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7FAA6" w14:textId="1BD498D0" w:rsidR="005478EE" w:rsidRDefault="00EA5B30">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4BE52315" wp14:editId="296D95BB">
            <wp:extent cx="5454316" cy="7709984"/>
            <wp:effectExtent l="0" t="0" r="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0083" cy="7718135"/>
                    </a:xfrm>
                    <a:prstGeom prst="rect">
                      <a:avLst/>
                    </a:prstGeom>
                    <a:noFill/>
                    <a:ln>
                      <a:noFill/>
                    </a:ln>
                  </pic:spPr>
                </pic:pic>
              </a:graphicData>
            </a:graphic>
          </wp:inline>
        </w:drawing>
      </w:r>
      <w:r w:rsidR="005478EE">
        <w:rPr>
          <w:rFonts w:ascii="Times New Roman" w:eastAsia="Times New Roman" w:hAnsi="Times New Roman" w:cs="Traditional Arabic"/>
          <w:b/>
          <w:bCs/>
          <w:caps/>
          <w:color w:val="FF0000"/>
          <w:sz w:val="36"/>
          <w:szCs w:val="36"/>
          <w:rtl/>
          <w:lang w:eastAsia="ar-SA"/>
        </w:rPr>
        <w:br w:type="page"/>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B2959E6"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3718CD4" w14:textId="4D60458E" w:rsidR="00071A1F" w:rsidRPr="006673B9" w:rsidRDefault="00E56A6A" w:rsidP="00620982">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الحاثّ على التراث</w:t>
      </w:r>
    </w:p>
    <w:p w14:paraId="21AC520F" w14:textId="6AD4BDD2" w:rsidR="00855BFB" w:rsidRPr="006673B9" w:rsidRDefault="00855BFB" w:rsidP="000C4EFB">
      <w:pPr>
        <w:jc w:val="center"/>
        <w:rPr>
          <w:rFonts w:ascii="Times New Roman" w:eastAsia="Times New Roman" w:hAnsi="Times New Roman" w:cs="Traditional Arabic"/>
          <w:b/>
          <w:bCs/>
          <w:caps/>
          <w:color w:val="C00000"/>
          <w:sz w:val="48"/>
          <w:szCs w:val="48"/>
          <w:rtl/>
          <w:lang w:eastAsia="ar-SA"/>
        </w:rPr>
      </w:pPr>
    </w:p>
    <w:p w14:paraId="7E832037" w14:textId="7C9BFC1A" w:rsidR="00855BFB" w:rsidRPr="003D420B" w:rsidRDefault="00855BFB" w:rsidP="000C4EFB">
      <w:pPr>
        <w:jc w:val="center"/>
        <w:rPr>
          <w:rFonts w:ascii="Times New Roman" w:eastAsia="Times New Roman" w:hAnsi="Times New Roman" w:cs="Traditional Arabic"/>
          <w:b/>
          <w:bCs/>
          <w:caps/>
          <w:color w:val="385623" w:themeColor="accent6" w:themeShade="80"/>
          <w:sz w:val="44"/>
          <w:szCs w:val="44"/>
          <w:rtl/>
          <w:lang w:eastAsia="ar-SA"/>
        </w:rPr>
      </w:pPr>
      <w:r w:rsidRPr="003D420B">
        <w:rPr>
          <w:rFonts w:ascii="Times New Roman" w:eastAsia="Times New Roman" w:hAnsi="Times New Roman" w:cs="Traditional Arabic" w:hint="cs"/>
          <w:b/>
          <w:bCs/>
          <w:caps/>
          <w:color w:val="385623" w:themeColor="accent6" w:themeShade="80"/>
          <w:sz w:val="44"/>
          <w:szCs w:val="44"/>
          <w:rtl/>
          <w:lang w:eastAsia="ar-SA"/>
        </w:rPr>
        <w:t xml:space="preserve">(1000) </w:t>
      </w:r>
    </w:p>
    <w:p w14:paraId="072363A4" w14:textId="421492D0" w:rsidR="00855BFB" w:rsidRPr="003D420B" w:rsidRDefault="00855BFB" w:rsidP="000C4EFB">
      <w:pPr>
        <w:jc w:val="center"/>
        <w:rPr>
          <w:rFonts w:ascii="Times New Roman" w:eastAsia="Times New Roman" w:hAnsi="Times New Roman" w:cs="Traditional Arabic"/>
          <w:b/>
          <w:bCs/>
          <w:caps/>
          <w:color w:val="385623" w:themeColor="accent6" w:themeShade="80"/>
          <w:sz w:val="44"/>
          <w:szCs w:val="44"/>
          <w:rtl/>
          <w:lang w:eastAsia="ar-SA"/>
        </w:rPr>
      </w:pPr>
      <w:r w:rsidRPr="003D420B">
        <w:rPr>
          <w:rFonts w:ascii="Times New Roman" w:eastAsia="Times New Roman" w:hAnsi="Times New Roman" w:cs="Traditional Arabic" w:hint="cs"/>
          <w:b/>
          <w:bCs/>
          <w:caps/>
          <w:color w:val="385623" w:themeColor="accent6" w:themeShade="80"/>
          <w:sz w:val="44"/>
          <w:szCs w:val="44"/>
          <w:rtl/>
          <w:lang w:eastAsia="ar-SA"/>
        </w:rPr>
        <w:t>عنوان جديد</w:t>
      </w:r>
    </w:p>
    <w:p w14:paraId="2A5111BA" w14:textId="0321D01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4338825B" w14:textId="69EDB6E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5F8E7E3A" w14:textId="77777777"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6DB8BA08" w14:textId="62C5C2A2"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729DB5F2"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2720DDB"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A300903"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57C8B943" w14:textId="632CD68F" w:rsidR="005478EE" w:rsidRPr="00DB01FF" w:rsidRDefault="00071A1F" w:rsidP="000C4EFB">
      <w:pPr>
        <w:jc w:val="center"/>
        <w:rPr>
          <w:rFonts w:ascii="Times New Roman" w:eastAsia="Times New Roman" w:hAnsi="Times New Roman" w:cs="Traditional Arabic"/>
          <w:b/>
          <w:bCs/>
          <w:caps/>
          <w:color w:val="0070C0"/>
          <w:sz w:val="40"/>
          <w:szCs w:val="40"/>
          <w:rtl/>
          <w:lang w:eastAsia="ar-SA"/>
        </w:rPr>
      </w:pPr>
      <w:r w:rsidRPr="00DB01FF">
        <w:rPr>
          <w:rFonts w:ascii="Times New Roman" w:eastAsia="Times New Roman" w:hAnsi="Times New Roman" w:cs="Traditional Arabic" w:hint="cs"/>
          <w:b/>
          <w:bCs/>
          <w:caps/>
          <w:color w:val="0070C0"/>
          <w:sz w:val="40"/>
          <w:szCs w:val="40"/>
          <w:rtl/>
          <w:lang w:eastAsia="ar-SA"/>
        </w:rPr>
        <w:t>محمد خير رمضان يوسف</w:t>
      </w:r>
    </w:p>
    <w:p w14:paraId="5A134C74" w14:textId="3168D5BC"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1DDC4DBD" w14:textId="279F073B"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21BB7B99"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F9DB671"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3448F4A" w14:textId="7A641AD5" w:rsidR="005478EE" w:rsidRDefault="001016CF" w:rsidP="00174576">
      <w:pPr>
        <w:ind w:left="0" w:firstLine="0"/>
        <w:jc w:val="center"/>
        <w:rPr>
          <w:rFonts w:ascii="Times New Roman" w:eastAsia="Times New Roman" w:hAnsi="Times New Roman" w:cs="Traditional Arabic"/>
          <w:b/>
          <w:bCs/>
          <w:caps/>
          <w:color w:val="00B050"/>
          <w:sz w:val="36"/>
          <w:szCs w:val="36"/>
          <w:rtl/>
          <w:lang w:eastAsia="ar-SA"/>
        </w:rPr>
      </w:pPr>
      <w:r>
        <w:rPr>
          <w:rFonts w:ascii="Times New Roman" w:eastAsia="Times New Roman" w:hAnsi="Times New Roman" w:cs="Traditional Arabic" w:hint="cs"/>
          <w:b/>
          <w:bCs/>
          <w:caps/>
          <w:color w:val="00B050"/>
          <w:sz w:val="36"/>
          <w:szCs w:val="36"/>
          <w:rtl/>
          <w:lang w:eastAsia="ar-SA"/>
        </w:rPr>
        <w:t xml:space="preserve">النشرة الأولى </w:t>
      </w:r>
      <w:r w:rsidR="00174576" w:rsidRPr="00875B04">
        <w:rPr>
          <w:rFonts w:ascii="Times New Roman" w:eastAsia="Times New Roman" w:hAnsi="Times New Roman" w:cs="Traditional Arabic" w:hint="cs"/>
          <w:b/>
          <w:bCs/>
          <w:caps/>
          <w:color w:val="00B050"/>
          <w:sz w:val="36"/>
          <w:szCs w:val="36"/>
          <w:rtl/>
          <w:lang w:eastAsia="ar-SA"/>
        </w:rPr>
        <w:t>1440 هـ</w:t>
      </w:r>
    </w:p>
    <w:p w14:paraId="6D666080" w14:textId="4F61C4CD" w:rsidR="001016CF" w:rsidRPr="00875B04" w:rsidRDefault="001016CF" w:rsidP="00174576">
      <w:pPr>
        <w:ind w:left="0" w:firstLine="0"/>
        <w:jc w:val="center"/>
        <w:rPr>
          <w:rFonts w:ascii="Times New Roman" w:eastAsia="Times New Roman" w:hAnsi="Times New Roman" w:cs="Traditional Arabic"/>
          <w:b/>
          <w:bCs/>
          <w:caps/>
          <w:color w:val="00B050"/>
          <w:sz w:val="36"/>
          <w:szCs w:val="36"/>
          <w:rtl/>
          <w:lang w:eastAsia="ar-SA"/>
        </w:rPr>
      </w:pPr>
      <w:r>
        <w:rPr>
          <w:rFonts w:ascii="Times New Roman" w:eastAsia="Times New Roman" w:hAnsi="Times New Roman" w:cs="Traditional Arabic" w:hint="cs"/>
          <w:b/>
          <w:bCs/>
          <w:caps/>
          <w:color w:val="00B050"/>
          <w:sz w:val="36"/>
          <w:szCs w:val="36"/>
          <w:rtl/>
          <w:lang w:eastAsia="ar-SA"/>
        </w:rPr>
        <w:t>النشرة الثانية 1441 هـ</w:t>
      </w:r>
    </w:p>
    <w:p w14:paraId="7A833EEF" w14:textId="18126065"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1408C90D" w14:textId="77777777"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72569B28" w14:textId="77777777" w:rsidR="00E6118D" w:rsidRDefault="00E6118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3961FA0" w14:textId="0A54CD5A" w:rsidR="00174576" w:rsidRDefault="00174576"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353515B1"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7BA8F8A4" w14:textId="31570CE3" w:rsidR="00071A1F" w:rsidRDefault="00071A1F"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29334CF5" w14:textId="301C23DA"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47BEF8F6" w14:textId="36608F69" w:rsidR="00917060" w:rsidRPr="00917060" w:rsidRDefault="00917060" w:rsidP="00917060">
      <w:pPr>
        <w:ind w:left="0" w:firstLine="0"/>
        <w:jc w:val="both"/>
        <w:rPr>
          <w:rFonts w:cs="Traditional Arabic"/>
          <w:sz w:val="36"/>
          <w:szCs w:val="36"/>
          <w:rtl/>
        </w:rPr>
      </w:pPr>
      <w:r w:rsidRPr="00917060">
        <w:rPr>
          <w:rFonts w:cs="Traditional Arabic" w:hint="cs"/>
          <w:sz w:val="36"/>
          <w:szCs w:val="36"/>
          <w:rtl/>
        </w:rPr>
        <w:t xml:space="preserve">الحمد لله الحيّ الباقي، والصلاة والسلام على الرسول الهادي، وعلى </w:t>
      </w:r>
      <w:r w:rsidR="00FA038C">
        <w:rPr>
          <w:rFonts w:cs="Traditional Arabic" w:hint="cs"/>
          <w:sz w:val="36"/>
          <w:szCs w:val="36"/>
          <w:rtl/>
        </w:rPr>
        <w:t>آله وصحبه ومن دعا بدعوته</w:t>
      </w:r>
      <w:r w:rsidRPr="00917060">
        <w:rPr>
          <w:rFonts w:cs="Traditional Arabic" w:hint="cs"/>
          <w:sz w:val="36"/>
          <w:szCs w:val="36"/>
          <w:rtl/>
        </w:rPr>
        <w:t>، وبعد:</w:t>
      </w:r>
    </w:p>
    <w:p w14:paraId="77041718" w14:textId="5FD21ADD" w:rsidR="00A47183" w:rsidRDefault="00917060" w:rsidP="00917060">
      <w:pPr>
        <w:ind w:left="0" w:firstLine="0"/>
        <w:jc w:val="both"/>
        <w:rPr>
          <w:rFonts w:cs="Traditional Arabic"/>
          <w:sz w:val="36"/>
          <w:szCs w:val="36"/>
          <w:rtl/>
        </w:rPr>
      </w:pPr>
      <w:bookmarkStart w:id="0" w:name="_Hlk12480443"/>
      <w:r w:rsidRPr="00917060">
        <w:rPr>
          <w:rFonts w:cs="Traditional Arabic" w:hint="cs"/>
          <w:sz w:val="36"/>
          <w:szCs w:val="36"/>
          <w:rtl/>
        </w:rPr>
        <w:t>فهذه جولة جديدة</w:t>
      </w:r>
      <w:r w:rsidR="009A2952">
        <w:rPr>
          <w:rFonts w:cs="Traditional Arabic" w:hint="cs"/>
          <w:sz w:val="36"/>
          <w:szCs w:val="36"/>
          <w:rtl/>
        </w:rPr>
        <w:t>،</w:t>
      </w:r>
      <w:r w:rsidRPr="00917060">
        <w:rPr>
          <w:rFonts w:cs="Traditional Arabic" w:hint="cs"/>
          <w:sz w:val="36"/>
          <w:szCs w:val="36"/>
          <w:rtl/>
        </w:rPr>
        <w:t xml:space="preserve"> ورحلة </w:t>
      </w:r>
      <w:r w:rsidR="009A2952">
        <w:rPr>
          <w:rFonts w:cs="Traditional Arabic" w:hint="cs"/>
          <w:sz w:val="36"/>
          <w:szCs w:val="36"/>
          <w:rtl/>
        </w:rPr>
        <w:t>هادفة،</w:t>
      </w:r>
      <w:r w:rsidRPr="00917060">
        <w:rPr>
          <w:rFonts w:cs="Traditional Arabic" w:hint="cs"/>
          <w:sz w:val="36"/>
          <w:szCs w:val="36"/>
          <w:rtl/>
        </w:rPr>
        <w:t xml:space="preserve"> في تتبع ما جدَّ من كتب</w:t>
      </w:r>
      <w:r w:rsidR="009A2952">
        <w:rPr>
          <w:rFonts w:cs="Traditional Arabic" w:hint="cs"/>
          <w:sz w:val="36"/>
          <w:szCs w:val="36"/>
          <w:rtl/>
        </w:rPr>
        <w:t>،</w:t>
      </w:r>
      <w:r w:rsidRPr="00917060">
        <w:rPr>
          <w:rFonts w:cs="Traditional Arabic" w:hint="cs"/>
          <w:sz w:val="36"/>
          <w:szCs w:val="36"/>
          <w:rtl/>
        </w:rPr>
        <w:t xml:space="preserve"> أو نوقش من رسائل جامعية </w:t>
      </w:r>
      <w:r w:rsidR="00A44854">
        <w:rPr>
          <w:rFonts w:cs="Traditional Arabic" w:hint="cs"/>
          <w:sz w:val="36"/>
          <w:szCs w:val="36"/>
          <w:rtl/>
        </w:rPr>
        <w:t>حُقِّقت،</w:t>
      </w:r>
      <w:r w:rsidRPr="00917060">
        <w:rPr>
          <w:rFonts w:cs="Traditional Arabic" w:hint="cs"/>
          <w:sz w:val="36"/>
          <w:szCs w:val="36"/>
          <w:rtl/>
        </w:rPr>
        <w:t xml:space="preserve"> </w:t>
      </w:r>
      <w:r w:rsidR="00FA038C">
        <w:rPr>
          <w:rFonts w:cs="Traditional Arabic" w:hint="cs"/>
          <w:sz w:val="36"/>
          <w:szCs w:val="36"/>
          <w:rtl/>
        </w:rPr>
        <w:t>من</w:t>
      </w:r>
      <w:r w:rsidRPr="00917060">
        <w:rPr>
          <w:rFonts w:cs="Traditional Arabic" w:hint="cs"/>
          <w:sz w:val="36"/>
          <w:szCs w:val="36"/>
          <w:rtl/>
        </w:rPr>
        <w:t xml:space="preserve"> تراثنا</w:t>
      </w:r>
      <w:r w:rsidR="00A44854">
        <w:rPr>
          <w:rFonts w:cs="Traditional Arabic" w:hint="cs"/>
          <w:sz w:val="36"/>
          <w:szCs w:val="36"/>
          <w:rtl/>
        </w:rPr>
        <w:t xml:space="preserve"> الإسلامي</w:t>
      </w:r>
      <w:r w:rsidRPr="00917060">
        <w:rPr>
          <w:rFonts w:cs="Traditional Arabic" w:hint="cs"/>
          <w:sz w:val="36"/>
          <w:szCs w:val="36"/>
          <w:rtl/>
        </w:rPr>
        <w:t xml:space="preserve"> المجيد، بعد رحلات سابقة مثمرة بفضل الله، جمع أولها في كتاب بمسمى (تراثنا الإسلامي العظيم) وفيه (1500) عنوان، والآخر بعنوان (تراثنا الإسلامي الجليل) وفيه (1000) عنوان جديد.</w:t>
      </w:r>
    </w:p>
    <w:p w14:paraId="0461D20F" w14:textId="689F936B" w:rsidR="00917060" w:rsidRDefault="00A47183" w:rsidP="00917060">
      <w:pPr>
        <w:ind w:left="0" w:firstLine="0"/>
        <w:jc w:val="both"/>
        <w:rPr>
          <w:rFonts w:cs="Traditional Arabic"/>
          <w:sz w:val="36"/>
          <w:szCs w:val="36"/>
          <w:rtl/>
        </w:rPr>
      </w:pPr>
      <w:r>
        <w:rPr>
          <w:rFonts w:cs="Traditional Arabic" w:hint="cs"/>
          <w:sz w:val="36"/>
          <w:szCs w:val="36"/>
          <w:rtl/>
        </w:rPr>
        <w:t>وهذا الثالث في مثل العدد الأخير،</w:t>
      </w:r>
      <w:r w:rsidR="00917060" w:rsidRPr="00917060">
        <w:rPr>
          <w:rFonts w:cs="Traditional Arabic" w:hint="cs"/>
          <w:sz w:val="36"/>
          <w:szCs w:val="36"/>
          <w:rtl/>
        </w:rPr>
        <w:t xml:space="preserve"> </w:t>
      </w:r>
      <w:r w:rsidR="00466BFA">
        <w:rPr>
          <w:rFonts w:cs="Traditional Arabic" w:hint="cs"/>
          <w:sz w:val="36"/>
          <w:szCs w:val="36"/>
          <w:rtl/>
        </w:rPr>
        <w:t>ووزعت عناوينه على تسع موضوعات، وفصَّلت في (الدِّين) لأنها كثيرة.</w:t>
      </w:r>
    </w:p>
    <w:bookmarkEnd w:id="0"/>
    <w:p w14:paraId="4CE75865" w14:textId="142C5702" w:rsidR="009A63AB" w:rsidRDefault="009A63AB" w:rsidP="00917060">
      <w:pPr>
        <w:ind w:left="0" w:firstLine="0"/>
        <w:jc w:val="both"/>
        <w:rPr>
          <w:rFonts w:cs="Traditional Arabic"/>
          <w:sz w:val="36"/>
          <w:szCs w:val="36"/>
          <w:rtl/>
        </w:rPr>
      </w:pPr>
      <w:r>
        <w:rPr>
          <w:rFonts w:cs="Traditional Arabic" w:hint="cs"/>
          <w:sz w:val="36"/>
          <w:szCs w:val="36"/>
          <w:rtl/>
        </w:rPr>
        <w:t>والحمد لله الذي يسَّر.</w:t>
      </w:r>
    </w:p>
    <w:p w14:paraId="1A818FD3" w14:textId="77774FD7" w:rsidR="009A63AB" w:rsidRDefault="009A63AB" w:rsidP="00917060">
      <w:pPr>
        <w:ind w:left="0" w:firstLine="0"/>
        <w:jc w:val="both"/>
        <w:rPr>
          <w:rFonts w:cs="Traditional Arabic"/>
          <w:sz w:val="36"/>
          <w:szCs w:val="36"/>
          <w:rtl/>
        </w:rPr>
      </w:pPr>
    </w:p>
    <w:p w14:paraId="373EE22B" w14:textId="44EE602D" w:rsidR="009A63AB" w:rsidRPr="009A63AB" w:rsidRDefault="009A63AB" w:rsidP="009A63AB">
      <w:pPr>
        <w:ind w:left="0" w:firstLine="0"/>
        <w:jc w:val="right"/>
        <w:rPr>
          <w:rFonts w:cs="Traditional Arabic"/>
          <w:b/>
          <w:bCs/>
          <w:sz w:val="36"/>
          <w:szCs w:val="36"/>
          <w:rtl/>
        </w:rPr>
      </w:pPr>
      <w:r w:rsidRPr="009A63AB">
        <w:rPr>
          <w:rFonts w:cs="Traditional Arabic" w:hint="cs"/>
          <w:b/>
          <w:bCs/>
          <w:sz w:val="36"/>
          <w:szCs w:val="36"/>
          <w:rtl/>
        </w:rPr>
        <w:t>محمد خير يوسف</w:t>
      </w:r>
    </w:p>
    <w:p w14:paraId="07EC6515" w14:textId="14684304" w:rsidR="009A63AB" w:rsidRPr="00917060" w:rsidRDefault="00750155" w:rsidP="009A63AB">
      <w:pPr>
        <w:ind w:left="0" w:firstLine="0"/>
        <w:jc w:val="right"/>
        <w:rPr>
          <w:rFonts w:cs="Traditional Arabic"/>
          <w:sz w:val="36"/>
          <w:szCs w:val="36"/>
          <w:rtl/>
        </w:rPr>
      </w:pPr>
      <w:r>
        <w:rPr>
          <w:rFonts w:cs="Traditional Arabic" w:hint="cs"/>
          <w:sz w:val="36"/>
          <w:szCs w:val="36"/>
          <w:rtl/>
        </w:rPr>
        <w:t xml:space="preserve">ذو </w:t>
      </w:r>
      <w:r w:rsidR="009C5F20">
        <w:rPr>
          <w:rFonts w:cs="Traditional Arabic" w:hint="cs"/>
          <w:sz w:val="36"/>
          <w:szCs w:val="36"/>
          <w:rtl/>
        </w:rPr>
        <w:t>الحجة</w:t>
      </w:r>
      <w:r w:rsidR="009A63AB">
        <w:rPr>
          <w:rFonts w:cs="Traditional Arabic" w:hint="cs"/>
          <w:sz w:val="36"/>
          <w:szCs w:val="36"/>
          <w:rtl/>
        </w:rPr>
        <w:t xml:space="preserve"> 1440 هـ</w:t>
      </w:r>
    </w:p>
    <w:p w14:paraId="79DACCE1" w14:textId="77777777"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4E346A0F" w14:textId="77777777" w:rsidR="007A64ED" w:rsidRDefault="007A64E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8E63145" w14:textId="35A813C1" w:rsidR="0046389A" w:rsidRDefault="000C4EFB" w:rsidP="000C4EFB">
      <w:pPr>
        <w:jc w:val="center"/>
        <w:rPr>
          <w:color w:val="FF0000"/>
          <w:rtl/>
        </w:rPr>
      </w:pPr>
      <w:r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0C0A9CD9" w14:textId="0E2FDA1F" w:rsidR="00152615" w:rsidRDefault="00152615" w:rsidP="000C4EFB">
      <w:pPr>
        <w:jc w:val="center"/>
        <w:rPr>
          <w:color w:val="FF0000"/>
          <w:rtl/>
        </w:rPr>
      </w:pPr>
    </w:p>
    <w:p w14:paraId="74D23591" w14:textId="77777777" w:rsidR="007E4EC3" w:rsidRPr="007E4EC3" w:rsidRDefault="007E4EC3" w:rsidP="007E4EC3">
      <w:pPr>
        <w:ind w:left="0" w:firstLine="0"/>
        <w:jc w:val="both"/>
        <w:rPr>
          <w:rFonts w:ascii="Times New Roman" w:eastAsia="Times New Roman" w:hAnsi="Times New Roman" w:cs="Traditional Arabic"/>
          <w:sz w:val="36"/>
          <w:szCs w:val="36"/>
          <w:rtl/>
          <w:lang w:eastAsia="ar-SA"/>
        </w:rPr>
      </w:pPr>
      <w:r w:rsidRPr="007E4EC3">
        <w:rPr>
          <w:rFonts w:ascii="Times New Roman" w:eastAsia="Times New Roman" w:hAnsi="Times New Roman" w:cs="Traditional Arabic" w:hint="cs"/>
          <w:b/>
          <w:bCs/>
          <w:sz w:val="36"/>
          <w:szCs w:val="36"/>
          <w:rtl/>
          <w:lang w:eastAsia="ar-SA"/>
        </w:rPr>
        <w:t xml:space="preserve">تحفة الطلاب لشرح رسالة الآداب للحفني/ </w:t>
      </w:r>
      <w:r w:rsidRPr="007E4EC3">
        <w:rPr>
          <w:rFonts w:ascii="Times New Roman" w:eastAsia="Times New Roman" w:hAnsi="Times New Roman" w:cs="Traditional Arabic" w:hint="cs"/>
          <w:sz w:val="36"/>
          <w:szCs w:val="36"/>
          <w:rtl/>
          <w:lang w:eastAsia="ar-SA"/>
        </w:rPr>
        <w:t>سليم بن أبي فرّاج البشري المالكي (ت 1335هـ).- القاهرة: دار الصالح، 1438 هـ، 2016 م.</w:t>
      </w:r>
    </w:p>
    <w:p w14:paraId="3F5DE03B" w14:textId="77777777" w:rsidR="007E4EC3" w:rsidRPr="007E4EC3" w:rsidRDefault="007E4EC3" w:rsidP="007E4EC3">
      <w:pPr>
        <w:ind w:left="0" w:firstLine="0"/>
        <w:jc w:val="both"/>
        <w:rPr>
          <w:rFonts w:ascii="Times New Roman" w:eastAsia="Times New Roman" w:hAnsi="Times New Roman" w:cs="Traditional Arabic"/>
          <w:sz w:val="36"/>
          <w:szCs w:val="36"/>
          <w:rtl/>
          <w:lang w:eastAsia="ar-SA"/>
        </w:rPr>
      </w:pPr>
      <w:r w:rsidRPr="007E4EC3">
        <w:rPr>
          <w:rFonts w:ascii="Times New Roman" w:eastAsia="Times New Roman" w:hAnsi="Times New Roman" w:cs="Traditional Arabic" w:hint="cs"/>
          <w:sz w:val="36"/>
          <w:szCs w:val="36"/>
          <w:rtl/>
          <w:lang w:eastAsia="ar-SA"/>
        </w:rPr>
        <w:t>ونشرته دار الظاهرية بالكويت، 1440 هـ، 2019 م.</w:t>
      </w:r>
    </w:p>
    <w:p w14:paraId="0F700849" w14:textId="77777777" w:rsidR="007E4EC3" w:rsidRPr="007E4EC3" w:rsidRDefault="007E4EC3" w:rsidP="007E4EC3">
      <w:pPr>
        <w:ind w:left="0" w:firstLine="0"/>
        <w:jc w:val="both"/>
        <w:rPr>
          <w:rFonts w:ascii="Times New Roman" w:eastAsia="Times New Roman" w:hAnsi="Times New Roman" w:cs="Traditional Arabic"/>
          <w:sz w:val="36"/>
          <w:szCs w:val="36"/>
          <w:rtl/>
          <w:lang w:eastAsia="ar-SA"/>
        </w:rPr>
      </w:pPr>
      <w:r w:rsidRPr="007E4EC3">
        <w:rPr>
          <w:rFonts w:ascii="Times New Roman" w:eastAsia="Times New Roman" w:hAnsi="Times New Roman" w:cs="Traditional Arabic" w:hint="cs"/>
          <w:sz w:val="36"/>
          <w:szCs w:val="36"/>
          <w:rtl/>
          <w:lang w:eastAsia="ar-SA"/>
        </w:rPr>
        <w:t>وهو في علم أدب البحث والمناظرة.</w:t>
      </w:r>
    </w:p>
    <w:p w14:paraId="53D38640" w14:textId="77777777" w:rsidR="007E4EC3" w:rsidRDefault="007E4EC3" w:rsidP="002C4DEB">
      <w:pPr>
        <w:ind w:left="0" w:firstLine="0"/>
        <w:jc w:val="both"/>
        <w:rPr>
          <w:rFonts w:cs="Traditional Arabic"/>
          <w:b/>
          <w:bCs/>
          <w:sz w:val="36"/>
          <w:szCs w:val="36"/>
          <w:rtl/>
        </w:rPr>
      </w:pPr>
    </w:p>
    <w:p w14:paraId="65363E7B" w14:textId="1A44934C" w:rsidR="002C4DEB" w:rsidRPr="002C4DEB" w:rsidRDefault="002C4DEB" w:rsidP="002C4DEB">
      <w:pPr>
        <w:ind w:left="0" w:firstLine="0"/>
        <w:jc w:val="both"/>
        <w:rPr>
          <w:rFonts w:cs="Traditional Arabic"/>
          <w:sz w:val="36"/>
          <w:szCs w:val="36"/>
          <w:rtl/>
        </w:rPr>
      </w:pPr>
      <w:r w:rsidRPr="002C4DEB">
        <w:rPr>
          <w:rFonts w:cs="Traditional Arabic" w:hint="cs"/>
          <w:b/>
          <w:bCs/>
          <w:sz w:val="36"/>
          <w:szCs w:val="36"/>
          <w:rtl/>
        </w:rPr>
        <w:t xml:space="preserve">التعريف بآداب التأليف/ </w:t>
      </w:r>
      <w:r w:rsidRPr="002C4DEB">
        <w:rPr>
          <w:rFonts w:ascii="Times New Roman" w:eastAsia="Times New Roman" w:hAnsi="Times New Roman" w:cs="Traditional Arabic"/>
          <w:caps/>
          <w:sz w:val="36"/>
          <w:szCs w:val="36"/>
          <w:rtl/>
          <w:lang w:eastAsia="ar-SA"/>
        </w:rPr>
        <w:t>جلال الدين عبدالرحمن بن أبي بكر السيوطي (ت 911 هـ)</w:t>
      </w:r>
      <w:r w:rsidRPr="002C4DEB">
        <w:rPr>
          <w:rFonts w:cs="Traditional Arabic" w:hint="cs"/>
          <w:sz w:val="36"/>
          <w:szCs w:val="36"/>
          <w:rtl/>
        </w:rPr>
        <w:t>؛ تحقيق عباس أرحيلة.- طنجة؛ بيروت: دار الحديث الكتانية، 1440 هـ.</w:t>
      </w:r>
    </w:p>
    <w:p w14:paraId="2714D4D9" w14:textId="7E51412E" w:rsidR="002C4DEB" w:rsidRDefault="002C4DEB" w:rsidP="00FC4607">
      <w:pPr>
        <w:ind w:left="0" w:firstLine="0"/>
        <w:jc w:val="both"/>
        <w:rPr>
          <w:rFonts w:cs="Traditional Arabic"/>
          <w:b/>
          <w:bCs/>
          <w:sz w:val="36"/>
          <w:szCs w:val="36"/>
          <w:rtl/>
        </w:rPr>
      </w:pPr>
    </w:p>
    <w:p w14:paraId="0E2A89D8"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b/>
          <w:bCs/>
          <w:sz w:val="36"/>
          <w:szCs w:val="36"/>
          <w:rtl/>
          <w:lang w:eastAsia="ar-SA"/>
        </w:rPr>
        <w:t>لقاء العشر الأواخر بالمسجد الحرام (21)</w:t>
      </w:r>
      <w:r w:rsidRPr="00C81220">
        <w:rPr>
          <w:rFonts w:ascii="Times New Roman" w:eastAsia="Times New Roman" w:hAnsi="Times New Roman" w:cs="Traditional Arabic" w:hint="cs"/>
          <w:sz w:val="36"/>
          <w:szCs w:val="36"/>
          <w:rtl/>
          <w:lang w:eastAsia="ar-SA"/>
        </w:rPr>
        <w:t xml:space="preserve"> [لعام 1439 هـ/ بإشراف نظام يعقوبي، محمد بن ناصر العجمي].- بيروت: دار البشائر الإسلامية، 1440 هـ.</w:t>
      </w:r>
    </w:p>
    <w:p w14:paraId="10F6EC01"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ويتضمن:</w:t>
      </w:r>
    </w:p>
    <w:p w14:paraId="6BC88F3E"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مسألة تصرف القائم على البيمارستان/ ابن المبرد الحنبلي.</w:t>
      </w:r>
    </w:p>
    <w:p w14:paraId="082C3629" w14:textId="0CBDE528"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جزء ابن ج</w:t>
      </w:r>
      <w:r w:rsidR="00F663FB">
        <w:rPr>
          <w:rFonts w:ascii="Times New Roman" w:eastAsia="Times New Roman" w:hAnsi="Times New Roman" w:cs="Traditional Arabic" w:hint="cs"/>
          <w:sz w:val="36"/>
          <w:szCs w:val="36"/>
          <w:rtl/>
          <w:lang w:eastAsia="ar-SA"/>
        </w:rPr>
        <w:t>وصا</w:t>
      </w:r>
      <w:r w:rsidRPr="00C81220">
        <w:rPr>
          <w:rFonts w:ascii="Times New Roman" w:eastAsia="Times New Roman" w:hAnsi="Times New Roman" w:cs="Traditional Arabic" w:hint="cs"/>
          <w:sz w:val="36"/>
          <w:szCs w:val="36"/>
          <w:rtl/>
          <w:lang w:eastAsia="ar-SA"/>
        </w:rPr>
        <w:t xml:space="preserve"> الدمشقي.</w:t>
      </w:r>
    </w:p>
    <w:p w14:paraId="23268775"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في فضل صوم أيام البيض/ ابن عساكر الدمشقي.</w:t>
      </w:r>
    </w:p>
    <w:p w14:paraId="18274EB3"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في فضائل عمر بن الخطاب/ ابن إسماعيل القزويني.</w:t>
      </w:r>
    </w:p>
    <w:p w14:paraId="3702EF89"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طرق حديث "القضاة ثلاثة"، ومعه الكلام على حديث أم رافع/ ابن حجر العسقلاني.</w:t>
      </w:r>
    </w:p>
    <w:p w14:paraId="06AC31B1"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رسالة في العين/ خير الدين الرملي.</w:t>
      </w:r>
    </w:p>
    <w:p w14:paraId="16FAFB64"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إجازة الحافظ الزبيدي لأحمد العطار.</w:t>
      </w:r>
    </w:p>
    <w:p w14:paraId="358AE5A0" w14:textId="23CF896B"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إجازة محدث الحرمين المحرسي للك</w:t>
      </w:r>
      <w:r w:rsidR="00F663FB">
        <w:rPr>
          <w:rFonts w:ascii="Times New Roman" w:eastAsia="Times New Roman" w:hAnsi="Times New Roman" w:cs="Traditional Arabic" w:hint="cs"/>
          <w:sz w:val="36"/>
          <w:szCs w:val="36"/>
          <w:rtl/>
          <w:lang w:eastAsia="ar-SA"/>
        </w:rPr>
        <w:t>ش</w:t>
      </w:r>
      <w:r w:rsidRPr="00C81220">
        <w:rPr>
          <w:rFonts w:ascii="Times New Roman" w:eastAsia="Times New Roman" w:hAnsi="Times New Roman" w:cs="Traditional Arabic" w:hint="cs"/>
          <w:sz w:val="36"/>
          <w:szCs w:val="36"/>
          <w:rtl/>
          <w:lang w:eastAsia="ar-SA"/>
        </w:rPr>
        <w:t>اني.</w:t>
      </w:r>
    </w:p>
    <w:p w14:paraId="2C97EABE"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مسلسلات الباجوري.</w:t>
      </w:r>
    </w:p>
    <w:p w14:paraId="5B1536AA"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المسلك الأبذخ في {</w:t>
      </w:r>
      <w:r w:rsidRPr="00C81220">
        <w:rPr>
          <w:rFonts w:ascii="Times New Roman" w:eastAsia="Times New Roman" w:hAnsi="Times New Roman" w:cs="Traditional Arabic"/>
          <w:sz w:val="36"/>
          <w:szCs w:val="36"/>
          <w:rtl/>
          <w:lang w:eastAsia="ar-SA"/>
        </w:rPr>
        <w:t>مَا نَنسَخْ</w:t>
      </w:r>
      <w:r w:rsidRPr="00C81220">
        <w:rPr>
          <w:rFonts w:ascii="Times New Roman" w:eastAsia="Times New Roman" w:hAnsi="Times New Roman" w:cs="Traditional Arabic" w:hint="cs"/>
          <w:sz w:val="36"/>
          <w:szCs w:val="36"/>
          <w:rtl/>
          <w:lang w:eastAsia="ar-SA"/>
        </w:rPr>
        <w:t>}/ أحمد الفاكهي.</w:t>
      </w:r>
    </w:p>
    <w:p w14:paraId="57DF0813"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الدرر المكنونات في أوقات المكتوبات/ الصنعاني.</w:t>
      </w:r>
    </w:p>
    <w:p w14:paraId="2245A575"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نصيحة الأحباب في لبس فرو السنجاب/ ابن قاضي عجلون.</w:t>
      </w:r>
    </w:p>
    <w:p w14:paraId="64E94A33"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في إحداث الجمعة بمدرسة ابن سويد/ ابن حجر العسقلاني.</w:t>
      </w:r>
    </w:p>
    <w:p w14:paraId="64D0786B"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lastRenderedPageBreak/>
        <w:t>منسك يتعلق بحج المرأة/ النووي.</w:t>
      </w:r>
    </w:p>
    <w:p w14:paraId="2CA87E4F"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جواز العمرة للمكي في أشهر الحج/ إبراهيم بيري.</w:t>
      </w:r>
    </w:p>
    <w:p w14:paraId="57026395"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الوقف على النفس ثم الجميل بعد الجميل/ القنوجي.</w:t>
      </w:r>
    </w:p>
    <w:p w14:paraId="11B31E87"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تعريف المنكر من حال السكر/ ابن طولون الدمشقي.</w:t>
      </w:r>
    </w:p>
    <w:p w14:paraId="1FA6DAE4"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التذكرة: أخبار وأشعار/ ابن أبي نصر الحميدي.</w:t>
      </w:r>
    </w:p>
    <w:p w14:paraId="5F2818FE"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نصيحة للملك الأشرف/ الضياء المقدسي.</w:t>
      </w:r>
    </w:p>
    <w:p w14:paraId="2053C302" w14:textId="77777777" w:rsidR="00C81220" w:rsidRPr="00C81220" w:rsidRDefault="00C81220" w:rsidP="00C81220">
      <w:pPr>
        <w:ind w:left="0" w:firstLine="0"/>
        <w:jc w:val="both"/>
        <w:rPr>
          <w:rFonts w:ascii="Times New Roman" w:eastAsia="Times New Roman" w:hAnsi="Times New Roman" w:cs="Traditional Arabic"/>
          <w:sz w:val="36"/>
          <w:szCs w:val="36"/>
          <w:rtl/>
          <w:lang w:eastAsia="ar-SA"/>
        </w:rPr>
      </w:pPr>
      <w:r w:rsidRPr="00C81220">
        <w:rPr>
          <w:rFonts w:ascii="Times New Roman" w:eastAsia="Times New Roman" w:hAnsi="Times New Roman" w:cs="Traditional Arabic" w:hint="cs"/>
          <w:sz w:val="36"/>
          <w:szCs w:val="36"/>
          <w:rtl/>
          <w:lang w:eastAsia="ar-SA"/>
        </w:rPr>
        <w:t>هداية الأكارم إلى سبيل المكارم/ عبدالجليل الطبطبائي.</w:t>
      </w:r>
    </w:p>
    <w:p w14:paraId="0E3E7C12" w14:textId="77777777" w:rsidR="00C81220" w:rsidRDefault="00C81220" w:rsidP="00FC4607">
      <w:pPr>
        <w:ind w:left="0" w:firstLine="0"/>
        <w:jc w:val="both"/>
        <w:rPr>
          <w:rFonts w:cs="Traditional Arabic"/>
          <w:b/>
          <w:bCs/>
          <w:sz w:val="36"/>
          <w:szCs w:val="36"/>
          <w:rtl/>
        </w:rPr>
      </w:pPr>
    </w:p>
    <w:p w14:paraId="6BB9E8BD" w14:textId="4ACFF5C8" w:rsidR="00FC4607" w:rsidRPr="00FC4607" w:rsidRDefault="00FC4607" w:rsidP="00FC4607">
      <w:pPr>
        <w:ind w:left="0" w:firstLine="0"/>
        <w:jc w:val="both"/>
        <w:rPr>
          <w:rFonts w:cs="Traditional Arabic"/>
          <w:sz w:val="36"/>
          <w:szCs w:val="36"/>
          <w:rtl/>
        </w:rPr>
      </w:pPr>
      <w:r w:rsidRPr="00FC4607">
        <w:rPr>
          <w:rFonts w:cs="Traditional Arabic" w:hint="cs"/>
          <w:b/>
          <w:bCs/>
          <w:sz w:val="36"/>
          <w:szCs w:val="36"/>
          <w:rtl/>
        </w:rPr>
        <w:t>مجموع يشتمل على: شرح ابن رشد لأرجوزة ابن سينا في الطب...</w:t>
      </w:r>
      <w:r w:rsidRPr="00FC4607">
        <w:rPr>
          <w:rFonts w:cs="Traditional Arabic" w:hint="cs"/>
          <w:sz w:val="36"/>
          <w:szCs w:val="36"/>
          <w:rtl/>
        </w:rPr>
        <w:t>/ تحقيق عمار طالبي.- الجزائر: وزارة الثقافة: دار كردادة، 1440 هـ.</w:t>
      </w:r>
    </w:p>
    <w:p w14:paraId="562283DC" w14:textId="77777777" w:rsidR="00FC4607" w:rsidRPr="00FC4607" w:rsidRDefault="00FC4607" w:rsidP="00FC4607">
      <w:pPr>
        <w:ind w:left="0" w:firstLine="0"/>
        <w:jc w:val="both"/>
        <w:rPr>
          <w:rFonts w:cs="Traditional Arabic"/>
          <w:sz w:val="36"/>
          <w:szCs w:val="36"/>
          <w:rtl/>
        </w:rPr>
      </w:pPr>
      <w:r w:rsidRPr="00FC4607">
        <w:rPr>
          <w:rFonts w:cs="Traditional Arabic" w:hint="cs"/>
          <w:sz w:val="36"/>
          <w:szCs w:val="36"/>
          <w:rtl/>
        </w:rPr>
        <w:t xml:space="preserve">ويتضمن: </w:t>
      </w:r>
    </w:p>
    <w:p w14:paraId="052969AA" w14:textId="77777777" w:rsidR="00FC4607" w:rsidRPr="00FC4607" w:rsidRDefault="00FC4607" w:rsidP="00FC4607">
      <w:pPr>
        <w:ind w:left="0" w:firstLine="0"/>
        <w:jc w:val="both"/>
        <w:rPr>
          <w:rFonts w:cs="Traditional Arabic"/>
          <w:sz w:val="36"/>
          <w:szCs w:val="36"/>
          <w:rtl/>
        </w:rPr>
      </w:pPr>
      <w:r w:rsidRPr="00FC4607">
        <w:rPr>
          <w:rFonts w:cs="Traditional Arabic" w:hint="cs"/>
          <w:sz w:val="36"/>
          <w:szCs w:val="36"/>
          <w:rtl/>
        </w:rPr>
        <w:t>شرح ابن رشد لأرجوزة ابن سينا في الطب.</w:t>
      </w:r>
    </w:p>
    <w:p w14:paraId="20C750F6" w14:textId="77777777" w:rsidR="00FC4607" w:rsidRPr="00FC4607" w:rsidRDefault="00FC4607" w:rsidP="00FC4607">
      <w:pPr>
        <w:ind w:left="0" w:firstLine="0"/>
        <w:jc w:val="both"/>
        <w:rPr>
          <w:rFonts w:cs="Traditional Arabic"/>
          <w:sz w:val="36"/>
          <w:szCs w:val="36"/>
          <w:rtl/>
        </w:rPr>
      </w:pPr>
      <w:r w:rsidRPr="00FC4607">
        <w:rPr>
          <w:rFonts w:cs="Traditional Arabic" w:hint="cs"/>
          <w:sz w:val="36"/>
          <w:szCs w:val="36"/>
          <w:rtl/>
        </w:rPr>
        <w:t>المنهج التجريبي عند ابن رشد من خلال مؤلَّفه في الطب.</w:t>
      </w:r>
    </w:p>
    <w:p w14:paraId="1979BBAC" w14:textId="77777777" w:rsidR="00FC4607" w:rsidRPr="00FC4607" w:rsidRDefault="00FC4607" w:rsidP="00FC4607">
      <w:pPr>
        <w:ind w:left="0" w:firstLine="0"/>
        <w:jc w:val="both"/>
        <w:rPr>
          <w:rFonts w:cs="Traditional Arabic"/>
          <w:sz w:val="36"/>
          <w:szCs w:val="36"/>
          <w:rtl/>
        </w:rPr>
      </w:pPr>
      <w:r w:rsidRPr="00FC4607">
        <w:rPr>
          <w:rFonts w:cs="Traditional Arabic" w:hint="cs"/>
          <w:sz w:val="36"/>
          <w:szCs w:val="36"/>
          <w:rtl/>
        </w:rPr>
        <w:t>كتاب ثمرة الحكمة لابن هيثم.</w:t>
      </w:r>
    </w:p>
    <w:p w14:paraId="6E2161D7" w14:textId="77777777" w:rsidR="00FC4607" w:rsidRPr="00FC4607" w:rsidRDefault="00FC4607" w:rsidP="00FC4607">
      <w:pPr>
        <w:ind w:left="0" w:firstLine="0"/>
        <w:jc w:val="both"/>
        <w:rPr>
          <w:rFonts w:cs="Traditional Arabic"/>
          <w:sz w:val="36"/>
          <w:szCs w:val="36"/>
          <w:rtl/>
        </w:rPr>
      </w:pPr>
      <w:r w:rsidRPr="00FC4607">
        <w:rPr>
          <w:rFonts w:cs="Traditional Arabic" w:hint="cs"/>
          <w:sz w:val="36"/>
          <w:szCs w:val="36"/>
          <w:rtl/>
        </w:rPr>
        <w:t>خلاصة في علم الأصول للإمام ابن باديس.</w:t>
      </w:r>
    </w:p>
    <w:p w14:paraId="11B36354" w14:textId="77777777" w:rsidR="00FC4607" w:rsidRPr="00FC4607" w:rsidRDefault="00FC4607" w:rsidP="00FC4607">
      <w:pPr>
        <w:ind w:left="0" w:firstLine="0"/>
        <w:jc w:val="both"/>
        <w:rPr>
          <w:rFonts w:cs="Traditional Arabic"/>
          <w:sz w:val="36"/>
          <w:szCs w:val="36"/>
          <w:rtl/>
        </w:rPr>
      </w:pPr>
      <w:r w:rsidRPr="00FC4607">
        <w:rPr>
          <w:rFonts w:cs="Traditional Arabic" w:hint="cs"/>
          <w:sz w:val="36"/>
          <w:szCs w:val="36"/>
          <w:rtl/>
        </w:rPr>
        <w:t>المختصر في علم أصول الحديث لابن النفيس.</w:t>
      </w:r>
    </w:p>
    <w:p w14:paraId="6713553D" w14:textId="77777777" w:rsidR="00FC4607" w:rsidRDefault="00FC4607" w:rsidP="00152615">
      <w:pPr>
        <w:ind w:left="0" w:firstLine="0"/>
        <w:jc w:val="both"/>
        <w:rPr>
          <w:rFonts w:cs="Traditional Arabic"/>
          <w:b/>
          <w:bCs/>
          <w:sz w:val="36"/>
          <w:szCs w:val="36"/>
          <w:rtl/>
        </w:rPr>
      </w:pPr>
    </w:p>
    <w:p w14:paraId="2185E0C6" w14:textId="358915BA" w:rsidR="00152615" w:rsidRDefault="00152615" w:rsidP="00152615">
      <w:pPr>
        <w:ind w:left="0" w:firstLine="0"/>
        <w:jc w:val="both"/>
        <w:rPr>
          <w:rFonts w:cs="Traditional Arabic"/>
          <w:sz w:val="36"/>
          <w:szCs w:val="36"/>
          <w:rtl/>
        </w:rPr>
      </w:pPr>
      <w:r w:rsidRPr="00152615">
        <w:rPr>
          <w:rFonts w:cs="Traditional Arabic" w:hint="cs"/>
          <w:b/>
          <w:bCs/>
          <w:sz w:val="36"/>
          <w:szCs w:val="36"/>
          <w:rtl/>
        </w:rPr>
        <w:t>مخدرات الفهوم فيما يتعلق بالتراجم والعلوم</w:t>
      </w:r>
      <w:r w:rsidRPr="00152615">
        <w:rPr>
          <w:rFonts w:cs="Traditional Arabic" w:hint="cs"/>
          <w:sz w:val="36"/>
          <w:szCs w:val="36"/>
          <w:rtl/>
        </w:rPr>
        <w:t>/ خليل بن محمد المغربي المالكي (ت 1177 هـ)؛ تحقيق أبو بكر بلقاسم بن ضيف.- الجزائر: دار المالكية، 1440 هـ.</w:t>
      </w:r>
    </w:p>
    <w:p w14:paraId="4D4AFACF" w14:textId="61B79E9C" w:rsidR="00B92605" w:rsidRDefault="00B92605" w:rsidP="00152615">
      <w:pPr>
        <w:ind w:left="0" w:firstLine="0"/>
        <w:jc w:val="both"/>
        <w:rPr>
          <w:rFonts w:cs="Traditional Arabic"/>
          <w:sz w:val="36"/>
          <w:szCs w:val="36"/>
          <w:rtl/>
        </w:rPr>
      </w:pPr>
    </w:p>
    <w:p w14:paraId="05E12ECC" w14:textId="77777777" w:rsidR="005F7DAB" w:rsidRPr="005F7DAB" w:rsidRDefault="005F7DAB" w:rsidP="005F7DAB">
      <w:pPr>
        <w:ind w:left="0" w:firstLine="0"/>
        <w:jc w:val="both"/>
        <w:rPr>
          <w:rFonts w:cs="Traditional Arabic"/>
          <w:sz w:val="36"/>
          <w:szCs w:val="36"/>
          <w:rtl/>
        </w:rPr>
      </w:pPr>
      <w:r w:rsidRPr="005F7DAB">
        <w:rPr>
          <w:rFonts w:cs="Traditional Arabic" w:hint="cs"/>
          <w:b/>
          <w:bCs/>
          <w:sz w:val="36"/>
          <w:szCs w:val="36"/>
          <w:rtl/>
        </w:rPr>
        <w:t>مخطوطات من التراث مطوية</w:t>
      </w:r>
      <w:r w:rsidRPr="005F7DAB">
        <w:rPr>
          <w:rFonts w:cs="Traditional Arabic" w:hint="cs"/>
          <w:sz w:val="36"/>
          <w:szCs w:val="36"/>
          <w:rtl/>
        </w:rPr>
        <w:t>/ تحقيق وتعليق عبدالحليم حسين الهروط، محمود عبدالرحيم صالح.- عمّان: دار جرير، 1437 هـ.</w:t>
      </w:r>
    </w:p>
    <w:p w14:paraId="5C4CB5A4" w14:textId="77777777" w:rsidR="005F7DAB" w:rsidRDefault="005F7DAB" w:rsidP="00152615">
      <w:pPr>
        <w:ind w:left="0" w:firstLine="0"/>
        <w:jc w:val="both"/>
        <w:rPr>
          <w:rFonts w:cs="Traditional Arabic"/>
          <w:sz w:val="36"/>
          <w:szCs w:val="36"/>
          <w:rtl/>
        </w:rPr>
      </w:pPr>
    </w:p>
    <w:p w14:paraId="1046800A" w14:textId="77777777" w:rsidR="00B92605" w:rsidRPr="00B92605" w:rsidRDefault="00B92605" w:rsidP="00B92605">
      <w:pPr>
        <w:ind w:left="0" w:firstLine="0"/>
        <w:jc w:val="both"/>
        <w:rPr>
          <w:rFonts w:cs="Traditional Arabic"/>
          <w:sz w:val="36"/>
          <w:szCs w:val="36"/>
          <w:rtl/>
        </w:rPr>
      </w:pPr>
      <w:r w:rsidRPr="00B92605">
        <w:rPr>
          <w:rFonts w:cs="Traditional Arabic" w:hint="cs"/>
          <w:b/>
          <w:bCs/>
          <w:sz w:val="36"/>
          <w:szCs w:val="36"/>
          <w:rtl/>
        </w:rPr>
        <w:t>منح الحيّ القيّوم في مبادئ مشاهير العلوم</w:t>
      </w:r>
      <w:r w:rsidRPr="00B92605">
        <w:rPr>
          <w:rFonts w:cs="Traditional Arabic" w:hint="cs"/>
          <w:sz w:val="36"/>
          <w:szCs w:val="36"/>
          <w:rtl/>
        </w:rPr>
        <w:t>/ أحمد السنهوري المالكي [ق 14 هـ]؛ تحقيق أبو بكر بلقاسم بن ضيف.- الجزائر: دار المالكية، 1440 هـ.</w:t>
      </w:r>
    </w:p>
    <w:p w14:paraId="76F9504B" w14:textId="118AF086" w:rsidR="00E66377" w:rsidRDefault="0047393A" w:rsidP="0047393A">
      <w:pPr>
        <w:ind w:left="0" w:firstLine="0"/>
        <w:jc w:val="center"/>
        <w:rPr>
          <w:color w:val="FF0000"/>
          <w:rtl/>
        </w:rPr>
      </w:pPr>
      <w:r>
        <w:rPr>
          <w:rFonts w:ascii="Times New Roman" w:eastAsia="Times New Roman" w:hAnsi="Times New Roman" w:cs="Traditional Arabic"/>
          <w:b/>
          <w:bCs/>
          <w:caps/>
          <w:color w:val="FF0000"/>
          <w:sz w:val="36"/>
          <w:szCs w:val="36"/>
          <w:rtl/>
          <w:lang w:eastAsia="ar-SA"/>
        </w:rPr>
        <w:br w:type="page"/>
      </w:r>
      <w:r>
        <w:rPr>
          <w:rFonts w:ascii="Times New Roman" w:eastAsia="Times New Roman" w:hAnsi="Times New Roman" w:cs="Traditional Arabic" w:hint="cs"/>
          <w:b/>
          <w:bCs/>
          <w:caps/>
          <w:color w:val="FF0000"/>
          <w:sz w:val="36"/>
          <w:szCs w:val="36"/>
          <w:rtl/>
          <w:lang w:eastAsia="ar-SA"/>
        </w:rPr>
        <w:lastRenderedPageBreak/>
        <w:t>ا</w:t>
      </w:r>
      <w:r w:rsidR="00E66377" w:rsidRPr="004F0125">
        <w:rPr>
          <w:rFonts w:ascii="Times New Roman" w:eastAsia="Times New Roman" w:hAnsi="Times New Roman" w:cs="Traditional Arabic" w:hint="cs"/>
          <w:b/>
          <w:bCs/>
          <w:caps/>
          <w:color w:val="FF0000"/>
          <w:sz w:val="36"/>
          <w:szCs w:val="36"/>
          <w:rtl/>
          <w:lang w:eastAsia="ar-SA"/>
        </w:rPr>
        <w:t>لفلسفة وما إليها</w:t>
      </w:r>
    </w:p>
    <w:p w14:paraId="558A44AE" w14:textId="77777777" w:rsidR="00E66377" w:rsidRDefault="00E66377" w:rsidP="00E66377">
      <w:pPr>
        <w:jc w:val="center"/>
        <w:rPr>
          <w:color w:val="FF0000"/>
          <w:rtl/>
        </w:rPr>
      </w:pPr>
    </w:p>
    <w:p w14:paraId="3479B5BB" w14:textId="77777777" w:rsidR="00E66377" w:rsidRPr="00EF61D0" w:rsidRDefault="00E66377" w:rsidP="00E66377">
      <w:pPr>
        <w:ind w:left="0" w:firstLine="0"/>
        <w:rPr>
          <w:rFonts w:ascii="Times New Roman" w:eastAsia="Times New Roman" w:hAnsi="Times New Roman" w:cs="Traditional Arabic"/>
          <w:b/>
          <w:bCs/>
          <w:sz w:val="36"/>
          <w:szCs w:val="36"/>
          <w:rtl/>
          <w:lang w:eastAsia="ar-SA"/>
        </w:rPr>
      </w:pPr>
      <w:r w:rsidRPr="00EF61D0">
        <w:rPr>
          <w:rFonts w:ascii="Times New Roman" w:eastAsia="Times New Roman" w:hAnsi="Times New Roman" w:cs="Traditional Arabic"/>
          <w:b/>
          <w:bCs/>
          <w:sz w:val="36"/>
          <w:szCs w:val="36"/>
          <w:rtl/>
          <w:lang w:eastAsia="ar-SA"/>
        </w:rPr>
        <w:t>ابن تيمية ضد المناطقة اليونان</w:t>
      </w:r>
      <w:r w:rsidRPr="00EF61D0">
        <w:rPr>
          <w:rFonts w:ascii="Times New Roman" w:eastAsia="Times New Roman" w:hAnsi="Times New Roman" w:cs="Traditional Arabic" w:hint="cs"/>
          <w:b/>
          <w:bCs/>
          <w:sz w:val="36"/>
          <w:szCs w:val="36"/>
          <w:rtl/>
          <w:lang w:eastAsia="ar-SA"/>
        </w:rPr>
        <w:t>:</w:t>
      </w:r>
      <w:r w:rsidRPr="00EF61D0">
        <w:rPr>
          <w:rFonts w:ascii="Times New Roman" w:eastAsia="Times New Roman" w:hAnsi="Times New Roman" w:cs="Traditional Arabic"/>
          <w:b/>
          <w:bCs/>
          <w:sz w:val="36"/>
          <w:szCs w:val="36"/>
          <w:rtl/>
          <w:lang w:eastAsia="ar-SA"/>
        </w:rPr>
        <w:t xml:space="preserve"> جهد القريحة في تجريد النصيحة: مختصر نصيحة أهل الإيمان في الرد على منطق اليونان</w:t>
      </w:r>
      <w:r w:rsidRPr="00EF61D0">
        <w:rPr>
          <w:rFonts w:ascii="Times New Roman" w:eastAsia="Times New Roman" w:hAnsi="Times New Roman" w:cs="Traditional Arabic" w:hint="cs"/>
          <w:b/>
          <w:bCs/>
          <w:sz w:val="36"/>
          <w:szCs w:val="36"/>
          <w:rtl/>
          <w:lang w:eastAsia="ar-SA"/>
        </w:rPr>
        <w:t xml:space="preserve">/ </w:t>
      </w:r>
      <w:r w:rsidRPr="00EF61D0">
        <w:rPr>
          <w:rFonts w:ascii="Times New Roman" w:eastAsia="Times New Roman" w:hAnsi="Times New Roman" w:cs="Traditional Arabic" w:hint="cs"/>
          <w:sz w:val="36"/>
          <w:szCs w:val="36"/>
          <w:rtl/>
          <w:lang w:eastAsia="ar-SA"/>
        </w:rPr>
        <w:t>جلال الدين عبدالرحمن بن أبي بكر السيوطي (ت 911 هـ)؛</w:t>
      </w:r>
      <w:r w:rsidRPr="00EF61D0">
        <w:rPr>
          <w:rFonts w:ascii="Times New Roman" w:eastAsia="Times New Roman" w:hAnsi="Times New Roman" w:cs="Traditional Arabic"/>
          <w:sz w:val="36"/>
          <w:szCs w:val="36"/>
          <w:rtl/>
          <w:lang w:eastAsia="ar-SA"/>
        </w:rPr>
        <w:t xml:space="preserve"> قدم له وحققه </w:t>
      </w:r>
      <w:r w:rsidRPr="00EF61D0">
        <w:rPr>
          <w:rFonts w:ascii="Times New Roman" w:eastAsia="Times New Roman" w:hAnsi="Times New Roman" w:cs="Traditional Arabic" w:hint="cs"/>
          <w:sz w:val="36"/>
          <w:szCs w:val="36"/>
          <w:rtl/>
          <w:lang w:eastAsia="ar-SA"/>
        </w:rPr>
        <w:t xml:space="preserve">ووضع حواشيه </w:t>
      </w:r>
      <w:r w:rsidRPr="00EF61D0">
        <w:rPr>
          <w:rFonts w:ascii="Times New Roman" w:eastAsia="Times New Roman" w:hAnsi="Times New Roman" w:cs="Traditional Arabic"/>
          <w:sz w:val="36"/>
          <w:szCs w:val="36"/>
          <w:rtl/>
          <w:lang w:eastAsia="ar-SA"/>
        </w:rPr>
        <w:t>وائل حلاق</w:t>
      </w:r>
      <w:r w:rsidRPr="00EF61D0">
        <w:rPr>
          <w:rFonts w:ascii="Times New Roman" w:eastAsia="Times New Roman" w:hAnsi="Times New Roman" w:cs="Traditional Arabic" w:hint="cs"/>
          <w:sz w:val="36"/>
          <w:szCs w:val="36"/>
          <w:rtl/>
          <w:lang w:eastAsia="ar-SA"/>
        </w:rPr>
        <w:t>؛</w:t>
      </w:r>
      <w:r w:rsidRPr="00EF61D0">
        <w:rPr>
          <w:rFonts w:ascii="Times New Roman" w:eastAsia="Times New Roman" w:hAnsi="Times New Roman" w:cs="Traditional Arabic"/>
          <w:sz w:val="36"/>
          <w:szCs w:val="36"/>
          <w:rtl/>
          <w:lang w:eastAsia="ar-SA"/>
        </w:rPr>
        <w:t xml:space="preserve"> ترجمه واعتنى به عمرو بسيوني</w:t>
      </w:r>
      <w:r w:rsidRPr="00EF61D0">
        <w:rPr>
          <w:rFonts w:ascii="Times New Roman" w:eastAsia="Times New Roman" w:hAnsi="Times New Roman" w:cs="Traditional Arabic" w:hint="cs"/>
          <w:sz w:val="36"/>
          <w:szCs w:val="36"/>
          <w:rtl/>
          <w:lang w:eastAsia="ar-SA"/>
        </w:rPr>
        <w:t>.- الجزائر: ابن النديم للنشر؛ بيروت: دار الروافد الثقافية، 1440 هـ، 2019 م.</w:t>
      </w:r>
    </w:p>
    <w:p w14:paraId="3C3D9DB3" w14:textId="77777777" w:rsidR="00E66377" w:rsidRPr="00EF61D0" w:rsidRDefault="00E66377" w:rsidP="00E66377">
      <w:pPr>
        <w:ind w:left="0" w:firstLine="0"/>
        <w:rPr>
          <w:rFonts w:ascii="Times New Roman" w:eastAsia="Times New Roman" w:hAnsi="Times New Roman" w:cs="Traditional Arabic" w:hint="cs"/>
          <w:sz w:val="36"/>
          <w:szCs w:val="36"/>
          <w:rtl/>
          <w:lang w:eastAsia="ar-SA"/>
        </w:rPr>
      </w:pPr>
      <w:r w:rsidRPr="00EF61D0">
        <w:rPr>
          <w:rFonts w:ascii="Times New Roman" w:eastAsia="Times New Roman" w:hAnsi="Times New Roman" w:cs="Traditional Arabic" w:hint="cs"/>
          <w:sz w:val="36"/>
          <w:szCs w:val="36"/>
          <w:rtl/>
          <w:lang w:eastAsia="ar-SA"/>
        </w:rPr>
        <w:t>(الأصل لابن تيمية)</w:t>
      </w:r>
    </w:p>
    <w:p w14:paraId="22D7C2E8" w14:textId="77777777" w:rsidR="00E66377" w:rsidRDefault="00E66377" w:rsidP="00E66377">
      <w:pPr>
        <w:ind w:left="0" w:firstLine="0"/>
        <w:jc w:val="both"/>
        <w:rPr>
          <w:rFonts w:cs="Traditional Arabic"/>
          <w:b/>
          <w:bCs/>
          <w:sz w:val="36"/>
          <w:szCs w:val="36"/>
          <w:rtl/>
        </w:rPr>
      </w:pPr>
    </w:p>
    <w:p w14:paraId="4A5D00D1" w14:textId="77777777" w:rsidR="00E66377" w:rsidRPr="00830BAF" w:rsidRDefault="00E66377" w:rsidP="00E66377">
      <w:pPr>
        <w:ind w:left="0" w:firstLine="0"/>
        <w:jc w:val="both"/>
        <w:rPr>
          <w:rFonts w:ascii="Times New Roman" w:eastAsia="Times New Roman" w:hAnsi="Times New Roman" w:cs="Traditional Arabic"/>
          <w:sz w:val="36"/>
          <w:szCs w:val="36"/>
          <w:rtl/>
          <w:lang w:eastAsia="ar-SA"/>
        </w:rPr>
      </w:pPr>
      <w:r w:rsidRPr="00830BAF">
        <w:rPr>
          <w:rFonts w:cs="Traditional Arabic" w:hint="cs"/>
          <w:b/>
          <w:bCs/>
          <w:sz w:val="36"/>
          <w:szCs w:val="36"/>
          <w:rtl/>
        </w:rPr>
        <w:t xml:space="preserve">الإشارات والتنبيهات/ </w:t>
      </w:r>
      <w:r w:rsidRPr="00830BAF">
        <w:rPr>
          <w:rFonts w:cs="Traditional Arabic" w:hint="cs"/>
          <w:sz w:val="36"/>
          <w:szCs w:val="36"/>
          <w:rtl/>
        </w:rPr>
        <w:t xml:space="preserve">لأبي علي الحسين بن عبدالله بن سينا (ت 427 هـ)؛ تحقيق سليمان دنيا.- </w:t>
      </w:r>
      <w:r w:rsidRPr="00830BAF">
        <w:rPr>
          <w:rFonts w:ascii="Times New Roman" w:eastAsia="Times New Roman" w:hAnsi="Times New Roman" w:cs="Traditional Arabic" w:hint="cs"/>
          <w:sz w:val="36"/>
          <w:szCs w:val="36"/>
          <w:rtl/>
          <w:lang w:eastAsia="ar-SA"/>
        </w:rPr>
        <w:t>القاهرة: دار المعارف، 1438 هـ، 2017 م.</w:t>
      </w:r>
    </w:p>
    <w:p w14:paraId="6CF53727" w14:textId="77777777" w:rsidR="00E66377" w:rsidRPr="00830BAF" w:rsidRDefault="00E66377" w:rsidP="00E66377">
      <w:pPr>
        <w:ind w:left="0" w:firstLine="0"/>
        <w:jc w:val="both"/>
        <w:rPr>
          <w:rFonts w:ascii="Times New Roman" w:eastAsia="Times New Roman" w:hAnsi="Times New Roman" w:cs="Traditional Arabic"/>
          <w:sz w:val="36"/>
          <w:szCs w:val="36"/>
          <w:rtl/>
          <w:lang w:eastAsia="ar-SA"/>
        </w:rPr>
      </w:pPr>
      <w:r w:rsidRPr="00830BAF">
        <w:rPr>
          <w:rFonts w:ascii="Times New Roman" w:eastAsia="Times New Roman" w:hAnsi="Times New Roman" w:cs="Traditional Arabic" w:hint="cs"/>
          <w:sz w:val="36"/>
          <w:szCs w:val="36"/>
          <w:rtl/>
          <w:lang w:eastAsia="ar-SA"/>
        </w:rPr>
        <w:t>مع شرح نصير الدين محمد بن محمد الطوسي (ت 672 هـ).</w:t>
      </w:r>
    </w:p>
    <w:p w14:paraId="1651BC38" w14:textId="77777777" w:rsidR="00E66377" w:rsidRDefault="00E66377" w:rsidP="00E66377">
      <w:pPr>
        <w:ind w:left="0" w:firstLine="0"/>
        <w:jc w:val="both"/>
        <w:rPr>
          <w:rFonts w:cs="Traditional Arabic"/>
          <w:b/>
          <w:bCs/>
          <w:sz w:val="36"/>
          <w:szCs w:val="36"/>
          <w:rtl/>
        </w:rPr>
      </w:pPr>
    </w:p>
    <w:p w14:paraId="58AE7D4B" w14:textId="77777777" w:rsidR="00E66377" w:rsidRPr="001D012D" w:rsidRDefault="00E66377" w:rsidP="00E66377">
      <w:pPr>
        <w:ind w:left="0" w:firstLine="0"/>
        <w:jc w:val="both"/>
        <w:rPr>
          <w:rFonts w:cs="Traditional Arabic"/>
          <w:sz w:val="36"/>
          <w:szCs w:val="36"/>
          <w:rtl/>
        </w:rPr>
      </w:pPr>
      <w:r w:rsidRPr="001D012D">
        <w:rPr>
          <w:rFonts w:cs="Traditional Arabic" w:hint="cs"/>
          <w:b/>
          <w:bCs/>
          <w:sz w:val="36"/>
          <w:szCs w:val="36"/>
          <w:rtl/>
        </w:rPr>
        <w:t>تصريح المنطق</w:t>
      </w:r>
      <w:r w:rsidRPr="001D012D">
        <w:rPr>
          <w:rFonts w:cs="Traditional Arabic" w:hint="cs"/>
          <w:sz w:val="36"/>
          <w:szCs w:val="36"/>
          <w:rtl/>
        </w:rPr>
        <w:t>/ محمد علي خان البخاري (ت 1270 هـ)؛ تحقيق عبدالحكيم الأزهري.- القاهرة: دار الرواق الأزهري، 1440 هـ، 2019 م؟</w:t>
      </w:r>
    </w:p>
    <w:p w14:paraId="390994FE" w14:textId="77777777" w:rsidR="00E66377" w:rsidRDefault="00E66377" w:rsidP="00E66377">
      <w:pPr>
        <w:ind w:left="0" w:firstLine="0"/>
        <w:contextualSpacing/>
        <w:jc w:val="both"/>
        <w:rPr>
          <w:rFonts w:ascii="Times New Roman" w:eastAsia="Times New Roman" w:hAnsi="Times New Roman" w:cs="Traditional Arabic"/>
          <w:b/>
          <w:bCs/>
          <w:sz w:val="36"/>
          <w:szCs w:val="36"/>
          <w:rtl/>
          <w:lang w:eastAsia="ar-SA"/>
        </w:rPr>
      </w:pPr>
    </w:p>
    <w:p w14:paraId="3FA59995" w14:textId="77777777" w:rsidR="00E66377" w:rsidRPr="00A87992" w:rsidRDefault="00E66377" w:rsidP="00E66377">
      <w:pPr>
        <w:ind w:left="0" w:firstLine="0"/>
        <w:contextualSpacing/>
        <w:jc w:val="both"/>
        <w:rPr>
          <w:rFonts w:ascii="Times New Roman" w:eastAsia="Times New Roman" w:hAnsi="Times New Roman" w:cs="Traditional Arabic"/>
          <w:sz w:val="36"/>
          <w:szCs w:val="36"/>
          <w:rtl/>
          <w:lang w:eastAsia="ar-SA"/>
        </w:rPr>
      </w:pPr>
      <w:r w:rsidRPr="00A87992">
        <w:rPr>
          <w:rFonts w:ascii="Times New Roman" w:eastAsia="Times New Roman" w:hAnsi="Times New Roman" w:cs="Traditional Arabic" w:hint="cs"/>
          <w:b/>
          <w:bCs/>
          <w:sz w:val="36"/>
          <w:szCs w:val="36"/>
          <w:rtl/>
          <w:lang w:eastAsia="ar-SA"/>
        </w:rPr>
        <w:t>تهافت التهافت</w:t>
      </w:r>
      <w:r w:rsidRPr="00A87992">
        <w:rPr>
          <w:rFonts w:ascii="Times New Roman" w:eastAsia="Times New Roman" w:hAnsi="Times New Roman" w:cs="Traditional Arabic" w:hint="cs"/>
          <w:sz w:val="36"/>
          <w:szCs w:val="36"/>
          <w:rtl/>
          <w:lang w:eastAsia="ar-SA"/>
        </w:rPr>
        <w:t>/ لأبي</w:t>
      </w:r>
      <w:r w:rsidRPr="00A87992">
        <w:rPr>
          <w:rFonts w:ascii="Times New Roman" w:eastAsia="Times New Roman" w:hAnsi="Times New Roman" w:cs="Traditional Arabic"/>
          <w:sz w:val="36"/>
          <w:szCs w:val="36"/>
          <w:rtl/>
          <w:lang w:eastAsia="ar-SA"/>
        </w:rPr>
        <w:t xml:space="preserve"> </w:t>
      </w:r>
      <w:r w:rsidRPr="00A87992">
        <w:rPr>
          <w:rFonts w:ascii="Times New Roman" w:eastAsia="Times New Roman" w:hAnsi="Times New Roman" w:cs="Traditional Arabic" w:hint="cs"/>
          <w:sz w:val="36"/>
          <w:szCs w:val="36"/>
          <w:rtl/>
          <w:lang w:eastAsia="ar-SA"/>
        </w:rPr>
        <w:t>الوليد محمد بن أحمد بن رشد الحفيد</w:t>
      </w:r>
      <w:r w:rsidRPr="00A87992">
        <w:rPr>
          <w:rFonts w:ascii="Times New Roman" w:eastAsia="Times New Roman" w:hAnsi="Times New Roman" w:cs="Traditional Arabic"/>
          <w:sz w:val="36"/>
          <w:szCs w:val="36"/>
          <w:rtl/>
          <w:lang w:eastAsia="ar-SA"/>
        </w:rPr>
        <w:t xml:space="preserve"> (</w:t>
      </w:r>
      <w:r w:rsidRPr="00A87992">
        <w:rPr>
          <w:rFonts w:ascii="Times New Roman" w:eastAsia="Times New Roman" w:hAnsi="Times New Roman" w:cs="Traditional Arabic" w:hint="cs"/>
          <w:sz w:val="36"/>
          <w:szCs w:val="36"/>
          <w:rtl/>
          <w:lang w:eastAsia="ar-SA"/>
        </w:rPr>
        <w:t>ت</w:t>
      </w:r>
      <w:r w:rsidRPr="00A87992">
        <w:rPr>
          <w:rFonts w:ascii="Times New Roman" w:eastAsia="Times New Roman" w:hAnsi="Times New Roman" w:cs="Traditional Arabic"/>
          <w:sz w:val="36"/>
          <w:szCs w:val="36"/>
          <w:rtl/>
          <w:lang w:eastAsia="ar-SA"/>
        </w:rPr>
        <w:t xml:space="preserve"> </w:t>
      </w:r>
      <w:r w:rsidRPr="00A87992">
        <w:rPr>
          <w:rFonts w:ascii="Times New Roman" w:eastAsia="Times New Roman" w:hAnsi="Times New Roman" w:cs="Traditional Arabic" w:hint="cs"/>
          <w:sz w:val="36"/>
          <w:szCs w:val="36"/>
          <w:rtl/>
          <w:lang w:eastAsia="ar-SA"/>
        </w:rPr>
        <w:t xml:space="preserve">595 </w:t>
      </w:r>
      <w:r w:rsidRPr="00A87992">
        <w:rPr>
          <w:rFonts w:ascii="Times New Roman" w:eastAsia="Times New Roman" w:hAnsi="Times New Roman" w:cs="Traditional Arabic"/>
          <w:sz w:val="36"/>
          <w:szCs w:val="36"/>
          <w:rtl/>
          <w:lang w:eastAsia="ar-SA"/>
        </w:rPr>
        <w:t>هـ)</w:t>
      </w:r>
      <w:r w:rsidRPr="00A87992">
        <w:rPr>
          <w:rFonts w:ascii="Times New Roman" w:eastAsia="Times New Roman" w:hAnsi="Times New Roman" w:cs="Traditional Arabic" w:hint="cs"/>
          <w:sz w:val="36"/>
          <w:szCs w:val="36"/>
          <w:rtl/>
          <w:lang w:eastAsia="ar-SA"/>
        </w:rPr>
        <w:t>؛ تحقيق سليمان دنيا.- القاهرة: دار المعارف، 1439 هـ، 2018 م، 2 جـ.</w:t>
      </w:r>
    </w:p>
    <w:p w14:paraId="4F01C3A4" w14:textId="77777777" w:rsidR="00E66377" w:rsidRDefault="00E66377" w:rsidP="00E66377">
      <w:pPr>
        <w:ind w:left="0" w:firstLine="0"/>
        <w:jc w:val="both"/>
        <w:rPr>
          <w:rFonts w:cs="Traditional Arabic"/>
          <w:b/>
          <w:bCs/>
          <w:sz w:val="36"/>
          <w:szCs w:val="36"/>
          <w:rtl/>
        </w:rPr>
      </w:pPr>
    </w:p>
    <w:p w14:paraId="11BB549B" w14:textId="77777777" w:rsidR="00E66377" w:rsidRPr="00BC6407" w:rsidRDefault="00E66377" w:rsidP="00E66377">
      <w:pPr>
        <w:ind w:left="0" w:firstLine="0"/>
        <w:jc w:val="both"/>
        <w:rPr>
          <w:rFonts w:ascii="Times New Roman" w:eastAsia="Times New Roman" w:hAnsi="Times New Roman" w:cs="Traditional Arabic"/>
          <w:sz w:val="36"/>
          <w:szCs w:val="36"/>
          <w:rtl/>
          <w:lang w:eastAsia="ar-SA"/>
        </w:rPr>
      </w:pPr>
      <w:r w:rsidRPr="00BC6407">
        <w:rPr>
          <w:rFonts w:cs="Traditional Arabic" w:hint="cs"/>
          <w:b/>
          <w:bCs/>
          <w:sz w:val="36"/>
          <w:szCs w:val="36"/>
          <w:rtl/>
        </w:rPr>
        <w:t xml:space="preserve">تهافت الفلاسفة/ </w:t>
      </w:r>
      <w:r w:rsidRPr="00BC6407">
        <w:rPr>
          <w:rFonts w:cs="Traditional Arabic" w:hint="cs"/>
          <w:sz w:val="36"/>
          <w:szCs w:val="36"/>
          <w:rtl/>
        </w:rPr>
        <w:t xml:space="preserve">محمد بن محمد الغزالي (ت 505 هـ)؛ تحقيق سليمان دنيا.- </w:t>
      </w:r>
      <w:r w:rsidRPr="00BC6407">
        <w:rPr>
          <w:rFonts w:ascii="Times New Roman" w:eastAsia="Times New Roman" w:hAnsi="Times New Roman" w:cs="Traditional Arabic" w:hint="cs"/>
          <w:sz w:val="36"/>
          <w:szCs w:val="36"/>
          <w:rtl/>
          <w:lang w:eastAsia="ar-SA"/>
        </w:rPr>
        <w:t>القاهرة: دار المعارف، 1438 هـ، 2017 م.</w:t>
      </w:r>
    </w:p>
    <w:p w14:paraId="5AA9729B" w14:textId="77777777" w:rsidR="00E66377" w:rsidRDefault="00E66377" w:rsidP="00E66377">
      <w:pPr>
        <w:ind w:left="0" w:firstLine="0"/>
        <w:jc w:val="both"/>
        <w:rPr>
          <w:rFonts w:ascii="Times New Roman" w:eastAsia="Times New Roman" w:hAnsi="Times New Roman" w:cs="Traditional Arabic"/>
          <w:b/>
          <w:bCs/>
          <w:caps/>
          <w:sz w:val="36"/>
          <w:szCs w:val="36"/>
          <w:rtl/>
          <w:lang w:eastAsia="ar-SA"/>
        </w:rPr>
      </w:pPr>
    </w:p>
    <w:p w14:paraId="319E9C45" w14:textId="77777777" w:rsidR="00E66377" w:rsidRPr="00614A06" w:rsidRDefault="00E66377" w:rsidP="00E66377">
      <w:pPr>
        <w:ind w:left="0" w:firstLine="0"/>
        <w:jc w:val="both"/>
        <w:rPr>
          <w:rFonts w:ascii="Times New Roman" w:eastAsia="Times New Roman" w:hAnsi="Times New Roman" w:cs="Traditional Arabic"/>
          <w:caps/>
          <w:sz w:val="36"/>
          <w:szCs w:val="36"/>
          <w:rtl/>
          <w:lang w:eastAsia="ar-SA"/>
        </w:rPr>
      </w:pPr>
      <w:r w:rsidRPr="00614A06">
        <w:rPr>
          <w:rFonts w:ascii="Times New Roman" w:eastAsia="Times New Roman" w:hAnsi="Times New Roman" w:cs="Traditional Arabic" w:hint="cs"/>
          <w:b/>
          <w:bCs/>
          <w:caps/>
          <w:sz w:val="36"/>
          <w:szCs w:val="36"/>
          <w:rtl/>
          <w:lang w:eastAsia="ar-SA"/>
        </w:rPr>
        <w:t xml:space="preserve">التهافت في المحاكمة بين الغزالي والفلاسفة/ </w:t>
      </w:r>
      <w:r w:rsidRPr="00614A06">
        <w:rPr>
          <w:rFonts w:ascii="Times New Roman" w:eastAsia="Times New Roman" w:hAnsi="Times New Roman" w:cs="Traditional Arabic" w:hint="cs"/>
          <w:caps/>
          <w:sz w:val="36"/>
          <w:szCs w:val="36"/>
          <w:rtl/>
          <w:lang w:eastAsia="ar-SA"/>
        </w:rPr>
        <w:t>مصلح الدين مصطفى بن يوسف خوجه زاده (ت 893 هـ)؛ تحقيق لؤي حاتم يعقوب.- دمشق: مؤسسة الرسالة، 1440 هـ.</w:t>
      </w:r>
    </w:p>
    <w:p w14:paraId="2CDDD57D" w14:textId="77777777" w:rsidR="00E66377" w:rsidRDefault="00E66377" w:rsidP="00E66377">
      <w:pPr>
        <w:ind w:left="0" w:firstLine="0"/>
        <w:jc w:val="both"/>
        <w:rPr>
          <w:rFonts w:cs="Traditional Arabic"/>
          <w:b/>
          <w:bCs/>
          <w:sz w:val="36"/>
          <w:szCs w:val="36"/>
          <w:rtl/>
        </w:rPr>
      </w:pPr>
    </w:p>
    <w:p w14:paraId="5553EEC1" w14:textId="77777777" w:rsidR="00E66377" w:rsidRPr="00716BFD" w:rsidRDefault="00E66377" w:rsidP="00E66377">
      <w:pPr>
        <w:ind w:left="0" w:firstLine="0"/>
        <w:jc w:val="both"/>
        <w:rPr>
          <w:rFonts w:cs="Traditional Arabic"/>
          <w:sz w:val="36"/>
          <w:szCs w:val="36"/>
          <w:rtl/>
        </w:rPr>
      </w:pPr>
      <w:r w:rsidRPr="00716BFD">
        <w:rPr>
          <w:rFonts w:cs="Traditional Arabic" w:hint="cs"/>
          <w:b/>
          <w:bCs/>
          <w:sz w:val="36"/>
          <w:szCs w:val="36"/>
          <w:rtl/>
        </w:rPr>
        <w:lastRenderedPageBreak/>
        <w:t xml:space="preserve">حاشية القليوبي على شرح الشيخ زكريا الأنصاري على متن إيساغوجي، المسماة الدرة البهية على شرح المقدمة الإيساغوجية/ </w:t>
      </w:r>
      <w:r w:rsidRPr="00716BFD">
        <w:rPr>
          <w:rFonts w:cs="Traditional Arabic" w:hint="cs"/>
          <w:sz w:val="36"/>
          <w:szCs w:val="36"/>
          <w:rtl/>
        </w:rPr>
        <w:t>شهاب الدين أحمد بن أحمد القليوبي (ت 1069 هـ)؛ تحقيق عمرو يوسف الجندي.- القاهرة: دار الإحسان، 1440 هـ، 2019 م؟</w:t>
      </w:r>
    </w:p>
    <w:p w14:paraId="0FFB53DC" w14:textId="359279D0" w:rsidR="00E66377" w:rsidRDefault="00E66377" w:rsidP="00E66377">
      <w:pPr>
        <w:ind w:left="0" w:firstLine="0"/>
        <w:jc w:val="both"/>
        <w:rPr>
          <w:rFonts w:cs="Traditional Arabic"/>
          <w:sz w:val="36"/>
          <w:szCs w:val="36"/>
          <w:rtl/>
        </w:rPr>
      </w:pPr>
      <w:r w:rsidRPr="00716BFD">
        <w:rPr>
          <w:rFonts w:cs="Traditional Arabic" w:hint="cs"/>
          <w:sz w:val="36"/>
          <w:szCs w:val="36"/>
          <w:rtl/>
        </w:rPr>
        <w:t>مع تعليقات من حواشي الخرشي والعطار ويوسف الحفناوي.</w:t>
      </w:r>
    </w:p>
    <w:p w14:paraId="4F57E618" w14:textId="790D4658" w:rsidR="00B54734" w:rsidRPr="00716BFD" w:rsidRDefault="00B54734" w:rsidP="00E66377">
      <w:pPr>
        <w:ind w:left="0" w:firstLine="0"/>
        <w:jc w:val="both"/>
        <w:rPr>
          <w:rFonts w:cs="Traditional Arabic"/>
          <w:sz w:val="36"/>
          <w:szCs w:val="36"/>
          <w:rtl/>
        </w:rPr>
      </w:pPr>
      <w:r>
        <w:rPr>
          <w:rFonts w:cs="Traditional Arabic" w:hint="cs"/>
          <w:sz w:val="36"/>
          <w:szCs w:val="36"/>
          <w:rtl/>
        </w:rPr>
        <w:t>وبتحقيق إبراهيم بن يحيى التيتي.- عمَّان: دار النور المبين، 1440 هـ، 2019 م، 325 ص.</w:t>
      </w:r>
    </w:p>
    <w:p w14:paraId="37CCC80F" w14:textId="77777777" w:rsidR="00E66377" w:rsidRDefault="00E66377" w:rsidP="00E66377">
      <w:pPr>
        <w:ind w:left="0" w:firstLine="0"/>
        <w:jc w:val="both"/>
        <w:rPr>
          <w:rFonts w:ascii="Times New Roman" w:eastAsia="Times New Roman" w:hAnsi="Times New Roman" w:cs="Traditional Arabic"/>
          <w:b/>
          <w:bCs/>
          <w:sz w:val="36"/>
          <w:szCs w:val="36"/>
          <w:rtl/>
          <w:lang w:eastAsia="ar-SA"/>
        </w:rPr>
      </w:pPr>
    </w:p>
    <w:p w14:paraId="4623B693" w14:textId="77777777" w:rsidR="00E66377" w:rsidRPr="00DB23DE" w:rsidRDefault="00E66377" w:rsidP="00E66377">
      <w:pPr>
        <w:ind w:left="0" w:firstLine="0"/>
        <w:jc w:val="both"/>
        <w:rPr>
          <w:rFonts w:cs="Traditional Arabic"/>
          <w:sz w:val="36"/>
          <w:szCs w:val="36"/>
          <w:rtl/>
        </w:rPr>
      </w:pPr>
      <w:r w:rsidRPr="00DB23DE">
        <w:rPr>
          <w:rFonts w:ascii="Times New Roman" w:eastAsia="Times New Roman" w:hAnsi="Times New Roman" w:cs="Traditional Arabic" w:hint="cs"/>
          <w:b/>
          <w:bCs/>
          <w:sz w:val="36"/>
          <w:szCs w:val="36"/>
          <w:rtl/>
          <w:lang w:eastAsia="ar-SA"/>
        </w:rPr>
        <w:t>حيّ بن يقظان</w:t>
      </w:r>
      <w:r w:rsidRPr="00DB23DE">
        <w:rPr>
          <w:rFonts w:ascii="Times New Roman" w:eastAsia="Times New Roman" w:hAnsi="Times New Roman" w:cs="Traditional Arabic" w:hint="cs"/>
          <w:sz w:val="36"/>
          <w:szCs w:val="36"/>
          <w:rtl/>
          <w:lang w:eastAsia="ar-SA"/>
        </w:rPr>
        <w:t>/ لابن سينا، وابن طفيل، والسهروردي؛ تحقيق أحمد أمين؛ وضع فهارسه وكشافاته محمد زينهم محمد عزب.- القاهرة: دار المعارف، 1440 هـ، 2019 م</w:t>
      </w:r>
    </w:p>
    <w:p w14:paraId="631FF80C" w14:textId="77777777" w:rsidR="00E66377" w:rsidRDefault="00E66377" w:rsidP="00E66377">
      <w:pPr>
        <w:ind w:left="0" w:firstLine="0"/>
        <w:jc w:val="both"/>
        <w:rPr>
          <w:rFonts w:cs="Traditional Arabic"/>
          <w:b/>
          <w:bCs/>
          <w:sz w:val="36"/>
          <w:szCs w:val="36"/>
          <w:rtl/>
        </w:rPr>
      </w:pPr>
    </w:p>
    <w:p w14:paraId="5C7BCB9C" w14:textId="39CB0629" w:rsidR="00E66377" w:rsidRPr="004A0764" w:rsidRDefault="00E66377" w:rsidP="00E66377">
      <w:pPr>
        <w:ind w:left="0" w:firstLine="0"/>
        <w:jc w:val="both"/>
        <w:rPr>
          <w:rFonts w:cs="Traditional Arabic"/>
          <w:sz w:val="36"/>
          <w:szCs w:val="36"/>
        </w:rPr>
      </w:pPr>
      <w:r w:rsidRPr="004A0764">
        <w:rPr>
          <w:rFonts w:cs="Traditional Arabic"/>
          <w:b/>
          <w:bCs/>
          <w:sz w:val="36"/>
          <w:szCs w:val="36"/>
          <w:rtl/>
        </w:rPr>
        <w:t>دقائق الحقائق</w:t>
      </w:r>
      <w:r w:rsidRPr="004A0764">
        <w:rPr>
          <w:rFonts w:cs="Traditional Arabic" w:hint="cs"/>
          <w:b/>
          <w:bCs/>
          <w:sz w:val="36"/>
          <w:szCs w:val="36"/>
          <w:rtl/>
        </w:rPr>
        <w:t xml:space="preserve">: </w:t>
      </w:r>
      <w:r w:rsidRPr="004A0764">
        <w:rPr>
          <w:rFonts w:cs="Traditional Arabic"/>
          <w:b/>
          <w:bCs/>
          <w:sz w:val="36"/>
          <w:szCs w:val="36"/>
          <w:rtl/>
        </w:rPr>
        <w:t>قسم علم المنطق</w:t>
      </w:r>
      <w:r w:rsidRPr="004A0764">
        <w:rPr>
          <w:rFonts w:cs="Traditional Arabic" w:hint="cs"/>
          <w:b/>
          <w:bCs/>
          <w:sz w:val="36"/>
          <w:szCs w:val="36"/>
          <w:rtl/>
        </w:rPr>
        <w:t xml:space="preserve">/ </w:t>
      </w:r>
      <w:r w:rsidRPr="004A0764">
        <w:rPr>
          <w:rFonts w:cs="Traditional Arabic" w:hint="cs"/>
          <w:sz w:val="36"/>
          <w:szCs w:val="36"/>
          <w:rtl/>
        </w:rPr>
        <w:t>سيف الدين علي بن محمد الآمدي (ت 631 هـ)؛ ضبط وتصحيح فاضل علي الموسوي.-</w:t>
      </w:r>
      <w:r w:rsidRPr="004A0764">
        <w:rPr>
          <w:rFonts w:cs="Traditional Arabic" w:hint="cs"/>
          <w:b/>
          <w:bCs/>
          <w:sz w:val="36"/>
          <w:szCs w:val="36"/>
          <w:rtl/>
        </w:rPr>
        <w:t xml:space="preserve"> </w:t>
      </w:r>
      <w:r w:rsidRPr="004A0764">
        <w:rPr>
          <w:rFonts w:cs="Traditional Arabic" w:hint="cs"/>
          <w:sz w:val="36"/>
          <w:szCs w:val="36"/>
          <w:rtl/>
        </w:rPr>
        <w:t>بيروت: كتاب، 1440 هـ، 2019 م، 2 جـ في 1 مج.</w:t>
      </w:r>
    </w:p>
    <w:p w14:paraId="143F050E" w14:textId="77777777" w:rsidR="00E66377" w:rsidRPr="004A0764" w:rsidRDefault="00E66377" w:rsidP="00E66377">
      <w:pPr>
        <w:ind w:left="0" w:firstLine="0"/>
        <w:jc w:val="both"/>
        <w:rPr>
          <w:rFonts w:cs="Traditional Arabic"/>
          <w:b/>
          <w:bCs/>
          <w:sz w:val="36"/>
          <w:szCs w:val="36"/>
          <w:rtl/>
        </w:rPr>
      </w:pPr>
    </w:p>
    <w:p w14:paraId="50B19458" w14:textId="77777777" w:rsidR="00E66377" w:rsidRPr="00EB0A23" w:rsidRDefault="00E66377" w:rsidP="00E66377">
      <w:pPr>
        <w:ind w:left="0" w:firstLine="0"/>
        <w:jc w:val="both"/>
        <w:rPr>
          <w:rFonts w:cs="Traditional Arabic"/>
          <w:sz w:val="36"/>
          <w:szCs w:val="36"/>
          <w:rtl/>
        </w:rPr>
      </w:pPr>
      <w:r w:rsidRPr="00EB0A23">
        <w:rPr>
          <w:rFonts w:cs="Traditional Arabic" w:hint="cs"/>
          <w:b/>
          <w:bCs/>
          <w:sz w:val="36"/>
          <w:szCs w:val="36"/>
          <w:rtl/>
        </w:rPr>
        <w:t xml:space="preserve">رسالتان في علم المنطق: مقالة في ذكر الحدود، رسالة في علم المنطق/ </w:t>
      </w:r>
      <w:r w:rsidRPr="00EB0A23">
        <w:rPr>
          <w:rFonts w:cs="Traditional Arabic" w:hint="cs"/>
          <w:sz w:val="36"/>
          <w:szCs w:val="36"/>
          <w:rtl/>
        </w:rPr>
        <w:t>تحقيق إلهام مصطفى محمد.- القاهرة: دار الكتب والوثائق القومية، 1439 هـ، 2018 م.</w:t>
      </w:r>
    </w:p>
    <w:p w14:paraId="4794DEE4" w14:textId="77777777" w:rsidR="00E66377" w:rsidRDefault="00E66377" w:rsidP="00E66377">
      <w:pPr>
        <w:ind w:left="0" w:firstLine="0"/>
        <w:contextualSpacing/>
        <w:jc w:val="both"/>
        <w:rPr>
          <w:rFonts w:ascii="Times New Roman" w:eastAsia="Times New Roman" w:hAnsi="Times New Roman" w:cs="Traditional Arabic"/>
          <w:b/>
          <w:bCs/>
          <w:sz w:val="36"/>
          <w:szCs w:val="36"/>
          <w:rtl/>
          <w:lang w:eastAsia="ar-SA"/>
        </w:rPr>
      </w:pPr>
    </w:p>
    <w:p w14:paraId="3537B263" w14:textId="77777777" w:rsidR="00E66377" w:rsidRPr="00A52828" w:rsidRDefault="00E66377" w:rsidP="00E66377">
      <w:pPr>
        <w:ind w:left="0" w:firstLine="0"/>
        <w:jc w:val="both"/>
        <w:rPr>
          <w:rFonts w:cs="Traditional Arabic" w:hint="cs"/>
          <w:sz w:val="36"/>
          <w:szCs w:val="36"/>
          <w:rtl/>
        </w:rPr>
      </w:pPr>
      <w:r w:rsidRPr="00A52828">
        <w:rPr>
          <w:rFonts w:ascii="Times New Roman" w:eastAsia="Times New Roman" w:hAnsi="Times New Roman" w:cs="Traditional Arabic" w:hint="cs"/>
          <w:b/>
          <w:bCs/>
          <w:sz w:val="36"/>
          <w:szCs w:val="36"/>
          <w:rtl/>
          <w:lang w:eastAsia="ar-SA"/>
        </w:rPr>
        <w:t>الرسالة العصامية لحل دقائق السمرقندية /</w:t>
      </w:r>
      <w:r w:rsidRPr="00A52828">
        <w:rPr>
          <w:rFonts w:ascii="Times New Roman" w:eastAsia="Times New Roman" w:hAnsi="Times New Roman" w:cs="Traditional Arabic" w:hint="cs"/>
          <w:sz w:val="36"/>
          <w:szCs w:val="36"/>
          <w:rtl/>
          <w:lang w:eastAsia="ar-SA"/>
        </w:rPr>
        <w:t xml:space="preserve"> عصام الدين إبراهيم بن محمد الإسفراييني (ت 951 هـ)؛ اعتنى به وقدمه للطبع مركز الهاشمية للدراسات </w:t>
      </w:r>
      <w:r w:rsidRPr="00A52828">
        <w:rPr>
          <w:rFonts w:cs="Traditional Arabic" w:hint="cs"/>
          <w:sz w:val="36"/>
          <w:szCs w:val="36"/>
          <w:rtl/>
        </w:rPr>
        <w:t>وتحقيق التراث.- تركيا: المكتبة الهاشمية، نحو 1438هـ.</w:t>
      </w:r>
    </w:p>
    <w:p w14:paraId="34C34679" w14:textId="77777777" w:rsidR="00E66377" w:rsidRPr="00A52828" w:rsidRDefault="00E66377" w:rsidP="00E66377">
      <w:pPr>
        <w:ind w:left="0" w:firstLine="0"/>
        <w:jc w:val="both"/>
        <w:rPr>
          <w:rFonts w:cs="Traditional Arabic"/>
          <w:sz w:val="36"/>
          <w:szCs w:val="36"/>
          <w:rtl/>
        </w:rPr>
      </w:pPr>
      <w:r w:rsidRPr="00A52828">
        <w:rPr>
          <w:rFonts w:cs="Traditional Arabic" w:hint="cs"/>
          <w:sz w:val="36"/>
          <w:szCs w:val="36"/>
          <w:rtl/>
        </w:rPr>
        <w:t>ومعها حاشية أبي العرفان محمد بن علي الصبان (ت 1206 هـ).</w:t>
      </w:r>
    </w:p>
    <w:p w14:paraId="427366E0" w14:textId="77777777" w:rsidR="00E66377" w:rsidRDefault="00E66377" w:rsidP="00E66377">
      <w:pPr>
        <w:ind w:left="0" w:firstLine="0"/>
        <w:contextualSpacing/>
        <w:jc w:val="both"/>
        <w:rPr>
          <w:rFonts w:ascii="Times New Roman" w:eastAsia="Times New Roman" w:hAnsi="Times New Roman" w:cs="Traditional Arabic"/>
          <w:b/>
          <w:bCs/>
          <w:sz w:val="36"/>
          <w:szCs w:val="36"/>
          <w:rtl/>
          <w:lang w:eastAsia="ar-SA"/>
        </w:rPr>
      </w:pPr>
    </w:p>
    <w:p w14:paraId="603E6DD3" w14:textId="77777777" w:rsidR="00E66377" w:rsidRPr="00F61055" w:rsidRDefault="00E66377" w:rsidP="00E66377">
      <w:pPr>
        <w:ind w:left="0" w:firstLine="0"/>
        <w:jc w:val="both"/>
        <w:rPr>
          <w:rFonts w:cs="Traditional Arabic"/>
          <w:sz w:val="36"/>
          <w:szCs w:val="36"/>
          <w:rtl/>
        </w:rPr>
      </w:pPr>
      <w:r w:rsidRPr="00F61055">
        <w:rPr>
          <w:rFonts w:cs="Traditional Arabic" w:hint="cs"/>
          <w:b/>
          <w:bCs/>
          <w:sz w:val="36"/>
          <w:szCs w:val="36"/>
          <w:rtl/>
        </w:rPr>
        <w:t>رسالة في مجعولية الماهيات</w:t>
      </w:r>
      <w:r w:rsidRPr="00F61055">
        <w:rPr>
          <w:rFonts w:cs="Traditional Arabic" w:hint="cs"/>
          <w:sz w:val="36"/>
          <w:szCs w:val="36"/>
          <w:rtl/>
        </w:rPr>
        <w:t>/ لأبي السعادات حسن بن محمد العطار (ت 1250 هـ)؛ تحقيق محمد عبدالقادر نصار، محمود عبدالصادق الحساني.- القاهرة: دار الإحسان، 1440 هـ، 2019 م.</w:t>
      </w:r>
    </w:p>
    <w:p w14:paraId="5608184F" w14:textId="77777777" w:rsidR="00E66377" w:rsidRPr="00F61055" w:rsidRDefault="00E66377" w:rsidP="00E66377">
      <w:pPr>
        <w:ind w:left="0" w:firstLine="0"/>
        <w:jc w:val="both"/>
        <w:rPr>
          <w:rFonts w:cs="Traditional Arabic"/>
          <w:sz w:val="36"/>
          <w:szCs w:val="36"/>
          <w:rtl/>
        </w:rPr>
      </w:pPr>
      <w:r w:rsidRPr="00F61055">
        <w:rPr>
          <w:rFonts w:cs="Traditional Arabic" w:hint="cs"/>
          <w:sz w:val="36"/>
          <w:szCs w:val="36"/>
          <w:rtl/>
        </w:rPr>
        <w:t>تليها للمؤلف نفسه: رسالة في مذهب الطبائعيين.</w:t>
      </w:r>
    </w:p>
    <w:p w14:paraId="0F9974AE" w14:textId="77777777" w:rsidR="00E66377" w:rsidRDefault="00E66377" w:rsidP="00E66377">
      <w:pPr>
        <w:ind w:left="0" w:firstLine="0"/>
        <w:contextualSpacing/>
        <w:jc w:val="both"/>
        <w:rPr>
          <w:rFonts w:ascii="Times New Roman" w:eastAsia="Times New Roman" w:hAnsi="Times New Roman" w:cs="Traditional Arabic"/>
          <w:b/>
          <w:bCs/>
          <w:sz w:val="36"/>
          <w:szCs w:val="36"/>
          <w:rtl/>
          <w:lang w:eastAsia="ar-SA"/>
        </w:rPr>
      </w:pPr>
    </w:p>
    <w:p w14:paraId="0D1DF2DB" w14:textId="77777777" w:rsidR="00E66377" w:rsidRPr="00365D6A" w:rsidRDefault="00E66377" w:rsidP="00E66377">
      <w:pPr>
        <w:ind w:left="0" w:firstLine="0"/>
        <w:contextualSpacing/>
        <w:jc w:val="both"/>
        <w:rPr>
          <w:rFonts w:ascii="Times New Roman" w:eastAsia="Times New Roman" w:hAnsi="Times New Roman" w:cs="Traditional Arabic"/>
          <w:sz w:val="36"/>
          <w:szCs w:val="36"/>
          <w:rtl/>
          <w:lang w:eastAsia="ar-SA"/>
        </w:rPr>
      </w:pPr>
      <w:r w:rsidRPr="00365D6A">
        <w:rPr>
          <w:rFonts w:ascii="Times New Roman" w:eastAsia="Times New Roman" w:hAnsi="Times New Roman" w:cs="Traditional Arabic" w:hint="cs"/>
          <w:b/>
          <w:bCs/>
          <w:sz w:val="36"/>
          <w:szCs w:val="36"/>
          <w:rtl/>
          <w:lang w:eastAsia="ar-SA"/>
        </w:rPr>
        <w:lastRenderedPageBreak/>
        <w:t>رسائل ابن رشد</w:t>
      </w:r>
      <w:r w:rsidRPr="00365D6A">
        <w:rPr>
          <w:rFonts w:ascii="Times New Roman" w:eastAsia="Times New Roman" w:hAnsi="Times New Roman" w:cs="Traditional Arabic" w:hint="cs"/>
          <w:sz w:val="36"/>
          <w:szCs w:val="36"/>
          <w:rtl/>
          <w:lang w:eastAsia="ar-SA"/>
        </w:rPr>
        <w:t xml:space="preserve">/ قرأه وعلق عليه محمد جمال الدين القاسمي (ت 1332 هـ)؛ اعتنى به محمد أمين الجادر.- </w:t>
      </w:r>
      <w:bookmarkStart w:id="1" w:name="_Hlk23492"/>
      <w:r w:rsidRPr="00365D6A">
        <w:rPr>
          <w:rFonts w:ascii="Times New Roman" w:eastAsia="Times New Roman" w:hAnsi="Times New Roman" w:cs="Traditional Arabic" w:hint="cs"/>
          <w:sz w:val="36"/>
          <w:szCs w:val="36"/>
          <w:rtl/>
          <w:lang w:eastAsia="ar-SA"/>
        </w:rPr>
        <w:t>دمشق: دار نينوى، 1440 هـ، 2019 م</w:t>
      </w:r>
      <w:bookmarkEnd w:id="1"/>
      <w:r w:rsidRPr="00365D6A">
        <w:rPr>
          <w:rFonts w:ascii="Times New Roman" w:eastAsia="Times New Roman" w:hAnsi="Times New Roman" w:cs="Traditional Arabic" w:hint="cs"/>
          <w:sz w:val="36"/>
          <w:szCs w:val="36"/>
          <w:rtl/>
          <w:lang w:eastAsia="ar-SA"/>
        </w:rPr>
        <w:t>، 272 ص.</w:t>
      </w:r>
    </w:p>
    <w:p w14:paraId="50FA8583" w14:textId="77777777" w:rsidR="00E66377" w:rsidRPr="00365D6A" w:rsidRDefault="00E66377" w:rsidP="00E66377">
      <w:pPr>
        <w:ind w:left="0" w:firstLine="0"/>
        <w:contextualSpacing/>
        <w:jc w:val="both"/>
        <w:rPr>
          <w:rFonts w:ascii="Times New Roman" w:eastAsia="Times New Roman" w:hAnsi="Times New Roman" w:cs="Traditional Arabic"/>
          <w:sz w:val="36"/>
          <w:szCs w:val="36"/>
          <w:rtl/>
          <w:lang w:eastAsia="ar-SA"/>
        </w:rPr>
      </w:pPr>
      <w:r w:rsidRPr="00365D6A">
        <w:rPr>
          <w:rFonts w:ascii="Times New Roman" w:eastAsia="Times New Roman" w:hAnsi="Times New Roman" w:cs="Traditional Arabic" w:hint="cs"/>
          <w:sz w:val="36"/>
          <w:szCs w:val="36"/>
          <w:rtl/>
          <w:lang w:eastAsia="ar-SA"/>
        </w:rPr>
        <w:t>(العنوان من الغلاف، ويرد في مصادر: من رسائل ابن رشد)</w:t>
      </w:r>
    </w:p>
    <w:p w14:paraId="35E0D725" w14:textId="77777777" w:rsidR="00E66377" w:rsidRDefault="00E66377" w:rsidP="00E66377">
      <w:pPr>
        <w:ind w:left="0" w:firstLine="0"/>
        <w:jc w:val="both"/>
        <w:rPr>
          <w:rFonts w:ascii="Times New Roman" w:eastAsia="Times New Roman" w:hAnsi="Times New Roman" w:cs="Traditional Arabic"/>
          <w:b/>
          <w:bCs/>
          <w:sz w:val="36"/>
          <w:szCs w:val="36"/>
          <w:rtl/>
          <w:lang w:eastAsia="ar-SA"/>
        </w:rPr>
      </w:pPr>
    </w:p>
    <w:p w14:paraId="0DAA7724" w14:textId="77777777" w:rsidR="00E66377" w:rsidRPr="007325FD" w:rsidRDefault="00E66377" w:rsidP="00E66377">
      <w:pPr>
        <w:ind w:left="0" w:firstLine="0"/>
        <w:contextualSpacing/>
        <w:jc w:val="both"/>
        <w:rPr>
          <w:rFonts w:ascii="Times New Roman" w:eastAsia="Times New Roman" w:hAnsi="Times New Roman" w:cs="Traditional Arabic"/>
          <w:sz w:val="36"/>
          <w:szCs w:val="36"/>
          <w:rtl/>
          <w:lang w:eastAsia="ar-SA"/>
        </w:rPr>
      </w:pPr>
      <w:r w:rsidRPr="007325FD">
        <w:rPr>
          <w:rFonts w:ascii="Times New Roman" w:eastAsia="Times New Roman" w:hAnsi="Times New Roman" w:cs="Traditional Arabic" w:hint="cs"/>
          <w:b/>
          <w:bCs/>
          <w:sz w:val="36"/>
          <w:szCs w:val="36"/>
          <w:rtl/>
          <w:lang w:eastAsia="ar-SA"/>
        </w:rPr>
        <w:t xml:space="preserve">السرّ الغامض في </w:t>
      </w:r>
      <w:r w:rsidRPr="007325FD">
        <w:rPr>
          <w:rFonts w:ascii="Times New Roman" w:eastAsia="Times New Roman" w:hAnsi="Times New Roman" w:cs="Traditional Arabic"/>
          <w:b/>
          <w:bCs/>
          <w:sz w:val="36"/>
          <w:szCs w:val="36"/>
          <w:rtl/>
          <w:lang w:eastAsia="ar-SA"/>
        </w:rPr>
        <w:t>شرح ديوان ابن الفارض</w:t>
      </w:r>
      <w:r w:rsidRPr="007325FD">
        <w:rPr>
          <w:rFonts w:ascii="Times New Roman" w:eastAsia="Times New Roman" w:hAnsi="Times New Roman" w:cs="Traditional Arabic" w:hint="cs"/>
          <w:b/>
          <w:bCs/>
          <w:sz w:val="36"/>
          <w:szCs w:val="36"/>
          <w:rtl/>
          <w:lang w:eastAsia="ar-SA"/>
        </w:rPr>
        <w:t xml:space="preserve">/ </w:t>
      </w:r>
      <w:r w:rsidRPr="007325FD">
        <w:rPr>
          <w:rFonts w:ascii="Times New Roman" w:eastAsia="Times New Roman" w:hAnsi="Times New Roman" w:cs="Traditional Arabic" w:hint="cs"/>
          <w:sz w:val="36"/>
          <w:szCs w:val="36"/>
          <w:rtl/>
          <w:lang w:eastAsia="ar-SA"/>
        </w:rPr>
        <w:t>عبدالغني بن إسماعيل النابلسي (ت 1143 هـ)؛ تحقيق خالد محمد الزرعي.- دمشق: دار نينوى، 1438 هـ، 2017 م، 4 جـ.</w:t>
      </w:r>
    </w:p>
    <w:p w14:paraId="5FA96B9B" w14:textId="77777777" w:rsidR="00E66377" w:rsidRDefault="00E66377" w:rsidP="00E66377">
      <w:pPr>
        <w:ind w:left="0" w:firstLine="0"/>
        <w:contextualSpacing/>
        <w:jc w:val="both"/>
        <w:rPr>
          <w:rFonts w:ascii="Times New Roman" w:eastAsia="Times New Roman" w:hAnsi="Times New Roman" w:cs="Traditional Arabic"/>
          <w:sz w:val="36"/>
          <w:szCs w:val="36"/>
          <w:rtl/>
          <w:lang w:eastAsia="ar-SA"/>
        </w:rPr>
      </w:pPr>
    </w:p>
    <w:p w14:paraId="0191F6C0" w14:textId="77777777" w:rsidR="00E66377" w:rsidRPr="0051325B" w:rsidRDefault="00E66377" w:rsidP="00E66377">
      <w:pPr>
        <w:ind w:left="0" w:firstLine="0"/>
        <w:jc w:val="both"/>
        <w:rPr>
          <w:rFonts w:ascii="Times New Roman" w:eastAsia="Times New Roman" w:hAnsi="Times New Roman" w:cs="Traditional Arabic"/>
          <w:sz w:val="36"/>
          <w:szCs w:val="36"/>
          <w:rtl/>
          <w:lang w:eastAsia="ar-SA"/>
        </w:rPr>
      </w:pPr>
      <w:r w:rsidRPr="0051325B">
        <w:rPr>
          <w:rFonts w:ascii="Times New Roman" w:eastAsia="Times New Roman" w:hAnsi="Times New Roman" w:cs="Traditional Arabic"/>
          <w:b/>
          <w:bCs/>
          <w:sz w:val="36"/>
          <w:szCs w:val="36"/>
          <w:rtl/>
          <w:lang w:eastAsia="ar-SA"/>
        </w:rPr>
        <w:t>شرح ال</w:t>
      </w:r>
      <w:r w:rsidRPr="0051325B">
        <w:rPr>
          <w:rFonts w:ascii="Times New Roman" w:eastAsia="Times New Roman" w:hAnsi="Times New Roman" w:cs="Traditional Arabic" w:hint="cs"/>
          <w:b/>
          <w:bCs/>
          <w:sz w:val="36"/>
          <w:szCs w:val="36"/>
          <w:rtl/>
          <w:lang w:eastAsia="ar-SA"/>
        </w:rPr>
        <w:t>أ</w:t>
      </w:r>
      <w:r w:rsidRPr="0051325B">
        <w:rPr>
          <w:rFonts w:ascii="Times New Roman" w:eastAsia="Times New Roman" w:hAnsi="Times New Roman" w:cs="Traditional Arabic"/>
          <w:b/>
          <w:bCs/>
          <w:sz w:val="36"/>
          <w:szCs w:val="36"/>
          <w:rtl/>
          <w:lang w:eastAsia="ar-SA"/>
        </w:rPr>
        <w:t>خلاق العضدية للقاض</w:t>
      </w:r>
      <w:r w:rsidRPr="0051325B">
        <w:rPr>
          <w:rFonts w:ascii="Times New Roman" w:eastAsia="Times New Roman" w:hAnsi="Times New Roman" w:cs="Traditional Arabic" w:hint="cs"/>
          <w:b/>
          <w:bCs/>
          <w:sz w:val="36"/>
          <w:szCs w:val="36"/>
          <w:rtl/>
          <w:lang w:eastAsia="ar-SA"/>
        </w:rPr>
        <w:t>ي</w:t>
      </w:r>
      <w:r w:rsidRPr="0051325B">
        <w:rPr>
          <w:rFonts w:ascii="Times New Roman" w:eastAsia="Times New Roman" w:hAnsi="Times New Roman" w:cs="Traditional Arabic"/>
          <w:b/>
          <w:bCs/>
          <w:sz w:val="36"/>
          <w:szCs w:val="36"/>
          <w:rtl/>
          <w:lang w:eastAsia="ar-SA"/>
        </w:rPr>
        <w:t xml:space="preserve"> عضد الدين ال</w:t>
      </w:r>
      <w:r w:rsidRPr="0051325B">
        <w:rPr>
          <w:rFonts w:ascii="Times New Roman" w:eastAsia="Times New Roman" w:hAnsi="Times New Roman" w:cs="Traditional Arabic" w:hint="cs"/>
          <w:b/>
          <w:bCs/>
          <w:sz w:val="36"/>
          <w:szCs w:val="36"/>
          <w:rtl/>
          <w:lang w:eastAsia="ar-SA"/>
        </w:rPr>
        <w:t>أ</w:t>
      </w:r>
      <w:r w:rsidRPr="0051325B">
        <w:rPr>
          <w:rFonts w:ascii="Times New Roman" w:eastAsia="Times New Roman" w:hAnsi="Times New Roman" w:cs="Traditional Arabic"/>
          <w:b/>
          <w:bCs/>
          <w:sz w:val="36"/>
          <w:szCs w:val="36"/>
          <w:rtl/>
          <w:lang w:eastAsia="ar-SA"/>
        </w:rPr>
        <w:t>يج</w:t>
      </w:r>
      <w:r w:rsidRPr="0051325B">
        <w:rPr>
          <w:rFonts w:ascii="Times New Roman" w:eastAsia="Times New Roman" w:hAnsi="Times New Roman" w:cs="Traditional Arabic" w:hint="cs"/>
          <w:b/>
          <w:bCs/>
          <w:sz w:val="36"/>
          <w:szCs w:val="36"/>
          <w:rtl/>
          <w:lang w:eastAsia="ar-SA"/>
        </w:rPr>
        <w:t xml:space="preserve">ي </w:t>
      </w:r>
      <w:r w:rsidRPr="0051325B">
        <w:rPr>
          <w:rFonts w:ascii="Times New Roman" w:eastAsia="Times New Roman" w:hAnsi="Times New Roman" w:cs="Traditional Arabic"/>
          <w:b/>
          <w:bCs/>
          <w:sz w:val="36"/>
          <w:szCs w:val="36"/>
          <w:rtl/>
          <w:lang w:eastAsia="ar-SA"/>
        </w:rPr>
        <w:t>(ت</w:t>
      </w:r>
      <w:r w:rsidRPr="0051325B">
        <w:rPr>
          <w:rFonts w:ascii="Times New Roman" w:eastAsia="Times New Roman" w:hAnsi="Times New Roman" w:cs="Traditional Arabic" w:hint="cs"/>
          <w:b/>
          <w:bCs/>
          <w:sz w:val="36"/>
          <w:szCs w:val="36"/>
          <w:rtl/>
          <w:lang w:eastAsia="ar-SA"/>
        </w:rPr>
        <w:t xml:space="preserve"> </w:t>
      </w:r>
      <w:r w:rsidRPr="0051325B">
        <w:rPr>
          <w:rFonts w:ascii="Times New Roman" w:eastAsia="Times New Roman" w:hAnsi="Times New Roman" w:cs="Traditional Arabic"/>
          <w:b/>
          <w:bCs/>
          <w:sz w:val="36"/>
          <w:szCs w:val="36"/>
          <w:rtl/>
          <w:lang w:eastAsia="ar-SA"/>
        </w:rPr>
        <w:t>756</w:t>
      </w:r>
      <w:r w:rsidRPr="0051325B">
        <w:rPr>
          <w:rFonts w:ascii="Times New Roman" w:eastAsia="Times New Roman" w:hAnsi="Times New Roman" w:cs="Traditional Arabic" w:hint="cs"/>
          <w:b/>
          <w:bCs/>
          <w:sz w:val="36"/>
          <w:szCs w:val="36"/>
          <w:rtl/>
          <w:lang w:eastAsia="ar-SA"/>
        </w:rPr>
        <w:t xml:space="preserve"> </w:t>
      </w:r>
      <w:r w:rsidRPr="0051325B">
        <w:rPr>
          <w:rFonts w:ascii="Times New Roman" w:eastAsia="Times New Roman" w:hAnsi="Times New Roman" w:cs="Traditional Arabic"/>
          <w:b/>
          <w:bCs/>
          <w:sz w:val="36"/>
          <w:szCs w:val="36"/>
          <w:rtl/>
          <w:lang w:eastAsia="ar-SA"/>
        </w:rPr>
        <w:t>هـ)</w:t>
      </w:r>
      <w:r w:rsidRPr="0051325B">
        <w:rPr>
          <w:rFonts w:ascii="Times New Roman" w:eastAsia="Times New Roman" w:hAnsi="Times New Roman" w:cs="Traditional Arabic" w:hint="cs"/>
          <w:b/>
          <w:bCs/>
          <w:sz w:val="36"/>
          <w:szCs w:val="36"/>
          <w:rtl/>
          <w:lang w:eastAsia="ar-SA"/>
        </w:rPr>
        <w:t xml:space="preserve">/ </w:t>
      </w:r>
      <w:r w:rsidRPr="0051325B">
        <w:rPr>
          <w:rFonts w:ascii="Times New Roman" w:eastAsia="Times New Roman" w:hAnsi="Times New Roman" w:cs="Traditional Arabic" w:hint="cs"/>
          <w:sz w:val="36"/>
          <w:szCs w:val="36"/>
          <w:rtl/>
          <w:lang w:eastAsia="ar-SA"/>
        </w:rPr>
        <w:t>أ</w:t>
      </w:r>
      <w:r w:rsidRPr="0051325B">
        <w:rPr>
          <w:rFonts w:ascii="Times New Roman" w:eastAsia="Times New Roman" w:hAnsi="Times New Roman" w:cs="Traditional Arabic"/>
          <w:sz w:val="36"/>
          <w:szCs w:val="36"/>
          <w:rtl/>
          <w:lang w:eastAsia="ar-SA"/>
        </w:rPr>
        <w:t>حمد بن مصطفى طاشكبر</w:t>
      </w:r>
      <w:r w:rsidRPr="0051325B">
        <w:rPr>
          <w:rFonts w:ascii="Times New Roman" w:eastAsia="Times New Roman" w:hAnsi="Times New Roman" w:cs="Traditional Arabic" w:hint="cs"/>
          <w:sz w:val="36"/>
          <w:szCs w:val="36"/>
          <w:rtl/>
          <w:lang w:eastAsia="ar-SA"/>
        </w:rPr>
        <w:t>ي</w:t>
      </w:r>
      <w:r w:rsidRPr="0051325B">
        <w:rPr>
          <w:rFonts w:ascii="Times New Roman" w:eastAsia="Times New Roman" w:hAnsi="Times New Roman" w:cs="Traditional Arabic"/>
          <w:sz w:val="36"/>
          <w:szCs w:val="36"/>
          <w:rtl/>
          <w:lang w:eastAsia="ar-SA"/>
        </w:rPr>
        <w:t xml:space="preserve"> زاده</w:t>
      </w:r>
      <w:r w:rsidRPr="0051325B">
        <w:rPr>
          <w:rFonts w:ascii="Times New Roman" w:eastAsia="Times New Roman" w:hAnsi="Times New Roman" w:cs="Traditional Arabic" w:hint="cs"/>
          <w:sz w:val="36"/>
          <w:szCs w:val="36"/>
          <w:rtl/>
          <w:lang w:eastAsia="ar-SA"/>
        </w:rPr>
        <w:t xml:space="preserve"> </w:t>
      </w:r>
      <w:r w:rsidRPr="0051325B">
        <w:rPr>
          <w:rFonts w:ascii="Times New Roman" w:eastAsia="Times New Roman" w:hAnsi="Times New Roman" w:cs="Traditional Arabic"/>
          <w:sz w:val="36"/>
          <w:szCs w:val="36"/>
          <w:rtl/>
          <w:lang w:eastAsia="ar-SA"/>
        </w:rPr>
        <w:t>(ت</w:t>
      </w:r>
      <w:r w:rsidRPr="0051325B">
        <w:rPr>
          <w:rFonts w:ascii="Times New Roman" w:eastAsia="Times New Roman" w:hAnsi="Times New Roman" w:cs="Traditional Arabic" w:hint="cs"/>
          <w:sz w:val="36"/>
          <w:szCs w:val="36"/>
          <w:rtl/>
          <w:lang w:eastAsia="ar-SA"/>
        </w:rPr>
        <w:t xml:space="preserve"> </w:t>
      </w:r>
      <w:r w:rsidRPr="0051325B">
        <w:rPr>
          <w:rFonts w:ascii="Times New Roman" w:eastAsia="Times New Roman" w:hAnsi="Times New Roman" w:cs="Traditional Arabic"/>
          <w:sz w:val="36"/>
          <w:szCs w:val="36"/>
          <w:rtl/>
          <w:lang w:eastAsia="ar-SA"/>
        </w:rPr>
        <w:t>968</w:t>
      </w:r>
      <w:r w:rsidRPr="0051325B">
        <w:rPr>
          <w:rFonts w:ascii="Times New Roman" w:eastAsia="Times New Roman" w:hAnsi="Times New Roman" w:cs="Traditional Arabic" w:hint="cs"/>
          <w:sz w:val="36"/>
          <w:szCs w:val="36"/>
          <w:rtl/>
          <w:lang w:eastAsia="ar-SA"/>
        </w:rPr>
        <w:t xml:space="preserve"> </w:t>
      </w:r>
      <w:r w:rsidRPr="0051325B">
        <w:rPr>
          <w:rFonts w:ascii="Times New Roman" w:eastAsia="Times New Roman" w:hAnsi="Times New Roman" w:cs="Traditional Arabic"/>
          <w:sz w:val="36"/>
          <w:szCs w:val="36"/>
          <w:rtl/>
          <w:lang w:eastAsia="ar-SA"/>
        </w:rPr>
        <w:t>هـ)</w:t>
      </w:r>
      <w:r w:rsidRPr="0051325B">
        <w:rPr>
          <w:rFonts w:ascii="Times New Roman" w:eastAsia="Times New Roman" w:hAnsi="Times New Roman" w:cs="Traditional Arabic" w:hint="cs"/>
          <w:sz w:val="36"/>
          <w:szCs w:val="36"/>
          <w:rtl/>
          <w:lang w:eastAsia="ar-SA"/>
        </w:rPr>
        <w:t>؛ تحقيق أحمد مصطفى محمود.- القاهرة: جامعة الأزهر، 1439 هـ، 2017 م (ماجستير).</w:t>
      </w:r>
    </w:p>
    <w:p w14:paraId="57B3C445" w14:textId="77777777" w:rsidR="00E66377" w:rsidRPr="0051325B" w:rsidRDefault="00E66377" w:rsidP="00E66377">
      <w:pPr>
        <w:ind w:left="0" w:firstLine="0"/>
        <w:jc w:val="both"/>
        <w:rPr>
          <w:rFonts w:ascii="Times New Roman" w:eastAsia="Times New Roman" w:hAnsi="Times New Roman" w:cs="Traditional Arabic"/>
          <w:sz w:val="36"/>
          <w:szCs w:val="36"/>
          <w:rtl/>
          <w:lang w:eastAsia="ar-SA"/>
        </w:rPr>
      </w:pPr>
    </w:p>
    <w:p w14:paraId="267D5E77" w14:textId="77777777" w:rsidR="00E66377" w:rsidRPr="00040774" w:rsidRDefault="00E66377" w:rsidP="00E66377">
      <w:pPr>
        <w:ind w:left="0" w:firstLine="0"/>
        <w:jc w:val="both"/>
        <w:rPr>
          <w:rFonts w:ascii="Times New Roman" w:eastAsia="Times New Roman" w:hAnsi="Times New Roman" w:cs="Traditional Arabic"/>
          <w:sz w:val="36"/>
          <w:szCs w:val="36"/>
          <w:rtl/>
          <w:lang w:eastAsia="ar-SA"/>
        </w:rPr>
      </w:pPr>
      <w:r w:rsidRPr="00040774">
        <w:rPr>
          <w:rFonts w:cs="Traditional Arabic"/>
          <w:b/>
          <w:bCs/>
          <w:sz w:val="36"/>
          <w:szCs w:val="36"/>
          <w:rtl/>
        </w:rPr>
        <w:t>شرح إيساغوجي في علم المنطق</w:t>
      </w:r>
      <w:r w:rsidRPr="00040774">
        <w:rPr>
          <w:rFonts w:ascii="Times New Roman" w:eastAsia="Times New Roman" w:hAnsi="Times New Roman" w:cs="Traditional Arabic" w:hint="cs"/>
          <w:sz w:val="36"/>
          <w:szCs w:val="36"/>
          <w:rtl/>
          <w:lang w:eastAsia="ar-SA"/>
        </w:rPr>
        <w:t>/</w:t>
      </w:r>
      <w:r w:rsidRPr="00040774">
        <w:rPr>
          <w:rFonts w:ascii="Times New Roman" w:eastAsia="Times New Roman" w:hAnsi="Times New Roman" w:cs="Traditional Arabic"/>
          <w:sz w:val="36"/>
          <w:szCs w:val="36"/>
          <w:rtl/>
          <w:lang w:eastAsia="ar-SA"/>
        </w:rPr>
        <w:t xml:space="preserve"> الشريف علي بن محمد الجرجاني (ت816)</w:t>
      </w:r>
      <w:r w:rsidRPr="00040774">
        <w:rPr>
          <w:rFonts w:ascii="Times New Roman" w:eastAsia="Times New Roman" w:hAnsi="Times New Roman" w:cs="Traditional Arabic" w:hint="cs"/>
          <w:sz w:val="36"/>
          <w:szCs w:val="36"/>
          <w:rtl/>
          <w:lang w:eastAsia="ar-SA"/>
        </w:rPr>
        <w:t>.- الكويت: دار الظاهرية، 1440 هـ، 2019 م.</w:t>
      </w:r>
    </w:p>
    <w:p w14:paraId="329DC08A" w14:textId="77777777" w:rsidR="00E66377" w:rsidRPr="00040774" w:rsidRDefault="00E66377" w:rsidP="00E66377">
      <w:pPr>
        <w:ind w:left="0" w:firstLine="0"/>
        <w:jc w:val="both"/>
        <w:rPr>
          <w:rFonts w:ascii="Times New Roman" w:eastAsia="Times New Roman" w:hAnsi="Times New Roman" w:cs="Traditional Arabic"/>
          <w:sz w:val="36"/>
          <w:szCs w:val="36"/>
          <w:rtl/>
          <w:lang w:eastAsia="ar-SA"/>
        </w:rPr>
      </w:pPr>
      <w:r w:rsidRPr="00040774">
        <w:rPr>
          <w:rFonts w:ascii="Times New Roman" w:eastAsia="Times New Roman" w:hAnsi="Times New Roman" w:cs="Traditional Arabic"/>
          <w:sz w:val="36"/>
          <w:szCs w:val="36"/>
          <w:rtl/>
          <w:lang w:eastAsia="ar-SA"/>
        </w:rPr>
        <w:t>المعروف بمير</w:t>
      </w:r>
      <w:r w:rsidRPr="00040774">
        <w:rPr>
          <w:rFonts w:ascii="Times New Roman" w:eastAsia="Times New Roman" w:hAnsi="Times New Roman" w:cs="Traditional Arabic" w:hint="cs"/>
          <w:sz w:val="36"/>
          <w:szCs w:val="36"/>
          <w:rtl/>
          <w:lang w:eastAsia="ar-SA"/>
        </w:rPr>
        <w:t xml:space="preserve"> </w:t>
      </w:r>
      <w:r w:rsidRPr="00040774">
        <w:rPr>
          <w:rFonts w:ascii="Times New Roman" w:eastAsia="Times New Roman" w:hAnsi="Times New Roman" w:cs="Traditional Arabic"/>
          <w:sz w:val="36"/>
          <w:szCs w:val="36"/>
          <w:rtl/>
          <w:lang w:eastAsia="ar-SA"/>
        </w:rPr>
        <w:t xml:space="preserve">إيساغوجي، عن طبعة دار المؤيد بمصر </w:t>
      </w:r>
      <w:r w:rsidRPr="00040774">
        <w:rPr>
          <w:rFonts w:ascii="Times New Roman" w:eastAsia="Times New Roman" w:hAnsi="Times New Roman" w:cs="Traditional Arabic" w:hint="cs"/>
          <w:sz w:val="36"/>
          <w:szCs w:val="36"/>
          <w:rtl/>
          <w:lang w:eastAsia="ar-SA"/>
        </w:rPr>
        <w:t>1321 هـ.</w:t>
      </w:r>
    </w:p>
    <w:p w14:paraId="68F048A5" w14:textId="77777777" w:rsidR="00E66377" w:rsidRPr="007325FD" w:rsidRDefault="00E66377" w:rsidP="00E66377">
      <w:pPr>
        <w:ind w:left="0" w:firstLine="0"/>
        <w:contextualSpacing/>
        <w:jc w:val="both"/>
        <w:rPr>
          <w:rFonts w:ascii="Times New Roman" w:eastAsia="Times New Roman" w:hAnsi="Times New Roman" w:cs="Traditional Arabic"/>
          <w:sz w:val="36"/>
          <w:szCs w:val="36"/>
          <w:rtl/>
          <w:lang w:eastAsia="ar-SA"/>
        </w:rPr>
      </w:pPr>
    </w:p>
    <w:p w14:paraId="651FCBF7" w14:textId="77777777" w:rsidR="00E66377" w:rsidRPr="00E55EFB" w:rsidRDefault="00E66377" w:rsidP="00E66377">
      <w:pPr>
        <w:ind w:left="0" w:firstLine="0"/>
        <w:jc w:val="both"/>
        <w:rPr>
          <w:rFonts w:ascii="Times New Roman" w:eastAsia="Times New Roman" w:hAnsi="Times New Roman" w:cs="Traditional Arabic"/>
          <w:sz w:val="36"/>
          <w:szCs w:val="36"/>
          <w:rtl/>
          <w:lang w:eastAsia="ar-SA"/>
        </w:rPr>
      </w:pPr>
      <w:r w:rsidRPr="00E55EFB">
        <w:rPr>
          <w:rFonts w:ascii="Times New Roman" w:eastAsia="Times New Roman" w:hAnsi="Times New Roman" w:cs="Traditional Arabic"/>
          <w:b/>
          <w:bCs/>
          <w:sz w:val="36"/>
          <w:szCs w:val="36"/>
          <w:rtl/>
          <w:lang w:eastAsia="ar-SA"/>
        </w:rPr>
        <w:t>شرح المرقاة</w:t>
      </w:r>
      <w:r w:rsidRPr="00E55EFB">
        <w:rPr>
          <w:rFonts w:ascii="Times New Roman" w:eastAsia="Times New Roman" w:hAnsi="Times New Roman" w:cs="Traditional Arabic" w:hint="cs"/>
          <w:sz w:val="36"/>
          <w:szCs w:val="36"/>
          <w:rtl/>
          <w:lang w:eastAsia="ar-SA"/>
        </w:rPr>
        <w:t>/</w:t>
      </w:r>
      <w:r w:rsidRPr="00E55EFB">
        <w:rPr>
          <w:rFonts w:ascii="Times New Roman" w:eastAsia="Times New Roman" w:hAnsi="Times New Roman" w:cs="Traditional Arabic"/>
          <w:sz w:val="36"/>
          <w:szCs w:val="36"/>
          <w:rtl/>
          <w:lang w:eastAsia="ar-SA"/>
        </w:rPr>
        <w:t xml:space="preserve"> محمد عبد الحق بن فضل حق </w:t>
      </w:r>
      <w:r w:rsidRPr="00E55EFB">
        <w:rPr>
          <w:rFonts w:ascii="Times New Roman" w:eastAsia="Times New Roman" w:hAnsi="Times New Roman" w:cs="Traditional Arabic" w:hint="cs"/>
          <w:sz w:val="36"/>
          <w:szCs w:val="36"/>
          <w:rtl/>
          <w:lang w:eastAsia="ar-SA"/>
        </w:rPr>
        <w:t>الخيرآبادي (ت 1318 هـ)</w:t>
      </w:r>
      <w:r w:rsidRPr="00E55EFB">
        <w:rPr>
          <w:rFonts w:ascii="Times New Roman" w:eastAsia="Times New Roman" w:hAnsi="Times New Roman" w:cs="Traditional Arabic"/>
          <w:sz w:val="36"/>
          <w:szCs w:val="36"/>
          <w:rtl/>
          <w:lang w:eastAsia="ar-SA"/>
        </w:rPr>
        <w:t xml:space="preserve">، </w:t>
      </w:r>
      <w:r w:rsidRPr="00E55EFB">
        <w:rPr>
          <w:rFonts w:ascii="Times New Roman" w:eastAsia="Times New Roman" w:hAnsi="Times New Roman" w:cs="Traditional Arabic" w:hint="cs"/>
          <w:sz w:val="36"/>
          <w:szCs w:val="36"/>
          <w:rtl/>
          <w:lang w:eastAsia="ar-SA"/>
        </w:rPr>
        <w:t>اعتنى به و</w:t>
      </w:r>
      <w:r w:rsidRPr="00E55EFB">
        <w:rPr>
          <w:rFonts w:ascii="Times New Roman" w:eastAsia="Times New Roman" w:hAnsi="Times New Roman" w:cs="Traditional Arabic"/>
          <w:sz w:val="36"/>
          <w:szCs w:val="36"/>
          <w:rtl/>
          <w:lang w:eastAsia="ar-SA"/>
        </w:rPr>
        <w:t>علق عليه</w:t>
      </w:r>
      <w:r w:rsidRPr="00E55EFB">
        <w:rPr>
          <w:rFonts w:ascii="Times New Roman" w:eastAsia="Times New Roman" w:hAnsi="Times New Roman" w:cs="Traditional Arabic" w:hint="cs"/>
          <w:sz w:val="36"/>
          <w:szCs w:val="36"/>
          <w:rtl/>
          <w:lang w:eastAsia="ar-SA"/>
        </w:rPr>
        <w:t xml:space="preserve"> </w:t>
      </w:r>
      <w:r w:rsidRPr="00E55EFB">
        <w:rPr>
          <w:rFonts w:ascii="Times New Roman" w:eastAsia="Times New Roman" w:hAnsi="Times New Roman" w:cs="Traditional Arabic"/>
          <w:sz w:val="36"/>
          <w:szCs w:val="36"/>
          <w:rtl/>
          <w:lang w:eastAsia="ar-SA"/>
        </w:rPr>
        <w:t>عبد الحميد ال</w:t>
      </w:r>
      <w:r w:rsidRPr="00E55EFB">
        <w:rPr>
          <w:rFonts w:ascii="Times New Roman" w:eastAsia="Times New Roman" w:hAnsi="Times New Roman" w:cs="Traditional Arabic" w:hint="cs"/>
          <w:sz w:val="36"/>
          <w:szCs w:val="36"/>
          <w:rtl/>
          <w:lang w:eastAsia="ar-SA"/>
        </w:rPr>
        <w:t>ت</w:t>
      </w:r>
      <w:r w:rsidRPr="00E55EFB">
        <w:rPr>
          <w:rFonts w:ascii="Times New Roman" w:eastAsia="Times New Roman" w:hAnsi="Times New Roman" w:cs="Traditional Arabic"/>
          <w:sz w:val="36"/>
          <w:szCs w:val="36"/>
          <w:rtl/>
          <w:lang w:eastAsia="ar-SA"/>
        </w:rPr>
        <w:t>ركماني</w:t>
      </w:r>
      <w:r w:rsidRPr="00E55EFB">
        <w:rPr>
          <w:rFonts w:ascii="Times New Roman" w:eastAsia="Times New Roman" w:hAnsi="Times New Roman" w:cs="Traditional Arabic" w:hint="cs"/>
          <w:sz w:val="36"/>
          <w:szCs w:val="36"/>
          <w:rtl/>
          <w:lang w:eastAsia="ar-SA"/>
        </w:rPr>
        <w:t>.- عمّان: دار النور المبين، 1440 هـ.</w:t>
      </w:r>
    </w:p>
    <w:p w14:paraId="0FE09D66" w14:textId="77777777" w:rsidR="00E66377" w:rsidRPr="00E55EFB" w:rsidRDefault="00E66377" w:rsidP="00E66377">
      <w:pPr>
        <w:ind w:left="0" w:firstLine="0"/>
        <w:jc w:val="both"/>
        <w:rPr>
          <w:rFonts w:cs="Traditional Arabic"/>
          <w:sz w:val="36"/>
          <w:szCs w:val="36"/>
          <w:rtl/>
        </w:rPr>
      </w:pPr>
      <w:r w:rsidRPr="00E55EFB">
        <w:rPr>
          <w:rFonts w:cs="Traditional Arabic" w:hint="cs"/>
          <w:sz w:val="36"/>
          <w:szCs w:val="36"/>
          <w:rtl/>
        </w:rPr>
        <w:t>(في المنطق)</w:t>
      </w:r>
    </w:p>
    <w:p w14:paraId="3702FD4A" w14:textId="77777777" w:rsidR="00E66377" w:rsidRDefault="00E66377" w:rsidP="00E66377">
      <w:pPr>
        <w:ind w:left="0" w:firstLine="0"/>
        <w:contextualSpacing/>
        <w:jc w:val="both"/>
        <w:rPr>
          <w:rFonts w:ascii="Times New Roman" w:eastAsia="Times New Roman" w:hAnsi="Times New Roman" w:cs="Traditional Arabic"/>
          <w:b/>
          <w:bCs/>
          <w:sz w:val="36"/>
          <w:szCs w:val="36"/>
          <w:rtl/>
          <w:lang w:eastAsia="ar-SA"/>
        </w:rPr>
      </w:pPr>
    </w:p>
    <w:p w14:paraId="08BBD24F" w14:textId="77777777" w:rsidR="00E66377" w:rsidRPr="00EB1F18" w:rsidRDefault="00E66377" w:rsidP="00E66377">
      <w:pPr>
        <w:ind w:left="0" w:firstLine="0"/>
        <w:jc w:val="both"/>
        <w:rPr>
          <w:rFonts w:cs="Traditional Arabic"/>
          <w:sz w:val="36"/>
          <w:szCs w:val="36"/>
          <w:rtl/>
        </w:rPr>
      </w:pPr>
      <w:r w:rsidRPr="00EB1F18">
        <w:rPr>
          <w:rFonts w:cs="Traditional Arabic" w:hint="cs"/>
          <w:b/>
          <w:bCs/>
          <w:sz w:val="36"/>
          <w:szCs w:val="36"/>
          <w:rtl/>
        </w:rPr>
        <w:t>شرح نظم موجهات التهذيب</w:t>
      </w:r>
      <w:r w:rsidRPr="00EB1F18">
        <w:rPr>
          <w:rFonts w:cs="Traditional Arabic" w:hint="cs"/>
          <w:sz w:val="36"/>
          <w:szCs w:val="36"/>
          <w:rtl/>
        </w:rPr>
        <w:t xml:space="preserve">/ منصور بن علي المنوفي الشافعي (ت 1135 هـ).- القاهرة: مشيخة الأزهر: مجلس حكماء المسلمين: دار الحكماء، 1440 هـ؟ </w:t>
      </w:r>
    </w:p>
    <w:p w14:paraId="287FCCAF" w14:textId="77777777" w:rsidR="00E66377" w:rsidRPr="00EB1F18" w:rsidRDefault="00E66377" w:rsidP="00E66377">
      <w:pPr>
        <w:ind w:left="0" w:firstLine="0"/>
        <w:jc w:val="both"/>
        <w:rPr>
          <w:rFonts w:cs="Traditional Arabic"/>
          <w:sz w:val="36"/>
          <w:szCs w:val="36"/>
          <w:rtl/>
        </w:rPr>
      </w:pPr>
      <w:r w:rsidRPr="00EB1F18">
        <w:rPr>
          <w:rFonts w:cs="Traditional Arabic" w:hint="cs"/>
          <w:sz w:val="36"/>
          <w:szCs w:val="36"/>
          <w:rtl/>
        </w:rPr>
        <w:t>ويعني تهذيب المنطق والكلام للتفتازاني</w:t>
      </w:r>
    </w:p>
    <w:p w14:paraId="49DC20F4" w14:textId="77777777" w:rsidR="00E66377" w:rsidRDefault="00E66377" w:rsidP="00E66377">
      <w:pPr>
        <w:ind w:left="0" w:firstLine="0"/>
        <w:contextualSpacing/>
        <w:jc w:val="both"/>
        <w:rPr>
          <w:rFonts w:ascii="Times New Roman" w:eastAsia="Times New Roman" w:hAnsi="Times New Roman" w:cs="Traditional Arabic"/>
          <w:b/>
          <w:bCs/>
          <w:sz w:val="36"/>
          <w:szCs w:val="36"/>
          <w:rtl/>
          <w:lang w:eastAsia="ar-SA"/>
        </w:rPr>
      </w:pPr>
    </w:p>
    <w:p w14:paraId="1CE90024" w14:textId="77777777" w:rsidR="00E66377" w:rsidRPr="007325FD" w:rsidRDefault="00E66377" w:rsidP="00E66377">
      <w:pPr>
        <w:ind w:left="0" w:firstLine="0"/>
        <w:contextualSpacing/>
        <w:jc w:val="both"/>
        <w:rPr>
          <w:rFonts w:ascii="Times New Roman" w:eastAsia="Times New Roman" w:hAnsi="Times New Roman" w:cs="Traditional Arabic"/>
          <w:b/>
          <w:bCs/>
          <w:sz w:val="36"/>
          <w:szCs w:val="36"/>
          <w:lang w:eastAsia="ar-SA"/>
        </w:rPr>
      </w:pPr>
      <w:r w:rsidRPr="007325FD">
        <w:rPr>
          <w:rFonts w:ascii="Times New Roman" w:eastAsia="Times New Roman" w:hAnsi="Times New Roman" w:cs="Traditional Arabic"/>
          <w:b/>
          <w:bCs/>
          <w:sz w:val="36"/>
          <w:szCs w:val="36"/>
          <w:rtl/>
          <w:lang w:eastAsia="ar-SA"/>
        </w:rPr>
        <w:lastRenderedPageBreak/>
        <w:t>علم الج</w:t>
      </w:r>
      <w:r w:rsidRPr="007325FD">
        <w:rPr>
          <w:rFonts w:ascii="Times New Roman" w:eastAsia="Times New Roman" w:hAnsi="Times New Roman" w:cs="Traditional Arabic" w:hint="cs"/>
          <w:b/>
          <w:bCs/>
          <w:sz w:val="36"/>
          <w:szCs w:val="36"/>
          <w:rtl/>
          <w:lang w:eastAsia="ar-SA"/>
        </w:rPr>
        <w:t>َ</w:t>
      </w:r>
      <w:r w:rsidRPr="007325FD">
        <w:rPr>
          <w:rFonts w:ascii="Times New Roman" w:eastAsia="Times New Roman" w:hAnsi="Times New Roman" w:cs="Traditional Arabic"/>
          <w:b/>
          <w:bCs/>
          <w:sz w:val="36"/>
          <w:szCs w:val="36"/>
          <w:rtl/>
          <w:lang w:eastAsia="ar-SA"/>
        </w:rPr>
        <w:t>ذ</w:t>
      </w:r>
      <w:r w:rsidRPr="007325FD">
        <w:rPr>
          <w:rFonts w:ascii="Times New Roman" w:eastAsia="Times New Roman" w:hAnsi="Times New Roman" w:cs="Traditional Arabic" w:hint="cs"/>
          <w:b/>
          <w:bCs/>
          <w:sz w:val="36"/>
          <w:szCs w:val="36"/>
          <w:rtl/>
          <w:lang w:eastAsia="ar-SA"/>
        </w:rPr>
        <w:t>ّ</w:t>
      </w:r>
      <w:r w:rsidRPr="007325FD">
        <w:rPr>
          <w:rFonts w:ascii="Times New Roman" w:eastAsia="Times New Roman" w:hAnsi="Times New Roman" w:cs="Traditional Arabic"/>
          <w:b/>
          <w:bCs/>
          <w:sz w:val="36"/>
          <w:szCs w:val="36"/>
          <w:rtl/>
          <w:lang w:eastAsia="ar-SA"/>
        </w:rPr>
        <w:t>ل في علم الجد</w:t>
      </w:r>
      <w:r w:rsidRPr="007325FD">
        <w:rPr>
          <w:rFonts w:ascii="Times New Roman" w:eastAsia="Times New Roman" w:hAnsi="Times New Roman" w:cs="Traditional Arabic" w:hint="cs"/>
          <w:b/>
          <w:bCs/>
          <w:sz w:val="36"/>
          <w:szCs w:val="36"/>
          <w:rtl/>
          <w:lang w:eastAsia="ar-SA"/>
        </w:rPr>
        <w:t>َ</w:t>
      </w:r>
      <w:r w:rsidRPr="007325FD">
        <w:rPr>
          <w:rFonts w:ascii="Times New Roman" w:eastAsia="Times New Roman" w:hAnsi="Times New Roman" w:cs="Traditional Arabic"/>
          <w:b/>
          <w:bCs/>
          <w:sz w:val="36"/>
          <w:szCs w:val="36"/>
          <w:rtl/>
          <w:lang w:eastAsia="ar-SA"/>
        </w:rPr>
        <w:t>ل</w:t>
      </w:r>
      <w:r w:rsidRPr="007325FD">
        <w:rPr>
          <w:rFonts w:ascii="Times New Roman" w:eastAsia="Times New Roman" w:hAnsi="Times New Roman" w:cs="Traditional Arabic" w:hint="cs"/>
          <w:b/>
          <w:bCs/>
          <w:caps/>
          <w:sz w:val="36"/>
          <w:szCs w:val="36"/>
          <w:rtl/>
          <w:lang w:eastAsia="ar-SA"/>
        </w:rPr>
        <w:t>: موضوعه، غايته، مسائله</w:t>
      </w:r>
      <w:r w:rsidRPr="007325FD">
        <w:rPr>
          <w:rFonts w:ascii="Times New Roman" w:eastAsia="Times New Roman" w:hAnsi="Times New Roman" w:cs="Traditional Arabic" w:hint="cs"/>
          <w:caps/>
          <w:sz w:val="36"/>
          <w:szCs w:val="36"/>
          <w:rtl/>
          <w:lang w:eastAsia="ar-SA"/>
        </w:rPr>
        <w:t>/ نجم الدين سليمان بن عبدالقوي الطوفي الحنبلي (ت 716 هـ)؛ تحقيق</w:t>
      </w:r>
      <w:r w:rsidRPr="007325FD">
        <w:rPr>
          <w:rFonts w:ascii="Times New Roman" w:eastAsia="Times New Roman" w:hAnsi="Times New Roman" w:cs="Traditional Arabic" w:hint="cs"/>
          <w:b/>
          <w:bCs/>
          <w:sz w:val="36"/>
          <w:szCs w:val="36"/>
          <w:rtl/>
          <w:lang w:eastAsia="ar-SA"/>
        </w:rPr>
        <w:t xml:space="preserve"> </w:t>
      </w:r>
      <w:r w:rsidRPr="007325FD">
        <w:rPr>
          <w:rFonts w:ascii="Times New Roman" w:eastAsia="Times New Roman" w:hAnsi="Times New Roman" w:cs="Traditional Arabic" w:hint="cs"/>
          <w:sz w:val="36"/>
          <w:szCs w:val="36"/>
          <w:rtl/>
          <w:lang w:eastAsia="ar-SA"/>
        </w:rPr>
        <w:t>موفق فوزي الجبر.-</w:t>
      </w:r>
      <w:r w:rsidRPr="007325FD">
        <w:rPr>
          <w:rFonts w:ascii="Times New Roman" w:eastAsia="Times New Roman" w:hAnsi="Times New Roman" w:cs="Traditional Arabic" w:hint="cs"/>
          <w:b/>
          <w:bCs/>
          <w:sz w:val="36"/>
          <w:szCs w:val="36"/>
          <w:rtl/>
          <w:lang w:eastAsia="ar-SA"/>
        </w:rPr>
        <w:t xml:space="preserve"> </w:t>
      </w:r>
      <w:r w:rsidRPr="007325FD">
        <w:rPr>
          <w:rFonts w:ascii="Times New Roman" w:eastAsia="Times New Roman" w:hAnsi="Times New Roman" w:cs="Traditional Arabic" w:hint="cs"/>
          <w:sz w:val="36"/>
          <w:szCs w:val="36"/>
          <w:rtl/>
          <w:lang w:eastAsia="ar-SA"/>
        </w:rPr>
        <w:t>دمشق: دار نينوى، 1438 هـ، 2017 م، 254 ص.</w:t>
      </w:r>
    </w:p>
    <w:p w14:paraId="31B73434" w14:textId="77777777" w:rsidR="00E66377" w:rsidRDefault="00E66377" w:rsidP="00E66377">
      <w:pPr>
        <w:ind w:left="0" w:firstLine="0"/>
        <w:jc w:val="both"/>
        <w:rPr>
          <w:rFonts w:ascii="Times New Roman" w:eastAsia="Times New Roman" w:hAnsi="Times New Roman" w:cs="Traditional Arabic"/>
          <w:b/>
          <w:bCs/>
          <w:sz w:val="36"/>
          <w:szCs w:val="36"/>
          <w:rtl/>
          <w:lang w:eastAsia="ar-SA"/>
        </w:rPr>
      </w:pPr>
    </w:p>
    <w:p w14:paraId="5C5A8189" w14:textId="77777777" w:rsidR="00E66377" w:rsidRPr="008B503D" w:rsidRDefault="00E66377" w:rsidP="00E66377">
      <w:pPr>
        <w:ind w:left="0" w:firstLine="0"/>
        <w:jc w:val="both"/>
        <w:rPr>
          <w:rFonts w:ascii="Times New Roman" w:eastAsia="Times New Roman" w:hAnsi="Times New Roman" w:cs="Traditional Arabic"/>
          <w:sz w:val="36"/>
          <w:szCs w:val="36"/>
          <w:rtl/>
          <w:lang w:eastAsia="ar-SA"/>
        </w:rPr>
      </w:pPr>
      <w:r w:rsidRPr="008B503D">
        <w:rPr>
          <w:rFonts w:ascii="Times New Roman" w:eastAsia="Times New Roman" w:hAnsi="Times New Roman" w:cs="Traditional Arabic" w:hint="cs"/>
          <w:b/>
          <w:bCs/>
          <w:sz w:val="36"/>
          <w:szCs w:val="36"/>
          <w:rtl/>
          <w:lang w:eastAsia="ar-SA"/>
        </w:rPr>
        <w:t>فصل الخطاب بشرح منح الوهاب في ردّ الفكر إلى الصواب</w:t>
      </w:r>
      <w:r w:rsidRPr="008B503D">
        <w:rPr>
          <w:rFonts w:ascii="Times New Roman" w:eastAsia="Times New Roman" w:hAnsi="Times New Roman" w:cs="Traditional Arabic" w:hint="cs"/>
          <w:sz w:val="36"/>
          <w:szCs w:val="36"/>
          <w:rtl/>
          <w:lang w:eastAsia="ar-SA"/>
        </w:rPr>
        <w:t xml:space="preserve">/ محمد بن عبدالكريم المغيلي (ت 909 هـ)؛ اعتنى به زهير بن عبدالرحمن قزان.- </w:t>
      </w:r>
      <w:r w:rsidRPr="008B503D">
        <w:rPr>
          <w:rFonts w:cs="Traditional Arabic" w:hint="cs"/>
          <w:sz w:val="36"/>
          <w:szCs w:val="36"/>
          <w:rtl/>
        </w:rPr>
        <w:t>القاهرة: دار الإمام الرازي، 1438 هـ، 2017م؟.</w:t>
      </w:r>
    </w:p>
    <w:p w14:paraId="17284C06" w14:textId="77777777" w:rsidR="00E66377" w:rsidRPr="008B503D" w:rsidRDefault="00E66377" w:rsidP="00E66377">
      <w:pPr>
        <w:ind w:left="0" w:firstLine="0"/>
        <w:jc w:val="both"/>
        <w:rPr>
          <w:rFonts w:ascii="Times New Roman" w:eastAsia="Times New Roman" w:hAnsi="Times New Roman" w:cs="Traditional Arabic"/>
          <w:sz w:val="36"/>
          <w:szCs w:val="36"/>
          <w:rtl/>
          <w:lang w:eastAsia="ar-SA"/>
        </w:rPr>
      </w:pPr>
      <w:r w:rsidRPr="008B503D">
        <w:rPr>
          <w:rFonts w:ascii="Times New Roman" w:eastAsia="Times New Roman" w:hAnsi="Times New Roman" w:cs="Traditional Arabic" w:hint="cs"/>
          <w:sz w:val="36"/>
          <w:szCs w:val="36"/>
          <w:rtl/>
          <w:lang w:eastAsia="ar-SA"/>
        </w:rPr>
        <w:t>والأصل للمؤلف نفسه، وهو في المنطق.</w:t>
      </w:r>
    </w:p>
    <w:p w14:paraId="7FF94131" w14:textId="77777777" w:rsidR="00E66377" w:rsidRPr="007325FD" w:rsidRDefault="00E66377" w:rsidP="00E66377">
      <w:pPr>
        <w:ind w:left="0" w:firstLine="0"/>
        <w:jc w:val="both"/>
        <w:rPr>
          <w:rFonts w:ascii="Times New Roman" w:eastAsia="Times New Roman" w:hAnsi="Times New Roman" w:cs="Traditional Arabic"/>
          <w:b/>
          <w:bCs/>
          <w:sz w:val="36"/>
          <w:szCs w:val="36"/>
          <w:rtl/>
          <w:lang w:eastAsia="ar-SA"/>
        </w:rPr>
      </w:pPr>
    </w:p>
    <w:p w14:paraId="1846EBCA" w14:textId="77777777" w:rsidR="00E66377" w:rsidRPr="004948BB" w:rsidRDefault="00E66377" w:rsidP="00E66377">
      <w:pPr>
        <w:ind w:left="0" w:firstLine="0"/>
        <w:contextualSpacing/>
        <w:jc w:val="both"/>
        <w:rPr>
          <w:rFonts w:ascii="Times New Roman" w:eastAsia="Times New Roman" w:hAnsi="Times New Roman" w:cs="Traditional Arabic"/>
          <w:sz w:val="36"/>
          <w:szCs w:val="36"/>
          <w:rtl/>
          <w:lang w:eastAsia="ar-SA"/>
        </w:rPr>
      </w:pPr>
      <w:r w:rsidRPr="004948BB">
        <w:rPr>
          <w:rFonts w:ascii="Times New Roman" w:eastAsia="Times New Roman" w:hAnsi="Times New Roman" w:cs="Traditional Arabic" w:hint="cs"/>
          <w:b/>
          <w:bCs/>
          <w:sz w:val="36"/>
          <w:szCs w:val="36"/>
          <w:rtl/>
          <w:lang w:eastAsia="ar-SA"/>
        </w:rPr>
        <w:t>فصل المقال فيما بين الحكمة والشريعة من الاتصال</w:t>
      </w:r>
      <w:r w:rsidRPr="004948BB">
        <w:rPr>
          <w:rFonts w:ascii="Times New Roman" w:eastAsia="Times New Roman" w:hAnsi="Times New Roman" w:cs="Traditional Arabic" w:hint="cs"/>
          <w:sz w:val="36"/>
          <w:szCs w:val="36"/>
          <w:rtl/>
          <w:lang w:eastAsia="ar-SA"/>
        </w:rPr>
        <w:t>/ لأبي</w:t>
      </w:r>
      <w:r w:rsidRPr="004948BB">
        <w:rPr>
          <w:rFonts w:ascii="Times New Roman" w:eastAsia="Times New Roman" w:hAnsi="Times New Roman" w:cs="Traditional Arabic"/>
          <w:sz w:val="36"/>
          <w:szCs w:val="36"/>
          <w:rtl/>
          <w:lang w:eastAsia="ar-SA"/>
        </w:rPr>
        <w:t xml:space="preserve"> </w:t>
      </w:r>
      <w:r w:rsidRPr="004948BB">
        <w:rPr>
          <w:rFonts w:ascii="Times New Roman" w:eastAsia="Times New Roman" w:hAnsi="Times New Roman" w:cs="Traditional Arabic" w:hint="cs"/>
          <w:sz w:val="36"/>
          <w:szCs w:val="36"/>
          <w:rtl/>
          <w:lang w:eastAsia="ar-SA"/>
        </w:rPr>
        <w:t>الوليد محمد بن أحمد بن رشد الحفيد</w:t>
      </w:r>
      <w:r w:rsidRPr="004948BB">
        <w:rPr>
          <w:rFonts w:ascii="Times New Roman" w:eastAsia="Times New Roman" w:hAnsi="Times New Roman" w:cs="Traditional Arabic"/>
          <w:sz w:val="36"/>
          <w:szCs w:val="36"/>
          <w:rtl/>
          <w:lang w:eastAsia="ar-SA"/>
        </w:rPr>
        <w:t xml:space="preserve"> (</w:t>
      </w:r>
      <w:r w:rsidRPr="004948BB">
        <w:rPr>
          <w:rFonts w:ascii="Times New Roman" w:eastAsia="Times New Roman" w:hAnsi="Times New Roman" w:cs="Traditional Arabic" w:hint="cs"/>
          <w:sz w:val="36"/>
          <w:szCs w:val="36"/>
          <w:rtl/>
          <w:lang w:eastAsia="ar-SA"/>
        </w:rPr>
        <w:t>ت</w:t>
      </w:r>
      <w:r w:rsidRPr="004948BB">
        <w:rPr>
          <w:rFonts w:ascii="Times New Roman" w:eastAsia="Times New Roman" w:hAnsi="Times New Roman" w:cs="Traditional Arabic"/>
          <w:sz w:val="36"/>
          <w:szCs w:val="36"/>
          <w:rtl/>
          <w:lang w:eastAsia="ar-SA"/>
        </w:rPr>
        <w:t xml:space="preserve"> </w:t>
      </w:r>
      <w:r w:rsidRPr="004948BB">
        <w:rPr>
          <w:rFonts w:ascii="Times New Roman" w:eastAsia="Times New Roman" w:hAnsi="Times New Roman" w:cs="Traditional Arabic" w:hint="cs"/>
          <w:sz w:val="36"/>
          <w:szCs w:val="36"/>
          <w:rtl/>
          <w:lang w:eastAsia="ar-SA"/>
        </w:rPr>
        <w:t xml:space="preserve">595 </w:t>
      </w:r>
      <w:r w:rsidRPr="004948BB">
        <w:rPr>
          <w:rFonts w:ascii="Times New Roman" w:eastAsia="Times New Roman" w:hAnsi="Times New Roman" w:cs="Traditional Arabic"/>
          <w:sz w:val="36"/>
          <w:szCs w:val="36"/>
          <w:rtl/>
          <w:lang w:eastAsia="ar-SA"/>
        </w:rPr>
        <w:t>هـ)</w:t>
      </w:r>
      <w:r w:rsidRPr="004948BB">
        <w:rPr>
          <w:rFonts w:ascii="Times New Roman" w:eastAsia="Times New Roman" w:hAnsi="Times New Roman" w:cs="Traditional Arabic" w:hint="cs"/>
          <w:sz w:val="36"/>
          <w:szCs w:val="36"/>
          <w:rtl/>
          <w:lang w:eastAsia="ar-SA"/>
        </w:rPr>
        <w:t>؛ تحقيق محمد عمارة.- القاهرة: دار المعارف، 1438 هـ، 2017 م.</w:t>
      </w:r>
    </w:p>
    <w:p w14:paraId="73D068F0" w14:textId="77777777" w:rsidR="00E66377" w:rsidRDefault="00E66377" w:rsidP="00E66377">
      <w:pPr>
        <w:ind w:left="0" w:firstLine="0"/>
        <w:jc w:val="both"/>
        <w:rPr>
          <w:rFonts w:ascii="Times New Roman" w:eastAsia="Times New Roman" w:hAnsi="Times New Roman" w:cs="Traditional Arabic"/>
          <w:b/>
          <w:bCs/>
          <w:sz w:val="36"/>
          <w:szCs w:val="36"/>
          <w:rtl/>
          <w:lang w:eastAsia="ar-SA"/>
        </w:rPr>
      </w:pPr>
    </w:p>
    <w:p w14:paraId="1D56C71C" w14:textId="77777777" w:rsidR="00E66377" w:rsidRPr="004F3049" w:rsidRDefault="00E66377" w:rsidP="00E66377">
      <w:pPr>
        <w:ind w:left="0" w:firstLine="0"/>
        <w:jc w:val="both"/>
        <w:rPr>
          <w:rFonts w:ascii="Times New Roman" w:eastAsia="Times New Roman" w:hAnsi="Times New Roman" w:cs="Traditional Arabic"/>
          <w:sz w:val="36"/>
          <w:szCs w:val="36"/>
          <w:rtl/>
          <w:lang w:eastAsia="ar-SA"/>
        </w:rPr>
      </w:pPr>
      <w:r w:rsidRPr="004F3049">
        <w:rPr>
          <w:rFonts w:ascii="Times New Roman" w:eastAsia="Times New Roman" w:hAnsi="Times New Roman" w:cs="Traditional Arabic" w:hint="cs"/>
          <w:b/>
          <w:bCs/>
          <w:sz w:val="36"/>
          <w:szCs w:val="36"/>
          <w:rtl/>
          <w:lang w:eastAsia="ar-SA"/>
        </w:rPr>
        <w:t>الفوائد الفنارية: شرح العلامة شمس الدين الفناري على متن إيساغوجي في المنطق</w:t>
      </w:r>
      <w:r w:rsidRPr="004F3049">
        <w:rPr>
          <w:rFonts w:ascii="Times New Roman" w:eastAsia="Times New Roman" w:hAnsi="Times New Roman" w:cs="Traditional Arabic" w:hint="cs"/>
          <w:sz w:val="36"/>
          <w:szCs w:val="36"/>
          <w:rtl/>
          <w:lang w:eastAsia="ar-SA"/>
        </w:rPr>
        <w:t>/ تعليق وتوضيح عبدالملك عبدالرحمن السعدي.- عمّان: دار الفاروق، 1440 هـ.</w:t>
      </w:r>
    </w:p>
    <w:p w14:paraId="252143D5" w14:textId="77777777" w:rsidR="00E66377" w:rsidRDefault="00E66377" w:rsidP="00E66377">
      <w:pPr>
        <w:ind w:left="0" w:firstLine="0"/>
        <w:jc w:val="both"/>
        <w:rPr>
          <w:rFonts w:cs="Traditional Arabic"/>
          <w:b/>
          <w:bCs/>
          <w:sz w:val="36"/>
          <w:szCs w:val="36"/>
          <w:rtl/>
        </w:rPr>
      </w:pPr>
    </w:p>
    <w:p w14:paraId="083400DF" w14:textId="77777777" w:rsidR="00E66377" w:rsidRPr="006837EE" w:rsidRDefault="00E66377" w:rsidP="00E66377">
      <w:pPr>
        <w:ind w:left="0" w:firstLine="0"/>
        <w:jc w:val="both"/>
        <w:rPr>
          <w:rFonts w:ascii="Times New Roman" w:eastAsia="Times New Roman" w:hAnsi="Times New Roman" w:cs="Traditional Arabic"/>
          <w:sz w:val="36"/>
          <w:szCs w:val="36"/>
          <w:rtl/>
          <w:lang w:eastAsia="ar-SA"/>
        </w:rPr>
      </w:pPr>
      <w:r w:rsidRPr="006837EE">
        <w:rPr>
          <w:rFonts w:ascii="Times New Roman" w:eastAsia="Times New Roman" w:hAnsi="Times New Roman" w:cs="Traditional Arabic"/>
          <w:b/>
          <w:bCs/>
          <w:sz w:val="36"/>
          <w:szCs w:val="36"/>
          <w:rtl/>
          <w:lang w:eastAsia="ar-SA"/>
        </w:rPr>
        <w:t>كفاية المحقق في فن المنطق</w:t>
      </w:r>
      <w:r w:rsidRPr="006837EE">
        <w:rPr>
          <w:rFonts w:ascii="Times New Roman" w:eastAsia="Times New Roman" w:hAnsi="Times New Roman" w:cs="Traditional Arabic" w:hint="cs"/>
          <w:sz w:val="36"/>
          <w:szCs w:val="36"/>
          <w:rtl/>
          <w:lang w:eastAsia="ar-SA"/>
        </w:rPr>
        <w:t>/ أحمد بن سليمان الأروادي الطرابلسي (ت 1275 هـ)؛ حققه وجمع حاشيته أحمد حسين الأزهري.- القاهرة: دار الإحسان، 1439 هـ، 2018 م، 160ص.</w:t>
      </w:r>
    </w:p>
    <w:p w14:paraId="4E123138" w14:textId="77777777" w:rsidR="00E66377" w:rsidRPr="006837EE" w:rsidRDefault="00E66377" w:rsidP="00E66377">
      <w:pPr>
        <w:ind w:left="0" w:firstLine="0"/>
        <w:jc w:val="both"/>
        <w:rPr>
          <w:rFonts w:ascii="Times New Roman" w:eastAsia="Times New Roman" w:hAnsi="Times New Roman" w:cs="Traditional Arabic"/>
          <w:sz w:val="36"/>
          <w:szCs w:val="36"/>
          <w:rtl/>
          <w:lang w:eastAsia="ar-SA"/>
        </w:rPr>
      </w:pPr>
      <w:r w:rsidRPr="006837EE">
        <w:rPr>
          <w:rFonts w:ascii="Times New Roman" w:eastAsia="Times New Roman" w:hAnsi="Times New Roman" w:cs="Traditional Arabic" w:hint="cs"/>
          <w:sz w:val="36"/>
          <w:szCs w:val="36"/>
          <w:rtl/>
          <w:lang w:eastAsia="ar-SA"/>
        </w:rPr>
        <w:t>ومعه حاشية "عناية المدقق".</w:t>
      </w:r>
    </w:p>
    <w:p w14:paraId="2AF712C1" w14:textId="77777777" w:rsidR="00E66377" w:rsidRDefault="00E66377" w:rsidP="00E66377">
      <w:pPr>
        <w:ind w:left="0" w:firstLine="0"/>
        <w:jc w:val="both"/>
        <w:rPr>
          <w:rFonts w:cs="Traditional Arabic"/>
          <w:b/>
          <w:bCs/>
          <w:sz w:val="36"/>
          <w:szCs w:val="36"/>
          <w:rtl/>
        </w:rPr>
      </w:pPr>
    </w:p>
    <w:p w14:paraId="63972EAF" w14:textId="77777777" w:rsidR="00E66377" w:rsidRDefault="00E66377" w:rsidP="00E66377">
      <w:pPr>
        <w:ind w:left="0" w:firstLine="0"/>
        <w:jc w:val="both"/>
        <w:rPr>
          <w:rFonts w:cs="Traditional Arabic"/>
          <w:sz w:val="36"/>
          <w:szCs w:val="36"/>
          <w:rtl/>
        </w:rPr>
      </w:pPr>
      <w:r w:rsidRPr="008755F2">
        <w:rPr>
          <w:rFonts w:cs="Traditional Arabic" w:hint="cs"/>
          <w:b/>
          <w:bCs/>
          <w:sz w:val="36"/>
          <w:szCs w:val="36"/>
          <w:rtl/>
        </w:rPr>
        <w:t>لوثيروس وابن تيمية</w:t>
      </w:r>
      <w:r w:rsidRPr="008755F2">
        <w:rPr>
          <w:rFonts w:cs="Traditional Arabic" w:hint="cs"/>
          <w:sz w:val="36"/>
          <w:szCs w:val="36"/>
          <w:rtl/>
        </w:rPr>
        <w:t>/ لباحث دمشقي لم يذكر اسمه؛ تحقيق وتعليق محمد بن إبراهيم الشيباني.- الكويت: مركز المخطوطات والتراث والوثائق، 1439 هـ، 36 ص.</w:t>
      </w:r>
    </w:p>
    <w:p w14:paraId="39E6CEBC" w14:textId="77777777" w:rsidR="00E66377" w:rsidRDefault="00E66377" w:rsidP="00E66377">
      <w:pPr>
        <w:ind w:left="0" w:firstLine="0"/>
        <w:jc w:val="both"/>
        <w:rPr>
          <w:rFonts w:ascii="Times New Roman" w:eastAsia="Times New Roman" w:hAnsi="Times New Roman" w:cs="Traditional Arabic"/>
          <w:b/>
          <w:bCs/>
          <w:sz w:val="36"/>
          <w:szCs w:val="36"/>
          <w:rtl/>
          <w:lang w:eastAsia="ar-SA"/>
        </w:rPr>
      </w:pPr>
    </w:p>
    <w:p w14:paraId="6695CFFF" w14:textId="77777777" w:rsidR="00E66377" w:rsidRPr="00A87992" w:rsidRDefault="00E66377" w:rsidP="00E66377">
      <w:pPr>
        <w:ind w:left="0" w:firstLine="0"/>
        <w:jc w:val="both"/>
        <w:rPr>
          <w:rFonts w:ascii="Times New Roman" w:eastAsia="Times New Roman" w:hAnsi="Times New Roman" w:cs="Traditional Arabic"/>
          <w:sz w:val="36"/>
          <w:szCs w:val="36"/>
          <w:rtl/>
          <w:lang w:eastAsia="ar-SA"/>
        </w:rPr>
      </w:pPr>
      <w:r w:rsidRPr="00A87992">
        <w:rPr>
          <w:rFonts w:ascii="Times New Roman" w:eastAsia="Times New Roman" w:hAnsi="Times New Roman" w:cs="Traditional Arabic" w:hint="cs"/>
          <w:b/>
          <w:bCs/>
          <w:sz w:val="36"/>
          <w:szCs w:val="36"/>
          <w:rtl/>
          <w:lang w:eastAsia="ar-SA"/>
        </w:rPr>
        <w:lastRenderedPageBreak/>
        <w:t>مراقي العروج على متن إيساغوجي</w:t>
      </w:r>
      <w:r w:rsidRPr="00A87992">
        <w:rPr>
          <w:rFonts w:ascii="Times New Roman" w:eastAsia="Times New Roman" w:hAnsi="Times New Roman" w:cs="Traditional Arabic" w:hint="cs"/>
          <w:sz w:val="36"/>
          <w:szCs w:val="36"/>
          <w:rtl/>
          <w:lang w:eastAsia="ar-SA"/>
        </w:rPr>
        <w:t>/ أثير الدين المفضل بن عمر الأبهري (ت 663 هـ)؛ تحقيق طارق بن محمد سردار علي.- دمشق: دار الغوثاني للدراسات القرآنية، 1438 هـ، 2017 م، 167 ص.</w:t>
      </w:r>
    </w:p>
    <w:p w14:paraId="1C595157" w14:textId="77777777" w:rsidR="00E66377" w:rsidRPr="00A87992" w:rsidRDefault="00E66377" w:rsidP="00E66377">
      <w:pPr>
        <w:ind w:left="0" w:firstLine="0"/>
        <w:jc w:val="both"/>
        <w:rPr>
          <w:rFonts w:ascii="Times New Roman" w:eastAsia="Times New Roman" w:hAnsi="Times New Roman" w:cs="Traditional Arabic"/>
          <w:sz w:val="36"/>
          <w:szCs w:val="36"/>
          <w:rtl/>
          <w:lang w:eastAsia="ar-SA"/>
        </w:rPr>
      </w:pPr>
      <w:r w:rsidRPr="00A87992">
        <w:rPr>
          <w:rFonts w:ascii="Times New Roman" w:eastAsia="Times New Roman" w:hAnsi="Times New Roman" w:cs="Traditional Arabic" w:hint="cs"/>
          <w:sz w:val="36"/>
          <w:szCs w:val="36"/>
          <w:rtl/>
          <w:lang w:eastAsia="ar-SA"/>
        </w:rPr>
        <w:t>ويليه: تشجيرات متن إيساغوجي.</w:t>
      </w:r>
    </w:p>
    <w:p w14:paraId="29923912" w14:textId="77777777" w:rsidR="00E66377" w:rsidRPr="00A87992" w:rsidRDefault="00E66377" w:rsidP="00E66377">
      <w:pPr>
        <w:ind w:left="0" w:firstLine="0"/>
        <w:jc w:val="both"/>
        <w:rPr>
          <w:rFonts w:ascii="Times New Roman" w:eastAsia="Times New Roman" w:hAnsi="Times New Roman" w:cs="Traditional Arabic"/>
          <w:sz w:val="36"/>
          <w:szCs w:val="36"/>
          <w:rtl/>
          <w:lang w:eastAsia="ar-SA"/>
        </w:rPr>
      </w:pPr>
      <w:r w:rsidRPr="00A87992">
        <w:rPr>
          <w:rFonts w:ascii="Times New Roman" w:eastAsia="Times New Roman" w:hAnsi="Times New Roman" w:cs="Traditional Arabic" w:hint="cs"/>
          <w:sz w:val="36"/>
          <w:szCs w:val="36"/>
          <w:rtl/>
          <w:lang w:eastAsia="ar-SA"/>
        </w:rPr>
        <w:t>يليه: متن إيساغوجي في علم المنطق.</w:t>
      </w:r>
    </w:p>
    <w:p w14:paraId="69A41F6F" w14:textId="77777777" w:rsidR="00E66377" w:rsidRDefault="00E66377" w:rsidP="00E66377">
      <w:pPr>
        <w:ind w:left="0" w:firstLine="0"/>
        <w:jc w:val="both"/>
        <w:rPr>
          <w:rFonts w:cs="Traditional Arabic"/>
          <w:sz w:val="36"/>
          <w:szCs w:val="36"/>
          <w:rtl/>
        </w:rPr>
      </w:pPr>
    </w:p>
    <w:p w14:paraId="5856D27E" w14:textId="77777777" w:rsidR="00E66377" w:rsidRPr="004C1819" w:rsidRDefault="00E66377" w:rsidP="00E66377">
      <w:pPr>
        <w:ind w:left="0" w:firstLine="0"/>
        <w:jc w:val="both"/>
        <w:rPr>
          <w:rFonts w:ascii="Calibri" w:eastAsia="Calibri" w:hAnsi="Calibri" w:cs="Traditional Arabic"/>
          <w:sz w:val="36"/>
          <w:szCs w:val="36"/>
          <w:rtl/>
        </w:rPr>
      </w:pPr>
      <w:r w:rsidRPr="004C1819">
        <w:rPr>
          <w:rFonts w:cs="Traditional Arabic" w:hint="cs"/>
          <w:b/>
          <w:bCs/>
          <w:sz w:val="36"/>
          <w:szCs w:val="36"/>
          <w:rtl/>
        </w:rPr>
        <w:t>المفصَّل في شرح المحصَّل</w:t>
      </w:r>
      <w:r w:rsidRPr="004C1819">
        <w:rPr>
          <w:rFonts w:cs="Traditional Arabic" w:hint="cs"/>
          <w:sz w:val="36"/>
          <w:szCs w:val="36"/>
          <w:rtl/>
        </w:rPr>
        <w:t xml:space="preserve">/ نجم الدين علي بن عمر القزويني الكاتبي (ت 675 هـ)؛ تحقيق عبدالجبار أبو سنينة.- </w:t>
      </w:r>
      <w:r w:rsidRPr="004C1819">
        <w:rPr>
          <w:rFonts w:ascii="Calibri" w:eastAsia="Calibri" w:hAnsi="Calibri" w:cs="Traditional Arabic" w:hint="cs"/>
          <w:sz w:val="36"/>
          <w:szCs w:val="36"/>
          <w:rtl/>
        </w:rPr>
        <w:t>عمّان: الأصلين للدراسات والنشر، 1440 هـ.</w:t>
      </w:r>
    </w:p>
    <w:p w14:paraId="15D61E91" w14:textId="77777777" w:rsidR="00E66377" w:rsidRPr="004C1819" w:rsidRDefault="00E66377" w:rsidP="00E66377">
      <w:pPr>
        <w:ind w:left="0" w:firstLine="0"/>
        <w:jc w:val="both"/>
        <w:rPr>
          <w:rFonts w:cs="Traditional Arabic"/>
          <w:sz w:val="36"/>
          <w:szCs w:val="36"/>
          <w:rtl/>
        </w:rPr>
      </w:pPr>
      <w:r w:rsidRPr="004C1819">
        <w:rPr>
          <w:rFonts w:ascii="Calibri" w:eastAsia="Calibri" w:hAnsi="Calibri" w:cs="Traditional Arabic" w:hint="cs"/>
          <w:sz w:val="36"/>
          <w:szCs w:val="36"/>
          <w:rtl/>
        </w:rPr>
        <w:t>ومعه نص كتاب محصَّل أفكار المتقدمين والمتأخرين من العلماء والحكماء والمتكلمين/ فخر الدين محمد بن عمر الرازي (ت 606 هـ).</w:t>
      </w:r>
    </w:p>
    <w:p w14:paraId="525F5EA4" w14:textId="77777777" w:rsidR="00E66377" w:rsidRDefault="00E66377" w:rsidP="00E66377">
      <w:pPr>
        <w:ind w:left="0" w:firstLine="0"/>
        <w:jc w:val="both"/>
        <w:rPr>
          <w:rFonts w:cs="Traditional Arabic"/>
          <w:sz w:val="36"/>
          <w:szCs w:val="36"/>
          <w:rtl/>
        </w:rPr>
      </w:pPr>
    </w:p>
    <w:p w14:paraId="2FBE9BBC" w14:textId="77777777" w:rsidR="00E66377" w:rsidRPr="005042DA" w:rsidRDefault="00E66377" w:rsidP="00E66377">
      <w:pPr>
        <w:ind w:left="0" w:firstLine="0"/>
        <w:jc w:val="both"/>
        <w:rPr>
          <w:rFonts w:ascii="Times New Roman" w:eastAsia="Times New Roman" w:hAnsi="Times New Roman" w:cs="Traditional Arabic"/>
          <w:b/>
          <w:bCs/>
          <w:sz w:val="36"/>
          <w:szCs w:val="36"/>
          <w:rtl/>
          <w:lang w:eastAsia="ar-SA"/>
        </w:rPr>
      </w:pPr>
      <w:r w:rsidRPr="005042DA">
        <w:rPr>
          <w:rFonts w:ascii="Times New Roman" w:eastAsia="Times New Roman" w:hAnsi="Times New Roman" w:cs="Traditional Arabic" w:hint="cs"/>
          <w:b/>
          <w:bCs/>
          <w:sz w:val="36"/>
          <w:szCs w:val="36"/>
          <w:rtl/>
          <w:lang w:eastAsia="ar-SA"/>
        </w:rPr>
        <w:t>مقاصد الفلاسفة</w:t>
      </w:r>
      <w:r w:rsidRPr="005042DA">
        <w:rPr>
          <w:rFonts w:ascii="Times New Roman" w:eastAsia="Times New Roman" w:hAnsi="Times New Roman" w:cs="Traditional Arabic" w:hint="cs"/>
          <w:sz w:val="36"/>
          <w:szCs w:val="36"/>
          <w:rtl/>
          <w:lang w:eastAsia="ar-SA"/>
        </w:rPr>
        <w:t xml:space="preserve">/ محمد بن محمد الغزالي (ت 505 هـ)؛ </w:t>
      </w:r>
      <w:r w:rsidRPr="005042DA">
        <w:rPr>
          <w:rFonts w:cs="Traditional Arabic"/>
          <w:sz w:val="36"/>
          <w:szCs w:val="36"/>
          <w:rtl/>
        </w:rPr>
        <w:t>بعناية اللجنة العلمية بمركز دار المنهاج للدراسات والتحقيق العلمي</w:t>
      </w:r>
      <w:r w:rsidRPr="005042DA">
        <w:rPr>
          <w:rFonts w:cs="Traditional Arabic" w:hint="cs"/>
          <w:sz w:val="36"/>
          <w:szCs w:val="36"/>
          <w:rtl/>
        </w:rPr>
        <w:t>.-</w:t>
      </w:r>
      <w:r w:rsidRPr="005042DA">
        <w:rPr>
          <w:rFonts w:cs="Traditional Arabic" w:hint="cs"/>
          <w:b/>
          <w:bCs/>
          <w:sz w:val="36"/>
          <w:szCs w:val="36"/>
          <w:rtl/>
        </w:rPr>
        <w:t xml:space="preserve"> </w:t>
      </w:r>
      <w:r w:rsidRPr="005042DA">
        <w:rPr>
          <w:rFonts w:cs="Traditional Arabic" w:hint="cs"/>
          <w:sz w:val="36"/>
          <w:szCs w:val="36"/>
          <w:rtl/>
        </w:rPr>
        <w:t>جدة: دار المنهاج، 1440 هـ، 2019 م، 400 ص.</w:t>
      </w:r>
    </w:p>
    <w:p w14:paraId="3E695330" w14:textId="77777777" w:rsidR="00E66377" w:rsidRDefault="00E66377" w:rsidP="00E66377">
      <w:pPr>
        <w:ind w:left="0" w:firstLine="0"/>
        <w:jc w:val="both"/>
        <w:rPr>
          <w:rFonts w:cs="Traditional Arabic"/>
          <w:sz w:val="36"/>
          <w:szCs w:val="36"/>
          <w:rtl/>
        </w:rPr>
      </w:pPr>
    </w:p>
    <w:p w14:paraId="69A934BF" w14:textId="77777777" w:rsidR="00E66377" w:rsidRPr="008755F2" w:rsidRDefault="00E66377" w:rsidP="00E66377">
      <w:pPr>
        <w:ind w:left="0" w:firstLine="0"/>
        <w:jc w:val="both"/>
        <w:rPr>
          <w:rFonts w:cs="Traditional Arabic"/>
          <w:sz w:val="36"/>
          <w:szCs w:val="36"/>
          <w:rtl/>
        </w:rPr>
      </w:pPr>
    </w:p>
    <w:p w14:paraId="1B597B33" w14:textId="77777777" w:rsidR="00E66377" w:rsidRDefault="00E66377" w:rsidP="00E66377">
      <w:pPr>
        <w:jc w:val="center"/>
        <w:rPr>
          <w:color w:val="FF0000"/>
          <w:rtl/>
        </w:rPr>
      </w:pPr>
    </w:p>
    <w:p w14:paraId="52D81803" w14:textId="77777777" w:rsidR="00E66377" w:rsidRDefault="00E66377" w:rsidP="00E66377">
      <w:pPr>
        <w:jc w:val="center"/>
        <w:rPr>
          <w:color w:val="FF0000"/>
          <w:rtl/>
        </w:rPr>
      </w:pPr>
    </w:p>
    <w:p w14:paraId="471E05AE" w14:textId="77777777" w:rsidR="00E66377" w:rsidRDefault="00E66377" w:rsidP="00E66377">
      <w:pPr>
        <w:ind w:left="0" w:firstLine="0"/>
        <w:jc w:val="both"/>
        <w:rPr>
          <w:rFonts w:ascii="Times New Roman" w:eastAsia="Times New Roman" w:hAnsi="Times New Roman" w:cs="Traditional Arabic"/>
          <w:b/>
          <w:bCs/>
          <w:caps/>
          <w:sz w:val="36"/>
          <w:szCs w:val="36"/>
          <w:rtl/>
          <w:lang w:eastAsia="ar-SA"/>
        </w:rPr>
      </w:pPr>
    </w:p>
    <w:p w14:paraId="65CCAED6" w14:textId="77777777" w:rsidR="00E66377" w:rsidRDefault="00E66377" w:rsidP="00E66377"/>
    <w:p w14:paraId="0CAE2823" w14:textId="6ADA80D7" w:rsidR="00E66377" w:rsidRDefault="00E66377">
      <w:pPr>
        <w:ind w:left="0" w:firstLine="0"/>
        <w:jc w:val="both"/>
        <w:rPr>
          <w:rFonts w:cs="Traditional Arabic"/>
          <w:sz w:val="36"/>
          <w:szCs w:val="36"/>
          <w:rtl/>
        </w:rPr>
      </w:pPr>
      <w:r>
        <w:rPr>
          <w:rFonts w:cs="Traditional Arabic"/>
          <w:sz w:val="36"/>
          <w:szCs w:val="36"/>
          <w:rtl/>
        </w:rPr>
        <w:br w:type="page"/>
      </w:r>
    </w:p>
    <w:p w14:paraId="78B6859B" w14:textId="103E9F13" w:rsidR="00811AB2" w:rsidRDefault="00811AB2" w:rsidP="00811AB2">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الدين</w:t>
      </w:r>
      <w:r w:rsidR="00594B6F">
        <w:rPr>
          <w:rFonts w:ascii="Times New Roman" w:eastAsia="Times New Roman" w:hAnsi="Times New Roman" w:cs="Traditional Arabic" w:hint="cs"/>
          <w:b/>
          <w:bCs/>
          <w:caps/>
          <w:color w:val="FF0000"/>
          <w:sz w:val="36"/>
          <w:szCs w:val="36"/>
          <w:rtl/>
          <w:lang w:eastAsia="ar-SA"/>
        </w:rPr>
        <w:t xml:space="preserve"> الإسلامي</w:t>
      </w:r>
    </w:p>
    <w:p w14:paraId="0D3095EE" w14:textId="77777777" w:rsidR="00811AB2" w:rsidRDefault="00811AB2" w:rsidP="00811AB2">
      <w:pPr>
        <w:jc w:val="center"/>
        <w:rPr>
          <w:rFonts w:ascii="Times New Roman" w:eastAsia="Times New Roman" w:hAnsi="Times New Roman" w:cs="Traditional Arabic"/>
          <w:b/>
          <w:bCs/>
          <w:caps/>
          <w:color w:val="FF0000"/>
          <w:sz w:val="36"/>
          <w:szCs w:val="36"/>
          <w:rtl/>
          <w:lang w:eastAsia="ar-SA"/>
        </w:rPr>
      </w:pPr>
    </w:p>
    <w:p w14:paraId="1BF48070" w14:textId="77777777" w:rsidR="00811AB2" w:rsidRDefault="00811AB2" w:rsidP="00811AB2">
      <w:pPr>
        <w:jc w:val="center"/>
        <w:rPr>
          <w:b/>
          <w:bCs/>
          <w:color w:val="FF0000"/>
          <w:rtl/>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0DF00C47" w14:textId="77777777" w:rsidR="00811AB2" w:rsidRDefault="00811AB2" w:rsidP="00811AB2">
      <w:pPr>
        <w:jc w:val="center"/>
        <w:rPr>
          <w:b/>
          <w:bCs/>
          <w:color w:val="FF0000"/>
          <w:rtl/>
        </w:rPr>
      </w:pPr>
    </w:p>
    <w:p w14:paraId="4D13AD20" w14:textId="77777777" w:rsidR="00811AB2" w:rsidRPr="00104937" w:rsidRDefault="00811AB2" w:rsidP="00811AB2">
      <w:pPr>
        <w:ind w:left="0" w:firstLine="0"/>
        <w:jc w:val="both"/>
        <w:rPr>
          <w:rFonts w:ascii="Times New Roman" w:eastAsia="Times New Roman" w:hAnsi="Times New Roman" w:cs="Traditional Arabic"/>
          <w:sz w:val="36"/>
          <w:szCs w:val="36"/>
          <w:lang w:eastAsia="ar-SA"/>
        </w:rPr>
      </w:pPr>
      <w:r w:rsidRPr="00104937">
        <w:rPr>
          <w:rFonts w:ascii="Times New Roman" w:eastAsia="Times New Roman" w:hAnsi="Times New Roman" w:cs="Traditional Arabic" w:hint="cs"/>
          <w:b/>
          <w:bCs/>
          <w:sz w:val="36"/>
          <w:szCs w:val="36"/>
          <w:rtl/>
          <w:lang w:eastAsia="ar-SA"/>
        </w:rPr>
        <w:t>إ</w:t>
      </w:r>
      <w:r w:rsidRPr="00104937">
        <w:rPr>
          <w:rFonts w:ascii="Times New Roman" w:eastAsia="Times New Roman" w:hAnsi="Times New Roman" w:cs="Traditional Arabic"/>
          <w:b/>
          <w:bCs/>
          <w:sz w:val="36"/>
          <w:szCs w:val="36"/>
          <w:rtl/>
          <w:lang w:eastAsia="ar-SA"/>
        </w:rPr>
        <w:t>ثارة الحُجُون لزيارة الحَجُون</w:t>
      </w:r>
      <w:r w:rsidRPr="00104937">
        <w:rPr>
          <w:rFonts w:ascii="Times New Roman" w:eastAsia="Times New Roman" w:hAnsi="Times New Roman" w:cs="Traditional Arabic"/>
          <w:sz w:val="36"/>
          <w:szCs w:val="36"/>
          <w:rtl/>
          <w:lang w:eastAsia="ar-SA"/>
        </w:rPr>
        <w:t xml:space="preserve">/ لأبي طاهر محمد بن يعقوب الفيروزابادي </w:t>
      </w:r>
      <w:r w:rsidRPr="00104937">
        <w:rPr>
          <w:rFonts w:ascii="Times New Roman" w:eastAsia="Times New Roman" w:hAnsi="Times New Roman" w:cs="Traditional Arabic" w:hint="cs"/>
          <w:sz w:val="36"/>
          <w:szCs w:val="36"/>
          <w:rtl/>
          <w:lang w:eastAsia="ar-SA"/>
        </w:rPr>
        <w:t>(</w:t>
      </w:r>
      <w:r w:rsidRPr="00104937">
        <w:rPr>
          <w:rFonts w:ascii="Times New Roman" w:eastAsia="Times New Roman" w:hAnsi="Times New Roman" w:cs="Traditional Arabic"/>
          <w:sz w:val="36"/>
          <w:szCs w:val="36"/>
          <w:rtl/>
          <w:lang w:eastAsia="ar-SA"/>
        </w:rPr>
        <w:t>ت 817 هـ</w:t>
      </w:r>
      <w:r w:rsidRPr="00104937">
        <w:rPr>
          <w:rFonts w:ascii="Times New Roman" w:eastAsia="Times New Roman" w:hAnsi="Times New Roman" w:cs="Traditional Arabic" w:hint="cs"/>
          <w:sz w:val="36"/>
          <w:szCs w:val="36"/>
          <w:rtl/>
          <w:lang w:eastAsia="ar-SA"/>
        </w:rPr>
        <w:t>)؛ أشرف على تحقيقه أويس السيد عبداللطيف</w:t>
      </w:r>
      <w:r w:rsidRPr="00104937">
        <w:rPr>
          <w:rFonts w:ascii="Times New Roman" w:eastAsia="Times New Roman" w:hAnsi="Times New Roman" w:cs="Traditional Arabic"/>
          <w:sz w:val="36"/>
          <w:szCs w:val="36"/>
          <w:rtl/>
          <w:lang w:eastAsia="ar-SA"/>
        </w:rPr>
        <w:t xml:space="preserve">.- </w:t>
      </w:r>
      <w:r w:rsidRPr="00104937">
        <w:rPr>
          <w:rFonts w:ascii="Times New Roman" w:eastAsia="Times New Roman" w:hAnsi="Times New Roman" w:cs="Traditional Arabic" w:hint="cs"/>
          <w:sz w:val="36"/>
          <w:szCs w:val="36"/>
          <w:rtl/>
          <w:lang w:eastAsia="ar-SA"/>
        </w:rPr>
        <w:t>المنصورة: دار اللؤلؤة، 1439 هـ، 2018 م.</w:t>
      </w:r>
    </w:p>
    <w:p w14:paraId="06E57A59" w14:textId="77777777" w:rsidR="00811AB2" w:rsidRPr="00DE3CEF" w:rsidRDefault="00811AB2" w:rsidP="00811AB2">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 xml:space="preserve">واعتنى </w:t>
      </w:r>
      <w:r w:rsidRPr="00DE3CEF">
        <w:rPr>
          <w:rFonts w:ascii="Times New Roman" w:eastAsia="Times New Roman" w:hAnsi="Times New Roman" w:cs="Traditional Arabic" w:hint="cs"/>
          <w:sz w:val="36"/>
          <w:szCs w:val="36"/>
          <w:rtl/>
          <w:lang w:eastAsia="ar-SA"/>
        </w:rPr>
        <w:t xml:space="preserve">به علي بن سليم العبادي.- </w:t>
      </w:r>
      <w:r w:rsidRPr="00DE3CEF">
        <w:rPr>
          <w:rFonts w:cs="Traditional Arabic" w:hint="cs"/>
          <w:sz w:val="36"/>
          <w:szCs w:val="36"/>
          <w:rtl/>
        </w:rPr>
        <w:t>عمّان: دار أمواج، 1440 هـ، 2019 م.</w:t>
      </w:r>
    </w:p>
    <w:p w14:paraId="2C935404" w14:textId="77777777" w:rsidR="00811AB2" w:rsidRPr="00DE3CEF" w:rsidRDefault="00811AB2" w:rsidP="00811AB2">
      <w:pPr>
        <w:ind w:left="0" w:firstLine="0"/>
        <w:jc w:val="both"/>
        <w:rPr>
          <w:rFonts w:ascii="Times New Roman" w:eastAsia="Times New Roman" w:hAnsi="Times New Roman" w:cs="Traditional Arabic"/>
          <w:sz w:val="36"/>
          <w:szCs w:val="36"/>
          <w:lang w:eastAsia="ar-SA"/>
        </w:rPr>
      </w:pPr>
      <w:r w:rsidRPr="00DE3CEF">
        <w:rPr>
          <w:rFonts w:ascii="Times New Roman" w:eastAsia="Times New Roman" w:hAnsi="Times New Roman" w:cs="Traditional Arabic" w:hint="cs"/>
          <w:sz w:val="36"/>
          <w:szCs w:val="36"/>
          <w:rtl/>
          <w:lang w:eastAsia="ar-SA"/>
        </w:rPr>
        <w:t>يليه</w:t>
      </w:r>
      <w:r>
        <w:rPr>
          <w:rFonts w:ascii="Times New Roman" w:eastAsia="Times New Roman" w:hAnsi="Times New Roman" w:cs="Traditional Arabic" w:hint="cs"/>
          <w:sz w:val="36"/>
          <w:szCs w:val="36"/>
          <w:rtl/>
          <w:lang w:eastAsia="ar-SA"/>
        </w:rPr>
        <w:t xml:space="preserve"> بالتحقيق الأخير</w:t>
      </w:r>
      <w:r w:rsidRPr="00DE3CEF">
        <w:rPr>
          <w:rFonts w:ascii="Times New Roman" w:eastAsia="Times New Roman" w:hAnsi="Times New Roman" w:cs="Traditional Arabic" w:hint="cs"/>
          <w:sz w:val="36"/>
          <w:szCs w:val="36"/>
          <w:rtl/>
          <w:lang w:eastAsia="ar-SA"/>
        </w:rPr>
        <w:t xml:space="preserve">: اللؤلؤ المكنون في ذكر أسماء أهل الحجون/ علي بن أبي بكر الصائغ (وهو نظم للرسالة السابقة، في عام 1287 هـ؟). </w:t>
      </w:r>
    </w:p>
    <w:p w14:paraId="2B0AF353" w14:textId="77777777" w:rsidR="00811AB2" w:rsidRPr="00104937" w:rsidRDefault="00811AB2" w:rsidP="00811AB2">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و</w:t>
      </w:r>
      <w:r w:rsidRPr="00104937">
        <w:rPr>
          <w:rFonts w:ascii="Times New Roman" w:eastAsia="Times New Roman" w:hAnsi="Times New Roman" w:cs="Traditional Arabic"/>
          <w:sz w:val="36"/>
          <w:szCs w:val="36"/>
          <w:rtl/>
          <w:lang w:eastAsia="ar-SA"/>
        </w:rPr>
        <w:t>المؤلف هو صاحب القاموس، والحَجون –</w:t>
      </w:r>
      <w:r w:rsidRPr="00104937">
        <w:rPr>
          <w:rFonts w:ascii="Times New Roman" w:eastAsia="Times New Roman" w:hAnsi="Times New Roman" w:cs="Traditional Arabic" w:hint="cs"/>
          <w:sz w:val="36"/>
          <w:szCs w:val="36"/>
          <w:rtl/>
          <w:lang w:eastAsia="ar-SA"/>
        </w:rPr>
        <w:t xml:space="preserve"> </w:t>
      </w:r>
      <w:r w:rsidRPr="00104937">
        <w:rPr>
          <w:rFonts w:ascii="Times New Roman" w:eastAsia="Times New Roman" w:hAnsi="Times New Roman" w:cs="Traditional Arabic"/>
          <w:sz w:val="36"/>
          <w:szCs w:val="36"/>
          <w:rtl/>
          <w:lang w:eastAsia="ar-SA"/>
        </w:rPr>
        <w:t>بالفتح</w:t>
      </w:r>
      <w:r w:rsidRPr="00104937">
        <w:rPr>
          <w:rFonts w:ascii="Times New Roman" w:eastAsia="Times New Roman" w:hAnsi="Times New Roman" w:cs="Traditional Arabic" w:hint="cs"/>
          <w:sz w:val="36"/>
          <w:szCs w:val="36"/>
          <w:rtl/>
          <w:lang w:eastAsia="ar-SA"/>
        </w:rPr>
        <w:t xml:space="preserve"> </w:t>
      </w:r>
      <w:r w:rsidRPr="00104937">
        <w:rPr>
          <w:rFonts w:ascii="Times New Roman" w:eastAsia="Times New Roman" w:hAnsi="Times New Roman" w:cs="Traditional Arabic"/>
          <w:sz w:val="36"/>
          <w:szCs w:val="36"/>
          <w:rtl/>
          <w:lang w:eastAsia="ar-SA"/>
        </w:rPr>
        <w:t>- الرجل الكسلان، وبالضم المكان المعروف بمكة المكرمة. ويعني زيارة القبور في ذلك المكان</w:t>
      </w:r>
      <w:r w:rsidRPr="00104937">
        <w:rPr>
          <w:rFonts w:ascii="Times New Roman" w:eastAsia="Times New Roman" w:hAnsi="Times New Roman" w:cs="Traditional Arabic"/>
          <w:sz w:val="36"/>
          <w:szCs w:val="36"/>
          <w:lang w:eastAsia="ar-SA"/>
        </w:rPr>
        <w:t>.</w:t>
      </w:r>
    </w:p>
    <w:p w14:paraId="5E2570C5" w14:textId="77777777" w:rsidR="00811AB2" w:rsidRPr="00104937" w:rsidRDefault="00811AB2" w:rsidP="00811AB2">
      <w:pPr>
        <w:ind w:left="0" w:firstLine="0"/>
        <w:jc w:val="both"/>
        <w:rPr>
          <w:rFonts w:ascii="Times New Roman" w:eastAsia="Times New Roman" w:hAnsi="Times New Roman" w:cs="Traditional Arabic"/>
          <w:sz w:val="36"/>
          <w:szCs w:val="36"/>
          <w:lang w:eastAsia="ar-SA"/>
        </w:rPr>
      </w:pPr>
      <w:r w:rsidRPr="00104937">
        <w:rPr>
          <w:rFonts w:ascii="Times New Roman" w:eastAsia="Times New Roman" w:hAnsi="Times New Roman" w:cs="Traditional Arabic"/>
          <w:sz w:val="36"/>
          <w:szCs w:val="36"/>
          <w:rtl/>
          <w:lang w:eastAsia="ar-SA"/>
        </w:rPr>
        <w:t>وقد جعل رسالته في فصلين: الأول في ذكر الصحابة الذين دُفنوا هناك، والثاني في استحباب زيارة القبور وما ورد في ذلك من حديث منقول وخبر مأثور. ثم خاتمة في تقييد معاني ألفاظ تحتاج إلى إيضاح</w:t>
      </w:r>
      <w:r w:rsidRPr="00104937">
        <w:rPr>
          <w:rFonts w:ascii="Times New Roman" w:eastAsia="Times New Roman" w:hAnsi="Times New Roman" w:cs="Traditional Arabic" w:hint="cs"/>
          <w:sz w:val="36"/>
          <w:szCs w:val="36"/>
          <w:rtl/>
          <w:lang w:eastAsia="ar-SA"/>
        </w:rPr>
        <w:t>.</w:t>
      </w:r>
    </w:p>
    <w:p w14:paraId="5D64298E" w14:textId="77777777" w:rsidR="00811AB2" w:rsidRPr="00DE3CEF" w:rsidRDefault="00811AB2" w:rsidP="00811AB2">
      <w:pPr>
        <w:ind w:left="0" w:firstLine="0"/>
        <w:jc w:val="both"/>
        <w:rPr>
          <w:rFonts w:ascii="Times New Roman" w:eastAsia="Times New Roman" w:hAnsi="Times New Roman" w:cs="Traditional Arabic"/>
          <w:b/>
          <w:bCs/>
          <w:caps/>
          <w:sz w:val="36"/>
          <w:szCs w:val="36"/>
          <w:rtl/>
          <w:lang w:eastAsia="ar-SA"/>
        </w:rPr>
      </w:pPr>
    </w:p>
    <w:p w14:paraId="669B0D51" w14:textId="77777777" w:rsidR="00811AB2" w:rsidRPr="00971B0C" w:rsidRDefault="00811AB2" w:rsidP="00811AB2">
      <w:pPr>
        <w:ind w:left="0" w:firstLine="0"/>
        <w:jc w:val="both"/>
        <w:rPr>
          <w:rFonts w:ascii="Times New Roman" w:eastAsia="Times New Roman" w:hAnsi="Times New Roman" w:cs="Traditional Arabic"/>
          <w:sz w:val="36"/>
          <w:szCs w:val="36"/>
          <w:rtl/>
          <w:lang w:eastAsia="ar-SA"/>
        </w:rPr>
      </w:pPr>
      <w:r w:rsidRPr="00971B0C">
        <w:rPr>
          <w:rFonts w:ascii="Times New Roman" w:eastAsia="Times New Roman" w:hAnsi="Times New Roman" w:cs="Traditional Arabic" w:hint="cs"/>
          <w:b/>
          <w:bCs/>
          <w:sz w:val="36"/>
          <w:szCs w:val="36"/>
          <w:rtl/>
          <w:lang w:eastAsia="ar-SA"/>
        </w:rPr>
        <w:t xml:space="preserve">أجوبة المسائل/ </w:t>
      </w:r>
      <w:r w:rsidRPr="00971B0C">
        <w:rPr>
          <w:rFonts w:ascii="Times New Roman" w:eastAsia="Times New Roman" w:hAnsi="Times New Roman" w:cs="Traditional Arabic" w:hint="cs"/>
          <w:sz w:val="36"/>
          <w:szCs w:val="36"/>
          <w:rtl/>
          <w:lang w:eastAsia="ar-SA"/>
        </w:rPr>
        <w:t>محمد جمال الدين القاسمي (ت 1332 هـ)؛ تحقيق سامي الفريضي.- دمشق: دار طيبة، 1440 هـ، 2019 م.</w:t>
      </w:r>
    </w:p>
    <w:p w14:paraId="655AC95F" w14:textId="77777777" w:rsidR="00811AB2" w:rsidRPr="00971B0C" w:rsidRDefault="00811AB2" w:rsidP="00811AB2">
      <w:pPr>
        <w:ind w:left="0" w:firstLine="0"/>
        <w:jc w:val="both"/>
        <w:rPr>
          <w:rFonts w:ascii="Times New Roman" w:eastAsia="Times New Roman" w:hAnsi="Times New Roman" w:cs="Traditional Arabic"/>
          <w:sz w:val="36"/>
          <w:szCs w:val="36"/>
          <w:rtl/>
          <w:lang w:eastAsia="ar-SA"/>
        </w:rPr>
      </w:pPr>
      <w:r w:rsidRPr="00971B0C">
        <w:rPr>
          <w:rFonts w:ascii="Times New Roman" w:eastAsia="Times New Roman" w:hAnsi="Times New Roman" w:cs="Traditional Arabic" w:hint="cs"/>
          <w:sz w:val="36"/>
          <w:szCs w:val="36"/>
          <w:rtl/>
          <w:lang w:eastAsia="ar-SA"/>
        </w:rPr>
        <w:t>جمع فيه الأجوبة التي أرسلها إلى بعض السائلين بين عام 1329 هـ إلى 1330 هـ.</w:t>
      </w:r>
    </w:p>
    <w:p w14:paraId="66EC1F65" w14:textId="77777777" w:rsidR="00811AB2" w:rsidRPr="00971B0C" w:rsidRDefault="00811AB2" w:rsidP="00811AB2">
      <w:pPr>
        <w:ind w:left="0" w:firstLine="0"/>
        <w:jc w:val="both"/>
        <w:rPr>
          <w:rFonts w:ascii="Times New Roman" w:eastAsia="Times New Roman" w:hAnsi="Times New Roman" w:cs="Traditional Arabic"/>
          <w:b/>
          <w:bCs/>
          <w:sz w:val="36"/>
          <w:szCs w:val="36"/>
          <w:rtl/>
          <w:lang w:eastAsia="ar-SA"/>
        </w:rPr>
      </w:pPr>
    </w:p>
    <w:p w14:paraId="0B7D5663" w14:textId="77777777" w:rsidR="00811AB2" w:rsidRPr="00971B0C" w:rsidRDefault="00811AB2" w:rsidP="00811AB2">
      <w:pPr>
        <w:ind w:left="0" w:firstLine="0"/>
        <w:jc w:val="both"/>
        <w:rPr>
          <w:rFonts w:ascii="Times New Roman" w:eastAsia="Times New Roman" w:hAnsi="Times New Roman" w:cs="Traditional Arabic"/>
          <w:b/>
          <w:bCs/>
          <w:sz w:val="36"/>
          <w:szCs w:val="36"/>
          <w:rtl/>
          <w:lang w:eastAsia="ar-SA"/>
        </w:rPr>
      </w:pPr>
      <w:r w:rsidRPr="00971B0C">
        <w:rPr>
          <w:rFonts w:ascii="Times New Roman" w:eastAsia="Times New Roman" w:hAnsi="Times New Roman" w:cs="Traditional Arabic" w:hint="cs"/>
          <w:b/>
          <w:bCs/>
          <w:sz w:val="36"/>
          <w:szCs w:val="36"/>
          <w:rtl/>
          <w:lang w:eastAsia="ar-SA"/>
        </w:rPr>
        <w:t>إحياء علوم الدين</w:t>
      </w:r>
      <w:r w:rsidRPr="00971B0C">
        <w:rPr>
          <w:rFonts w:ascii="Times New Roman" w:eastAsia="Times New Roman" w:hAnsi="Times New Roman" w:cs="Traditional Arabic" w:hint="cs"/>
          <w:sz w:val="36"/>
          <w:szCs w:val="36"/>
          <w:rtl/>
          <w:lang w:eastAsia="ar-SA"/>
        </w:rPr>
        <w:t>/ لأبي حامد محمد بن محمد الغزالي (ت 505 هـ)</w:t>
      </w:r>
      <w:r w:rsidRPr="00971B0C">
        <w:rPr>
          <w:rFonts w:ascii="Calibri" w:eastAsia="Calibri" w:hAnsi="Calibri" w:cs="Traditional Arabic" w:hint="cs"/>
          <w:b/>
          <w:bCs/>
          <w:sz w:val="36"/>
          <w:szCs w:val="36"/>
          <w:rtl/>
        </w:rPr>
        <w:t xml:space="preserve">؛ </w:t>
      </w:r>
      <w:r w:rsidRPr="00971B0C">
        <w:rPr>
          <w:rFonts w:ascii="Calibri" w:eastAsia="Calibri" w:hAnsi="Calibri" w:cs="Traditional Arabic" w:hint="cs"/>
          <w:sz w:val="36"/>
          <w:szCs w:val="36"/>
          <w:rtl/>
        </w:rPr>
        <w:t>تحقيق علي محمد مصطفى، سعيد المحاسني.- ط2.- دمشق: دار الفيحاء، 1440 هـ، 2018 م، 6 مج.</w:t>
      </w:r>
    </w:p>
    <w:p w14:paraId="6267CEA2" w14:textId="77777777" w:rsidR="00811AB2" w:rsidRPr="00104937" w:rsidRDefault="00811AB2" w:rsidP="00811AB2">
      <w:pPr>
        <w:ind w:left="0" w:firstLine="0"/>
        <w:jc w:val="both"/>
        <w:rPr>
          <w:rFonts w:ascii="Times New Roman" w:eastAsia="Times New Roman" w:hAnsi="Times New Roman" w:cs="Traditional Arabic"/>
          <w:b/>
          <w:bCs/>
          <w:caps/>
          <w:sz w:val="36"/>
          <w:szCs w:val="36"/>
          <w:rtl/>
          <w:lang w:eastAsia="ar-SA"/>
        </w:rPr>
      </w:pPr>
    </w:p>
    <w:p w14:paraId="436EFF4F" w14:textId="77777777" w:rsidR="00811AB2" w:rsidRPr="004261AD" w:rsidRDefault="00811AB2" w:rsidP="00811AB2">
      <w:pPr>
        <w:ind w:left="0" w:firstLine="0"/>
        <w:jc w:val="both"/>
        <w:rPr>
          <w:rFonts w:ascii="Times New Roman" w:eastAsia="Times New Roman" w:hAnsi="Times New Roman" w:cs="Traditional Arabic"/>
          <w:caps/>
          <w:sz w:val="36"/>
          <w:szCs w:val="36"/>
          <w:rtl/>
          <w:lang w:eastAsia="ar-SA"/>
        </w:rPr>
      </w:pPr>
      <w:r w:rsidRPr="004261AD">
        <w:rPr>
          <w:rFonts w:ascii="Times New Roman" w:eastAsia="Times New Roman" w:hAnsi="Times New Roman" w:cs="Traditional Arabic" w:hint="cs"/>
          <w:b/>
          <w:bCs/>
          <w:caps/>
          <w:sz w:val="36"/>
          <w:szCs w:val="36"/>
          <w:rtl/>
          <w:lang w:eastAsia="ar-SA"/>
        </w:rPr>
        <w:t xml:space="preserve">ارتياح الأكباد بأرباح فقد الأولاد/ </w:t>
      </w:r>
      <w:r w:rsidRPr="004261AD">
        <w:rPr>
          <w:rFonts w:ascii="Times New Roman" w:eastAsia="Times New Roman" w:hAnsi="Times New Roman" w:cs="Traditional Arabic" w:hint="cs"/>
          <w:caps/>
          <w:sz w:val="36"/>
          <w:szCs w:val="36"/>
          <w:rtl/>
          <w:lang w:eastAsia="ar-SA"/>
        </w:rPr>
        <w:t>شمس الدين محمد بن عبدالرحمن السخاوي (ت 902 هـ)؛ تحقيق إياد بن عبداللطيف القيسي، أمجد بن إسماعيل.- دمشق: مؤسسة الرسالة، 1440هـ.</w:t>
      </w:r>
    </w:p>
    <w:p w14:paraId="1445471A"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40C57C46" w14:textId="77777777" w:rsidR="00811AB2" w:rsidRPr="0064556B" w:rsidRDefault="00811AB2" w:rsidP="00811AB2">
      <w:pPr>
        <w:ind w:left="0" w:firstLine="0"/>
        <w:jc w:val="both"/>
        <w:rPr>
          <w:rFonts w:cs="Traditional Arabic"/>
          <w:sz w:val="36"/>
          <w:szCs w:val="36"/>
          <w:rtl/>
        </w:rPr>
      </w:pPr>
      <w:r w:rsidRPr="0064556B">
        <w:rPr>
          <w:rFonts w:cs="Traditional Arabic" w:hint="cs"/>
          <w:b/>
          <w:bCs/>
          <w:sz w:val="36"/>
          <w:szCs w:val="36"/>
          <w:rtl/>
        </w:rPr>
        <w:lastRenderedPageBreak/>
        <w:t xml:space="preserve">إرشاد المريدين في حكايات الصالحين/ </w:t>
      </w:r>
      <w:r w:rsidRPr="0064556B">
        <w:rPr>
          <w:rFonts w:cs="Traditional Arabic" w:hint="cs"/>
          <w:sz w:val="36"/>
          <w:szCs w:val="36"/>
          <w:rtl/>
        </w:rPr>
        <w:t>عبدالرحمن بن علي بن الجوزي (ت 597 هـ)؛ تحقيق محمد بن جنة محيي الدين.- مكة المكرمة: جامعة أم القرى، 1440 هـ، 2019 م (دكتوراه).</w:t>
      </w:r>
    </w:p>
    <w:p w14:paraId="733D5C5F"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40DABA4" w14:textId="77777777" w:rsidR="00811AB2" w:rsidRPr="008C0F63" w:rsidRDefault="00811AB2" w:rsidP="00811AB2">
      <w:pPr>
        <w:ind w:left="0" w:firstLine="0"/>
        <w:jc w:val="both"/>
        <w:rPr>
          <w:rFonts w:ascii="Times New Roman" w:eastAsia="Times New Roman" w:hAnsi="Times New Roman" w:cs="Traditional Arabic"/>
          <w:b/>
          <w:bCs/>
          <w:sz w:val="36"/>
          <w:szCs w:val="36"/>
          <w:rtl/>
          <w:lang w:eastAsia="ar-SA"/>
        </w:rPr>
      </w:pPr>
      <w:r w:rsidRPr="008C0F63">
        <w:rPr>
          <w:rFonts w:ascii="Times New Roman" w:eastAsia="Times New Roman" w:hAnsi="Times New Roman" w:cs="Traditional Arabic" w:hint="cs"/>
          <w:b/>
          <w:bCs/>
          <w:sz w:val="36"/>
          <w:szCs w:val="36"/>
          <w:rtl/>
          <w:lang w:eastAsia="ar-SA"/>
        </w:rPr>
        <w:t xml:space="preserve">الاستيطان فيما يعصم العبد من الشيطان/ </w:t>
      </w:r>
      <w:r w:rsidRPr="008C0F63">
        <w:rPr>
          <w:rFonts w:ascii="Times New Roman" w:eastAsia="Times New Roman" w:hAnsi="Times New Roman" w:cs="Traditional Arabic" w:hint="cs"/>
          <w:sz w:val="36"/>
          <w:szCs w:val="36"/>
          <w:rtl/>
          <w:lang w:eastAsia="ar-SA"/>
        </w:rPr>
        <w:t>زين الدين عبدالرحمن بن أحمد بن رجب الحنبلي (ت 759 هـ)؛ تحقيق</w:t>
      </w:r>
      <w:r w:rsidRPr="008C0F63">
        <w:rPr>
          <w:rFonts w:ascii="Times New Roman" w:eastAsia="Times New Roman" w:hAnsi="Times New Roman" w:cs="Traditional Arabic" w:hint="cs"/>
          <w:b/>
          <w:bCs/>
          <w:sz w:val="36"/>
          <w:szCs w:val="36"/>
          <w:rtl/>
          <w:lang w:eastAsia="ar-SA"/>
        </w:rPr>
        <w:t xml:space="preserve"> </w:t>
      </w:r>
      <w:r w:rsidRPr="008C0F63">
        <w:rPr>
          <w:rFonts w:ascii="Times New Roman" w:eastAsia="Times New Roman" w:hAnsi="Times New Roman" w:cs="Traditional Arabic" w:hint="cs"/>
          <w:sz w:val="36"/>
          <w:szCs w:val="36"/>
          <w:rtl/>
          <w:lang w:eastAsia="ar-SA"/>
        </w:rPr>
        <w:t>محمد بن جودة الميهي.-</w:t>
      </w:r>
      <w:r w:rsidRPr="008C0F63">
        <w:rPr>
          <w:rFonts w:ascii="Times New Roman" w:eastAsia="Times New Roman" w:hAnsi="Times New Roman" w:cs="Traditional Arabic" w:hint="cs"/>
          <w:b/>
          <w:bCs/>
          <w:sz w:val="36"/>
          <w:szCs w:val="36"/>
          <w:rtl/>
          <w:lang w:eastAsia="ar-SA"/>
        </w:rPr>
        <w:t xml:space="preserve"> </w:t>
      </w:r>
      <w:r w:rsidRPr="008C0F63">
        <w:rPr>
          <w:rFonts w:ascii="Times New Roman" w:eastAsia="Times New Roman" w:hAnsi="Times New Roman" w:cs="Traditional Arabic" w:hint="cs"/>
          <w:sz w:val="36"/>
          <w:szCs w:val="36"/>
          <w:rtl/>
          <w:lang w:eastAsia="ar-SA"/>
        </w:rPr>
        <w:t>المنصورة: دار اللؤلؤة، 1438 هـ، 2017 م.</w:t>
      </w:r>
    </w:p>
    <w:p w14:paraId="6B7E6142" w14:textId="77777777" w:rsidR="00811AB2" w:rsidRDefault="00811AB2" w:rsidP="00811AB2">
      <w:pPr>
        <w:ind w:left="0" w:firstLine="0"/>
        <w:jc w:val="both"/>
        <w:rPr>
          <w:rFonts w:cs="Traditional Arabic"/>
          <w:b/>
          <w:bCs/>
          <w:sz w:val="36"/>
          <w:szCs w:val="36"/>
          <w:rtl/>
        </w:rPr>
      </w:pPr>
    </w:p>
    <w:p w14:paraId="6A660108" w14:textId="77777777" w:rsidR="00811AB2" w:rsidRPr="00F374F8" w:rsidRDefault="00811AB2" w:rsidP="00811AB2">
      <w:pPr>
        <w:ind w:left="0" w:firstLine="0"/>
        <w:rPr>
          <w:rFonts w:ascii="Times New Roman" w:eastAsia="Times New Roman" w:hAnsi="Times New Roman" w:cs="Traditional Arabic"/>
          <w:sz w:val="36"/>
          <w:szCs w:val="36"/>
          <w:rtl/>
          <w:lang w:eastAsia="ar-SA"/>
        </w:rPr>
      </w:pPr>
      <w:r w:rsidRPr="00F374F8">
        <w:rPr>
          <w:rFonts w:ascii="Times New Roman" w:eastAsia="Times New Roman" w:hAnsi="Times New Roman" w:cs="Traditional Arabic" w:hint="cs"/>
          <w:b/>
          <w:bCs/>
          <w:sz w:val="36"/>
          <w:szCs w:val="36"/>
          <w:rtl/>
          <w:lang w:eastAsia="ar-SA"/>
        </w:rPr>
        <w:t xml:space="preserve">إقامة الحجة على أن الإكثار من التعبد ليس ببدعة/ </w:t>
      </w:r>
      <w:r w:rsidRPr="00F374F8">
        <w:rPr>
          <w:rFonts w:ascii="Times New Roman" w:eastAsia="Times New Roman" w:hAnsi="Times New Roman" w:cs="Traditional Arabic" w:hint="cs"/>
          <w:sz w:val="36"/>
          <w:szCs w:val="36"/>
          <w:rtl/>
          <w:lang w:eastAsia="ar-SA"/>
        </w:rPr>
        <w:t>لأبي الحسنات محمد عبدالحي اللكنوي (ت 1304 هـ)؛ تحقيق عبدالفتاح أبو غدة.- القاهرة: دار السلام، 1440 ه؟، 2018 م، 200 ص.</w:t>
      </w:r>
    </w:p>
    <w:p w14:paraId="66428B03" w14:textId="77777777" w:rsidR="00811AB2" w:rsidRDefault="00811AB2" w:rsidP="00811AB2">
      <w:pPr>
        <w:ind w:left="0" w:firstLine="0"/>
        <w:jc w:val="both"/>
        <w:rPr>
          <w:rFonts w:cs="Traditional Arabic"/>
          <w:b/>
          <w:bCs/>
          <w:sz w:val="36"/>
          <w:szCs w:val="36"/>
          <w:rtl/>
        </w:rPr>
      </w:pPr>
    </w:p>
    <w:p w14:paraId="21DBDCA4" w14:textId="77777777" w:rsidR="00811AB2" w:rsidRPr="00BF21D9" w:rsidRDefault="00811AB2" w:rsidP="00811AB2">
      <w:pPr>
        <w:ind w:left="0" w:firstLine="0"/>
        <w:jc w:val="both"/>
        <w:rPr>
          <w:rFonts w:ascii="Times New Roman" w:eastAsia="Times New Roman" w:hAnsi="Times New Roman" w:cs="Traditional Arabic"/>
          <w:sz w:val="36"/>
          <w:szCs w:val="36"/>
          <w:rtl/>
          <w:lang w:eastAsia="ar-SA"/>
        </w:rPr>
      </w:pPr>
      <w:r w:rsidRPr="00BF21D9">
        <w:rPr>
          <w:rFonts w:ascii="Times New Roman" w:eastAsia="Times New Roman" w:hAnsi="Times New Roman" w:cs="Traditional Arabic" w:hint="cs"/>
          <w:b/>
          <w:bCs/>
          <w:sz w:val="36"/>
          <w:szCs w:val="36"/>
          <w:rtl/>
          <w:lang w:eastAsia="ar-SA"/>
        </w:rPr>
        <w:t>الأمر بالمحافظة على اتباع الكتاب والسنة والنهي عن البدع ومحدثات الأمور، والترغيب في اتباع الكتاب والسنة والترهيب من تركهما وارتكاب البدع</w:t>
      </w:r>
      <w:r w:rsidRPr="00BF21D9">
        <w:rPr>
          <w:rFonts w:ascii="Times New Roman" w:eastAsia="Times New Roman" w:hAnsi="Times New Roman" w:cs="Traditional Arabic" w:hint="cs"/>
          <w:sz w:val="36"/>
          <w:szCs w:val="36"/>
          <w:rtl/>
          <w:lang w:eastAsia="ar-SA"/>
        </w:rPr>
        <w:t>/ برهان الدين إبراهيم بن محمد الناجي (ت 900 هـ)؛ تحقيق حسين عكاشة.</w:t>
      </w:r>
    </w:p>
    <w:p w14:paraId="0AAC3E4C" w14:textId="77777777" w:rsidR="00811AB2" w:rsidRPr="00BF21D9" w:rsidRDefault="00811AB2" w:rsidP="00811AB2">
      <w:pPr>
        <w:ind w:left="0" w:firstLine="0"/>
        <w:jc w:val="both"/>
        <w:rPr>
          <w:rFonts w:ascii="Times New Roman" w:eastAsia="Times New Roman" w:hAnsi="Times New Roman" w:cs="Traditional Arabic"/>
          <w:sz w:val="36"/>
          <w:szCs w:val="36"/>
          <w:rtl/>
          <w:lang w:eastAsia="ar-SA"/>
        </w:rPr>
      </w:pPr>
      <w:r w:rsidRPr="00BF21D9">
        <w:rPr>
          <w:rFonts w:ascii="Times New Roman" w:eastAsia="Times New Roman" w:hAnsi="Times New Roman" w:cs="Traditional Arabic" w:hint="cs"/>
          <w:sz w:val="36"/>
          <w:szCs w:val="36"/>
          <w:rtl/>
          <w:lang w:eastAsia="ar-SA"/>
        </w:rPr>
        <w:t>نشر في مجلة (التراث النبوي) ع4 (رجب 1440 هـ)</w:t>
      </w:r>
    </w:p>
    <w:p w14:paraId="0CDE9E5D" w14:textId="77777777" w:rsidR="00811AB2" w:rsidRDefault="00811AB2" w:rsidP="00811AB2">
      <w:pPr>
        <w:ind w:left="0" w:firstLine="0"/>
        <w:jc w:val="both"/>
        <w:rPr>
          <w:rFonts w:cs="Traditional Arabic"/>
          <w:b/>
          <w:bCs/>
          <w:sz w:val="36"/>
          <w:szCs w:val="36"/>
          <w:rtl/>
        </w:rPr>
      </w:pPr>
    </w:p>
    <w:p w14:paraId="536E0477" w14:textId="77777777" w:rsidR="00811AB2" w:rsidRPr="00953FD7" w:rsidRDefault="00811AB2" w:rsidP="00811AB2">
      <w:pPr>
        <w:ind w:left="0" w:firstLine="0"/>
        <w:jc w:val="both"/>
        <w:rPr>
          <w:rFonts w:cs="Traditional Arabic"/>
          <w:sz w:val="36"/>
          <w:szCs w:val="36"/>
          <w:rtl/>
        </w:rPr>
      </w:pPr>
      <w:r w:rsidRPr="00953FD7">
        <w:rPr>
          <w:rFonts w:cs="Traditional Arabic" w:hint="cs"/>
          <w:b/>
          <w:bCs/>
          <w:sz w:val="36"/>
          <w:szCs w:val="36"/>
          <w:rtl/>
        </w:rPr>
        <w:t xml:space="preserve">أيها الولد/ </w:t>
      </w:r>
      <w:r w:rsidRPr="00953FD7">
        <w:rPr>
          <w:rFonts w:cs="Traditional Arabic" w:hint="cs"/>
          <w:sz w:val="36"/>
          <w:szCs w:val="36"/>
          <w:rtl/>
        </w:rPr>
        <w:t>محمد بن محمد الغزالي (ت 505 هـ)؛ تحقيق علي محيي الدين القره داغي.- ط2.- بيروت: دار البشائر الإسلامية، 1440 هـ، 2019 م.</w:t>
      </w:r>
    </w:p>
    <w:p w14:paraId="3EAE294A" w14:textId="77777777" w:rsidR="00811AB2" w:rsidRPr="00953FD7" w:rsidRDefault="00811AB2" w:rsidP="00811AB2">
      <w:pPr>
        <w:ind w:left="0" w:firstLine="0"/>
        <w:jc w:val="both"/>
        <w:rPr>
          <w:rFonts w:cs="Traditional Arabic"/>
          <w:sz w:val="36"/>
          <w:szCs w:val="36"/>
          <w:rtl/>
        </w:rPr>
      </w:pPr>
      <w:r w:rsidRPr="00953FD7">
        <w:rPr>
          <w:rFonts w:cs="Traditional Arabic" w:hint="cs"/>
          <w:sz w:val="36"/>
          <w:szCs w:val="36"/>
          <w:rtl/>
        </w:rPr>
        <w:t>يتقدمه مبحث عن: آداب المتعلم والعالم/ للمحقق.</w:t>
      </w:r>
    </w:p>
    <w:p w14:paraId="3A72D07A" w14:textId="77777777" w:rsidR="00811AB2" w:rsidRDefault="00811AB2" w:rsidP="00811AB2">
      <w:pPr>
        <w:ind w:left="0" w:firstLine="0"/>
        <w:jc w:val="both"/>
        <w:rPr>
          <w:rFonts w:cs="Traditional Arabic"/>
          <w:b/>
          <w:bCs/>
          <w:sz w:val="36"/>
          <w:szCs w:val="36"/>
          <w:rtl/>
        </w:rPr>
      </w:pPr>
    </w:p>
    <w:p w14:paraId="61B4B4EE" w14:textId="77777777" w:rsidR="00811AB2" w:rsidRPr="00DC6482" w:rsidRDefault="00811AB2" w:rsidP="00811AB2">
      <w:pPr>
        <w:ind w:left="0" w:firstLine="0"/>
        <w:jc w:val="both"/>
        <w:rPr>
          <w:rFonts w:ascii="Times New Roman" w:eastAsia="Times New Roman" w:hAnsi="Times New Roman" w:cs="Traditional Arabic"/>
          <w:sz w:val="36"/>
          <w:szCs w:val="36"/>
          <w:rtl/>
          <w:lang w:eastAsia="ar-SA"/>
        </w:rPr>
      </w:pPr>
      <w:r w:rsidRPr="00DC6482">
        <w:rPr>
          <w:rFonts w:cs="Traditional Arabic"/>
          <w:b/>
          <w:bCs/>
          <w:sz w:val="36"/>
          <w:szCs w:val="36"/>
          <w:rtl/>
        </w:rPr>
        <w:t>الب</w:t>
      </w:r>
      <w:r w:rsidRPr="00DC6482">
        <w:rPr>
          <w:rFonts w:cs="Traditional Arabic" w:hint="cs"/>
          <w:b/>
          <w:bCs/>
          <w:sz w:val="36"/>
          <w:szCs w:val="36"/>
          <w:rtl/>
        </w:rPr>
        <w:t>ُ</w:t>
      </w:r>
      <w:r w:rsidRPr="00DC6482">
        <w:rPr>
          <w:rFonts w:cs="Traditional Arabic"/>
          <w:b/>
          <w:bCs/>
          <w:sz w:val="36"/>
          <w:szCs w:val="36"/>
          <w:rtl/>
        </w:rPr>
        <w:t>ريقة المحمودية في شرح الطريقة المحمدية</w:t>
      </w:r>
      <w:r w:rsidRPr="00DC6482">
        <w:rPr>
          <w:rFonts w:cs="Traditional Arabic" w:hint="cs"/>
          <w:b/>
          <w:bCs/>
          <w:sz w:val="36"/>
          <w:szCs w:val="36"/>
          <w:rtl/>
        </w:rPr>
        <w:t>/</w:t>
      </w:r>
      <w:r w:rsidRPr="00DC6482">
        <w:rPr>
          <w:rFonts w:cs="Traditional Arabic"/>
          <w:b/>
          <w:bCs/>
          <w:sz w:val="36"/>
          <w:szCs w:val="36"/>
          <w:rtl/>
        </w:rPr>
        <w:t xml:space="preserve"> </w:t>
      </w:r>
      <w:r w:rsidRPr="00DC6482">
        <w:rPr>
          <w:rFonts w:cs="Traditional Arabic" w:hint="cs"/>
          <w:sz w:val="36"/>
          <w:szCs w:val="36"/>
          <w:rtl/>
        </w:rPr>
        <w:t>م</w:t>
      </w:r>
      <w:r w:rsidRPr="00DC6482">
        <w:rPr>
          <w:rFonts w:cs="Traditional Arabic"/>
          <w:sz w:val="36"/>
          <w:szCs w:val="36"/>
          <w:rtl/>
        </w:rPr>
        <w:t xml:space="preserve">حمد بن بير علي </w:t>
      </w:r>
      <w:r w:rsidRPr="00DC6482">
        <w:rPr>
          <w:rFonts w:cs="Traditional Arabic" w:hint="cs"/>
          <w:sz w:val="36"/>
          <w:szCs w:val="36"/>
          <w:rtl/>
        </w:rPr>
        <w:t>البي</w:t>
      </w:r>
      <w:r w:rsidRPr="00DC6482">
        <w:rPr>
          <w:rFonts w:cs="Traditional Arabic"/>
          <w:sz w:val="36"/>
          <w:szCs w:val="36"/>
          <w:rtl/>
        </w:rPr>
        <w:t>ركلي</w:t>
      </w:r>
      <w:r w:rsidRPr="00DC6482">
        <w:rPr>
          <w:rFonts w:cs="Traditional Arabic" w:hint="cs"/>
          <w:sz w:val="36"/>
          <w:szCs w:val="36"/>
          <w:rtl/>
        </w:rPr>
        <w:t xml:space="preserve"> (ت 981 هـ)؛ اعتنى به ووضع فهارسه أحمد فتحي عبدالرحمن حجازي.- </w:t>
      </w:r>
      <w:r w:rsidRPr="00DC6482">
        <w:rPr>
          <w:rFonts w:ascii="Times New Roman" w:eastAsia="Times New Roman" w:hAnsi="Times New Roman" w:cs="Traditional Arabic" w:hint="cs"/>
          <w:sz w:val="36"/>
          <w:szCs w:val="36"/>
          <w:rtl/>
          <w:lang w:eastAsia="ar-SA"/>
        </w:rPr>
        <w:t>بيروت: دار الكتب العلمية، 1440 هـ، 2019 م، 5 مج.</w:t>
      </w:r>
    </w:p>
    <w:p w14:paraId="6C8DFBC7" w14:textId="77777777" w:rsidR="00811AB2" w:rsidRDefault="00811AB2" w:rsidP="00811AB2">
      <w:pPr>
        <w:ind w:left="0" w:firstLine="0"/>
        <w:jc w:val="both"/>
        <w:rPr>
          <w:rFonts w:cs="Traditional Arabic"/>
          <w:b/>
          <w:bCs/>
          <w:sz w:val="36"/>
          <w:szCs w:val="36"/>
          <w:rtl/>
        </w:rPr>
      </w:pPr>
    </w:p>
    <w:p w14:paraId="1E010206" w14:textId="77777777" w:rsidR="00811AB2" w:rsidRPr="001532A5" w:rsidRDefault="00811AB2" w:rsidP="00811AB2">
      <w:pPr>
        <w:ind w:left="0" w:firstLine="0"/>
        <w:jc w:val="both"/>
        <w:rPr>
          <w:rFonts w:ascii="Times New Roman" w:eastAsia="Times New Roman" w:hAnsi="Times New Roman" w:cs="Traditional Arabic"/>
          <w:sz w:val="36"/>
          <w:szCs w:val="36"/>
          <w:rtl/>
          <w:lang w:eastAsia="ar-SA"/>
        </w:rPr>
      </w:pPr>
      <w:r w:rsidRPr="001532A5">
        <w:rPr>
          <w:rFonts w:ascii="Times New Roman" w:eastAsia="Times New Roman" w:hAnsi="Times New Roman" w:cs="Traditional Arabic"/>
          <w:b/>
          <w:bCs/>
          <w:sz w:val="36"/>
          <w:szCs w:val="36"/>
          <w:rtl/>
          <w:lang w:eastAsia="ar-SA"/>
        </w:rPr>
        <w:t>بستان الواعظين ورياض السامعين</w:t>
      </w:r>
      <w:r w:rsidRPr="001532A5">
        <w:rPr>
          <w:rFonts w:ascii="Times New Roman" w:eastAsia="Times New Roman" w:hAnsi="Times New Roman" w:cs="Traditional Arabic" w:hint="cs"/>
          <w:sz w:val="36"/>
          <w:szCs w:val="36"/>
          <w:rtl/>
          <w:lang w:eastAsia="ar-SA"/>
        </w:rPr>
        <w:t>/ لأبي الفرج عبدالرحمن بن علي بن الجوزي (ت 597 هـ).- بيروت: دار ابن حزم، 1439 هـ، 2018 م، 408 ص.</w:t>
      </w:r>
    </w:p>
    <w:p w14:paraId="27B7560E" w14:textId="77777777" w:rsidR="00811AB2" w:rsidRDefault="00811AB2" w:rsidP="00811AB2">
      <w:pPr>
        <w:ind w:left="0" w:firstLine="0"/>
        <w:jc w:val="both"/>
        <w:rPr>
          <w:rFonts w:cs="Traditional Arabic"/>
          <w:b/>
          <w:bCs/>
          <w:sz w:val="36"/>
          <w:szCs w:val="36"/>
          <w:rtl/>
        </w:rPr>
      </w:pPr>
    </w:p>
    <w:p w14:paraId="3F6D2191" w14:textId="77777777" w:rsidR="00811AB2" w:rsidRPr="00D60C62" w:rsidRDefault="00811AB2" w:rsidP="00811AB2">
      <w:pPr>
        <w:ind w:left="0" w:firstLine="0"/>
        <w:jc w:val="both"/>
        <w:rPr>
          <w:rFonts w:cs="Traditional Arabic"/>
          <w:sz w:val="36"/>
          <w:szCs w:val="36"/>
          <w:rtl/>
        </w:rPr>
      </w:pPr>
      <w:r w:rsidRPr="00D60C62">
        <w:rPr>
          <w:rFonts w:cs="Traditional Arabic"/>
          <w:b/>
          <w:bCs/>
          <w:sz w:val="36"/>
          <w:szCs w:val="36"/>
          <w:rtl/>
        </w:rPr>
        <w:t>بغية الظرفاء في معرفة الردفا</w:t>
      </w:r>
      <w:r w:rsidRPr="00D60C62">
        <w:rPr>
          <w:rFonts w:cs="Traditional Arabic" w:hint="cs"/>
          <w:b/>
          <w:bCs/>
          <w:sz w:val="36"/>
          <w:szCs w:val="36"/>
          <w:rtl/>
        </w:rPr>
        <w:t>ء</w:t>
      </w:r>
      <w:r w:rsidRPr="00D60C62">
        <w:rPr>
          <w:rFonts w:cs="Traditional Arabic" w:hint="cs"/>
          <w:sz w:val="36"/>
          <w:szCs w:val="36"/>
          <w:rtl/>
        </w:rPr>
        <w:t>/</w:t>
      </w:r>
      <w:r w:rsidRPr="00D60C62">
        <w:rPr>
          <w:rFonts w:cs="Traditional Arabic"/>
          <w:sz w:val="36"/>
          <w:szCs w:val="36"/>
          <w:rtl/>
        </w:rPr>
        <w:t xml:space="preserve"> محمد علي</w:t>
      </w:r>
      <w:r w:rsidRPr="00D60C62">
        <w:rPr>
          <w:rFonts w:cs="Traditional Arabic" w:hint="cs"/>
          <w:sz w:val="36"/>
          <w:szCs w:val="36"/>
          <w:rtl/>
        </w:rPr>
        <w:t xml:space="preserve"> بن محمد علّان</w:t>
      </w:r>
      <w:r w:rsidRPr="00D60C62">
        <w:rPr>
          <w:rFonts w:cs="Traditional Arabic"/>
          <w:sz w:val="36"/>
          <w:szCs w:val="36"/>
          <w:rtl/>
        </w:rPr>
        <w:t xml:space="preserve"> الصديقي ت (1057هـ</w:t>
      </w:r>
      <w:r w:rsidRPr="00D60C62">
        <w:rPr>
          <w:rFonts w:cs="Traditional Arabic" w:hint="cs"/>
          <w:sz w:val="36"/>
          <w:szCs w:val="36"/>
          <w:rtl/>
        </w:rPr>
        <w:t>)؛</w:t>
      </w:r>
      <w:r w:rsidRPr="00D60C62">
        <w:rPr>
          <w:rFonts w:cs="Traditional Arabic"/>
          <w:sz w:val="36"/>
          <w:szCs w:val="36"/>
          <w:rtl/>
        </w:rPr>
        <w:t xml:space="preserve"> تحقيق يوسف </w:t>
      </w:r>
      <w:r w:rsidRPr="00D60C62">
        <w:rPr>
          <w:rFonts w:cs="Traditional Arabic" w:hint="cs"/>
          <w:sz w:val="36"/>
          <w:szCs w:val="36"/>
          <w:rtl/>
        </w:rPr>
        <w:t xml:space="preserve">بن محمد </w:t>
      </w:r>
      <w:r w:rsidRPr="00D60C62">
        <w:rPr>
          <w:rFonts w:cs="Traditional Arabic"/>
          <w:sz w:val="36"/>
          <w:szCs w:val="36"/>
          <w:rtl/>
        </w:rPr>
        <w:t>الحارثي</w:t>
      </w:r>
      <w:r w:rsidRPr="00D60C62">
        <w:rPr>
          <w:rFonts w:cs="Traditional Arabic" w:hint="cs"/>
          <w:sz w:val="36"/>
          <w:szCs w:val="36"/>
          <w:rtl/>
        </w:rPr>
        <w:t>.- السعودية، 1440 ه.</w:t>
      </w:r>
    </w:p>
    <w:p w14:paraId="58AD8048" w14:textId="77777777" w:rsidR="00811AB2" w:rsidRPr="00D60C62" w:rsidRDefault="00811AB2" w:rsidP="00811AB2">
      <w:pPr>
        <w:ind w:left="0" w:firstLine="0"/>
        <w:jc w:val="both"/>
        <w:rPr>
          <w:rFonts w:cs="Traditional Arabic"/>
          <w:sz w:val="36"/>
          <w:szCs w:val="36"/>
          <w:rtl/>
        </w:rPr>
      </w:pPr>
      <w:r w:rsidRPr="00D60C62">
        <w:rPr>
          <w:rFonts w:cs="Traditional Arabic" w:hint="cs"/>
          <w:sz w:val="36"/>
          <w:szCs w:val="36"/>
          <w:rtl/>
        </w:rPr>
        <w:t>(فيه</w:t>
      </w:r>
      <w:r w:rsidRPr="00D60C62">
        <w:rPr>
          <w:rFonts w:cs="Traditional Arabic"/>
          <w:sz w:val="36"/>
          <w:szCs w:val="36"/>
        </w:rPr>
        <w:t xml:space="preserve"> </w:t>
      </w:r>
      <w:r w:rsidRPr="00D60C62">
        <w:rPr>
          <w:rFonts w:cs="Traditional Arabic"/>
          <w:sz w:val="36"/>
          <w:szCs w:val="36"/>
          <w:rtl/>
        </w:rPr>
        <w:t>أسماء من أردفهم رسول الله ﷺ خلفه على دابته</w:t>
      </w:r>
      <w:r w:rsidRPr="00D60C62">
        <w:rPr>
          <w:rFonts w:cs="Traditional Arabic" w:hint="cs"/>
          <w:sz w:val="36"/>
          <w:szCs w:val="36"/>
          <w:rtl/>
        </w:rPr>
        <w:t>).</w:t>
      </w:r>
    </w:p>
    <w:p w14:paraId="131F245F" w14:textId="77777777" w:rsidR="00811AB2" w:rsidRDefault="00811AB2" w:rsidP="00811AB2">
      <w:pPr>
        <w:ind w:left="0" w:firstLine="0"/>
        <w:jc w:val="both"/>
        <w:rPr>
          <w:rFonts w:cs="Traditional Arabic"/>
          <w:b/>
          <w:bCs/>
          <w:sz w:val="36"/>
          <w:szCs w:val="36"/>
          <w:rtl/>
        </w:rPr>
      </w:pPr>
      <w:bookmarkStart w:id="2" w:name="_Hlk535329764"/>
    </w:p>
    <w:p w14:paraId="2CC31EAA" w14:textId="77777777" w:rsidR="00811AB2" w:rsidRPr="00216CD2" w:rsidRDefault="00811AB2" w:rsidP="00811AB2">
      <w:pPr>
        <w:ind w:left="0" w:firstLine="0"/>
        <w:jc w:val="both"/>
        <w:rPr>
          <w:rFonts w:cs="Traditional Arabic"/>
          <w:sz w:val="36"/>
          <w:szCs w:val="36"/>
          <w:rtl/>
        </w:rPr>
      </w:pPr>
      <w:r w:rsidRPr="00216CD2">
        <w:rPr>
          <w:rFonts w:cs="Traditional Arabic"/>
          <w:b/>
          <w:bCs/>
          <w:sz w:val="36"/>
          <w:szCs w:val="36"/>
          <w:rtl/>
        </w:rPr>
        <w:t>التحفة الندية من المتون العلمية</w:t>
      </w:r>
      <w:r w:rsidRPr="00216CD2">
        <w:rPr>
          <w:rFonts w:cs="Traditional Arabic" w:hint="cs"/>
          <w:b/>
          <w:bCs/>
          <w:sz w:val="36"/>
          <w:szCs w:val="36"/>
          <w:rtl/>
        </w:rPr>
        <w:t xml:space="preserve">/ </w:t>
      </w:r>
      <w:r w:rsidRPr="00216CD2">
        <w:rPr>
          <w:rFonts w:cs="Traditional Arabic" w:hint="cs"/>
          <w:sz w:val="36"/>
          <w:szCs w:val="36"/>
          <w:rtl/>
        </w:rPr>
        <w:t>اعتنى بها وضبطها وأعدها نادي بن حداد القط.- الرياض: دار الصميعي، 1438 هـ، 2017 م، 176 ص.</w:t>
      </w:r>
    </w:p>
    <w:p w14:paraId="547C248B" w14:textId="77777777" w:rsidR="00811AB2" w:rsidRPr="00216CD2" w:rsidRDefault="00811AB2" w:rsidP="00811AB2">
      <w:pPr>
        <w:ind w:left="0" w:firstLine="0"/>
        <w:jc w:val="both"/>
        <w:rPr>
          <w:rFonts w:cs="Traditional Arabic"/>
          <w:sz w:val="36"/>
          <w:szCs w:val="36"/>
          <w:rtl/>
        </w:rPr>
      </w:pPr>
      <w:r w:rsidRPr="00216CD2">
        <w:rPr>
          <w:rFonts w:cs="Traditional Arabic" w:hint="cs"/>
          <w:sz w:val="36"/>
          <w:szCs w:val="36"/>
          <w:rtl/>
        </w:rPr>
        <w:t>وهي: تحفة الأطفال، المقدمة الجزرية، نونية السخاوي، بهجة اللحاظ مع الشرح، البيقونية، الآجرومية، نخبة الفكر، الفرائد الحسان، إتحاف البرية، الأربعين النووية.</w:t>
      </w:r>
      <w:r w:rsidRPr="00216CD2">
        <w:rPr>
          <w:rFonts w:cs="Traditional Arabic"/>
          <w:sz w:val="36"/>
          <w:szCs w:val="36"/>
          <w:rtl/>
        </w:rPr>
        <w:t xml:space="preserve"> </w:t>
      </w:r>
    </w:p>
    <w:p w14:paraId="3992B898" w14:textId="77777777" w:rsidR="00811AB2" w:rsidRPr="00216CD2" w:rsidRDefault="00811AB2" w:rsidP="00811AB2">
      <w:pPr>
        <w:ind w:left="0" w:firstLine="0"/>
        <w:jc w:val="both"/>
        <w:rPr>
          <w:rFonts w:cs="Traditional Arabic"/>
          <w:sz w:val="36"/>
          <w:szCs w:val="36"/>
          <w:rtl/>
        </w:rPr>
      </w:pPr>
      <w:r w:rsidRPr="00216CD2">
        <w:rPr>
          <w:rFonts w:cs="Traditional Arabic"/>
          <w:sz w:val="36"/>
          <w:szCs w:val="36"/>
          <w:rtl/>
        </w:rPr>
        <w:t>ويليها</w:t>
      </w:r>
      <w:r w:rsidRPr="00216CD2">
        <w:rPr>
          <w:rFonts w:cs="Traditional Arabic" w:hint="cs"/>
          <w:sz w:val="36"/>
          <w:szCs w:val="36"/>
          <w:rtl/>
        </w:rPr>
        <w:t>:</w:t>
      </w:r>
      <w:r w:rsidRPr="00216CD2">
        <w:rPr>
          <w:rFonts w:cs="Traditional Arabic"/>
          <w:sz w:val="36"/>
          <w:szCs w:val="36"/>
          <w:rtl/>
        </w:rPr>
        <w:t xml:space="preserve"> الإيضاح والبيان في التحرز من اللحن والاختلاس في بعض ألفاظ القرآن</w:t>
      </w:r>
      <w:r w:rsidRPr="00216CD2">
        <w:rPr>
          <w:rFonts w:cs="Traditional Arabic" w:hint="cs"/>
          <w:sz w:val="36"/>
          <w:szCs w:val="36"/>
          <w:rtl/>
        </w:rPr>
        <w:t>.</w:t>
      </w:r>
    </w:p>
    <w:bookmarkEnd w:id="2"/>
    <w:p w14:paraId="4CC07FBA" w14:textId="77777777" w:rsidR="00811AB2" w:rsidRDefault="00811AB2" w:rsidP="00811AB2">
      <w:pPr>
        <w:ind w:left="0" w:firstLine="0"/>
        <w:jc w:val="both"/>
        <w:rPr>
          <w:rFonts w:cs="Traditional Arabic"/>
          <w:b/>
          <w:bCs/>
          <w:sz w:val="36"/>
          <w:szCs w:val="36"/>
          <w:rtl/>
        </w:rPr>
      </w:pPr>
    </w:p>
    <w:p w14:paraId="0FF0DA9D" w14:textId="77777777" w:rsidR="00811AB2" w:rsidRPr="00F43AE7" w:rsidRDefault="00811AB2" w:rsidP="00811AB2">
      <w:pPr>
        <w:ind w:left="0" w:firstLine="0"/>
        <w:jc w:val="both"/>
        <w:rPr>
          <w:rFonts w:cs="Traditional Arabic"/>
          <w:sz w:val="36"/>
          <w:szCs w:val="36"/>
          <w:rtl/>
        </w:rPr>
      </w:pPr>
      <w:r w:rsidRPr="00F43AE7">
        <w:rPr>
          <w:rFonts w:cs="Traditional Arabic" w:hint="cs"/>
          <w:b/>
          <w:bCs/>
          <w:sz w:val="36"/>
          <w:szCs w:val="36"/>
          <w:rtl/>
        </w:rPr>
        <w:t>تعمير الوقوت بسماع ما قيل في دعاء القنوت</w:t>
      </w:r>
      <w:r w:rsidRPr="00F43AE7">
        <w:rPr>
          <w:rFonts w:cs="Traditional Arabic" w:hint="cs"/>
          <w:sz w:val="36"/>
          <w:szCs w:val="36"/>
          <w:rtl/>
        </w:rPr>
        <w:t>/ محمد بن أحمد الشريف الأزميري (ت 1159 هـ)؛ تحقيق أبو بكر بلقاسم ضيف.- الجزائر: دار المالكية، 1440 هـ.</w:t>
      </w:r>
    </w:p>
    <w:p w14:paraId="25FF7CEC" w14:textId="77777777" w:rsidR="00811AB2" w:rsidRDefault="00811AB2" w:rsidP="00811AB2">
      <w:pPr>
        <w:ind w:left="0" w:firstLine="0"/>
        <w:jc w:val="both"/>
        <w:rPr>
          <w:rFonts w:cs="Traditional Arabic"/>
          <w:b/>
          <w:bCs/>
          <w:sz w:val="36"/>
          <w:szCs w:val="36"/>
          <w:rtl/>
        </w:rPr>
      </w:pPr>
    </w:p>
    <w:p w14:paraId="556832F0" w14:textId="77777777" w:rsidR="00811AB2" w:rsidRPr="008F4A89" w:rsidRDefault="00811AB2" w:rsidP="00811AB2">
      <w:pPr>
        <w:spacing w:after="160" w:line="252" w:lineRule="auto"/>
        <w:ind w:left="0" w:firstLine="0"/>
        <w:jc w:val="both"/>
        <w:rPr>
          <w:rFonts w:cs="Traditional Arabic"/>
          <w:sz w:val="36"/>
          <w:szCs w:val="36"/>
        </w:rPr>
      </w:pPr>
      <w:r w:rsidRPr="008F4A89">
        <w:rPr>
          <w:rFonts w:cs="Traditional Arabic" w:hint="cs"/>
          <w:b/>
          <w:bCs/>
          <w:sz w:val="36"/>
          <w:szCs w:val="36"/>
          <w:rtl/>
        </w:rPr>
        <w:t>ا</w:t>
      </w:r>
      <w:r w:rsidRPr="008F4A89">
        <w:rPr>
          <w:rFonts w:cs="Traditional Arabic"/>
          <w:b/>
          <w:bCs/>
          <w:sz w:val="36"/>
          <w:szCs w:val="36"/>
          <w:rtl/>
        </w:rPr>
        <w:t>لجامع لكتب الإمام أبي بكر الآجري</w:t>
      </w:r>
      <w:r w:rsidRPr="008F4A89">
        <w:rPr>
          <w:rFonts w:cs="Traditional Arabic" w:hint="cs"/>
          <w:b/>
          <w:bCs/>
          <w:sz w:val="36"/>
          <w:szCs w:val="36"/>
          <w:rtl/>
        </w:rPr>
        <w:t>،</w:t>
      </w:r>
      <w:r w:rsidRPr="008F4A89">
        <w:rPr>
          <w:rFonts w:cs="Traditional Arabic"/>
          <w:b/>
          <w:bCs/>
          <w:sz w:val="36"/>
          <w:szCs w:val="36"/>
          <w:rtl/>
        </w:rPr>
        <w:t xml:space="preserve"> </w:t>
      </w:r>
      <w:r w:rsidRPr="008F4A89">
        <w:rPr>
          <w:rFonts w:cs="Traditional Arabic" w:hint="cs"/>
          <w:b/>
          <w:bCs/>
          <w:sz w:val="36"/>
          <w:szCs w:val="36"/>
          <w:rtl/>
        </w:rPr>
        <w:t>المتوفى سنة</w:t>
      </w:r>
      <w:r w:rsidRPr="008F4A89">
        <w:rPr>
          <w:rFonts w:cs="Traditional Arabic"/>
          <w:b/>
          <w:bCs/>
          <w:sz w:val="36"/>
          <w:szCs w:val="36"/>
          <w:rtl/>
        </w:rPr>
        <w:t>360</w:t>
      </w:r>
      <w:r w:rsidRPr="008F4A89">
        <w:rPr>
          <w:rFonts w:cs="Traditional Arabic" w:hint="cs"/>
          <w:b/>
          <w:bCs/>
          <w:sz w:val="36"/>
          <w:szCs w:val="36"/>
          <w:rtl/>
        </w:rPr>
        <w:t xml:space="preserve"> </w:t>
      </w:r>
      <w:r w:rsidRPr="008F4A89">
        <w:rPr>
          <w:rFonts w:cs="Traditional Arabic"/>
          <w:b/>
          <w:bCs/>
          <w:sz w:val="36"/>
          <w:szCs w:val="36"/>
          <w:rtl/>
        </w:rPr>
        <w:t>هـ</w:t>
      </w:r>
      <w:r w:rsidRPr="008F4A89">
        <w:rPr>
          <w:rFonts w:cs="Traditional Arabic" w:hint="cs"/>
          <w:sz w:val="36"/>
          <w:szCs w:val="36"/>
          <w:rtl/>
        </w:rPr>
        <w:t>/</w:t>
      </w:r>
      <w:r w:rsidRPr="008F4A89">
        <w:rPr>
          <w:rFonts w:cs="Traditional Arabic"/>
          <w:sz w:val="36"/>
          <w:szCs w:val="36"/>
          <w:rtl/>
        </w:rPr>
        <w:t xml:space="preserve"> جمع وتحقيق عادل بن عبدالله آل حمدان</w:t>
      </w:r>
      <w:r w:rsidRPr="008F4A89">
        <w:rPr>
          <w:rFonts w:cs="Traditional Arabic" w:hint="cs"/>
          <w:sz w:val="36"/>
          <w:szCs w:val="36"/>
          <w:rtl/>
        </w:rPr>
        <w:t xml:space="preserve">.- بيروت: دار اللؤلؤة، </w:t>
      </w:r>
      <w:r w:rsidRPr="008F4A89">
        <w:rPr>
          <w:rFonts w:cs="Traditional Arabic"/>
          <w:sz w:val="36"/>
          <w:szCs w:val="36"/>
          <w:rtl/>
        </w:rPr>
        <w:t>1440هـ</w:t>
      </w:r>
      <w:r w:rsidRPr="008F4A89">
        <w:rPr>
          <w:rFonts w:cs="Traditional Arabic" w:hint="cs"/>
          <w:sz w:val="36"/>
          <w:szCs w:val="36"/>
          <w:rtl/>
        </w:rPr>
        <w:t>،</w:t>
      </w:r>
      <w:r w:rsidRPr="008F4A89">
        <w:rPr>
          <w:rFonts w:cs="Traditional Arabic"/>
          <w:sz w:val="36"/>
          <w:szCs w:val="36"/>
          <w:rtl/>
        </w:rPr>
        <w:t xml:space="preserve"> 2</w:t>
      </w:r>
      <w:r w:rsidRPr="008F4A89">
        <w:rPr>
          <w:rFonts w:cs="Traditional Arabic" w:hint="cs"/>
          <w:sz w:val="36"/>
          <w:szCs w:val="36"/>
          <w:rtl/>
        </w:rPr>
        <w:t xml:space="preserve"> </w:t>
      </w:r>
      <w:r w:rsidRPr="008F4A89">
        <w:rPr>
          <w:rFonts w:cs="Traditional Arabic"/>
          <w:sz w:val="36"/>
          <w:szCs w:val="36"/>
          <w:rtl/>
        </w:rPr>
        <w:t>مج</w:t>
      </w:r>
      <w:r w:rsidRPr="008F4A89">
        <w:rPr>
          <w:rFonts w:cs="Traditional Arabic" w:hint="cs"/>
          <w:sz w:val="36"/>
          <w:szCs w:val="36"/>
          <w:rtl/>
        </w:rPr>
        <w:t>.</w:t>
      </w:r>
    </w:p>
    <w:p w14:paraId="19770CCA" w14:textId="77777777" w:rsidR="00811AB2" w:rsidRPr="008F4A89" w:rsidRDefault="00811AB2" w:rsidP="00811AB2">
      <w:pPr>
        <w:ind w:left="0" w:firstLine="0"/>
        <w:rPr>
          <w:rFonts w:cs="Traditional Arabic"/>
          <w:sz w:val="36"/>
          <w:szCs w:val="36"/>
          <w:rtl/>
        </w:rPr>
      </w:pPr>
      <w:r w:rsidRPr="008F4A89">
        <w:rPr>
          <w:rFonts w:cs="Traditional Arabic"/>
          <w:sz w:val="36"/>
          <w:szCs w:val="36"/>
          <w:rtl/>
        </w:rPr>
        <w:t xml:space="preserve">احتوى على </w:t>
      </w:r>
      <w:r w:rsidRPr="008F4A89">
        <w:rPr>
          <w:rFonts w:cs="Traditional Arabic" w:hint="cs"/>
          <w:sz w:val="36"/>
          <w:szCs w:val="36"/>
          <w:rtl/>
        </w:rPr>
        <w:t>(13) كتابًا، هي:</w:t>
      </w:r>
      <w:r w:rsidRPr="008F4A89">
        <w:rPr>
          <w:rFonts w:cs="Traditional Arabic"/>
          <w:sz w:val="36"/>
          <w:szCs w:val="36"/>
          <w:rtl/>
        </w:rPr>
        <w:t xml:space="preserve"> </w:t>
      </w:r>
      <w:r w:rsidRPr="008F4A89">
        <w:rPr>
          <w:rFonts w:cs="Traditional Arabic" w:hint="cs"/>
          <w:sz w:val="36"/>
          <w:szCs w:val="36"/>
          <w:rtl/>
        </w:rPr>
        <w:t>أخلاق حملة القرآن، أخلاق العلماء، فرض العلم، الغرباء، الأربعين، فضل قيام الليل، آداب النفوس، تحريم النرد والشطرنج، ذم اللواط، مسألة في الطائفين، جزء من أخبار عمر بن عبدالعزيز رحمه الله، ثمانون حديثًا عن ثمانين شيخًا، الجزء الثاني من الأول من الفوائد المنتخبة</w:t>
      </w:r>
    </w:p>
    <w:p w14:paraId="07324E92" w14:textId="77777777" w:rsidR="00811AB2" w:rsidRPr="008F4A89" w:rsidRDefault="00811AB2" w:rsidP="00811AB2">
      <w:pPr>
        <w:ind w:left="0" w:firstLine="0"/>
        <w:rPr>
          <w:rFonts w:ascii="Times New Roman" w:eastAsia="Times New Roman" w:hAnsi="Times New Roman" w:cs="Traditional Arabic"/>
          <w:b/>
          <w:bCs/>
          <w:sz w:val="32"/>
          <w:szCs w:val="32"/>
          <w:rtl/>
        </w:rPr>
      </w:pPr>
      <w:r w:rsidRPr="008F4A89">
        <w:rPr>
          <w:rFonts w:cs="Traditional Arabic"/>
          <w:sz w:val="36"/>
          <w:szCs w:val="36"/>
          <w:rtl/>
        </w:rPr>
        <w:t>وبذيله نصوص من بعض كتبه المفقودة</w:t>
      </w:r>
      <w:r w:rsidRPr="008F4A89">
        <w:rPr>
          <w:rFonts w:cs="Traditional Arabic" w:hint="cs"/>
          <w:sz w:val="36"/>
          <w:szCs w:val="36"/>
          <w:rtl/>
        </w:rPr>
        <w:t>.</w:t>
      </w:r>
    </w:p>
    <w:p w14:paraId="2FFCD875" w14:textId="77777777" w:rsidR="00811AB2" w:rsidRDefault="00811AB2" w:rsidP="00811AB2">
      <w:pPr>
        <w:ind w:left="0" w:firstLine="0"/>
        <w:jc w:val="both"/>
        <w:rPr>
          <w:rFonts w:cs="Traditional Arabic"/>
          <w:b/>
          <w:bCs/>
          <w:sz w:val="36"/>
          <w:szCs w:val="36"/>
          <w:rtl/>
        </w:rPr>
      </w:pPr>
    </w:p>
    <w:p w14:paraId="1208DACC" w14:textId="77777777" w:rsidR="00811AB2" w:rsidRPr="00D43D09" w:rsidRDefault="00811AB2" w:rsidP="00811AB2">
      <w:pPr>
        <w:ind w:left="0" w:firstLine="0"/>
        <w:jc w:val="both"/>
        <w:rPr>
          <w:rFonts w:cs="Traditional Arabic"/>
          <w:sz w:val="36"/>
          <w:szCs w:val="36"/>
          <w:rtl/>
        </w:rPr>
      </w:pPr>
      <w:r w:rsidRPr="00D43D09">
        <w:rPr>
          <w:rFonts w:cs="Traditional Arabic" w:hint="cs"/>
          <w:b/>
          <w:bCs/>
          <w:sz w:val="36"/>
          <w:szCs w:val="36"/>
          <w:rtl/>
        </w:rPr>
        <w:t>الجواب الباهر في زوّار المقابر</w:t>
      </w:r>
      <w:r w:rsidRPr="00D43D09">
        <w:rPr>
          <w:rFonts w:cs="Traditional Arabic" w:hint="cs"/>
          <w:sz w:val="36"/>
          <w:szCs w:val="36"/>
          <w:rtl/>
        </w:rPr>
        <w:t>/ أحمد بن عبدالحليم بن تيمية (ت 728 هـ)؛ تحقيق إبراهيم بن خالد المخلف؛ اعتنى به وأعده للنشر عبدالجبار بن عبدالعظيم آل ماجد.- ط2.- السعودية: دار الأماجد، 1440 هـ.</w:t>
      </w:r>
    </w:p>
    <w:p w14:paraId="78BE72DD" w14:textId="77777777" w:rsidR="00811AB2" w:rsidRDefault="00811AB2" w:rsidP="00811AB2">
      <w:pPr>
        <w:ind w:left="0" w:firstLine="0"/>
        <w:jc w:val="both"/>
        <w:rPr>
          <w:rFonts w:cs="Traditional Arabic"/>
          <w:b/>
          <w:bCs/>
          <w:sz w:val="36"/>
          <w:szCs w:val="36"/>
          <w:rtl/>
        </w:rPr>
      </w:pPr>
    </w:p>
    <w:p w14:paraId="3D496F50" w14:textId="77777777" w:rsidR="00811AB2" w:rsidRPr="005A315E" w:rsidRDefault="00811AB2" w:rsidP="00811AB2">
      <w:pPr>
        <w:ind w:left="0" w:firstLine="0"/>
        <w:jc w:val="both"/>
        <w:rPr>
          <w:rFonts w:ascii="Times New Roman" w:eastAsia="Times New Roman" w:hAnsi="Times New Roman" w:cs="Traditional Arabic"/>
          <w:b/>
          <w:bCs/>
          <w:sz w:val="36"/>
          <w:szCs w:val="36"/>
          <w:rtl/>
          <w:lang w:eastAsia="ar-SA"/>
        </w:rPr>
      </w:pPr>
      <w:r w:rsidRPr="005A315E">
        <w:rPr>
          <w:rFonts w:cs="Traditional Arabic"/>
          <w:b/>
          <w:bCs/>
          <w:sz w:val="36"/>
          <w:szCs w:val="36"/>
          <w:rtl/>
        </w:rPr>
        <w:t>حسن التوسل في آداب زيارة أفضل الرسل</w:t>
      </w:r>
      <w:r w:rsidRPr="005A315E">
        <w:rPr>
          <w:rFonts w:cs="Traditional Arabic" w:hint="cs"/>
          <w:b/>
          <w:bCs/>
          <w:sz w:val="36"/>
          <w:szCs w:val="36"/>
          <w:rtl/>
        </w:rPr>
        <w:t xml:space="preserve"> صلى الله عليه وسلم/ </w:t>
      </w:r>
      <w:r w:rsidRPr="005A315E">
        <w:rPr>
          <w:rFonts w:cs="Traditional Arabic"/>
          <w:sz w:val="36"/>
          <w:szCs w:val="36"/>
          <w:rtl/>
        </w:rPr>
        <w:t>عبد القادر بن أحمد الفاكهي</w:t>
      </w:r>
      <w:r w:rsidRPr="005A315E">
        <w:rPr>
          <w:rFonts w:cs="Traditional Arabic" w:hint="cs"/>
          <w:sz w:val="36"/>
          <w:szCs w:val="36"/>
          <w:rtl/>
        </w:rPr>
        <w:t xml:space="preserve"> (ت 989 هـ)؛ تحقيق أحمد فريد المزيدي.-</w:t>
      </w:r>
      <w:r w:rsidRPr="005A315E">
        <w:rPr>
          <w:rFonts w:cs="Traditional Arabic" w:hint="cs"/>
          <w:b/>
          <w:bCs/>
          <w:sz w:val="36"/>
          <w:szCs w:val="36"/>
          <w:rtl/>
        </w:rPr>
        <w:t xml:space="preserve"> </w:t>
      </w:r>
      <w:r w:rsidRPr="005A315E">
        <w:rPr>
          <w:rFonts w:ascii="Times New Roman" w:eastAsia="Times New Roman" w:hAnsi="Times New Roman" w:cs="Traditional Arabic" w:hint="cs"/>
          <w:sz w:val="36"/>
          <w:szCs w:val="36"/>
          <w:rtl/>
          <w:lang w:eastAsia="ar-SA"/>
        </w:rPr>
        <w:t>بيروت: دار الكتب العلمية، 1440 هـ، 2019 م، 265 ص.</w:t>
      </w:r>
    </w:p>
    <w:p w14:paraId="4540209C" w14:textId="77777777" w:rsidR="00811AB2" w:rsidRPr="005A315E" w:rsidRDefault="00811AB2" w:rsidP="00811AB2">
      <w:pPr>
        <w:ind w:left="0" w:firstLine="0"/>
        <w:jc w:val="both"/>
        <w:rPr>
          <w:rFonts w:cs="Traditional Arabic"/>
          <w:b/>
          <w:bCs/>
          <w:sz w:val="36"/>
          <w:szCs w:val="36"/>
          <w:rtl/>
        </w:rPr>
      </w:pPr>
    </w:p>
    <w:p w14:paraId="482FE4A0" w14:textId="77777777" w:rsidR="00811AB2" w:rsidRPr="001611BB" w:rsidRDefault="00811AB2" w:rsidP="00811AB2">
      <w:pPr>
        <w:ind w:left="0" w:firstLine="0"/>
        <w:jc w:val="both"/>
        <w:rPr>
          <w:rFonts w:ascii="Times New Roman" w:eastAsia="Times New Roman" w:hAnsi="Times New Roman" w:cs="Traditional Arabic"/>
          <w:sz w:val="36"/>
          <w:szCs w:val="36"/>
          <w:rtl/>
          <w:lang w:eastAsia="ar-SA"/>
        </w:rPr>
      </w:pPr>
      <w:r w:rsidRPr="001611BB">
        <w:rPr>
          <w:rFonts w:ascii="Times New Roman" w:eastAsia="Times New Roman" w:hAnsi="Times New Roman" w:cs="Traditional Arabic" w:hint="cs"/>
          <w:b/>
          <w:bCs/>
          <w:sz w:val="36"/>
          <w:szCs w:val="36"/>
          <w:rtl/>
          <w:lang w:eastAsia="ar-SA"/>
        </w:rPr>
        <w:t>خمس منظومات نجدية</w:t>
      </w:r>
      <w:r w:rsidRPr="001611BB">
        <w:rPr>
          <w:rFonts w:ascii="Times New Roman" w:eastAsia="Times New Roman" w:hAnsi="Times New Roman" w:cs="Traditional Arabic" w:hint="cs"/>
          <w:sz w:val="36"/>
          <w:szCs w:val="36"/>
          <w:rtl/>
          <w:lang w:eastAsia="ar-SA"/>
        </w:rPr>
        <w:t>/ علي اليوسف وآخرون؛ اعتنى بها سليمان بن صالح الخراشي.- الرياض: مكتبة الرشد، 1440 هـ.</w:t>
      </w:r>
    </w:p>
    <w:p w14:paraId="7062B3CD" w14:textId="77777777" w:rsidR="00811AB2" w:rsidRPr="001611BB" w:rsidRDefault="00811AB2" w:rsidP="00811AB2">
      <w:pPr>
        <w:ind w:left="0" w:firstLine="0"/>
        <w:jc w:val="both"/>
        <w:rPr>
          <w:rFonts w:ascii="Times New Roman" w:eastAsia="Times New Roman" w:hAnsi="Times New Roman" w:cs="Traditional Arabic"/>
          <w:sz w:val="36"/>
          <w:szCs w:val="36"/>
          <w:rtl/>
          <w:lang w:eastAsia="ar-SA"/>
        </w:rPr>
      </w:pPr>
      <w:r w:rsidRPr="001611BB">
        <w:rPr>
          <w:rFonts w:ascii="Times New Roman" w:eastAsia="Times New Roman" w:hAnsi="Times New Roman" w:cs="Traditional Arabic" w:hint="cs"/>
          <w:sz w:val="36"/>
          <w:szCs w:val="36"/>
          <w:rtl/>
          <w:lang w:eastAsia="ar-SA"/>
        </w:rPr>
        <w:t>(في الدعوة الوهابية)</w:t>
      </w:r>
    </w:p>
    <w:p w14:paraId="1598ABF9" w14:textId="77777777" w:rsidR="00811AB2" w:rsidRDefault="00811AB2" w:rsidP="00811AB2">
      <w:pPr>
        <w:ind w:left="0" w:firstLine="0"/>
        <w:jc w:val="both"/>
        <w:rPr>
          <w:rFonts w:cs="Traditional Arabic"/>
          <w:b/>
          <w:bCs/>
          <w:sz w:val="36"/>
          <w:szCs w:val="36"/>
          <w:rtl/>
        </w:rPr>
      </w:pPr>
    </w:p>
    <w:p w14:paraId="1D0A2389" w14:textId="77777777" w:rsidR="00811AB2" w:rsidRPr="001B4361" w:rsidRDefault="00811AB2" w:rsidP="00811AB2">
      <w:pPr>
        <w:ind w:left="0" w:firstLine="0"/>
        <w:rPr>
          <w:rFonts w:ascii="Times New Roman" w:eastAsia="Times New Roman" w:hAnsi="Times New Roman" w:cs="Traditional Arabic"/>
          <w:sz w:val="36"/>
          <w:szCs w:val="36"/>
          <w:rtl/>
          <w:lang w:eastAsia="ar-SA"/>
        </w:rPr>
      </w:pPr>
      <w:r w:rsidRPr="001B4361">
        <w:rPr>
          <w:rFonts w:ascii="Times New Roman" w:eastAsia="Times New Roman" w:hAnsi="Times New Roman" w:cs="Traditional Arabic" w:hint="cs"/>
          <w:b/>
          <w:bCs/>
          <w:sz w:val="36"/>
          <w:szCs w:val="36"/>
          <w:rtl/>
          <w:lang w:eastAsia="ar-SA"/>
        </w:rPr>
        <w:t>الخواتيم</w:t>
      </w:r>
      <w:r w:rsidRPr="001B4361">
        <w:rPr>
          <w:rFonts w:ascii="Times New Roman" w:eastAsia="Times New Roman" w:hAnsi="Times New Roman" w:cs="Traditional Arabic" w:hint="cs"/>
          <w:sz w:val="36"/>
          <w:szCs w:val="36"/>
          <w:rtl/>
          <w:lang w:eastAsia="ar-SA"/>
        </w:rPr>
        <w:t>/ لأبي الفرج عبدالرحمن بن علي بن الجوزي (ت 597 هـ)؛ تحقيق عبدالحكيم الأنيس.- دبي: دائرة الشؤون الإسلامية، 1438 هـ، 2017 م.</w:t>
      </w:r>
    </w:p>
    <w:p w14:paraId="2901FB77" w14:textId="77777777" w:rsidR="00811AB2" w:rsidRPr="001B4361" w:rsidRDefault="00811AB2" w:rsidP="00811AB2">
      <w:pPr>
        <w:ind w:left="0" w:firstLine="0"/>
        <w:rPr>
          <w:rFonts w:ascii="Times New Roman" w:eastAsia="Times New Roman" w:hAnsi="Times New Roman" w:cs="Traditional Arabic"/>
          <w:sz w:val="36"/>
          <w:szCs w:val="36"/>
          <w:rtl/>
          <w:lang w:eastAsia="ar-SA"/>
        </w:rPr>
      </w:pPr>
      <w:r w:rsidRPr="001B4361">
        <w:rPr>
          <w:rFonts w:ascii="Times New Roman" w:eastAsia="Times New Roman" w:hAnsi="Times New Roman" w:cs="Traditional Arabic" w:hint="cs"/>
          <w:sz w:val="36"/>
          <w:szCs w:val="36"/>
          <w:rtl/>
          <w:lang w:eastAsia="ar-SA"/>
        </w:rPr>
        <w:t>(خواتيم مجالس الوعظ)</w:t>
      </w:r>
    </w:p>
    <w:p w14:paraId="4C18BCA7" w14:textId="77777777" w:rsidR="00811AB2" w:rsidRPr="001B4361" w:rsidRDefault="00811AB2" w:rsidP="00811AB2">
      <w:pPr>
        <w:ind w:left="0" w:firstLine="0"/>
        <w:rPr>
          <w:rFonts w:ascii="Times New Roman" w:eastAsia="Times New Roman" w:hAnsi="Times New Roman" w:cs="Traditional Arabic"/>
          <w:sz w:val="36"/>
          <w:szCs w:val="36"/>
          <w:rtl/>
          <w:lang w:eastAsia="ar-SA"/>
        </w:rPr>
      </w:pPr>
    </w:p>
    <w:p w14:paraId="6C0A23E3" w14:textId="77777777" w:rsidR="00811AB2" w:rsidRPr="0064672F" w:rsidRDefault="00811AB2" w:rsidP="00811AB2">
      <w:pPr>
        <w:ind w:left="0" w:firstLine="0"/>
        <w:jc w:val="both"/>
        <w:rPr>
          <w:rFonts w:cs="Traditional Arabic"/>
          <w:sz w:val="36"/>
          <w:szCs w:val="36"/>
        </w:rPr>
      </w:pPr>
      <w:r w:rsidRPr="0064672F">
        <w:rPr>
          <w:rFonts w:cs="Traditional Arabic"/>
          <w:b/>
          <w:bCs/>
          <w:sz w:val="36"/>
          <w:szCs w:val="36"/>
          <w:rtl/>
        </w:rPr>
        <w:t>دفع الكب</w:t>
      </w:r>
      <w:r w:rsidRPr="0064672F">
        <w:rPr>
          <w:rFonts w:cs="Traditional Arabic" w:hint="cs"/>
          <w:b/>
          <w:bCs/>
          <w:sz w:val="36"/>
          <w:szCs w:val="36"/>
          <w:rtl/>
        </w:rPr>
        <w:t>َ</w:t>
      </w:r>
      <w:r w:rsidRPr="0064672F">
        <w:rPr>
          <w:rFonts w:cs="Traditional Arabic"/>
          <w:b/>
          <w:bCs/>
          <w:sz w:val="36"/>
          <w:szCs w:val="36"/>
          <w:rtl/>
        </w:rPr>
        <w:t>د عن من مات له ولد</w:t>
      </w:r>
      <w:r w:rsidRPr="0064672F">
        <w:rPr>
          <w:rFonts w:cs="Traditional Arabic" w:hint="cs"/>
          <w:sz w:val="36"/>
          <w:szCs w:val="36"/>
          <w:rtl/>
        </w:rPr>
        <w:t xml:space="preserve">/ لأبي الحسن محمد بن محمد البكري الصدّيقي (ت 952 هـ)؛ تحقيق حسن السيد خليل.- </w:t>
      </w:r>
      <w:r w:rsidRPr="0064672F">
        <w:rPr>
          <w:rFonts w:ascii="Times New Roman" w:eastAsia="Times New Roman" w:hAnsi="Times New Roman" w:cs="Traditional Arabic" w:hint="cs"/>
          <w:sz w:val="36"/>
          <w:szCs w:val="36"/>
          <w:rtl/>
          <w:lang w:eastAsia="ar-SA"/>
        </w:rPr>
        <w:t>بيروت: دار الكتب العلمية، 1440 هـ، 2019 م،</w:t>
      </w:r>
      <w:r w:rsidRPr="0064672F">
        <w:rPr>
          <w:rFonts w:cs="Traditional Arabic" w:hint="cs"/>
          <w:sz w:val="36"/>
          <w:szCs w:val="36"/>
          <w:rtl/>
        </w:rPr>
        <w:t xml:space="preserve"> 96ص.</w:t>
      </w:r>
    </w:p>
    <w:p w14:paraId="5C0FB7C5" w14:textId="77777777" w:rsidR="00811AB2" w:rsidRPr="0064672F" w:rsidRDefault="00811AB2" w:rsidP="00811AB2">
      <w:pPr>
        <w:ind w:left="0" w:firstLine="0"/>
        <w:jc w:val="both"/>
        <w:rPr>
          <w:rFonts w:cs="Traditional Arabic"/>
          <w:sz w:val="36"/>
          <w:szCs w:val="36"/>
          <w:rtl/>
        </w:rPr>
      </w:pPr>
      <w:r w:rsidRPr="0064672F">
        <w:rPr>
          <w:rFonts w:cs="Traditional Arabic" w:hint="cs"/>
          <w:sz w:val="36"/>
          <w:szCs w:val="36"/>
          <w:rtl/>
        </w:rPr>
        <w:t>يليه للمؤلف نفسه: الفضائل الواردات لمن صبر على البنات.</w:t>
      </w:r>
    </w:p>
    <w:p w14:paraId="6209E797"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310682B1" w14:textId="77777777" w:rsidR="00811AB2" w:rsidRPr="00E631AE" w:rsidRDefault="00811AB2" w:rsidP="00811AB2">
      <w:pPr>
        <w:ind w:left="0" w:firstLine="0"/>
        <w:jc w:val="both"/>
        <w:rPr>
          <w:rFonts w:ascii="Times New Roman" w:eastAsia="Times New Roman" w:hAnsi="Times New Roman" w:cs="Traditional Arabic"/>
          <w:sz w:val="36"/>
          <w:szCs w:val="36"/>
          <w:rtl/>
          <w:lang w:eastAsia="ar-SA"/>
        </w:rPr>
      </w:pPr>
      <w:r w:rsidRPr="00E631AE">
        <w:rPr>
          <w:rFonts w:ascii="Times New Roman" w:eastAsia="Times New Roman" w:hAnsi="Times New Roman" w:cs="Traditional Arabic" w:hint="cs"/>
          <w:b/>
          <w:bCs/>
          <w:sz w:val="36"/>
          <w:szCs w:val="36"/>
          <w:rtl/>
          <w:lang w:eastAsia="ar-SA"/>
        </w:rPr>
        <w:t>ذمُّ الدنيا</w:t>
      </w:r>
      <w:r w:rsidRPr="00E631AE">
        <w:rPr>
          <w:rFonts w:ascii="Times New Roman" w:eastAsia="Times New Roman" w:hAnsi="Times New Roman" w:cs="Traditional Arabic" w:hint="cs"/>
          <w:sz w:val="36"/>
          <w:szCs w:val="36"/>
          <w:rtl/>
          <w:lang w:eastAsia="ar-SA"/>
        </w:rPr>
        <w:t xml:space="preserve">/ </w:t>
      </w:r>
      <w:r w:rsidRPr="00E631AE">
        <w:rPr>
          <w:rFonts w:eastAsiaTheme="minorEastAsia" w:cs="Traditional Arabic" w:hint="cs"/>
          <w:sz w:val="36"/>
          <w:szCs w:val="36"/>
          <w:rtl/>
        </w:rPr>
        <w:t>لأبي بكر عبدالله بن محمد بن أبي الدنيا (ت 281 هـ)؛ تحقيق</w:t>
      </w:r>
      <w:r w:rsidRPr="00E631AE">
        <w:rPr>
          <w:rFonts w:ascii="Times New Roman" w:eastAsia="Times New Roman" w:hAnsi="Times New Roman" w:cs="Traditional Arabic" w:hint="cs"/>
          <w:sz w:val="36"/>
          <w:szCs w:val="36"/>
          <w:rtl/>
          <w:lang w:eastAsia="ar-SA"/>
        </w:rPr>
        <w:t xml:space="preserve"> طارق عاطف حجازي.- المنصورة: دار اللؤلؤة، 1439 هـ، 2018 م.</w:t>
      </w:r>
    </w:p>
    <w:p w14:paraId="61D09D49" w14:textId="77777777" w:rsidR="00811AB2" w:rsidRPr="00E631AE" w:rsidRDefault="00811AB2" w:rsidP="00811AB2">
      <w:pPr>
        <w:ind w:left="0" w:firstLine="0"/>
        <w:jc w:val="both"/>
        <w:rPr>
          <w:rFonts w:ascii="Times New Roman" w:eastAsia="Times New Roman" w:hAnsi="Times New Roman" w:cs="Traditional Arabic"/>
          <w:sz w:val="36"/>
          <w:szCs w:val="36"/>
          <w:rtl/>
          <w:lang w:eastAsia="ar-SA"/>
        </w:rPr>
      </w:pPr>
      <w:r w:rsidRPr="00E631AE">
        <w:rPr>
          <w:rFonts w:cs="Traditional Arabic" w:hint="cs"/>
          <w:sz w:val="36"/>
          <w:szCs w:val="36"/>
          <w:rtl/>
        </w:rPr>
        <w:t>يليه: تحريم النرد والشطرنج/ ل</w:t>
      </w:r>
      <w:r w:rsidRPr="00E631AE">
        <w:rPr>
          <w:rFonts w:cs="Traditional Arabic"/>
          <w:sz w:val="36"/>
          <w:szCs w:val="36"/>
          <w:rtl/>
        </w:rPr>
        <w:t xml:space="preserve">أبي بكر الآجري </w:t>
      </w:r>
      <w:r w:rsidRPr="00E631AE">
        <w:rPr>
          <w:rFonts w:cs="Traditional Arabic" w:hint="cs"/>
          <w:sz w:val="36"/>
          <w:szCs w:val="36"/>
          <w:rtl/>
        </w:rPr>
        <w:t xml:space="preserve">(ت </w:t>
      </w:r>
      <w:r w:rsidRPr="00E631AE">
        <w:rPr>
          <w:rFonts w:cs="Traditional Arabic"/>
          <w:sz w:val="36"/>
          <w:szCs w:val="36"/>
          <w:rtl/>
        </w:rPr>
        <w:t>360</w:t>
      </w:r>
      <w:r w:rsidRPr="00E631AE">
        <w:rPr>
          <w:rFonts w:cs="Traditional Arabic" w:hint="cs"/>
          <w:sz w:val="36"/>
          <w:szCs w:val="36"/>
          <w:rtl/>
        </w:rPr>
        <w:t xml:space="preserve"> </w:t>
      </w:r>
      <w:r w:rsidRPr="00E631AE">
        <w:rPr>
          <w:rFonts w:cs="Traditional Arabic"/>
          <w:sz w:val="36"/>
          <w:szCs w:val="36"/>
          <w:rtl/>
        </w:rPr>
        <w:t>هـ</w:t>
      </w:r>
      <w:r w:rsidRPr="00E631AE">
        <w:rPr>
          <w:rFonts w:cs="Traditional Arabic" w:hint="cs"/>
          <w:sz w:val="36"/>
          <w:szCs w:val="36"/>
          <w:rtl/>
        </w:rPr>
        <w:t>).</w:t>
      </w:r>
    </w:p>
    <w:p w14:paraId="1B2EE352" w14:textId="77777777" w:rsidR="00811AB2" w:rsidRDefault="00811AB2" w:rsidP="00811AB2">
      <w:pPr>
        <w:ind w:left="0" w:firstLine="0"/>
        <w:jc w:val="both"/>
        <w:rPr>
          <w:rFonts w:cs="Traditional Arabic"/>
          <w:b/>
          <w:bCs/>
          <w:sz w:val="36"/>
          <w:szCs w:val="36"/>
          <w:rtl/>
        </w:rPr>
      </w:pPr>
    </w:p>
    <w:p w14:paraId="3689F7BD" w14:textId="77777777" w:rsidR="00811AB2" w:rsidRPr="001B4361" w:rsidRDefault="00811AB2" w:rsidP="00811AB2">
      <w:pPr>
        <w:ind w:left="0" w:firstLine="0"/>
        <w:rPr>
          <w:rFonts w:ascii="Times New Roman" w:eastAsia="Times New Roman" w:hAnsi="Times New Roman" w:cs="Traditional Arabic"/>
          <w:sz w:val="36"/>
          <w:szCs w:val="36"/>
          <w:rtl/>
          <w:lang w:eastAsia="ar-SA"/>
        </w:rPr>
      </w:pPr>
      <w:r w:rsidRPr="001B4361">
        <w:rPr>
          <w:rFonts w:ascii="Times New Roman" w:eastAsia="Times New Roman" w:hAnsi="Times New Roman" w:cs="Traditional Arabic" w:hint="cs"/>
          <w:b/>
          <w:bCs/>
          <w:sz w:val="36"/>
          <w:szCs w:val="36"/>
          <w:rtl/>
          <w:lang w:eastAsia="ar-SA"/>
        </w:rPr>
        <w:t>رسالة الشيخ عبدالله بن محمد بن عبدالوهاب حول دخول مكة المكرمة سنة 1218 هـ، 1803 م</w:t>
      </w:r>
      <w:r w:rsidRPr="001B4361">
        <w:rPr>
          <w:rFonts w:ascii="Times New Roman" w:eastAsia="Times New Roman" w:hAnsi="Times New Roman" w:cs="Traditional Arabic" w:hint="cs"/>
          <w:sz w:val="36"/>
          <w:szCs w:val="36"/>
          <w:rtl/>
          <w:lang w:eastAsia="ar-SA"/>
        </w:rPr>
        <w:t>/ عبدالله بن محمد بن عبدالوهاب (ت 1241 هـ)؛ دراسة وتحقيق عبدالله بن محمد المطوع.- بيروت: جداول للنشر، 1440 هـ، 2018 م.</w:t>
      </w:r>
    </w:p>
    <w:p w14:paraId="65F1D238" w14:textId="77777777" w:rsidR="00811AB2" w:rsidRDefault="00811AB2" w:rsidP="00811AB2">
      <w:pPr>
        <w:ind w:left="0" w:firstLine="0"/>
        <w:jc w:val="both"/>
        <w:rPr>
          <w:rFonts w:cs="Traditional Arabic"/>
          <w:b/>
          <w:bCs/>
          <w:sz w:val="36"/>
          <w:szCs w:val="36"/>
          <w:rtl/>
        </w:rPr>
      </w:pPr>
    </w:p>
    <w:p w14:paraId="091A8FE7" w14:textId="77777777" w:rsidR="00811AB2" w:rsidRPr="009803D7" w:rsidRDefault="00811AB2" w:rsidP="00811AB2">
      <w:pPr>
        <w:ind w:left="0" w:firstLine="0"/>
        <w:jc w:val="both"/>
        <w:rPr>
          <w:rFonts w:cs="Traditional Arabic"/>
          <w:sz w:val="36"/>
          <w:szCs w:val="36"/>
          <w:rtl/>
        </w:rPr>
      </w:pPr>
      <w:r w:rsidRPr="009803D7">
        <w:rPr>
          <w:rFonts w:cs="Traditional Arabic" w:hint="cs"/>
          <w:b/>
          <w:bCs/>
          <w:sz w:val="36"/>
          <w:szCs w:val="36"/>
          <w:rtl/>
        </w:rPr>
        <w:lastRenderedPageBreak/>
        <w:t>رسالة الهدى في اتباع النبي المقتدى</w:t>
      </w:r>
      <w:r w:rsidRPr="009803D7">
        <w:rPr>
          <w:rFonts w:cs="Traditional Arabic" w:hint="cs"/>
          <w:sz w:val="36"/>
          <w:szCs w:val="36"/>
          <w:rtl/>
        </w:rPr>
        <w:t>/ محمد سعيد سفر المدني (ت 1194 هـ)؛ اعتنى بها عبدالله بن سرور الجودي.- مكة المكرمة: دار سلف، 1440 هـ.</w:t>
      </w:r>
    </w:p>
    <w:p w14:paraId="5B0F576D" w14:textId="77777777" w:rsidR="00811AB2" w:rsidRDefault="00811AB2" w:rsidP="00811AB2">
      <w:pPr>
        <w:ind w:left="0" w:firstLine="0"/>
        <w:jc w:val="both"/>
        <w:rPr>
          <w:rFonts w:cs="Traditional Arabic"/>
          <w:b/>
          <w:bCs/>
          <w:sz w:val="36"/>
          <w:szCs w:val="36"/>
          <w:rtl/>
        </w:rPr>
      </w:pPr>
    </w:p>
    <w:p w14:paraId="76D7662C" w14:textId="77777777" w:rsidR="00700C24" w:rsidRPr="00D02CD7" w:rsidRDefault="00700C24" w:rsidP="00700C24">
      <w:pPr>
        <w:ind w:left="0" w:firstLine="0"/>
        <w:jc w:val="both"/>
        <w:rPr>
          <w:rFonts w:cs="Traditional Arabic"/>
          <w:sz w:val="36"/>
          <w:szCs w:val="36"/>
          <w:rtl/>
        </w:rPr>
      </w:pPr>
      <w:r w:rsidRPr="00D02CD7">
        <w:rPr>
          <w:rFonts w:cs="Traditional Arabic" w:hint="cs"/>
          <w:b/>
          <w:bCs/>
          <w:sz w:val="36"/>
          <w:szCs w:val="36"/>
          <w:rtl/>
        </w:rPr>
        <w:t>رسائل الإمام</w:t>
      </w:r>
      <w:r w:rsidRPr="00D02CD7">
        <w:rPr>
          <w:rFonts w:cs="Traditional Arabic" w:hint="cs"/>
          <w:sz w:val="36"/>
          <w:szCs w:val="36"/>
          <w:rtl/>
        </w:rPr>
        <w:t xml:space="preserve"> </w:t>
      </w:r>
      <w:r w:rsidRPr="00D02CD7">
        <w:rPr>
          <w:rFonts w:cs="Traditional Arabic" w:hint="cs"/>
          <w:b/>
          <w:bCs/>
          <w:sz w:val="36"/>
          <w:szCs w:val="36"/>
          <w:rtl/>
        </w:rPr>
        <w:t>داود بن محمد القارصي الحنفي (ت 1169 هـ)</w:t>
      </w:r>
      <w:r w:rsidRPr="00D02CD7">
        <w:rPr>
          <w:rFonts w:cs="Traditional Arabic" w:hint="cs"/>
          <w:sz w:val="36"/>
          <w:szCs w:val="36"/>
          <w:rtl/>
        </w:rPr>
        <w:t>/ دراسة وتحقيق خالد محمد عبده.- القاهرة: دار الإمام الرازي، 1440 هـ، 2018 م (جـ1).</w:t>
      </w:r>
    </w:p>
    <w:p w14:paraId="4077AD15" w14:textId="77777777" w:rsidR="00700C24" w:rsidRDefault="00700C24" w:rsidP="00700C24">
      <w:pPr>
        <w:ind w:left="0" w:firstLine="0"/>
        <w:jc w:val="both"/>
        <w:rPr>
          <w:rFonts w:cs="Traditional Arabic"/>
          <w:b/>
          <w:bCs/>
          <w:sz w:val="36"/>
          <w:szCs w:val="36"/>
          <w:rtl/>
        </w:rPr>
      </w:pPr>
    </w:p>
    <w:p w14:paraId="7699C783"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b/>
          <w:bCs/>
          <w:sz w:val="36"/>
          <w:szCs w:val="36"/>
          <w:rtl/>
        </w:rPr>
        <w:t>الرسائل الخمس</w:t>
      </w:r>
      <w:r w:rsidRPr="00CF24E6">
        <w:rPr>
          <w:rFonts w:eastAsiaTheme="minorEastAsia" w:cs="Traditional Arabic" w:hint="cs"/>
          <w:sz w:val="36"/>
          <w:szCs w:val="36"/>
          <w:rtl/>
        </w:rPr>
        <w:t>/ محمد عابد السندي (ت 1257 هـ)؛ تحقيق محمد جان النعمي المجددي.- القاهرة: دار الصالح، 1440 هـ، 2019 م.</w:t>
      </w:r>
    </w:p>
    <w:p w14:paraId="0487E168"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sz w:val="36"/>
          <w:szCs w:val="36"/>
          <w:rtl/>
        </w:rPr>
        <w:t xml:space="preserve">وهي: </w:t>
      </w:r>
    </w:p>
    <w:p w14:paraId="6BDF0D26"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sz w:val="36"/>
          <w:szCs w:val="36"/>
          <w:rtl/>
        </w:rPr>
        <w:t>التوسل بالأنبياء والأولياء.</w:t>
      </w:r>
    </w:p>
    <w:p w14:paraId="670857C0"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sz w:val="36"/>
          <w:szCs w:val="36"/>
          <w:rtl/>
        </w:rPr>
        <w:t>تقبيل الصحابة رضي الله عنهم يد رسول الله صلى الله عليه وسلم ورجله ورأسه الشريف.</w:t>
      </w:r>
    </w:p>
    <w:p w14:paraId="461B3EC9"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sz w:val="36"/>
          <w:szCs w:val="36"/>
          <w:rtl/>
        </w:rPr>
        <w:t>حكم إطعام الطعام في مولده عليه السلام.</w:t>
      </w:r>
    </w:p>
    <w:p w14:paraId="1E447D4A"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sz w:val="36"/>
          <w:szCs w:val="36"/>
          <w:rtl/>
        </w:rPr>
        <w:t>شفاء قلب كل سؤول في جواز من تسمَّى بعبد النبي وعبدالرسول.</w:t>
      </w:r>
    </w:p>
    <w:p w14:paraId="4487324F" w14:textId="77777777" w:rsidR="00811AB2" w:rsidRPr="00CF24E6" w:rsidRDefault="00811AB2" w:rsidP="00811AB2">
      <w:pPr>
        <w:ind w:left="0" w:firstLine="0"/>
        <w:jc w:val="both"/>
        <w:rPr>
          <w:rFonts w:eastAsiaTheme="minorEastAsia" w:cs="Traditional Arabic"/>
          <w:sz w:val="36"/>
          <w:szCs w:val="36"/>
          <w:rtl/>
        </w:rPr>
      </w:pPr>
      <w:r w:rsidRPr="00CF24E6">
        <w:rPr>
          <w:rFonts w:eastAsiaTheme="minorEastAsia" w:cs="Traditional Arabic" w:hint="cs"/>
          <w:sz w:val="36"/>
          <w:szCs w:val="36"/>
          <w:rtl/>
        </w:rPr>
        <w:t>كرامات الأولياء.</w:t>
      </w:r>
    </w:p>
    <w:p w14:paraId="11A1E3E8" w14:textId="77777777" w:rsidR="00811AB2" w:rsidRDefault="00811AB2" w:rsidP="00811AB2">
      <w:pPr>
        <w:ind w:left="0" w:firstLine="0"/>
        <w:jc w:val="both"/>
        <w:rPr>
          <w:rFonts w:cs="Traditional Arabic"/>
          <w:b/>
          <w:bCs/>
          <w:sz w:val="36"/>
          <w:szCs w:val="36"/>
          <w:rtl/>
        </w:rPr>
      </w:pPr>
    </w:p>
    <w:p w14:paraId="0AB101A4" w14:textId="77777777" w:rsidR="00811AB2" w:rsidRPr="00C45F25" w:rsidRDefault="00811AB2" w:rsidP="00811AB2">
      <w:pPr>
        <w:ind w:left="0" w:firstLine="0"/>
        <w:jc w:val="both"/>
        <w:rPr>
          <w:rFonts w:cs="Traditional Arabic"/>
          <w:sz w:val="36"/>
          <w:szCs w:val="36"/>
          <w:rtl/>
        </w:rPr>
      </w:pPr>
      <w:r w:rsidRPr="00C45F25">
        <w:rPr>
          <w:rFonts w:cs="Traditional Arabic" w:hint="cs"/>
          <w:b/>
          <w:bCs/>
          <w:sz w:val="36"/>
          <w:szCs w:val="36"/>
          <w:rtl/>
        </w:rPr>
        <w:t>روضة العلماء ونزهة الفضلاء</w:t>
      </w:r>
      <w:r w:rsidRPr="00C45F25">
        <w:rPr>
          <w:rFonts w:cs="Traditional Arabic" w:hint="cs"/>
          <w:sz w:val="36"/>
          <w:szCs w:val="36"/>
          <w:rtl/>
        </w:rPr>
        <w:t>/ الحسين بن يحيى الزندويستي (ت 382 هـ).</w:t>
      </w:r>
    </w:p>
    <w:p w14:paraId="4398B98F" w14:textId="77777777" w:rsidR="00811AB2" w:rsidRPr="00C45F25" w:rsidRDefault="00811AB2" w:rsidP="00811AB2">
      <w:pPr>
        <w:ind w:left="0" w:firstLine="0"/>
        <w:jc w:val="both"/>
        <w:rPr>
          <w:rFonts w:cs="Traditional Arabic"/>
          <w:sz w:val="36"/>
          <w:szCs w:val="36"/>
          <w:rtl/>
        </w:rPr>
      </w:pPr>
      <w:r w:rsidRPr="00C45F25">
        <w:rPr>
          <w:rFonts w:cs="Traditional Arabic" w:hint="cs"/>
          <w:sz w:val="36"/>
          <w:szCs w:val="36"/>
          <w:rtl/>
        </w:rPr>
        <w:t>دراسته وتحقيقه في جامعة أم القرى، 1440 هـ، ...</w:t>
      </w:r>
    </w:p>
    <w:p w14:paraId="551379A4" w14:textId="77777777" w:rsidR="00811AB2" w:rsidRPr="00C45F25" w:rsidRDefault="00811AB2" w:rsidP="00811AB2">
      <w:pPr>
        <w:ind w:left="0" w:firstLine="0"/>
        <w:jc w:val="both"/>
        <w:rPr>
          <w:rFonts w:cs="Traditional Arabic"/>
          <w:sz w:val="36"/>
          <w:szCs w:val="36"/>
          <w:rtl/>
        </w:rPr>
      </w:pPr>
      <w:r w:rsidRPr="00C45F25">
        <w:rPr>
          <w:rFonts w:cs="Traditional Arabic" w:hint="cs"/>
          <w:sz w:val="36"/>
          <w:szCs w:val="36"/>
          <w:rtl/>
        </w:rPr>
        <w:t>وهو في الوعظ والأدب والأخلاق</w:t>
      </w:r>
    </w:p>
    <w:p w14:paraId="672E687C" w14:textId="77777777" w:rsidR="00811AB2" w:rsidRDefault="00811AB2" w:rsidP="00811AB2">
      <w:pPr>
        <w:ind w:left="0" w:firstLine="0"/>
        <w:jc w:val="both"/>
        <w:rPr>
          <w:rFonts w:cs="Traditional Arabic"/>
          <w:b/>
          <w:bCs/>
          <w:sz w:val="36"/>
          <w:szCs w:val="36"/>
          <w:rtl/>
        </w:rPr>
      </w:pPr>
    </w:p>
    <w:p w14:paraId="7A6B4A10" w14:textId="77777777" w:rsidR="00811AB2" w:rsidRPr="002B51A4" w:rsidRDefault="00811AB2" w:rsidP="00811AB2">
      <w:pPr>
        <w:ind w:left="0" w:firstLine="0"/>
        <w:jc w:val="both"/>
        <w:rPr>
          <w:rFonts w:cs="Traditional Arabic"/>
          <w:b/>
          <w:bCs/>
          <w:sz w:val="36"/>
          <w:szCs w:val="36"/>
          <w:rtl/>
        </w:rPr>
      </w:pPr>
      <w:r w:rsidRPr="002B51A4">
        <w:rPr>
          <w:rFonts w:cs="Traditional Arabic" w:hint="cs"/>
          <w:b/>
          <w:bCs/>
          <w:sz w:val="36"/>
          <w:szCs w:val="36"/>
          <w:rtl/>
        </w:rPr>
        <w:t xml:space="preserve">زاد المعاد في هدي خير العباد/ </w:t>
      </w:r>
      <w:r w:rsidRPr="002B51A4">
        <w:rPr>
          <w:rFonts w:cs="Traditional Arabic" w:hint="cs"/>
          <w:sz w:val="36"/>
          <w:szCs w:val="36"/>
          <w:rtl/>
        </w:rPr>
        <w:t>محمد بن أبي بكر ابن قيم الجوزية (ت 751 هـ)؛ تحقيق محمد أجمل الإصلاحي وآخرين.- ط2.-</w:t>
      </w:r>
      <w:r w:rsidRPr="002B51A4">
        <w:rPr>
          <w:rFonts w:cs="Traditional Arabic" w:hint="cs"/>
          <w:b/>
          <w:bCs/>
          <w:sz w:val="36"/>
          <w:szCs w:val="36"/>
          <w:rtl/>
        </w:rPr>
        <w:t xml:space="preserve"> </w:t>
      </w:r>
      <w:r w:rsidRPr="002B51A4">
        <w:rPr>
          <w:rFonts w:ascii="Calibri" w:eastAsia="Calibri" w:hAnsi="Calibri" w:cs="Traditional Arabic" w:hint="cs"/>
          <w:sz w:val="36"/>
          <w:szCs w:val="36"/>
          <w:rtl/>
        </w:rPr>
        <w:t>مكة المكرمة: دار عالم الفوائد، 1440 هـ، 2019 م، 7مج.</w:t>
      </w:r>
    </w:p>
    <w:p w14:paraId="0A890B9E" w14:textId="5449118C" w:rsidR="001F6793" w:rsidRPr="001F6793" w:rsidRDefault="001F6793" w:rsidP="001F6793">
      <w:pPr>
        <w:ind w:left="0" w:firstLine="0"/>
        <w:jc w:val="both"/>
        <w:rPr>
          <w:rFonts w:cs="Traditional Arabic"/>
          <w:sz w:val="36"/>
          <w:szCs w:val="36"/>
        </w:rPr>
      </w:pPr>
      <w:r w:rsidRPr="001F6793">
        <w:rPr>
          <w:rFonts w:cs="Traditional Arabic" w:hint="cs"/>
          <w:sz w:val="36"/>
          <w:szCs w:val="36"/>
          <w:rtl/>
        </w:rPr>
        <w:t>وبت</w:t>
      </w:r>
      <w:r w:rsidRPr="001F6793">
        <w:rPr>
          <w:rFonts w:cs="Traditional Arabic"/>
          <w:sz w:val="36"/>
          <w:szCs w:val="36"/>
          <w:rtl/>
        </w:rPr>
        <w:t>حقيق سيد عمران.- القاهرة: دار الحديث، 1439 هـ، 5 مج</w:t>
      </w:r>
      <w:r w:rsidRPr="001F6793">
        <w:rPr>
          <w:rFonts w:cs="Traditional Arabic"/>
          <w:sz w:val="36"/>
          <w:szCs w:val="36"/>
        </w:rPr>
        <w:t>.</w:t>
      </w:r>
    </w:p>
    <w:p w14:paraId="468F5C34" w14:textId="77777777" w:rsidR="001F6793" w:rsidRPr="001F6793" w:rsidRDefault="001F6793" w:rsidP="001F6793">
      <w:pPr>
        <w:ind w:left="0" w:firstLine="0"/>
        <w:jc w:val="both"/>
        <w:rPr>
          <w:rFonts w:cs="Traditional Arabic"/>
          <w:sz w:val="36"/>
          <w:szCs w:val="36"/>
        </w:rPr>
      </w:pPr>
      <w:r w:rsidRPr="001F6793">
        <w:rPr>
          <w:rFonts w:cs="Traditional Arabic"/>
          <w:sz w:val="36"/>
          <w:szCs w:val="36"/>
          <w:rtl/>
        </w:rPr>
        <w:t>وعني به صالح أحمد الشامي.- دمشق: دار القلم، 1437 هـ، 2016 م، 4 مج (2856 ص) (وجاء أدنى العنوان: انفردت هذه الطبعة بالتفسير المنهجي والتقسيم الموضوعي)</w:t>
      </w:r>
    </w:p>
    <w:p w14:paraId="01055309" w14:textId="77777777" w:rsidR="00811AB2" w:rsidRPr="001F6793" w:rsidRDefault="00811AB2" w:rsidP="00811AB2">
      <w:pPr>
        <w:ind w:left="0" w:firstLine="0"/>
        <w:jc w:val="both"/>
        <w:rPr>
          <w:rFonts w:cs="Traditional Arabic"/>
          <w:sz w:val="36"/>
          <w:szCs w:val="36"/>
          <w:rtl/>
        </w:rPr>
      </w:pPr>
    </w:p>
    <w:p w14:paraId="444F2044" w14:textId="77777777" w:rsidR="00811AB2" w:rsidRPr="004F476A" w:rsidRDefault="00811AB2" w:rsidP="00811AB2">
      <w:pPr>
        <w:ind w:left="0" w:firstLine="0"/>
        <w:jc w:val="both"/>
        <w:rPr>
          <w:rFonts w:cs="Traditional Arabic"/>
          <w:sz w:val="36"/>
          <w:szCs w:val="36"/>
          <w:rtl/>
        </w:rPr>
      </w:pPr>
      <w:r w:rsidRPr="004F476A">
        <w:rPr>
          <w:rFonts w:ascii="Times New Roman" w:eastAsia="Times New Roman" w:hAnsi="Times New Roman" w:cs="Traditional Arabic" w:hint="cs"/>
          <w:b/>
          <w:bCs/>
          <w:sz w:val="36"/>
          <w:szCs w:val="36"/>
          <w:rtl/>
          <w:lang w:eastAsia="ar-SA"/>
        </w:rPr>
        <w:t>الزواجر عن اقتراف الكبائر</w:t>
      </w:r>
      <w:r w:rsidRPr="004F476A">
        <w:rPr>
          <w:rFonts w:ascii="Times New Roman" w:eastAsia="Times New Roman" w:hAnsi="Times New Roman" w:cs="Traditional Arabic" w:hint="cs"/>
          <w:sz w:val="36"/>
          <w:szCs w:val="36"/>
          <w:rtl/>
          <w:lang w:eastAsia="ar-SA"/>
        </w:rPr>
        <w:t>/ أحمد بن محمد بن حجر الهيتمي المكي (ت 749 هـ)؛</w:t>
      </w:r>
      <w:r w:rsidRPr="004F476A">
        <w:rPr>
          <w:rFonts w:cs="Traditional Arabic" w:hint="cs"/>
          <w:sz w:val="36"/>
          <w:szCs w:val="36"/>
          <w:rtl/>
        </w:rPr>
        <w:t xml:space="preserve"> تحقيق أويس السيد حسن عبداللطيف.- المنصورة: دار اللؤلؤة، 1440 هـ؟</w:t>
      </w:r>
    </w:p>
    <w:p w14:paraId="2A9599B0" w14:textId="77777777" w:rsidR="00811AB2" w:rsidRDefault="00811AB2" w:rsidP="00811AB2">
      <w:pPr>
        <w:ind w:left="0" w:firstLine="0"/>
        <w:jc w:val="both"/>
        <w:rPr>
          <w:rFonts w:cs="Traditional Arabic"/>
          <w:b/>
          <w:bCs/>
          <w:sz w:val="36"/>
          <w:szCs w:val="36"/>
          <w:rtl/>
        </w:rPr>
      </w:pPr>
    </w:p>
    <w:p w14:paraId="2EE9F3F7" w14:textId="3E182305" w:rsidR="00811AB2" w:rsidRPr="00DE28DD" w:rsidRDefault="00811AB2" w:rsidP="00811AB2">
      <w:pPr>
        <w:ind w:left="0" w:firstLine="0"/>
        <w:jc w:val="both"/>
        <w:rPr>
          <w:rFonts w:ascii="Times New Roman" w:eastAsia="Times New Roman" w:hAnsi="Times New Roman" w:cs="Traditional Arabic"/>
          <w:b/>
          <w:bCs/>
          <w:sz w:val="36"/>
          <w:szCs w:val="36"/>
          <w:rtl/>
          <w:lang w:eastAsia="ar-SA"/>
        </w:rPr>
      </w:pPr>
      <w:r w:rsidRPr="00DE28DD">
        <w:rPr>
          <w:rFonts w:ascii="Times New Roman" w:eastAsia="Times New Roman" w:hAnsi="Times New Roman" w:cs="Traditional Arabic" w:hint="cs"/>
          <w:b/>
          <w:bCs/>
          <w:sz w:val="36"/>
          <w:szCs w:val="36"/>
          <w:rtl/>
          <w:lang w:eastAsia="ar-SA"/>
        </w:rPr>
        <w:t xml:space="preserve">عدّة الصابرين وذخيرة الشاكرين/ </w:t>
      </w:r>
      <w:r w:rsidRPr="00DE28DD">
        <w:rPr>
          <w:rFonts w:ascii="Times New Roman" w:eastAsia="Times New Roman" w:hAnsi="Times New Roman" w:cs="Traditional Arabic"/>
          <w:sz w:val="36"/>
          <w:szCs w:val="36"/>
          <w:rtl/>
          <w:lang w:eastAsia="ar-SA"/>
        </w:rPr>
        <w:t>محمد بن أبي بكر</w:t>
      </w:r>
      <w:r w:rsidRPr="00DE28DD">
        <w:rPr>
          <w:rFonts w:ascii="Times New Roman" w:eastAsia="Times New Roman" w:hAnsi="Times New Roman" w:cs="Traditional Arabic" w:hint="cs"/>
          <w:sz w:val="36"/>
          <w:szCs w:val="36"/>
          <w:rtl/>
          <w:lang w:eastAsia="ar-SA"/>
        </w:rPr>
        <w:t xml:space="preserve"> </w:t>
      </w:r>
      <w:r w:rsidRPr="00DE28DD">
        <w:rPr>
          <w:rFonts w:ascii="Times New Roman" w:eastAsia="Times New Roman" w:hAnsi="Times New Roman" w:cs="Traditional Arabic"/>
          <w:sz w:val="36"/>
          <w:szCs w:val="36"/>
          <w:rtl/>
          <w:lang w:eastAsia="ar-SA"/>
        </w:rPr>
        <w:t>ابن قيم الجوزية</w:t>
      </w:r>
      <w:r w:rsidRPr="00DE28DD">
        <w:rPr>
          <w:rFonts w:ascii="Times New Roman" w:eastAsia="Times New Roman" w:hAnsi="Times New Roman" w:cs="Traditional Arabic" w:hint="cs"/>
          <w:sz w:val="36"/>
          <w:szCs w:val="36"/>
          <w:rtl/>
          <w:lang w:eastAsia="ar-SA"/>
        </w:rPr>
        <w:t xml:space="preserve"> (ت 751 هـ)؛ تصحيح ومراجعة نعيم زرزور.-</w:t>
      </w:r>
      <w:r w:rsidRPr="00DE28DD">
        <w:rPr>
          <w:rFonts w:ascii="Times New Roman" w:eastAsia="Times New Roman" w:hAnsi="Times New Roman" w:cs="Traditional Arabic" w:hint="cs"/>
          <w:b/>
          <w:bCs/>
          <w:sz w:val="36"/>
          <w:szCs w:val="36"/>
          <w:rtl/>
          <w:lang w:eastAsia="ar-SA"/>
        </w:rPr>
        <w:t xml:space="preserve"> </w:t>
      </w:r>
      <w:r w:rsidRPr="00DE28DD">
        <w:rPr>
          <w:rFonts w:cs="Traditional Arabic" w:hint="cs"/>
          <w:sz w:val="36"/>
          <w:szCs w:val="36"/>
          <w:rtl/>
        </w:rPr>
        <w:t>بيروت: دار الكتب العلمية، 1440 هـ، 2019 م، 296 ص.</w:t>
      </w:r>
    </w:p>
    <w:p w14:paraId="60411C2D" w14:textId="77777777" w:rsidR="00811AB2" w:rsidRDefault="00811AB2" w:rsidP="00811AB2">
      <w:pPr>
        <w:ind w:left="0" w:firstLine="0"/>
        <w:jc w:val="both"/>
        <w:rPr>
          <w:rFonts w:cs="Traditional Arabic"/>
          <w:b/>
          <w:bCs/>
          <w:sz w:val="36"/>
          <w:szCs w:val="36"/>
          <w:rtl/>
        </w:rPr>
      </w:pPr>
    </w:p>
    <w:p w14:paraId="3CE2D532" w14:textId="77777777" w:rsidR="00811AB2" w:rsidRPr="0008582C" w:rsidRDefault="00811AB2" w:rsidP="00811AB2">
      <w:pPr>
        <w:ind w:left="0" w:firstLine="0"/>
        <w:jc w:val="both"/>
        <w:rPr>
          <w:rFonts w:ascii="Times New Roman" w:eastAsia="Times New Roman" w:hAnsi="Times New Roman" w:cs="Traditional Arabic"/>
          <w:sz w:val="36"/>
          <w:szCs w:val="36"/>
          <w:rtl/>
          <w:lang w:eastAsia="ar-SA"/>
        </w:rPr>
      </w:pPr>
      <w:r w:rsidRPr="0008582C">
        <w:rPr>
          <w:rFonts w:ascii="Times New Roman" w:eastAsia="Times New Roman" w:hAnsi="Times New Roman" w:cs="Traditional Arabic" w:hint="cs"/>
          <w:b/>
          <w:bCs/>
          <w:sz w:val="36"/>
          <w:szCs w:val="36"/>
          <w:rtl/>
          <w:lang w:eastAsia="ar-SA"/>
        </w:rPr>
        <w:t>فتح الخلاق شرح عقد الميثاق على محاسن الأخلاق</w:t>
      </w:r>
      <w:r w:rsidRPr="0008582C">
        <w:rPr>
          <w:rFonts w:ascii="Times New Roman" w:eastAsia="Times New Roman" w:hAnsi="Times New Roman" w:cs="Traditional Arabic" w:hint="cs"/>
          <w:sz w:val="36"/>
          <w:szCs w:val="36"/>
          <w:rtl/>
          <w:lang w:eastAsia="ar-SA"/>
        </w:rPr>
        <w:t>/ عبدالرحمن بن عبدالله بلفقيه العلوي (ت 1162 هـ)؛ تحقيق جمعان عبدالقادر الزهراني.</w:t>
      </w:r>
    </w:p>
    <w:p w14:paraId="6519B9C0" w14:textId="77777777" w:rsidR="00811AB2" w:rsidRPr="0008582C" w:rsidRDefault="00811AB2" w:rsidP="00811AB2">
      <w:pPr>
        <w:ind w:left="0" w:firstLine="0"/>
        <w:jc w:val="both"/>
        <w:rPr>
          <w:rFonts w:ascii="Times New Roman" w:eastAsia="Times New Roman" w:hAnsi="Times New Roman" w:cs="Traditional Arabic"/>
          <w:sz w:val="36"/>
          <w:szCs w:val="36"/>
          <w:rtl/>
          <w:lang w:eastAsia="ar-SA"/>
        </w:rPr>
      </w:pPr>
      <w:r w:rsidRPr="0008582C">
        <w:rPr>
          <w:rFonts w:ascii="Times New Roman" w:eastAsia="Times New Roman" w:hAnsi="Times New Roman" w:cs="Traditional Arabic" w:hint="cs"/>
          <w:sz w:val="36"/>
          <w:szCs w:val="36"/>
          <w:rtl/>
          <w:lang w:eastAsia="ar-SA"/>
        </w:rPr>
        <w:t xml:space="preserve">نشر في مجلة عالم المخطوطات والنوادر (محرم 1438 هـ) ص 41 </w:t>
      </w:r>
      <w:r w:rsidRPr="0008582C">
        <w:rPr>
          <w:rFonts w:ascii="Times New Roman" w:eastAsia="Times New Roman" w:hAnsi="Times New Roman" w:cs="Traditional Arabic"/>
          <w:sz w:val="36"/>
          <w:szCs w:val="36"/>
          <w:rtl/>
          <w:lang w:eastAsia="ar-SA"/>
        </w:rPr>
        <w:t>–</w:t>
      </w:r>
      <w:r w:rsidRPr="0008582C">
        <w:rPr>
          <w:rFonts w:ascii="Times New Roman" w:eastAsia="Times New Roman" w:hAnsi="Times New Roman" w:cs="Traditional Arabic" w:hint="cs"/>
          <w:sz w:val="36"/>
          <w:szCs w:val="36"/>
          <w:rtl/>
          <w:lang w:eastAsia="ar-SA"/>
        </w:rPr>
        <w:t xml:space="preserve"> 96.</w:t>
      </w:r>
    </w:p>
    <w:p w14:paraId="26F7EBBE" w14:textId="77777777" w:rsidR="00811AB2" w:rsidRDefault="00811AB2" w:rsidP="00811AB2">
      <w:pPr>
        <w:ind w:left="0" w:firstLine="0"/>
        <w:jc w:val="both"/>
        <w:rPr>
          <w:rFonts w:cs="Traditional Arabic"/>
          <w:b/>
          <w:bCs/>
          <w:sz w:val="36"/>
          <w:szCs w:val="36"/>
          <w:rtl/>
        </w:rPr>
      </w:pPr>
    </w:p>
    <w:p w14:paraId="101BAE92" w14:textId="77777777" w:rsidR="00811AB2" w:rsidRPr="00F6617F" w:rsidRDefault="00811AB2" w:rsidP="00811AB2">
      <w:pPr>
        <w:ind w:left="0" w:firstLine="0"/>
        <w:jc w:val="both"/>
        <w:rPr>
          <w:rFonts w:ascii="Times New Roman" w:eastAsia="Times New Roman" w:hAnsi="Times New Roman" w:cs="Traditional Arabic"/>
          <w:b/>
          <w:bCs/>
          <w:sz w:val="36"/>
          <w:szCs w:val="36"/>
          <w:rtl/>
          <w:lang w:eastAsia="ar-SA"/>
        </w:rPr>
      </w:pPr>
      <w:r w:rsidRPr="00F6617F">
        <w:rPr>
          <w:rFonts w:ascii="Times New Roman" w:eastAsia="Times New Roman" w:hAnsi="Times New Roman" w:cs="Traditional Arabic" w:hint="cs"/>
          <w:b/>
          <w:bCs/>
          <w:sz w:val="36"/>
          <w:szCs w:val="36"/>
          <w:rtl/>
          <w:lang w:eastAsia="ar-SA"/>
        </w:rPr>
        <w:t xml:space="preserve">الفوائد/ </w:t>
      </w:r>
      <w:r w:rsidRPr="00F6617F">
        <w:rPr>
          <w:rFonts w:ascii="Times New Roman" w:eastAsia="Times New Roman" w:hAnsi="Times New Roman" w:cs="Traditional Arabic" w:hint="cs"/>
          <w:sz w:val="36"/>
          <w:szCs w:val="36"/>
          <w:rtl/>
          <w:lang w:eastAsia="ar-SA"/>
        </w:rPr>
        <w:t>شمس الدين محمد بن أبي بكر ابن قيم الجوزية (ت 751 هـ)؛ تحقيق عادل محمد كمال.- القاهرة: دار العقيدة، 1440 هـ؟، 2018 م.</w:t>
      </w:r>
    </w:p>
    <w:p w14:paraId="1104C2A7" w14:textId="77777777" w:rsidR="00811AB2" w:rsidRDefault="00811AB2" w:rsidP="00811AB2">
      <w:pPr>
        <w:ind w:left="0" w:firstLine="0"/>
        <w:jc w:val="both"/>
        <w:rPr>
          <w:rFonts w:cs="Traditional Arabic"/>
          <w:b/>
          <w:bCs/>
          <w:sz w:val="36"/>
          <w:szCs w:val="36"/>
          <w:rtl/>
        </w:rPr>
      </w:pPr>
    </w:p>
    <w:p w14:paraId="7EAC2933" w14:textId="77777777" w:rsidR="00811AB2" w:rsidRPr="00FB5763" w:rsidRDefault="00811AB2" w:rsidP="00811AB2">
      <w:pPr>
        <w:ind w:left="0" w:firstLine="0"/>
        <w:jc w:val="both"/>
        <w:rPr>
          <w:rFonts w:cs="Traditional Arabic"/>
          <w:b/>
          <w:bCs/>
          <w:sz w:val="36"/>
          <w:szCs w:val="36"/>
          <w:rtl/>
        </w:rPr>
      </w:pPr>
      <w:r w:rsidRPr="00FB5763">
        <w:rPr>
          <w:rFonts w:cs="Traditional Arabic"/>
          <w:b/>
          <w:bCs/>
          <w:sz w:val="36"/>
          <w:szCs w:val="36"/>
          <w:rtl/>
        </w:rPr>
        <w:t>قطعة من كتاب في الحِكَـم</w:t>
      </w:r>
      <w:r w:rsidRPr="00FB5763">
        <w:rPr>
          <w:rFonts w:cs="Traditional Arabic" w:hint="cs"/>
          <w:b/>
          <w:bCs/>
          <w:sz w:val="36"/>
          <w:szCs w:val="36"/>
          <w:rtl/>
        </w:rPr>
        <w:t xml:space="preserve">/ </w:t>
      </w:r>
      <w:r w:rsidRPr="00FB5763">
        <w:rPr>
          <w:rFonts w:cs="Traditional Arabic" w:hint="cs"/>
          <w:sz w:val="36"/>
          <w:szCs w:val="36"/>
          <w:rtl/>
        </w:rPr>
        <w:t>ل</w:t>
      </w:r>
      <w:r w:rsidRPr="00FB5763">
        <w:rPr>
          <w:rFonts w:cs="Traditional Arabic"/>
          <w:sz w:val="36"/>
          <w:szCs w:val="36"/>
          <w:rtl/>
        </w:rPr>
        <w:t>أبي محمد عبد الله بن محمد بن أيوب التجيبي الجيَّاني (ت</w:t>
      </w:r>
      <w:r w:rsidRPr="00FB5763">
        <w:rPr>
          <w:rFonts w:cs="Traditional Arabic" w:hint="cs"/>
          <w:sz w:val="36"/>
          <w:szCs w:val="36"/>
          <w:rtl/>
        </w:rPr>
        <w:t xml:space="preserve"> </w:t>
      </w:r>
      <w:r w:rsidRPr="00FB5763">
        <w:rPr>
          <w:rFonts w:cs="Traditional Arabic"/>
          <w:sz w:val="36"/>
          <w:szCs w:val="36"/>
          <w:rtl/>
        </w:rPr>
        <w:t>649</w:t>
      </w:r>
      <w:r w:rsidRPr="00FB5763">
        <w:rPr>
          <w:rFonts w:cs="Traditional Arabic" w:hint="cs"/>
          <w:sz w:val="36"/>
          <w:szCs w:val="36"/>
          <w:rtl/>
        </w:rPr>
        <w:t xml:space="preserve"> </w:t>
      </w:r>
      <w:r w:rsidRPr="00FB5763">
        <w:rPr>
          <w:rFonts w:cs="Traditional Arabic"/>
          <w:sz w:val="36"/>
          <w:szCs w:val="36"/>
          <w:rtl/>
        </w:rPr>
        <w:t>هـ)</w:t>
      </w:r>
      <w:r w:rsidRPr="00FB5763">
        <w:rPr>
          <w:rFonts w:cs="Traditional Arabic" w:hint="cs"/>
          <w:sz w:val="36"/>
          <w:szCs w:val="36"/>
          <w:rtl/>
        </w:rPr>
        <w:t>؛ تحقيق محمد علوان.</w:t>
      </w:r>
    </w:p>
    <w:p w14:paraId="2DB593FF"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r w:rsidRPr="00FB5763">
        <w:rPr>
          <w:rFonts w:ascii="Times New Roman" w:eastAsia="Times New Roman" w:hAnsi="Times New Roman" w:cs="Traditional Arabic" w:hint="cs"/>
          <w:caps/>
          <w:sz w:val="36"/>
          <w:szCs w:val="36"/>
          <w:rtl/>
          <w:lang w:eastAsia="ar-SA"/>
        </w:rPr>
        <w:t>نشرت في العدد الثاني من مجلة (الزُّقاق) ربيع الأول 1440 هـ.</w:t>
      </w:r>
    </w:p>
    <w:p w14:paraId="29FB6AE4" w14:textId="77777777" w:rsidR="00811AB2" w:rsidRDefault="00811AB2" w:rsidP="00811AB2">
      <w:pPr>
        <w:ind w:left="0" w:firstLine="0"/>
        <w:jc w:val="both"/>
        <w:rPr>
          <w:rFonts w:cs="Traditional Arabic"/>
          <w:b/>
          <w:bCs/>
          <w:sz w:val="36"/>
          <w:szCs w:val="36"/>
          <w:rtl/>
        </w:rPr>
      </w:pPr>
    </w:p>
    <w:p w14:paraId="2D406AB8" w14:textId="77777777" w:rsidR="00811AB2" w:rsidRPr="00DD7F02" w:rsidRDefault="00811AB2" w:rsidP="00811AB2">
      <w:pPr>
        <w:ind w:left="0" w:firstLine="0"/>
        <w:jc w:val="both"/>
        <w:rPr>
          <w:rFonts w:ascii="Times New Roman" w:eastAsia="Times New Roman" w:hAnsi="Times New Roman" w:cs="Traditional Arabic"/>
          <w:caps/>
          <w:sz w:val="36"/>
          <w:szCs w:val="36"/>
          <w:rtl/>
          <w:lang w:eastAsia="ar-SA"/>
        </w:rPr>
      </w:pPr>
      <w:r w:rsidRPr="00DD7F02">
        <w:rPr>
          <w:rFonts w:cs="Traditional Arabic"/>
          <w:b/>
          <w:bCs/>
          <w:sz w:val="36"/>
          <w:szCs w:val="36"/>
          <w:rtl/>
        </w:rPr>
        <w:t>كنز المطالب في فضل البيت وفي الح</w:t>
      </w:r>
      <w:r w:rsidRPr="00DD7F02">
        <w:rPr>
          <w:rFonts w:cs="Traditional Arabic" w:hint="cs"/>
          <w:b/>
          <w:bCs/>
          <w:sz w:val="36"/>
          <w:szCs w:val="36"/>
          <w:rtl/>
        </w:rPr>
        <w:t>ِ</w:t>
      </w:r>
      <w:r w:rsidRPr="00DD7F02">
        <w:rPr>
          <w:rFonts w:cs="Traditional Arabic"/>
          <w:b/>
          <w:bCs/>
          <w:sz w:val="36"/>
          <w:szCs w:val="36"/>
          <w:rtl/>
        </w:rPr>
        <w:t>جر والشاذروان وما في زيارة القبر الشريف من المآرب</w:t>
      </w:r>
      <w:r w:rsidRPr="00DD7F02">
        <w:rPr>
          <w:rFonts w:cs="Traditional Arabic" w:hint="cs"/>
          <w:b/>
          <w:bCs/>
          <w:sz w:val="36"/>
          <w:szCs w:val="36"/>
          <w:rtl/>
        </w:rPr>
        <w:t xml:space="preserve">/ </w:t>
      </w:r>
      <w:r w:rsidRPr="00DD7F02">
        <w:rPr>
          <w:rFonts w:cs="Traditional Arabic" w:hint="cs"/>
          <w:sz w:val="36"/>
          <w:szCs w:val="36"/>
          <w:rtl/>
        </w:rPr>
        <w:t>حسن العدوي الحمزاوي (ت 1302 هـ)؛ تحقيق أحمد فريد المزيدي.- بيروت: دار الكتب العلمية، 1440 هـ، 2019 م، 224 ص</w:t>
      </w:r>
      <w:r w:rsidRPr="00DD7F02">
        <w:rPr>
          <w:rFonts w:ascii="Times New Roman" w:eastAsia="Times New Roman" w:hAnsi="Times New Roman" w:cs="Traditional Arabic" w:hint="cs"/>
          <w:caps/>
          <w:sz w:val="36"/>
          <w:szCs w:val="36"/>
          <w:rtl/>
          <w:lang w:eastAsia="ar-SA"/>
        </w:rPr>
        <w:t>.</w:t>
      </w:r>
    </w:p>
    <w:p w14:paraId="1B4AF009"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24E73EEC" w14:textId="77777777" w:rsidR="00811AB2" w:rsidRPr="007B0F3C" w:rsidRDefault="00811AB2" w:rsidP="00811AB2">
      <w:pPr>
        <w:ind w:left="0" w:firstLine="0"/>
        <w:jc w:val="both"/>
        <w:rPr>
          <w:rFonts w:ascii="Times New Roman" w:eastAsia="Times New Roman" w:hAnsi="Times New Roman" w:cs="Traditional Arabic"/>
          <w:caps/>
          <w:sz w:val="36"/>
          <w:szCs w:val="36"/>
          <w:rtl/>
          <w:lang w:eastAsia="ar-SA"/>
        </w:rPr>
      </w:pPr>
      <w:r w:rsidRPr="007B0F3C">
        <w:rPr>
          <w:rFonts w:ascii="Times New Roman" w:eastAsia="Times New Roman" w:hAnsi="Times New Roman" w:cs="Traditional Arabic" w:hint="cs"/>
          <w:b/>
          <w:bCs/>
          <w:caps/>
          <w:sz w:val="36"/>
          <w:szCs w:val="36"/>
          <w:rtl/>
          <w:lang w:eastAsia="ar-SA"/>
        </w:rPr>
        <w:t>اللمع من أدب الطالب</w:t>
      </w:r>
      <w:r w:rsidRPr="007B0F3C">
        <w:rPr>
          <w:rFonts w:ascii="Times New Roman" w:eastAsia="Times New Roman" w:hAnsi="Times New Roman" w:cs="Traditional Arabic" w:hint="cs"/>
          <w:caps/>
          <w:sz w:val="36"/>
          <w:szCs w:val="36"/>
          <w:rtl/>
          <w:lang w:eastAsia="ar-SA"/>
        </w:rPr>
        <w:t>/ لأبي العباس أحمد بن عبدالجليل التُّدميري الأندلسي (ت 555 هـ)؛ تحقيق ياسين أزكاغ المكناسي.- طنجة؛ بيروت: دار الحديث الكتانية، 1440 هـ.</w:t>
      </w:r>
    </w:p>
    <w:p w14:paraId="5665994F"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12B740AC" w14:textId="77777777" w:rsidR="00811AB2" w:rsidRPr="008F2B33" w:rsidRDefault="00811AB2" w:rsidP="00811AB2">
      <w:pPr>
        <w:ind w:left="0" w:firstLine="0"/>
        <w:jc w:val="both"/>
        <w:rPr>
          <w:rFonts w:ascii="Times New Roman" w:eastAsia="Times New Roman" w:hAnsi="Times New Roman" w:cs="Traditional Arabic"/>
          <w:sz w:val="36"/>
          <w:szCs w:val="36"/>
          <w:rtl/>
          <w:lang w:eastAsia="ar-SA"/>
        </w:rPr>
      </w:pPr>
      <w:r w:rsidRPr="008F2B33">
        <w:rPr>
          <w:rFonts w:ascii="Times New Roman" w:eastAsia="Times New Roman" w:hAnsi="Times New Roman" w:cs="Traditional Arabic"/>
          <w:b/>
          <w:bCs/>
          <w:sz w:val="36"/>
          <w:szCs w:val="36"/>
          <w:rtl/>
          <w:lang w:eastAsia="ar-SA"/>
        </w:rPr>
        <w:lastRenderedPageBreak/>
        <w:t>مختصر منهاج القاصدين</w:t>
      </w:r>
      <w:r w:rsidRPr="008F2B33">
        <w:rPr>
          <w:rFonts w:ascii="Times New Roman" w:eastAsia="Times New Roman" w:hAnsi="Times New Roman" w:cs="Traditional Arabic" w:hint="cs"/>
          <w:sz w:val="36"/>
          <w:szCs w:val="36"/>
          <w:rtl/>
          <w:lang w:eastAsia="ar-SA"/>
        </w:rPr>
        <w:t>/ لأبي العباس أحمد بن عبدالرحمن بن قدامة المقدسي (ت 689 هـ).- بيروت: دار ابن حزم، 1439 هـ، 2018 م، 554 ص.</w:t>
      </w:r>
    </w:p>
    <w:p w14:paraId="1B38B937" w14:textId="77777777" w:rsidR="00811AB2" w:rsidRPr="008F2B33" w:rsidRDefault="00811AB2" w:rsidP="00811AB2">
      <w:pPr>
        <w:ind w:left="0" w:firstLine="0"/>
        <w:jc w:val="both"/>
        <w:rPr>
          <w:rFonts w:ascii="Times New Roman" w:eastAsia="Times New Roman" w:hAnsi="Times New Roman" w:cs="Traditional Arabic"/>
          <w:sz w:val="36"/>
          <w:szCs w:val="36"/>
          <w:rtl/>
          <w:lang w:eastAsia="ar-SA"/>
        </w:rPr>
      </w:pPr>
      <w:r w:rsidRPr="008F2B33">
        <w:rPr>
          <w:rFonts w:ascii="Times New Roman" w:eastAsia="Times New Roman" w:hAnsi="Times New Roman" w:cs="Traditional Arabic" w:hint="cs"/>
          <w:sz w:val="36"/>
          <w:szCs w:val="36"/>
          <w:rtl/>
          <w:lang w:eastAsia="ar-SA"/>
        </w:rPr>
        <w:t>"منهاج القاصدين ومفيد الصادقين" لابن الجوزي. في الوعظ.</w:t>
      </w:r>
    </w:p>
    <w:p w14:paraId="6A262554"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54730A1D" w14:textId="77777777" w:rsidR="00811AB2" w:rsidRPr="00384015" w:rsidRDefault="00811AB2" w:rsidP="00811AB2">
      <w:pPr>
        <w:ind w:left="0" w:firstLine="0"/>
        <w:jc w:val="both"/>
        <w:rPr>
          <w:rFonts w:cs="Traditional Arabic"/>
          <w:sz w:val="36"/>
          <w:szCs w:val="36"/>
          <w:rtl/>
        </w:rPr>
      </w:pPr>
      <w:r w:rsidRPr="00384015">
        <w:rPr>
          <w:rFonts w:cs="Traditional Arabic" w:hint="cs"/>
          <w:b/>
          <w:bCs/>
          <w:sz w:val="36"/>
          <w:szCs w:val="36"/>
          <w:rtl/>
        </w:rPr>
        <w:t xml:space="preserve">مدارج السالكين في منازل السائرين/ </w:t>
      </w:r>
      <w:r w:rsidRPr="00384015">
        <w:rPr>
          <w:rFonts w:cs="Traditional Arabic" w:hint="cs"/>
          <w:sz w:val="36"/>
          <w:szCs w:val="36"/>
          <w:rtl/>
        </w:rPr>
        <w:t xml:space="preserve">محمد بن أبي بكر ابن قيم الجوزية (ت 751 هـ)؛ تحقيق علي بن محمد العمران.- </w:t>
      </w:r>
      <w:r w:rsidRPr="00384015">
        <w:rPr>
          <w:rFonts w:ascii="Times New Roman" w:eastAsia="Times New Roman" w:hAnsi="Times New Roman" w:cs="Traditional Arabic"/>
          <w:caps/>
          <w:sz w:val="36"/>
          <w:szCs w:val="36"/>
          <w:rtl/>
          <w:lang w:eastAsia="ar-SA"/>
        </w:rPr>
        <w:t xml:space="preserve">جدة: مجمع الفقه الإسلامي؛ </w:t>
      </w:r>
      <w:r w:rsidRPr="00384015">
        <w:rPr>
          <w:rFonts w:cs="Traditional Arabic" w:hint="cs"/>
          <w:sz w:val="36"/>
          <w:szCs w:val="36"/>
          <w:rtl/>
        </w:rPr>
        <w:t>مكة المكرمة: دار عالم الفوائد، 1440 هـ، 2019 م، 4 مج.</w:t>
      </w:r>
    </w:p>
    <w:p w14:paraId="5C57EB60"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33EDB0D8" w14:textId="61A87CF6" w:rsidR="00811AB2" w:rsidRPr="00EA397F" w:rsidRDefault="00811AB2" w:rsidP="00811AB2">
      <w:pPr>
        <w:ind w:left="0" w:firstLine="0"/>
        <w:jc w:val="both"/>
        <w:rPr>
          <w:rFonts w:cs="Traditional Arabic"/>
          <w:sz w:val="36"/>
          <w:szCs w:val="36"/>
          <w:rtl/>
        </w:rPr>
      </w:pPr>
      <w:r w:rsidRPr="00EA397F">
        <w:rPr>
          <w:rFonts w:cs="Traditional Arabic"/>
          <w:b/>
          <w:bCs/>
          <w:sz w:val="36"/>
          <w:szCs w:val="36"/>
          <w:rtl/>
        </w:rPr>
        <w:t>المطلب التام السوي شرح حزب الإمام النووي</w:t>
      </w:r>
      <w:r w:rsidRPr="00EA397F">
        <w:rPr>
          <w:rFonts w:cs="Traditional Arabic" w:hint="cs"/>
          <w:sz w:val="36"/>
          <w:szCs w:val="36"/>
          <w:rtl/>
        </w:rPr>
        <w:t>/ مصطفى بن كمال الدين البكري (ت 1162 هـ)؛ تحقيق محمد عبدالقادر عطا.- القاهرة: دار الإحسان، 1440 هـ</w:t>
      </w:r>
      <w:r w:rsidR="008579CC">
        <w:rPr>
          <w:rFonts w:cs="Traditional Arabic" w:hint="cs"/>
          <w:sz w:val="36"/>
          <w:szCs w:val="36"/>
          <w:rtl/>
        </w:rPr>
        <w:t>؟</w:t>
      </w:r>
      <w:r w:rsidRPr="00EA397F">
        <w:rPr>
          <w:rFonts w:cs="Traditional Arabic" w:hint="cs"/>
          <w:sz w:val="36"/>
          <w:szCs w:val="36"/>
          <w:rtl/>
        </w:rPr>
        <w:t>، 2018 م،</w:t>
      </w:r>
      <w:r w:rsidR="002F7135">
        <w:rPr>
          <w:rFonts w:cs="Traditional Arabic" w:hint="cs"/>
          <w:sz w:val="36"/>
          <w:szCs w:val="36"/>
          <w:rtl/>
        </w:rPr>
        <w:t xml:space="preserve"> </w:t>
      </w:r>
      <w:r w:rsidRPr="00EA397F">
        <w:rPr>
          <w:rFonts w:cs="Traditional Arabic" w:hint="cs"/>
          <w:sz w:val="36"/>
          <w:szCs w:val="36"/>
          <w:rtl/>
        </w:rPr>
        <w:t>176</w:t>
      </w:r>
      <w:r w:rsidR="008579CC">
        <w:rPr>
          <w:rFonts w:cs="Traditional Arabic" w:hint="cs"/>
          <w:sz w:val="36"/>
          <w:szCs w:val="36"/>
          <w:rtl/>
        </w:rPr>
        <w:t xml:space="preserve"> </w:t>
      </w:r>
      <w:r w:rsidRPr="00EA397F">
        <w:rPr>
          <w:rFonts w:cs="Traditional Arabic" w:hint="cs"/>
          <w:sz w:val="36"/>
          <w:szCs w:val="36"/>
          <w:rtl/>
        </w:rPr>
        <w:t>ص</w:t>
      </w:r>
      <w:r w:rsidR="008579CC">
        <w:rPr>
          <w:rFonts w:cs="Traditional Arabic" w:hint="cs"/>
          <w:sz w:val="36"/>
          <w:szCs w:val="36"/>
          <w:rtl/>
        </w:rPr>
        <w:t>.</w:t>
      </w:r>
    </w:p>
    <w:p w14:paraId="40A628AF"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41738FBA" w14:textId="17CED68A" w:rsidR="00811AB2" w:rsidRPr="00E126B0" w:rsidRDefault="00811AB2" w:rsidP="00811AB2">
      <w:pPr>
        <w:ind w:left="0" w:firstLine="0"/>
        <w:jc w:val="both"/>
        <w:rPr>
          <w:rFonts w:ascii="Times New Roman" w:eastAsia="Times New Roman" w:hAnsi="Times New Roman" w:cs="Traditional Arabic"/>
          <w:sz w:val="36"/>
          <w:szCs w:val="36"/>
          <w:rtl/>
          <w:lang w:eastAsia="ar-SA"/>
        </w:rPr>
      </w:pPr>
      <w:r w:rsidRPr="00E126B0">
        <w:rPr>
          <w:rFonts w:ascii="Times New Roman" w:eastAsia="Times New Roman" w:hAnsi="Times New Roman" w:cs="Traditional Arabic"/>
          <w:b/>
          <w:bCs/>
          <w:sz w:val="36"/>
          <w:szCs w:val="36"/>
          <w:rtl/>
          <w:lang w:eastAsia="ar-SA"/>
        </w:rPr>
        <w:t>المنتخب من المتون</w:t>
      </w:r>
      <w:r w:rsidRPr="00E126B0">
        <w:rPr>
          <w:rFonts w:ascii="Times New Roman" w:eastAsia="Times New Roman" w:hAnsi="Times New Roman" w:cs="Traditional Arabic" w:hint="cs"/>
          <w:b/>
          <w:bCs/>
          <w:sz w:val="36"/>
          <w:szCs w:val="36"/>
          <w:rtl/>
          <w:lang w:eastAsia="ar-SA"/>
        </w:rPr>
        <w:t>: منطلق التأصيل العلمي</w:t>
      </w:r>
      <w:r w:rsidRPr="00E126B0">
        <w:rPr>
          <w:rFonts w:ascii="Times New Roman" w:eastAsia="Times New Roman" w:hAnsi="Times New Roman" w:cs="Traditional Arabic" w:hint="cs"/>
          <w:sz w:val="36"/>
          <w:szCs w:val="36"/>
          <w:rtl/>
          <w:lang w:eastAsia="ar-SA"/>
        </w:rPr>
        <w:t xml:space="preserve">/ </w:t>
      </w:r>
      <w:r w:rsidRPr="00E126B0">
        <w:rPr>
          <w:rFonts w:ascii="Times New Roman" w:eastAsia="Times New Roman" w:hAnsi="Times New Roman" w:cs="Traditional Arabic"/>
          <w:sz w:val="36"/>
          <w:szCs w:val="36"/>
          <w:rtl/>
          <w:lang w:eastAsia="ar-SA"/>
        </w:rPr>
        <w:t>ضبط واعداد مركز حفاظ السنة</w:t>
      </w:r>
      <w:r w:rsidRPr="00E126B0">
        <w:rPr>
          <w:rFonts w:ascii="Times New Roman" w:eastAsia="Times New Roman" w:hAnsi="Times New Roman" w:cs="Traditional Arabic" w:hint="cs"/>
          <w:sz w:val="36"/>
          <w:szCs w:val="36"/>
          <w:rtl/>
          <w:lang w:eastAsia="ar-SA"/>
        </w:rPr>
        <w:t xml:space="preserve">؛ </w:t>
      </w:r>
      <w:r w:rsidRPr="00E126B0">
        <w:rPr>
          <w:rFonts w:ascii="Times New Roman" w:eastAsia="Times New Roman" w:hAnsi="Times New Roman" w:cs="Traditional Arabic"/>
          <w:sz w:val="36"/>
          <w:szCs w:val="36"/>
          <w:rtl/>
          <w:lang w:eastAsia="ar-SA"/>
        </w:rPr>
        <w:t>إشراف أحمد بن محمد الصقعو</w:t>
      </w:r>
      <w:r w:rsidRPr="00E126B0">
        <w:rPr>
          <w:rFonts w:ascii="Times New Roman" w:eastAsia="Times New Roman" w:hAnsi="Times New Roman" w:cs="Traditional Arabic" w:hint="cs"/>
          <w:sz w:val="36"/>
          <w:szCs w:val="36"/>
          <w:rtl/>
          <w:lang w:eastAsia="ar-SA"/>
        </w:rPr>
        <w:t xml:space="preserve">ب.-  ط2.- الدمام: دار ابن الجوزي، 1440 هـ، 2019 م، </w:t>
      </w:r>
      <w:r w:rsidRPr="00E126B0">
        <w:rPr>
          <w:rFonts w:ascii="Times New Roman" w:eastAsia="Times New Roman" w:hAnsi="Times New Roman" w:cs="Traditional Arabic"/>
          <w:sz w:val="36"/>
          <w:szCs w:val="36"/>
          <w:rtl/>
          <w:lang w:eastAsia="ar-SA"/>
        </w:rPr>
        <w:t>٢٤٥</w:t>
      </w:r>
      <w:r w:rsidRPr="00E126B0">
        <w:rPr>
          <w:rFonts w:ascii="Times New Roman" w:eastAsia="Times New Roman" w:hAnsi="Times New Roman" w:cs="Traditional Arabic" w:hint="cs"/>
          <w:sz w:val="36"/>
          <w:szCs w:val="36"/>
          <w:rtl/>
          <w:lang w:eastAsia="ar-SA"/>
        </w:rPr>
        <w:t xml:space="preserve"> ص.</w:t>
      </w:r>
    </w:p>
    <w:p w14:paraId="095D975C"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66844E28" w14:textId="77777777" w:rsidR="00811AB2" w:rsidRPr="00741D0B" w:rsidRDefault="00811AB2" w:rsidP="00811AB2">
      <w:pPr>
        <w:ind w:left="0" w:firstLine="0"/>
        <w:jc w:val="both"/>
        <w:rPr>
          <w:rFonts w:ascii="Times New Roman" w:eastAsia="Times New Roman" w:hAnsi="Times New Roman" w:cs="Traditional Arabic"/>
          <w:sz w:val="36"/>
          <w:szCs w:val="36"/>
          <w:lang w:eastAsia="ar-SA"/>
        </w:rPr>
      </w:pPr>
      <w:r w:rsidRPr="00741D0B">
        <w:rPr>
          <w:rFonts w:ascii="Times New Roman" w:eastAsia="Times New Roman" w:hAnsi="Times New Roman" w:cs="Traditional Arabic" w:hint="cs"/>
          <w:b/>
          <w:bCs/>
          <w:sz w:val="36"/>
          <w:szCs w:val="36"/>
          <w:rtl/>
          <w:lang w:eastAsia="ar-SA"/>
        </w:rPr>
        <w:t>منظومة سراج طلاب العلوم</w:t>
      </w:r>
      <w:r w:rsidRPr="00741D0B">
        <w:rPr>
          <w:rFonts w:ascii="Times New Roman" w:eastAsia="Times New Roman" w:hAnsi="Times New Roman" w:cs="Traditional Arabic" w:hint="cs"/>
          <w:sz w:val="36"/>
          <w:szCs w:val="36"/>
          <w:rtl/>
          <w:lang w:eastAsia="ar-SA"/>
        </w:rPr>
        <w:t>/ العربي بن عبدالله المساري (ت 1240 هـ)؛ ضبط وتنسيق طلبة علوم الشريعة بمحضرة حاسي لفحل غرداية، 1440 هـ، 13 ص (214 بيتًا).</w:t>
      </w:r>
    </w:p>
    <w:p w14:paraId="7CB73509"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B7A98AD" w14:textId="77777777" w:rsidR="00811AB2" w:rsidRPr="000157D0" w:rsidRDefault="00811AB2" w:rsidP="00811AB2">
      <w:pPr>
        <w:ind w:left="0" w:firstLine="0"/>
        <w:jc w:val="both"/>
        <w:rPr>
          <w:rFonts w:cs="Traditional Arabic"/>
          <w:sz w:val="36"/>
          <w:szCs w:val="36"/>
        </w:rPr>
      </w:pPr>
      <w:r w:rsidRPr="000157D0">
        <w:rPr>
          <w:rFonts w:cs="Traditional Arabic"/>
          <w:b/>
          <w:bCs/>
          <w:sz w:val="36"/>
          <w:szCs w:val="36"/>
          <w:rtl/>
        </w:rPr>
        <w:t>منهاج اليقين شرح أدب الدنيا والدين للإمام الماوردي</w:t>
      </w:r>
      <w:r w:rsidRPr="000157D0">
        <w:rPr>
          <w:rFonts w:cs="Traditional Arabic" w:hint="cs"/>
          <w:sz w:val="36"/>
          <w:szCs w:val="36"/>
          <w:rtl/>
        </w:rPr>
        <w:t xml:space="preserve">/ </w:t>
      </w:r>
      <w:r w:rsidRPr="000157D0">
        <w:rPr>
          <w:rFonts w:cs="Traditional Arabic"/>
          <w:sz w:val="36"/>
          <w:szCs w:val="36"/>
          <w:rtl/>
        </w:rPr>
        <w:t>أويس وفا بن محمد الأرزنجاني</w:t>
      </w:r>
      <w:r w:rsidRPr="000157D0">
        <w:rPr>
          <w:rFonts w:cs="Traditional Arabic" w:hint="cs"/>
          <w:sz w:val="36"/>
          <w:szCs w:val="36"/>
          <w:rtl/>
        </w:rPr>
        <w:t>، المعروف ب</w:t>
      </w:r>
      <w:r w:rsidRPr="000157D0">
        <w:rPr>
          <w:rFonts w:cs="Traditional Arabic"/>
          <w:sz w:val="36"/>
          <w:szCs w:val="36"/>
          <w:rtl/>
        </w:rPr>
        <w:t>خان زاده</w:t>
      </w:r>
      <w:r w:rsidRPr="000157D0">
        <w:rPr>
          <w:rFonts w:cs="Traditional Arabic" w:hint="cs"/>
          <w:sz w:val="36"/>
          <w:szCs w:val="36"/>
          <w:rtl/>
        </w:rPr>
        <w:t xml:space="preserve"> (ت 1327 هـ)؛ تحقيق محمد العزازي.- بيروت: دار الكتب العلمية، 1440 هـ، 2019 م، 2 ج (1544 ص).</w:t>
      </w:r>
    </w:p>
    <w:p w14:paraId="493FE8CF" w14:textId="77777777" w:rsidR="00811AB2" w:rsidRDefault="00811AB2" w:rsidP="00811AB2">
      <w:pPr>
        <w:ind w:left="0" w:firstLine="0"/>
        <w:jc w:val="both"/>
        <w:rPr>
          <w:rFonts w:cs="Traditional Arabic"/>
          <w:b/>
          <w:bCs/>
          <w:sz w:val="36"/>
          <w:szCs w:val="36"/>
          <w:rtl/>
        </w:rPr>
      </w:pPr>
    </w:p>
    <w:p w14:paraId="33D31D60" w14:textId="77777777" w:rsidR="00811AB2" w:rsidRPr="004059DF" w:rsidRDefault="00811AB2" w:rsidP="00811AB2">
      <w:pPr>
        <w:ind w:left="0" w:firstLine="0"/>
        <w:jc w:val="both"/>
        <w:rPr>
          <w:rFonts w:cs="Traditional Arabic"/>
          <w:b/>
          <w:bCs/>
          <w:sz w:val="36"/>
          <w:szCs w:val="36"/>
        </w:rPr>
      </w:pPr>
      <w:r w:rsidRPr="004059DF">
        <w:rPr>
          <w:rFonts w:cs="Traditional Arabic" w:hint="cs"/>
          <w:b/>
          <w:bCs/>
          <w:sz w:val="36"/>
          <w:szCs w:val="36"/>
          <w:rtl/>
        </w:rPr>
        <w:t xml:space="preserve">الموعظة الحسنة/ </w:t>
      </w:r>
      <w:r w:rsidRPr="004059DF">
        <w:rPr>
          <w:rFonts w:cs="Traditional Arabic"/>
          <w:sz w:val="36"/>
          <w:szCs w:val="36"/>
          <w:rtl/>
        </w:rPr>
        <w:t>عبد الأحد النوري النقشبندي القنوي</w:t>
      </w:r>
      <w:r w:rsidRPr="004059DF">
        <w:rPr>
          <w:rFonts w:cs="Traditional Arabic" w:hint="cs"/>
          <w:sz w:val="36"/>
          <w:szCs w:val="36"/>
          <w:rtl/>
        </w:rPr>
        <w:t xml:space="preserve"> (ق 13 هـ)؛ اعتنى به محمد خليل إبراهيم.- بيروت: دار الكتب العلمية، 1440 هـ، 2019 م، 480 ص.</w:t>
      </w:r>
    </w:p>
    <w:p w14:paraId="451AACFD" w14:textId="77777777" w:rsidR="00811AB2" w:rsidRPr="004059DF" w:rsidRDefault="00811AB2" w:rsidP="00811AB2">
      <w:pPr>
        <w:ind w:left="0" w:firstLine="0"/>
        <w:jc w:val="both"/>
        <w:rPr>
          <w:rFonts w:ascii="Times New Roman" w:eastAsia="Times New Roman" w:hAnsi="Times New Roman" w:cs="Traditional Arabic"/>
          <w:b/>
          <w:bCs/>
          <w:sz w:val="36"/>
          <w:szCs w:val="36"/>
          <w:rtl/>
          <w:lang w:eastAsia="ar-SA"/>
        </w:rPr>
      </w:pPr>
    </w:p>
    <w:p w14:paraId="2B6B39D5" w14:textId="77777777" w:rsidR="00811AB2" w:rsidRPr="00FF69CC" w:rsidRDefault="00811AB2" w:rsidP="00811AB2">
      <w:pPr>
        <w:ind w:left="0" w:firstLine="0"/>
        <w:rPr>
          <w:rFonts w:ascii="Times New Roman" w:eastAsia="Times New Roman" w:hAnsi="Times New Roman" w:cs="Traditional Arabic"/>
          <w:sz w:val="36"/>
          <w:szCs w:val="36"/>
          <w:rtl/>
          <w:lang w:eastAsia="ar-SA"/>
        </w:rPr>
      </w:pPr>
      <w:r w:rsidRPr="00FF69CC">
        <w:rPr>
          <w:rFonts w:ascii="Times New Roman" w:eastAsia="Times New Roman" w:hAnsi="Times New Roman" w:cs="Traditional Arabic" w:hint="cs"/>
          <w:b/>
          <w:bCs/>
          <w:sz w:val="36"/>
          <w:szCs w:val="36"/>
          <w:rtl/>
          <w:lang w:eastAsia="ar-SA"/>
        </w:rPr>
        <w:lastRenderedPageBreak/>
        <w:t>نسيم السحَر ومنظوم الدرر</w:t>
      </w:r>
      <w:r w:rsidRPr="00FF69CC">
        <w:rPr>
          <w:rFonts w:ascii="Times New Roman" w:eastAsia="Times New Roman" w:hAnsi="Times New Roman" w:cs="Traditional Arabic" w:hint="cs"/>
          <w:sz w:val="36"/>
          <w:szCs w:val="36"/>
          <w:rtl/>
          <w:lang w:eastAsia="ar-SA"/>
        </w:rPr>
        <w:t>/ لأبي الفرج عبدالرحمن بن علي بن الجوزي (ت 597 هـ)؛ تحقيق عبدالحكيم الأنيس.- دبي: دائرة الشؤون الإسلامية، 1439 هـ، 2018 م، 174ص.</w:t>
      </w:r>
    </w:p>
    <w:p w14:paraId="4B9664A3" w14:textId="77777777" w:rsidR="00811AB2" w:rsidRPr="00FF69CC" w:rsidRDefault="00811AB2" w:rsidP="00811AB2">
      <w:pPr>
        <w:ind w:left="0" w:firstLine="0"/>
        <w:rPr>
          <w:rFonts w:ascii="Times New Roman" w:eastAsia="Times New Roman" w:hAnsi="Times New Roman" w:cs="Traditional Arabic"/>
          <w:sz w:val="36"/>
          <w:szCs w:val="36"/>
          <w:rtl/>
          <w:lang w:eastAsia="ar-SA"/>
        </w:rPr>
      </w:pPr>
      <w:r w:rsidRPr="00FF69CC">
        <w:rPr>
          <w:rFonts w:ascii="Times New Roman" w:eastAsia="Times New Roman" w:hAnsi="Times New Roman" w:cs="Traditional Arabic" w:hint="cs"/>
          <w:sz w:val="36"/>
          <w:szCs w:val="36"/>
          <w:rtl/>
          <w:lang w:eastAsia="ar-SA"/>
        </w:rPr>
        <w:t>(وعظ ونصائح)</w:t>
      </w:r>
    </w:p>
    <w:p w14:paraId="639FAD42"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7FC6BA54" w14:textId="77777777" w:rsidR="00811AB2" w:rsidRPr="009737F5" w:rsidRDefault="00811AB2" w:rsidP="00811AB2">
      <w:pPr>
        <w:ind w:left="0" w:firstLine="0"/>
        <w:jc w:val="both"/>
        <w:rPr>
          <w:rFonts w:cs="Traditional Arabic"/>
          <w:sz w:val="36"/>
          <w:szCs w:val="36"/>
          <w:rtl/>
        </w:rPr>
      </w:pPr>
      <w:r w:rsidRPr="009737F5">
        <w:rPr>
          <w:rFonts w:cs="Traditional Arabic" w:hint="cs"/>
          <w:b/>
          <w:bCs/>
          <w:sz w:val="36"/>
          <w:szCs w:val="36"/>
          <w:rtl/>
        </w:rPr>
        <w:t>نصيحة للملك الأشرف</w:t>
      </w:r>
      <w:r w:rsidRPr="009737F5">
        <w:rPr>
          <w:rFonts w:cs="Traditional Arabic" w:hint="cs"/>
          <w:sz w:val="36"/>
          <w:szCs w:val="36"/>
          <w:rtl/>
        </w:rPr>
        <w:t>/ كتبها ضياء الدين محمد بن عبدالواحد المقدسي (ت 643 هـ)؛ تحقيق علي بن صالح الصمعاني.- بيروت: دار البشائر الإسلامية، 1440 هـ (لقاء العشر الأواخر بالمسجد الحرام؛ 359).</w:t>
      </w:r>
    </w:p>
    <w:p w14:paraId="05E7244D"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0F685426" w14:textId="77777777" w:rsidR="00811AB2" w:rsidRPr="00676FD0" w:rsidRDefault="00811AB2" w:rsidP="00811AB2">
      <w:pPr>
        <w:ind w:left="0" w:firstLine="0"/>
        <w:jc w:val="both"/>
        <w:rPr>
          <w:rFonts w:ascii="Times New Roman" w:eastAsia="Times New Roman" w:hAnsi="Times New Roman" w:cs="Traditional Arabic"/>
          <w:b/>
          <w:bCs/>
          <w:sz w:val="36"/>
          <w:szCs w:val="36"/>
          <w:rtl/>
          <w:lang w:eastAsia="ar-SA"/>
        </w:rPr>
      </w:pPr>
      <w:r w:rsidRPr="00676FD0">
        <w:rPr>
          <w:rFonts w:ascii="Times New Roman" w:eastAsia="Times New Roman" w:hAnsi="Times New Roman" w:cs="Traditional Arabic" w:hint="cs"/>
          <w:b/>
          <w:bCs/>
          <w:sz w:val="36"/>
          <w:szCs w:val="36"/>
          <w:rtl/>
          <w:lang w:eastAsia="ar-SA"/>
        </w:rPr>
        <w:t xml:space="preserve">النفع العام من فوائد مشايخ الإسلام/ </w:t>
      </w:r>
      <w:r w:rsidRPr="00676FD0">
        <w:rPr>
          <w:rFonts w:ascii="Times New Roman" w:eastAsia="Times New Roman" w:hAnsi="Times New Roman" w:cs="Traditional Arabic" w:hint="cs"/>
          <w:sz w:val="36"/>
          <w:szCs w:val="36"/>
          <w:rtl/>
          <w:lang w:eastAsia="ar-SA"/>
        </w:rPr>
        <w:t>تصنيف شهاب الدين أبي العباس أحمد بن أبي بكر الأنصاري الحمصي (ت 934 هـ)؛ تحقيق مشهور بن حسن آل سلمان.-</w:t>
      </w:r>
      <w:r w:rsidRPr="00676FD0">
        <w:rPr>
          <w:rFonts w:ascii="Times New Roman" w:eastAsia="Times New Roman" w:hAnsi="Times New Roman" w:cs="Traditional Arabic" w:hint="cs"/>
          <w:b/>
          <w:bCs/>
          <w:sz w:val="36"/>
          <w:szCs w:val="36"/>
          <w:rtl/>
          <w:lang w:eastAsia="ar-SA"/>
        </w:rPr>
        <w:t xml:space="preserve"> </w:t>
      </w:r>
      <w:r w:rsidRPr="00676FD0">
        <w:rPr>
          <w:rFonts w:ascii="Times New Roman" w:eastAsia="Times New Roman" w:hAnsi="Times New Roman" w:cs="Traditional Arabic" w:hint="cs"/>
          <w:sz w:val="36"/>
          <w:szCs w:val="36"/>
          <w:rtl/>
          <w:lang w:eastAsia="ar-SA"/>
        </w:rPr>
        <w:t>عمّان: جمعية مركز الإمام الألباني للدراسات والبحوث؛ المدينة المنورة: دار الإمام مسلم، 1440 هـ، 886 ص؟</w:t>
      </w:r>
    </w:p>
    <w:p w14:paraId="3070F5CB" w14:textId="77777777" w:rsidR="00811AB2" w:rsidRPr="00676FD0" w:rsidRDefault="00811AB2" w:rsidP="00811AB2">
      <w:pPr>
        <w:ind w:left="0" w:firstLine="0"/>
        <w:jc w:val="both"/>
        <w:rPr>
          <w:rFonts w:ascii="Times New Roman" w:eastAsia="Times New Roman" w:hAnsi="Times New Roman" w:cs="Traditional Arabic"/>
          <w:sz w:val="36"/>
          <w:szCs w:val="36"/>
          <w:rtl/>
          <w:lang w:eastAsia="ar-SA"/>
        </w:rPr>
      </w:pPr>
      <w:r w:rsidRPr="00676FD0">
        <w:rPr>
          <w:rFonts w:ascii="Times New Roman" w:eastAsia="Times New Roman" w:hAnsi="Times New Roman" w:cs="Traditional Arabic" w:hint="cs"/>
          <w:sz w:val="36"/>
          <w:szCs w:val="36"/>
          <w:rtl/>
          <w:lang w:eastAsia="ar-SA"/>
        </w:rPr>
        <w:t>مع تحقيق ما تبقى من ثبته وإجازاته وترجمة وافية للمصنف/ للمحقق.</w:t>
      </w:r>
    </w:p>
    <w:p w14:paraId="78924B3A" w14:textId="77777777" w:rsidR="00811AB2" w:rsidRPr="00676FD0" w:rsidRDefault="00811AB2" w:rsidP="00811AB2">
      <w:pPr>
        <w:ind w:left="0" w:firstLine="0"/>
        <w:jc w:val="both"/>
        <w:rPr>
          <w:rFonts w:ascii="Times New Roman" w:eastAsia="Times New Roman" w:hAnsi="Times New Roman" w:cs="Traditional Arabic"/>
          <w:sz w:val="36"/>
          <w:szCs w:val="36"/>
          <w:rtl/>
          <w:lang w:eastAsia="ar-SA"/>
        </w:rPr>
      </w:pPr>
      <w:r w:rsidRPr="00676FD0">
        <w:rPr>
          <w:rFonts w:ascii="Times New Roman" w:eastAsia="Times New Roman" w:hAnsi="Times New Roman" w:cs="Traditional Arabic" w:hint="cs"/>
          <w:sz w:val="36"/>
          <w:szCs w:val="36"/>
          <w:rtl/>
          <w:lang w:eastAsia="ar-SA"/>
        </w:rPr>
        <w:t>ومعه حواش اسمها: كشف اللثام عن النفع العام/ للمحقق.</w:t>
      </w:r>
    </w:p>
    <w:p w14:paraId="1F5CF226" w14:textId="77777777" w:rsidR="00811AB2" w:rsidRPr="00676FD0" w:rsidRDefault="00811AB2" w:rsidP="00811AB2">
      <w:pPr>
        <w:ind w:left="0" w:firstLine="0"/>
        <w:jc w:val="both"/>
        <w:rPr>
          <w:rFonts w:ascii="Times New Roman" w:eastAsia="Times New Roman" w:hAnsi="Times New Roman" w:cs="Traditional Arabic"/>
          <w:sz w:val="36"/>
          <w:szCs w:val="36"/>
          <w:rtl/>
          <w:lang w:eastAsia="ar-SA"/>
        </w:rPr>
      </w:pPr>
      <w:r w:rsidRPr="00676FD0">
        <w:rPr>
          <w:rFonts w:ascii="Times New Roman" w:eastAsia="Times New Roman" w:hAnsi="Times New Roman" w:cs="Traditional Arabic" w:hint="cs"/>
          <w:sz w:val="36"/>
          <w:szCs w:val="36"/>
          <w:rtl/>
          <w:lang w:eastAsia="ar-SA"/>
        </w:rPr>
        <w:t>وفي آخره ذيل على ذيل الحسيني على العبر/ شهاب الدين أحمد بن محمد الحمصي.</w:t>
      </w:r>
    </w:p>
    <w:p w14:paraId="4BC25BDE"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7A4B3919" w14:textId="77777777" w:rsidR="00811AB2" w:rsidRPr="002E2E2C" w:rsidRDefault="00811AB2" w:rsidP="00811AB2">
      <w:pPr>
        <w:ind w:left="0" w:firstLine="0"/>
        <w:jc w:val="both"/>
        <w:rPr>
          <w:rFonts w:cs="Traditional Arabic"/>
          <w:sz w:val="36"/>
          <w:szCs w:val="36"/>
          <w:rtl/>
        </w:rPr>
      </w:pPr>
      <w:r w:rsidRPr="002E2E2C">
        <w:rPr>
          <w:rFonts w:cs="Traditional Arabic" w:hint="cs"/>
          <w:b/>
          <w:bCs/>
          <w:sz w:val="36"/>
          <w:szCs w:val="36"/>
          <w:rtl/>
        </w:rPr>
        <w:t>هداية الأكارم إلى سبيل المكارم</w:t>
      </w:r>
      <w:r w:rsidRPr="002E2E2C">
        <w:rPr>
          <w:rFonts w:cs="Traditional Arabic" w:hint="cs"/>
          <w:sz w:val="36"/>
          <w:szCs w:val="36"/>
          <w:rtl/>
        </w:rPr>
        <w:t>/ نظم عبدالجليل بن ياسين الطبطبائي (ت 1270 هـ)؛ تحقيق السيد محمد رفيق الحسيني.- بيروت: دار البشائر الإسلامية، 1440 هـ (لقاء العشر الأواخر بالمسجد الحرام؛ 360).</w:t>
      </w:r>
    </w:p>
    <w:p w14:paraId="32DA720A" w14:textId="77777777" w:rsidR="00811AB2" w:rsidRDefault="00811AB2" w:rsidP="00811AB2">
      <w:pPr>
        <w:ind w:left="0" w:firstLine="0"/>
        <w:jc w:val="both"/>
        <w:rPr>
          <w:rFonts w:ascii="Times New Roman" w:eastAsia="Times New Roman" w:hAnsi="Times New Roman" w:cs="Traditional Arabic"/>
          <w:caps/>
          <w:sz w:val="36"/>
          <w:szCs w:val="36"/>
          <w:rtl/>
          <w:lang w:eastAsia="ar-SA"/>
        </w:rPr>
      </w:pPr>
    </w:p>
    <w:p w14:paraId="0155AA26" w14:textId="77777777" w:rsidR="00811AB2" w:rsidRPr="00A61F6F" w:rsidRDefault="00811AB2" w:rsidP="00811AB2">
      <w:pPr>
        <w:ind w:left="0" w:firstLine="0"/>
        <w:contextualSpacing/>
        <w:jc w:val="both"/>
        <w:rPr>
          <w:rFonts w:ascii="Times New Roman" w:eastAsia="Times New Roman" w:hAnsi="Times New Roman" w:cs="Traditional Arabic"/>
          <w:sz w:val="36"/>
          <w:szCs w:val="36"/>
          <w:rtl/>
          <w:lang w:eastAsia="ar-SA"/>
        </w:rPr>
      </w:pPr>
      <w:r w:rsidRPr="00A61F6F">
        <w:rPr>
          <w:rFonts w:ascii="Times New Roman" w:eastAsia="Times New Roman" w:hAnsi="Times New Roman" w:cs="Traditional Arabic"/>
          <w:b/>
          <w:bCs/>
          <w:sz w:val="36"/>
          <w:szCs w:val="36"/>
          <w:rtl/>
          <w:lang w:eastAsia="ar-SA"/>
        </w:rPr>
        <w:t>وصية المعاف</w:t>
      </w:r>
      <w:r w:rsidRPr="00A61F6F">
        <w:rPr>
          <w:rFonts w:ascii="Times New Roman" w:eastAsia="Times New Roman" w:hAnsi="Times New Roman" w:cs="Traditional Arabic" w:hint="cs"/>
          <w:b/>
          <w:bCs/>
          <w:sz w:val="36"/>
          <w:szCs w:val="36"/>
          <w:rtl/>
          <w:lang w:eastAsia="ar-SA"/>
        </w:rPr>
        <w:t>ى</w:t>
      </w:r>
      <w:r w:rsidRPr="00A61F6F">
        <w:rPr>
          <w:rFonts w:ascii="Times New Roman" w:eastAsia="Times New Roman" w:hAnsi="Times New Roman" w:cs="Traditional Arabic"/>
          <w:b/>
          <w:bCs/>
          <w:sz w:val="36"/>
          <w:szCs w:val="36"/>
          <w:rtl/>
          <w:lang w:eastAsia="ar-SA"/>
        </w:rPr>
        <w:t xml:space="preserve"> بن عمران الأزدي الموصلي</w:t>
      </w:r>
      <w:r w:rsidRPr="00A61F6F">
        <w:rPr>
          <w:rFonts w:ascii="Times New Roman" w:eastAsia="Times New Roman" w:hAnsi="Times New Roman" w:cs="Traditional Arabic" w:hint="cs"/>
          <w:b/>
          <w:bCs/>
          <w:sz w:val="36"/>
          <w:szCs w:val="36"/>
          <w:rtl/>
          <w:lang w:eastAsia="ar-SA"/>
        </w:rPr>
        <w:t xml:space="preserve"> (ت 185 هـ)</w:t>
      </w:r>
      <w:r w:rsidRPr="00A61F6F">
        <w:rPr>
          <w:rFonts w:ascii="Times New Roman" w:eastAsia="Times New Roman" w:hAnsi="Times New Roman" w:cs="Traditional Arabic"/>
          <w:b/>
          <w:bCs/>
          <w:sz w:val="36"/>
          <w:szCs w:val="36"/>
          <w:rtl/>
          <w:lang w:eastAsia="ar-SA"/>
        </w:rPr>
        <w:t xml:space="preserve"> إلى من بلغ</w:t>
      </w:r>
      <w:r w:rsidRPr="00A61F6F">
        <w:rPr>
          <w:rFonts w:ascii="Times New Roman" w:eastAsia="Times New Roman" w:hAnsi="Times New Roman" w:cs="Traditional Arabic" w:hint="cs"/>
          <w:b/>
          <w:bCs/>
          <w:sz w:val="36"/>
          <w:szCs w:val="36"/>
          <w:rtl/>
          <w:lang w:eastAsia="ar-SA"/>
        </w:rPr>
        <w:t>ه</w:t>
      </w:r>
      <w:r w:rsidRPr="00A61F6F">
        <w:rPr>
          <w:rFonts w:ascii="Times New Roman" w:eastAsia="Times New Roman" w:hAnsi="Times New Roman" w:cs="Traditional Arabic"/>
          <w:b/>
          <w:bCs/>
          <w:sz w:val="36"/>
          <w:szCs w:val="36"/>
          <w:rtl/>
          <w:lang w:eastAsia="ar-SA"/>
        </w:rPr>
        <w:t xml:space="preserve"> كتابه من الولد والقرابة وسائر المسلمين</w:t>
      </w:r>
      <w:r w:rsidRPr="00A61F6F">
        <w:rPr>
          <w:rFonts w:ascii="Times New Roman" w:eastAsia="Times New Roman" w:hAnsi="Times New Roman" w:cs="Traditional Arabic" w:hint="cs"/>
          <w:sz w:val="36"/>
          <w:szCs w:val="36"/>
          <w:rtl/>
          <w:lang w:eastAsia="ar-SA"/>
        </w:rPr>
        <w:t>/ رواية يوسف بن عبدالبرّ النمري القرطبي (ت 463 هـ) بسند له إلى أبي هاشم زيد بن علي الأسدي الموصلي (ت 207 هـ) عن المصنف رحمه الله تعالى؛ تحقيق رضوان الحصري. الرباط: الرابطة المحمدية للعلماء، 1440 هـ؟، 2018 م، 176 ص.</w:t>
      </w:r>
    </w:p>
    <w:p w14:paraId="4E6D3657" w14:textId="77777777" w:rsidR="00811AB2" w:rsidRPr="00741D0B" w:rsidRDefault="00811AB2" w:rsidP="00811AB2">
      <w:pPr>
        <w:ind w:left="0" w:firstLine="0"/>
        <w:jc w:val="both"/>
        <w:rPr>
          <w:rFonts w:ascii="Times New Roman" w:eastAsia="Times New Roman" w:hAnsi="Times New Roman" w:cs="Traditional Arabic"/>
          <w:caps/>
          <w:sz w:val="36"/>
          <w:szCs w:val="36"/>
          <w:rtl/>
          <w:lang w:eastAsia="ar-SA"/>
        </w:rPr>
      </w:pPr>
    </w:p>
    <w:p w14:paraId="2997671A" w14:textId="77777777" w:rsidR="001016CF" w:rsidRDefault="001016CF">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68BBD76D" w14:textId="2F1DE999" w:rsidR="00811AB2" w:rsidRDefault="00811AB2" w:rsidP="00811AB2">
      <w:pPr>
        <w:jc w:val="center"/>
        <w:rPr>
          <w:b/>
          <w:bCs/>
          <w:color w:val="FF0000"/>
          <w:rtl/>
        </w:rPr>
      </w:pPr>
      <w:r w:rsidRPr="00FA2D29">
        <w:rPr>
          <w:rFonts w:ascii="Times New Roman" w:eastAsia="Times New Roman" w:hAnsi="Times New Roman" w:cs="Traditional Arabic" w:hint="cs"/>
          <w:b/>
          <w:bCs/>
          <w:caps/>
          <w:color w:val="FF0000"/>
          <w:sz w:val="36"/>
          <w:szCs w:val="36"/>
          <w:rtl/>
          <w:lang w:eastAsia="ar-SA"/>
        </w:rPr>
        <w:lastRenderedPageBreak/>
        <w:t>علوم القرآن</w:t>
      </w:r>
    </w:p>
    <w:p w14:paraId="094455C1" w14:textId="77777777" w:rsidR="00811AB2" w:rsidRDefault="00811AB2" w:rsidP="00811AB2">
      <w:pPr>
        <w:jc w:val="center"/>
        <w:rPr>
          <w:b/>
          <w:bCs/>
          <w:color w:val="FF0000"/>
          <w:rtl/>
        </w:rPr>
      </w:pPr>
    </w:p>
    <w:p w14:paraId="1D9A88D5" w14:textId="77777777" w:rsidR="00811AB2" w:rsidRPr="00FF2948" w:rsidRDefault="00811AB2" w:rsidP="00811AB2">
      <w:pPr>
        <w:ind w:left="0" w:firstLine="0"/>
        <w:jc w:val="both"/>
        <w:rPr>
          <w:rFonts w:cs="Traditional Arabic"/>
          <w:sz w:val="36"/>
          <w:szCs w:val="36"/>
          <w:rtl/>
        </w:rPr>
      </w:pPr>
      <w:r w:rsidRPr="00FF2948">
        <w:rPr>
          <w:rFonts w:cs="Traditional Arabic"/>
          <w:b/>
          <w:bCs/>
          <w:sz w:val="36"/>
          <w:szCs w:val="36"/>
          <w:rtl/>
        </w:rPr>
        <w:t>إتحاف البررة بالمتون العشرة في القراءات والرسم والآي والتجويد</w:t>
      </w:r>
      <w:r w:rsidRPr="00FF2948">
        <w:rPr>
          <w:rFonts w:cs="Traditional Arabic" w:hint="cs"/>
          <w:b/>
          <w:bCs/>
          <w:sz w:val="36"/>
          <w:szCs w:val="36"/>
          <w:rtl/>
        </w:rPr>
        <w:t xml:space="preserve">/ </w:t>
      </w:r>
      <w:r w:rsidRPr="00FF2948">
        <w:rPr>
          <w:rFonts w:cs="Traditional Arabic" w:hint="cs"/>
          <w:sz w:val="36"/>
          <w:szCs w:val="36"/>
          <w:rtl/>
        </w:rPr>
        <w:t xml:space="preserve">جمع وترتيب </w:t>
      </w:r>
      <w:r w:rsidRPr="00FF2948">
        <w:rPr>
          <w:rFonts w:cs="Traditional Arabic"/>
          <w:sz w:val="36"/>
          <w:szCs w:val="36"/>
          <w:rtl/>
        </w:rPr>
        <w:t>علي محمد الضباع</w:t>
      </w:r>
      <w:r w:rsidRPr="00FF2948">
        <w:rPr>
          <w:rFonts w:cs="Traditional Arabic" w:hint="cs"/>
          <w:sz w:val="36"/>
          <w:szCs w:val="36"/>
          <w:rtl/>
        </w:rPr>
        <w:t>؛</w:t>
      </w:r>
      <w:r w:rsidRPr="00FF2948">
        <w:rPr>
          <w:rFonts w:cs="Traditional Arabic"/>
          <w:sz w:val="36"/>
          <w:szCs w:val="36"/>
          <w:rtl/>
        </w:rPr>
        <w:t xml:space="preserve"> </w:t>
      </w:r>
      <w:r w:rsidRPr="00FF2948">
        <w:rPr>
          <w:rFonts w:cs="Traditional Arabic" w:hint="cs"/>
          <w:sz w:val="36"/>
          <w:szCs w:val="36"/>
          <w:rtl/>
        </w:rPr>
        <w:t xml:space="preserve">حققه وضبطه وصححه </w:t>
      </w:r>
      <w:r w:rsidRPr="00FF2948">
        <w:rPr>
          <w:rFonts w:cs="Traditional Arabic"/>
          <w:sz w:val="36"/>
          <w:szCs w:val="36"/>
          <w:rtl/>
        </w:rPr>
        <w:t xml:space="preserve">محمد دسوقي </w:t>
      </w:r>
      <w:r w:rsidRPr="00FF2948">
        <w:rPr>
          <w:rFonts w:cs="Traditional Arabic" w:hint="cs"/>
          <w:sz w:val="36"/>
          <w:szCs w:val="36"/>
          <w:rtl/>
        </w:rPr>
        <w:t>أ</w:t>
      </w:r>
      <w:r w:rsidRPr="00FF2948">
        <w:rPr>
          <w:rFonts w:cs="Traditional Arabic"/>
          <w:sz w:val="36"/>
          <w:szCs w:val="36"/>
          <w:rtl/>
        </w:rPr>
        <w:t>مين كحيلة</w:t>
      </w:r>
      <w:r w:rsidRPr="00FF2948">
        <w:rPr>
          <w:rFonts w:cs="Traditional Arabic" w:hint="cs"/>
          <w:sz w:val="36"/>
          <w:szCs w:val="36"/>
          <w:rtl/>
        </w:rPr>
        <w:t>.- ط2.- القاهرة: دار السلام، 1437 هـ؟، 2016 م، 368 ص.</w:t>
      </w:r>
    </w:p>
    <w:p w14:paraId="4C80244D" w14:textId="77777777" w:rsidR="00811AB2" w:rsidRPr="00FF2948" w:rsidRDefault="00811AB2" w:rsidP="00811AB2">
      <w:pPr>
        <w:ind w:left="0" w:firstLine="0"/>
        <w:jc w:val="both"/>
        <w:rPr>
          <w:rFonts w:cs="Traditional Arabic"/>
          <w:sz w:val="36"/>
          <w:szCs w:val="36"/>
          <w:rtl/>
        </w:rPr>
      </w:pPr>
      <w:r w:rsidRPr="00FF2948">
        <w:rPr>
          <w:rFonts w:cs="Traditional Arabic"/>
          <w:sz w:val="36"/>
          <w:szCs w:val="36"/>
        </w:rPr>
        <w:t> </w:t>
      </w:r>
      <w:r w:rsidRPr="00FF2948">
        <w:rPr>
          <w:rFonts w:cs="Traditional Arabic"/>
          <w:sz w:val="36"/>
          <w:szCs w:val="36"/>
          <w:rtl/>
        </w:rPr>
        <w:t>اشتمل هذا النظم على عشرة متون</w:t>
      </w:r>
      <w:r w:rsidRPr="00FF2948">
        <w:rPr>
          <w:rFonts w:cs="Traditional Arabic" w:hint="cs"/>
          <w:sz w:val="36"/>
          <w:szCs w:val="36"/>
          <w:rtl/>
        </w:rPr>
        <w:t xml:space="preserve">، </w:t>
      </w:r>
      <w:r w:rsidRPr="00FF2948">
        <w:rPr>
          <w:rFonts w:cs="Traditional Arabic"/>
          <w:sz w:val="36"/>
          <w:szCs w:val="36"/>
          <w:rtl/>
        </w:rPr>
        <w:t>هي: حرز الأماني في القراءات السبع للإمام الشاطبي، نظم أحكام قوله تعالى: (آل</w:t>
      </w:r>
      <w:r w:rsidRPr="00FF2948">
        <w:rPr>
          <w:rFonts w:cs="Traditional Arabic" w:hint="cs"/>
          <w:sz w:val="36"/>
          <w:szCs w:val="36"/>
          <w:rtl/>
        </w:rPr>
        <w:t>ْ</w:t>
      </w:r>
      <w:r w:rsidRPr="00FF2948">
        <w:rPr>
          <w:rFonts w:cs="Traditional Arabic"/>
          <w:sz w:val="36"/>
          <w:szCs w:val="36"/>
          <w:rtl/>
        </w:rPr>
        <w:t>آن</w:t>
      </w:r>
      <w:r w:rsidRPr="00FF2948">
        <w:rPr>
          <w:rFonts w:cs="Traditional Arabic" w:hint="cs"/>
          <w:sz w:val="36"/>
          <w:szCs w:val="36"/>
          <w:rtl/>
        </w:rPr>
        <w:t>َ</w:t>
      </w:r>
      <w:r w:rsidRPr="00FF2948">
        <w:rPr>
          <w:rFonts w:cs="Traditional Arabic"/>
          <w:sz w:val="36"/>
          <w:szCs w:val="36"/>
          <w:rtl/>
        </w:rPr>
        <w:t>) للشمس المتولي، الدرة المضية في القراءات الثلاث للشمس ابن الجزري، الوجوه المسفرة في القراءات الثلاث للشمس المتولي، طيبة النشر في القراءات العشر للإمام ابن الجزري، الفوائد المعتبرة في القراءات الأربع للشمس المتولي، عقيلة أتراب القصائد في الرسم للإمام الشاطبي، ناظمة الزهر في ع</w:t>
      </w:r>
      <w:r w:rsidRPr="00FF2948">
        <w:rPr>
          <w:rFonts w:cs="Traditional Arabic" w:hint="cs"/>
          <w:sz w:val="36"/>
          <w:szCs w:val="36"/>
          <w:rtl/>
        </w:rPr>
        <w:t>دّ</w:t>
      </w:r>
      <w:r w:rsidRPr="00FF2948">
        <w:rPr>
          <w:rFonts w:cs="Traditional Arabic"/>
          <w:sz w:val="36"/>
          <w:szCs w:val="36"/>
          <w:rtl/>
        </w:rPr>
        <w:t xml:space="preserve"> الآي للإمام الشاطبي، المقدمة في فن التجويد للإمام ابن الجزري، تحفة الأطفال والغلمان للشيخ سليمان الجمزوري</w:t>
      </w:r>
      <w:r w:rsidRPr="00FF2948">
        <w:rPr>
          <w:rFonts w:cs="Traditional Arabic" w:hint="cs"/>
          <w:sz w:val="36"/>
          <w:szCs w:val="36"/>
          <w:rtl/>
        </w:rPr>
        <w:t>.</w:t>
      </w:r>
    </w:p>
    <w:p w14:paraId="6AFD7E67" w14:textId="77777777" w:rsidR="00811AB2" w:rsidRDefault="00811AB2" w:rsidP="00811AB2">
      <w:pPr>
        <w:ind w:left="0" w:firstLine="0"/>
        <w:jc w:val="both"/>
        <w:rPr>
          <w:rFonts w:cs="Traditional Arabic"/>
          <w:b/>
          <w:bCs/>
          <w:sz w:val="36"/>
          <w:szCs w:val="36"/>
          <w:rtl/>
        </w:rPr>
      </w:pPr>
    </w:p>
    <w:p w14:paraId="19E72CDB" w14:textId="77777777" w:rsidR="00811AB2" w:rsidRPr="00160852" w:rsidRDefault="00811AB2" w:rsidP="00811AB2">
      <w:pPr>
        <w:ind w:left="0" w:firstLine="0"/>
        <w:jc w:val="both"/>
        <w:rPr>
          <w:rFonts w:cs="Traditional Arabic"/>
          <w:b/>
          <w:bCs/>
          <w:sz w:val="36"/>
          <w:szCs w:val="36"/>
          <w:rtl/>
        </w:rPr>
      </w:pPr>
      <w:r w:rsidRPr="00160852">
        <w:rPr>
          <w:rFonts w:cs="Traditional Arabic" w:hint="cs"/>
          <w:b/>
          <w:bCs/>
          <w:sz w:val="36"/>
          <w:szCs w:val="36"/>
          <w:rtl/>
        </w:rPr>
        <w:t xml:space="preserve">أحكام القرآن/ </w:t>
      </w:r>
      <w:r w:rsidRPr="00160852">
        <w:rPr>
          <w:rFonts w:cs="Traditional Arabic" w:hint="cs"/>
          <w:sz w:val="36"/>
          <w:szCs w:val="36"/>
          <w:rtl/>
        </w:rPr>
        <w:t>ميَّزه وجمعه من كلام الإمام الشافعي أبو بكر أحمد بن الحسين البيهقي (ت 458 هـ)؛ تحقيق أبي عاصم الشوامي.- القاهرة: دار الذخائر، 1440 هـ؟، 2019 م؟</w:t>
      </w:r>
    </w:p>
    <w:p w14:paraId="54B095B7" w14:textId="77777777" w:rsidR="00811AB2" w:rsidRDefault="00811AB2" w:rsidP="00811AB2">
      <w:pPr>
        <w:ind w:left="0" w:firstLine="0"/>
        <w:jc w:val="both"/>
        <w:rPr>
          <w:rFonts w:cs="Traditional Arabic"/>
          <w:b/>
          <w:bCs/>
          <w:sz w:val="36"/>
          <w:szCs w:val="36"/>
          <w:rtl/>
        </w:rPr>
      </w:pPr>
    </w:p>
    <w:p w14:paraId="156C6440" w14:textId="77777777" w:rsidR="00811AB2" w:rsidRPr="0055640E" w:rsidRDefault="00811AB2" w:rsidP="00811AB2">
      <w:pPr>
        <w:ind w:left="0" w:firstLine="0"/>
        <w:jc w:val="both"/>
        <w:rPr>
          <w:rFonts w:cs="Traditional Arabic"/>
          <w:sz w:val="36"/>
          <w:szCs w:val="36"/>
          <w:rtl/>
        </w:rPr>
      </w:pPr>
      <w:r w:rsidRPr="0055640E">
        <w:rPr>
          <w:rFonts w:cs="Traditional Arabic" w:hint="cs"/>
          <w:b/>
          <w:bCs/>
          <w:sz w:val="36"/>
          <w:szCs w:val="36"/>
          <w:rtl/>
        </w:rPr>
        <w:t xml:space="preserve">أحكام القرآن للإمام الشافعي/ </w:t>
      </w:r>
      <w:r w:rsidRPr="0055640E">
        <w:rPr>
          <w:rFonts w:cs="Traditional Arabic" w:hint="cs"/>
          <w:sz w:val="36"/>
          <w:szCs w:val="36"/>
          <w:rtl/>
        </w:rPr>
        <w:t>جمعه أبو بكر أحمد بن الحسين البيهقي (ت 458 هـ)؛ عرَّف الكتاب وكتب تقدمته محمد زاهد الكوثري؛ كتب هوامشه عبدالغني عبدالخالق.- بيروت: دار الكتب العلمية، 1440 هـ، 2019 م، 2 جـ في 1 مج.</w:t>
      </w:r>
    </w:p>
    <w:p w14:paraId="7A4EABC3" w14:textId="77777777" w:rsidR="00811AB2" w:rsidRDefault="00811AB2" w:rsidP="00811AB2">
      <w:pPr>
        <w:ind w:left="0" w:firstLine="0"/>
        <w:jc w:val="both"/>
        <w:rPr>
          <w:rFonts w:cs="Traditional Arabic"/>
          <w:b/>
          <w:bCs/>
          <w:sz w:val="36"/>
          <w:szCs w:val="36"/>
          <w:rtl/>
        </w:rPr>
      </w:pPr>
    </w:p>
    <w:p w14:paraId="372040BE" w14:textId="77777777" w:rsidR="00811AB2" w:rsidRPr="00BC12B1" w:rsidRDefault="00811AB2" w:rsidP="00811AB2">
      <w:pPr>
        <w:ind w:left="0" w:firstLine="0"/>
        <w:jc w:val="both"/>
        <w:rPr>
          <w:rFonts w:ascii="Times New Roman" w:eastAsia="Times New Roman" w:hAnsi="Times New Roman" w:cs="Traditional Arabic"/>
          <w:caps/>
          <w:sz w:val="36"/>
          <w:szCs w:val="36"/>
          <w:rtl/>
          <w:lang w:eastAsia="ar-SA"/>
        </w:rPr>
      </w:pPr>
      <w:r w:rsidRPr="00BC12B1">
        <w:rPr>
          <w:rFonts w:ascii="Times New Roman" w:eastAsia="Times New Roman" w:hAnsi="Times New Roman" w:cs="Traditional Arabic" w:hint="cs"/>
          <w:b/>
          <w:bCs/>
          <w:caps/>
          <w:sz w:val="36"/>
          <w:szCs w:val="36"/>
          <w:rtl/>
          <w:lang w:eastAsia="ar-SA"/>
        </w:rPr>
        <w:t xml:space="preserve">أحكام القرآن/ </w:t>
      </w:r>
      <w:r w:rsidRPr="00BC12B1">
        <w:rPr>
          <w:rFonts w:ascii="Times New Roman" w:eastAsia="Times New Roman" w:hAnsi="Times New Roman" w:cs="Traditional Arabic" w:hint="cs"/>
          <w:caps/>
          <w:sz w:val="36"/>
          <w:szCs w:val="36"/>
          <w:rtl/>
          <w:lang w:eastAsia="ar-SA"/>
        </w:rPr>
        <w:t>لأبي الفضل بكر بن محمد بن العلاء القشيري البصري (ت 344 هـ)؛ تحقيق ناصر بن محمد الدوسري، ناصر بن محمد الماجد.- الرياض: مركز تفسير للدراسات القرآنية، 1440 هـ، 2019 م، 3 مج.</w:t>
      </w:r>
    </w:p>
    <w:p w14:paraId="6B6077E3" w14:textId="77777777" w:rsidR="00811AB2" w:rsidRPr="00BC12B1" w:rsidRDefault="00811AB2" w:rsidP="00811AB2">
      <w:pPr>
        <w:ind w:left="0" w:firstLine="0"/>
        <w:jc w:val="both"/>
        <w:rPr>
          <w:rFonts w:ascii="Times New Roman" w:eastAsia="Times New Roman" w:hAnsi="Times New Roman" w:cs="Traditional Arabic"/>
          <w:caps/>
          <w:sz w:val="36"/>
          <w:szCs w:val="36"/>
          <w:rtl/>
          <w:lang w:eastAsia="ar-SA"/>
        </w:rPr>
      </w:pPr>
      <w:r w:rsidRPr="00BC12B1">
        <w:rPr>
          <w:rFonts w:ascii="Times New Roman" w:eastAsia="Times New Roman" w:hAnsi="Times New Roman" w:cs="Traditional Arabic" w:hint="cs"/>
          <w:caps/>
          <w:sz w:val="36"/>
          <w:szCs w:val="36"/>
          <w:rtl/>
          <w:lang w:eastAsia="ar-SA"/>
        </w:rPr>
        <w:t>اختصره من كتاب "أحكام القرآن" للقاضي إسماعيل بن إسحاق الجهضمي (ت 288 هـ).</w:t>
      </w:r>
    </w:p>
    <w:p w14:paraId="6EE42883" w14:textId="77777777" w:rsidR="00811AB2" w:rsidRPr="00BC12B1" w:rsidRDefault="00811AB2" w:rsidP="00811AB2">
      <w:pPr>
        <w:ind w:left="0" w:firstLine="0"/>
        <w:jc w:val="both"/>
        <w:rPr>
          <w:rFonts w:ascii="Times New Roman" w:eastAsia="Times New Roman" w:hAnsi="Times New Roman" w:cs="Traditional Arabic"/>
          <w:caps/>
          <w:sz w:val="36"/>
          <w:szCs w:val="36"/>
          <w:rtl/>
          <w:lang w:eastAsia="ar-SA"/>
        </w:rPr>
      </w:pPr>
      <w:r w:rsidRPr="00BC12B1">
        <w:rPr>
          <w:rFonts w:ascii="Times New Roman" w:eastAsia="Times New Roman" w:hAnsi="Times New Roman" w:cs="Traditional Arabic" w:hint="cs"/>
          <w:caps/>
          <w:sz w:val="36"/>
          <w:szCs w:val="36"/>
          <w:rtl/>
          <w:lang w:eastAsia="ar-SA"/>
        </w:rPr>
        <w:t>وسبق صدوره عن جائزة دبي بتحقيق سلمان الصمدي، 1438 هـ؟، 2016 م، 2 مج.</w:t>
      </w:r>
    </w:p>
    <w:p w14:paraId="41F31CE8" w14:textId="77777777" w:rsidR="00811AB2" w:rsidRPr="0055640E" w:rsidRDefault="00811AB2" w:rsidP="00811AB2">
      <w:pPr>
        <w:ind w:left="0" w:firstLine="0"/>
        <w:jc w:val="both"/>
        <w:rPr>
          <w:rFonts w:cs="Traditional Arabic"/>
          <w:b/>
          <w:bCs/>
          <w:sz w:val="36"/>
          <w:szCs w:val="36"/>
          <w:rtl/>
        </w:rPr>
      </w:pPr>
    </w:p>
    <w:p w14:paraId="31C3F6F0" w14:textId="77777777" w:rsidR="00811AB2" w:rsidRPr="00FA4C7A" w:rsidRDefault="00811AB2" w:rsidP="00811AB2">
      <w:pPr>
        <w:ind w:left="0" w:firstLine="0"/>
        <w:jc w:val="both"/>
        <w:rPr>
          <w:rFonts w:cs="Traditional Arabic"/>
          <w:sz w:val="36"/>
          <w:szCs w:val="36"/>
          <w:rtl/>
        </w:rPr>
      </w:pPr>
      <w:r w:rsidRPr="00FA4C7A">
        <w:rPr>
          <w:rFonts w:cs="Traditional Arabic" w:hint="cs"/>
          <w:b/>
          <w:bCs/>
          <w:sz w:val="36"/>
          <w:szCs w:val="36"/>
          <w:rtl/>
        </w:rPr>
        <w:lastRenderedPageBreak/>
        <w:t>أ</w:t>
      </w:r>
      <w:r w:rsidRPr="00FA4C7A">
        <w:rPr>
          <w:rFonts w:cs="Traditional Arabic"/>
          <w:b/>
          <w:bCs/>
          <w:sz w:val="36"/>
          <w:szCs w:val="36"/>
          <w:rtl/>
        </w:rPr>
        <w:t>حكام القرآن/</w:t>
      </w:r>
      <w:r w:rsidRPr="00FA4C7A">
        <w:rPr>
          <w:rFonts w:cs="Traditional Arabic" w:hint="cs"/>
          <w:b/>
          <w:bCs/>
          <w:sz w:val="36"/>
          <w:szCs w:val="36"/>
          <w:rtl/>
        </w:rPr>
        <w:t xml:space="preserve"> </w:t>
      </w:r>
      <w:r w:rsidRPr="00FA4C7A">
        <w:rPr>
          <w:rFonts w:cs="Traditional Arabic"/>
          <w:sz w:val="36"/>
          <w:szCs w:val="36"/>
          <w:rtl/>
        </w:rPr>
        <w:t>لأبي بكر محمد عبدالل</w:t>
      </w:r>
      <w:r w:rsidRPr="00FA4C7A">
        <w:rPr>
          <w:rFonts w:cs="Traditional Arabic" w:hint="cs"/>
          <w:sz w:val="36"/>
          <w:szCs w:val="36"/>
          <w:rtl/>
        </w:rPr>
        <w:t>ه</w:t>
      </w:r>
      <w:r w:rsidRPr="00FA4C7A">
        <w:rPr>
          <w:rFonts w:cs="Traditional Arabic"/>
          <w:sz w:val="36"/>
          <w:szCs w:val="36"/>
          <w:rtl/>
        </w:rPr>
        <w:t xml:space="preserve"> المعروف بابن العربي</w:t>
      </w:r>
      <w:r w:rsidRPr="00FA4C7A">
        <w:rPr>
          <w:rFonts w:cs="Traditional Arabic" w:hint="cs"/>
          <w:sz w:val="36"/>
          <w:szCs w:val="36"/>
          <w:rtl/>
        </w:rPr>
        <w:t xml:space="preserve"> (ت 543 هـ).- بيروت: دار ابن حزم، 1440 هـ؟، 2018 م، 1088 ص.</w:t>
      </w:r>
    </w:p>
    <w:p w14:paraId="45E52B94" w14:textId="77777777" w:rsidR="00811AB2" w:rsidRPr="00FA4C7A" w:rsidRDefault="00811AB2" w:rsidP="00811AB2">
      <w:pPr>
        <w:ind w:left="0" w:firstLine="0"/>
        <w:jc w:val="both"/>
        <w:rPr>
          <w:rFonts w:cs="Traditional Arabic"/>
          <w:sz w:val="36"/>
          <w:szCs w:val="36"/>
          <w:rtl/>
        </w:rPr>
      </w:pPr>
      <w:r w:rsidRPr="00FA4C7A">
        <w:rPr>
          <w:rFonts w:cs="Traditional Arabic" w:hint="cs"/>
          <w:sz w:val="36"/>
          <w:szCs w:val="36"/>
          <w:rtl/>
        </w:rPr>
        <w:t>(هو نفسه تفسيره الفقهي، الجامع لأحكام القرآن)</w:t>
      </w:r>
    </w:p>
    <w:p w14:paraId="03C5B72B"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53109D66" w14:textId="77777777" w:rsidR="00811AB2" w:rsidRPr="000C375C" w:rsidRDefault="00811AB2" w:rsidP="00811AB2">
      <w:pPr>
        <w:ind w:left="0" w:firstLine="0"/>
        <w:jc w:val="both"/>
        <w:rPr>
          <w:rFonts w:cs="Traditional Arabic"/>
          <w:sz w:val="36"/>
          <w:szCs w:val="36"/>
        </w:rPr>
      </w:pPr>
      <w:r w:rsidRPr="000C375C">
        <w:rPr>
          <w:rFonts w:cs="Traditional Arabic" w:hint="cs"/>
          <w:b/>
          <w:bCs/>
          <w:sz w:val="36"/>
          <w:szCs w:val="36"/>
          <w:rtl/>
        </w:rPr>
        <w:t>ا</w:t>
      </w:r>
      <w:r w:rsidRPr="000C375C">
        <w:rPr>
          <w:rFonts w:cs="Traditional Arabic"/>
          <w:b/>
          <w:bCs/>
          <w:sz w:val="36"/>
          <w:szCs w:val="36"/>
          <w:rtl/>
        </w:rPr>
        <w:t>ختيار أبي جعفر يزيد بن القعقاع المدني</w:t>
      </w:r>
      <w:r w:rsidRPr="000C375C">
        <w:rPr>
          <w:rFonts w:cs="Traditional Arabic" w:hint="cs"/>
          <w:b/>
          <w:bCs/>
          <w:sz w:val="36"/>
          <w:szCs w:val="36"/>
          <w:rtl/>
        </w:rPr>
        <w:t>؛</w:t>
      </w:r>
      <w:r w:rsidRPr="000C375C">
        <w:rPr>
          <w:rFonts w:cs="Traditional Arabic"/>
          <w:b/>
          <w:bCs/>
          <w:sz w:val="36"/>
          <w:szCs w:val="36"/>
          <w:rtl/>
        </w:rPr>
        <w:t xml:space="preserve"> من رواية أبي الحارث عيسى بن وردان عنه</w:t>
      </w:r>
      <w:r w:rsidRPr="000C375C">
        <w:rPr>
          <w:rFonts w:cs="Traditional Arabic" w:hint="cs"/>
          <w:sz w:val="36"/>
          <w:szCs w:val="36"/>
          <w:rtl/>
        </w:rPr>
        <w:t>/ عبدالمجيد بن شداد التميمي (ق 6 هـ)؛ تحقيق عمار بن أمين الددو.- دبي: جائزة دبي الدولية للقرآن الكريم، وحدة البحوث والدراسات، 1438 هـ؟، 2017 م، 336 ص.</w:t>
      </w:r>
    </w:p>
    <w:p w14:paraId="3F733569" w14:textId="77777777" w:rsidR="00811AB2" w:rsidRPr="000C375C" w:rsidRDefault="00811AB2" w:rsidP="00811AB2">
      <w:pPr>
        <w:ind w:left="0" w:firstLine="0"/>
        <w:jc w:val="both"/>
        <w:rPr>
          <w:rFonts w:cs="Traditional Arabic"/>
          <w:b/>
          <w:bCs/>
          <w:sz w:val="36"/>
          <w:szCs w:val="36"/>
          <w:rtl/>
        </w:rPr>
      </w:pPr>
    </w:p>
    <w:p w14:paraId="41D4D170" w14:textId="77777777" w:rsidR="00811AB2" w:rsidRPr="000277C8" w:rsidRDefault="00811AB2" w:rsidP="00811AB2">
      <w:pPr>
        <w:ind w:left="0" w:firstLine="0"/>
        <w:jc w:val="both"/>
        <w:rPr>
          <w:rFonts w:ascii="Times New Roman" w:eastAsia="Times New Roman" w:hAnsi="Times New Roman" w:cs="Traditional Arabic"/>
          <w:sz w:val="36"/>
          <w:szCs w:val="36"/>
          <w:rtl/>
          <w:lang w:eastAsia="ar-SA"/>
        </w:rPr>
      </w:pPr>
      <w:r w:rsidRPr="000277C8">
        <w:rPr>
          <w:rFonts w:ascii="Times New Roman" w:eastAsia="Times New Roman" w:hAnsi="Times New Roman" w:cs="Traditional Arabic" w:hint="cs"/>
          <w:b/>
          <w:bCs/>
          <w:sz w:val="36"/>
          <w:szCs w:val="36"/>
          <w:rtl/>
          <w:lang w:eastAsia="ar-SA"/>
        </w:rPr>
        <w:t>إدغام القراء</w:t>
      </w:r>
      <w:r w:rsidRPr="000277C8">
        <w:rPr>
          <w:rFonts w:ascii="Times New Roman" w:eastAsia="Times New Roman" w:hAnsi="Times New Roman" w:cs="Traditional Arabic" w:hint="cs"/>
          <w:sz w:val="36"/>
          <w:szCs w:val="36"/>
          <w:rtl/>
          <w:lang w:eastAsia="ar-SA"/>
        </w:rPr>
        <w:t>/ لأبي سعيد الحسن بن عبدالله السيرافي (ت 368 هـ)؛ تحقيق عبدالمعطي أمين قلعجي.- القاهرة: دار اللؤلؤة، 1439 هـ، 2018 م.</w:t>
      </w:r>
    </w:p>
    <w:p w14:paraId="1C739CCB" w14:textId="77777777" w:rsidR="00811AB2" w:rsidRPr="000277C8" w:rsidRDefault="00811AB2" w:rsidP="00811AB2">
      <w:pPr>
        <w:ind w:left="0" w:firstLine="0"/>
        <w:contextualSpacing/>
        <w:jc w:val="both"/>
        <w:rPr>
          <w:rFonts w:ascii="Times New Roman" w:eastAsia="Times New Roman" w:hAnsi="Times New Roman" w:cs="Traditional Arabic"/>
          <w:b/>
          <w:bCs/>
          <w:sz w:val="36"/>
          <w:szCs w:val="36"/>
          <w:rtl/>
          <w:lang w:eastAsia="ar-SA"/>
        </w:rPr>
      </w:pPr>
    </w:p>
    <w:p w14:paraId="1A52C8D4" w14:textId="77777777" w:rsidR="00811AB2" w:rsidRPr="00FA4C7A" w:rsidRDefault="00811AB2" w:rsidP="00811AB2">
      <w:pPr>
        <w:ind w:left="0" w:firstLine="0"/>
        <w:jc w:val="both"/>
        <w:rPr>
          <w:rFonts w:cs="Traditional Arabic"/>
          <w:sz w:val="36"/>
          <w:szCs w:val="36"/>
          <w:rtl/>
        </w:rPr>
      </w:pPr>
      <w:r w:rsidRPr="00FA4C7A">
        <w:rPr>
          <w:rFonts w:cs="Traditional Arabic" w:hint="cs"/>
          <w:b/>
          <w:bCs/>
          <w:sz w:val="36"/>
          <w:szCs w:val="36"/>
          <w:rtl/>
        </w:rPr>
        <w:t>أرجوزة النبذة المهذبة فيما زاد لرواية حفص من طريق الطيبة للإمام ابن الجزري</w:t>
      </w:r>
      <w:r w:rsidRPr="00FA4C7A">
        <w:rPr>
          <w:rFonts w:cs="Traditional Arabic" w:hint="cs"/>
          <w:sz w:val="36"/>
          <w:szCs w:val="36"/>
          <w:rtl/>
        </w:rPr>
        <w:t>/ نظم محمد بن أحمد بن عبدالله الأزهري (ت 1313 هـ)؛ عني به محمد أحمد آل رحاب، 7 ص.</w:t>
      </w:r>
    </w:p>
    <w:p w14:paraId="74EF1F84" w14:textId="77777777" w:rsidR="00811AB2" w:rsidRPr="00FA4C7A" w:rsidRDefault="00811AB2" w:rsidP="00811AB2">
      <w:pPr>
        <w:ind w:left="0" w:firstLine="0"/>
        <w:jc w:val="both"/>
        <w:rPr>
          <w:rFonts w:cs="Traditional Arabic"/>
          <w:sz w:val="36"/>
          <w:szCs w:val="36"/>
          <w:rtl/>
        </w:rPr>
      </w:pPr>
      <w:r w:rsidRPr="00FA4C7A">
        <w:rPr>
          <w:rFonts w:cs="Traditional Arabic" w:hint="cs"/>
          <w:sz w:val="36"/>
          <w:szCs w:val="36"/>
          <w:rtl/>
        </w:rPr>
        <w:t>نشر في شبكة الألوكة بتاريخ 21/5/1440 هـ.</w:t>
      </w:r>
    </w:p>
    <w:p w14:paraId="1498F521"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4B00B54D" w14:textId="77777777" w:rsidR="00811AB2" w:rsidRPr="001E6C4C" w:rsidRDefault="00811AB2" w:rsidP="00811AB2">
      <w:pPr>
        <w:ind w:left="0" w:firstLine="0"/>
        <w:jc w:val="both"/>
        <w:rPr>
          <w:rFonts w:ascii="Times New Roman" w:eastAsia="Times New Roman" w:hAnsi="Times New Roman" w:cs="Traditional Arabic"/>
          <w:sz w:val="36"/>
          <w:szCs w:val="36"/>
          <w:rtl/>
          <w:lang w:eastAsia="ar-SA"/>
        </w:rPr>
      </w:pPr>
      <w:r w:rsidRPr="001E6C4C">
        <w:rPr>
          <w:rFonts w:ascii="Times New Roman" w:eastAsia="Times New Roman" w:hAnsi="Times New Roman" w:cs="Traditional Arabic" w:hint="cs"/>
          <w:b/>
          <w:bCs/>
          <w:sz w:val="36"/>
          <w:szCs w:val="36"/>
          <w:rtl/>
          <w:lang w:eastAsia="ar-SA"/>
        </w:rPr>
        <w:t>الإرشاد في القراءات السبع</w:t>
      </w:r>
      <w:r w:rsidRPr="001E6C4C">
        <w:rPr>
          <w:rFonts w:ascii="Times New Roman" w:eastAsia="Times New Roman" w:hAnsi="Times New Roman" w:cs="Traditional Arabic" w:hint="cs"/>
          <w:sz w:val="36"/>
          <w:szCs w:val="36"/>
          <w:rtl/>
          <w:lang w:eastAsia="ar-SA"/>
        </w:rPr>
        <w:t>/ منصور بن محمد السندي (ت 386 هـ)؛ تحقيق رأفت علي أكبر عبدالشكور.- مكة المكرمة: جامعة أم القرى، 1437 هـ (دكتوراه).</w:t>
      </w:r>
    </w:p>
    <w:p w14:paraId="75381B4B"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47C01AA" w14:textId="77777777" w:rsidR="00811AB2" w:rsidRPr="00DD539F" w:rsidRDefault="00811AB2" w:rsidP="00811AB2">
      <w:pPr>
        <w:ind w:left="0" w:firstLine="0"/>
        <w:jc w:val="both"/>
        <w:rPr>
          <w:rFonts w:ascii="Times New Roman" w:eastAsia="Times New Roman" w:hAnsi="Times New Roman" w:cs="Traditional Arabic"/>
          <w:sz w:val="36"/>
          <w:szCs w:val="36"/>
          <w:rtl/>
          <w:lang w:eastAsia="ar-SA"/>
        </w:rPr>
      </w:pPr>
      <w:r w:rsidRPr="00DD539F">
        <w:rPr>
          <w:rFonts w:ascii="Times New Roman" w:eastAsia="Times New Roman" w:hAnsi="Times New Roman" w:cs="Traditional Arabic" w:hint="cs"/>
          <w:b/>
          <w:bCs/>
          <w:sz w:val="36"/>
          <w:szCs w:val="36"/>
          <w:rtl/>
          <w:lang w:eastAsia="ar-SA"/>
        </w:rPr>
        <w:t>الإعانة</w:t>
      </w:r>
      <w:r w:rsidRPr="00DD539F">
        <w:rPr>
          <w:rFonts w:ascii="Times New Roman" w:eastAsia="Times New Roman" w:hAnsi="Times New Roman" w:cs="Traditional Arabic"/>
          <w:b/>
          <w:bCs/>
          <w:sz w:val="36"/>
          <w:szCs w:val="36"/>
          <w:rtl/>
          <w:lang w:eastAsia="ar-SA"/>
        </w:rPr>
        <w:t xml:space="preserve"> </w:t>
      </w:r>
      <w:r w:rsidRPr="00DD539F">
        <w:rPr>
          <w:rFonts w:ascii="Times New Roman" w:eastAsia="Times New Roman" w:hAnsi="Times New Roman" w:cs="Traditional Arabic" w:hint="cs"/>
          <w:b/>
          <w:bCs/>
          <w:sz w:val="36"/>
          <w:szCs w:val="36"/>
          <w:rtl/>
          <w:lang w:eastAsia="ar-SA"/>
        </w:rPr>
        <w:t>على</w:t>
      </w:r>
      <w:r w:rsidRPr="00DD539F">
        <w:rPr>
          <w:rFonts w:ascii="Times New Roman" w:eastAsia="Times New Roman" w:hAnsi="Times New Roman" w:cs="Traditional Arabic"/>
          <w:b/>
          <w:bCs/>
          <w:sz w:val="36"/>
          <w:szCs w:val="36"/>
          <w:rtl/>
          <w:lang w:eastAsia="ar-SA"/>
        </w:rPr>
        <w:t xml:space="preserve"> </w:t>
      </w:r>
      <w:r w:rsidRPr="00DD539F">
        <w:rPr>
          <w:rFonts w:ascii="Times New Roman" w:eastAsia="Times New Roman" w:hAnsi="Times New Roman" w:cs="Traditional Arabic" w:hint="cs"/>
          <w:b/>
          <w:bCs/>
          <w:sz w:val="36"/>
          <w:szCs w:val="36"/>
          <w:rtl/>
          <w:lang w:eastAsia="ar-SA"/>
        </w:rPr>
        <w:t>اختلاف</w:t>
      </w:r>
      <w:r w:rsidRPr="00DD539F">
        <w:rPr>
          <w:rFonts w:ascii="Times New Roman" w:eastAsia="Times New Roman" w:hAnsi="Times New Roman" w:cs="Traditional Arabic"/>
          <w:b/>
          <w:bCs/>
          <w:sz w:val="36"/>
          <w:szCs w:val="36"/>
          <w:rtl/>
          <w:lang w:eastAsia="ar-SA"/>
        </w:rPr>
        <w:t xml:space="preserve"> </w:t>
      </w:r>
      <w:r w:rsidRPr="00DD539F">
        <w:rPr>
          <w:rFonts w:ascii="Times New Roman" w:eastAsia="Times New Roman" w:hAnsi="Times New Roman" w:cs="Traditional Arabic" w:hint="cs"/>
          <w:b/>
          <w:bCs/>
          <w:sz w:val="36"/>
          <w:szCs w:val="36"/>
          <w:rtl/>
          <w:lang w:eastAsia="ar-SA"/>
        </w:rPr>
        <w:t>القراء في القراءات السبع/</w:t>
      </w:r>
      <w:r w:rsidRPr="00DD539F">
        <w:rPr>
          <w:rFonts w:ascii="Times New Roman" w:eastAsia="Times New Roman" w:hAnsi="Times New Roman" w:cs="Traditional Arabic"/>
          <w:b/>
          <w:bCs/>
          <w:sz w:val="36"/>
          <w:szCs w:val="36"/>
          <w:rtl/>
          <w:lang w:eastAsia="ar-SA"/>
        </w:rPr>
        <w:t xml:space="preserve"> </w:t>
      </w:r>
      <w:r w:rsidRPr="00DD539F">
        <w:rPr>
          <w:rFonts w:ascii="Times New Roman" w:eastAsia="Times New Roman" w:hAnsi="Times New Roman" w:cs="Traditional Arabic" w:hint="cs"/>
          <w:sz w:val="36"/>
          <w:szCs w:val="36"/>
          <w:rtl/>
          <w:lang w:eastAsia="ar-SA"/>
        </w:rPr>
        <w:t>إبراهيم</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بن</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يعقوب</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المالكي</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(ت</w:t>
      </w:r>
      <w:r w:rsidRPr="00DD539F">
        <w:rPr>
          <w:rFonts w:ascii="Times New Roman" w:eastAsia="Times New Roman" w:hAnsi="Times New Roman" w:cs="Traditional Arabic"/>
          <w:sz w:val="36"/>
          <w:szCs w:val="36"/>
          <w:rtl/>
          <w:lang w:eastAsia="ar-SA"/>
        </w:rPr>
        <w:t xml:space="preserve"> 647 </w:t>
      </w:r>
      <w:r w:rsidRPr="00DD539F">
        <w:rPr>
          <w:rFonts w:ascii="Times New Roman" w:eastAsia="Times New Roman" w:hAnsi="Times New Roman" w:cs="Traditional Arabic" w:hint="cs"/>
          <w:sz w:val="36"/>
          <w:szCs w:val="36"/>
          <w:rtl/>
          <w:lang w:eastAsia="ar-SA"/>
        </w:rPr>
        <w:t>هـ)؛</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دراسة</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وتحقيق</w:t>
      </w:r>
      <w:r w:rsidRPr="00DD539F">
        <w:rPr>
          <w:rFonts w:ascii="Times New Roman" w:eastAsia="Times New Roman" w:hAnsi="Times New Roman" w:cs="Traditional Arabic"/>
          <w:sz w:val="36"/>
          <w:szCs w:val="36"/>
          <w:rtl/>
          <w:lang w:eastAsia="ar-SA"/>
        </w:rPr>
        <w:t xml:space="preserve"> </w:t>
      </w:r>
      <w:r w:rsidRPr="00DD539F">
        <w:rPr>
          <w:rFonts w:ascii="Times New Roman" w:eastAsia="Times New Roman" w:hAnsi="Times New Roman" w:cs="Traditional Arabic" w:hint="cs"/>
          <w:sz w:val="36"/>
          <w:szCs w:val="36"/>
          <w:rtl/>
          <w:lang w:eastAsia="ar-SA"/>
        </w:rPr>
        <w:t>مشاعل بنت سالم باجابر.- مكة المكرمة: جامعة أم القرى، 1437 هـ (دكتوراه).</w:t>
      </w:r>
    </w:p>
    <w:p w14:paraId="24587C26" w14:textId="77777777" w:rsidR="00811AB2" w:rsidRDefault="00811AB2" w:rsidP="00811AB2">
      <w:pPr>
        <w:ind w:left="0" w:firstLine="0"/>
        <w:jc w:val="both"/>
        <w:rPr>
          <w:rFonts w:ascii="Times New Roman" w:eastAsia="Times New Roman" w:hAnsi="Times New Roman" w:cs="Traditional Arabic"/>
          <w:b/>
          <w:bCs/>
          <w:caps/>
          <w:sz w:val="36"/>
          <w:szCs w:val="36"/>
          <w:rtl/>
          <w:lang w:eastAsia="ar-SA"/>
        </w:rPr>
      </w:pPr>
    </w:p>
    <w:p w14:paraId="719F89C7" w14:textId="77777777" w:rsidR="00811AB2" w:rsidRPr="006D610B" w:rsidRDefault="00811AB2" w:rsidP="00811AB2">
      <w:pPr>
        <w:ind w:left="0" w:firstLine="0"/>
        <w:jc w:val="both"/>
        <w:rPr>
          <w:rFonts w:ascii="Times New Roman" w:eastAsia="Times New Roman" w:hAnsi="Times New Roman" w:cs="Traditional Arabic"/>
          <w:sz w:val="36"/>
          <w:szCs w:val="36"/>
          <w:rtl/>
          <w:lang w:eastAsia="ar-SA"/>
        </w:rPr>
      </w:pPr>
      <w:r w:rsidRPr="006D610B">
        <w:rPr>
          <w:rFonts w:ascii="Times New Roman" w:eastAsia="Times New Roman" w:hAnsi="Times New Roman" w:cs="Traditional Arabic" w:hint="cs"/>
          <w:b/>
          <w:bCs/>
          <w:caps/>
          <w:sz w:val="36"/>
          <w:szCs w:val="36"/>
          <w:rtl/>
          <w:lang w:eastAsia="ar-SA"/>
        </w:rPr>
        <w:t>إعجاز القرآن</w:t>
      </w:r>
      <w:r w:rsidRPr="006D610B">
        <w:rPr>
          <w:rFonts w:ascii="Times New Roman" w:eastAsia="Times New Roman" w:hAnsi="Times New Roman" w:cs="Traditional Arabic" w:hint="cs"/>
          <w:caps/>
          <w:sz w:val="36"/>
          <w:szCs w:val="36"/>
          <w:rtl/>
          <w:lang w:eastAsia="ar-SA"/>
        </w:rPr>
        <w:t xml:space="preserve">/ لأبي بكر محمد بن الطيب الباقلاني (ت 403 هـ)؛ تحقيق السيد أحمد صقر.- </w:t>
      </w:r>
      <w:r w:rsidRPr="006D610B">
        <w:rPr>
          <w:rFonts w:ascii="Times New Roman" w:eastAsia="Times New Roman" w:hAnsi="Times New Roman" w:cs="Traditional Arabic" w:hint="cs"/>
          <w:sz w:val="36"/>
          <w:szCs w:val="36"/>
          <w:rtl/>
          <w:lang w:eastAsia="ar-SA"/>
        </w:rPr>
        <w:t>القاهرة: دار المعارف، 1439 هـ، 2017م.</w:t>
      </w:r>
    </w:p>
    <w:p w14:paraId="10759E8B" w14:textId="77777777" w:rsidR="00811AB2" w:rsidRDefault="00811AB2" w:rsidP="00811AB2">
      <w:pPr>
        <w:ind w:left="0" w:firstLine="0"/>
        <w:jc w:val="both"/>
        <w:rPr>
          <w:rFonts w:cs="Traditional Arabic"/>
          <w:b/>
          <w:bCs/>
          <w:sz w:val="36"/>
          <w:szCs w:val="36"/>
          <w:rtl/>
        </w:rPr>
      </w:pPr>
    </w:p>
    <w:p w14:paraId="0B4FE8BB" w14:textId="77777777" w:rsidR="00811AB2" w:rsidRPr="00FF2948" w:rsidRDefault="00811AB2" w:rsidP="00811AB2">
      <w:pPr>
        <w:ind w:left="0" w:firstLine="0"/>
        <w:jc w:val="both"/>
        <w:rPr>
          <w:rFonts w:cs="Traditional Arabic"/>
          <w:sz w:val="36"/>
          <w:szCs w:val="36"/>
          <w:rtl/>
        </w:rPr>
      </w:pPr>
      <w:bookmarkStart w:id="3" w:name="_Hlk535987893"/>
      <w:r w:rsidRPr="00FF2948">
        <w:rPr>
          <w:rFonts w:cs="Traditional Arabic" w:hint="cs"/>
          <w:b/>
          <w:bCs/>
          <w:sz w:val="36"/>
          <w:szCs w:val="36"/>
          <w:rtl/>
        </w:rPr>
        <w:lastRenderedPageBreak/>
        <w:t>الإعلان بالمختار من روايات القرآن</w:t>
      </w:r>
      <w:r w:rsidRPr="00FF2948">
        <w:rPr>
          <w:rFonts w:cs="Traditional Arabic" w:hint="cs"/>
          <w:sz w:val="36"/>
          <w:szCs w:val="36"/>
          <w:rtl/>
        </w:rPr>
        <w:t xml:space="preserve">/ لأبي القاسم عبدالرحمن بن عبدالمجيد الصفراوي (ت 636 هـ)؛ دراسة وتحقيق أحمد بن حمود الرويثي.- بيروت: مؤسسة الضحى، 1440 هـ، 2019 م. </w:t>
      </w:r>
    </w:p>
    <w:p w14:paraId="13A0042F" w14:textId="77777777" w:rsidR="00811AB2" w:rsidRPr="00FF2948" w:rsidRDefault="00811AB2" w:rsidP="00811AB2">
      <w:pPr>
        <w:ind w:left="0" w:firstLine="0"/>
        <w:jc w:val="both"/>
        <w:rPr>
          <w:rFonts w:cs="Traditional Arabic"/>
          <w:sz w:val="36"/>
          <w:szCs w:val="36"/>
          <w:rtl/>
        </w:rPr>
      </w:pPr>
      <w:r w:rsidRPr="00FF2948">
        <w:rPr>
          <w:rFonts w:cs="Traditional Arabic" w:hint="cs"/>
          <w:sz w:val="36"/>
          <w:szCs w:val="36"/>
          <w:rtl/>
        </w:rPr>
        <w:t>(أصله رسالة جامعية، وكانت بعنوان:</w:t>
      </w:r>
      <w:r w:rsidRPr="00FF2948">
        <w:rPr>
          <w:rFonts w:cs="Traditional Arabic" w:hint="cs"/>
          <w:b/>
          <w:bCs/>
          <w:sz w:val="36"/>
          <w:szCs w:val="36"/>
          <w:rtl/>
        </w:rPr>
        <w:t xml:space="preserve"> </w:t>
      </w:r>
      <w:r w:rsidRPr="00FF2948">
        <w:rPr>
          <w:rFonts w:cs="Traditional Arabic" w:hint="cs"/>
          <w:sz w:val="36"/>
          <w:szCs w:val="36"/>
          <w:rtl/>
        </w:rPr>
        <w:t>الإعلان بالمختار من روايات القرآن في القراءات السبع).</w:t>
      </w:r>
    </w:p>
    <w:bookmarkEnd w:id="3"/>
    <w:p w14:paraId="7CCD4607" w14:textId="77777777" w:rsidR="00811AB2" w:rsidRDefault="00811AB2" w:rsidP="00811AB2">
      <w:pPr>
        <w:ind w:left="0" w:firstLine="0"/>
        <w:jc w:val="both"/>
        <w:rPr>
          <w:rFonts w:cs="Traditional Arabic"/>
          <w:b/>
          <w:bCs/>
          <w:sz w:val="36"/>
          <w:szCs w:val="36"/>
          <w:rtl/>
        </w:rPr>
      </w:pPr>
    </w:p>
    <w:p w14:paraId="6A047B44" w14:textId="77777777" w:rsidR="00811AB2" w:rsidRPr="00413F4E" w:rsidRDefault="00811AB2" w:rsidP="00811AB2">
      <w:pPr>
        <w:ind w:left="0" w:firstLine="0"/>
        <w:jc w:val="both"/>
        <w:rPr>
          <w:rFonts w:ascii="Times New Roman" w:eastAsia="Times New Roman" w:hAnsi="Times New Roman" w:cs="Traditional Arabic"/>
          <w:sz w:val="36"/>
          <w:szCs w:val="36"/>
          <w:rtl/>
          <w:lang w:eastAsia="ar-SA"/>
        </w:rPr>
      </w:pPr>
      <w:bookmarkStart w:id="4" w:name="_Hlk1428690"/>
      <w:r w:rsidRPr="00413F4E">
        <w:rPr>
          <w:rFonts w:ascii="Times New Roman" w:eastAsia="Times New Roman" w:hAnsi="Times New Roman" w:cs="Traditional Arabic" w:hint="cs"/>
          <w:b/>
          <w:bCs/>
          <w:sz w:val="36"/>
          <w:szCs w:val="36"/>
          <w:rtl/>
          <w:lang w:eastAsia="ar-SA"/>
        </w:rPr>
        <w:t>الإغفال: وهو المسائل المصلَّحة من كتاب "معاني القرآن وإعرابه" للزجاج (ت 311 هـ)</w:t>
      </w:r>
      <w:r w:rsidRPr="00413F4E">
        <w:rPr>
          <w:rFonts w:ascii="Times New Roman" w:eastAsia="Times New Roman" w:hAnsi="Times New Roman" w:cs="Traditional Arabic" w:hint="cs"/>
          <w:sz w:val="36"/>
          <w:szCs w:val="36"/>
          <w:rtl/>
          <w:lang w:eastAsia="ar-SA"/>
        </w:rPr>
        <w:t xml:space="preserve">/ </w:t>
      </w:r>
      <w:r w:rsidRPr="00413F4E">
        <w:rPr>
          <w:rFonts w:ascii="Times New Roman" w:eastAsia="Times New Roman" w:hAnsi="Times New Roman" w:cs="Traditional Arabic" w:hint="cs"/>
          <w:caps/>
          <w:sz w:val="36"/>
          <w:szCs w:val="36"/>
          <w:rtl/>
          <w:lang w:eastAsia="ar-SA"/>
        </w:rPr>
        <w:t>لأبي علي الحسن بن أحمد الفارسي (ت 377 هـ)؛ تحقيق</w:t>
      </w:r>
      <w:r w:rsidRPr="00413F4E">
        <w:rPr>
          <w:rFonts w:ascii="Times New Roman" w:eastAsia="Times New Roman" w:hAnsi="Times New Roman" w:cs="Traditional Arabic" w:hint="cs"/>
          <w:sz w:val="36"/>
          <w:szCs w:val="36"/>
          <w:rtl/>
          <w:lang w:eastAsia="ar-SA"/>
        </w:rPr>
        <w:t xml:space="preserve"> عبدالله بن عمر الحاج إبراهيم.- الدمام: مكتبة المتنبي، 1440 هـ.</w:t>
      </w:r>
    </w:p>
    <w:bookmarkEnd w:id="4"/>
    <w:p w14:paraId="48F9E24E" w14:textId="77777777" w:rsidR="00811AB2" w:rsidRDefault="00811AB2" w:rsidP="00811AB2">
      <w:pPr>
        <w:ind w:left="0" w:firstLine="0"/>
        <w:jc w:val="both"/>
        <w:rPr>
          <w:rFonts w:cs="Traditional Arabic"/>
          <w:b/>
          <w:bCs/>
          <w:sz w:val="36"/>
          <w:szCs w:val="36"/>
          <w:rtl/>
        </w:rPr>
      </w:pPr>
    </w:p>
    <w:p w14:paraId="356B94D1" w14:textId="77777777" w:rsidR="00811AB2" w:rsidRPr="003A7BF1" w:rsidRDefault="00811AB2" w:rsidP="00811AB2">
      <w:pPr>
        <w:ind w:left="0" w:firstLine="0"/>
        <w:jc w:val="both"/>
        <w:rPr>
          <w:rFonts w:cs="Traditional Arabic"/>
          <w:b/>
          <w:bCs/>
          <w:sz w:val="36"/>
          <w:szCs w:val="36"/>
          <w:rtl/>
        </w:rPr>
      </w:pPr>
      <w:r w:rsidRPr="003A7BF1">
        <w:rPr>
          <w:rFonts w:cs="Traditional Arabic" w:hint="cs"/>
          <w:b/>
          <w:bCs/>
          <w:sz w:val="36"/>
          <w:szCs w:val="36"/>
          <w:rtl/>
        </w:rPr>
        <w:t xml:space="preserve">الإفهام في شرح باب وقف حمزة وهشام/ </w:t>
      </w:r>
      <w:r w:rsidRPr="003A7BF1">
        <w:rPr>
          <w:rFonts w:cs="Traditional Arabic" w:hint="cs"/>
          <w:sz w:val="36"/>
          <w:szCs w:val="36"/>
          <w:rtl/>
        </w:rPr>
        <w:t>شمس الدين محمد بن [أحمد] بن النجار (ت 870 هـ)؛ تحقيق محمد بن أحمد برهجي .- عمّان: دار عمار، 1438 هـ، 2017 م، 204 ص.</w:t>
      </w:r>
    </w:p>
    <w:p w14:paraId="7B38DE87"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4FBDE19F" w14:textId="77777777" w:rsidR="00811AB2" w:rsidRPr="00FE4A79" w:rsidRDefault="00811AB2" w:rsidP="00811AB2">
      <w:pPr>
        <w:ind w:left="0" w:firstLine="0"/>
        <w:jc w:val="both"/>
        <w:rPr>
          <w:rFonts w:ascii="Times New Roman" w:eastAsia="Times New Roman" w:hAnsi="Times New Roman" w:cs="Traditional Arabic"/>
          <w:sz w:val="36"/>
          <w:szCs w:val="36"/>
          <w:rtl/>
          <w:lang w:eastAsia="ar-SA"/>
        </w:rPr>
      </w:pPr>
      <w:r w:rsidRPr="00FE4A79">
        <w:rPr>
          <w:rFonts w:ascii="Times New Roman" w:eastAsia="Times New Roman" w:hAnsi="Times New Roman" w:cs="Traditional Arabic" w:hint="cs"/>
          <w:b/>
          <w:bCs/>
          <w:sz w:val="36"/>
          <w:szCs w:val="36"/>
          <w:rtl/>
          <w:lang w:eastAsia="ar-SA"/>
        </w:rPr>
        <w:t>الإكسير في قواعد التفسير</w:t>
      </w:r>
      <w:r w:rsidRPr="00FE4A79">
        <w:rPr>
          <w:rFonts w:ascii="Times New Roman" w:eastAsia="Times New Roman" w:hAnsi="Times New Roman" w:cs="Traditional Arabic" w:hint="cs"/>
          <w:sz w:val="36"/>
          <w:szCs w:val="36"/>
          <w:rtl/>
          <w:lang w:eastAsia="ar-SA"/>
        </w:rPr>
        <w:t>/ لأبي الربيع نجم الدين سليمان بن عبدالقوي الطوفي (ت 716 هـ)؛ تحقيق إياد بن عبداللطيف القيسي.- الكويت: شركة وعي الدولية: مكتبة أهل الأثر، 1440هـ.</w:t>
      </w:r>
    </w:p>
    <w:p w14:paraId="42855EE9"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196FBCC" w14:textId="77777777" w:rsidR="00811AB2" w:rsidRPr="00B54F75" w:rsidRDefault="00811AB2" w:rsidP="00811AB2">
      <w:pPr>
        <w:ind w:left="0" w:firstLine="0"/>
        <w:jc w:val="both"/>
        <w:rPr>
          <w:rFonts w:ascii="Times New Roman" w:eastAsia="Times New Roman" w:hAnsi="Times New Roman" w:cs="Traditional Arabic"/>
          <w:sz w:val="36"/>
          <w:szCs w:val="36"/>
          <w:rtl/>
          <w:lang w:eastAsia="ar-SA"/>
        </w:rPr>
      </w:pPr>
      <w:r w:rsidRPr="00B54F75">
        <w:rPr>
          <w:rFonts w:ascii="Times New Roman" w:eastAsia="Times New Roman" w:hAnsi="Times New Roman" w:cs="Traditional Arabic" w:hint="cs"/>
          <w:b/>
          <w:bCs/>
          <w:sz w:val="36"/>
          <w:szCs w:val="36"/>
          <w:rtl/>
          <w:lang w:eastAsia="ar-SA"/>
        </w:rPr>
        <w:t>الإلف</w:t>
      </w:r>
      <w:r w:rsidRPr="00B54F75">
        <w:rPr>
          <w:rFonts w:ascii="Times New Roman" w:eastAsia="Times New Roman" w:hAnsi="Times New Roman" w:cs="Traditional Arabic"/>
          <w:b/>
          <w:bCs/>
          <w:sz w:val="36"/>
          <w:szCs w:val="36"/>
          <w:rtl/>
          <w:lang w:eastAsia="ar-SA"/>
        </w:rPr>
        <w:t xml:space="preserve"> </w:t>
      </w:r>
      <w:r w:rsidRPr="00B54F75">
        <w:rPr>
          <w:rFonts w:ascii="Times New Roman" w:eastAsia="Times New Roman" w:hAnsi="Times New Roman" w:cs="Traditional Arabic" w:hint="cs"/>
          <w:b/>
          <w:bCs/>
          <w:sz w:val="36"/>
          <w:szCs w:val="36"/>
          <w:rtl/>
          <w:lang w:eastAsia="ar-SA"/>
        </w:rPr>
        <w:t>المألوف</w:t>
      </w:r>
      <w:r w:rsidRPr="00B54F75">
        <w:rPr>
          <w:rFonts w:ascii="Times New Roman" w:eastAsia="Times New Roman" w:hAnsi="Times New Roman" w:cs="Traditional Arabic"/>
          <w:b/>
          <w:bCs/>
          <w:sz w:val="36"/>
          <w:szCs w:val="36"/>
          <w:rtl/>
          <w:lang w:eastAsia="ar-SA"/>
        </w:rPr>
        <w:t xml:space="preserve"> </w:t>
      </w:r>
      <w:r w:rsidRPr="00B54F75">
        <w:rPr>
          <w:rFonts w:ascii="Times New Roman" w:eastAsia="Times New Roman" w:hAnsi="Times New Roman" w:cs="Traditional Arabic" w:hint="cs"/>
          <w:b/>
          <w:bCs/>
          <w:sz w:val="36"/>
          <w:szCs w:val="36"/>
          <w:rtl/>
          <w:lang w:eastAsia="ar-SA"/>
        </w:rPr>
        <w:t>في</w:t>
      </w:r>
      <w:r w:rsidRPr="00B54F75">
        <w:rPr>
          <w:rFonts w:ascii="Times New Roman" w:eastAsia="Times New Roman" w:hAnsi="Times New Roman" w:cs="Traditional Arabic"/>
          <w:b/>
          <w:bCs/>
          <w:sz w:val="36"/>
          <w:szCs w:val="36"/>
          <w:rtl/>
          <w:lang w:eastAsia="ar-SA"/>
        </w:rPr>
        <w:t xml:space="preserve"> </w:t>
      </w:r>
      <w:r w:rsidRPr="00B54F75">
        <w:rPr>
          <w:rFonts w:ascii="Times New Roman" w:eastAsia="Times New Roman" w:hAnsi="Times New Roman" w:cs="Traditional Arabic" w:hint="cs"/>
          <w:b/>
          <w:bCs/>
          <w:sz w:val="36"/>
          <w:szCs w:val="36"/>
          <w:rtl/>
          <w:lang w:eastAsia="ar-SA"/>
        </w:rPr>
        <w:t>فرش</w:t>
      </w:r>
      <w:r w:rsidRPr="00B54F75">
        <w:rPr>
          <w:rFonts w:ascii="Times New Roman" w:eastAsia="Times New Roman" w:hAnsi="Times New Roman" w:cs="Traditional Arabic"/>
          <w:b/>
          <w:bCs/>
          <w:sz w:val="36"/>
          <w:szCs w:val="36"/>
          <w:rtl/>
          <w:lang w:eastAsia="ar-SA"/>
        </w:rPr>
        <w:t xml:space="preserve"> </w:t>
      </w:r>
      <w:r w:rsidRPr="00B54F75">
        <w:rPr>
          <w:rFonts w:ascii="Times New Roman" w:eastAsia="Times New Roman" w:hAnsi="Times New Roman" w:cs="Traditional Arabic" w:hint="cs"/>
          <w:b/>
          <w:bCs/>
          <w:sz w:val="36"/>
          <w:szCs w:val="36"/>
          <w:rtl/>
          <w:lang w:eastAsia="ar-SA"/>
        </w:rPr>
        <w:t>الحروف/</w:t>
      </w:r>
      <w:r w:rsidRPr="00B54F75">
        <w:rPr>
          <w:rFonts w:ascii="Times New Roman" w:eastAsia="Times New Roman" w:hAnsi="Times New Roman" w:cs="Traditional Arabic"/>
          <w:b/>
          <w:bCs/>
          <w:sz w:val="36"/>
          <w:szCs w:val="36"/>
          <w:rtl/>
          <w:lang w:eastAsia="ar-SA"/>
        </w:rPr>
        <w:t xml:space="preserve"> </w:t>
      </w:r>
      <w:r w:rsidRPr="00B54F75">
        <w:rPr>
          <w:rFonts w:ascii="Times New Roman" w:eastAsia="Times New Roman" w:hAnsi="Times New Roman" w:cs="Traditional Arabic" w:hint="cs"/>
          <w:sz w:val="36"/>
          <w:szCs w:val="36"/>
          <w:rtl/>
          <w:lang w:eastAsia="ar-SA"/>
        </w:rPr>
        <w:t>لأبي</w:t>
      </w:r>
      <w:r w:rsidRPr="00B54F75">
        <w:rPr>
          <w:rFonts w:ascii="Times New Roman" w:eastAsia="Times New Roman" w:hAnsi="Times New Roman" w:cs="Traditional Arabic"/>
          <w:sz w:val="36"/>
          <w:szCs w:val="36"/>
          <w:rtl/>
          <w:lang w:eastAsia="ar-SA"/>
        </w:rPr>
        <w:t xml:space="preserve"> </w:t>
      </w:r>
      <w:r w:rsidRPr="00B54F75">
        <w:rPr>
          <w:rFonts w:ascii="Times New Roman" w:eastAsia="Times New Roman" w:hAnsi="Times New Roman" w:cs="Traditional Arabic" w:hint="cs"/>
          <w:sz w:val="36"/>
          <w:szCs w:val="36"/>
          <w:rtl/>
          <w:lang w:eastAsia="ar-SA"/>
        </w:rPr>
        <w:t>الفتح</w:t>
      </w:r>
      <w:r w:rsidRPr="00B54F75">
        <w:rPr>
          <w:rFonts w:ascii="Times New Roman" w:eastAsia="Times New Roman" w:hAnsi="Times New Roman" w:cs="Traditional Arabic"/>
          <w:sz w:val="36"/>
          <w:szCs w:val="36"/>
          <w:rtl/>
          <w:lang w:eastAsia="ar-SA"/>
        </w:rPr>
        <w:t xml:space="preserve"> </w:t>
      </w:r>
      <w:r w:rsidRPr="00B54F75">
        <w:rPr>
          <w:rFonts w:ascii="Times New Roman" w:eastAsia="Times New Roman" w:hAnsi="Times New Roman" w:cs="Traditional Arabic" w:hint="cs"/>
          <w:sz w:val="36"/>
          <w:szCs w:val="36"/>
          <w:rtl/>
          <w:lang w:eastAsia="ar-SA"/>
        </w:rPr>
        <w:t>علي</w:t>
      </w:r>
      <w:r w:rsidRPr="00B54F75">
        <w:rPr>
          <w:rFonts w:ascii="Times New Roman" w:eastAsia="Times New Roman" w:hAnsi="Times New Roman" w:cs="Traditional Arabic"/>
          <w:sz w:val="36"/>
          <w:szCs w:val="36"/>
          <w:rtl/>
          <w:lang w:eastAsia="ar-SA"/>
        </w:rPr>
        <w:t xml:space="preserve"> </w:t>
      </w:r>
      <w:r w:rsidRPr="00B54F75">
        <w:rPr>
          <w:rFonts w:ascii="Times New Roman" w:eastAsia="Times New Roman" w:hAnsi="Times New Roman" w:cs="Traditional Arabic" w:hint="cs"/>
          <w:sz w:val="36"/>
          <w:szCs w:val="36"/>
          <w:rtl/>
          <w:lang w:eastAsia="ar-SA"/>
        </w:rPr>
        <w:t>بن</w:t>
      </w:r>
      <w:r w:rsidRPr="00B54F75">
        <w:rPr>
          <w:rFonts w:ascii="Times New Roman" w:eastAsia="Times New Roman" w:hAnsi="Times New Roman" w:cs="Traditional Arabic"/>
          <w:sz w:val="36"/>
          <w:szCs w:val="36"/>
          <w:rtl/>
          <w:lang w:eastAsia="ar-SA"/>
        </w:rPr>
        <w:t xml:space="preserve"> </w:t>
      </w:r>
      <w:r w:rsidRPr="00B54F75">
        <w:rPr>
          <w:rFonts w:ascii="Times New Roman" w:eastAsia="Times New Roman" w:hAnsi="Times New Roman" w:cs="Traditional Arabic" w:hint="cs"/>
          <w:sz w:val="36"/>
          <w:szCs w:val="36"/>
          <w:rtl/>
          <w:lang w:eastAsia="ar-SA"/>
        </w:rPr>
        <w:t>صدقة</w:t>
      </w:r>
      <w:r w:rsidRPr="00B54F75">
        <w:rPr>
          <w:rFonts w:ascii="Times New Roman" w:eastAsia="Times New Roman" w:hAnsi="Times New Roman" w:cs="Traditional Arabic"/>
          <w:sz w:val="36"/>
          <w:szCs w:val="36"/>
          <w:rtl/>
          <w:lang w:eastAsia="ar-SA"/>
        </w:rPr>
        <w:t xml:space="preserve"> </w:t>
      </w:r>
      <w:r w:rsidRPr="00B54F75">
        <w:rPr>
          <w:rFonts w:ascii="Times New Roman" w:eastAsia="Times New Roman" w:hAnsi="Times New Roman" w:cs="Traditional Arabic" w:hint="cs"/>
          <w:sz w:val="36"/>
          <w:szCs w:val="36"/>
          <w:rtl/>
          <w:lang w:eastAsia="ar-SA"/>
        </w:rPr>
        <w:t>السرميني (ت بعد</w:t>
      </w:r>
      <w:r w:rsidRPr="00B54F75">
        <w:rPr>
          <w:rFonts w:ascii="Times New Roman" w:eastAsia="Times New Roman" w:hAnsi="Times New Roman" w:cs="Traditional Arabic"/>
          <w:sz w:val="36"/>
          <w:szCs w:val="36"/>
          <w:rtl/>
          <w:lang w:eastAsia="ar-SA"/>
        </w:rPr>
        <w:t xml:space="preserve"> 721 </w:t>
      </w:r>
      <w:r w:rsidRPr="00B54F75">
        <w:rPr>
          <w:rFonts w:ascii="Times New Roman" w:eastAsia="Times New Roman" w:hAnsi="Times New Roman" w:cs="Traditional Arabic" w:hint="cs"/>
          <w:sz w:val="36"/>
          <w:szCs w:val="36"/>
          <w:rtl/>
          <w:lang w:eastAsia="ar-SA"/>
        </w:rPr>
        <w:t>هـ).</w:t>
      </w:r>
    </w:p>
    <w:p w14:paraId="68466AD8" w14:textId="77777777" w:rsidR="00811AB2" w:rsidRPr="00B54F75" w:rsidRDefault="00811AB2" w:rsidP="00811AB2">
      <w:pPr>
        <w:ind w:left="0" w:firstLine="0"/>
        <w:jc w:val="both"/>
        <w:rPr>
          <w:rFonts w:ascii="Times New Roman" w:eastAsia="Times New Roman" w:hAnsi="Times New Roman" w:cs="Traditional Arabic"/>
          <w:sz w:val="36"/>
          <w:szCs w:val="36"/>
          <w:rtl/>
          <w:lang w:eastAsia="ar-SA"/>
        </w:rPr>
      </w:pPr>
      <w:r w:rsidRPr="00B54F75">
        <w:rPr>
          <w:rFonts w:ascii="Times New Roman" w:eastAsia="Times New Roman" w:hAnsi="Times New Roman" w:cs="Traditional Arabic" w:hint="cs"/>
          <w:sz w:val="36"/>
          <w:szCs w:val="36"/>
          <w:rtl/>
          <w:lang w:eastAsia="ar-SA"/>
        </w:rPr>
        <w:t>دراسته</w:t>
      </w:r>
      <w:r w:rsidRPr="00B54F75">
        <w:rPr>
          <w:rFonts w:ascii="Times New Roman" w:eastAsia="Times New Roman" w:hAnsi="Times New Roman" w:cs="Traditional Arabic"/>
          <w:sz w:val="36"/>
          <w:szCs w:val="36"/>
          <w:rtl/>
          <w:lang w:eastAsia="ar-SA"/>
        </w:rPr>
        <w:t xml:space="preserve"> </w:t>
      </w:r>
      <w:r w:rsidRPr="00B54F75">
        <w:rPr>
          <w:rFonts w:ascii="Times New Roman" w:eastAsia="Times New Roman" w:hAnsi="Times New Roman" w:cs="Traditional Arabic" w:hint="cs"/>
          <w:sz w:val="36"/>
          <w:szCs w:val="36"/>
          <w:rtl/>
          <w:lang w:eastAsia="ar-SA"/>
        </w:rPr>
        <w:t>وتحقيقه في جامعة أم القرى بمكة المكرمة، 1440 هـ،...</w:t>
      </w:r>
    </w:p>
    <w:p w14:paraId="707DC0F9"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23610EDD" w14:textId="77777777" w:rsidR="00811AB2" w:rsidRPr="009E45DD" w:rsidRDefault="00811AB2" w:rsidP="00811AB2">
      <w:pPr>
        <w:ind w:left="0" w:firstLine="0"/>
        <w:jc w:val="both"/>
        <w:rPr>
          <w:rFonts w:cs="Traditional Arabic"/>
          <w:sz w:val="36"/>
          <w:szCs w:val="36"/>
          <w:rtl/>
        </w:rPr>
      </w:pPr>
      <w:r w:rsidRPr="009E45DD">
        <w:rPr>
          <w:rFonts w:cs="Traditional Arabic"/>
          <w:sz w:val="36"/>
          <w:szCs w:val="36"/>
          <w:rtl/>
        </w:rPr>
        <w:t>‏</w:t>
      </w:r>
      <w:r w:rsidRPr="009E45DD">
        <w:rPr>
          <w:rFonts w:cs="Traditional Arabic"/>
          <w:b/>
          <w:bCs/>
          <w:sz w:val="36"/>
          <w:szCs w:val="36"/>
          <w:rtl/>
        </w:rPr>
        <w:t>إمداد الباري بإصلاح زل</w:t>
      </w:r>
      <w:r w:rsidRPr="009E45DD">
        <w:rPr>
          <w:rFonts w:cs="Traditional Arabic" w:hint="cs"/>
          <w:b/>
          <w:bCs/>
          <w:sz w:val="36"/>
          <w:szCs w:val="36"/>
          <w:rtl/>
        </w:rPr>
        <w:t>ّة</w:t>
      </w:r>
      <w:r w:rsidRPr="009E45DD">
        <w:rPr>
          <w:rFonts w:cs="Traditional Arabic"/>
          <w:b/>
          <w:bCs/>
          <w:sz w:val="36"/>
          <w:szCs w:val="36"/>
          <w:rtl/>
        </w:rPr>
        <w:t xml:space="preserve"> القاري</w:t>
      </w:r>
      <w:r w:rsidRPr="009E45DD">
        <w:rPr>
          <w:rFonts w:cs="Traditional Arabic" w:hint="cs"/>
          <w:sz w:val="36"/>
          <w:szCs w:val="36"/>
          <w:rtl/>
        </w:rPr>
        <w:t>/ حسن بن علي العجيمي (ت 1113 هـ)؛ تحقيق محمد خالد علبي.- بيروت: دار المقتبس، 1439 هـ، 2018 م، 772 ص.</w:t>
      </w:r>
    </w:p>
    <w:p w14:paraId="5D83F83E" w14:textId="77777777" w:rsidR="00811AB2" w:rsidRPr="009E45DD" w:rsidRDefault="00811AB2" w:rsidP="00811AB2">
      <w:pPr>
        <w:ind w:left="0" w:firstLine="0"/>
        <w:jc w:val="both"/>
        <w:rPr>
          <w:rFonts w:cs="Traditional Arabic"/>
          <w:b/>
          <w:bCs/>
          <w:sz w:val="36"/>
          <w:szCs w:val="36"/>
          <w:rtl/>
        </w:rPr>
      </w:pPr>
    </w:p>
    <w:p w14:paraId="2AD75910" w14:textId="77777777" w:rsidR="00811AB2" w:rsidRPr="009E1CB9" w:rsidRDefault="00811AB2" w:rsidP="00811AB2">
      <w:pPr>
        <w:ind w:left="0" w:firstLine="0"/>
        <w:jc w:val="both"/>
        <w:rPr>
          <w:rFonts w:cs="Traditional Arabic"/>
          <w:sz w:val="36"/>
          <w:szCs w:val="36"/>
          <w:rtl/>
        </w:rPr>
      </w:pPr>
      <w:r w:rsidRPr="009E1CB9">
        <w:rPr>
          <w:rFonts w:ascii="Times New Roman" w:eastAsia="Times New Roman" w:hAnsi="Times New Roman" w:cs="Traditional Arabic" w:hint="cs"/>
          <w:b/>
          <w:bCs/>
          <w:sz w:val="36"/>
          <w:szCs w:val="36"/>
          <w:rtl/>
          <w:lang w:eastAsia="ar-SA"/>
        </w:rPr>
        <w:t xml:space="preserve">الأمور الناجحة في كشف أسرار الفاتحة/ </w:t>
      </w:r>
      <w:r w:rsidRPr="009E1CB9">
        <w:rPr>
          <w:rFonts w:ascii="Times New Roman" w:eastAsia="Times New Roman" w:hAnsi="Times New Roman" w:cs="Traditional Arabic" w:hint="cs"/>
          <w:sz w:val="36"/>
          <w:szCs w:val="36"/>
          <w:rtl/>
          <w:lang w:eastAsia="ar-SA"/>
        </w:rPr>
        <w:t>محمد بن حسن الشُّمُنّي القسنطيني (ت 771 هـ)؛ تحقيق هارون عبدالرحمن آل باشا.-</w:t>
      </w:r>
      <w:r w:rsidRPr="009E1CB9">
        <w:rPr>
          <w:rFonts w:ascii="Times New Roman" w:eastAsia="Times New Roman" w:hAnsi="Times New Roman" w:cs="Traditional Arabic" w:hint="cs"/>
          <w:b/>
          <w:bCs/>
          <w:sz w:val="36"/>
          <w:szCs w:val="36"/>
          <w:rtl/>
          <w:lang w:eastAsia="ar-SA"/>
        </w:rPr>
        <w:t xml:space="preserve"> </w:t>
      </w:r>
      <w:r w:rsidRPr="009E1CB9">
        <w:rPr>
          <w:rFonts w:cs="Traditional Arabic" w:hint="cs"/>
          <w:sz w:val="36"/>
          <w:szCs w:val="36"/>
          <w:rtl/>
        </w:rPr>
        <w:t>مصر: عِلم لإحياء التراث والخدمات الرقمية، 1440 هـ؟</w:t>
      </w:r>
    </w:p>
    <w:p w14:paraId="22807BED" w14:textId="77777777" w:rsidR="00811AB2" w:rsidRDefault="00811AB2" w:rsidP="00811AB2">
      <w:pPr>
        <w:ind w:left="0" w:firstLine="0"/>
        <w:jc w:val="both"/>
        <w:rPr>
          <w:rFonts w:cs="Traditional Arabic"/>
          <w:b/>
          <w:bCs/>
          <w:sz w:val="36"/>
          <w:szCs w:val="36"/>
          <w:rtl/>
        </w:rPr>
      </w:pPr>
    </w:p>
    <w:p w14:paraId="361F0705" w14:textId="77777777" w:rsidR="00811AB2" w:rsidRPr="00A570EE" w:rsidRDefault="00811AB2" w:rsidP="00811AB2">
      <w:pPr>
        <w:ind w:left="0" w:firstLine="0"/>
        <w:jc w:val="both"/>
        <w:rPr>
          <w:rFonts w:cs="Traditional Arabic"/>
          <w:sz w:val="36"/>
          <w:szCs w:val="36"/>
          <w:rtl/>
        </w:rPr>
      </w:pPr>
      <w:r w:rsidRPr="00A570EE">
        <w:rPr>
          <w:rFonts w:cs="Traditional Arabic" w:hint="cs"/>
          <w:b/>
          <w:bCs/>
          <w:sz w:val="36"/>
          <w:szCs w:val="36"/>
          <w:rtl/>
        </w:rPr>
        <w:lastRenderedPageBreak/>
        <w:t>أ</w:t>
      </w:r>
      <w:r w:rsidRPr="00A570EE">
        <w:rPr>
          <w:rFonts w:cs="Traditional Arabic"/>
          <w:b/>
          <w:bCs/>
          <w:sz w:val="36"/>
          <w:szCs w:val="36"/>
          <w:rtl/>
        </w:rPr>
        <w:t>نوار القرآن و</w:t>
      </w:r>
      <w:r w:rsidRPr="00A570EE">
        <w:rPr>
          <w:rFonts w:cs="Traditional Arabic" w:hint="cs"/>
          <w:b/>
          <w:bCs/>
          <w:sz w:val="36"/>
          <w:szCs w:val="36"/>
          <w:rtl/>
        </w:rPr>
        <w:t>أ</w:t>
      </w:r>
      <w:r w:rsidRPr="00A570EE">
        <w:rPr>
          <w:rFonts w:cs="Traditional Arabic"/>
          <w:b/>
          <w:bCs/>
          <w:sz w:val="36"/>
          <w:szCs w:val="36"/>
          <w:rtl/>
        </w:rPr>
        <w:t>سرار الفرقان</w:t>
      </w:r>
      <w:r w:rsidRPr="00A570EE">
        <w:rPr>
          <w:rFonts w:cs="Traditional Arabic" w:hint="cs"/>
          <w:b/>
          <w:bCs/>
          <w:sz w:val="36"/>
          <w:szCs w:val="36"/>
          <w:rtl/>
        </w:rPr>
        <w:t xml:space="preserve">/ </w:t>
      </w:r>
      <w:r w:rsidRPr="00A570EE">
        <w:rPr>
          <w:rFonts w:cs="Traditional Arabic" w:hint="cs"/>
          <w:sz w:val="36"/>
          <w:szCs w:val="36"/>
          <w:rtl/>
        </w:rPr>
        <w:t>نور الدين علي بن سلطان محمد القاري الهروي (ت 1014هـ).</w:t>
      </w:r>
    </w:p>
    <w:p w14:paraId="5F5D0F13" w14:textId="77777777" w:rsidR="00811AB2" w:rsidRPr="00A570EE" w:rsidRDefault="00811AB2" w:rsidP="00811AB2">
      <w:pPr>
        <w:ind w:left="0" w:firstLine="0"/>
        <w:jc w:val="both"/>
        <w:rPr>
          <w:rFonts w:ascii="Times New Roman" w:eastAsia="Times New Roman" w:hAnsi="Times New Roman" w:cs="Traditional Arabic"/>
          <w:sz w:val="36"/>
          <w:szCs w:val="36"/>
          <w:rtl/>
          <w:lang w:eastAsia="ar-SA"/>
        </w:rPr>
      </w:pPr>
      <w:r w:rsidRPr="00A570EE">
        <w:rPr>
          <w:rFonts w:ascii="Times New Roman" w:eastAsia="Times New Roman" w:hAnsi="Times New Roman" w:cs="Traditional Arabic" w:hint="cs"/>
          <w:sz w:val="36"/>
          <w:szCs w:val="36"/>
          <w:rtl/>
          <w:lang w:eastAsia="ar-SA"/>
        </w:rPr>
        <w:t>دراسته وتحقيقه في جامعة الأزهر بالقاهرة، 1438 هـ، ...</w:t>
      </w:r>
    </w:p>
    <w:p w14:paraId="101837F4" w14:textId="77777777" w:rsidR="00811AB2" w:rsidRPr="00A570EE" w:rsidRDefault="00811AB2" w:rsidP="00811AB2">
      <w:pPr>
        <w:ind w:left="0" w:firstLine="0"/>
        <w:jc w:val="both"/>
        <w:rPr>
          <w:rFonts w:cs="Traditional Arabic"/>
          <w:sz w:val="36"/>
          <w:szCs w:val="36"/>
          <w:rtl/>
        </w:rPr>
      </w:pPr>
      <w:r w:rsidRPr="00A570EE">
        <w:rPr>
          <w:rFonts w:cs="Traditional Arabic" w:hint="cs"/>
          <w:sz w:val="36"/>
          <w:szCs w:val="36"/>
          <w:rtl/>
        </w:rPr>
        <w:t>(أ</w:t>
      </w:r>
      <w:r w:rsidRPr="00A570EE">
        <w:rPr>
          <w:rFonts w:cs="Traditional Arabic"/>
          <w:sz w:val="36"/>
          <w:szCs w:val="36"/>
          <w:rtl/>
        </w:rPr>
        <w:t>نوار القرآن و</w:t>
      </w:r>
      <w:r w:rsidRPr="00A570EE">
        <w:rPr>
          <w:rFonts w:cs="Traditional Arabic" w:hint="cs"/>
          <w:sz w:val="36"/>
          <w:szCs w:val="36"/>
          <w:rtl/>
        </w:rPr>
        <w:t>أ</w:t>
      </w:r>
      <w:r w:rsidRPr="00A570EE">
        <w:rPr>
          <w:rFonts w:cs="Traditional Arabic"/>
          <w:sz w:val="36"/>
          <w:szCs w:val="36"/>
          <w:rtl/>
        </w:rPr>
        <w:t xml:space="preserve">سرار الفرقان الجامع بين </w:t>
      </w:r>
      <w:r w:rsidRPr="00A570EE">
        <w:rPr>
          <w:rFonts w:cs="Traditional Arabic" w:hint="cs"/>
          <w:sz w:val="36"/>
          <w:szCs w:val="36"/>
          <w:rtl/>
        </w:rPr>
        <w:t>أ</w:t>
      </w:r>
      <w:r w:rsidRPr="00A570EE">
        <w:rPr>
          <w:rFonts w:cs="Traditional Arabic"/>
          <w:sz w:val="36"/>
          <w:szCs w:val="36"/>
          <w:rtl/>
        </w:rPr>
        <w:t>قوال علماء ال</w:t>
      </w:r>
      <w:r w:rsidRPr="00A570EE">
        <w:rPr>
          <w:rFonts w:cs="Traditional Arabic" w:hint="cs"/>
          <w:sz w:val="36"/>
          <w:szCs w:val="36"/>
          <w:rtl/>
        </w:rPr>
        <w:t>أ</w:t>
      </w:r>
      <w:r w:rsidRPr="00A570EE">
        <w:rPr>
          <w:rFonts w:cs="Traditional Arabic"/>
          <w:sz w:val="36"/>
          <w:szCs w:val="36"/>
          <w:rtl/>
        </w:rPr>
        <w:t>عيان و</w:t>
      </w:r>
      <w:r w:rsidRPr="00A570EE">
        <w:rPr>
          <w:rFonts w:cs="Traditional Arabic" w:hint="cs"/>
          <w:sz w:val="36"/>
          <w:szCs w:val="36"/>
          <w:rtl/>
        </w:rPr>
        <w:t>أ</w:t>
      </w:r>
      <w:r w:rsidRPr="00A570EE">
        <w:rPr>
          <w:rFonts w:cs="Traditional Arabic"/>
          <w:sz w:val="36"/>
          <w:szCs w:val="36"/>
          <w:rtl/>
        </w:rPr>
        <w:t>حوال ال</w:t>
      </w:r>
      <w:r w:rsidRPr="00A570EE">
        <w:rPr>
          <w:rFonts w:cs="Traditional Arabic" w:hint="cs"/>
          <w:sz w:val="36"/>
          <w:szCs w:val="36"/>
          <w:rtl/>
        </w:rPr>
        <w:t>أ</w:t>
      </w:r>
      <w:r w:rsidRPr="00A570EE">
        <w:rPr>
          <w:rFonts w:cs="Traditional Arabic"/>
          <w:sz w:val="36"/>
          <w:szCs w:val="36"/>
          <w:rtl/>
        </w:rPr>
        <w:t>ولياء ذوي العرفان</w:t>
      </w:r>
      <w:r w:rsidRPr="00A570EE">
        <w:rPr>
          <w:rFonts w:cs="Traditional Arabic" w:hint="cs"/>
          <w:sz w:val="36"/>
          <w:szCs w:val="36"/>
          <w:rtl/>
        </w:rPr>
        <w:t>)</w:t>
      </w:r>
    </w:p>
    <w:p w14:paraId="0C273C46" w14:textId="77777777" w:rsidR="00811AB2" w:rsidRPr="00A570EE" w:rsidRDefault="00811AB2" w:rsidP="00811AB2">
      <w:pPr>
        <w:ind w:left="0" w:firstLine="0"/>
        <w:jc w:val="both"/>
        <w:rPr>
          <w:rFonts w:ascii="Times New Roman" w:eastAsia="Times New Roman" w:hAnsi="Times New Roman" w:cs="Traditional Arabic"/>
          <w:b/>
          <w:bCs/>
          <w:sz w:val="36"/>
          <w:szCs w:val="36"/>
          <w:rtl/>
          <w:lang w:eastAsia="ar-SA"/>
        </w:rPr>
      </w:pPr>
    </w:p>
    <w:p w14:paraId="583FF87C" w14:textId="77777777" w:rsidR="00811AB2" w:rsidRPr="002A54A5" w:rsidRDefault="00811AB2" w:rsidP="00811AB2">
      <w:pPr>
        <w:ind w:left="0" w:firstLine="0"/>
        <w:jc w:val="both"/>
        <w:rPr>
          <w:rFonts w:cs="Traditional Arabic"/>
          <w:sz w:val="36"/>
          <w:szCs w:val="36"/>
          <w:rtl/>
        </w:rPr>
      </w:pPr>
      <w:r w:rsidRPr="002A54A5">
        <w:rPr>
          <w:rFonts w:cs="Traditional Arabic" w:hint="cs"/>
          <w:b/>
          <w:bCs/>
          <w:sz w:val="36"/>
          <w:szCs w:val="36"/>
          <w:rtl/>
        </w:rPr>
        <w:t>أنيس الغريب وجليس الأريب في نظم الغريب</w:t>
      </w:r>
      <w:r w:rsidRPr="002A54A5">
        <w:rPr>
          <w:rFonts w:cs="Traditional Arabic" w:hint="cs"/>
          <w:sz w:val="36"/>
          <w:szCs w:val="36"/>
          <w:rtl/>
        </w:rPr>
        <w:t>/ نصر الله بن أحمد التستري (ت 812 هـ)؛ تحقيق ممدوح بن تركي القحطاني.- الرياض: الناشر المتميز، 1440 هـ، 2019 م.</w:t>
      </w:r>
    </w:p>
    <w:p w14:paraId="292C8996" w14:textId="77777777" w:rsidR="00811AB2" w:rsidRPr="002A54A5" w:rsidRDefault="00811AB2" w:rsidP="00811AB2">
      <w:pPr>
        <w:ind w:left="0" w:firstLine="0"/>
        <w:jc w:val="both"/>
        <w:rPr>
          <w:rFonts w:cs="Traditional Arabic"/>
          <w:sz w:val="36"/>
          <w:szCs w:val="36"/>
        </w:rPr>
      </w:pPr>
      <w:r w:rsidRPr="002A54A5">
        <w:rPr>
          <w:rFonts w:cs="Traditional Arabic" w:hint="cs"/>
          <w:sz w:val="36"/>
          <w:szCs w:val="36"/>
          <w:rtl/>
        </w:rPr>
        <w:t>نظم في ألفاظ غريب القرآن في 1780 بيت</w:t>
      </w:r>
    </w:p>
    <w:p w14:paraId="2CA6FF7C" w14:textId="77777777" w:rsidR="00811AB2" w:rsidRPr="002A54A5" w:rsidRDefault="00811AB2" w:rsidP="00811AB2">
      <w:pPr>
        <w:ind w:left="0" w:firstLine="0"/>
        <w:jc w:val="both"/>
        <w:rPr>
          <w:rFonts w:ascii="Times New Roman" w:eastAsia="Times New Roman" w:hAnsi="Times New Roman" w:cs="Traditional Arabic"/>
          <w:sz w:val="36"/>
          <w:szCs w:val="36"/>
          <w:rtl/>
          <w:lang w:eastAsia="ar-SA"/>
        </w:rPr>
      </w:pPr>
    </w:p>
    <w:p w14:paraId="1DA3F02C" w14:textId="77777777" w:rsidR="00811AB2" w:rsidRPr="002F1077" w:rsidRDefault="00811AB2" w:rsidP="00811AB2">
      <w:pPr>
        <w:ind w:left="0" w:firstLine="0"/>
        <w:jc w:val="both"/>
        <w:rPr>
          <w:rFonts w:cs="Traditional Arabic"/>
          <w:sz w:val="36"/>
          <w:szCs w:val="36"/>
          <w:rtl/>
        </w:rPr>
      </w:pPr>
      <w:r w:rsidRPr="002F1077">
        <w:rPr>
          <w:rFonts w:cs="Traditional Arabic" w:hint="cs"/>
          <w:b/>
          <w:bCs/>
          <w:sz w:val="36"/>
          <w:szCs w:val="36"/>
          <w:rtl/>
        </w:rPr>
        <w:t>بداية الإشباع ونهاية الإمتاع في عدّ الأجزاء والأحزاب والأرباع</w:t>
      </w:r>
      <w:r w:rsidRPr="002F1077">
        <w:rPr>
          <w:rFonts w:cs="Traditional Arabic" w:hint="cs"/>
          <w:sz w:val="36"/>
          <w:szCs w:val="36"/>
          <w:rtl/>
        </w:rPr>
        <w:t>/ سليم علي كراع (ق 13 هـ).- مصر: المؤلف، 1438 هـ، 2017 م، 194 ص.</w:t>
      </w:r>
    </w:p>
    <w:p w14:paraId="35417D56" w14:textId="77777777" w:rsidR="00811AB2" w:rsidRDefault="00811AB2" w:rsidP="00811AB2">
      <w:pPr>
        <w:ind w:left="0" w:firstLine="0"/>
        <w:jc w:val="both"/>
        <w:rPr>
          <w:rFonts w:cs="Traditional Arabic"/>
          <w:sz w:val="36"/>
          <w:szCs w:val="36"/>
          <w:rtl/>
        </w:rPr>
      </w:pPr>
      <w:r w:rsidRPr="002F1077">
        <w:rPr>
          <w:rFonts w:cs="Traditional Arabic" w:hint="cs"/>
          <w:sz w:val="36"/>
          <w:szCs w:val="36"/>
          <w:rtl/>
        </w:rPr>
        <w:t>(</w:t>
      </w:r>
      <w:r w:rsidRPr="002F1077">
        <w:rPr>
          <w:rFonts w:cs="Traditional Arabic"/>
          <w:sz w:val="36"/>
          <w:szCs w:val="36"/>
          <w:rtl/>
        </w:rPr>
        <w:t>جمعها وطبعها حفيده أحمد محمود محمد عبد النعيم كراع</w:t>
      </w:r>
      <w:r w:rsidRPr="002F1077">
        <w:rPr>
          <w:rFonts w:cs="Traditional Arabic" w:hint="cs"/>
          <w:sz w:val="36"/>
          <w:szCs w:val="36"/>
          <w:rtl/>
        </w:rPr>
        <w:t>)</w:t>
      </w:r>
    </w:p>
    <w:p w14:paraId="2C720C4F" w14:textId="77777777" w:rsidR="00811AB2" w:rsidRDefault="00811AB2" w:rsidP="00811AB2">
      <w:pPr>
        <w:ind w:left="0" w:firstLine="0"/>
        <w:jc w:val="both"/>
        <w:rPr>
          <w:rFonts w:cs="Traditional Arabic"/>
          <w:sz w:val="36"/>
          <w:szCs w:val="36"/>
          <w:rtl/>
        </w:rPr>
      </w:pPr>
    </w:p>
    <w:p w14:paraId="2E4EF1CA" w14:textId="77777777" w:rsidR="00811AB2" w:rsidRPr="0024634D" w:rsidRDefault="00811AB2" w:rsidP="00811AB2">
      <w:pPr>
        <w:ind w:left="0" w:firstLine="0"/>
        <w:jc w:val="both"/>
        <w:rPr>
          <w:rFonts w:ascii="Times New Roman" w:eastAsia="Times New Roman" w:hAnsi="Times New Roman" w:cs="Traditional Arabic"/>
          <w:sz w:val="36"/>
          <w:szCs w:val="36"/>
          <w:rtl/>
          <w:lang w:eastAsia="ar-SA"/>
        </w:rPr>
      </w:pPr>
      <w:r w:rsidRPr="0024634D">
        <w:rPr>
          <w:rFonts w:ascii="Times New Roman" w:eastAsia="Times New Roman" w:hAnsi="Times New Roman" w:cs="Traditional Arabic"/>
          <w:b/>
          <w:bCs/>
          <w:sz w:val="36"/>
          <w:szCs w:val="36"/>
          <w:lang w:eastAsia="ar-SA"/>
        </w:rPr>
        <w:t> </w:t>
      </w:r>
      <w:r w:rsidRPr="0024634D">
        <w:rPr>
          <w:rFonts w:ascii="Times New Roman" w:eastAsia="Times New Roman" w:hAnsi="Times New Roman" w:cs="Traditional Arabic"/>
          <w:b/>
          <w:bCs/>
          <w:sz w:val="36"/>
          <w:szCs w:val="36"/>
          <w:rtl/>
          <w:lang w:eastAsia="ar-SA"/>
        </w:rPr>
        <w:t>البديع في معرفة ما رسم في مصحف عثمان</w:t>
      </w:r>
      <w:r w:rsidRPr="0024634D">
        <w:rPr>
          <w:rFonts w:ascii="Times New Roman" w:eastAsia="Times New Roman" w:hAnsi="Times New Roman" w:cs="Traditional Arabic" w:hint="cs"/>
          <w:b/>
          <w:bCs/>
          <w:sz w:val="36"/>
          <w:szCs w:val="36"/>
          <w:rtl/>
          <w:lang w:eastAsia="ar-SA"/>
        </w:rPr>
        <w:t xml:space="preserve"> رضي الله عنه/ </w:t>
      </w:r>
      <w:r w:rsidRPr="0024634D">
        <w:rPr>
          <w:rFonts w:ascii="Times New Roman" w:eastAsia="Times New Roman" w:hAnsi="Times New Roman" w:cs="Traditional Arabic" w:hint="cs"/>
          <w:sz w:val="36"/>
          <w:szCs w:val="36"/>
          <w:rtl/>
          <w:lang w:eastAsia="ar-SA"/>
        </w:rPr>
        <w:t>محمد بن يوسف الجهني الأندلسي (ت 442 هـ)؛ تحقيق غانم قدوري الحمد.- دمشق: دار الغوثاني للدراسات القرآنية، 1438 هـ، 2017 م، 200 ص.</w:t>
      </w:r>
    </w:p>
    <w:p w14:paraId="259EA9FA" w14:textId="77777777" w:rsidR="00811AB2" w:rsidRPr="0024634D" w:rsidRDefault="00811AB2" w:rsidP="00811AB2">
      <w:pPr>
        <w:ind w:left="0" w:firstLine="0"/>
        <w:jc w:val="both"/>
        <w:rPr>
          <w:rFonts w:ascii="Times New Roman" w:eastAsia="Times New Roman" w:hAnsi="Times New Roman" w:cs="Traditional Arabic"/>
          <w:b/>
          <w:bCs/>
          <w:sz w:val="36"/>
          <w:szCs w:val="36"/>
          <w:rtl/>
          <w:lang w:eastAsia="ar-SA"/>
        </w:rPr>
      </w:pPr>
    </w:p>
    <w:p w14:paraId="52EB9C42" w14:textId="77777777" w:rsidR="00811AB2" w:rsidRPr="00301DC4" w:rsidRDefault="00811AB2" w:rsidP="00811AB2">
      <w:pPr>
        <w:ind w:left="0" w:firstLine="0"/>
        <w:jc w:val="both"/>
        <w:rPr>
          <w:rFonts w:cs="Traditional Arabic"/>
          <w:sz w:val="36"/>
          <w:szCs w:val="36"/>
          <w:rtl/>
        </w:rPr>
      </w:pPr>
      <w:r w:rsidRPr="00301DC4">
        <w:rPr>
          <w:rFonts w:cs="Traditional Arabic" w:hint="cs"/>
          <w:b/>
          <w:bCs/>
          <w:sz w:val="36"/>
          <w:szCs w:val="36"/>
          <w:rtl/>
        </w:rPr>
        <w:t xml:space="preserve">البرهان في علوم القرآن/ </w:t>
      </w:r>
      <w:r w:rsidRPr="00301DC4">
        <w:rPr>
          <w:rFonts w:cs="Traditional Arabic" w:hint="cs"/>
          <w:sz w:val="36"/>
          <w:szCs w:val="36"/>
          <w:rtl/>
        </w:rPr>
        <w:t>بدر الدين محمد بن بهادر الزركشي (ت 794 هـ).</w:t>
      </w:r>
    </w:p>
    <w:p w14:paraId="33D671E9" w14:textId="77777777" w:rsidR="00811AB2" w:rsidRPr="00301DC4" w:rsidRDefault="00811AB2" w:rsidP="00811AB2">
      <w:pPr>
        <w:ind w:left="0" w:firstLine="0"/>
        <w:jc w:val="both"/>
        <w:rPr>
          <w:rFonts w:cs="Traditional Arabic"/>
          <w:sz w:val="36"/>
          <w:szCs w:val="36"/>
          <w:rtl/>
        </w:rPr>
      </w:pPr>
      <w:r w:rsidRPr="00301DC4">
        <w:rPr>
          <w:rFonts w:cs="Traditional Arabic" w:hint="cs"/>
          <w:sz w:val="36"/>
          <w:szCs w:val="36"/>
          <w:rtl/>
        </w:rPr>
        <w:t>دراسته وتحقيقه في الجامعة الإسلامية بالمدينة المنورة، 1440 هـ،...</w:t>
      </w:r>
    </w:p>
    <w:p w14:paraId="44DCBAA1" w14:textId="77777777" w:rsidR="00811AB2" w:rsidRDefault="00811AB2" w:rsidP="00811AB2">
      <w:pPr>
        <w:ind w:left="0" w:firstLine="0"/>
        <w:jc w:val="both"/>
        <w:rPr>
          <w:rFonts w:cs="Traditional Arabic"/>
          <w:sz w:val="36"/>
          <w:szCs w:val="36"/>
          <w:rtl/>
        </w:rPr>
      </w:pPr>
    </w:p>
    <w:p w14:paraId="62F09B29" w14:textId="77777777" w:rsidR="00811AB2" w:rsidRPr="005F704B" w:rsidRDefault="00811AB2" w:rsidP="00811AB2">
      <w:pPr>
        <w:ind w:left="0" w:firstLine="0"/>
        <w:jc w:val="both"/>
        <w:rPr>
          <w:rFonts w:ascii="Times New Roman" w:eastAsia="Times New Roman" w:hAnsi="Times New Roman" w:cs="Traditional Arabic"/>
          <w:caps/>
          <w:sz w:val="36"/>
          <w:szCs w:val="36"/>
          <w:rtl/>
          <w:lang w:eastAsia="ar-SA"/>
        </w:rPr>
      </w:pPr>
      <w:r w:rsidRPr="005F704B">
        <w:rPr>
          <w:rFonts w:cs="Traditional Arabic" w:hint="cs"/>
          <w:b/>
          <w:bCs/>
          <w:sz w:val="36"/>
          <w:szCs w:val="36"/>
          <w:rtl/>
        </w:rPr>
        <w:t>البرهان في متشابه القرآن لما فيه من الحجة والبرهان</w:t>
      </w:r>
      <w:r w:rsidRPr="005F704B">
        <w:rPr>
          <w:rFonts w:cs="Traditional Arabic" w:hint="cs"/>
          <w:sz w:val="36"/>
          <w:szCs w:val="36"/>
          <w:rtl/>
        </w:rPr>
        <w:t xml:space="preserve">/ تاج القراء محمود بن حمزة الكرماني (ت 505 هـ)؛ </w:t>
      </w:r>
      <w:r w:rsidRPr="005F704B">
        <w:rPr>
          <w:rFonts w:ascii="Times New Roman" w:eastAsia="Times New Roman" w:hAnsi="Times New Roman" w:cs="Traditional Arabic" w:hint="cs"/>
          <w:caps/>
          <w:sz w:val="36"/>
          <w:szCs w:val="36"/>
          <w:rtl/>
          <w:lang w:eastAsia="ar-SA"/>
        </w:rPr>
        <w:t>تحقيق عبدالحميد هنداوي.- الرياض؛ الدمام: دار ابن الجوزي، 1440 هـ، 2019 م.</w:t>
      </w:r>
    </w:p>
    <w:p w14:paraId="437D6A95" w14:textId="77777777" w:rsidR="00811AB2" w:rsidRPr="005F704B" w:rsidRDefault="00811AB2" w:rsidP="00811AB2">
      <w:pPr>
        <w:ind w:left="0" w:firstLine="0"/>
        <w:jc w:val="both"/>
        <w:rPr>
          <w:rFonts w:ascii="Times New Roman" w:eastAsia="Times New Roman" w:hAnsi="Times New Roman" w:cs="Traditional Arabic"/>
          <w:b/>
          <w:bCs/>
          <w:sz w:val="36"/>
          <w:szCs w:val="36"/>
          <w:rtl/>
          <w:lang w:eastAsia="ar-SA"/>
        </w:rPr>
      </w:pPr>
    </w:p>
    <w:p w14:paraId="3D6EA52E" w14:textId="77777777" w:rsidR="00811AB2" w:rsidRPr="00DD3434" w:rsidRDefault="00811AB2" w:rsidP="00811AB2">
      <w:pPr>
        <w:ind w:left="0" w:firstLine="0"/>
        <w:jc w:val="both"/>
        <w:rPr>
          <w:rFonts w:cs="Traditional Arabic"/>
          <w:sz w:val="36"/>
          <w:szCs w:val="36"/>
          <w:rtl/>
        </w:rPr>
      </w:pPr>
      <w:r w:rsidRPr="00DD3434">
        <w:rPr>
          <w:rFonts w:cs="Traditional Arabic" w:hint="cs"/>
          <w:b/>
          <w:bCs/>
          <w:sz w:val="36"/>
          <w:szCs w:val="36"/>
          <w:rtl/>
        </w:rPr>
        <w:lastRenderedPageBreak/>
        <w:t>البستان في إعراب مشكلات القرآن</w:t>
      </w:r>
      <w:r w:rsidRPr="00DD3434">
        <w:rPr>
          <w:rFonts w:cs="Traditional Arabic" w:hint="cs"/>
          <w:sz w:val="36"/>
          <w:szCs w:val="36"/>
          <w:rtl/>
        </w:rPr>
        <w:t>/ أحمد بن أبي بكر بن الأحنف اليمني (ت 717 هـ)؛ تحقيق أحمد محمد الجندي.- الرياض: مركز الملك فيصل للبحوث والدراسات الإسلامية، 1440 هـ، 5 مج.</w:t>
      </w:r>
    </w:p>
    <w:p w14:paraId="58C3A163" w14:textId="77777777" w:rsidR="00811AB2" w:rsidRDefault="00811AB2" w:rsidP="00811AB2">
      <w:pPr>
        <w:ind w:left="0" w:firstLine="0"/>
        <w:jc w:val="both"/>
        <w:rPr>
          <w:rFonts w:cs="Traditional Arabic"/>
          <w:sz w:val="36"/>
          <w:szCs w:val="36"/>
          <w:rtl/>
        </w:rPr>
      </w:pPr>
    </w:p>
    <w:p w14:paraId="64133E56" w14:textId="77777777" w:rsidR="00811AB2" w:rsidRPr="002C2FAC" w:rsidRDefault="00811AB2" w:rsidP="00811AB2">
      <w:pPr>
        <w:ind w:left="0" w:firstLine="0"/>
        <w:jc w:val="both"/>
        <w:rPr>
          <w:rFonts w:cs="Traditional Arabic"/>
          <w:sz w:val="36"/>
          <w:szCs w:val="36"/>
        </w:rPr>
      </w:pPr>
      <w:r w:rsidRPr="002C2FAC">
        <w:rPr>
          <w:rFonts w:cs="Traditional Arabic"/>
          <w:b/>
          <w:bCs/>
          <w:sz w:val="36"/>
          <w:szCs w:val="36"/>
          <w:rtl/>
        </w:rPr>
        <w:t>بصائر ذوي التمييز في لطائف الكتاب العزيز</w:t>
      </w:r>
      <w:r w:rsidRPr="002C2FAC">
        <w:rPr>
          <w:rFonts w:cs="Traditional Arabic" w:hint="cs"/>
          <w:b/>
          <w:bCs/>
          <w:sz w:val="36"/>
          <w:szCs w:val="36"/>
          <w:rtl/>
        </w:rPr>
        <w:t xml:space="preserve">/ </w:t>
      </w:r>
      <w:r w:rsidRPr="002C2FAC">
        <w:rPr>
          <w:rFonts w:cs="Traditional Arabic"/>
          <w:sz w:val="36"/>
          <w:szCs w:val="36"/>
          <w:rtl/>
        </w:rPr>
        <w:t>مجد الدين محمد بن يعقوب</w:t>
      </w:r>
      <w:r w:rsidRPr="002C2FAC">
        <w:rPr>
          <w:rFonts w:cs="Traditional Arabic" w:hint="cs"/>
          <w:sz w:val="36"/>
          <w:szCs w:val="36"/>
          <w:rtl/>
        </w:rPr>
        <w:t xml:space="preserve"> </w:t>
      </w:r>
      <w:r w:rsidRPr="002C2FAC">
        <w:rPr>
          <w:rFonts w:cs="Traditional Arabic"/>
          <w:sz w:val="36"/>
          <w:szCs w:val="36"/>
          <w:rtl/>
        </w:rPr>
        <w:t>الفيروزآبادي</w:t>
      </w:r>
      <w:r w:rsidRPr="002C2FAC">
        <w:rPr>
          <w:rFonts w:cs="Traditional Arabic" w:hint="cs"/>
          <w:sz w:val="36"/>
          <w:szCs w:val="36"/>
          <w:rtl/>
        </w:rPr>
        <w:t xml:space="preserve"> (ت 817 هـ)؛ تحقيق محمد علي النجار.- بيروت: دار الكتب العلمية، 1440 هـ، 2019 م، 6مج.</w:t>
      </w:r>
    </w:p>
    <w:p w14:paraId="514B4E3F" w14:textId="77777777" w:rsidR="00811AB2" w:rsidRPr="002C2FAC" w:rsidRDefault="00811AB2" w:rsidP="00811AB2">
      <w:pPr>
        <w:ind w:left="0" w:firstLine="0"/>
        <w:jc w:val="both"/>
        <w:rPr>
          <w:rFonts w:cs="Traditional Arabic"/>
          <w:sz w:val="36"/>
          <w:szCs w:val="36"/>
          <w:rtl/>
        </w:rPr>
      </w:pPr>
    </w:p>
    <w:p w14:paraId="51059B08" w14:textId="77777777" w:rsidR="00811AB2" w:rsidRPr="00DB5445" w:rsidRDefault="00811AB2" w:rsidP="00811AB2">
      <w:pPr>
        <w:ind w:left="0" w:firstLine="0"/>
        <w:jc w:val="both"/>
        <w:rPr>
          <w:rFonts w:ascii="Times New Roman" w:eastAsia="Times New Roman" w:hAnsi="Times New Roman" w:cs="Traditional Arabic"/>
          <w:sz w:val="36"/>
          <w:szCs w:val="36"/>
          <w:rtl/>
          <w:lang w:eastAsia="ar-SA"/>
        </w:rPr>
      </w:pPr>
      <w:r w:rsidRPr="00DB5445">
        <w:rPr>
          <w:rFonts w:ascii="Times New Roman" w:eastAsia="Times New Roman" w:hAnsi="Times New Roman" w:cs="Traditional Arabic" w:hint="cs"/>
          <w:b/>
          <w:bCs/>
          <w:sz w:val="36"/>
          <w:szCs w:val="36"/>
          <w:rtl/>
          <w:lang w:eastAsia="ar-SA"/>
        </w:rPr>
        <w:t xml:space="preserve">البيان في خط مصحف عثمان رضي الله عنه/ </w:t>
      </w:r>
      <w:r w:rsidRPr="00DB5445">
        <w:rPr>
          <w:rFonts w:ascii="Times New Roman" w:eastAsia="Times New Roman" w:hAnsi="Times New Roman" w:cs="Traditional Arabic" w:hint="cs"/>
          <w:sz w:val="36"/>
          <w:szCs w:val="36"/>
          <w:rtl/>
          <w:lang w:eastAsia="ar-SA"/>
        </w:rPr>
        <w:t>لشمس الدين أبي الخير محمد بن محمد بن الجزري (ت 833 هـ)؛ تحقيق غانم قدوري الحمد.- دمشق: دار الغوثاني للدراسات القرآنية، 1438 هـ، 2017 م، 272 ص.</w:t>
      </w:r>
    </w:p>
    <w:p w14:paraId="5F195B12" w14:textId="77777777" w:rsidR="00811AB2" w:rsidRPr="00DB5445" w:rsidRDefault="00811AB2" w:rsidP="00811AB2">
      <w:pPr>
        <w:ind w:left="0" w:firstLine="0"/>
        <w:jc w:val="both"/>
        <w:rPr>
          <w:rFonts w:ascii="Traditional Arabic" w:eastAsia="Times New Roman" w:hAnsi="Traditional Arabic" w:cs="Traditional Arabic"/>
          <w:b/>
          <w:bCs/>
          <w:color w:val="000000"/>
          <w:sz w:val="36"/>
          <w:szCs w:val="36"/>
          <w:rtl/>
          <w:lang w:eastAsia="ar-SA"/>
        </w:rPr>
      </w:pPr>
    </w:p>
    <w:p w14:paraId="6AC7A138" w14:textId="77777777" w:rsidR="00811AB2" w:rsidRPr="00B94B44" w:rsidRDefault="00811AB2" w:rsidP="00811AB2">
      <w:pPr>
        <w:ind w:left="0" w:firstLine="0"/>
        <w:jc w:val="both"/>
        <w:rPr>
          <w:rFonts w:cs="Traditional Arabic"/>
          <w:sz w:val="36"/>
          <w:szCs w:val="36"/>
          <w:rtl/>
        </w:rPr>
      </w:pPr>
      <w:r w:rsidRPr="00B94B44">
        <w:rPr>
          <w:rFonts w:cs="Traditional Arabic" w:hint="cs"/>
          <w:b/>
          <w:bCs/>
          <w:sz w:val="36"/>
          <w:szCs w:val="36"/>
          <w:rtl/>
        </w:rPr>
        <w:t xml:space="preserve">البيان في عدِّ آي القرآن/ </w:t>
      </w:r>
      <w:r w:rsidRPr="00B94B44">
        <w:rPr>
          <w:rFonts w:cs="Traditional Arabic" w:hint="cs"/>
          <w:sz w:val="36"/>
          <w:szCs w:val="36"/>
          <w:rtl/>
        </w:rPr>
        <w:t>لأبي عمرو عثمان بن سعيد الداني (ت 444 هـ)؛ تحقيق غانم قدوري الحمد.- ط2، مزيدة.- إسطنبول؛ بيروت: دار الغوثاني للدراسات القرآنية، 1440 هـ، 780 ص.</w:t>
      </w:r>
    </w:p>
    <w:p w14:paraId="0780DFD4" w14:textId="77777777" w:rsidR="00811AB2" w:rsidRDefault="00811AB2" w:rsidP="00811AB2">
      <w:pPr>
        <w:ind w:left="0" w:firstLine="0"/>
        <w:jc w:val="both"/>
        <w:rPr>
          <w:rFonts w:eastAsiaTheme="minorEastAsia" w:cs="Traditional Arabic"/>
          <w:b/>
          <w:bCs/>
          <w:sz w:val="36"/>
          <w:szCs w:val="36"/>
          <w:rtl/>
        </w:rPr>
      </w:pPr>
    </w:p>
    <w:p w14:paraId="76176C81" w14:textId="77777777" w:rsidR="00811AB2" w:rsidRPr="00B31DBE" w:rsidRDefault="00811AB2" w:rsidP="00811AB2">
      <w:pPr>
        <w:ind w:left="0" w:firstLine="0"/>
        <w:jc w:val="both"/>
        <w:rPr>
          <w:rFonts w:cs="Traditional Arabic"/>
          <w:sz w:val="36"/>
          <w:szCs w:val="36"/>
          <w:rtl/>
        </w:rPr>
      </w:pPr>
      <w:r w:rsidRPr="00B31DBE">
        <w:rPr>
          <w:rFonts w:cs="Traditional Arabic" w:hint="cs"/>
          <w:b/>
          <w:bCs/>
          <w:sz w:val="36"/>
          <w:szCs w:val="36"/>
          <w:rtl/>
        </w:rPr>
        <w:t>البيان الوافي بقراءة حفص عن عاصم الكوفي/</w:t>
      </w:r>
      <w:r w:rsidRPr="00B31DBE">
        <w:rPr>
          <w:rFonts w:ascii="HelveticaNeueLTArabic" w:hAnsi="HelveticaNeueLTArabic"/>
          <w:color w:val="202E46"/>
          <w:shd w:val="clear" w:color="auto" w:fill="F5F5F5"/>
          <w:rtl/>
        </w:rPr>
        <w:t xml:space="preserve"> </w:t>
      </w:r>
      <w:r w:rsidRPr="00B31DBE">
        <w:rPr>
          <w:rFonts w:cs="Traditional Arabic"/>
          <w:sz w:val="36"/>
          <w:szCs w:val="36"/>
          <w:rtl/>
        </w:rPr>
        <w:t xml:space="preserve">أحمد </w:t>
      </w:r>
      <w:r w:rsidRPr="00B31DBE">
        <w:rPr>
          <w:rFonts w:cs="Traditional Arabic" w:hint="cs"/>
          <w:sz w:val="36"/>
          <w:szCs w:val="36"/>
          <w:rtl/>
        </w:rPr>
        <w:t xml:space="preserve">بن </w:t>
      </w:r>
      <w:r w:rsidRPr="00B31DBE">
        <w:rPr>
          <w:rFonts w:cs="Traditional Arabic"/>
          <w:sz w:val="36"/>
          <w:szCs w:val="36"/>
          <w:rtl/>
        </w:rPr>
        <w:t>أحمد بن عمر</w:t>
      </w:r>
      <w:r w:rsidRPr="00B31DBE">
        <w:rPr>
          <w:rFonts w:cs="Traditional Arabic" w:hint="cs"/>
          <w:sz w:val="36"/>
          <w:szCs w:val="36"/>
          <w:rtl/>
        </w:rPr>
        <w:t xml:space="preserve"> </w:t>
      </w:r>
      <w:r w:rsidRPr="00B31DBE">
        <w:rPr>
          <w:rFonts w:cs="Traditional Arabic"/>
          <w:sz w:val="36"/>
          <w:szCs w:val="36"/>
          <w:rtl/>
        </w:rPr>
        <w:t>النشوي</w:t>
      </w:r>
      <w:r w:rsidRPr="00B31DBE">
        <w:rPr>
          <w:rFonts w:cs="Traditional Arabic" w:hint="cs"/>
          <w:sz w:val="36"/>
          <w:szCs w:val="36"/>
          <w:rtl/>
        </w:rPr>
        <w:t xml:space="preserve"> (ت 1334 هـ)؛ اعتنى به عبدالسلام محمد أمين.- بيروت: دار الكتب العلمية، 1440 هـ، 2019 م، 128 ص.</w:t>
      </w:r>
    </w:p>
    <w:p w14:paraId="7BAA7C4F" w14:textId="77777777" w:rsidR="00811AB2" w:rsidRPr="00B31DBE" w:rsidRDefault="00811AB2" w:rsidP="00811AB2">
      <w:pPr>
        <w:ind w:left="0" w:firstLine="0"/>
        <w:jc w:val="both"/>
        <w:rPr>
          <w:rFonts w:cs="Traditional Arabic"/>
          <w:sz w:val="36"/>
          <w:szCs w:val="36"/>
          <w:rtl/>
        </w:rPr>
      </w:pPr>
      <w:r w:rsidRPr="00B31DBE">
        <w:rPr>
          <w:rFonts w:cs="Traditional Arabic" w:hint="cs"/>
          <w:sz w:val="36"/>
          <w:szCs w:val="36"/>
          <w:rtl/>
        </w:rPr>
        <w:t>وله تحقيق آخر.</w:t>
      </w:r>
    </w:p>
    <w:p w14:paraId="566FCED2" w14:textId="77777777" w:rsidR="00811AB2" w:rsidRDefault="00811AB2" w:rsidP="00811AB2">
      <w:pPr>
        <w:ind w:left="0" w:firstLine="0"/>
        <w:jc w:val="both"/>
        <w:rPr>
          <w:rFonts w:eastAsiaTheme="minorEastAsia" w:cs="Traditional Arabic"/>
          <w:b/>
          <w:bCs/>
          <w:sz w:val="36"/>
          <w:szCs w:val="36"/>
          <w:rtl/>
        </w:rPr>
      </w:pPr>
    </w:p>
    <w:p w14:paraId="1A5E2C54" w14:textId="77777777" w:rsidR="00811AB2" w:rsidRPr="00E90D73" w:rsidRDefault="00811AB2" w:rsidP="00811AB2">
      <w:pPr>
        <w:ind w:left="0" w:firstLine="0"/>
        <w:jc w:val="both"/>
        <w:rPr>
          <w:rFonts w:ascii="Times New Roman" w:eastAsia="Times New Roman" w:hAnsi="Times New Roman" w:cs="Traditional Arabic"/>
          <w:sz w:val="36"/>
          <w:szCs w:val="36"/>
          <w:rtl/>
          <w:lang w:eastAsia="ar-SA"/>
        </w:rPr>
      </w:pPr>
      <w:r w:rsidRPr="00E90D73">
        <w:rPr>
          <w:rFonts w:ascii="Times New Roman" w:eastAsia="Times New Roman" w:hAnsi="Times New Roman" w:cs="Traditional Arabic" w:hint="cs"/>
          <w:b/>
          <w:bCs/>
          <w:sz w:val="36"/>
          <w:szCs w:val="36"/>
          <w:rtl/>
          <w:lang w:eastAsia="ar-SA"/>
        </w:rPr>
        <w:t>تحبير التيسير في قراءات الأئمة العشرة</w:t>
      </w:r>
      <w:r w:rsidRPr="00E90D73">
        <w:rPr>
          <w:rFonts w:ascii="Times New Roman" w:eastAsia="Times New Roman" w:hAnsi="Times New Roman" w:cs="Traditional Arabic" w:hint="cs"/>
          <w:sz w:val="36"/>
          <w:szCs w:val="36"/>
          <w:rtl/>
          <w:lang w:eastAsia="ar-SA"/>
        </w:rPr>
        <w:t>/ محمد بن محمد بن الجزري (ت 833 هـ)؛ تحقيق محمد الصادق قمحاوي، عبدالفتاح القاضي.- المنصورة: دار اللؤلؤة، 1439 هـ، 2018 م.</w:t>
      </w:r>
    </w:p>
    <w:p w14:paraId="29D7446B" w14:textId="77777777" w:rsidR="00811AB2" w:rsidRDefault="00811AB2" w:rsidP="00811AB2">
      <w:pPr>
        <w:ind w:left="0" w:firstLine="0"/>
        <w:jc w:val="both"/>
        <w:rPr>
          <w:rFonts w:eastAsiaTheme="minorEastAsia" w:cs="Traditional Arabic"/>
          <w:b/>
          <w:bCs/>
          <w:sz w:val="36"/>
          <w:szCs w:val="36"/>
          <w:rtl/>
        </w:rPr>
      </w:pPr>
    </w:p>
    <w:p w14:paraId="426895A9" w14:textId="77777777" w:rsidR="00811AB2" w:rsidRPr="00B05400" w:rsidRDefault="00811AB2" w:rsidP="00811AB2">
      <w:pPr>
        <w:ind w:left="0" w:firstLine="0"/>
        <w:jc w:val="both"/>
        <w:rPr>
          <w:rFonts w:cs="Traditional Arabic"/>
          <w:sz w:val="36"/>
          <w:szCs w:val="36"/>
          <w:rtl/>
        </w:rPr>
      </w:pPr>
      <w:r w:rsidRPr="00B05400">
        <w:rPr>
          <w:rFonts w:cs="Traditional Arabic" w:hint="cs"/>
          <w:b/>
          <w:bCs/>
          <w:sz w:val="36"/>
          <w:szCs w:val="36"/>
          <w:rtl/>
        </w:rPr>
        <w:lastRenderedPageBreak/>
        <w:t xml:space="preserve">التحفة السنية في ضبط متني تحفة الأطفال والمقدمة الجزرية/ </w:t>
      </w:r>
      <w:r w:rsidRPr="00B05400">
        <w:rPr>
          <w:rFonts w:cs="Traditional Arabic" w:hint="cs"/>
          <w:sz w:val="36"/>
          <w:szCs w:val="36"/>
          <w:rtl/>
        </w:rPr>
        <w:t>ياسر بن سرحان الدسوقي، تاريخ المقدمة 1440 هـ، 2018 ص، 58 ص.</w:t>
      </w:r>
    </w:p>
    <w:p w14:paraId="4142579A" w14:textId="77777777" w:rsidR="00811AB2" w:rsidRPr="00B05400" w:rsidRDefault="00811AB2" w:rsidP="00811AB2">
      <w:pPr>
        <w:ind w:left="0" w:firstLine="0"/>
        <w:jc w:val="both"/>
        <w:rPr>
          <w:rFonts w:cs="Traditional Arabic"/>
          <w:sz w:val="36"/>
          <w:szCs w:val="36"/>
          <w:rtl/>
        </w:rPr>
      </w:pPr>
      <w:r w:rsidRPr="00B05400">
        <w:rPr>
          <w:rFonts w:cs="Traditional Arabic" w:hint="cs"/>
          <w:sz w:val="36"/>
          <w:szCs w:val="36"/>
          <w:rtl/>
        </w:rPr>
        <w:t>نشر في شبكة الألوكة بتاريخ 25/4/1440 هـ.</w:t>
      </w:r>
    </w:p>
    <w:p w14:paraId="2927754E" w14:textId="77777777" w:rsidR="00811AB2" w:rsidRDefault="00811AB2" w:rsidP="00811AB2">
      <w:pPr>
        <w:ind w:left="0" w:firstLine="0"/>
        <w:jc w:val="both"/>
        <w:rPr>
          <w:rFonts w:ascii="Traditional Arabic" w:eastAsia="Times New Roman" w:hAnsi="Traditional Arabic" w:cs="Traditional Arabic"/>
          <w:b/>
          <w:bCs/>
          <w:color w:val="000000"/>
          <w:sz w:val="36"/>
          <w:szCs w:val="36"/>
          <w:rtl/>
          <w:lang w:eastAsia="ar-SA"/>
        </w:rPr>
      </w:pPr>
    </w:p>
    <w:p w14:paraId="69CBFA50" w14:textId="77777777" w:rsidR="00811AB2" w:rsidRPr="00DB5445" w:rsidRDefault="00811AB2" w:rsidP="00811AB2">
      <w:pPr>
        <w:ind w:left="0" w:firstLine="0"/>
        <w:jc w:val="both"/>
        <w:rPr>
          <w:rFonts w:ascii="Traditional Arabic" w:eastAsia="Times New Roman" w:hAnsi="Traditional Arabic" w:cs="Traditional Arabic"/>
          <w:color w:val="000000"/>
          <w:sz w:val="36"/>
          <w:szCs w:val="36"/>
          <w:rtl/>
          <w:lang w:eastAsia="ar-SA"/>
        </w:rPr>
      </w:pPr>
      <w:r w:rsidRPr="00DB5445">
        <w:rPr>
          <w:rFonts w:ascii="Traditional Arabic" w:eastAsia="Times New Roman" w:hAnsi="Traditional Arabic" w:cs="Traditional Arabic" w:hint="cs"/>
          <w:b/>
          <w:bCs/>
          <w:color w:val="000000"/>
          <w:sz w:val="36"/>
          <w:szCs w:val="36"/>
          <w:rtl/>
          <w:lang w:eastAsia="ar-SA"/>
        </w:rPr>
        <w:t xml:space="preserve">تذكرة الحفاظ في مشتبه الألفاظ/ </w:t>
      </w:r>
      <w:r w:rsidRPr="00DB5445">
        <w:rPr>
          <w:rFonts w:ascii="Traditional Arabic" w:eastAsia="Times New Roman" w:hAnsi="Traditional Arabic" w:cs="Traditional Arabic" w:hint="cs"/>
          <w:color w:val="000000"/>
          <w:sz w:val="36"/>
          <w:szCs w:val="36"/>
          <w:rtl/>
          <w:lang w:eastAsia="ar-SA"/>
        </w:rPr>
        <w:t>نظم برهان الدين أبي إسحاق إبراهيم بن عمر الجعبري (ت 732 هـ)؛ اعتنى به محمد بن أحمد آل رحاب.- مصر: علم لإحياء التراث والخدمات الرقمية، 1439 هـ، 2017 م، 152 ص.</w:t>
      </w:r>
    </w:p>
    <w:p w14:paraId="514ECC1E" w14:textId="77777777" w:rsidR="00811AB2" w:rsidRPr="00DB5445" w:rsidRDefault="00811AB2" w:rsidP="00811AB2">
      <w:pPr>
        <w:ind w:left="0" w:firstLine="0"/>
        <w:jc w:val="both"/>
        <w:rPr>
          <w:rFonts w:ascii="Traditional Arabic" w:eastAsia="Times New Roman" w:hAnsi="Traditional Arabic" w:cs="Traditional Arabic"/>
          <w:color w:val="000000"/>
          <w:sz w:val="36"/>
          <w:szCs w:val="36"/>
          <w:rtl/>
          <w:lang w:eastAsia="ar-SA"/>
        </w:rPr>
      </w:pPr>
      <w:r w:rsidRPr="00DB5445">
        <w:rPr>
          <w:rFonts w:ascii="Traditional Arabic" w:eastAsia="Times New Roman" w:hAnsi="Traditional Arabic" w:cs="Traditional Arabic" w:hint="cs"/>
          <w:color w:val="000000"/>
          <w:sz w:val="36"/>
          <w:szCs w:val="36"/>
          <w:rtl/>
          <w:lang w:eastAsia="ar-SA"/>
        </w:rPr>
        <w:t xml:space="preserve">يليه بالتحقيق السابق: </w:t>
      </w:r>
    </w:p>
    <w:p w14:paraId="56F97ACE" w14:textId="77777777" w:rsidR="00811AB2" w:rsidRPr="00DB5445" w:rsidRDefault="00811AB2" w:rsidP="00811AB2">
      <w:pPr>
        <w:ind w:left="0" w:firstLine="0"/>
        <w:jc w:val="both"/>
        <w:rPr>
          <w:rFonts w:ascii="Traditional Arabic" w:eastAsia="Times New Roman" w:hAnsi="Traditional Arabic" w:cs="Traditional Arabic"/>
          <w:color w:val="000000"/>
          <w:sz w:val="36"/>
          <w:szCs w:val="36"/>
          <w:rtl/>
          <w:lang w:eastAsia="ar-SA"/>
        </w:rPr>
      </w:pPr>
      <w:r w:rsidRPr="00DB5445">
        <w:rPr>
          <w:rFonts w:ascii="Traditional Arabic" w:eastAsia="Times New Roman" w:hAnsi="Traditional Arabic" w:cs="Traditional Arabic" w:hint="cs"/>
          <w:color w:val="000000"/>
          <w:sz w:val="36"/>
          <w:szCs w:val="36"/>
          <w:rtl/>
          <w:lang w:eastAsia="ar-SA"/>
        </w:rPr>
        <w:t>تتمة البيان لما أَشكل من متشابه القرآن/ شهاب الدين أبو شامة عبدالرحمن بن إسماعيل المقدسي (ت 665 هـ).</w:t>
      </w:r>
    </w:p>
    <w:p w14:paraId="3BE91DDB" w14:textId="77777777" w:rsidR="00811AB2" w:rsidRPr="00DB5445" w:rsidRDefault="00811AB2" w:rsidP="00811AB2">
      <w:pPr>
        <w:ind w:left="0" w:firstLine="0"/>
        <w:jc w:val="both"/>
        <w:rPr>
          <w:rFonts w:ascii="Times New Roman" w:eastAsia="Times New Roman" w:hAnsi="Times New Roman" w:cs="Traditional Arabic"/>
          <w:sz w:val="36"/>
          <w:szCs w:val="36"/>
          <w:rtl/>
          <w:lang w:eastAsia="ar-SA"/>
        </w:rPr>
      </w:pPr>
      <w:r w:rsidRPr="00DB5445">
        <w:rPr>
          <w:rFonts w:ascii="Times New Roman" w:eastAsia="Times New Roman" w:hAnsi="Times New Roman" w:cs="Traditional Arabic" w:hint="cs"/>
          <w:sz w:val="36"/>
          <w:szCs w:val="36"/>
          <w:rtl/>
          <w:lang w:eastAsia="ar-SA"/>
        </w:rPr>
        <w:t>هداية المرتاب وغاية الحفاظ والطلاب في تبيين متشابه الكتاب/</w:t>
      </w:r>
      <w:r w:rsidRPr="00DB5445">
        <w:rPr>
          <w:rFonts w:ascii="Times New Roman" w:eastAsia="Times New Roman" w:hAnsi="Times New Roman" w:cs="Traditional Arabic" w:hint="cs"/>
          <w:b/>
          <w:bCs/>
          <w:sz w:val="36"/>
          <w:szCs w:val="36"/>
          <w:rtl/>
          <w:lang w:eastAsia="ar-SA"/>
        </w:rPr>
        <w:t xml:space="preserve"> </w:t>
      </w:r>
      <w:r w:rsidRPr="00DB5445">
        <w:rPr>
          <w:rFonts w:ascii="Times New Roman" w:eastAsia="Times New Roman" w:hAnsi="Times New Roman" w:cs="Traditional Arabic" w:hint="cs"/>
          <w:sz w:val="36"/>
          <w:szCs w:val="36"/>
          <w:rtl/>
          <w:lang w:eastAsia="ar-SA"/>
        </w:rPr>
        <w:t>علم الدين علي بن محمد السخاوي (ت 643 هـ).</w:t>
      </w:r>
    </w:p>
    <w:p w14:paraId="792B3F69" w14:textId="77777777" w:rsidR="00811AB2" w:rsidRDefault="00811AB2" w:rsidP="00811AB2">
      <w:pPr>
        <w:ind w:left="0" w:firstLine="0"/>
        <w:jc w:val="both"/>
        <w:rPr>
          <w:rFonts w:cs="Traditional Arabic"/>
          <w:sz w:val="36"/>
          <w:szCs w:val="36"/>
          <w:rtl/>
        </w:rPr>
      </w:pPr>
    </w:p>
    <w:p w14:paraId="0B2C8BB8" w14:textId="77777777" w:rsidR="00811AB2" w:rsidRPr="00193A91" w:rsidRDefault="00811AB2" w:rsidP="00811AB2">
      <w:pPr>
        <w:ind w:left="0" w:firstLine="0"/>
        <w:jc w:val="both"/>
        <w:rPr>
          <w:rFonts w:cs="Traditional Arabic"/>
          <w:sz w:val="36"/>
          <w:szCs w:val="36"/>
          <w:rtl/>
        </w:rPr>
      </w:pPr>
      <w:r w:rsidRPr="00193A91">
        <w:rPr>
          <w:rFonts w:cs="Traditional Arabic" w:hint="cs"/>
          <w:b/>
          <w:bCs/>
          <w:sz w:val="36"/>
          <w:szCs w:val="36"/>
          <w:rtl/>
        </w:rPr>
        <w:t>ترغيب القراء في تهذيب الأداء، المسمى الجامع العلمي</w:t>
      </w:r>
      <w:r w:rsidRPr="00193A91">
        <w:rPr>
          <w:rFonts w:cs="Traditional Arabic" w:hint="cs"/>
          <w:sz w:val="36"/>
          <w:szCs w:val="36"/>
          <w:rtl/>
        </w:rPr>
        <w:t>/ عبداللطيف بن جمال الدين العمري الكجراتي ( ق 9 هـ).</w:t>
      </w:r>
    </w:p>
    <w:p w14:paraId="46F8CCF6" w14:textId="77777777" w:rsidR="00811AB2" w:rsidRPr="00193A91" w:rsidRDefault="00811AB2" w:rsidP="00811AB2">
      <w:pPr>
        <w:ind w:left="0" w:firstLine="0"/>
        <w:jc w:val="both"/>
        <w:rPr>
          <w:rFonts w:cs="Traditional Arabic"/>
          <w:sz w:val="36"/>
          <w:szCs w:val="36"/>
          <w:rtl/>
        </w:rPr>
      </w:pPr>
      <w:r w:rsidRPr="00193A91">
        <w:rPr>
          <w:rFonts w:cs="Traditional Arabic" w:hint="cs"/>
          <w:sz w:val="36"/>
          <w:szCs w:val="36"/>
          <w:rtl/>
        </w:rPr>
        <w:t>دراسته وتحقيقه في جامعة أم القرى بمكة المكرمة، 1440 هـ...</w:t>
      </w:r>
    </w:p>
    <w:p w14:paraId="51DBDF45" w14:textId="77777777" w:rsidR="00811AB2" w:rsidRDefault="00811AB2" w:rsidP="00811AB2">
      <w:pPr>
        <w:ind w:left="0" w:firstLine="0"/>
        <w:jc w:val="both"/>
        <w:rPr>
          <w:rFonts w:cs="Traditional Arabic"/>
          <w:sz w:val="36"/>
          <w:szCs w:val="36"/>
          <w:rtl/>
        </w:rPr>
      </w:pPr>
    </w:p>
    <w:p w14:paraId="7B11351A" w14:textId="77777777" w:rsidR="00811AB2" w:rsidRPr="00F943F3" w:rsidRDefault="00811AB2" w:rsidP="00811AB2">
      <w:pPr>
        <w:ind w:left="0" w:firstLine="0"/>
        <w:jc w:val="both"/>
        <w:rPr>
          <w:rFonts w:eastAsiaTheme="minorEastAsia" w:cs="Traditional Arabic"/>
          <w:sz w:val="36"/>
          <w:szCs w:val="36"/>
          <w:rtl/>
        </w:rPr>
      </w:pPr>
      <w:r w:rsidRPr="00F943F3">
        <w:rPr>
          <w:rFonts w:eastAsiaTheme="minorEastAsia" w:cs="Traditional Arabic" w:hint="cs"/>
          <w:b/>
          <w:bCs/>
          <w:sz w:val="36"/>
          <w:szCs w:val="36"/>
          <w:rtl/>
        </w:rPr>
        <w:t>التعريف والإعلام فيما أُبهم في القرآن من الأسماء والأعلام</w:t>
      </w:r>
      <w:r w:rsidRPr="00F943F3">
        <w:rPr>
          <w:rFonts w:eastAsiaTheme="minorEastAsia" w:cs="Traditional Arabic" w:hint="cs"/>
          <w:sz w:val="36"/>
          <w:szCs w:val="36"/>
          <w:rtl/>
        </w:rPr>
        <w:t>/ لأبي القاسم عبدالرحمن بن عبدالله السهيلي (ت 581 هـ)؛ تحقيق نور علي محمود، 1439 هـ.</w:t>
      </w:r>
    </w:p>
    <w:p w14:paraId="5E2F1AE2" w14:textId="77777777" w:rsidR="00811AB2" w:rsidRPr="00F943F3" w:rsidRDefault="00811AB2" w:rsidP="00811AB2">
      <w:pPr>
        <w:ind w:left="0" w:firstLine="0"/>
        <w:jc w:val="both"/>
        <w:rPr>
          <w:rFonts w:ascii="Times New Roman" w:eastAsia="Times New Roman" w:hAnsi="Times New Roman" w:cs="Traditional Arabic"/>
          <w:sz w:val="36"/>
          <w:szCs w:val="36"/>
          <w:rtl/>
          <w:lang w:eastAsia="ar-SA"/>
        </w:rPr>
      </w:pPr>
      <w:r w:rsidRPr="00F943F3">
        <w:rPr>
          <w:rFonts w:eastAsiaTheme="minorEastAsia" w:cs="Traditional Arabic" w:hint="cs"/>
          <w:sz w:val="36"/>
          <w:szCs w:val="36"/>
          <w:rtl/>
        </w:rPr>
        <w:t xml:space="preserve">وبتحقيق محمد بن إنسان فرحات.- </w:t>
      </w:r>
      <w:r w:rsidRPr="00F943F3">
        <w:rPr>
          <w:rFonts w:ascii="Times New Roman" w:eastAsia="Times New Roman" w:hAnsi="Times New Roman" w:cs="Traditional Arabic" w:hint="cs"/>
          <w:sz w:val="36"/>
          <w:szCs w:val="36"/>
          <w:rtl/>
          <w:lang w:eastAsia="ar-SA"/>
        </w:rPr>
        <w:t>القاهرة: دار اللؤلؤة، 1439 هـ، 2018م.</w:t>
      </w:r>
    </w:p>
    <w:p w14:paraId="5027346E" w14:textId="77777777" w:rsidR="00811AB2" w:rsidRDefault="00811AB2" w:rsidP="00811AB2">
      <w:pPr>
        <w:ind w:left="0" w:firstLine="0"/>
        <w:jc w:val="both"/>
        <w:rPr>
          <w:rFonts w:eastAsiaTheme="minorEastAsia" w:cs="Traditional Arabic"/>
          <w:sz w:val="36"/>
          <w:szCs w:val="36"/>
          <w:rtl/>
        </w:rPr>
      </w:pPr>
    </w:p>
    <w:p w14:paraId="0B13421F" w14:textId="77777777" w:rsidR="00811AB2" w:rsidRPr="005F704B" w:rsidRDefault="00811AB2" w:rsidP="00811AB2">
      <w:pPr>
        <w:ind w:left="0" w:firstLine="0"/>
        <w:jc w:val="both"/>
        <w:rPr>
          <w:rFonts w:ascii="Times New Roman" w:eastAsia="Times New Roman" w:hAnsi="Times New Roman" w:cs="Traditional Arabic"/>
          <w:sz w:val="36"/>
          <w:szCs w:val="36"/>
          <w:rtl/>
          <w:lang w:eastAsia="ar-SA"/>
        </w:rPr>
      </w:pPr>
      <w:r w:rsidRPr="005F704B">
        <w:rPr>
          <w:rFonts w:ascii="Times New Roman" w:eastAsia="Times New Roman" w:hAnsi="Times New Roman" w:cs="Traditional Arabic" w:hint="cs"/>
          <w:b/>
          <w:bCs/>
          <w:sz w:val="36"/>
          <w:szCs w:val="36"/>
          <w:rtl/>
          <w:lang w:eastAsia="ar-SA"/>
        </w:rPr>
        <w:t>التعليقات الوفية على متن الجزرية</w:t>
      </w:r>
      <w:r w:rsidRPr="005F704B">
        <w:rPr>
          <w:rFonts w:ascii="Times New Roman" w:eastAsia="Times New Roman" w:hAnsi="Times New Roman" w:cs="Traditional Arabic" w:hint="cs"/>
          <w:sz w:val="36"/>
          <w:szCs w:val="36"/>
          <w:rtl/>
          <w:lang w:eastAsia="ar-SA"/>
        </w:rPr>
        <w:t>/ محمد بشير بن محمد هلالي الألجاني الحلبي (ت 1339 هـ).</w:t>
      </w:r>
    </w:p>
    <w:p w14:paraId="7CDC50C9" w14:textId="77777777" w:rsidR="00811AB2" w:rsidRPr="005F704B" w:rsidRDefault="00811AB2" w:rsidP="00811AB2">
      <w:pPr>
        <w:ind w:left="0" w:firstLine="0"/>
        <w:jc w:val="both"/>
        <w:rPr>
          <w:rFonts w:ascii="Times New Roman" w:eastAsia="Times New Roman" w:hAnsi="Times New Roman" w:cs="Traditional Arabic"/>
          <w:sz w:val="36"/>
          <w:szCs w:val="36"/>
          <w:rtl/>
          <w:lang w:eastAsia="ar-SA"/>
        </w:rPr>
      </w:pPr>
      <w:r w:rsidRPr="005F704B">
        <w:rPr>
          <w:rFonts w:ascii="Times New Roman" w:eastAsia="Times New Roman" w:hAnsi="Times New Roman" w:cs="Traditional Arabic" w:hint="cs"/>
          <w:sz w:val="36"/>
          <w:szCs w:val="36"/>
          <w:rtl/>
          <w:lang w:eastAsia="ar-SA"/>
        </w:rPr>
        <w:t>دراسته وتحقيقه في جامعة الإمام بالرياض، 1440 هـ، ...</w:t>
      </w:r>
    </w:p>
    <w:p w14:paraId="2B1431B2" w14:textId="77777777" w:rsidR="00811AB2" w:rsidRPr="00F943F3" w:rsidRDefault="00811AB2" w:rsidP="00811AB2">
      <w:pPr>
        <w:ind w:left="0" w:firstLine="0"/>
        <w:jc w:val="both"/>
        <w:rPr>
          <w:rFonts w:eastAsiaTheme="minorEastAsia" w:cs="Traditional Arabic"/>
          <w:sz w:val="36"/>
          <w:szCs w:val="36"/>
          <w:rtl/>
        </w:rPr>
      </w:pPr>
    </w:p>
    <w:p w14:paraId="40C34B1D" w14:textId="77777777" w:rsidR="00811AB2" w:rsidRPr="00F176C2" w:rsidRDefault="00811AB2" w:rsidP="00811AB2">
      <w:pPr>
        <w:ind w:left="0" w:firstLine="0"/>
        <w:jc w:val="both"/>
        <w:rPr>
          <w:rFonts w:cs="Traditional Arabic"/>
          <w:sz w:val="36"/>
          <w:szCs w:val="36"/>
          <w:rtl/>
        </w:rPr>
      </w:pPr>
      <w:r w:rsidRPr="00F176C2">
        <w:rPr>
          <w:rFonts w:cs="Traditional Arabic" w:hint="cs"/>
          <w:b/>
          <w:bCs/>
          <w:sz w:val="36"/>
          <w:szCs w:val="36"/>
          <w:rtl/>
        </w:rPr>
        <w:lastRenderedPageBreak/>
        <w:t>تفسير ابن كثير</w:t>
      </w:r>
      <w:r w:rsidRPr="00F176C2">
        <w:rPr>
          <w:rFonts w:cs="Traditional Arabic" w:hint="cs"/>
          <w:sz w:val="36"/>
          <w:szCs w:val="36"/>
          <w:rtl/>
        </w:rPr>
        <w:t>/ لأبي الفداء إسماعيل بن عمر بن كثير الدمشقي (ت 774 هـ)؛ وضع حواشيه وعلق عليه محمد حسين شمس الدين.- بيروت: دار الكتب العلمية، 1440 هـ، 2018 م، 9 مج.</w:t>
      </w:r>
    </w:p>
    <w:p w14:paraId="1F255C06" w14:textId="77777777" w:rsidR="00811AB2" w:rsidRPr="00F176C2" w:rsidRDefault="00811AB2" w:rsidP="00811AB2">
      <w:pPr>
        <w:ind w:left="0" w:firstLine="0"/>
        <w:jc w:val="both"/>
        <w:rPr>
          <w:rFonts w:cs="Traditional Arabic"/>
          <w:sz w:val="36"/>
          <w:szCs w:val="36"/>
          <w:rtl/>
        </w:rPr>
      </w:pPr>
      <w:r w:rsidRPr="00F176C2">
        <w:rPr>
          <w:rFonts w:cs="Traditional Arabic" w:hint="cs"/>
          <w:sz w:val="36"/>
          <w:szCs w:val="36"/>
          <w:rtl/>
        </w:rPr>
        <w:t>طبعة أخرى: راجع</w:t>
      </w:r>
      <w:r w:rsidRPr="00F176C2">
        <w:rPr>
          <w:rFonts w:cs="Traditional Arabic"/>
          <w:sz w:val="36"/>
          <w:szCs w:val="36"/>
          <w:rtl/>
        </w:rPr>
        <w:t xml:space="preserve"> تخريج أحاديثه</w:t>
      </w:r>
      <w:r w:rsidRPr="00F176C2">
        <w:rPr>
          <w:rFonts w:cs="Traditional Arabic" w:hint="cs"/>
          <w:sz w:val="36"/>
          <w:szCs w:val="36"/>
          <w:rtl/>
        </w:rPr>
        <w:t>ا</w:t>
      </w:r>
      <w:r w:rsidRPr="00F176C2">
        <w:rPr>
          <w:rFonts w:cs="Traditional Arabic"/>
          <w:sz w:val="36"/>
          <w:szCs w:val="36"/>
          <w:rtl/>
        </w:rPr>
        <w:t xml:space="preserve"> وأحكامها شعيب الأرناؤوط</w:t>
      </w:r>
      <w:r w:rsidRPr="00F176C2">
        <w:rPr>
          <w:rFonts w:cs="Traditional Arabic" w:hint="cs"/>
          <w:sz w:val="36"/>
          <w:szCs w:val="36"/>
          <w:rtl/>
        </w:rPr>
        <w:t>.- دمشق: دار الرسالة العالمية، 1440 هـ، 2019 م، 9 مج.</w:t>
      </w:r>
    </w:p>
    <w:p w14:paraId="77480667" w14:textId="77777777" w:rsidR="00811AB2" w:rsidRDefault="00811AB2" w:rsidP="00811AB2">
      <w:pPr>
        <w:ind w:left="0" w:firstLine="0"/>
        <w:jc w:val="both"/>
        <w:rPr>
          <w:rFonts w:cs="Traditional Arabic"/>
          <w:sz w:val="36"/>
          <w:szCs w:val="36"/>
          <w:rtl/>
        </w:rPr>
      </w:pPr>
    </w:p>
    <w:p w14:paraId="212A8E69" w14:textId="77777777" w:rsidR="00811AB2" w:rsidRPr="009E45DD" w:rsidRDefault="00811AB2" w:rsidP="00811AB2">
      <w:pPr>
        <w:ind w:left="0" w:firstLine="0"/>
        <w:jc w:val="both"/>
        <w:rPr>
          <w:rFonts w:ascii="Times New Roman" w:eastAsia="Times New Roman" w:hAnsi="Times New Roman" w:cs="Traditional Arabic"/>
          <w:sz w:val="36"/>
          <w:szCs w:val="36"/>
          <w:rtl/>
          <w:lang w:eastAsia="ar-SA"/>
        </w:rPr>
      </w:pPr>
      <w:r w:rsidRPr="009E45DD">
        <w:rPr>
          <w:rFonts w:ascii="Calibri" w:eastAsia="Calibri" w:hAnsi="Calibri" w:cs="Traditional Arabic"/>
          <w:b/>
          <w:bCs/>
          <w:sz w:val="36"/>
          <w:szCs w:val="36"/>
          <w:rtl/>
        </w:rPr>
        <w:t xml:space="preserve">تفسير الجلالين/ </w:t>
      </w:r>
      <w:r w:rsidRPr="009E45DD">
        <w:rPr>
          <w:rFonts w:ascii="Times New Roman" w:eastAsia="Times New Roman" w:hAnsi="Times New Roman" w:cs="Traditional Arabic"/>
          <w:sz w:val="36"/>
          <w:szCs w:val="36"/>
          <w:rtl/>
          <w:lang w:eastAsia="ar-SA"/>
        </w:rPr>
        <w:t xml:space="preserve">جلال الدين محمد بن أحمد المحلي (ت 864 هـ)، جلال الدين عبدالرحمن بن أبي بكر السيوطي (ت 911 هـ)؛ </w:t>
      </w:r>
      <w:r w:rsidRPr="009E45DD">
        <w:rPr>
          <w:rFonts w:ascii="Times New Roman" w:eastAsia="Times New Roman" w:hAnsi="Times New Roman" w:cs="Traditional Arabic" w:hint="cs"/>
          <w:sz w:val="36"/>
          <w:szCs w:val="36"/>
          <w:rtl/>
          <w:lang w:eastAsia="ar-SA"/>
        </w:rPr>
        <w:t>اعتنى به موفق الشيخ، موفق منصور.- دمشق: مؤسسة الرسالة، 1440 هـ، 2019 م، 609 ص.</w:t>
      </w:r>
    </w:p>
    <w:p w14:paraId="78A628AF" w14:textId="77777777" w:rsidR="00811AB2" w:rsidRPr="009E45DD" w:rsidRDefault="00811AB2" w:rsidP="00811AB2">
      <w:pPr>
        <w:ind w:left="0" w:firstLine="0"/>
        <w:jc w:val="both"/>
        <w:rPr>
          <w:rFonts w:ascii="Times New Roman" w:eastAsia="Times New Roman" w:hAnsi="Times New Roman" w:cs="Traditional Arabic"/>
          <w:sz w:val="36"/>
          <w:szCs w:val="36"/>
          <w:rtl/>
          <w:lang w:eastAsia="ar-SA"/>
        </w:rPr>
      </w:pPr>
      <w:r w:rsidRPr="009E45DD">
        <w:rPr>
          <w:rFonts w:ascii="Times New Roman" w:eastAsia="Times New Roman" w:hAnsi="Times New Roman" w:cs="Traditional Arabic" w:hint="cs"/>
          <w:sz w:val="36"/>
          <w:szCs w:val="36"/>
          <w:rtl/>
          <w:lang w:eastAsia="ar-SA"/>
        </w:rPr>
        <w:t>ومعه مختصر في أسباب النزول وفضائل القرآن.</w:t>
      </w:r>
    </w:p>
    <w:p w14:paraId="1973B9E9"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7AFEEB3" w14:textId="77777777" w:rsidR="00811AB2" w:rsidRPr="00F9135C" w:rsidRDefault="00811AB2" w:rsidP="00811AB2">
      <w:pPr>
        <w:ind w:left="0" w:firstLine="0"/>
        <w:jc w:val="both"/>
        <w:rPr>
          <w:rFonts w:ascii="Times New Roman" w:eastAsia="Times New Roman" w:hAnsi="Times New Roman" w:cs="Traditional Arabic"/>
          <w:b/>
          <w:bCs/>
          <w:caps/>
          <w:sz w:val="36"/>
          <w:szCs w:val="36"/>
          <w:rtl/>
          <w:lang w:eastAsia="ar-SA"/>
        </w:rPr>
      </w:pPr>
      <w:r w:rsidRPr="00F9135C">
        <w:rPr>
          <w:rFonts w:ascii="Times New Roman" w:eastAsia="Times New Roman" w:hAnsi="Times New Roman" w:cs="Traditional Arabic"/>
          <w:b/>
          <w:bCs/>
          <w:caps/>
          <w:sz w:val="36"/>
          <w:szCs w:val="36"/>
          <w:rtl/>
          <w:lang w:eastAsia="ar-SA"/>
        </w:rPr>
        <w:t>تفسير السمعان</w:t>
      </w:r>
      <w:r w:rsidRPr="00F9135C">
        <w:rPr>
          <w:rFonts w:ascii="Times New Roman" w:eastAsia="Times New Roman" w:hAnsi="Times New Roman" w:cs="Traditional Arabic" w:hint="cs"/>
          <w:b/>
          <w:bCs/>
          <w:caps/>
          <w:sz w:val="36"/>
          <w:szCs w:val="36"/>
          <w:rtl/>
          <w:lang w:eastAsia="ar-SA"/>
        </w:rPr>
        <w:t xml:space="preserve">ي/ </w:t>
      </w:r>
      <w:r w:rsidRPr="00F9135C">
        <w:rPr>
          <w:rFonts w:ascii="Times New Roman" w:eastAsia="Times New Roman" w:hAnsi="Times New Roman" w:cs="Traditional Arabic" w:hint="cs"/>
          <w:caps/>
          <w:sz w:val="36"/>
          <w:szCs w:val="36"/>
          <w:rtl/>
          <w:lang w:eastAsia="ar-SA"/>
        </w:rPr>
        <w:t>لأبي</w:t>
      </w:r>
      <w:r w:rsidRPr="00F9135C">
        <w:rPr>
          <w:rFonts w:ascii="Times New Roman" w:eastAsia="Times New Roman" w:hAnsi="Times New Roman" w:cs="Traditional Arabic"/>
          <w:caps/>
          <w:sz w:val="36"/>
          <w:szCs w:val="36"/>
          <w:rtl/>
          <w:lang w:eastAsia="ar-SA"/>
        </w:rPr>
        <w:t xml:space="preserve"> المظفر منصور بن محمد السمعان</w:t>
      </w:r>
      <w:r w:rsidRPr="00F9135C">
        <w:rPr>
          <w:rFonts w:ascii="Times New Roman" w:eastAsia="Times New Roman" w:hAnsi="Times New Roman" w:cs="Traditional Arabic" w:hint="cs"/>
          <w:caps/>
          <w:sz w:val="36"/>
          <w:szCs w:val="36"/>
          <w:rtl/>
          <w:lang w:eastAsia="ar-SA"/>
        </w:rPr>
        <w:t>ي</w:t>
      </w:r>
      <w:r w:rsidRPr="00F9135C">
        <w:rPr>
          <w:rFonts w:ascii="Times New Roman" w:eastAsia="Times New Roman" w:hAnsi="Times New Roman" w:cs="Traditional Arabic"/>
          <w:caps/>
          <w:sz w:val="36"/>
          <w:szCs w:val="36"/>
          <w:rtl/>
          <w:lang w:eastAsia="ar-SA"/>
        </w:rPr>
        <w:t xml:space="preserve"> </w:t>
      </w:r>
      <w:r w:rsidRPr="00F9135C">
        <w:rPr>
          <w:rFonts w:ascii="Times New Roman" w:eastAsia="Times New Roman" w:hAnsi="Times New Roman" w:cs="Traditional Arabic" w:hint="cs"/>
          <w:caps/>
          <w:sz w:val="36"/>
          <w:szCs w:val="36"/>
          <w:rtl/>
          <w:lang w:eastAsia="ar-SA"/>
        </w:rPr>
        <w:t xml:space="preserve">(ت </w:t>
      </w:r>
      <w:r w:rsidRPr="00F9135C">
        <w:rPr>
          <w:rFonts w:ascii="Times New Roman" w:eastAsia="Times New Roman" w:hAnsi="Times New Roman" w:cs="Traditional Arabic"/>
          <w:caps/>
          <w:sz w:val="36"/>
          <w:szCs w:val="36"/>
          <w:rtl/>
          <w:lang w:eastAsia="ar-SA"/>
        </w:rPr>
        <w:t>489</w:t>
      </w:r>
      <w:r w:rsidRPr="00F9135C">
        <w:rPr>
          <w:rFonts w:ascii="Times New Roman" w:eastAsia="Times New Roman" w:hAnsi="Times New Roman" w:cs="Traditional Arabic" w:hint="cs"/>
          <w:caps/>
          <w:sz w:val="36"/>
          <w:szCs w:val="36"/>
          <w:rtl/>
          <w:lang w:eastAsia="ar-SA"/>
        </w:rPr>
        <w:t xml:space="preserve"> </w:t>
      </w:r>
      <w:r w:rsidRPr="00F9135C">
        <w:rPr>
          <w:rFonts w:ascii="Times New Roman" w:eastAsia="Times New Roman" w:hAnsi="Times New Roman" w:cs="Traditional Arabic"/>
          <w:caps/>
          <w:sz w:val="36"/>
          <w:szCs w:val="36"/>
          <w:rtl/>
          <w:lang w:eastAsia="ar-SA"/>
        </w:rPr>
        <w:t>هـ)</w:t>
      </w:r>
      <w:r w:rsidRPr="00F9135C">
        <w:rPr>
          <w:rFonts w:ascii="Times New Roman" w:eastAsia="Times New Roman" w:hAnsi="Times New Roman" w:cs="Traditional Arabic" w:hint="cs"/>
          <w:b/>
          <w:bCs/>
          <w:caps/>
          <w:sz w:val="36"/>
          <w:szCs w:val="36"/>
          <w:rtl/>
          <w:lang w:eastAsia="ar-SA"/>
        </w:rPr>
        <w:t>.</w:t>
      </w:r>
    </w:p>
    <w:p w14:paraId="0364EE58" w14:textId="77777777" w:rsidR="00811AB2" w:rsidRPr="00F9135C" w:rsidRDefault="00811AB2" w:rsidP="00811AB2">
      <w:pPr>
        <w:ind w:left="0" w:firstLine="0"/>
        <w:jc w:val="both"/>
        <w:rPr>
          <w:rFonts w:ascii="Times New Roman" w:eastAsia="Times New Roman" w:hAnsi="Times New Roman" w:cs="Traditional Arabic"/>
          <w:sz w:val="36"/>
          <w:szCs w:val="36"/>
          <w:rtl/>
          <w:lang w:eastAsia="ar-SA"/>
        </w:rPr>
      </w:pPr>
      <w:r w:rsidRPr="00F9135C">
        <w:rPr>
          <w:rFonts w:ascii="Times New Roman" w:eastAsia="Times New Roman" w:hAnsi="Times New Roman" w:cs="Traditional Arabic" w:hint="cs"/>
          <w:sz w:val="36"/>
          <w:szCs w:val="36"/>
          <w:rtl/>
          <w:lang w:eastAsia="ar-SA"/>
        </w:rPr>
        <w:t>دراسته وتحقيقه في جامعة الأزهر بالقاهرة، 1438 هـ، ...</w:t>
      </w:r>
    </w:p>
    <w:p w14:paraId="52186AFA" w14:textId="77777777" w:rsidR="00811AB2" w:rsidRPr="00F9135C" w:rsidRDefault="00811AB2" w:rsidP="00811AB2">
      <w:pPr>
        <w:ind w:left="0" w:firstLine="0"/>
        <w:jc w:val="both"/>
        <w:rPr>
          <w:rFonts w:ascii="Times New Roman" w:eastAsia="Times New Roman" w:hAnsi="Times New Roman" w:cs="Traditional Arabic"/>
          <w:caps/>
          <w:sz w:val="36"/>
          <w:szCs w:val="36"/>
          <w:rtl/>
          <w:lang w:eastAsia="ar-SA"/>
        </w:rPr>
      </w:pPr>
      <w:r w:rsidRPr="00F9135C">
        <w:rPr>
          <w:rFonts w:ascii="Times New Roman" w:eastAsia="Times New Roman" w:hAnsi="Times New Roman" w:cs="Traditional Arabic" w:hint="cs"/>
          <w:caps/>
          <w:sz w:val="36"/>
          <w:szCs w:val="36"/>
          <w:rtl/>
          <w:lang w:eastAsia="ar-SA"/>
        </w:rPr>
        <w:t>(عنوان تفسيره: تفسير القرآن)</w:t>
      </w:r>
    </w:p>
    <w:p w14:paraId="0DCCDDD4" w14:textId="77777777" w:rsidR="00811AB2" w:rsidRPr="00F9135C" w:rsidRDefault="00811AB2" w:rsidP="00811AB2">
      <w:pPr>
        <w:ind w:left="0" w:firstLine="0"/>
        <w:jc w:val="both"/>
        <w:rPr>
          <w:rFonts w:ascii="Times New Roman" w:eastAsia="Times New Roman" w:hAnsi="Times New Roman" w:cs="Traditional Arabic"/>
          <w:b/>
          <w:bCs/>
          <w:sz w:val="36"/>
          <w:szCs w:val="36"/>
          <w:rtl/>
          <w:lang w:eastAsia="ar-SA"/>
        </w:rPr>
      </w:pPr>
    </w:p>
    <w:p w14:paraId="0766BBCD" w14:textId="77777777" w:rsidR="00811AB2" w:rsidRPr="0048781E" w:rsidRDefault="00811AB2" w:rsidP="00811AB2">
      <w:pPr>
        <w:ind w:left="0" w:firstLine="0"/>
        <w:jc w:val="both"/>
        <w:rPr>
          <w:rFonts w:cs="Traditional Arabic"/>
          <w:sz w:val="36"/>
          <w:szCs w:val="36"/>
          <w:rtl/>
        </w:rPr>
      </w:pPr>
      <w:r w:rsidRPr="0048781E">
        <w:rPr>
          <w:rFonts w:cs="Traditional Arabic" w:hint="cs"/>
          <w:b/>
          <w:bCs/>
          <w:sz w:val="36"/>
          <w:szCs w:val="36"/>
          <w:rtl/>
        </w:rPr>
        <w:t>تفسير سورة {</w:t>
      </w:r>
      <w:r w:rsidRPr="0048781E">
        <w:rPr>
          <w:rFonts w:cs="Traditional Arabic"/>
          <w:b/>
          <w:bCs/>
          <w:sz w:val="36"/>
          <w:szCs w:val="36"/>
          <w:rtl/>
        </w:rPr>
        <w:t>سَبِّحِ اسْمَ رَبِّكَ الْأَعْلَى</w:t>
      </w:r>
      <w:r w:rsidRPr="0048781E">
        <w:rPr>
          <w:rFonts w:cs="Traditional Arabic" w:hint="cs"/>
          <w:b/>
          <w:bCs/>
          <w:sz w:val="36"/>
          <w:szCs w:val="36"/>
          <w:rtl/>
        </w:rPr>
        <w:t xml:space="preserve">} إلى سورة التكاثر/ </w:t>
      </w:r>
      <w:r w:rsidRPr="0048781E">
        <w:rPr>
          <w:rFonts w:cs="Traditional Arabic" w:hint="cs"/>
          <w:sz w:val="36"/>
          <w:szCs w:val="36"/>
          <w:rtl/>
        </w:rPr>
        <w:t>علم الدين عبدالكريم بن علي ابن بنت العراقي (ت 704 هـ)؛ تحقيق أحمد محمد عبدالرحمن مصطفى.- طنطا: جامعة طنطا، 1439 هـ، 2018 م، 443 ص (ماجستير).</w:t>
      </w:r>
    </w:p>
    <w:p w14:paraId="0B3F5A47" w14:textId="77777777" w:rsidR="00811AB2" w:rsidRPr="0048781E" w:rsidRDefault="00811AB2" w:rsidP="00811AB2">
      <w:pPr>
        <w:ind w:left="0" w:firstLine="0"/>
        <w:jc w:val="both"/>
        <w:rPr>
          <w:rFonts w:cs="Traditional Arabic"/>
          <w:sz w:val="36"/>
          <w:szCs w:val="36"/>
          <w:rtl/>
        </w:rPr>
      </w:pPr>
      <w:r w:rsidRPr="0048781E">
        <w:rPr>
          <w:rFonts w:cs="Traditional Arabic" w:hint="cs"/>
          <w:sz w:val="36"/>
          <w:szCs w:val="36"/>
          <w:rtl/>
        </w:rPr>
        <w:t>ذكر المحقق أن هذا ما صنفه مؤلفه من التفسير.</w:t>
      </w:r>
    </w:p>
    <w:p w14:paraId="18770F1E" w14:textId="77777777" w:rsidR="00811AB2" w:rsidRPr="0048781E" w:rsidRDefault="00811AB2" w:rsidP="00811AB2">
      <w:pPr>
        <w:ind w:left="0" w:firstLine="0"/>
        <w:jc w:val="both"/>
        <w:rPr>
          <w:rFonts w:ascii="Times New Roman" w:eastAsia="Times New Roman" w:hAnsi="Times New Roman" w:cs="Traditional Arabic"/>
          <w:b/>
          <w:bCs/>
          <w:sz w:val="36"/>
          <w:szCs w:val="36"/>
          <w:rtl/>
          <w:lang w:eastAsia="ar-SA"/>
        </w:rPr>
      </w:pPr>
    </w:p>
    <w:p w14:paraId="2A8BA3A7" w14:textId="77777777" w:rsidR="00811AB2" w:rsidRPr="00790C80" w:rsidRDefault="00811AB2" w:rsidP="00811AB2">
      <w:pPr>
        <w:ind w:left="0" w:firstLine="0"/>
        <w:jc w:val="both"/>
        <w:rPr>
          <w:rFonts w:ascii="Times New Roman" w:eastAsia="Times New Roman" w:hAnsi="Times New Roman" w:cs="Traditional Arabic"/>
          <w:sz w:val="36"/>
          <w:szCs w:val="36"/>
          <w:rtl/>
          <w:lang w:eastAsia="ar-SA"/>
        </w:rPr>
      </w:pPr>
      <w:bookmarkStart w:id="5" w:name="_Hlk530725"/>
      <w:r w:rsidRPr="00790C80">
        <w:rPr>
          <w:rFonts w:ascii="Times New Roman" w:eastAsia="Times New Roman" w:hAnsi="Times New Roman" w:cs="Traditional Arabic" w:hint="cs"/>
          <w:b/>
          <w:bCs/>
          <w:sz w:val="36"/>
          <w:szCs w:val="36"/>
          <w:rtl/>
          <w:lang w:eastAsia="ar-SA"/>
        </w:rPr>
        <w:t>تفسير سورة النور</w:t>
      </w:r>
      <w:r w:rsidRPr="00790C80">
        <w:rPr>
          <w:rFonts w:ascii="Times New Roman" w:eastAsia="Times New Roman" w:hAnsi="Times New Roman" w:cs="Traditional Arabic" w:hint="cs"/>
          <w:sz w:val="36"/>
          <w:szCs w:val="36"/>
          <w:rtl/>
          <w:lang w:eastAsia="ar-SA"/>
        </w:rPr>
        <w:t>/ أحمد بن عبدالحليم بن تيمية (ت 728 هـ)؛ حققه علي عبدالمعطي أمين قلعجي.- المنصورة: دار اللؤلؤة، 1438 هـ، 2017 م.</w:t>
      </w:r>
    </w:p>
    <w:bookmarkEnd w:id="5"/>
    <w:p w14:paraId="4A120885" w14:textId="77777777" w:rsidR="00811AB2" w:rsidRDefault="00811AB2" w:rsidP="00811AB2">
      <w:pPr>
        <w:ind w:left="0" w:firstLine="0"/>
        <w:jc w:val="both"/>
        <w:rPr>
          <w:rFonts w:cs="Traditional Arabic"/>
          <w:sz w:val="36"/>
          <w:szCs w:val="36"/>
          <w:rtl/>
        </w:rPr>
      </w:pPr>
    </w:p>
    <w:p w14:paraId="30DDC1C4" w14:textId="77777777" w:rsidR="00811AB2" w:rsidRPr="00666042" w:rsidRDefault="00811AB2" w:rsidP="00811AB2">
      <w:pPr>
        <w:ind w:left="0" w:firstLine="0"/>
        <w:jc w:val="both"/>
        <w:rPr>
          <w:rFonts w:cs="Traditional Arabic"/>
          <w:sz w:val="36"/>
          <w:szCs w:val="36"/>
        </w:rPr>
      </w:pPr>
      <w:r w:rsidRPr="00666042">
        <w:rPr>
          <w:rFonts w:cs="Traditional Arabic"/>
          <w:b/>
          <w:bCs/>
          <w:sz w:val="36"/>
          <w:szCs w:val="36"/>
          <w:rtl/>
        </w:rPr>
        <w:t>تفسير غريب القرآن</w:t>
      </w:r>
      <w:r w:rsidRPr="00666042">
        <w:rPr>
          <w:rFonts w:cs="Traditional Arabic" w:hint="cs"/>
          <w:b/>
          <w:bCs/>
          <w:sz w:val="36"/>
          <w:szCs w:val="36"/>
          <w:rtl/>
        </w:rPr>
        <w:t xml:space="preserve">/ </w:t>
      </w:r>
      <w:r w:rsidRPr="00666042">
        <w:rPr>
          <w:rFonts w:cs="Traditional Arabic" w:hint="cs"/>
          <w:sz w:val="36"/>
          <w:szCs w:val="36"/>
          <w:rtl/>
        </w:rPr>
        <w:t>عبدالله بن مسلم بن قتيبة الدينوري (ت 276 هـ)؛ اعتنى به محمد عبدالسلام شاهين.- بيروت: دار الكتب العلمية، 1440 هـ، 2019 م، 432 ص.</w:t>
      </w:r>
    </w:p>
    <w:p w14:paraId="465F41D0" w14:textId="77777777" w:rsidR="00811AB2" w:rsidRPr="00666042" w:rsidRDefault="00811AB2" w:rsidP="00811AB2">
      <w:pPr>
        <w:ind w:left="0" w:firstLine="0"/>
        <w:jc w:val="both"/>
        <w:rPr>
          <w:rFonts w:cs="Traditional Arabic"/>
          <w:sz w:val="36"/>
          <w:szCs w:val="36"/>
          <w:rtl/>
        </w:rPr>
      </w:pPr>
      <w:r w:rsidRPr="00666042">
        <w:rPr>
          <w:rFonts w:cs="Traditional Arabic" w:hint="cs"/>
          <w:sz w:val="36"/>
          <w:szCs w:val="36"/>
          <w:rtl/>
        </w:rPr>
        <w:lastRenderedPageBreak/>
        <w:t>(أدناه: المواضع التي أحال فيها ابن قتيبة إلى كتابه "تأويل مشكل القرآن" تم إضافة شروحها بالهوامش لتمام الفائدة).</w:t>
      </w:r>
    </w:p>
    <w:p w14:paraId="4F6C9896" w14:textId="77777777" w:rsidR="00811AB2" w:rsidRDefault="00811AB2" w:rsidP="00811AB2">
      <w:pPr>
        <w:ind w:left="0" w:firstLine="0"/>
        <w:jc w:val="both"/>
        <w:rPr>
          <w:rFonts w:cs="Traditional Arabic"/>
          <w:sz w:val="36"/>
          <w:szCs w:val="36"/>
          <w:rtl/>
        </w:rPr>
      </w:pPr>
    </w:p>
    <w:p w14:paraId="14268C09" w14:textId="77777777" w:rsidR="00811AB2" w:rsidRPr="000277C8" w:rsidRDefault="00811AB2" w:rsidP="00811AB2">
      <w:pPr>
        <w:ind w:left="0" w:firstLine="0"/>
        <w:jc w:val="both"/>
        <w:rPr>
          <w:rFonts w:ascii="Times New Roman" w:eastAsia="Times New Roman" w:hAnsi="Times New Roman" w:cs="Traditional Arabic"/>
          <w:sz w:val="36"/>
          <w:szCs w:val="36"/>
          <w:rtl/>
          <w:lang w:eastAsia="ar-SA"/>
        </w:rPr>
      </w:pPr>
      <w:r w:rsidRPr="000277C8">
        <w:rPr>
          <w:rFonts w:ascii="Times New Roman" w:eastAsia="Times New Roman" w:hAnsi="Times New Roman" w:cs="Traditional Arabic" w:hint="cs"/>
          <w:b/>
          <w:bCs/>
          <w:sz w:val="36"/>
          <w:szCs w:val="36"/>
          <w:rtl/>
          <w:lang w:eastAsia="ar-SA"/>
        </w:rPr>
        <w:t xml:space="preserve">تفسير القرآن/ </w:t>
      </w:r>
      <w:r w:rsidRPr="000277C8">
        <w:rPr>
          <w:rFonts w:ascii="Times New Roman" w:eastAsia="Times New Roman" w:hAnsi="Times New Roman" w:cs="Traditional Arabic" w:hint="cs"/>
          <w:sz w:val="36"/>
          <w:szCs w:val="36"/>
          <w:rtl/>
          <w:lang w:eastAsia="ar-SA"/>
        </w:rPr>
        <w:t xml:space="preserve">عبدالملك بن عبدالعزيز بن جريج (ت 150 هـ)؛ </w:t>
      </w:r>
      <w:r w:rsidRPr="000277C8">
        <w:rPr>
          <w:rFonts w:ascii="Times New Roman" w:eastAsia="Times New Roman" w:hAnsi="Times New Roman" w:cs="Traditional Arabic"/>
          <w:sz w:val="36"/>
          <w:szCs w:val="36"/>
          <w:rtl/>
          <w:lang w:eastAsia="ar-SA"/>
        </w:rPr>
        <w:t>رواية الحسن بن محمد بن الصباح الزعفراني</w:t>
      </w:r>
      <w:r w:rsidRPr="000277C8">
        <w:rPr>
          <w:rFonts w:ascii="Times New Roman" w:eastAsia="Times New Roman" w:hAnsi="Times New Roman" w:cs="Traditional Arabic" w:hint="cs"/>
          <w:sz w:val="36"/>
          <w:szCs w:val="36"/>
          <w:rtl/>
          <w:lang w:eastAsia="ar-SA"/>
        </w:rPr>
        <w:t>،</w:t>
      </w:r>
      <w:r w:rsidRPr="000277C8">
        <w:rPr>
          <w:rFonts w:ascii="Times New Roman" w:eastAsia="Times New Roman" w:hAnsi="Times New Roman" w:cs="Traditional Arabic"/>
          <w:sz w:val="36"/>
          <w:szCs w:val="36"/>
          <w:rtl/>
          <w:lang w:eastAsia="ar-SA"/>
        </w:rPr>
        <w:t xml:space="preserve"> عن حجاج بن محمد المصيصي</w:t>
      </w:r>
      <w:r w:rsidRPr="000277C8">
        <w:rPr>
          <w:rFonts w:ascii="Times New Roman" w:eastAsia="Times New Roman" w:hAnsi="Times New Roman" w:cs="Traditional Arabic" w:hint="cs"/>
          <w:sz w:val="36"/>
          <w:szCs w:val="36"/>
          <w:rtl/>
          <w:lang w:eastAsia="ar-SA"/>
        </w:rPr>
        <w:t>؛ تحقيق عبدالرحمن بن حسن قائد.- دمشق: دار الكمال المتحدة، 1440 هـ، 2019 م.</w:t>
      </w:r>
    </w:p>
    <w:p w14:paraId="25D6EB12" w14:textId="77777777" w:rsidR="00811AB2" w:rsidRDefault="00811AB2" w:rsidP="00811AB2">
      <w:pPr>
        <w:ind w:left="0" w:firstLine="0"/>
        <w:jc w:val="both"/>
        <w:rPr>
          <w:rFonts w:cs="Traditional Arabic"/>
          <w:b/>
          <w:bCs/>
          <w:sz w:val="36"/>
          <w:szCs w:val="36"/>
          <w:rtl/>
        </w:rPr>
      </w:pPr>
    </w:p>
    <w:p w14:paraId="4104D50D" w14:textId="77777777" w:rsidR="00811AB2" w:rsidRPr="000C375C" w:rsidRDefault="00811AB2" w:rsidP="00811AB2">
      <w:pPr>
        <w:ind w:left="0" w:firstLine="0"/>
        <w:jc w:val="both"/>
        <w:rPr>
          <w:rFonts w:cs="Traditional Arabic"/>
          <w:sz w:val="36"/>
          <w:szCs w:val="36"/>
          <w:rtl/>
        </w:rPr>
      </w:pPr>
      <w:r w:rsidRPr="000C375C">
        <w:rPr>
          <w:rFonts w:cs="Traditional Arabic" w:hint="cs"/>
          <w:b/>
          <w:bCs/>
          <w:sz w:val="36"/>
          <w:szCs w:val="36"/>
          <w:rtl/>
        </w:rPr>
        <w:t>تفسير القرآن الكريم</w:t>
      </w:r>
      <w:r w:rsidRPr="000C375C">
        <w:rPr>
          <w:rFonts w:cs="Traditional Arabic" w:hint="cs"/>
          <w:sz w:val="36"/>
          <w:szCs w:val="36"/>
          <w:rtl/>
        </w:rPr>
        <w:t>/ محمد بن علي بن بابويه القمي، المعروف بالشيخ الصدوق (ت 381 هـ)؛ إعداد محمود كريمي، محسن ديمه كار.- بيروت: دار المعارف الحكمية، 1439 هـ؟، 2018 م.</w:t>
      </w:r>
    </w:p>
    <w:p w14:paraId="716E2072"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5E395A96" w14:textId="038F8B69" w:rsidR="005C2A00" w:rsidRPr="005C2A00" w:rsidRDefault="005C2A00" w:rsidP="005C2A00">
      <w:pPr>
        <w:ind w:left="0" w:firstLine="0"/>
        <w:jc w:val="both"/>
        <w:rPr>
          <w:rFonts w:cs="Traditional Arabic"/>
          <w:sz w:val="36"/>
          <w:szCs w:val="36"/>
          <w:rtl/>
        </w:rPr>
      </w:pPr>
      <w:r w:rsidRPr="005C2A00">
        <w:rPr>
          <w:rFonts w:cs="Traditional Arabic" w:hint="cs"/>
          <w:b/>
          <w:bCs/>
          <w:sz w:val="36"/>
          <w:szCs w:val="36"/>
          <w:rtl/>
        </w:rPr>
        <w:t>تفسير القرآن، المسمى تبصير الرحمن وتيسير المنان بعض ما يشير إلى إعجاز القرآن</w:t>
      </w:r>
      <w:r w:rsidRPr="005C2A00">
        <w:rPr>
          <w:rFonts w:cs="Traditional Arabic" w:hint="cs"/>
          <w:sz w:val="36"/>
          <w:szCs w:val="36"/>
          <w:rtl/>
        </w:rPr>
        <w:t>/ علي بن أحمد بن إبراهيم المهايمي (ت 835 هـ).- مصر: عالم الكتب، 1438 هـ، 2017 م، 2مج.</w:t>
      </w:r>
    </w:p>
    <w:p w14:paraId="59550402" w14:textId="77777777" w:rsidR="005C2A00" w:rsidRPr="005C2A00" w:rsidRDefault="005C2A00" w:rsidP="005C2A00">
      <w:pPr>
        <w:ind w:left="0" w:firstLine="0"/>
        <w:jc w:val="both"/>
        <w:rPr>
          <w:rFonts w:cs="Traditional Arabic"/>
          <w:sz w:val="36"/>
          <w:szCs w:val="36"/>
          <w:rtl/>
        </w:rPr>
      </w:pPr>
      <w:r w:rsidRPr="005C2A00">
        <w:rPr>
          <w:rFonts w:cs="Traditional Arabic" w:hint="cs"/>
          <w:sz w:val="36"/>
          <w:szCs w:val="36"/>
          <w:rtl/>
        </w:rPr>
        <w:t>وبهامشه: نزهة القلوب في تفسير لغة القرآن/ لأبي بكر السجستاني.</w:t>
      </w:r>
    </w:p>
    <w:p w14:paraId="2D87AEF3" w14:textId="77777777" w:rsidR="005C2A00" w:rsidRPr="005C2A00" w:rsidRDefault="005C2A00" w:rsidP="005C2A00">
      <w:pPr>
        <w:ind w:left="0" w:firstLine="0"/>
        <w:jc w:val="both"/>
        <w:rPr>
          <w:rFonts w:cs="Traditional Arabic"/>
          <w:sz w:val="36"/>
          <w:szCs w:val="36"/>
          <w:rtl/>
        </w:rPr>
      </w:pPr>
      <w:r w:rsidRPr="005C2A00">
        <w:rPr>
          <w:rFonts w:cs="Traditional Arabic" w:hint="cs"/>
          <w:sz w:val="36"/>
          <w:szCs w:val="36"/>
          <w:rtl/>
        </w:rPr>
        <w:t>(مصورة من طبعة بولاق)</w:t>
      </w:r>
    </w:p>
    <w:p w14:paraId="494F5B2C" w14:textId="77777777" w:rsidR="005C2A00" w:rsidRPr="005C2A00" w:rsidRDefault="005C2A00" w:rsidP="005C2A00">
      <w:pPr>
        <w:ind w:left="0" w:firstLine="0"/>
        <w:jc w:val="both"/>
        <w:rPr>
          <w:rFonts w:cs="Traditional Arabic"/>
          <w:sz w:val="36"/>
          <w:szCs w:val="36"/>
          <w:rtl/>
        </w:rPr>
      </w:pPr>
      <w:r w:rsidRPr="005C2A00">
        <w:rPr>
          <w:rFonts w:cs="Traditional Arabic" w:hint="cs"/>
          <w:sz w:val="36"/>
          <w:szCs w:val="36"/>
          <w:rtl/>
        </w:rPr>
        <w:t>ويقال للمؤلف: مخدوم علي المهايمي. من علماء الهند. حنفي متصوف.</w:t>
      </w:r>
    </w:p>
    <w:p w14:paraId="046977FC" w14:textId="77777777" w:rsidR="005C2A00" w:rsidRPr="005C2A00" w:rsidRDefault="005C2A00" w:rsidP="005C2A00">
      <w:pPr>
        <w:ind w:left="0" w:firstLine="0"/>
        <w:contextualSpacing/>
        <w:jc w:val="both"/>
        <w:rPr>
          <w:rFonts w:ascii="Times New Roman" w:eastAsia="Times New Roman" w:hAnsi="Times New Roman" w:cs="Traditional Arabic"/>
          <w:b/>
          <w:bCs/>
          <w:sz w:val="36"/>
          <w:szCs w:val="36"/>
          <w:rtl/>
          <w:lang w:eastAsia="ar-SA"/>
        </w:rPr>
      </w:pPr>
    </w:p>
    <w:p w14:paraId="6FEFA193" w14:textId="77777777" w:rsidR="00811AB2" w:rsidRPr="00C62010" w:rsidRDefault="00811AB2" w:rsidP="00811AB2">
      <w:pPr>
        <w:ind w:left="0" w:firstLine="0"/>
        <w:contextualSpacing/>
        <w:jc w:val="both"/>
        <w:rPr>
          <w:rFonts w:ascii="Times New Roman" w:eastAsia="Times New Roman" w:hAnsi="Times New Roman" w:cs="Traditional Arabic"/>
          <w:sz w:val="36"/>
          <w:szCs w:val="36"/>
          <w:rtl/>
          <w:lang w:eastAsia="ar-SA"/>
        </w:rPr>
      </w:pPr>
      <w:r w:rsidRPr="00C62010">
        <w:rPr>
          <w:rFonts w:ascii="Times New Roman" w:eastAsia="Times New Roman" w:hAnsi="Times New Roman" w:cs="Traditional Arabic" w:hint="cs"/>
          <w:b/>
          <w:bCs/>
          <w:sz w:val="36"/>
          <w:szCs w:val="36"/>
          <w:rtl/>
          <w:lang w:eastAsia="ar-SA"/>
        </w:rPr>
        <w:t>التفسير المظهري</w:t>
      </w:r>
      <w:r w:rsidRPr="00C62010">
        <w:rPr>
          <w:rFonts w:ascii="Times New Roman" w:eastAsia="Times New Roman" w:hAnsi="Times New Roman" w:cs="Traditional Arabic" w:hint="cs"/>
          <w:sz w:val="36"/>
          <w:szCs w:val="36"/>
          <w:rtl/>
          <w:lang w:eastAsia="ar-SA"/>
        </w:rPr>
        <w:t>/ محمد ثناء الله العثماني المظهري (ت 1225 هـ)؛ تحقيق إبراهيم شمس الدين.- بيروت: دار الكتب العلمية، 1440 هـ، 2019 م، 7 مج.</w:t>
      </w:r>
    </w:p>
    <w:p w14:paraId="571676E4" w14:textId="77777777" w:rsidR="00811AB2" w:rsidRDefault="00811AB2" w:rsidP="00811AB2">
      <w:pPr>
        <w:ind w:left="0" w:firstLine="0"/>
        <w:jc w:val="both"/>
        <w:rPr>
          <w:rFonts w:cs="Traditional Arabic"/>
          <w:sz w:val="36"/>
          <w:szCs w:val="36"/>
          <w:rtl/>
        </w:rPr>
      </w:pPr>
    </w:p>
    <w:p w14:paraId="13DBF7A6" w14:textId="77777777" w:rsidR="00811AB2" w:rsidRPr="00172E46" w:rsidRDefault="00811AB2" w:rsidP="00811AB2">
      <w:pPr>
        <w:ind w:left="0" w:firstLine="0"/>
        <w:jc w:val="both"/>
        <w:rPr>
          <w:rFonts w:cs="Traditional Arabic"/>
          <w:sz w:val="36"/>
          <w:szCs w:val="36"/>
          <w:rtl/>
        </w:rPr>
      </w:pPr>
      <w:bookmarkStart w:id="6" w:name="_Hlk536795822"/>
      <w:r w:rsidRPr="00172E46">
        <w:rPr>
          <w:rFonts w:cs="Traditional Arabic" w:hint="cs"/>
          <w:b/>
          <w:bCs/>
          <w:sz w:val="36"/>
          <w:szCs w:val="36"/>
          <w:rtl/>
        </w:rPr>
        <w:t xml:space="preserve">تلخيص البيان في مجازات القرآن/ </w:t>
      </w:r>
      <w:r w:rsidRPr="00172E46">
        <w:rPr>
          <w:rFonts w:cs="Traditional Arabic" w:hint="cs"/>
          <w:sz w:val="36"/>
          <w:szCs w:val="36"/>
          <w:rtl/>
        </w:rPr>
        <w:t xml:space="preserve">للشريف الرضي </w:t>
      </w:r>
      <w:r w:rsidRPr="00172E46">
        <w:rPr>
          <w:rFonts w:ascii="Calibri" w:eastAsia="Calibri" w:hAnsi="Calibri" w:cs="Traditional Arabic" w:hint="cs"/>
          <w:sz w:val="36"/>
          <w:szCs w:val="36"/>
          <w:rtl/>
        </w:rPr>
        <w:t xml:space="preserve">محمد بن الحسين </w:t>
      </w:r>
      <w:r w:rsidRPr="00172E46">
        <w:rPr>
          <w:rFonts w:cs="Traditional Arabic" w:hint="cs"/>
          <w:sz w:val="36"/>
          <w:szCs w:val="36"/>
          <w:rtl/>
        </w:rPr>
        <w:t>(ت 406 هـ)؛ تحقيق عِشري الغول، أشرف غنام.- مصر: جامعة مصر للعلوم والتكنولوجيا، مركز تحقيق التراث العربي، 1440 هـ؟، 2018 م.</w:t>
      </w:r>
    </w:p>
    <w:bookmarkEnd w:id="6"/>
    <w:p w14:paraId="78B86794" w14:textId="77777777" w:rsidR="00811AB2" w:rsidRDefault="00811AB2" w:rsidP="00811AB2">
      <w:pPr>
        <w:ind w:left="0" w:firstLine="0"/>
        <w:jc w:val="both"/>
        <w:rPr>
          <w:rFonts w:cs="Traditional Arabic"/>
          <w:b/>
          <w:bCs/>
          <w:sz w:val="36"/>
          <w:szCs w:val="36"/>
          <w:rtl/>
        </w:rPr>
      </w:pPr>
    </w:p>
    <w:p w14:paraId="556A9585" w14:textId="3675C5AE" w:rsidR="00811AB2" w:rsidRPr="00E26963" w:rsidRDefault="00811AB2" w:rsidP="00811AB2">
      <w:pPr>
        <w:ind w:left="0" w:firstLine="0"/>
        <w:jc w:val="both"/>
        <w:rPr>
          <w:rFonts w:cs="Traditional Arabic"/>
          <w:sz w:val="36"/>
          <w:szCs w:val="36"/>
          <w:rtl/>
        </w:rPr>
      </w:pPr>
      <w:r w:rsidRPr="00E26963">
        <w:rPr>
          <w:rFonts w:cs="Traditional Arabic" w:hint="cs"/>
          <w:b/>
          <w:bCs/>
          <w:sz w:val="36"/>
          <w:szCs w:val="36"/>
          <w:rtl/>
        </w:rPr>
        <w:lastRenderedPageBreak/>
        <w:t xml:space="preserve">التلخيص في تفسير </w:t>
      </w:r>
      <w:r w:rsidR="00A7720B">
        <w:rPr>
          <w:rFonts w:cs="Traditional Arabic" w:hint="cs"/>
          <w:b/>
          <w:bCs/>
          <w:sz w:val="36"/>
          <w:szCs w:val="36"/>
          <w:rtl/>
        </w:rPr>
        <w:t>القرآن</w:t>
      </w:r>
      <w:r w:rsidRPr="00E26963">
        <w:rPr>
          <w:rFonts w:cs="Traditional Arabic" w:hint="cs"/>
          <w:b/>
          <w:bCs/>
          <w:sz w:val="36"/>
          <w:szCs w:val="36"/>
          <w:rtl/>
        </w:rPr>
        <w:t xml:space="preserve"> العزيز/ </w:t>
      </w:r>
      <w:r w:rsidRPr="00E26963">
        <w:rPr>
          <w:rFonts w:cs="Traditional Arabic" w:hint="cs"/>
          <w:sz w:val="36"/>
          <w:szCs w:val="36"/>
          <w:rtl/>
        </w:rPr>
        <w:t>أحمد بن يوسف الكواشي (ت 680 هـ)؛ تحقيق عماد قدري العياضي.- الإمارات: دار البشير؛ بيروت: دار ابن حزم، 1440 هـ، 2019 م، 4 جـ</w:t>
      </w:r>
    </w:p>
    <w:p w14:paraId="74F6F9C9" w14:textId="77777777" w:rsidR="00811AB2" w:rsidRDefault="00811AB2" w:rsidP="00811AB2">
      <w:pPr>
        <w:ind w:left="0" w:firstLine="0"/>
        <w:jc w:val="both"/>
        <w:rPr>
          <w:rFonts w:cs="Traditional Arabic"/>
          <w:b/>
          <w:bCs/>
          <w:sz w:val="36"/>
          <w:szCs w:val="36"/>
          <w:rtl/>
        </w:rPr>
      </w:pPr>
    </w:p>
    <w:p w14:paraId="41D9987E" w14:textId="77777777" w:rsidR="00811AB2" w:rsidRPr="00A808BE" w:rsidRDefault="00811AB2" w:rsidP="00811AB2">
      <w:pPr>
        <w:ind w:left="0" w:firstLine="0"/>
        <w:jc w:val="both"/>
        <w:rPr>
          <w:rFonts w:ascii="Times New Roman" w:eastAsia="Times New Roman" w:hAnsi="Times New Roman" w:cs="Traditional Arabic"/>
          <w:sz w:val="36"/>
          <w:szCs w:val="36"/>
          <w:rtl/>
          <w:lang w:eastAsia="ar-SA"/>
        </w:rPr>
      </w:pPr>
      <w:r w:rsidRPr="00A808BE">
        <w:rPr>
          <w:rFonts w:ascii="Times New Roman" w:eastAsia="Times New Roman" w:hAnsi="Times New Roman" w:cs="Traditional Arabic" w:hint="cs"/>
          <w:b/>
          <w:bCs/>
          <w:sz w:val="36"/>
          <w:szCs w:val="36"/>
          <w:rtl/>
          <w:lang w:eastAsia="ar-SA"/>
        </w:rPr>
        <w:t>تمهيد حديث "إنَّ هذا القرآنَ أُنزلَ على سبعةِ أحرف"</w:t>
      </w:r>
      <w:r w:rsidRPr="00A808BE">
        <w:rPr>
          <w:rFonts w:ascii="Times New Roman" w:eastAsia="Times New Roman" w:hAnsi="Times New Roman" w:cs="Traditional Arabic" w:hint="cs"/>
          <w:sz w:val="36"/>
          <w:szCs w:val="36"/>
          <w:rtl/>
          <w:lang w:eastAsia="ar-SA"/>
        </w:rPr>
        <w:t>/ تصنيف أبي عمر يوسف بن عبدالله بن عبدالبرّ القرطبي (ت 463 هـ)؛ وضعه عبدالمعطي أمين قلعجي.- المنصورة: دار اللؤلؤة، 1439 هـ، 2018 م.</w:t>
      </w:r>
    </w:p>
    <w:p w14:paraId="53BBF902" w14:textId="77777777" w:rsidR="00811AB2" w:rsidRDefault="00811AB2" w:rsidP="00811AB2">
      <w:pPr>
        <w:ind w:left="0" w:firstLine="0"/>
        <w:jc w:val="both"/>
        <w:rPr>
          <w:rFonts w:cs="Traditional Arabic"/>
          <w:b/>
          <w:bCs/>
          <w:sz w:val="36"/>
          <w:szCs w:val="36"/>
          <w:rtl/>
        </w:rPr>
      </w:pPr>
    </w:p>
    <w:p w14:paraId="6D4C9665" w14:textId="77777777" w:rsidR="00811AB2" w:rsidRPr="00E30F65" w:rsidRDefault="00811AB2" w:rsidP="00811AB2">
      <w:pPr>
        <w:ind w:left="0" w:firstLine="0"/>
        <w:jc w:val="both"/>
        <w:rPr>
          <w:rFonts w:cs="Traditional Arabic"/>
          <w:sz w:val="36"/>
          <w:szCs w:val="36"/>
          <w:rtl/>
        </w:rPr>
      </w:pPr>
      <w:r w:rsidRPr="00E30F65">
        <w:rPr>
          <w:rFonts w:cs="Traditional Arabic"/>
          <w:b/>
          <w:bCs/>
          <w:sz w:val="36"/>
          <w:szCs w:val="36"/>
          <w:rtl/>
        </w:rPr>
        <w:t>التمييز لما أودعه الزمخشري من الاعتزال في تفسير الكتاب العزيز</w:t>
      </w:r>
      <w:r w:rsidRPr="00E30F65">
        <w:rPr>
          <w:rFonts w:cs="Traditional Arabic" w:hint="cs"/>
          <w:b/>
          <w:bCs/>
          <w:sz w:val="36"/>
          <w:szCs w:val="36"/>
          <w:rtl/>
        </w:rPr>
        <w:t xml:space="preserve">/ </w:t>
      </w:r>
      <w:r w:rsidRPr="00E30F65">
        <w:rPr>
          <w:rFonts w:cs="Traditional Arabic"/>
          <w:sz w:val="36"/>
          <w:szCs w:val="36"/>
          <w:rtl/>
        </w:rPr>
        <w:t>لأبي علي عمر بن محمد السُّكوني (ت 717</w:t>
      </w:r>
      <w:r w:rsidRPr="00E30F65">
        <w:rPr>
          <w:rFonts w:cs="Traditional Arabic" w:hint="cs"/>
          <w:sz w:val="36"/>
          <w:szCs w:val="36"/>
          <w:rtl/>
        </w:rPr>
        <w:t xml:space="preserve"> </w:t>
      </w:r>
      <w:r w:rsidRPr="00E30F65">
        <w:rPr>
          <w:rFonts w:cs="Traditional Arabic"/>
          <w:sz w:val="36"/>
          <w:szCs w:val="36"/>
          <w:rtl/>
        </w:rPr>
        <w:t>هـ)</w:t>
      </w:r>
      <w:r w:rsidRPr="00E30F65">
        <w:rPr>
          <w:rFonts w:cs="Traditional Arabic" w:hint="cs"/>
          <w:sz w:val="36"/>
          <w:szCs w:val="36"/>
          <w:rtl/>
        </w:rPr>
        <w:t>.</w:t>
      </w:r>
    </w:p>
    <w:p w14:paraId="2E328446" w14:textId="77777777" w:rsidR="00811AB2" w:rsidRPr="00E30F65" w:rsidRDefault="00811AB2" w:rsidP="00811AB2">
      <w:pPr>
        <w:ind w:left="0" w:firstLine="0"/>
        <w:jc w:val="both"/>
        <w:rPr>
          <w:rFonts w:cs="Traditional Arabic"/>
          <w:sz w:val="36"/>
          <w:szCs w:val="36"/>
          <w:rtl/>
        </w:rPr>
      </w:pPr>
      <w:r w:rsidRPr="00E30F65">
        <w:rPr>
          <w:rFonts w:cs="Traditional Arabic" w:hint="cs"/>
          <w:sz w:val="36"/>
          <w:szCs w:val="36"/>
          <w:rtl/>
        </w:rPr>
        <w:t xml:space="preserve">دراسته وتحقيقه في جامعة بنها بمصر، 1439 هـ،... </w:t>
      </w:r>
    </w:p>
    <w:p w14:paraId="63093457" w14:textId="77777777" w:rsidR="00811AB2" w:rsidRPr="00A808BE" w:rsidRDefault="00811AB2" w:rsidP="00811AB2">
      <w:pPr>
        <w:ind w:left="0" w:firstLine="0"/>
        <w:jc w:val="both"/>
        <w:rPr>
          <w:rFonts w:ascii="Times New Roman" w:eastAsia="Times New Roman" w:hAnsi="Times New Roman" w:cs="Traditional Arabic"/>
          <w:sz w:val="36"/>
          <w:szCs w:val="36"/>
          <w:rtl/>
          <w:lang w:eastAsia="ar-SA"/>
        </w:rPr>
      </w:pPr>
    </w:p>
    <w:p w14:paraId="7329CF4F" w14:textId="77777777" w:rsidR="00811AB2" w:rsidRPr="003368C6" w:rsidRDefault="00811AB2" w:rsidP="00811AB2">
      <w:pPr>
        <w:ind w:left="0" w:firstLine="0"/>
        <w:jc w:val="both"/>
        <w:rPr>
          <w:rFonts w:cs="Traditional Arabic"/>
          <w:sz w:val="36"/>
          <w:szCs w:val="36"/>
          <w:rtl/>
        </w:rPr>
      </w:pPr>
      <w:r w:rsidRPr="003368C6">
        <w:rPr>
          <w:rFonts w:cs="Traditional Arabic" w:hint="cs"/>
          <w:b/>
          <w:bCs/>
          <w:sz w:val="36"/>
          <w:szCs w:val="36"/>
          <w:rtl/>
        </w:rPr>
        <w:t>التهذيب في التفسير</w:t>
      </w:r>
      <w:r w:rsidRPr="003368C6">
        <w:rPr>
          <w:rFonts w:cs="Traditional Arabic" w:hint="cs"/>
          <w:sz w:val="36"/>
          <w:szCs w:val="36"/>
          <w:rtl/>
        </w:rPr>
        <w:t>/ المحسن بن محمد الحاكم الجشمي (المعتزلي) (ت 494 هـ)؛ تحقيق عبدالرحمن السالمي.- القاهرة: دار الكتاب المصري: دار الكتاب اللبناني، 1440 هـ؟، 10مج.</w:t>
      </w:r>
    </w:p>
    <w:p w14:paraId="26030482" w14:textId="77777777" w:rsidR="00811AB2" w:rsidRDefault="00811AB2" w:rsidP="00811AB2">
      <w:pPr>
        <w:ind w:left="0" w:firstLine="0"/>
        <w:jc w:val="both"/>
        <w:rPr>
          <w:rFonts w:cs="Traditional Arabic"/>
          <w:b/>
          <w:bCs/>
          <w:sz w:val="36"/>
          <w:szCs w:val="36"/>
          <w:rtl/>
        </w:rPr>
      </w:pPr>
    </w:p>
    <w:p w14:paraId="5CD0BDFA" w14:textId="77777777" w:rsidR="00811AB2" w:rsidRPr="00DB6F12" w:rsidRDefault="00811AB2" w:rsidP="00811AB2">
      <w:pPr>
        <w:ind w:left="0" w:firstLine="0"/>
        <w:jc w:val="both"/>
        <w:rPr>
          <w:rFonts w:cs="Traditional Arabic"/>
          <w:sz w:val="36"/>
          <w:szCs w:val="36"/>
          <w:rtl/>
        </w:rPr>
      </w:pPr>
      <w:r w:rsidRPr="00DB6F12">
        <w:rPr>
          <w:rFonts w:cs="Traditional Arabic" w:hint="cs"/>
          <w:b/>
          <w:bCs/>
          <w:sz w:val="36"/>
          <w:szCs w:val="36"/>
          <w:rtl/>
        </w:rPr>
        <w:t>التيسير الأخير في قراءة الإمام عبدالله بن كثير</w:t>
      </w:r>
      <w:r w:rsidRPr="00DB6F12">
        <w:rPr>
          <w:rFonts w:cs="Traditional Arabic" w:hint="cs"/>
          <w:sz w:val="36"/>
          <w:szCs w:val="36"/>
          <w:rtl/>
        </w:rPr>
        <w:t xml:space="preserve">/ سراج الدين عمر بن قاسم النشار (ت 938 هـ)؛ تحقيق محمد بشير مرجان.- </w:t>
      </w:r>
      <w:bookmarkStart w:id="7" w:name="_Hlk89943"/>
      <w:r w:rsidRPr="00DB6F12">
        <w:rPr>
          <w:rFonts w:cs="Traditional Arabic" w:hint="cs"/>
          <w:sz w:val="36"/>
          <w:szCs w:val="36"/>
          <w:rtl/>
        </w:rPr>
        <w:t>مصر: عِلم لإحياء التراث والخدمات الرقمية، 1440 هـ.</w:t>
      </w:r>
    </w:p>
    <w:bookmarkEnd w:id="7"/>
    <w:p w14:paraId="4F14F5FD" w14:textId="77777777" w:rsidR="00811AB2" w:rsidRPr="00DB6F12" w:rsidRDefault="00811AB2" w:rsidP="00811AB2">
      <w:pPr>
        <w:ind w:left="0" w:firstLine="0"/>
        <w:jc w:val="both"/>
        <w:rPr>
          <w:rFonts w:cs="Traditional Arabic"/>
          <w:sz w:val="36"/>
          <w:szCs w:val="36"/>
          <w:rtl/>
        </w:rPr>
      </w:pPr>
      <w:r w:rsidRPr="00DB6F12">
        <w:rPr>
          <w:rFonts w:cs="Traditional Arabic" w:hint="cs"/>
          <w:sz w:val="36"/>
          <w:szCs w:val="36"/>
          <w:rtl/>
        </w:rPr>
        <w:t>يليه للمؤلف نفسه:</w:t>
      </w:r>
    </w:p>
    <w:p w14:paraId="722DC067" w14:textId="77777777" w:rsidR="00811AB2" w:rsidRPr="00DB6F12" w:rsidRDefault="00811AB2" w:rsidP="00811AB2">
      <w:pPr>
        <w:ind w:left="0" w:firstLine="0"/>
        <w:jc w:val="both"/>
        <w:rPr>
          <w:rFonts w:cs="Traditional Arabic"/>
          <w:sz w:val="36"/>
          <w:szCs w:val="36"/>
          <w:rtl/>
        </w:rPr>
      </w:pPr>
      <w:r w:rsidRPr="00DB6F12">
        <w:rPr>
          <w:rFonts w:cs="Traditional Arabic" w:hint="cs"/>
          <w:sz w:val="36"/>
          <w:szCs w:val="36"/>
          <w:rtl/>
        </w:rPr>
        <w:t>الجامع في قراءة الإمام نافع.</w:t>
      </w:r>
    </w:p>
    <w:p w14:paraId="603B12EC" w14:textId="77777777" w:rsidR="00811AB2" w:rsidRPr="00DB6F12" w:rsidRDefault="00811AB2" w:rsidP="00811AB2">
      <w:pPr>
        <w:ind w:left="0" w:firstLine="0"/>
        <w:jc w:val="both"/>
        <w:rPr>
          <w:rFonts w:cs="Traditional Arabic"/>
          <w:sz w:val="36"/>
          <w:szCs w:val="36"/>
          <w:rtl/>
        </w:rPr>
      </w:pPr>
      <w:r w:rsidRPr="00DB6F12">
        <w:rPr>
          <w:rFonts w:cs="Traditional Arabic" w:hint="cs"/>
          <w:sz w:val="36"/>
          <w:szCs w:val="36"/>
          <w:rtl/>
        </w:rPr>
        <w:t>طراز العلَمين في حكم الاستفهامين.</w:t>
      </w:r>
    </w:p>
    <w:p w14:paraId="5551C9F7" w14:textId="77777777" w:rsidR="00811AB2" w:rsidRPr="00DB6F12" w:rsidRDefault="00811AB2" w:rsidP="00811AB2">
      <w:pPr>
        <w:ind w:left="0" w:firstLine="0"/>
        <w:jc w:val="both"/>
        <w:rPr>
          <w:rFonts w:cs="Traditional Arabic"/>
          <w:sz w:val="36"/>
          <w:szCs w:val="36"/>
          <w:rtl/>
        </w:rPr>
      </w:pPr>
      <w:r w:rsidRPr="00DB6F12">
        <w:rPr>
          <w:rFonts w:cs="Traditional Arabic" w:hint="cs"/>
          <w:sz w:val="36"/>
          <w:szCs w:val="36"/>
          <w:rtl/>
        </w:rPr>
        <w:t>نظم في مراتب المدّ للقراء السبعة.</w:t>
      </w:r>
    </w:p>
    <w:p w14:paraId="3DBDE797" w14:textId="77777777" w:rsidR="00811AB2" w:rsidRPr="00DB6F12" w:rsidRDefault="00811AB2" w:rsidP="00811AB2">
      <w:pPr>
        <w:ind w:left="0" w:firstLine="0"/>
        <w:jc w:val="both"/>
        <w:rPr>
          <w:rFonts w:cs="Traditional Arabic"/>
          <w:sz w:val="36"/>
          <w:szCs w:val="36"/>
          <w:rtl/>
        </w:rPr>
      </w:pPr>
      <w:r w:rsidRPr="00DB6F12">
        <w:rPr>
          <w:rFonts w:cs="Traditional Arabic" w:hint="cs"/>
          <w:sz w:val="36"/>
          <w:szCs w:val="36"/>
          <w:rtl/>
        </w:rPr>
        <w:t>منظومة في إمالة أبي عمرو.</w:t>
      </w:r>
    </w:p>
    <w:p w14:paraId="396A640C" w14:textId="77777777" w:rsidR="00811AB2" w:rsidRDefault="00811AB2" w:rsidP="00811AB2">
      <w:pPr>
        <w:ind w:left="0" w:firstLine="0"/>
        <w:contextualSpacing/>
        <w:jc w:val="both"/>
        <w:rPr>
          <w:rFonts w:ascii="Times New Roman" w:eastAsia="Times New Roman" w:hAnsi="Times New Roman" w:cs="Traditional Arabic"/>
          <w:b/>
          <w:bCs/>
          <w:sz w:val="36"/>
          <w:szCs w:val="36"/>
          <w:rtl/>
          <w:lang w:eastAsia="ar-SA"/>
        </w:rPr>
      </w:pPr>
    </w:p>
    <w:p w14:paraId="418CF22E" w14:textId="77777777" w:rsidR="00811AB2" w:rsidRPr="0048781E" w:rsidRDefault="00811AB2" w:rsidP="00811AB2">
      <w:pPr>
        <w:ind w:left="0" w:firstLine="0"/>
        <w:jc w:val="both"/>
        <w:rPr>
          <w:rFonts w:ascii="Times New Roman" w:eastAsia="Times New Roman" w:hAnsi="Times New Roman" w:cs="Traditional Arabic"/>
          <w:sz w:val="36"/>
          <w:szCs w:val="36"/>
          <w:rtl/>
          <w:lang w:eastAsia="ar-SA"/>
        </w:rPr>
      </w:pPr>
      <w:r w:rsidRPr="0048781E">
        <w:rPr>
          <w:rFonts w:ascii="Times New Roman" w:eastAsia="Times New Roman" w:hAnsi="Times New Roman" w:cs="Traditional Arabic" w:hint="cs"/>
          <w:b/>
          <w:bCs/>
          <w:sz w:val="36"/>
          <w:szCs w:val="36"/>
          <w:rtl/>
          <w:lang w:eastAsia="ar-SA"/>
        </w:rPr>
        <w:t xml:space="preserve">التيسير في التفسير/ </w:t>
      </w:r>
      <w:r w:rsidRPr="0048781E">
        <w:rPr>
          <w:rFonts w:ascii="Times New Roman" w:eastAsia="Times New Roman" w:hAnsi="Times New Roman" w:cs="Traditional Arabic" w:hint="cs"/>
          <w:sz w:val="36"/>
          <w:szCs w:val="36"/>
          <w:rtl/>
          <w:lang w:eastAsia="ar-SA"/>
        </w:rPr>
        <w:t>لأبي حفص نجم الدين عمر بن محمد النسفي (ت 537 هـ)؛ تحقيق ماهر أديب حبوش وآخرين.- إستانبول: دار اللباب، 1440 هـ، 2019 م، 15 مج.</w:t>
      </w:r>
    </w:p>
    <w:p w14:paraId="5733B609"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75DB639D" w14:textId="77777777" w:rsidR="00811AB2" w:rsidRPr="00BE07BA" w:rsidRDefault="00811AB2" w:rsidP="00811AB2">
      <w:pPr>
        <w:ind w:left="0" w:firstLine="0"/>
        <w:jc w:val="both"/>
        <w:rPr>
          <w:rFonts w:ascii="Times New Roman" w:eastAsia="Times New Roman" w:hAnsi="Times New Roman" w:cs="Traditional Arabic"/>
          <w:sz w:val="36"/>
          <w:szCs w:val="36"/>
          <w:lang w:eastAsia="ar-SA"/>
        </w:rPr>
      </w:pPr>
      <w:r w:rsidRPr="00BE07BA">
        <w:rPr>
          <w:rFonts w:ascii="Times New Roman" w:eastAsia="Times New Roman" w:hAnsi="Times New Roman" w:cs="Traditional Arabic" w:hint="cs"/>
          <w:b/>
          <w:bCs/>
          <w:sz w:val="36"/>
          <w:szCs w:val="36"/>
          <w:rtl/>
          <w:lang w:eastAsia="ar-SA"/>
        </w:rPr>
        <w:lastRenderedPageBreak/>
        <w:t>جامع</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أبي</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معشر،</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المعروف</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بسوق</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 xml:space="preserve">العروس/ </w:t>
      </w:r>
      <w:r w:rsidRPr="00BE07BA">
        <w:rPr>
          <w:rFonts w:ascii="Times New Roman" w:eastAsia="Times New Roman" w:hAnsi="Times New Roman" w:cs="Traditional Arabic" w:hint="cs"/>
          <w:sz w:val="36"/>
          <w:szCs w:val="36"/>
          <w:rtl/>
          <w:lang w:eastAsia="ar-SA"/>
        </w:rPr>
        <w:t>لأبي</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معشر</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عبد</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الكريم</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بن</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عبد</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الصمد</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الطبري</w:t>
      </w:r>
    </w:p>
    <w:p w14:paraId="7C8970E6" w14:textId="77777777" w:rsidR="00811AB2" w:rsidRPr="00BE07BA" w:rsidRDefault="00811AB2" w:rsidP="00811AB2">
      <w:pPr>
        <w:ind w:left="0" w:firstLine="0"/>
        <w:jc w:val="both"/>
        <w:rPr>
          <w:rFonts w:ascii="Times New Roman" w:eastAsia="Times New Roman" w:hAnsi="Times New Roman" w:cs="Traditional Arabic"/>
          <w:sz w:val="36"/>
          <w:szCs w:val="36"/>
          <w:rtl/>
          <w:lang w:eastAsia="ar-SA"/>
        </w:rPr>
      </w:pPr>
      <w:r w:rsidRPr="00BE07BA">
        <w:rPr>
          <w:rFonts w:ascii="Times New Roman" w:eastAsia="Times New Roman" w:hAnsi="Times New Roman" w:cs="Traditional Arabic" w:hint="cs"/>
          <w:sz w:val="36"/>
          <w:szCs w:val="36"/>
          <w:rtl/>
          <w:lang w:eastAsia="ar-SA"/>
        </w:rPr>
        <w:t>(ت</w:t>
      </w:r>
      <w:r w:rsidRPr="00BE07BA">
        <w:rPr>
          <w:rFonts w:ascii="Times New Roman" w:eastAsia="Times New Roman" w:hAnsi="Times New Roman" w:cs="Traditional Arabic"/>
          <w:sz w:val="36"/>
          <w:szCs w:val="36"/>
          <w:rtl/>
          <w:lang w:eastAsia="ar-SA"/>
        </w:rPr>
        <w:t xml:space="preserve"> 478 </w:t>
      </w:r>
      <w:r w:rsidRPr="00BE07BA">
        <w:rPr>
          <w:rFonts w:ascii="Times New Roman" w:eastAsia="Times New Roman" w:hAnsi="Times New Roman" w:cs="Traditional Arabic" w:hint="cs"/>
          <w:sz w:val="36"/>
          <w:szCs w:val="36"/>
          <w:rtl/>
          <w:lang w:eastAsia="ar-SA"/>
        </w:rPr>
        <w:t>هـ).</w:t>
      </w:r>
    </w:p>
    <w:p w14:paraId="538BF32D" w14:textId="237D34D1" w:rsidR="00811AB2" w:rsidRPr="00BE07BA" w:rsidRDefault="00811AB2" w:rsidP="00FE7322">
      <w:pPr>
        <w:ind w:left="0" w:firstLine="0"/>
        <w:jc w:val="both"/>
        <w:rPr>
          <w:rFonts w:ascii="Times New Roman" w:eastAsia="Times New Roman" w:hAnsi="Times New Roman" w:cs="Traditional Arabic"/>
          <w:sz w:val="36"/>
          <w:szCs w:val="36"/>
          <w:rtl/>
          <w:lang w:eastAsia="ar-SA"/>
        </w:rPr>
      </w:pPr>
      <w:r w:rsidRPr="00BE07BA">
        <w:rPr>
          <w:rFonts w:ascii="Times New Roman" w:eastAsia="Times New Roman" w:hAnsi="Times New Roman" w:cs="Traditional Arabic" w:hint="cs"/>
          <w:sz w:val="36"/>
          <w:szCs w:val="36"/>
          <w:rtl/>
          <w:lang w:eastAsia="ar-SA"/>
        </w:rPr>
        <w:t>دراسته</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وتحقيقه في جامعة أم القرى بمكة المكرمة، 1438 هـ،...</w:t>
      </w:r>
      <w:r w:rsidR="00FE7322">
        <w:rPr>
          <w:rFonts w:ascii="Times New Roman" w:eastAsia="Times New Roman" w:hAnsi="Times New Roman" w:cs="Traditional Arabic" w:hint="cs"/>
          <w:sz w:val="36"/>
          <w:szCs w:val="36"/>
          <w:rtl/>
          <w:lang w:eastAsia="ar-SA"/>
        </w:rPr>
        <w:t xml:space="preserve"> </w:t>
      </w:r>
      <w:r w:rsidRPr="00BE07BA">
        <w:rPr>
          <w:rFonts w:ascii="Times New Roman" w:eastAsia="Times New Roman" w:hAnsi="Times New Roman" w:cs="Traditional Arabic" w:hint="cs"/>
          <w:sz w:val="36"/>
          <w:szCs w:val="36"/>
          <w:rtl/>
          <w:lang w:eastAsia="ar-SA"/>
        </w:rPr>
        <w:t>(وهو في القراءات، عام؟)</w:t>
      </w:r>
      <w:r w:rsidR="00FE7322">
        <w:rPr>
          <w:rFonts w:ascii="Times New Roman" w:eastAsia="Times New Roman" w:hAnsi="Times New Roman" w:cs="Traditional Arabic" w:hint="cs"/>
          <w:sz w:val="36"/>
          <w:szCs w:val="36"/>
          <w:rtl/>
          <w:lang w:eastAsia="ar-SA"/>
        </w:rPr>
        <w:t>.</w:t>
      </w:r>
    </w:p>
    <w:p w14:paraId="3AFCE076" w14:textId="77777777" w:rsidR="00811AB2" w:rsidRPr="00BE07BA" w:rsidRDefault="00811AB2" w:rsidP="00811AB2">
      <w:pPr>
        <w:ind w:left="0" w:firstLine="0"/>
        <w:jc w:val="both"/>
        <w:rPr>
          <w:rFonts w:cs="Traditional Arabic"/>
          <w:b/>
          <w:bCs/>
          <w:sz w:val="36"/>
          <w:szCs w:val="36"/>
          <w:rtl/>
        </w:rPr>
      </w:pPr>
    </w:p>
    <w:p w14:paraId="123BE3EA" w14:textId="77777777" w:rsidR="00811AB2" w:rsidRPr="00F943F3" w:rsidRDefault="00811AB2" w:rsidP="00811AB2">
      <w:pPr>
        <w:ind w:left="0" w:firstLine="0"/>
        <w:jc w:val="both"/>
        <w:rPr>
          <w:rFonts w:cs="Traditional Arabic"/>
          <w:sz w:val="36"/>
          <w:szCs w:val="36"/>
          <w:rtl/>
        </w:rPr>
      </w:pPr>
      <w:r w:rsidRPr="00F943F3">
        <w:rPr>
          <w:rFonts w:cs="Traditional Arabic" w:hint="cs"/>
          <w:b/>
          <w:bCs/>
          <w:sz w:val="36"/>
          <w:szCs w:val="36"/>
          <w:rtl/>
        </w:rPr>
        <w:t xml:space="preserve">جامع البيان عن تأويل آي القرآن: تفسير الطبري/ </w:t>
      </w:r>
      <w:r w:rsidRPr="00F943F3">
        <w:rPr>
          <w:rFonts w:cs="Traditional Arabic" w:hint="cs"/>
          <w:sz w:val="36"/>
          <w:szCs w:val="36"/>
          <w:rtl/>
        </w:rPr>
        <w:t>محمد بن جرير الطبري (ت 310 هـ)؛ تحقيق أحمد بن عطية الوكيل.- كفر الشيخ: دار صلاح الدين، 1439 هـ - 1440 هـ، جـ1-2.</w:t>
      </w:r>
    </w:p>
    <w:p w14:paraId="1EA341B4"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781C6AFB" w14:textId="77777777" w:rsidR="00811AB2" w:rsidRPr="00172E46" w:rsidRDefault="00811AB2" w:rsidP="00811AB2">
      <w:pPr>
        <w:ind w:left="0" w:firstLine="0"/>
        <w:jc w:val="both"/>
        <w:rPr>
          <w:rFonts w:cs="Traditional Arabic"/>
          <w:sz w:val="36"/>
          <w:szCs w:val="36"/>
          <w:rtl/>
        </w:rPr>
      </w:pPr>
      <w:r w:rsidRPr="00172E46">
        <w:rPr>
          <w:rFonts w:cs="Traditional Arabic"/>
          <w:b/>
          <w:bCs/>
          <w:sz w:val="36"/>
          <w:szCs w:val="36"/>
          <w:rtl/>
        </w:rPr>
        <w:t>الجامع لتفسير الإمام أبي القاسم السهيلي (581</w:t>
      </w:r>
      <w:r w:rsidRPr="00172E46">
        <w:rPr>
          <w:rFonts w:cs="Traditional Arabic" w:hint="cs"/>
          <w:b/>
          <w:bCs/>
          <w:sz w:val="36"/>
          <w:szCs w:val="36"/>
          <w:rtl/>
        </w:rPr>
        <w:t xml:space="preserve"> </w:t>
      </w:r>
      <w:r w:rsidRPr="00172E46">
        <w:rPr>
          <w:rFonts w:cs="Traditional Arabic"/>
          <w:b/>
          <w:bCs/>
          <w:sz w:val="36"/>
          <w:szCs w:val="36"/>
          <w:rtl/>
        </w:rPr>
        <w:t>هـ)</w:t>
      </w:r>
      <w:r w:rsidRPr="00172E46">
        <w:rPr>
          <w:rFonts w:cs="Traditional Arabic" w:hint="cs"/>
          <w:b/>
          <w:bCs/>
          <w:sz w:val="36"/>
          <w:szCs w:val="36"/>
          <w:rtl/>
        </w:rPr>
        <w:t xml:space="preserve">/ </w:t>
      </w:r>
      <w:r w:rsidRPr="00172E46">
        <w:rPr>
          <w:rFonts w:cs="Traditional Arabic"/>
          <w:sz w:val="36"/>
          <w:szCs w:val="36"/>
          <w:rtl/>
        </w:rPr>
        <w:t>جمعه وحققه وعلق عليه كيان أحمد حازم يحي</w:t>
      </w:r>
      <w:r w:rsidRPr="00172E46">
        <w:rPr>
          <w:rFonts w:cs="Traditional Arabic" w:hint="cs"/>
          <w:sz w:val="36"/>
          <w:szCs w:val="36"/>
          <w:rtl/>
        </w:rPr>
        <w:t>ى.- بيروت: المدار الإسلامي، 1440 هـ، 2019 م، 1066 ص.</w:t>
      </w:r>
    </w:p>
    <w:p w14:paraId="75412228" w14:textId="77777777" w:rsidR="00811AB2" w:rsidRPr="00172E46" w:rsidRDefault="00811AB2" w:rsidP="00811AB2">
      <w:pPr>
        <w:ind w:left="0" w:firstLine="0"/>
        <w:jc w:val="both"/>
        <w:rPr>
          <w:rFonts w:cs="Traditional Arabic"/>
          <w:sz w:val="36"/>
          <w:szCs w:val="36"/>
          <w:rtl/>
        </w:rPr>
      </w:pPr>
      <w:r w:rsidRPr="00172E46">
        <w:rPr>
          <w:rFonts w:cs="Traditional Arabic"/>
          <w:sz w:val="36"/>
          <w:szCs w:val="36"/>
          <w:rtl/>
        </w:rPr>
        <w:t>وبذيله</w:t>
      </w:r>
      <w:r w:rsidRPr="00172E46">
        <w:rPr>
          <w:rFonts w:cs="Traditional Arabic" w:hint="cs"/>
          <w:sz w:val="36"/>
          <w:szCs w:val="36"/>
          <w:rtl/>
        </w:rPr>
        <w:t>:</w:t>
      </w:r>
      <w:r w:rsidRPr="00172E46">
        <w:rPr>
          <w:rFonts w:cs="Traditional Arabic"/>
          <w:sz w:val="36"/>
          <w:szCs w:val="36"/>
          <w:rtl/>
        </w:rPr>
        <w:t xml:space="preserve"> مسألة تفسيرية للإمام السهيلي تحقق أول مرة</w:t>
      </w:r>
      <w:r w:rsidRPr="00172E46">
        <w:rPr>
          <w:rFonts w:cs="Traditional Arabic" w:hint="cs"/>
          <w:sz w:val="36"/>
          <w:szCs w:val="36"/>
          <w:rtl/>
        </w:rPr>
        <w:t xml:space="preserve">: </w:t>
      </w:r>
      <w:r w:rsidRPr="00172E46">
        <w:rPr>
          <w:rFonts w:cs="Traditional Arabic"/>
          <w:sz w:val="36"/>
          <w:szCs w:val="36"/>
          <w:rtl/>
        </w:rPr>
        <w:t>خروج اللفظ عن أصله لما دخله من المعنى في ضمنه</w:t>
      </w:r>
      <w:r w:rsidRPr="00172E46">
        <w:rPr>
          <w:rFonts w:cs="Traditional Arabic" w:hint="cs"/>
          <w:sz w:val="36"/>
          <w:szCs w:val="36"/>
          <w:rtl/>
        </w:rPr>
        <w:t>.</w:t>
      </w:r>
    </w:p>
    <w:p w14:paraId="5EC845DA" w14:textId="77777777" w:rsidR="00811AB2" w:rsidRDefault="00811AB2" w:rsidP="00811AB2">
      <w:pPr>
        <w:ind w:left="0" w:firstLine="0"/>
        <w:jc w:val="both"/>
        <w:rPr>
          <w:rFonts w:cs="Traditional Arabic"/>
          <w:sz w:val="36"/>
          <w:szCs w:val="36"/>
          <w:rtl/>
        </w:rPr>
      </w:pPr>
    </w:p>
    <w:p w14:paraId="442C96A2" w14:textId="77777777" w:rsidR="00811AB2" w:rsidRPr="002F63C7" w:rsidRDefault="00811AB2" w:rsidP="00811AB2">
      <w:pPr>
        <w:ind w:left="0" w:firstLine="0"/>
        <w:jc w:val="both"/>
        <w:rPr>
          <w:rFonts w:ascii="Times New Roman" w:eastAsia="Times New Roman" w:hAnsi="Times New Roman" w:cs="Traditional Arabic"/>
          <w:sz w:val="36"/>
          <w:szCs w:val="36"/>
          <w:rtl/>
          <w:lang w:eastAsia="ar-SA"/>
        </w:rPr>
      </w:pPr>
      <w:r w:rsidRPr="002F63C7">
        <w:rPr>
          <w:rFonts w:ascii="Times New Roman" w:eastAsia="Times New Roman" w:hAnsi="Times New Roman" w:cs="Traditional Arabic" w:hint="cs"/>
          <w:b/>
          <w:bCs/>
          <w:sz w:val="36"/>
          <w:szCs w:val="36"/>
          <w:rtl/>
          <w:lang w:eastAsia="ar-SA"/>
        </w:rPr>
        <w:t xml:space="preserve">الجامع المفيد لأحكام الرسم والضبط والقراءة والتجويد/ </w:t>
      </w:r>
      <w:r w:rsidRPr="002F63C7">
        <w:rPr>
          <w:rFonts w:ascii="Times New Roman" w:eastAsia="Times New Roman" w:hAnsi="Times New Roman" w:cs="Traditional Arabic" w:hint="cs"/>
          <w:sz w:val="36"/>
          <w:szCs w:val="36"/>
          <w:rtl/>
          <w:lang w:eastAsia="ar-SA"/>
        </w:rPr>
        <w:t>لأبي زيد عبدالرحمن بن أبي القاسم، المعروف بابن القاضي (999 - 1082 هـ)؛ تحقيق أنس بن عبدالله الكندري.- الكويت: مجلة الوعي الإسلامي، 1438 هـ، 2017 م، 235 ص.</w:t>
      </w:r>
    </w:p>
    <w:p w14:paraId="7D9BA7E7" w14:textId="77777777" w:rsidR="00811AB2" w:rsidRDefault="00811AB2" w:rsidP="00811AB2">
      <w:pPr>
        <w:ind w:left="0" w:firstLine="0"/>
        <w:jc w:val="both"/>
        <w:rPr>
          <w:rFonts w:ascii="Times New Roman" w:eastAsia="Times New Roman" w:hAnsi="Times New Roman" w:cs="Traditional Arabic"/>
          <w:b/>
          <w:bCs/>
          <w:caps/>
          <w:sz w:val="36"/>
          <w:szCs w:val="36"/>
          <w:rtl/>
          <w:lang w:eastAsia="ar-SA"/>
        </w:rPr>
      </w:pPr>
    </w:p>
    <w:p w14:paraId="57854E10" w14:textId="77777777" w:rsidR="00811AB2" w:rsidRPr="002A54A5" w:rsidRDefault="00811AB2" w:rsidP="00811AB2">
      <w:pPr>
        <w:ind w:left="0" w:firstLine="0"/>
        <w:jc w:val="both"/>
        <w:rPr>
          <w:rFonts w:ascii="Times New Roman" w:eastAsia="Times New Roman" w:hAnsi="Times New Roman" w:cs="Traditional Arabic"/>
          <w:caps/>
          <w:sz w:val="36"/>
          <w:szCs w:val="36"/>
          <w:rtl/>
          <w:lang w:eastAsia="ar-SA"/>
        </w:rPr>
      </w:pPr>
      <w:r w:rsidRPr="002A54A5">
        <w:rPr>
          <w:rFonts w:ascii="Times New Roman" w:eastAsia="Times New Roman" w:hAnsi="Times New Roman" w:cs="Traditional Arabic" w:hint="cs"/>
          <w:b/>
          <w:bCs/>
          <w:caps/>
          <w:sz w:val="36"/>
          <w:szCs w:val="36"/>
          <w:rtl/>
          <w:lang w:eastAsia="ar-SA"/>
        </w:rPr>
        <w:t>جواهر القرآن ونتائج الصنعة</w:t>
      </w:r>
      <w:r w:rsidRPr="002A54A5">
        <w:rPr>
          <w:rFonts w:ascii="Times New Roman" w:eastAsia="Times New Roman" w:hAnsi="Times New Roman" w:cs="Traditional Arabic" w:hint="cs"/>
          <w:caps/>
          <w:sz w:val="36"/>
          <w:szCs w:val="36"/>
          <w:rtl/>
          <w:lang w:eastAsia="ar-SA"/>
        </w:rPr>
        <w:t>/ علي بن الحسين الباقولي (ت 543 هـ)؛ تحقيق محمد أحمد الدالي.- دمشق: دار القلم، 1440 هـ، 2019 م، 4 مج.</w:t>
      </w:r>
    </w:p>
    <w:p w14:paraId="3010B379" w14:textId="77777777" w:rsidR="00811AB2" w:rsidRDefault="00811AB2" w:rsidP="00811AB2">
      <w:pPr>
        <w:ind w:left="0" w:firstLine="0"/>
        <w:jc w:val="both"/>
        <w:rPr>
          <w:rFonts w:cs="Traditional Arabic"/>
          <w:sz w:val="36"/>
          <w:szCs w:val="36"/>
          <w:rtl/>
        </w:rPr>
      </w:pPr>
      <w:r>
        <w:rPr>
          <w:rFonts w:cs="Traditional Arabic" w:hint="cs"/>
          <w:sz w:val="36"/>
          <w:szCs w:val="36"/>
          <w:rtl/>
        </w:rPr>
        <w:t xml:space="preserve">(في معاني القرآن، </w:t>
      </w:r>
      <w:r w:rsidRPr="00670D23">
        <w:rPr>
          <w:rFonts w:cs="Traditional Arabic"/>
          <w:sz w:val="36"/>
          <w:szCs w:val="36"/>
          <w:rtl/>
        </w:rPr>
        <w:t xml:space="preserve">استدرك </w:t>
      </w:r>
      <w:r>
        <w:rPr>
          <w:rFonts w:cs="Traditional Arabic" w:hint="cs"/>
          <w:sz w:val="36"/>
          <w:szCs w:val="36"/>
          <w:rtl/>
        </w:rPr>
        <w:t>به</w:t>
      </w:r>
      <w:r w:rsidRPr="00670D23">
        <w:rPr>
          <w:rFonts w:cs="Traditional Arabic"/>
          <w:sz w:val="36"/>
          <w:szCs w:val="36"/>
          <w:rtl/>
        </w:rPr>
        <w:t xml:space="preserve"> على أبي علي الفارسي وعبد القاهر الجرجاني</w:t>
      </w:r>
      <w:r>
        <w:rPr>
          <w:rFonts w:cs="Traditional Arabic" w:hint="cs"/>
          <w:sz w:val="36"/>
          <w:szCs w:val="36"/>
          <w:rtl/>
        </w:rPr>
        <w:t>)</w:t>
      </w:r>
    </w:p>
    <w:p w14:paraId="0BC205DF" w14:textId="77777777" w:rsidR="00811AB2" w:rsidRPr="003368C6" w:rsidRDefault="00811AB2" w:rsidP="00811AB2">
      <w:pPr>
        <w:ind w:left="0" w:firstLine="0"/>
        <w:jc w:val="both"/>
        <w:rPr>
          <w:rFonts w:cs="Traditional Arabic"/>
          <w:sz w:val="36"/>
          <w:szCs w:val="36"/>
          <w:rtl/>
        </w:rPr>
      </w:pPr>
    </w:p>
    <w:p w14:paraId="2D67F87B" w14:textId="77777777" w:rsidR="00811AB2" w:rsidRPr="00BE07BA" w:rsidRDefault="00811AB2" w:rsidP="00811AB2">
      <w:pPr>
        <w:ind w:left="0" w:firstLine="0"/>
        <w:jc w:val="both"/>
        <w:rPr>
          <w:rFonts w:ascii="Times New Roman" w:eastAsia="Times New Roman" w:hAnsi="Times New Roman" w:cs="Traditional Arabic"/>
          <w:sz w:val="36"/>
          <w:szCs w:val="36"/>
          <w:rtl/>
          <w:lang w:eastAsia="ar-SA"/>
        </w:rPr>
      </w:pPr>
      <w:r w:rsidRPr="00BE07BA">
        <w:rPr>
          <w:rFonts w:ascii="Times New Roman" w:eastAsia="Times New Roman" w:hAnsi="Times New Roman" w:cs="Traditional Arabic" w:hint="cs"/>
          <w:b/>
          <w:bCs/>
          <w:sz w:val="36"/>
          <w:szCs w:val="36"/>
          <w:rtl/>
          <w:lang w:eastAsia="ar-SA"/>
        </w:rPr>
        <w:t>الجواهر</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النضرة</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والرياض</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العطرة</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في</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متواتر</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b/>
          <w:bCs/>
          <w:sz w:val="36"/>
          <w:szCs w:val="36"/>
          <w:rtl/>
          <w:lang w:eastAsia="ar-SA"/>
        </w:rPr>
        <w:t>القراءات العشرة/</w:t>
      </w:r>
      <w:r w:rsidRPr="00BE07BA">
        <w:rPr>
          <w:rFonts w:ascii="Times New Roman" w:eastAsia="Times New Roman" w:hAnsi="Times New Roman" w:cs="Traditional Arabic"/>
          <w:b/>
          <w:bCs/>
          <w:sz w:val="36"/>
          <w:szCs w:val="36"/>
          <w:rtl/>
          <w:lang w:eastAsia="ar-SA"/>
        </w:rPr>
        <w:t xml:space="preserve"> </w:t>
      </w:r>
      <w:r w:rsidRPr="00BE07BA">
        <w:rPr>
          <w:rFonts w:ascii="Times New Roman" w:eastAsia="Times New Roman" w:hAnsi="Times New Roman" w:cs="Traditional Arabic" w:hint="cs"/>
          <w:sz w:val="36"/>
          <w:szCs w:val="36"/>
          <w:rtl/>
          <w:lang w:eastAsia="ar-SA"/>
        </w:rPr>
        <w:t>لأبي</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عبدالله</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محمد</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بن</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مصطفى</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خوجه، الشهير</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بقاره</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بطاق</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(ت</w:t>
      </w:r>
      <w:r w:rsidRPr="00BE07BA">
        <w:rPr>
          <w:rFonts w:ascii="Times New Roman" w:eastAsia="Times New Roman" w:hAnsi="Times New Roman" w:cs="Traditional Arabic"/>
          <w:sz w:val="36"/>
          <w:szCs w:val="36"/>
          <w:rtl/>
          <w:lang w:eastAsia="ar-SA"/>
        </w:rPr>
        <w:t xml:space="preserve"> 1197 </w:t>
      </w:r>
      <w:r w:rsidRPr="00BE07BA">
        <w:rPr>
          <w:rFonts w:ascii="Times New Roman" w:eastAsia="Times New Roman" w:hAnsi="Times New Roman" w:cs="Traditional Arabic" w:hint="cs"/>
          <w:sz w:val="36"/>
          <w:szCs w:val="36"/>
          <w:rtl/>
          <w:lang w:eastAsia="ar-SA"/>
        </w:rPr>
        <w:t>هـ).</w:t>
      </w:r>
      <w:r w:rsidRPr="00BE07BA">
        <w:rPr>
          <w:rFonts w:ascii="Times New Roman" w:eastAsia="Times New Roman" w:hAnsi="Times New Roman" w:cs="Traditional Arabic"/>
          <w:sz w:val="36"/>
          <w:szCs w:val="36"/>
          <w:rtl/>
          <w:lang w:eastAsia="ar-SA"/>
        </w:rPr>
        <w:t xml:space="preserve"> </w:t>
      </w:r>
    </w:p>
    <w:p w14:paraId="08B45091" w14:textId="77777777" w:rsidR="00811AB2" w:rsidRPr="00BE07BA" w:rsidRDefault="00811AB2" w:rsidP="00811AB2">
      <w:pPr>
        <w:ind w:left="0" w:firstLine="0"/>
        <w:jc w:val="both"/>
        <w:rPr>
          <w:rFonts w:ascii="Times New Roman" w:eastAsia="Times New Roman" w:hAnsi="Times New Roman" w:cs="Traditional Arabic"/>
          <w:sz w:val="36"/>
          <w:szCs w:val="36"/>
          <w:rtl/>
          <w:lang w:eastAsia="ar-SA"/>
        </w:rPr>
      </w:pPr>
      <w:r w:rsidRPr="00BE07BA">
        <w:rPr>
          <w:rFonts w:ascii="Times New Roman" w:eastAsia="Times New Roman" w:hAnsi="Times New Roman" w:cs="Traditional Arabic" w:hint="cs"/>
          <w:sz w:val="36"/>
          <w:szCs w:val="36"/>
          <w:rtl/>
          <w:lang w:eastAsia="ar-SA"/>
        </w:rPr>
        <w:t>دراسته</w:t>
      </w:r>
      <w:r w:rsidRPr="00BE07BA">
        <w:rPr>
          <w:rFonts w:ascii="Times New Roman" w:eastAsia="Times New Roman" w:hAnsi="Times New Roman" w:cs="Traditional Arabic"/>
          <w:sz w:val="36"/>
          <w:szCs w:val="36"/>
          <w:rtl/>
          <w:lang w:eastAsia="ar-SA"/>
        </w:rPr>
        <w:t xml:space="preserve"> </w:t>
      </w:r>
      <w:r w:rsidRPr="00BE07BA">
        <w:rPr>
          <w:rFonts w:ascii="Times New Roman" w:eastAsia="Times New Roman" w:hAnsi="Times New Roman" w:cs="Traditional Arabic" w:hint="cs"/>
          <w:sz w:val="36"/>
          <w:szCs w:val="36"/>
          <w:rtl/>
          <w:lang w:eastAsia="ar-SA"/>
        </w:rPr>
        <w:t>وتحقيقه في جامعة أم القرى بمكة المكرمة، 1437، 1438 هـ،...</w:t>
      </w:r>
    </w:p>
    <w:p w14:paraId="088381E7"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381B2960" w14:textId="77777777" w:rsidR="00811AB2" w:rsidRPr="00E604CE" w:rsidRDefault="00811AB2" w:rsidP="00811AB2">
      <w:pPr>
        <w:ind w:left="0" w:firstLine="0"/>
        <w:jc w:val="both"/>
        <w:rPr>
          <w:rFonts w:ascii="Times New Roman" w:eastAsia="Times New Roman" w:hAnsi="Times New Roman" w:cs="Traditional Arabic"/>
          <w:b/>
          <w:bCs/>
          <w:caps/>
          <w:sz w:val="36"/>
          <w:szCs w:val="36"/>
          <w:rtl/>
          <w:lang w:eastAsia="ar-SA"/>
        </w:rPr>
      </w:pPr>
      <w:r w:rsidRPr="00E604CE">
        <w:rPr>
          <w:rFonts w:ascii="Times New Roman" w:eastAsia="Times New Roman" w:hAnsi="Times New Roman" w:cs="Traditional Arabic"/>
          <w:b/>
          <w:bCs/>
          <w:caps/>
          <w:sz w:val="36"/>
          <w:szCs w:val="36"/>
          <w:rtl/>
          <w:lang w:eastAsia="ar-SA"/>
        </w:rPr>
        <w:lastRenderedPageBreak/>
        <w:t>حاشية ال</w:t>
      </w:r>
      <w:r w:rsidRPr="00E604CE">
        <w:rPr>
          <w:rFonts w:ascii="Times New Roman" w:eastAsia="Times New Roman" w:hAnsi="Times New Roman" w:cs="Traditional Arabic" w:hint="cs"/>
          <w:b/>
          <w:bCs/>
          <w:caps/>
          <w:sz w:val="36"/>
          <w:szCs w:val="36"/>
          <w:rtl/>
          <w:lang w:eastAsia="ar-SA"/>
        </w:rPr>
        <w:t>إ</w:t>
      </w:r>
      <w:r w:rsidRPr="00E604CE">
        <w:rPr>
          <w:rFonts w:ascii="Times New Roman" w:eastAsia="Times New Roman" w:hAnsi="Times New Roman" w:cs="Traditional Arabic"/>
          <w:b/>
          <w:bCs/>
          <w:caps/>
          <w:sz w:val="36"/>
          <w:szCs w:val="36"/>
          <w:rtl/>
          <w:lang w:eastAsia="ar-SA"/>
        </w:rPr>
        <w:t>مام السباع</w:t>
      </w:r>
      <w:r w:rsidRPr="00E604CE">
        <w:rPr>
          <w:rFonts w:ascii="Times New Roman" w:eastAsia="Times New Roman" w:hAnsi="Times New Roman" w:cs="Traditional Arabic" w:hint="cs"/>
          <w:b/>
          <w:bCs/>
          <w:caps/>
          <w:sz w:val="36"/>
          <w:szCs w:val="36"/>
          <w:rtl/>
          <w:lang w:eastAsia="ar-SA"/>
        </w:rPr>
        <w:t>ي</w:t>
      </w:r>
      <w:r w:rsidRPr="00E604CE">
        <w:rPr>
          <w:rFonts w:ascii="Times New Roman" w:eastAsia="Times New Roman" w:hAnsi="Times New Roman" w:cs="Traditional Arabic"/>
          <w:b/>
          <w:bCs/>
          <w:caps/>
          <w:sz w:val="36"/>
          <w:szCs w:val="36"/>
          <w:rtl/>
          <w:lang w:eastAsia="ar-SA"/>
        </w:rPr>
        <w:t xml:space="preserve"> على تفسير الجلالين</w:t>
      </w:r>
      <w:r w:rsidRPr="00E604CE">
        <w:rPr>
          <w:rFonts w:ascii="Times New Roman" w:eastAsia="Times New Roman" w:hAnsi="Times New Roman" w:cs="Traditional Arabic" w:hint="cs"/>
          <w:b/>
          <w:bCs/>
          <w:caps/>
          <w:sz w:val="36"/>
          <w:szCs w:val="36"/>
          <w:rtl/>
          <w:lang w:eastAsia="ar-SA"/>
        </w:rPr>
        <w:t>.</w:t>
      </w:r>
    </w:p>
    <w:p w14:paraId="050F1308" w14:textId="77777777" w:rsidR="00811AB2" w:rsidRPr="00E604CE" w:rsidRDefault="00811AB2" w:rsidP="00811AB2">
      <w:pPr>
        <w:ind w:left="0" w:firstLine="0"/>
        <w:jc w:val="both"/>
        <w:rPr>
          <w:rFonts w:ascii="Times New Roman" w:eastAsia="Times New Roman" w:hAnsi="Times New Roman" w:cs="Traditional Arabic"/>
          <w:sz w:val="36"/>
          <w:szCs w:val="36"/>
          <w:rtl/>
          <w:lang w:eastAsia="ar-SA"/>
        </w:rPr>
      </w:pPr>
      <w:r w:rsidRPr="00E604CE">
        <w:rPr>
          <w:rFonts w:ascii="Times New Roman" w:eastAsia="Times New Roman" w:hAnsi="Times New Roman" w:cs="Traditional Arabic" w:hint="cs"/>
          <w:sz w:val="36"/>
          <w:szCs w:val="36"/>
          <w:rtl/>
          <w:lang w:eastAsia="ar-SA"/>
        </w:rPr>
        <w:t>دراسته وتحقيقه في جامعة الأزهر بالقاهرة، 1438 هـ، ...</w:t>
      </w:r>
    </w:p>
    <w:p w14:paraId="2E59D480" w14:textId="77777777" w:rsidR="00811AB2" w:rsidRPr="00E604CE" w:rsidRDefault="00811AB2" w:rsidP="00811AB2">
      <w:pPr>
        <w:ind w:left="0" w:firstLine="0"/>
        <w:jc w:val="both"/>
        <w:rPr>
          <w:rFonts w:ascii="Times New Roman" w:eastAsia="Times New Roman" w:hAnsi="Times New Roman" w:cs="Traditional Arabic"/>
          <w:sz w:val="36"/>
          <w:szCs w:val="36"/>
          <w:rtl/>
          <w:lang w:eastAsia="ar-SA"/>
        </w:rPr>
      </w:pPr>
      <w:r w:rsidRPr="00E604CE">
        <w:rPr>
          <w:rFonts w:ascii="Times New Roman" w:eastAsia="Times New Roman" w:hAnsi="Times New Roman" w:cs="Traditional Arabic" w:hint="cs"/>
          <w:sz w:val="36"/>
          <w:szCs w:val="36"/>
          <w:rtl/>
          <w:lang w:eastAsia="ar-SA"/>
        </w:rPr>
        <w:t>(</w:t>
      </w:r>
      <w:r w:rsidRPr="00E604CE">
        <w:rPr>
          <w:rFonts w:ascii="Times New Roman" w:eastAsia="Times New Roman" w:hAnsi="Times New Roman" w:cs="Traditional Arabic"/>
          <w:sz w:val="36"/>
          <w:szCs w:val="36"/>
          <w:rtl/>
          <w:lang w:eastAsia="ar-SA"/>
        </w:rPr>
        <w:t xml:space="preserve">محمد صالح أبو السعود الحفناوي </w:t>
      </w:r>
      <w:r w:rsidRPr="00E604CE">
        <w:rPr>
          <w:rFonts w:ascii="Times New Roman" w:eastAsia="Times New Roman" w:hAnsi="Times New Roman" w:cs="Traditional Arabic" w:hint="cs"/>
          <w:sz w:val="36"/>
          <w:szCs w:val="36"/>
          <w:rtl/>
          <w:lang w:eastAsia="ar-SA"/>
        </w:rPr>
        <w:t xml:space="preserve">السباعي، ت </w:t>
      </w:r>
      <w:r w:rsidRPr="00E604CE">
        <w:rPr>
          <w:rFonts w:ascii="Times New Roman" w:eastAsia="Times New Roman" w:hAnsi="Times New Roman" w:cs="Traditional Arabic"/>
          <w:sz w:val="36"/>
          <w:szCs w:val="36"/>
          <w:rtl/>
          <w:lang w:eastAsia="ar-SA"/>
        </w:rPr>
        <w:t>1276</w:t>
      </w:r>
      <w:r w:rsidRPr="00E604CE">
        <w:rPr>
          <w:rFonts w:ascii="Times New Roman" w:eastAsia="Times New Roman" w:hAnsi="Times New Roman" w:cs="Traditional Arabic" w:hint="cs"/>
          <w:sz w:val="36"/>
          <w:szCs w:val="36"/>
          <w:rtl/>
          <w:lang w:eastAsia="ar-SA"/>
        </w:rPr>
        <w:t xml:space="preserve"> </w:t>
      </w:r>
      <w:r w:rsidRPr="00E604CE">
        <w:rPr>
          <w:rFonts w:ascii="Times New Roman" w:eastAsia="Times New Roman" w:hAnsi="Times New Roman" w:cs="Traditional Arabic"/>
          <w:sz w:val="36"/>
          <w:szCs w:val="36"/>
          <w:rtl/>
          <w:lang w:eastAsia="ar-SA"/>
        </w:rPr>
        <w:t>هـ)</w:t>
      </w:r>
    </w:p>
    <w:p w14:paraId="473A0DFD"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937746F" w14:textId="77777777" w:rsidR="00811AB2" w:rsidRPr="00E87845" w:rsidRDefault="00811AB2" w:rsidP="00811AB2">
      <w:pPr>
        <w:ind w:left="0" w:firstLine="0"/>
        <w:jc w:val="both"/>
        <w:rPr>
          <w:rFonts w:ascii="Times New Roman" w:eastAsia="Times New Roman" w:hAnsi="Times New Roman" w:cs="Traditional Arabic"/>
          <w:b/>
          <w:bCs/>
          <w:caps/>
          <w:sz w:val="36"/>
          <w:szCs w:val="36"/>
          <w:rtl/>
          <w:lang w:eastAsia="ar-SA"/>
        </w:rPr>
      </w:pPr>
      <w:r w:rsidRPr="00E87845">
        <w:rPr>
          <w:rFonts w:ascii="Times New Roman" w:eastAsia="Times New Roman" w:hAnsi="Times New Roman" w:cs="Traditional Arabic"/>
          <w:b/>
          <w:bCs/>
          <w:caps/>
          <w:sz w:val="36"/>
          <w:szCs w:val="36"/>
          <w:rtl/>
          <w:lang w:eastAsia="ar-SA"/>
        </w:rPr>
        <w:t>حاشية الشروان</w:t>
      </w:r>
      <w:r w:rsidRPr="00E87845">
        <w:rPr>
          <w:rFonts w:ascii="Times New Roman" w:eastAsia="Times New Roman" w:hAnsi="Times New Roman" w:cs="Traditional Arabic" w:hint="cs"/>
          <w:b/>
          <w:bCs/>
          <w:caps/>
          <w:sz w:val="36"/>
          <w:szCs w:val="36"/>
          <w:rtl/>
          <w:lang w:eastAsia="ar-SA"/>
        </w:rPr>
        <w:t>ي</w:t>
      </w:r>
      <w:r w:rsidRPr="00E87845">
        <w:rPr>
          <w:rFonts w:ascii="Times New Roman" w:eastAsia="Times New Roman" w:hAnsi="Times New Roman" w:cs="Traditional Arabic"/>
          <w:b/>
          <w:bCs/>
          <w:caps/>
          <w:sz w:val="36"/>
          <w:szCs w:val="36"/>
          <w:rtl/>
          <w:lang w:eastAsia="ar-SA"/>
        </w:rPr>
        <w:t xml:space="preserve"> على تفسير البيضاو</w:t>
      </w:r>
      <w:r w:rsidRPr="00E87845">
        <w:rPr>
          <w:rFonts w:ascii="Times New Roman" w:eastAsia="Times New Roman" w:hAnsi="Times New Roman" w:cs="Traditional Arabic" w:hint="cs"/>
          <w:b/>
          <w:bCs/>
          <w:caps/>
          <w:sz w:val="36"/>
          <w:szCs w:val="36"/>
          <w:rtl/>
          <w:lang w:eastAsia="ar-SA"/>
        </w:rPr>
        <w:t>ي/</w:t>
      </w:r>
      <w:r w:rsidRPr="00E87845">
        <w:rPr>
          <w:rFonts w:ascii="Times New Roman" w:eastAsia="Times New Roman" w:hAnsi="Times New Roman" w:cs="Traditional Arabic"/>
          <w:b/>
          <w:bCs/>
          <w:caps/>
          <w:sz w:val="36"/>
          <w:szCs w:val="36"/>
          <w:rtl/>
          <w:lang w:eastAsia="ar-SA"/>
        </w:rPr>
        <w:t xml:space="preserve"> </w:t>
      </w:r>
      <w:r w:rsidRPr="00E87845">
        <w:rPr>
          <w:rFonts w:ascii="Times New Roman" w:eastAsia="Times New Roman" w:hAnsi="Times New Roman" w:cs="Traditional Arabic"/>
          <w:caps/>
          <w:sz w:val="36"/>
          <w:szCs w:val="36"/>
          <w:rtl/>
          <w:lang w:eastAsia="ar-SA"/>
        </w:rPr>
        <w:t xml:space="preserve">محمد بن جمال الدين </w:t>
      </w:r>
      <w:r w:rsidRPr="00E87845">
        <w:rPr>
          <w:rFonts w:ascii="Times New Roman" w:eastAsia="Times New Roman" w:hAnsi="Times New Roman" w:cs="Traditional Arabic" w:hint="cs"/>
          <w:caps/>
          <w:sz w:val="36"/>
          <w:szCs w:val="36"/>
          <w:rtl/>
          <w:lang w:eastAsia="ar-SA"/>
        </w:rPr>
        <w:t>ال</w:t>
      </w:r>
      <w:r w:rsidRPr="00E87845">
        <w:rPr>
          <w:rFonts w:ascii="Times New Roman" w:eastAsia="Times New Roman" w:hAnsi="Times New Roman" w:cs="Traditional Arabic"/>
          <w:caps/>
          <w:sz w:val="36"/>
          <w:szCs w:val="36"/>
          <w:rtl/>
          <w:lang w:eastAsia="ar-SA"/>
        </w:rPr>
        <w:t>شروان</w:t>
      </w:r>
      <w:r w:rsidRPr="00E87845">
        <w:rPr>
          <w:rFonts w:ascii="Times New Roman" w:eastAsia="Times New Roman" w:hAnsi="Times New Roman" w:cs="Traditional Arabic" w:hint="cs"/>
          <w:caps/>
          <w:sz w:val="36"/>
          <w:szCs w:val="36"/>
          <w:rtl/>
          <w:lang w:eastAsia="ar-SA"/>
        </w:rPr>
        <w:t>ي</w:t>
      </w:r>
      <w:r w:rsidRPr="00E87845">
        <w:rPr>
          <w:rFonts w:ascii="Times New Roman" w:eastAsia="Times New Roman" w:hAnsi="Times New Roman" w:cs="Traditional Arabic"/>
          <w:caps/>
          <w:sz w:val="36"/>
          <w:szCs w:val="36"/>
          <w:rtl/>
          <w:lang w:eastAsia="ar-SA"/>
        </w:rPr>
        <w:t xml:space="preserve"> </w:t>
      </w:r>
      <w:r w:rsidRPr="00E87845">
        <w:rPr>
          <w:rFonts w:ascii="Times New Roman" w:eastAsia="Times New Roman" w:hAnsi="Times New Roman" w:cs="Traditional Arabic" w:hint="cs"/>
          <w:caps/>
          <w:sz w:val="36"/>
          <w:szCs w:val="36"/>
          <w:rtl/>
          <w:lang w:eastAsia="ar-SA"/>
        </w:rPr>
        <w:t xml:space="preserve">(ت </w:t>
      </w:r>
      <w:r w:rsidRPr="00E87845">
        <w:rPr>
          <w:rFonts w:ascii="Times New Roman" w:eastAsia="Times New Roman" w:hAnsi="Times New Roman" w:cs="Traditional Arabic"/>
          <w:caps/>
          <w:sz w:val="36"/>
          <w:szCs w:val="36"/>
          <w:rtl/>
          <w:lang w:eastAsia="ar-SA"/>
        </w:rPr>
        <w:t>1063</w:t>
      </w:r>
      <w:r w:rsidRPr="00E87845">
        <w:rPr>
          <w:rFonts w:ascii="Times New Roman" w:eastAsia="Times New Roman" w:hAnsi="Times New Roman" w:cs="Traditional Arabic" w:hint="cs"/>
          <w:caps/>
          <w:sz w:val="36"/>
          <w:szCs w:val="36"/>
          <w:rtl/>
          <w:lang w:eastAsia="ar-SA"/>
        </w:rPr>
        <w:t xml:space="preserve"> هـ).</w:t>
      </w:r>
    </w:p>
    <w:p w14:paraId="7F7A91C6" w14:textId="77777777" w:rsidR="00811AB2" w:rsidRPr="00E87845" w:rsidRDefault="00811AB2" w:rsidP="00811AB2">
      <w:pPr>
        <w:ind w:left="0" w:firstLine="0"/>
        <w:jc w:val="both"/>
        <w:rPr>
          <w:rFonts w:ascii="Times New Roman" w:eastAsia="Times New Roman" w:hAnsi="Times New Roman" w:cs="Traditional Arabic"/>
          <w:sz w:val="36"/>
          <w:szCs w:val="36"/>
          <w:rtl/>
          <w:lang w:eastAsia="ar-SA"/>
        </w:rPr>
      </w:pPr>
      <w:r w:rsidRPr="00E87845">
        <w:rPr>
          <w:rFonts w:ascii="Times New Roman" w:eastAsia="Times New Roman" w:hAnsi="Times New Roman" w:cs="Traditional Arabic" w:hint="cs"/>
          <w:sz w:val="36"/>
          <w:szCs w:val="36"/>
          <w:rtl/>
          <w:lang w:eastAsia="ar-SA"/>
        </w:rPr>
        <w:t>دراسته وتحقيقه في جامعة الأزهر بالقاهرة، 1439 هـ، ...</w:t>
      </w:r>
    </w:p>
    <w:p w14:paraId="1C3755C3" w14:textId="77777777" w:rsidR="00811AB2" w:rsidRPr="00E87845" w:rsidRDefault="00811AB2" w:rsidP="00811AB2">
      <w:pPr>
        <w:ind w:left="0" w:firstLine="0"/>
        <w:jc w:val="both"/>
        <w:rPr>
          <w:rFonts w:ascii="Times New Roman" w:eastAsia="Times New Roman" w:hAnsi="Times New Roman" w:cs="Traditional Arabic"/>
          <w:b/>
          <w:bCs/>
          <w:sz w:val="36"/>
          <w:szCs w:val="36"/>
          <w:rtl/>
          <w:lang w:eastAsia="ar-SA"/>
        </w:rPr>
      </w:pPr>
    </w:p>
    <w:p w14:paraId="11E1E4FF" w14:textId="77777777" w:rsidR="00811AB2" w:rsidRPr="003E0A9F" w:rsidRDefault="00811AB2" w:rsidP="00811AB2">
      <w:pPr>
        <w:ind w:left="0" w:firstLine="0"/>
        <w:jc w:val="both"/>
        <w:rPr>
          <w:rFonts w:ascii="Times New Roman" w:eastAsia="Times New Roman" w:hAnsi="Times New Roman" w:cs="Traditional Arabic"/>
          <w:b/>
          <w:bCs/>
          <w:caps/>
          <w:sz w:val="36"/>
          <w:szCs w:val="36"/>
          <w:rtl/>
          <w:lang w:eastAsia="ar-SA"/>
        </w:rPr>
      </w:pPr>
      <w:r w:rsidRPr="003E0A9F">
        <w:rPr>
          <w:rFonts w:ascii="Times New Roman" w:eastAsia="Times New Roman" w:hAnsi="Times New Roman" w:cs="Traditional Arabic"/>
          <w:b/>
          <w:bCs/>
          <w:caps/>
          <w:sz w:val="36"/>
          <w:szCs w:val="36"/>
          <w:rtl/>
          <w:lang w:eastAsia="ar-SA"/>
        </w:rPr>
        <w:t xml:space="preserve">حاشية الشيخ </w:t>
      </w:r>
      <w:r w:rsidRPr="003E0A9F">
        <w:rPr>
          <w:rFonts w:ascii="Times New Roman" w:eastAsia="Times New Roman" w:hAnsi="Times New Roman" w:cs="Traditional Arabic" w:hint="cs"/>
          <w:b/>
          <w:bCs/>
          <w:caps/>
          <w:sz w:val="36"/>
          <w:szCs w:val="36"/>
          <w:rtl/>
          <w:lang w:eastAsia="ar-SA"/>
        </w:rPr>
        <w:t>إ</w:t>
      </w:r>
      <w:r w:rsidRPr="003E0A9F">
        <w:rPr>
          <w:rFonts w:ascii="Times New Roman" w:eastAsia="Times New Roman" w:hAnsi="Times New Roman" w:cs="Traditional Arabic"/>
          <w:b/>
          <w:bCs/>
          <w:caps/>
          <w:sz w:val="36"/>
          <w:szCs w:val="36"/>
          <w:rtl/>
          <w:lang w:eastAsia="ar-SA"/>
        </w:rPr>
        <w:t>براهيم السقا على تفسير ال</w:t>
      </w:r>
      <w:r w:rsidRPr="003E0A9F">
        <w:rPr>
          <w:rFonts w:ascii="Times New Roman" w:eastAsia="Times New Roman" w:hAnsi="Times New Roman" w:cs="Traditional Arabic" w:hint="cs"/>
          <w:b/>
          <w:bCs/>
          <w:caps/>
          <w:sz w:val="36"/>
          <w:szCs w:val="36"/>
          <w:rtl/>
          <w:lang w:eastAsia="ar-SA"/>
        </w:rPr>
        <w:t>إ</w:t>
      </w:r>
      <w:r w:rsidRPr="003E0A9F">
        <w:rPr>
          <w:rFonts w:ascii="Times New Roman" w:eastAsia="Times New Roman" w:hAnsi="Times New Roman" w:cs="Traditional Arabic"/>
          <w:b/>
          <w:bCs/>
          <w:caps/>
          <w:sz w:val="36"/>
          <w:szCs w:val="36"/>
          <w:rtl/>
          <w:lang w:eastAsia="ar-SA"/>
        </w:rPr>
        <w:t xml:space="preserve">مام </w:t>
      </w:r>
      <w:r w:rsidRPr="003E0A9F">
        <w:rPr>
          <w:rFonts w:ascii="Times New Roman" w:eastAsia="Times New Roman" w:hAnsi="Times New Roman" w:cs="Traditional Arabic" w:hint="cs"/>
          <w:b/>
          <w:bCs/>
          <w:caps/>
          <w:sz w:val="36"/>
          <w:szCs w:val="36"/>
          <w:rtl/>
          <w:lang w:eastAsia="ar-SA"/>
        </w:rPr>
        <w:t>أبي</w:t>
      </w:r>
      <w:r w:rsidRPr="003E0A9F">
        <w:rPr>
          <w:rFonts w:ascii="Times New Roman" w:eastAsia="Times New Roman" w:hAnsi="Times New Roman" w:cs="Traditional Arabic"/>
          <w:b/>
          <w:bCs/>
          <w:caps/>
          <w:sz w:val="36"/>
          <w:szCs w:val="36"/>
          <w:rtl/>
          <w:lang w:eastAsia="ar-SA"/>
        </w:rPr>
        <w:t xml:space="preserve"> السعود</w:t>
      </w:r>
      <w:r w:rsidRPr="003E0A9F">
        <w:rPr>
          <w:rFonts w:ascii="Times New Roman" w:eastAsia="Times New Roman" w:hAnsi="Times New Roman" w:cs="Traditional Arabic" w:hint="cs"/>
          <w:b/>
          <w:bCs/>
          <w:caps/>
          <w:sz w:val="36"/>
          <w:szCs w:val="36"/>
          <w:rtl/>
          <w:lang w:eastAsia="ar-SA"/>
        </w:rPr>
        <w:t>.</w:t>
      </w:r>
    </w:p>
    <w:p w14:paraId="221AC53C" w14:textId="77777777" w:rsidR="00811AB2" w:rsidRPr="003E0A9F" w:rsidRDefault="00811AB2" w:rsidP="00811AB2">
      <w:pPr>
        <w:ind w:left="0" w:firstLine="0"/>
        <w:jc w:val="both"/>
        <w:rPr>
          <w:rFonts w:ascii="Times New Roman" w:eastAsia="Times New Roman" w:hAnsi="Times New Roman" w:cs="Traditional Arabic"/>
          <w:sz w:val="36"/>
          <w:szCs w:val="36"/>
          <w:rtl/>
          <w:lang w:eastAsia="ar-SA"/>
        </w:rPr>
      </w:pPr>
      <w:r w:rsidRPr="003E0A9F">
        <w:rPr>
          <w:rFonts w:ascii="Times New Roman" w:eastAsia="Times New Roman" w:hAnsi="Times New Roman" w:cs="Traditional Arabic" w:hint="cs"/>
          <w:sz w:val="36"/>
          <w:szCs w:val="36"/>
          <w:rtl/>
          <w:lang w:eastAsia="ar-SA"/>
        </w:rPr>
        <w:t>دراسته وتحقيقه في جامعة الأزهر بالقاهرة، 1438 هـ، ...</w:t>
      </w:r>
    </w:p>
    <w:p w14:paraId="780D43EB" w14:textId="77777777" w:rsidR="00811AB2" w:rsidRPr="003E0A9F" w:rsidRDefault="00811AB2" w:rsidP="00811AB2">
      <w:pPr>
        <w:ind w:left="0" w:firstLine="0"/>
        <w:jc w:val="both"/>
        <w:rPr>
          <w:rFonts w:ascii="Times New Roman" w:eastAsia="Times New Roman" w:hAnsi="Times New Roman" w:cs="Traditional Arabic"/>
          <w:b/>
          <w:bCs/>
          <w:sz w:val="36"/>
          <w:szCs w:val="36"/>
          <w:rtl/>
          <w:lang w:eastAsia="ar-SA"/>
        </w:rPr>
      </w:pPr>
    </w:p>
    <w:p w14:paraId="2FF38642" w14:textId="77777777" w:rsidR="00811AB2" w:rsidRPr="00753BED" w:rsidRDefault="00811AB2" w:rsidP="00811AB2">
      <w:pPr>
        <w:ind w:left="0" w:firstLine="0"/>
        <w:jc w:val="both"/>
        <w:rPr>
          <w:rFonts w:ascii="Times New Roman" w:eastAsia="Times New Roman" w:hAnsi="Times New Roman" w:cs="Traditional Arabic"/>
          <w:b/>
          <w:bCs/>
          <w:caps/>
          <w:sz w:val="36"/>
          <w:szCs w:val="36"/>
          <w:rtl/>
          <w:lang w:eastAsia="ar-SA"/>
        </w:rPr>
      </w:pPr>
      <w:r w:rsidRPr="00753BED">
        <w:rPr>
          <w:rFonts w:ascii="Times New Roman" w:eastAsia="Times New Roman" w:hAnsi="Times New Roman" w:cs="Traditional Arabic"/>
          <w:b/>
          <w:bCs/>
          <w:caps/>
          <w:sz w:val="36"/>
          <w:szCs w:val="36"/>
          <w:rtl/>
          <w:lang w:eastAsia="ar-SA"/>
        </w:rPr>
        <w:t>حاشية النبراو</w:t>
      </w:r>
      <w:r w:rsidRPr="00753BED">
        <w:rPr>
          <w:rFonts w:ascii="Times New Roman" w:eastAsia="Times New Roman" w:hAnsi="Times New Roman" w:cs="Traditional Arabic" w:hint="cs"/>
          <w:b/>
          <w:bCs/>
          <w:caps/>
          <w:sz w:val="36"/>
          <w:szCs w:val="36"/>
          <w:rtl/>
          <w:lang w:eastAsia="ar-SA"/>
        </w:rPr>
        <w:t>ي</w:t>
      </w:r>
      <w:r w:rsidRPr="00753BED">
        <w:rPr>
          <w:rFonts w:ascii="Times New Roman" w:eastAsia="Times New Roman" w:hAnsi="Times New Roman" w:cs="Traditional Arabic"/>
          <w:b/>
          <w:bCs/>
          <w:caps/>
          <w:sz w:val="36"/>
          <w:szCs w:val="36"/>
          <w:rtl/>
          <w:lang w:eastAsia="ar-SA"/>
        </w:rPr>
        <w:t xml:space="preserve"> </w:t>
      </w:r>
      <w:r w:rsidRPr="00753BED">
        <w:rPr>
          <w:rFonts w:ascii="Times New Roman" w:eastAsia="Times New Roman" w:hAnsi="Times New Roman" w:cs="Traditional Arabic" w:hint="cs"/>
          <w:b/>
          <w:bCs/>
          <w:caps/>
          <w:sz w:val="36"/>
          <w:szCs w:val="36"/>
          <w:rtl/>
          <w:lang w:eastAsia="ar-SA"/>
        </w:rPr>
        <w:t>(ت</w:t>
      </w:r>
      <w:r w:rsidRPr="00753BED">
        <w:rPr>
          <w:rFonts w:ascii="Times New Roman" w:eastAsia="Times New Roman" w:hAnsi="Times New Roman" w:cs="Traditional Arabic"/>
          <w:b/>
          <w:bCs/>
          <w:caps/>
          <w:sz w:val="36"/>
          <w:szCs w:val="36"/>
          <w:rtl/>
          <w:lang w:eastAsia="ar-SA"/>
        </w:rPr>
        <w:t xml:space="preserve"> 1275</w:t>
      </w:r>
      <w:r w:rsidRPr="00753BED">
        <w:rPr>
          <w:rFonts w:ascii="Times New Roman" w:eastAsia="Times New Roman" w:hAnsi="Times New Roman" w:cs="Traditional Arabic" w:hint="cs"/>
          <w:b/>
          <w:bCs/>
          <w:caps/>
          <w:sz w:val="36"/>
          <w:szCs w:val="36"/>
          <w:rtl/>
          <w:lang w:eastAsia="ar-SA"/>
        </w:rPr>
        <w:t xml:space="preserve"> </w:t>
      </w:r>
      <w:r w:rsidRPr="00753BED">
        <w:rPr>
          <w:rFonts w:ascii="Times New Roman" w:eastAsia="Times New Roman" w:hAnsi="Times New Roman" w:cs="Traditional Arabic"/>
          <w:b/>
          <w:bCs/>
          <w:caps/>
          <w:sz w:val="36"/>
          <w:szCs w:val="36"/>
          <w:rtl/>
          <w:lang w:eastAsia="ar-SA"/>
        </w:rPr>
        <w:t>هـ</w:t>
      </w:r>
      <w:r w:rsidRPr="00753BED">
        <w:rPr>
          <w:rFonts w:ascii="Times New Roman" w:eastAsia="Times New Roman" w:hAnsi="Times New Roman" w:cs="Traditional Arabic" w:hint="cs"/>
          <w:b/>
          <w:bCs/>
          <w:caps/>
          <w:sz w:val="36"/>
          <w:szCs w:val="36"/>
          <w:rtl/>
          <w:lang w:eastAsia="ar-SA"/>
        </w:rPr>
        <w:t>)</w:t>
      </w:r>
      <w:r w:rsidRPr="00753BED">
        <w:rPr>
          <w:rFonts w:ascii="Times New Roman" w:eastAsia="Times New Roman" w:hAnsi="Times New Roman" w:cs="Traditional Arabic"/>
          <w:b/>
          <w:bCs/>
          <w:caps/>
          <w:sz w:val="36"/>
          <w:szCs w:val="36"/>
          <w:rtl/>
          <w:lang w:eastAsia="ar-SA"/>
        </w:rPr>
        <w:t xml:space="preserve"> على تفسير الجلالين</w:t>
      </w:r>
      <w:r w:rsidRPr="00753BED">
        <w:rPr>
          <w:rFonts w:ascii="Times New Roman" w:eastAsia="Times New Roman" w:hAnsi="Times New Roman" w:cs="Traditional Arabic" w:hint="cs"/>
          <w:b/>
          <w:bCs/>
          <w:caps/>
          <w:sz w:val="36"/>
          <w:szCs w:val="36"/>
          <w:rtl/>
          <w:lang w:eastAsia="ar-SA"/>
        </w:rPr>
        <w:t>،</w:t>
      </w:r>
      <w:r w:rsidRPr="00753BED">
        <w:rPr>
          <w:rFonts w:ascii="Times New Roman" w:eastAsia="Times New Roman" w:hAnsi="Times New Roman" w:cs="Traditional Arabic"/>
          <w:b/>
          <w:bCs/>
          <w:caps/>
          <w:sz w:val="36"/>
          <w:szCs w:val="36"/>
          <w:rtl/>
          <w:lang w:eastAsia="ar-SA"/>
        </w:rPr>
        <w:t xml:space="preserve"> المسمى</w:t>
      </w:r>
      <w:r w:rsidRPr="00753BED">
        <w:rPr>
          <w:rFonts w:ascii="Times New Roman" w:eastAsia="Times New Roman" w:hAnsi="Times New Roman" w:cs="Traditional Arabic" w:hint="cs"/>
          <w:b/>
          <w:bCs/>
          <w:caps/>
          <w:sz w:val="36"/>
          <w:szCs w:val="36"/>
          <w:rtl/>
          <w:lang w:eastAsia="ar-SA"/>
        </w:rPr>
        <w:t xml:space="preserve"> </w:t>
      </w:r>
      <w:r w:rsidRPr="00753BED">
        <w:rPr>
          <w:rFonts w:ascii="Times New Roman" w:eastAsia="Times New Roman" w:hAnsi="Times New Roman" w:cs="Traditional Arabic"/>
          <w:b/>
          <w:bCs/>
          <w:caps/>
          <w:sz w:val="36"/>
          <w:szCs w:val="36"/>
          <w:rtl/>
          <w:lang w:eastAsia="ar-SA"/>
        </w:rPr>
        <w:t>"قرة العين ونزهة الفؤاد"</w:t>
      </w:r>
    </w:p>
    <w:p w14:paraId="2C725D6E" w14:textId="77777777" w:rsidR="00811AB2" w:rsidRPr="00753BED" w:rsidRDefault="00811AB2" w:rsidP="00811AB2">
      <w:pPr>
        <w:ind w:left="0" w:firstLine="0"/>
        <w:jc w:val="both"/>
        <w:rPr>
          <w:rFonts w:ascii="Times New Roman" w:eastAsia="Times New Roman" w:hAnsi="Times New Roman" w:cs="Traditional Arabic"/>
          <w:sz w:val="36"/>
          <w:szCs w:val="36"/>
          <w:rtl/>
          <w:lang w:eastAsia="ar-SA"/>
        </w:rPr>
      </w:pPr>
      <w:r w:rsidRPr="00753BED">
        <w:rPr>
          <w:rFonts w:ascii="Times New Roman" w:eastAsia="Times New Roman" w:hAnsi="Times New Roman" w:cs="Traditional Arabic" w:hint="cs"/>
          <w:sz w:val="36"/>
          <w:szCs w:val="36"/>
          <w:rtl/>
          <w:lang w:eastAsia="ar-SA"/>
        </w:rPr>
        <w:t>دراسته وتحقيقه في جامعة الأزهر بالقاهرة، 1438 هـ، ...</w:t>
      </w:r>
    </w:p>
    <w:p w14:paraId="3A771B6E" w14:textId="77777777" w:rsidR="00811AB2" w:rsidRPr="00753BED" w:rsidRDefault="00811AB2" w:rsidP="00811AB2">
      <w:pPr>
        <w:ind w:left="0" w:firstLine="0"/>
        <w:jc w:val="both"/>
        <w:rPr>
          <w:rFonts w:ascii="Times New Roman" w:eastAsia="Times New Roman" w:hAnsi="Times New Roman" w:cs="Traditional Arabic"/>
          <w:b/>
          <w:bCs/>
          <w:sz w:val="36"/>
          <w:szCs w:val="36"/>
          <w:rtl/>
          <w:lang w:eastAsia="ar-SA"/>
        </w:rPr>
      </w:pPr>
    </w:p>
    <w:p w14:paraId="066415F8" w14:textId="77777777" w:rsidR="00811AB2" w:rsidRPr="00BE3A16" w:rsidRDefault="00811AB2" w:rsidP="00811AB2">
      <w:pPr>
        <w:ind w:left="0" w:firstLine="0"/>
        <w:jc w:val="both"/>
        <w:rPr>
          <w:rFonts w:ascii="Times New Roman" w:eastAsia="Times New Roman" w:hAnsi="Times New Roman" w:cs="Traditional Arabic"/>
          <w:sz w:val="36"/>
          <w:szCs w:val="36"/>
          <w:rtl/>
          <w:lang w:eastAsia="ar-SA"/>
        </w:rPr>
      </w:pPr>
      <w:r w:rsidRPr="00BE3A16">
        <w:rPr>
          <w:rFonts w:ascii="Times New Roman" w:eastAsia="Times New Roman" w:hAnsi="Times New Roman" w:cs="Traditional Arabic" w:hint="cs"/>
          <w:b/>
          <w:bCs/>
          <w:sz w:val="36"/>
          <w:szCs w:val="36"/>
          <w:rtl/>
          <w:lang w:eastAsia="ar-SA"/>
        </w:rPr>
        <w:t>حلّ الشاطبية</w:t>
      </w:r>
      <w:r w:rsidRPr="00BE3A16">
        <w:rPr>
          <w:rFonts w:ascii="Times New Roman" w:eastAsia="Times New Roman" w:hAnsi="Times New Roman" w:cs="Traditional Arabic" w:hint="cs"/>
          <w:sz w:val="36"/>
          <w:szCs w:val="36"/>
          <w:rtl/>
          <w:lang w:eastAsia="ar-SA"/>
        </w:rPr>
        <w:t xml:space="preserve">/ زين الدين عبدالرحمن بن أبي بكر بن العيني (ت 893 هـ)؛ تحقيق محمد بن أحمد الأنصاري.- مكة المكرمة: دار طيبة الخضراء، 1440 هـ، 2019 م. </w:t>
      </w:r>
      <w:bookmarkStart w:id="8" w:name="_Hlk1026020"/>
      <w:r w:rsidRPr="00BE3A16">
        <w:rPr>
          <w:rFonts w:ascii="Times New Roman" w:eastAsia="Times New Roman" w:hAnsi="Times New Roman" w:cs="Traditional Arabic" w:hint="cs"/>
          <w:sz w:val="36"/>
          <w:szCs w:val="36"/>
          <w:rtl/>
          <w:lang w:eastAsia="ar-SA"/>
        </w:rPr>
        <w:t>(أصله رسالة دكتوراه).</w:t>
      </w:r>
    </w:p>
    <w:bookmarkEnd w:id="8"/>
    <w:p w14:paraId="48AB77C0"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751DE47A" w14:textId="77777777" w:rsidR="00811AB2" w:rsidRPr="00F65ED1" w:rsidRDefault="00811AB2" w:rsidP="00811AB2">
      <w:pPr>
        <w:ind w:left="0" w:firstLine="0"/>
        <w:jc w:val="both"/>
        <w:rPr>
          <w:rFonts w:ascii="Times New Roman" w:eastAsia="Times New Roman" w:hAnsi="Times New Roman" w:cs="Traditional Arabic"/>
          <w:sz w:val="36"/>
          <w:szCs w:val="36"/>
          <w:rtl/>
          <w:lang w:eastAsia="ar-SA"/>
        </w:rPr>
      </w:pPr>
      <w:r w:rsidRPr="00F65ED1">
        <w:rPr>
          <w:rFonts w:ascii="Times New Roman" w:eastAsia="Times New Roman" w:hAnsi="Times New Roman" w:cs="Traditional Arabic" w:hint="cs"/>
          <w:b/>
          <w:bCs/>
          <w:sz w:val="36"/>
          <w:szCs w:val="36"/>
          <w:rtl/>
          <w:lang w:eastAsia="ar-SA"/>
        </w:rPr>
        <w:t>حواش على "تحفة الأطفال والغلمان في تجويد القرآن" للجمزوري</w:t>
      </w:r>
      <w:r w:rsidRPr="00F65ED1">
        <w:rPr>
          <w:rFonts w:ascii="Times New Roman" w:eastAsia="Times New Roman" w:hAnsi="Times New Roman" w:cs="Traditional Arabic" w:hint="cs"/>
          <w:sz w:val="36"/>
          <w:szCs w:val="36"/>
          <w:rtl/>
          <w:lang w:eastAsia="ar-SA"/>
        </w:rPr>
        <w:t>/ رضوان بن محمد المخللاتي (ت 1311 هـ)؛ تحقيق عبدالعظيم إبراهيم عبدالعظيم.- القاهرة: دار الخزانة الأزهرية، 1440 هـ، 2019 م.</w:t>
      </w:r>
    </w:p>
    <w:p w14:paraId="16D31376" w14:textId="77777777" w:rsidR="00811AB2" w:rsidRPr="00F65ED1" w:rsidRDefault="00811AB2" w:rsidP="00811AB2">
      <w:pPr>
        <w:ind w:left="0" w:firstLine="0"/>
        <w:contextualSpacing/>
        <w:jc w:val="both"/>
        <w:rPr>
          <w:rFonts w:ascii="Times New Roman" w:eastAsia="Times New Roman" w:hAnsi="Times New Roman" w:cs="Traditional Arabic"/>
          <w:b/>
          <w:bCs/>
          <w:sz w:val="36"/>
          <w:szCs w:val="36"/>
          <w:rtl/>
          <w:lang w:eastAsia="ar-SA"/>
        </w:rPr>
      </w:pPr>
    </w:p>
    <w:p w14:paraId="3A9E4227" w14:textId="77777777" w:rsidR="00811AB2" w:rsidRPr="00F65ED1" w:rsidRDefault="00811AB2" w:rsidP="00811AB2">
      <w:pPr>
        <w:ind w:left="0" w:firstLine="0"/>
        <w:jc w:val="both"/>
        <w:rPr>
          <w:rFonts w:ascii="Times New Roman" w:eastAsia="Times New Roman" w:hAnsi="Times New Roman" w:cs="Traditional Arabic"/>
          <w:sz w:val="36"/>
          <w:szCs w:val="36"/>
          <w:rtl/>
          <w:lang w:eastAsia="ar-SA"/>
        </w:rPr>
      </w:pPr>
      <w:r w:rsidRPr="00F65ED1">
        <w:rPr>
          <w:rFonts w:ascii="Times New Roman" w:eastAsia="Times New Roman" w:hAnsi="Times New Roman" w:cs="Traditional Arabic" w:hint="cs"/>
          <w:b/>
          <w:bCs/>
          <w:sz w:val="36"/>
          <w:szCs w:val="36"/>
          <w:rtl/>
          <w:lang w:eastAsia="ar-SA"/>
        </w:rPr>
        <w:t>حواش على "توضيح المقام في وقف حمزة وهشام" لشيخ القراء محمد بن أحمد المتولي (ت 1313 هـ)</w:t>
      </w:r>
      <w:r w:rsidRPr="00F65ED1">
        <w:rPr>
          <w:rFonts w:ascii="Times New Roman" w:eastAsia="Times New Roman" w:hAnsi="Times New Roman" w:cs="Traditional Arabic" w:hint="cs"/>
          <w:sz w:val="36"/>
          <w:szCs w:val="36"/>
          <w:rtl/>
          <w:lang w:eastAsia="ar-SA"/>
        </w:rPr>
        <w:t>/ رضوان بن محمد المخللاتي (ت 1311 هـ)؛ تحقيق عبدالعظيم إبراهيم عبدالعظيم.- القاهرة: دار الخزانة الأزهرية، 1440 هـ، 2019 م.</w:t>
      </w:r>
    </w:p>
    <w:p w14:paraId="645C930E" w14:textId="77777777" w:rsidR="00811AB2" w:rsidRDefault="00811AB2" w:rsidP="00811AB2">
      <w:pPr>
        <w:ind w:left="0" w:firstLine="0"/>
        <w:jc w:val="both"/>
        <w:rPr>
          <w:rFonts w:ascii="Times New Roman" w:eastAsia="Times New Roman" w:hAnsi="Times New Roman" w:cs="Traditional Arabic"/>
          <w:sz w:val="36"/>
          <w:szCs w:val="36"/>
          <w:rtl/>
          <w:lang w:eastAsia="ar-SA"/>
        </w:rPr>
      </w:pPr>
    </w:p>
    <w:p w14:paraId="4E826577" w14:textId="77777777" w:rsidR="00811AB2" w:rsidRPr="003724AC" w:rsidRDefault="00811AB2" w:rsidP="00811AB2">
      <w:pPr>
        <w:ind w:left="0" w:firstLine="0"/>
        <w:jc w:val="both"/>
        <w:rPr>
          <w:rFonts w:cs="Traditional Arabic"/>
          <w:sz w:val="36"/>
          <w:szCs w:val="36"/>
          <w:rtl/>
        </w:rPr>
      </w:pPr>
      <w:r w:rsidRPr="003724AC">
        <w:rPr>
          <w:rFonts w:cs="Traditional Arabic" w:hint="cs"/>
          <w:b/>
          <w:bCs/>
          <w:sz w:val="36"/>
          <w:szCs w:val="36"/>
          <w:rtl/>
        </w:rPr>
        <w:lastRenderedPageBreak/>
        <w:t>الحواشي الملخِّصة لحاشية الشيخ شرف الدين على الدقائق المحكمة في شرح المقدمة الجزرية</w:t>
      </w:r>
      <w:r w:rsidRPr="003724AC">
        <w:rPr>
          <w:rFonts w:cs="Traditional Arabic" w:hint="cs"/>
          <w:sz w:val="36"/>
          <w:szCs w:val="36"/>
          <w:rtl/>
        </w:rPr>
        <w:t>/ لأبي السعود أحمد بن عمر الأسقاطي (ت 1159 هـ).</w:t>
      </w:r>
    </w:p>
    <w:p w14:paraId="7B7B56DA" w14:textId="77777777" w:rsidR="00811AB2" w:rsidRPr="003724AC" w:rsidRDefault="00811AB2" w:rsidP="00811AB2">
      <w:pPr>
        <w:ind w:left="0" w:firstLine="0"/>
        <w:jc w:val="both"/>
        <w:rPr>
          <w:rFonts w:cs="Traditional Arabic"/>
          <w:sz w:val="36"/>
          <w:szCs w:val="36"/>
          <w:rtl/>
        </w:rPr>
      </w:pPr>
      <w:r w:rsidRPr="003724AC">
        <w:rPr>
          <w:rFonts w:cs="Traditional Arabic" w:hint="cs"/>
          <w:sz w:val="36"/>
          <w:szCs w:val="36"/>
          <w:rtl/>
        </w:rPr>
        <w:t>دراسته وتحقيقه في الجامعة الإسلامية بالمدينة المنورة، 1440 هـ،...</w:t>
      </w:r>
    </w:p>
    <w:p w14:paraId="45BFD41E" w14:textId="77777777" w:rsidR="00811AB2" w:rsidRPr="00F65ED1" w:rsidRDefault="00811AB2" w:rsidP="00811AB2">
      <w:pPr>
        <w:ind w:left="0" w:firstLine="0"/>
        <w:jc w:val="both"/>
        <w:rPr>
          <w:rFonts w:ascii="Times New Roman" w:eastAsia="Times New Roman" w:hAnsi="Times New Roman" w:cs="Traditional Arabic"/>
          <w:sz w:val="36"/>
          <w:szCs w:val="36"/>
          <w:rtl/>
          <w:lang w:eastAsia="ar-SA"/>
        </w:rPr>
      </w:pPr>
    </w:p>
    <w:p w14:paraId="6B396487" w14:textId="77777777" w:rsidR="00811AB2" w:rsidRPr="00F65ED1" w:rsidRDefault="00811AB2" w:rsidP="00811AB2">
      <w:pPr>
        <w:ind w:left="0" w:firstLine="0"/>
        <w:jc w:val="both"/>
        <w:rPr>
          <w:rFonts w:ascii="Times New Roman" w:eastAsia="Times New Roman" w:hAnsi="Times New Roman" w:cs="Traditional Arabic"/>
          <w:sz w:val="36"/>
          <w:szCs w:val="36"/>
          <w:rtl/>
          <w:lang w:eastAsia="ar-SA"/>
        </w:rPr>
      </w:pPr>
      <w:bookmarkStart w:id="9" w:name="_Hlk384634"/>
      <w:r w:rsidRPr="00F65ED1">
        <w:rPr>
          <w:rFonts w:ascii="Times New Roman" w:eastAsia="Times New Roman" w:hAnsi="Times New Roman" w:cs="Traditional Arabic" w:hint="cs"/>
          <w:b/>
          <w:bCs/>
          <w:sz w:val="36"/>
          <w:szCs w:val="36"/>
          <w:rtl/>
          <w:lang w:eastAsia="ar-SA"/>
        </w:rPr>
        <w:t>خزائن الجواهر ومخازن الزواهر</w:t>
      </w:r>
      <w:r w:rsidRPr="00F65ED1">
        <w:rPr>
          <w:rFonts w:ascii="Times New Roman" w:eastAsia="Times New Roman" w:hAnsi="Times New Roman" w:cs="Traditional Arabic" w:hint="cs"/>
          <w:sz w:val="36"/>
          <w:szCs w:val="36"/>
          <w:rtl/>
          <w:lang w:eastAsia="ar-SA"/>
        </w:rPr>
        <w:t>/ لأبي سعيد محمد بن محمد بن مصطفى الخادمي (ت 1176 هـ)؛ تحقيق عمر مصطفى أحمد.- القاهرة: دار الصالح، 1440 هـ، 2019 م.</w:t>
      </w:r>
    </w:p>
    <w:p w14:paraId="13D282E3" w14:textId="77777777" w:rsidR="00811AB2" w:rsidRPr="00F65ED1" w:rsidRDefault="00811AB2" w:rsidP="00811AB2">
      <w:pPr>
        <w:ind w:left="0" w:firstLine="0"/>
        <w:jc w:val="both"/>
        <w:rPr>
          <w:rFonts w:ascii="Times New Roman" w:eastAsia="Times New Roman" w:hAnsi="Times New Roman" w:cs="Traditional Arabic"/>
          <w:sz w:val="36"/>
          <w:szCs w:val="36"/>
          <w:rtl/>
          <w:lang w:eastAsia="ar-SA"/>
        </w:rPr>
      </w:pPr>
      <w:r w:rsidRPr="00F65ED1">
        <w:rPr>
          <w:rFonts w:ascii="Times New Roman" w:eastAsia="Times New Roman" w:hAnsi="Times New Roman" w:cs="Traditional Arabic" w:hint="cs"/>
          <w:sz w:val="36"/>
          <w:szCs w:val="36"/>
          <w:rtl/>
          <w:lang w:eastAsia="ar-SA"/>
        </w:rPr>
        <w:t>تكلم فيه على ما يتعلق بالبسملة من خمسة عشر علمًا...</w:t>
      </w:r>
    </w:p>
    <w:bookmarkEnd w:id="9"/>
    <w:p w14:paraId="0DF3EB0D"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618D081E" w14:textId="77777777" w:rsidR="00811AB2" w:rsidRPr="00A808BE" w:rsidRDefault="00811AB2" w:rsidP="00811AB2">
      <w:pPr>
        <w:ind w:left="0" w:firstLine="0"/>
        <w:jc w:val="both"/>
        <w:rPr>
          <w:rFonts w:ascii="Times New Roman" w:eastAsia="Times New Roman" w:hAnsi="Times New Roman" w:cs="Traditional Arabic"/>
          <w:sz w:val="36"/>
          <w:szCs w:val="36"/>
          <w:rtl/>
          <w:lang w:eastAsia="ar-SA"/>
        </w:rPr>
      </w:pPr>
      <w:r w:rsidRPr="00A808BE">
        <w:rPr>
          <w:rFonts w:ascii="Times New Roman" w:eastAsia="Times New Roman" w:hAnsi="Times New Roman" w:cs="Traditional Arabic" w:hint="cs"/>
          <w:b/>
          <w:bCs/>
          <w:sz w:val="36"/>
          <w:szCs w:val="36"/>
          <w:rtl/>
          <w:lang w:eastAsia="ar-SA"/>
        </w:rPr>
        <w:t>الخواطر السوانح في أسرار الفواتح</w:t>
      </w:r>
      <w:r w:rsidRPr="00A808BE">
        <w:rPr>
          <w:rFonts w:ascii="Times New Roman" w:eastAsia="Times New Roman" w:hAnsi="Times New Roman" w:cs="Traditional Arabic" w:hint="cs"/>
          <w:sz w:val="36"/>
          <w:szCs w:val="36"/>
          <w:rtl/>
          <w:lang w:eastAsia="ar-SA"/>
        </w:rPr>
        <w:t>/ عبدالعظيم بن عبدالواحد بن أبي الأصبع (ت 654 هـ)؛ تحقيق حنفي محمد شرف.- المنصورة: دار اللؤلؤة، 1439 هـ، 2018 م.</w:t>
      </w:r>
    </w:p>
    <w:p w14:paraId="7A7D6227" w14:textId="77777777" w:rsidR="00811AB2" w:rsidRPr="00172E46" w:rsidRDefault="00811AB2" w:rsidP="00811AB2">
      <w:pPr>
        <w:ind w:left="0" w:firstLine="0"/>
        <w:jc w:val="both"/>
        <w:rPr>
          <w:rFonts w:cs="Traditional Arabic"/>
          <w:b/>
          <w:bCs/>
          <w:sz w:val="36"/>
          <w:szCs w:val="36"/>
          <w:rtl/>
        </w:rPr>
      </w:pPr>
    </w:p>
    <w:p w14:paraId="372B6AA7" w14:textId="77777777" w:rsidR="00811AB2" w:rsidRPr="00A4728B" w:rsidRDefault="00811AB2" w:rsidP="00811AB2">
      <w:pPr>
        <w:ind w:left="0" w:firstLine="0"/>
        <w:jc w:val="both"/>
        <w:rPr>
          <w:rFonts w:cs="Traditional Arabic"/>
          <w:sz w:val="36"/>
          <w:szCs w:val="36"/>
          <w:rtl/>
        </w:rPr>
      </w:pPr>
      <w:r w:rsidRPr="00A4728B">
        <w:rPr>
          <w:rFonts w:cs="Traditional Arabic"/>
          <w:b/>
          <w:bCs/>
          <w:sz w:val="36"/>
          <w:szCs w:val="36"/>
          <w:rtl/>
        </w:rPr>
        <w:t>الدر المنثور في التفسير بالم</w:t>
      </w:r>
      <w:r w:rsidRPr="00A4728B">
        <w:rPr>
          <w:rFonts w:cs="Traditional Arabic" w:hint="cs"/>
          <w:b/>
          <w:bCs/>
          <w:sz w:val="36"/>
          <w:szCs w:val="36"/>
          <w:rtl/>
        </w:rPr>
        <w:t>أ</w:t>
      </w:r>
      <w:r w:rsidRPr="00A4728B">
        <w:rPr>
          <w:rFonts w:cs="Traditional Arabic"/>
          <w:b/>
          <w:bCs/>
          <w:sz w:val="36"/>
          <w:szCs w:val="36"/>
          <w:rtl/>
        </w:rPr>
        <w:t>ثور</w:t>
      </w:r>
      <w:r w:rsidRPr="00A4728B">
        <w:rPr>
          <w:rFonts w:cs="Traditional Arabic" w:hint="cs"/>
          <w:b/>
          <w:bCs/>
          <w:sz w:val="36"/>
          <w:szCs w:val="36"/>
          <w:rtl/>
        </w:rPr>
        <w:t>،</w:t>
      </w:r>
      <w:r w:rsidRPr="00A4728B">
        <w:rPr>
          <w:rFonts w:cs="Traditional Arabic"/>
          <w:b/>
          <w:bCs/>
          <w:sz w:val="36"/>
          <w:szCs w:val="36"/>
          <w:rtl/>
        </w:rPr>
        <w:t xml:space="preserve"> وهو مختصر تفسير ترجمان القر</w:t>
      </w:r>
      <w:r w:rsidRPr="00A4728B">
        <w:rPr>
          <w:rFonts w:cs="Traditional Arabic" w:hint="cs"/>
          <w:b/>
          <w:bCs/>
          <w:sz w:val="36"/>
          <w:szCs w:val="36"/>
          <w:rtl/>
        </w:rPr>
        <w:t>آ</w:t>
      </w:r>
      <w:r w:rsidRPr="00A4728B">
        <w:rPr>
          <w:rFonts w:cs="Traditional Arabic"/>
          <w:b/>
          <w:bCs/>
          <w:sz w:val="36"/>
          <w:szCs w:val="36"/>
          <w:rtl/>
        </w:rPr>
        <w:t>ن</w:t>
      </w:r>
      <w:r w:rsidRPr="00A4728B">
        <w:rPr>
          <w:rFonts w:cs="Traditional Arabic" w:hint="cs"/>
          <w:sz w:val="36"/>
          <w:szCs w:val="36"/>
          <w:rtl/>
        </w:rPr>
        <w:t>/ جلال الدين عبدالرحمن بن أبي بكر السيوطي (ت 911 هـ).- بيروت: دار ابن حزم، 1440 هـ؟، 2018 م، 2 مج (3173 ص).</w:t>
      </w:r>
    </w:p>
    <w:p w14:paraId="17A76582"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BEDE1BB" w14:textId="77777777" w:rsidR="00811AB2" w:rsidRPr="00565E59" w:rsidRDefault="00811AB2" w:rsidP="00811AB2">
      <w:pPr>
        <w:ind w:left="0" w:firstLine="0"/>
        <w:jc w:val="both"/>
        <w:rPr>
          <w:rFonts w:ascii="Times New Roman" w:eastAsia="Times New Roman" w:hAnsi="Times New Roman" w:cs="Traditional Arabic"/>
          <w:sz w:val="36"/>
          <w:szCs w:val="36"/>
          <w:rtl/>
          <w:lang w:eastAsia="ar-SA"/>
        </w:rPr>
      </w:pPr>
      <w:r w:rsidRPr="00565E59">
        <w:rPr>
          <w:rFonts w:ascii="Times New Roman" w:eastAsia="Times New Roman" w:hAnsi="Times New Roman" w:cs="Traditional Arabic" w:hint="cs"/>
          <w:b/>
          <w:bCs/>
          <w:sz w:val="36"/>
          <w:szCs w:val="36"/>
          <w:rtl/>
          <w:lang w:eastAsia="ar-SA"/>
        </w:rPr>
        <w:t>الدر النثير والعذب النمير في شرح كتاب التيسير</w:t>
      </w:r>
      <w:r w:rsidRPr="00565E59">
        <w:rPr>
          <w:rFonts w:ascii="Times New Roman" w:eastAsia="Times New Roman" w:hAnsi="Times New Roman" w:cs="Traditional Arabic" w:hint="cs"/>
          <w:sz w:val="36"/>
          <w:szCs w:val="36"/>
          <w:rtl/>
          <w:lang w:eastAsia="ar-SA"/>
        </w:rPr>
        <w:t>/ لأبي محمد عبدالواحد بن محمد المالقي (ت 705 هـ)؛ تحقيق محمد حسان الطيان.- الكويت: جائزة التقدم العلمي، 1440 هـ، 2019 م، 3 مج.</w:t>
      </w:r>
    </w:p>
    <w:p w14:paraId="3FF96A92" w14:textId="77777777" w:rsidR="00811AB2" w:rsidRPr="00565E59" w:rsidRDefault="00811AB2" w:rsidP="00811AB2">
      <w:pPr>
        <w:ind w:left="0" w:firstLine="0"/>
        <w:jc w:val="both"/>
        <w:rPr>
          <w:rFonts w:ascii="Times New Roman" w:eastAsia="Times New Roman" w:hAnsi="Times New Roman" w:cs="Traditional Arabic"/>
          <w:sz w:val="36"/>
          <w:szCs w:val="36"/>
          <w:rtl/>
          <w:lang w:eastAsia="ar-SA"/>
        </w:rPr>
      </w:pPr>
      <w:r w:rsidRPr="00565E59">
        <w:rPr>
          <w:rFonts w:ascii="Times New Roman" w:eastAsia="Times New Roman" w:hAnsi="Times New Roman" w:cs="Traditional Arabic" w:hint="cs"/>
          <w:sz w:val="36"/>
          <w:szCs w:val="36"/>
          <w:rtl/>
          <w:lang w:eastAsia="ar-SA"/>
        </w:rPr>
        <w:t>(في القراءات)</w:t>
      </w:r>
    </w:p>
    <w:p w14:paraId="5E7A4040"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2FFAF98" w14:textId="77777777" w:rsidR="00811AB2" w:rsidRPr="00141F54" w:rsidRDefault="00811AB2" w:rsidP="00811AB2">
      <w:pPr>
        <w:ind w:left="0" w:firstLine="0"/>
        <w:jc w:val="both"/>
        <w:rPr>
          <w:rFonts w:ascii="Times New Roman" w:eastAsia="Times New Roman" w:hAnsi="Times New Roman" w:cs="Traditional Arabic"/>
          <w:sz w:val="36"/>
          <w:szCs w:val="36"/>
          <w:rtl/>
          <w:lang w:eastAsia="ar-SA"/>
        </w:rPr>
      </w:pPr>
      <w:r w:rsidRPr="00141F54">
        <w:rPr>
          <w:rFonts w:ascii="Times New Roman" w:eastAsia="Times New Roman" w:hAnsi="Times New Roman" w:cs="Traditional Arabic" w:hint="cs"/>
          <w:b/>
          <w:bCs/>
          <w:sz w:val="36"/>
          <w:szCs w:val="36"/>
          <w:rtl/>
          <w:lang w:eastAsia="ar-SA"/>
        </w:rPr>
        <w:t>الدر</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b/>
          <w:bCs/>
          <w:sz w:val="36"/>
          <w:szCs w:val="36"/>
          <w:rtl/>
          <w:lang w:eastAsia="ar-SA"/>
        </w:rPr>
        <w:t>النضيد</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b/>
          <w:bCs/>
          <w:sz w:val="36"/>
          <w:szCs w:val="36"/>
          <w:rtl/>
          <w:lang w:eastAsia="ar-SA"/>
        </w:rPr>
        <w:t>في</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b/>
          <w:bCs/>
          <w:sz w:val="36"/>
          <w:szCs w:val="36"/>
          <w:rtl/>
          <w:lang w:eastAsia="ar-SA"/>
        </w:rPr>
        <w:t>قراءة</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b/>
          <w:bCs/>
          <w:sz w:val="36"/>
          <w:szCs w:val="36"/>
          <w:rtl/>
          <w:lang w:eastAsia="ar-SA"/>
        </w:rPr>
        <w:t>أبي</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b/>
          <w:bCs/>
          <w:sz w:val="36"/>
          <w:szCs w:val="36"/>
          <w:rtl/>
          <w:lang w:eastAsia="ar-SA"/>
        </w:rPr>
        <w:t>عمرو</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b/>
          <w:bCs/>
          <w:sz w:val="36"/>
          <w:szCs w:val="36"/>
          <w:rtl/>
          <w:lang w:eastAsia="ar-SA"/>
        </w:rPr>
        <w:t>والتجويد/</w:t>
      </w:r>
      <w:r w:rsidRPr="00141F54">
        <w:rPr>
          <w:rFonts w:ascii="Times New Roman" w:eastAsia="Times New Roman" w:hAnsi="Times New Roman" w:cs="Traditional Arabic"/>
          <w:b/>
          <w:bCs/>
          <w:sz w:val="36"/>
          <w:szCs w:val="36"/>
          <w:rtl/>
          <w:lang w:eastAsia="ar-SA"/>
        </w:rPr>
        <w:t xml:space="preserve"> </w:t>
      </w:r>
      <w:r w:rsidRPr="00141F54">
        <w:rPr>
          <w:rFonts w:ascii="Times New Roman" w:eastAsia="Times New Roman" w:hAnsi="Times New Roman" w:cs="Traditional Arabic" w:hint="cs"/>
          <w:sz w:val="36"/>
          <w:szCs w:val="36"/>
          <w:rtl/>
          <w:lang w:eastAsia="ar-SA"/>
        </w:rPr>
        <w:t>كمال</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الدين</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محمد</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بن</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أبي الوفاء</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المصري،</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المعروف</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بابن</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الموقع</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(ت بعد</w:t>
      </w:r>
      <w:r w:rsidRPr="00141F54">
        <w:rPr>
          <w:rFonts w:ascii="Times New Roman" w:eastAsia="Times New Roman" w:hAnsi="Times New Roman" w:cs="Traditional Arabic"/>
          <w:sz w:val="36"/>
          <w:szCs w:val="36"/>
          <w:rtl/>
          <w:lang w:eastAsia="ar-SA"/>
        </w:rPr>
        <w:t xml:space="preserve"> 973 </w:t>
      </w:r>
      <w:r w:rsidRPr="00141F54">
        <w:rPr>
          <w:rFonts w:ascii="Times New Roman" w:eastAsia="Times New Roman" w:hAnsi="Times New Roman" w:cs="Traditional Arabic" w:hint="cs"/>
          <w:sz w:val="36"/>
          <w:szCs w:val="36"/>
          <w:rtl/>
          <w:lang w:eastAsia="ar-SA"/>
        </w:rPr>
        <w:t>هـ).</w:t>
      </w:r>
    </w:p>
    <w:p w14:paraId="7600139C" w14:textId="77777777" w:rsidR="00811AB2" w:rsidRPr="00141F54" w:rsidRDefault="00811AB2" w:rsidP="00811AB2">
      <w:pPr>
        <w:ind w:left="0" w:firstLine="0"/>
        <w:jc w:val="both"/>
        <w:rPr>
          <w:rFonts w:ascii="Times New Roman" w:eastAsia="Times New Roman" w:hAnsi="Times New Roman" w:cs="Traditional Arabic"/>
          <w:sz w:val="36"/>
          <w:szCs w:val="36"/>
          <w:rtl/>
          <w:lang w:eastAsia="ar-SA"/>
        </w:rPr>
      </w:pPr>
      <w:r w:rsidRPr="00141F54">
        <w:rPr>
          <w:rFonts w:ascii="Times New Roman" w:eastAsia="Times New Roman" w:hAnsi="Times New Roman" w:cs="Traditional Arabic" w:hint="cs"/>
          <w:sz w:val="36"/>
          <w:szCs w:val="36"/>
          <w:rtl/>
          <w:lang w:eastAsia="ar-SA"/>
        </w:rPr>
        <w:t>دراسته</w:t>
      </w:r>
      <w:r w:rsidRPr="00141F54">
        <w:rPr>
          <w:rFonts w:ascii="Times New Roman" w:eastAsia="Times New Roman" w:hAnsi="Times New Roman" w:cs="Traditional Arabic"/>
          <w:sz w:val="36"/>
          <w:szCs w:val="36"/>
          <w:rtl/>
          <w:lang w:eastAsia="ar-SA"/>
        </w:rPr>
        <w:t xml:space="preserve"> </w:t>
      </w:r>
      <w:r w:rsidRPr="00141F54">
        <w:rPr>
          <w:rFonts w:ascii="Times New Roman" w:eastAsia="Times New Roman" w:hAnsi="Times New Roman" w:cs="Traditional Arabic" w:hint="cs"/>
          <w:sz w:val="36"/>
          <w:szCs w:val="36"/>
          <w:rtl/>
          <w:lang w:eastAsia="ar-SA"/>
        </w:rPr>
        <w:t>وتحقيقه في جامعة أم القرى بمكة المكرمة، 1440 هـ،...</w:t>
      </w:r>
    </w:p>
    <w:p w14:paraId="7BFD4D1E" w14:textId="77777777" w:rsidR="00811AB2" w:rsidRDefault="00811AB2" w:rsidP="00811AB2">
      <w:pPr>
        <w:ind w:left="0" w:firstLine="0"/>
        <w:jc w:val="both"/>
        <w:rPr>
          <w:rFonts w:cs="Traditional Arabic"/>
          <w:b/>
          <w:bCs/>
          <w:sz w:val="36"/>
          <w:szCs w:val="36"/>
          <w:rtl/>
        </w:rPr>
      </w:pPr>
    </w:p>
    <w:p w14:paraId="3F846512" w14:textId="77777777" w:rsidR="00811AB2" w:rsidRPr="00901819" w:rsidRDefault="00811AB2" w:rsidP="00811AB2">
      <w:pPr>
        <w:ind w:left="0" w:firstLine="0"/>
        <w:jc w:val="both"/>
        <w:rPr>
          <w:rFonts w:ascii="Times New Roman" w:eastAsia="Times New Roman" w:hAnsi="Times New Roman" w:cs="Traditional Arabic"/>
          <w:caps/>
          <w:sz w:val="36"/>
          <w:szCs w:val="36"/>
          <w:rtl/>
          <w:lang w:eastAsia="ar-SA"/>
        </w:rPr>
      </w:pPr>
      <w:bookmarkStart w:id="10" w:name="_Hlk6779718"/>
      <w:r w:rsidRPr="00901819">
        <w:rPr>
          <w:rFonts w:ascii="Times New Roman" w:eastAsia="Times New Roman" w:hAnsi="Times New Roman" w:cs="Traditional Arabic" w:hint="cs"/>
          <w:b/>
          <w:bCs/>
          <w:caps/>
          <w:sz w:val="36"/>
          <w:szCs w:val="36"/>
          <w:rtl/>
          <w:lang w:eastAsia="ar-SA"/>
        </w:rPr>
        <w:lastRenderedPageBreak/>
        <w:t xml:space="preserve">درة التنزيل وغرة التأويل/ </w:t>
      </w:r>
      <w:r w:rsidRPr="00901819">
        <w:rPr>
          <w:rFonts w:ascii="Times New Roman" w:eastAsia="Times New Roman" w:hAnsi="Times New Roman" w:cs="Traditional Arabic" w:hint="cs"/>
          <w:caps/>
          <w:sz w:val="36"/>
          <w:szCs w:val="36"/>
          <w:rtl/>
          <w:lang w:eastAsia="ar-SA"/>
        </w:rPr>
        <w:t>محمد بن عبدالله الخطيب الإسكافي (ت 420 هـ)؛ تحقيق عبدالحميد هنداوي.- الرياض؛ الدمام: دار ابن الجوزي، 1440 هـ، 2019 م.</w:t>
      </w:r>
    </w:p>
    <w:bookmarkEnd w:id="10"/>
    <w:p w14:paraId="5526300A" w14:textId="77777777" w:rsidR="00811AB2" w:rsidRDefault="00811AB2" w:rsidP="00811AB2">
      <w:pPr>
        <w:ind w:left="0" w:firstLine="0"/>
        <w:jc w:val="both"/>
        <w:rPr>
          <w:rFonts w:cs="Traditional Arabic"/>
          <w:b/>
          <w:bCs/>
          <w:sz w:val="36"/>
          <w:szCs w:val="36"/>
          <w:rtl/>
        </w:rPr>
      </w:pPr>
    </w:p>
    <w:p w14:paraId="350DDAEE" w14:textId="77777777" w:rsidR="00811AB2" w:rsidRPr="00571864" w:rsidRDefault="00811AB2" w:rsidP="00811AB2">
      <w:pPr>
        <w:ind w:left="0" w:firstLine="0"/>
        <w:jc w:val="both"/>
        <w:rPr>
          <w:rFonts w:cs="Traditional Arabic"/>
          <w:sz w:val="36"/>
          <w:szCs w:val="36"/>
          <w:rtl/>
        </w:rPr>
      </w:pPr>
      <w:r w:rsidRPr="00571864">
        <w:rPr>
          <w:rFonts w:cs="Traditional Arabic"/>
          <w:b/>
          <w:bCs/>
          <w:sz w:val="36"/>
          <w:szCs w:val="36"/>
          <w:rtl/>
        </w:rPr>
        <w:t>ذخر الأريب في إيضاح الجمع بالتقريب</w:t>
      </w:r>
      <w:r w:rsidRPr="00571864">
        <w:rPr>
          <w:rFonts w:cs="Traditional Arabic" w:hint="cs"/>
          <w:b/>
          <w:bCs/>
          <w:sz w:val="36"/>
          <w:szCs w:val="36"/>
          <w:rtl/>
        </w:rPr>
        <w:t>/</w:t>
      </w:r>
      <w:r w:rsidRPr="00571864">
        <w:rPr>
          <w:rFonts w:cs="Traditional Arabic"/>
          <w:b/>
          <w:bCs/>
          <w:sz w:val="36"/>
          <w:szCs w:val="36"/>
          <w:rtl/>
        </w:rPr>
        <w:t xml:space="preserve"> </w:t>
      </w:r>
      <w:r w:rsidRPr="00571864">
        <w:rPr>
          <w:rFonts w:cs="Traditional Arabic"/>
          <w:sz w:val="36"/>
          <w:szCs w:val="36"/>
          <w:rtl/>
        </w:rPr>
        <w:t xml:space="preserve">محمد أمين </w:t>
      </w:r>
      <w:r w:rsidRPr="00571864">
        <w:rPr>
          <w:rFonts w:cs="Traditional Arabic" w:hint="cs"/>
          <w:sz w:val="36"/>
          <w:szCs w:val="36"/>
          <w:rtl/>
        </w:rPr>
        <w:t xml:space="preserve">[بن عبدالله] </w:t>
      </w:r>
      <w:r w:rsidRPr="00571864">
        <w:rPr>
          <w:rFonts w:cs="Traditional Arabic"/>
          <w:sz w:val="36"/>
          <w:szCs w:val="36"/>
          <w:rtl/>
        </w:rPr>
        <w:t>الأيوبي الاسطنبولي</w:t>
      </w:r>
      <w:r w:rsidRPr="00571864">
        <w:rPr>
          <w:rFonts w:cs="Traditional Arabic" w:hint="cs"/>
          <w:sz w:val="36"/>
          <w:szCs w:val="36"/>
          <w:rtl/>
        </w:rPr>
        <w:t>،</w:t>
      </w:r>
      <w:r w:rsidRPr="00571864">
        <w:rPr>
          <w:rFonts w:cs="Traditional Arabic"/>
          <w:sz w:val="36"/>
          <w:szCs w:val="36"/>
          <w:rtl/>
        </w:rPr>
        <w:t xml:space="preserve"> المعروف بعبدالله أفندي زاده</w:t>
      </w:r>
      <w:r w:rsidRPr="00571864">
        <w:rPr>
          <w:rFonts w:cs="Traditional Arabic" w:hint="cs"/>
          <w:sz w:val="36"/>
          <w:szCs w:val="36"/>
          <w:rtl/>
        </w:rPr>
        <w:t xml:space="preserve"> (ت بعد 1275 هـ).</w:t>
      </w:r>
    </w:p>
    <w:p w14:paraId="6F94BA7E" w14:textId="77777777" w:rsidR="00811AB2" w:rsidRPr="00571864" w:rsidRDefault="00811AB2" w:rsidP="00811AB2">
      <w:pPr>
        <w:ind w:left="0" w:firstLine="0"/>
        <w:jc w:val="both"/>
        <w:rPr>
          <w:rFonts w:cs="Traditional Arabic"/>
          <w:sz w:val="36"/>
          <w:szCs w:val="36"/>
          <w:rtl/>
        </w:rPr>
      </w:pPr>
      <w:r w:rsidRPr="00571864">
        <w:rPr>
          <w:rFonts w:cs="Traditional Arabic" w:hint="cs"/>
          <w:sz w:val="36"/>
          <w:szCs w:val="36"/>
          <w:rtl/>
        </w:rPr>
        <w:t>دراسته وتحقيقه في جامعة أم القرى بمكة المكرمة، 1440 هـ،...</w:t>
      </w:r>
    </w:p>
    <w:p w14:paraId="37C37267" w14:textId="77777777" w:rsidR="00811AB2" w:rsidRPr="00571864" w:rsidRDefault="00811AB2" w:rsidP="00811AB2">
      <w:pPr>
        <w:ind w:left="0" w:firstLine="0"/>
        <w:jc w:val="both"/>
        <w:rPr>
          <w:rFonts w:cs="Traditional Arabic"/>
          <w:sz w:val="36"/>
          <w:szCs w:val="36"/>
          <w:rtl/>
        </w:rPr>
      </w:pPr>
      <w:r w:rsidRPr="00571864">
        <w:rPr>
          <w:rFonts w:cs="Traditional Arabic" w:hint="cs"/>
          <w:sz w:val="36"/>
          <w:szCs w:val="36"/>
          <w:rtl/>
        </w:rPr>
        <w:t>(في القراءات)</w:t>
      </w:r>
    </w:p>
    <w:p w14:paraId="6008B25B"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48AF3E33" w14:textId="77777777" w:rsidR="00811AB2" w:rsidRPr="00DB6F12" w:rsidRDefault="00811AB2" w:rsidP="00811AB2">
      <w:pPr>
        <w:ind w:left="0" w:firstLine="0"/>
        <w:jc w:val="both"/>
        <w:rPr>
          <w:rFonts w:cs="Traditional Arabic"/>
          <w:sz w:val="36"/>
          <w:szCs w:val="36"/>
          <w:rtl/>
        </w:rPr>
      </w:pPr>
      <w:r w:rsidRPr="00DB6F12">
        <w:rPr>
          <w:rFonts w:ascii="Times New Roman" w:eastAsia="Times New Roman" w:hAnsi="Times New Roman" w:cs="Traditional Arabic" w:hint="cs"/>
          <w:b/>
          <w:bCs/>
          <w:sz w:val="36"/>
          <w:szCs w:val="36"/>
          <w:rtl/>
          <w:lang w:eastAsia="ar-SA"/>
        </w:rPr>
        <w:t xml:space="preserve">الرسالة الغرّاء في ترتيب اختلاف وجوه القرّاء/ </w:t>
      </w:r>
      <w:r w:rsidRPr="00DB6F12">
        <w:rPr>
          <w:rFonts w:ascii="Times New Roman" w:eastAsia="Times New Roman" w:hAnsi="Times New Roman" w:cs="Traditional Arabic" w:hint="cs"/>
          <w:sz w:val="36"/>
          <w:szCs w:val="36"/>
          <w:rtl/>
          <w:lang w:eastAsia="ar-SA"/>
        </w:rPr>
        <w:t>أحمد بن ثابت الشريف التلمساني (ت 1152 هـ)؛ عني بها هارون عبدالرحمن آل باشا.-</w:t>
      </w:r>
      <w:r w:rsidRPr="00DB6F12">
        <w:rPr>
          <w:rFonts w:ascii="Times New Roman" w:eastAsia="Times New Roman" w:hAnsi="Times New Roman" w:cs="Traditional Arabic" w:hint="cs"/>
          <w:b/>
          <w:bCs/>
          <w:sz w:val="36"/>
          <w:szCs w:val="36"/>
          <w:rtl/>
          <w:lang w:eastAsia="ar-SA"/>
        </w:rPr>
        <w:t xml:space="preserve"> </w:t>
      </w:r>
      <w:r w:rsidRPr="00DB6F12">
        <w:rPr>
          <w:rFonts w:cs="Traditional Arabic" w:hint="cs"/>
          <w:sz w:val="36"/>
          <w:szCs w:val="36"/>
          <w:rtl/>
        </w:rPr>
        <w:t>مصر: عِلم لإحياء التراث والخدمات الرقمية، 1440 هـ.</w:t>
      </w:r>
    </w:p>
    <w:p w14:paraId="05F20F03" w14:textId="77777777" w:rsidR="00811AB2" w:rsidRPr="00DB6F12" w:rsidRDefault="00811AB2" w:rsidP="00811AB2">
      <w:pPr>
        <w:ind w:left="0" w:firstLine="0"/>
        <w:jc w:val="both"/>
        <w:rPr>
          <w:rFonts w:cs="Traditional Arabic"/>
          <w:sz w:val="36"/>
          <w:szCs w:val="36"/>
          <w:rtl/>
        </w:rPr>
      </w:pPr>
      <w:r w:rsidRPr="00DB6F12">
        <w:rPr>
          <w:rFonts w:cs="Traditional Arabic" w:hint="cs"/>
          <w:sz w:val="36"/>
          <w:szCs w:val="36"/>
          <w:rtl/>
        </w:rPr>
        <w:t>يليه للمؤلف نفسه: رسالة التكبير.</w:t>
      </w:r>
    </w:p>
    <w:p w14:paraId="32368975" w14:textId="77777777" w:rsidR="00811AB2" w:rsidRPr="003A7BF1" w:rsidRDefault="00811AB2" w:rsidP="00811AB2">
      <w:pPr>
        <w:ind w:left="0" w:firstLine="0"/>
        <w:jc w:val="both"/>
        <w:rPr>
          <w:rFonts w:ascii="Times New Roman" w:eastAsia="Times New Roman" w:hAnsi="Times New Roman" w:cs="Traditional Arabic"/>
          <w:b/>
          <w:bCs/>
          <w:sz w:val="36"/>
          <w:szCs w:val="36"/>
          <w:rtl/>
          <w:lang w:eastAsia="ar-SA"/>
        </w:rPr>
      </w:pPr>
    </w:p>
    <w:p w14:paraId="71441D26" w14:textId="77777777" w:rsidR="00811AB2" w:rsidRPr="00514918" w:rsidRDefault="00811AB2" w:rsidP="00811AB2">
      <w:pPr>
        <w:ind w:left="0" w:firstLine="0"/>
        <w:jc w:val="both"/>
        <w:rPr>
          <w:rFonts w:cs="Traditional Arabic"/>
          <w:sz w:val="36"/>
          <w:szCs w:val="36"/>
          <w:rtl/>
        </w:rPr>
      </w:pPr>
      <w:r w:rsidRPr="00514918">
        <w:rPr>
          <w:rFonts w:cs="Traditional Arabic" w:hint="cs"/>
          <w:b/>
          <w:bCs/>
          <w:sz w:val="36"/>
          <w:szCs w:val="36"/>
          <w:rtl/>
        </w:rPr>
        <w:t>رسالة لطيفة على تفسير الآية (88) من سورة الأعراف</w:t>
      </w:r>
      <w:r w:rsidRPr="00514918">
        <w:rPr>
          <w:rFonts w:cs="Traditional Arabic" w:hint="cs"/>
          <w:sz w:val="36"/>
          <w:szCs w:val="36"/>
          <w:rtl/>
        </w:rPr>
        <w:t>/ محمد بن أحمد البهوتي (ت 1088 هـ)؛ دراسة وتحقيق يحيى بن صالح الطويان.</w:t>
      </w:r>
    </w:p>
    <w:p w14:paraId="5D1F3E3A" w14:textId="77777777" w:rsidR="00811AB2" w:rsidRPr="00514918" w:rsidRDefault="00811AB2" w:rsidP="00811AB2">
      <w:pPr>
        <w:ind w:left="0" w:firstLine="0"/>
        <w:jc w:val="both"/>
        <w:rPr>
          <w:rFonts w:cs="Traditional Arabic"/>
          <w:sz w:val="36"/>
          <w:szCs w:val="36"/>
          <w:rtl/>
        </w:rPr>
      </w:pPr>
      <w:r w:rsidRPr="00514918">
        <w:rPr>
          <w:rFonts w:cs="Traditional Arabic" w:hint="cs"/>
          <w:sz w:val="36"/>
          <w:szCs w:val="36"/>
          <w:rtl/>
        </w:rPr>
        <w:t>نشر في مجلة (البحوث الإسلامية) ع 116 (محرم - ربيع الآخر 1440 هـ).</w:t>
      </w:r>
    </w:p>
    <w:p w14:paraId="12A327FE" w14:textId="77777777" w:rsidR="00811AB2" w:rsidRPr="00514918" w:rsidRDefault="00811AB2" w:rsidP="00811AB2">
      <w:pPr>
        <w:ind w:left="0" w:firstLine="0"/>
        <w:jc w:val="both"/>
        <w:rPr>
          <w:rFonts w:cs="Traditional Arabic"/>
          <w:sz w:val="36"/>
          <w:szCs w:val="36"/>
          <w:rtl/>
        </w:rPr>
      </w:pPr>
      <w:r w:rsidRPr="00514918">
        <w:rPr>
          <w:rFonts w:cs="Traditional Arabic" w:hint="cs"/>
          <w:sz w:val="36"/>
          <w:szCs w:val="36"/>
          <w:rtl/>
        </w:rPr>
        <w:t>قوله تعالى: {</w:t>
      </w:r>
      <w:r w:rsidRPr="00514918">
        <w:rPr>
          <w:rFonts w:cs="Traditional Arabic"/>
          <w:sz w:val="36"/>
          <w:szCs w:val="36"/>
          <w:rtl/>
        </w:rPr>
        <w:t>قَالَ الْمَلَأُ الَّذِينَ اسْتَكْبَرُوا مِنْ قَوْمِهِ لَنُخْرِجَنَّكَ يَا شُعَيْبُ وَالَّذِينَ آمَنُوا مَعَكَ مِنْ قَرْيَتِنَا أَوْ لَتَعُودُنَّ فِي مِلَّتِنَا قَالَ أَوَلَوْ كُنَّا كَارِهِينَ</w:t>
      </w:r>
      <w:r w:rsidRPr="00514918">
        <w:rPr>
          <w:rFonts w:cs="Traditional Arabic" w:hint="cs"/>
          <w:sz w:val="36"/>
          <w:szCs w:val="36"/>
          <w:rtl/>
        </w:rPr>
        <w:t>}.</w:t>
      </w:r>
    </w:p>
    <w:p w14:paraId="1841E47D" w14:textId="77777777" w:rsidR="00811AB2" w:rsidRDefault="00811AB2" w:rsidP="00811AB2">
      <w:pPr>
        <w:ind w:left="0" w:firstLine="0"/>
        <w:jc w:val="both"/>
        <w:rPr>
          <w:rFonts w:cs="Traditional Arabic"/>
          <w:sz w:val="36"/>
          <w:szCs w:val="36"/>
          <w:rtl/>
        </w:rPr>
      </w:pPr>
    </w:p>
    <w:p w14:paraId="32E73F24" w14:textId="77777777" w:rsidR="00811AB2" w:rsidRPr="00B738BD" w:rsidRDefault="00811AB2" w:rsidP="00811AB2">
      <w:pPr>
        <w:ind w:left="0" w:firstLine="0"/>
        <w:jc w:val="both"/>
        <w:rPr>
          <w:rFonts w:ascii="Times New Roman" w:eastAsia="Times New Roman" w:hAnsi="Times New Roman" w:cs="Traditional Arabic"/>
          <w:caps/>
          <w:sz w:val="36"/>
          <w:szCs w:val="36"/>
          <w:rtl/>
          <w:lang w:eastAsia="ar-SA"/>
        </w:rPr>
      </w:pPr>
      <w:r w:rsidRPr="00B738BD">
        <w:rPr>
          <w:rFonts w:ascii="Times New Roman" w:eastAsia="Times New Roman" w:hAnsi="Times New Roman" w:cs="Traditional Arabic" w:hint="cs"/>
          <w:b/>
          <w:bCs/>
          <w:caps/>
          <w:sz w:val="36"/>
          <w:szCs w:val="36"/>
          <w:rtl/>
          <w:lang w:eastAsia="ar-SA"/>
        </w:rPr>
        <w:t xml:space="preserve">رسالة المدّات/ </w:t>
      </w:r>
      <w:r w:rsidRPr="00B738BD">
        <w:rPr>
          <w:rFonts w:ascii="Times New Roman" w:eastAsia="Times New Roman" w:hAnsi="Times New Roman" w:cs="Traditional Arabic" w:hint="cs"/>
          <w:caps/>
          <w:sz w:val="36"/>
          <w:szCs w:val="36"/>
          <w:rtl/>
          <w:lang w:eastAsia="ar-SA"/>
        </w:rPr>
        <w:t>لأبي بكر أحمد بن الحسين بن مهران (ت 381 هـ)؛ تحقيق أيمن رشدي سويد.- إستانبول: دار الغوثاني للدراسات القرآنية، 1440 هـ، 40 ص.</w:t>
      </w:r>
    </w:p>
    <w:p w14:paraId="6C6E169A"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5665F992"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b/>
          <w:bCs/>
          <w:sz w:val="36"/>
          <w:szCs w:val="36"/>
          <w:rtl/>
          <w:lang w:eastAsia="ar-SA"/>
        </w:rPr>
        <w:t>رسائل مكي بن أبي طالب القيسي</w:t>
      </w:r>
      <w:r w:rsidRPr="00AE1A84">
        <w:rPr>
          <w:rFonts w:ascii="Times New Roman" w:eastAsia="Times New Roman" w:hAnsi="Times New Roman" w:cs="Traditional Arabic" w:hint="cs"/>
          <w:sz w:val="36"/>
          <w:szCs w:val="36"/>
          <w:rtl/>
          <w:lang w:eastAsia="ar-SA"/>
        </w:rPr>
        <w:t xml:space="preserve"> (ت 437 هـ)/ تحقيق أحمد حسن فرحات.- دمشق؛ بيروت: دار ابن كثير، 1440 هـ، 2019 م.</w:t>
      </w:r>
    </w:p>
    <w:p w14:paraId="212437F9"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وهي:</w:t>
      </w:r>
    </w:p>
    <w:p w14:paraId="05840E72"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lastRenderedPageBreak/>
        <w:t>شرح كلا وبلى ونعم والوقف على كل واحدة منهن في كتاب الله عزَّ وجلّ.</w:t>
      </w:r>
    </w:p>
    <w:p w14:paraId="362AEDBA"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اختصار القول في الوقف على كلا وبلى ونعم.</w:t>
      </w:r>
    </w:p>
    <w:p w14:paraId="27EEC8E5"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تمكين المدّ في آتى وآمن وآدم وشبهه.</w:t>
      </w:r>
    </w:p>
    <w:p w14:paraId="0E9DC83E"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الياءات المشدّدات في القرآن وكلام العرب.</w:t>
      </w:r>
    </w:p>
    <w:p w14:paraId="5617BE33"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يليه:</w:t>
      </w:r>
    </w:p>
    <w:p w14:paraId="67E895E6"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رسالة كلا في الكلام والقرآن/ لأبي جعفر أحمد بن محمد بن رستم الطبري (ت بعد 304 هـ).</w:t>
      </w:r>
    </w:p>
    <w:p w14:paraId="60CB7D8E" w14:textId="77777777" w:rsidR="00811AB2" w:rsidRPr="00AE1A84" w:rsidRDefault="00811AB2" w:rsidP="00811AB2">
      <w:pPr>
        <w:ind w:left="0" w:firstLine="0"/>
        <w:jc w:val="both"/>
        <w:rPr>
          <w:rFonts w:ascii="Times New Roman" w:eastAsia="Times New Roman" w:hAnsi="Times New Roman" w:cs="Traditional Arabic"/>
          <w:sz w:val="36"/>
          <w:szCs w:val="36"/>
          <w:rtl/>
          <w:lang w:eastAsia="ar-SA"/>
        </w:rPr>
      </w:pPr>
      <w:r w:rsidRPr="00AE1A84">
        <w:rPr>
          <w:rFonts w:ascii="Times New Roman" w:eastAsia="Times New Roman" w:hAnsi="Times New Roman" w:cs="Traditional Arabic" w:hint="cs"/>
          <w:sz w:val="36"/>
          <w:szCs w:val="36"/>
          <w:rtl/>
          <w:lang w:eastAsia="ar-SA"/>
        </w:rPr>
        <w:t>مقالة كلا/ أحمد بن فارس (ت 395 هـ).</w:t>
      </w:r>
    </w:p>
    <w:p w14:paraId="799CAB17"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A5C90E3" w14:textId="77777777" w:rsidR="00811AB2" w:rsidRPr="002A5052" w:rsidRDefault="00811AB2" w:rsidP="00811AB2">
      <w:pPr>
        <w:ind w:left="0" w:firstLine="0"/>
        <w:jc w:val="both"/>
        <w:rPr>
          <w:rFonts w:ascii="Times New Roman" w:eastAsia="Times New Roman" w:hAnsi="Times New Roman" w:cs="Traditional Arabic"/>
          <w:b/>
          <w:bCs/>
          <w:sz w:val="36"/>
          <w:szCs w:val="36"/>
          <w:rtl/>
          <w:lang w:eastAsia="ar-SA"/>
        </w:rPr>
      </w:pPr>
      <w:r w:rsidRPr="002A5052">
        <w:rPr>
          <w:rFonts w:ascii="Times New Roman" w:eastAsia="Times New Roman" w:hAnsi="Times New Roman" w:cs="Traditional Arabic" w:hint="cs"/>
          <w:b/>
          <w:bCs/>
          <w:sz w:val="36"/>
          <w:szCs w:val="36"/>
          <w:rtl/>
          <w:lang w:eastAsia="ar-SA"/>
        </w:rPr>
        <w:t>رواية</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شجاع</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بن</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أبي</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نصر</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البلخي</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في</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ترك</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الهمز</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وإدغامه</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المتحركات/</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sz w:val="36"/>
          <w:szCs w:val="36"/>
          <w:rtl/>
          <w:lang w:eastAsia="ar-SA"/>
        </w:rPr>
        <w:t>لأبي الفتح</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المبارك</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بن</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أحمد</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بن</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زريق</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الحداد</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الواسطي</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(ت</w:t>
      </w:r>
      <w:r w:rsidRPr="002A5052">
        <w:rPr>
          <w:rFonts w:ascii="Times New Roman" w:eastAsia="Times New Roman" w:hAnsi="Times New Roman" w:cs="Traditional Arabic"/>
          <w:sz w:val="36"/>
          <w:szCs w:val="36"/>
          <w:rtl/>
          <w:lang w:eastAsia="ar-SA"/>
        </w:rPr>
        <w:t xml:space="preserve"> 553 </w:t>
      </w:r>
      <w:r w:rsidRPr="002A5052">
        <w:rPr>
          <w:rFonts w:ascii="Times New Roman" w:eastAsia="Times New Roman" w:hAnsi="Times New Roman" w:cs="Traditional Arabic" w:hint="cs"/>
          <w:sz w:val="36"/>
          <w:szCs w:val="36"/>
          <w:rtl/>
          <w:lang w:eastAsia="ar-SA"/>
        </w:rPr>
        <w:t>هـ)؛</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تحقيق ودراسة نهى الرفاعي.-</w:t>
      </w:r>
      <w:r w:rsidRPr="002A5052">
        <w:rPr>
          <w:rFonts w:ascii="Times New Roman" w:eastAsia="Times New Roman" w:hAnsi="Times New Roman" w:cs="Traditional Arabic" w:hint="cs"/>
          <w:b/>
          <w:bCs/>
          <w:sz w:val="36"/>
          <w:szCs w:val="36"/>
          <w:rtl/>
          <w:lang w:eastAsia="ar-SA"/>
        </w:rPr>
        <w:t xml:space="preserve"> </w:t>
      </w:r>
      <w:r w:rsidRPr="002A5052">
        <w:rPr>
          <w:rFonts w:ascii="Times New Roman" w:eastAsia="Times New Roman" w:hAnsi="Times New Roman" w:cs="Traditional Arabic" w:hint="cs"/>
          <w:sz w:val="36"/>
          <w:szCs w:val="36"/>
          <w:rtl/>
          <w:lang w:eastAsia="ar-SA"/>
        </w:rPr>
        <w:t>مكة المكرمة: جامعة أم القرى، 1440 هـ (بحث مكمل للماجستير).</w:t>
      </w:r>
    </w:p>
    <w:p w14:paraId="1C2F0DF0"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54366FE0" w14:textId="77777777" w:rsidR="00811AB2" w:rsidRPr="002D02B5" w:rsidRDefault="00811AB2" w:rsidP="00811AB2">
      <w:pPr>
        <w:ind w:left="0" w:firstLine="0"/>
        <w:jc w:val="both"/>
        <w:rPr>
          <w:rFonts w:cs="Traditional Arabic"/>
          <w:sz w:val="36"/>
          <w:szCs w:val="36"/>
          <w:rtl/>
        </w:rPr>
      </w:pPr>
      <w:r w:rsidRPr="002D02B5">
        <w:rPr>
          <w:rFonts w:cs="Traditional Arabic"/>
          <w:b/>
          <w:bCs/>
          <w:sz w:val="36"/>
          <w:szCs w:val="36"/>
          <w:rtl/>
        </w:rPr>
        <w:t>الريان في تفسير القرآن</w:t>
      </w:r>
      <w:r w:rsidRPr="002D02B5">
        <w:rPr>
          <w:rFonts w:cs="Traditional Arabic" w:hint="cs"/>
          <w:b/>
          <w:bCs/>
          <w:sz w:val="36"/>
          <w:szCs w:val="36"/>
          <w:rtl/>
        </w:rPr>
        <w:t>/</w:t>
      </w:r>
      <w:r w:rsidRPr="002D02B5">
        <w:rPr>
          <w:rFonts w:cs="Traditional Arabic"/>
          <w:b/>
          <w:bCs/>
          <w:sz w:val="36"/>
          <w:szCs w:val="36"/>
          <w:rtl/>
        </w:rPr>
        <w:t xml:space="preserve"> </w:t>
      </w:r>
      <w:r w:rsidRPr="002D02B5">
        <w:rPr>
          <w:rFonts w:cs="Traditional Arabic"/>
          <w:sz w:val="36"/>
          <w:szCs w:val="36"/>
          <w:rtl/>
        </w:rPr>
        <w:t>محمد بن</w:t>
      </w:r>
      <w:r w:rsidRPr="002D02B5">
        <w:rPr>
          <w:rFonts w:cs="Traditional Arabic"/>
          <w:b/>
          <w:bCs/>
          <w:sz w:val="36"/>
          <w:szCs w:val="36"/>
          <w:rtl/>
        </w:rPr>
        <w:t> </w:t>
      </w:r>
      <w:r w:rsidRPr="002D02B5">
        <w:rPr>
          <w:rFonts w:cs="Traditional Arabic" w:hint="cs"/>
          <w:sz w:val="36"/>
          <w:szCs w:val="36"/>
          <w:rtl/>
        </w:rPr>
        <w:t>محمد بن سالم المجلسي (ت 1302 هـ).</w:t>
      </w:r>
    </w:p>
    <w:p w14:paraId="476ECD59" w14:textId="77777777" w:rsidR="00811AB2" w:rsidRPr="002D02B5" w:rsidRDefault="00811AB2" w:rsidP="00811AB2">
      <w:pPr>
        <w:ind w:left="0" w:firstLine="0"/>
        <w:jc w:val="both"/>
        <w:rPr>
          <w:rFonts w:cs="Traditional Arabic"/>
          <w:sz w:val="36"/>
          <w:szCs w:val="36"/>
          <w:rtl/>
        </w:rPr>
      </w:pPr>
      <w:r w:rsidRPr="002D02B5">
        <w:rPr>
          <w:rFonts w:cs="Traditional Arabic" w:hint="cs"/>
          <w:sz w:val="36"/>
          <w:szCs w:val="36"/>
          <w:rtl/>
        </w:rPr>
        <w:t>دراسته وتحقيقه في جامعة القاضي عياض بمراكش، 1440 هـ، ...</w:t>
      </w:r>
    </w:p>
    <w:p w14:paraId="00C8BB88"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2FCF0EF9" w14:textId="77777777" w:rsidR="00811AB2" w:rsidRPr="00725DC2" w:rsidRDefault="00811AB2" w:rsidP="00811AB2">
      <w:pPr>
        <w:ind w:left="0" w:firstLine="0"/>
        <w:jc w:val="both"/>
        <w:rPr>
          <w:rFonts w:cs="Traditional Arabic"/>
          <w:sz w:val="36"/>
          <w:szCs w:val="36"/>
          <w:rtl/>
        </w:rPr>
      </w:pPr>
      <w:r w:rsidRPr="00725DC2">
        <w:rPr>
          <w:rFonts w:cs="Traditional Arabic" w:hint="cs"/>
          <w:b/>
          <w:bCs/>
          <w:sz w:val="36"/>
          <w:szCs w:val="36"/>
          <w:rtl/>
        </w:rPr>
        <w:t>زبدة البيان في رسوم مصاحف عثمان</w:t>
      </w:r>
      <w:r w:rsidRPr="00725DC2">
        <w:rPr>
          <w:rFonts w:cs="Traditional Arabic" w:hint="cs"/>
          <w:sz w:val="36"/>
          <w:szCs w:val="36"/>
          <w:rtl/>
        </w:rPr>
        <w:t>/ محمد بن علي الكوبناني الكرماني (ت 941 هـ).</w:t>
      </w:r>
    </w:p>
    <w:p w14:paraId="357E33A3" w14:textId="77777777" w:rsidR="00811AB2" w:rsidRPr="00725DC2" w:rsidRDefault="00811AB2" w:rsidP="00811AB2">
      <w:pPr>
        <w:ind w:left="0" w:firstLine="0"/>
        <w:jc w:val="both"/>
        <w:rPr>
          <w:rFonts w:cs="Traditional Arabic"/>
          <w:sz w:val="36"/>
          <w:szCs w:val="36"/>
          <w:rtl/>
        </w:rPr>
      </w:pPr>
      <w:r w:rsidRPr="00725DC2">
        <w:rPr>
          <w:rFonts w:cs="Traditional Arabic" w:hint="cs"/>
          <w:sz w:val="36"/>
          <w:szCs w:val="36"/>
          <w:rtl/>
        </w:rPr>
        <w:t>دراسته وتحقيقه في جامعة الطائف، 1440 هـ،...</w:t>
      </w:r>
    </w:p>
    <w:p w14:paraId="458FB6A4" w14:textId="77777777" w:rsidR="00811AB2" w:rsidRPr="00725DC2" w:rsidRDefault="00811AB2" w:rsidP="00811AB2">
      <w:pPr>
        <w:ind w:left="0" w:firstLine="0"/>
        <w:jc w:val="both"/>
        <w:rPr>
          <w:rFonts w:cs="Traditional Arabic"/>
          <w:b/>
          <w:bCs/>
          <w:sz w:val="36"/>
          <w:szCs w:val="36"/>
          <w:rtl/>
        </w:rPr>
      </w:pPr>
    </w:p>
    <w:p w14:paraId="355E7936" w14:textId="77777777" w:rsidR="00811AB2" w:rsidRPr="00630561" w:rsidRDefault="00811AB2" w:rsidP="00811AB2">
      <w:pPr>
        <w:ind w:left="0" w:firstLine="0"/>
        <w:jc w:val="both"/>
        <w:rPr>
          <w:rFonts w:cs="Traditional Arabic"/>
          <w:sz w:val="36"/>
          <w:szCs w:val="36"/>
          <w:rtl/>
        </w:rPr>
      </w:pPr>
      <w:r w:rsidRPr="00630561">
        <w:rPr>
          <w:rFonts w:cs="Traditional Arabic" w:hint="cs"/>
          <w:b/>
          <w:bCs/>
          <w:sz w:val="36"/>
          <w:szCs w:val="36"/>
          <w:rtl/>
        </w:rPr>
        <w:t>زلة القارئ</w:t>
      </w:r>
      <w:r w:rsidRPr="00630561">
        <w:rPr>
          <w:rFonts w:cs="Traditional Arabic" w:hint="cs"/>
          <w:sz w:val="36"/>
          <w:szCs w:val="36"/>
          <w:rtl/>
        </w:rPr>
        <w:t>/ عن القاضي الشهيد المحسِّن [بن أحمد بن المحسِّن الخالدي المروزي، أبي نصر]؛ تحقيق عمر يوسف حمدان.</w:t>
      </w:r>
    </w:p>
    <w:p w14:paraId="045CD8F9" w14:textId="77777777" w:rsidR="00811AB2" w:rsidRPr="00630561" w:rsidRDefault="00811AB2" w:rsidP="00811AB2">
      <w:pPr>
        <w:ind w:left="0" w:firstLine="0"/>
        <w:jc w:val="both"/>
        <w:rPr>
          <w:rFonts w:cs="Traditional Arabic"/>
          <w:sz w:val="36"/>
          <w:szCs w:val="36"/>
          <w:rtl/>
        </w:rPr>
      </w:pPr>
      <w:r w:rsidRPr="00630561">
        <w:rPr>
          <w:rFonts w:cs="Traditional Arabic" w:hint="cs"/>
          <w:sz w:val="36"/>
          <w:szCs w:val="36"/>
          <w:rtl/>
        </w:rPr>
        <w:t xml:space="preserve">طبع مع: </w:t>
      </w:r>
      <w:r w:rsidRPr="00630561">
        <w:rPr>
          <w:rFonts w:cs="Traditional Arabic"/>
          <w:sz w:val="36"/>
          <w:szCs w:val="36"/>
          <w:rtl/>
        </w:rPr>
        <w:t>علوم القرآن الكريم بين التجديد والتحديث</w:t>
      </w:r>
      <w:r w:rsidRPr="00630561">
        <w:rPr>
          <w:rFonts w:cs="Traditional Arabic" w:hint="cs"/>
          <w:sz w:val="36"/>
          <w:szCs w:val="36"/>
          <w:rtl/>
        </w:rPr>
        <w:t>:</w:t>
      </w:r>
      <w:r w:rsidRPr="00630561">
        <w:rPr>
          <w:rFonts w:cs="Traditional Arabic"/>
          <w:sz w:val="36"/>
          <w:szCs w:val="36"/>
          <w:rtl/>
        </w:rPr>
        <w:t xml:space="preserve"> علم زلة القار</w:t>
      </w:r>
      <w:r w:rsidRPr="00630561">
        <w:rPr>
          <w:rFonts w:cs="Traditional Arabic" w:hint="cs"/>
          <w:sz w:val="36"/>
          <w:szCs w:val="36"/>
          <w:rtl/>
        </w:rPr>
        <w:t>ئ</w:t>
      </w:r>
      <w:r w:rsidRPr="00630561">
        <w:rPr>
          <w:rFonts w:cs="Traditional Arabic"/>
          <w:sz w:val="36"/>
          <w:szCs w:val="36"/>
          <w:rtl/>
        </w:rPr>
        <w:t xml:space="preserve"> أنموذج</w:t>
      </w:r>
      <w:r w:rsidRPr="00630561">
        <w:rPr>
          <w:rFonts w:cs="Traditional Arabic" w:hint="cs"/>
          <w:sz w:val="36"/>
          <w:szCs w:val="36"/>
          <w:rtl/>
        </w:rPr>
        <w:t>ًا/ عمر يوسف حمدان.- بيروت: دار ابن حزم، 1440 هـ، 2019 م.</w:t>
      </w:r>
    </w:p>
    <w:p w14:paraId="78FC7F74"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9B26B6C" w14:textId="77777777" w:rsidR="00811AB2" w:rsidRPr="003A7BF1" w:rsidRDefault="00811AB2" w:rsidP="00811AB2">
      <w:pPr>
        <w:ind w:left="0" w:firstLine="0"/>
        <w:jc w:val="both"/>
        <w:rPr>
          <w:rFonts w:ascii="Times New Roman" w:eastAsia="Times New Roman" w:hAnsi="Times New Roman" w:cs="Traditional Arabic"/>
          <w:sz w:val="36"/>
          <w:szCs w:val="36"/>
          <w:lang w:eastAsia="ar-SA"/>
        </w:rPr>
      </w:pPr>
      <w:r w:rsidRPr="003A7BF1">
        <w:rPr>
          <w:rFonts w:ascii="Times New Roman" w:eastAsia="Times New Roman" w:hAnsi="Times New Roman" w:cs="Traditional Arabic" w:hint="cs"/>
          <w:b/>
          <w:bCs/>
          <w:sz w:val="36"/>
          <w:szCs w:val="36"/>
          <w:rtl/>
          <w:lang w:eastAsia="ar-SA"/>
        </w:rPr>
        <w:t>زلة القارئ</w:t>
      </w:r>
      <w:r w:rsidRPr="003A7BF1">
        <w:rPr>
          <w:rFonts w:ascii="Times New Roman" w:eastAsia="Times New Roman" w:hAnsi="Times New Roman" w:cs="Traditional Arabic" w:hint="cs"/>
          <w:sz w:val="36"/>
          <w:szCs w:val="36"/>
          <w:rtl/>
          <w:lang w:eastAsia="ar-SA"/>
        </w:rPr>
        <w:t>/ نجم الدين أبو حفص عمر بن محمد النسفي (ت 537 هـ)؛ تحقيق عمر حمدان.- بيروت: المكتب الإسلامي؛ عمّان: دار عمار، 1438 هـ، 2017 م، 114 ص.</w:t>
      </w:r>
    </w:p>
    <w:p w14:paraId="1CCFBF77" w14:textId="77777777" w:rsidR="00811AB2" w:rsidRPr="003A7BF1" w:rsidRDefault="00811AB2" w:rsidP="00811AB2">
      <w:pPr>
        <w:ind w:left="0" w:firstLine="0"/>
        <w:jc w:val="both"/>
        <w:rPr>
          <w:rFonts w:ascii="Times New Roman" w:eastAsia="Times New Roman" w:hAnsi="Times New Roman" w:cs="Traditional Arabic"/>
          <w:b/>
          <w:bCs/>
          <w:sz w:val="36"/>
          <w:szCs w:val="36"/>
          <w:rtl/>
          <w:lang w:eastAsia="ar-SA"/>
        </w:rPr>
      </w:pPr>
    </w:p>
    <w:p w14:paraId="68F0F8AB" w14:textId="77777777" w:rsidR="00811AB2" w:rsidRPr="0055640E" w:rsidRDefault="00811AB2" w:rsidP="00811AB2">
      <w:pPr>
        <w:ind w:left="0" w:firstLine="0"/>
        <w:jc w:val="both"/>
        <w:rPr>
          <w:rFonts w:cs="Traditional Arabic"/>
          <w:sz w:val="36"/>
          <w:szCs w:val="36"/>
          <w:rtl/>
        </w:rPr>
      </w:pPr>
      <w:r w:rsidRPr="0055640E">
        <w:rPr>
          <w:rFonts w:cs="Traditional Arabic" w:hint="cs"/>
          <w:b/>
          <w:bCs/>
          <w:sz w:val="36"/>
          <w:szCs w:val="36"/>
          <w:rtl/>
        </w:rPr>
        <w:t>زلَّة القاري</w:t>
      </w:r>
      <w:r w:rsidRPr="0055640E">
        <w:rPr>
          <w:rFonts w:cs="Traditional Arabic" w:hint="cs"/>
          <w:sz w:val="36"/>
          <w:szCs w:val="36"/>
          <w:rtl/>
        </w:rPr>
        <w:t>/ برهان الدين أحمد بن يوسف الفارابي (ت بعد 570 هـ)؛ تحقيق طه محمد فارس.</w:t>
      </w:r>
    </w:p>
    <w:p w14:paraId="7F809A0C" w14:textId="77777777" w:rsidR="00811AB2" w:rsidRPr="0055640E" w:rsidRDefault="00811AB2" w:rsidP="00811AB2">
      <w:pPr>
        <w:ind w:left="0" w:firstLine="0"/>
        <w:jc w:val="both"/>
        <w:rPr>
          <w:rFonts w:cs="Traditional Arabic"/>
          <w:sz w:val="36"/>
          <w:szCs w:val="36"/>
          <w:rtl/>
        </w:rPr>
      </w:pPr>
      <w:r w:rsidRPr="0055640E">
        <w:rPr>
          <w:rFonts w:cs="Traditional Arabic" w:hint="cs"/>
          <w:sz w:val="36"/>
          <w:szCs w:val="36"/>
          <w:rtl/>
        </w:rPr>
        <w:t>نشر في مجلة آفاق الثقافة والتراث ع 104 (ربيع الآخر 1440 هـ) ص 117 – 155.</w:t>
      </w:r>
    </w:p>
    <w:p w14:paraId="03A2CE13" w14:textId="77777777" w:rsidR="00811AB2" w:rsidRDefault="00811AB2" w:rsidP="00811AB2">
      <w:pPr>
        <w:ind w:left="0" w:firstLine="0"/>
        <w:jc w:val="both"/>
        <w:rPr>
          <w:rFonts w:cs="Traditional Arabic"/>
          <w:b/>
          <w:bCs/>
          <w:sz w:val="36"/>
          <w:szCs w:val="36"/>
          <w:rtl/>
        </w:rPr>
      </w:pPr>
    </w:p>
    <w:p w14:paraId="7BA183A9" w14:textId="77777777" w:rsidR="006C7464" w:rsidRPr="00DE7BF9" w:rsidRDefault="006C7464" w:rsidP="006C7464">
      <w:pPr>
        <w:ind w:left="0" w:firstLine="0"/>
        <w:jc w:val="both"/>
        <w:rPr>
          <w:rFonts w:ascii="Times New Roman" w:eastAsia="Times New Roman" w:hAnsi="Times New Roman" w:cs="Traditional Arabic"/>
          <w:sz w:val="36"/>
          <w:szCs w:val="36"/>
          <w:rtl/>
          <w:lang w:eastAsia="ar-SA"/>
        </w:rPr>
      </w:pPr>
      <w:bookmarkStart w:id="11" w:name="_Hlk892701"/>
      <w:r w:rsidRPr="00DE7BF9">
        <w:rPr>
          <w:rFonts w:ascii="Times New Roman" w:eastAsia="Times New Roman" w:hAnsi="Times New Roman" w:cs="Traditional Arabic" w:hint="cs"/>
          <w:b/>
          <w:bCs/>
          <w:sz w:val="36"/>
          <w:szCs w:val="36"/>
          <w:rtl/>
          <w:lang w:eastAsia="ar-SA"/>
        </w:rPr>
        <w:t>سطعات</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لمعات</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ضياء</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أنوار</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الفجر</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في</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شرح</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كتاب طيبة</w:t>
      </w:r>
      <w:r w:rsidRPr="00DE7BF9">
        <w:rPr>
          <w:rFonts w:ascii="Times New Roman" w:eastAsia="Times New Roman" w:hAnsi="Times New Roman" w:cs="Traditional Arabic"/>
          <w:b/>
          <w:bCs/>
          <w:sz w:val="36"/>
          <w:szCs w:val="36"/>
          <w:rtl/>
          <w:lang w:eastAsia="ar-SA"/>
        </w:rPr>
        <w:t xml:space="preserve"> </w:t>
      </w:r>
      <w:r w:rsidRPr="00DE7BF9">
        <w:rPr>
          <w:rFonts w:ascii="Times New Roman" w:eastAsia="Times New Roman" w:hAnsi="Times New Roman" w:cs="Traditional Arabic" w:hint="cs"/>
          <w:b/>
          <w:bCs/>
          <w:sz w:val="36"/>
          <w:szCs w:val="36"/>
          <w:rtl/>
          <w:lang w:eastAsia="ar-SA"/>
        </w:rPr>
        <w:t>النشر</w:t>
      </w:r>
      <w:r w:rsidRPr="00DE7BF9">
        <w:rPr>
          <w:rFonts w:ascii="Times New Roman" w:eastAsia="Times New Roman" w:hAnsi="Times New Roman" w:cs="Traditional Arabic" w:hint="cs"/>
          <w:sz w:val="36"/>
          <w:szCs w:val="36"/>
          <w:rtl/>
          <w:lang w:eastAsia="ar-SA"/>
        </w:rPr>
        <w:t>/ محمد</w:t>
      </w:r>
      <w:r w:rsidRPr="00DE7BF9">
        <w:rPr>
          <w:rFonts w:ascii="Times New Roman" w:eastAsia="Times New Roman" w:hAnsi="Times New Roman" w:cs="Traditional Arabic"/>
          <w:sz w:val="36"/>
          <w:szCs w:val="36"/>
          <w:rtl/>
          <w:lang w:eastAsia="ar-SA"/>
        </w:rPr>
        <w:t xml:space="preserve"> </w:t>
      </w:r>
      <w:r w:rsidRPr="00DE7BF9">
        <w:rPr>
          <w:rFonts w:ascii="Times New Roman" w:eastAsia="Times New Roman" w:hAnsi="Times New Roman" w:cs="Traditional Arabic" w:hint="cs"/>
          <w:sz w:val="36"/>
          <w:szCs w:val="36"/>
          <w:rtl/>
          <w:lang w:eastAsia="ar-SA"/>
        </w:rPr>
        <w:t>بن</w:t>
      </w:r>
      <w:r w:rsidRPr="00DE7BF9">
        <w:rPr>
          <w:rFonts w:ascii="Times New Roman" w:eastAsia="Times New Roman" w:hAnsi="Times New Roman" w:cs="Traditional Arabic"/>
          <w:sz w:val="36"/>
          <w:szCs w:val="36"/>
          <w:rtl/>
          <w:lang w:eastAsia="ar-SA"/>
        </w:rPr>
        <w:t xml:space="preserve"> </w:t>
      </w:r>
      <w:r w:rsidRPr="00DE7BF9">
        <w:rPr>
          <w:rFonts w:ascii="Times New Roman" w:eastAsia="Times New Roman" w:hAnsi="Times New Roman" w:cs="Traditional Arabic" w:hint="cs"/>
          <w:sz w:val="36"/>
          <w:szCs w:val="36"/>
          <w:rtl/>
          <w:lang w:eastAsia="ar-SA"/>
        </w:rPr>
        <w:t>حسن</w:t>
      </w:r>
      <w:r w:rsidRPr="00DE7BF9">
        <w:rPr>
          <w:rFonts w:ascii="Times New Roman" w:eastAsia="Times New Roman" w:hAnsi="Times New Roman" w:cs="Traditional Arabic"/>
          <w:sz w:val="36"/>
          <w:szCs w:val="36"/>
          <w:rtl/>
          <w:lang w:eastAsia="ar-SA"/>
        </w:rPr>
        <w:t xml:space="preserve"> </w:t>
      </w:r>
      <w:r w:rsidRPr="00DE7BF9">
        <w:rPr>
          <w:rFonts w:ascii="Times New Roman" w:eastAsia="Times New Roman" w:hAnsi="Times New Roman" w:cs="Traditional Arabic" w:hint="cs"/>
          <w:sz w:val="36"/>
          <w:szCs w:val="36"/>
          <w:rtl/>
          <w:lang w:eastAsia="ar-SA"/>
        </w:rPr>
        <w:t>السمنودي المنير (ت</w:t>
      </w:r>
      <w:r w:rsidRPr="00DE7BF9">
        <w:rPr>
          <w:rFonts w:ascii="Times New Roman" w:eastAsia="Times New Roman" w:hAnsi="Times New Roman" w:cs="Traditional Arabic"/>
          <w:sz w:val="36"/>
          <w:szCs w:val="36"/>
          <w:rtl/>
          <w:lang w:eastAsia="ar-SA"/>
        </w:rPr>
        <w:t xml:space="preserve"> 1199 </w:t>
      </w:r>
      <w:r w:rsidRPr="00DE7BF9">
        <w:rPr>
          <w:rFonts w:ascii="Times New Roman" w:eastAsia="Times New Roman" w:hAnsi="Times New Roman" w:cs="Traditional Arabic" w:hint="cs"/>
          <w:sz w:val="36"/>
          <w:szCs w:val="36"/>
          <w:rtl/>
          <w:lang w:eastAsia="ar-SA"/>
        </w:rPr>
        <w:t>هـ).</w:t>
      </w:r>
    </w:p>
    <w:p w14:paraId="7E44D769" w14:textId="77777777" w:rsidR="006C7464" w:rsidRPr="00DE7BF9" w:rsidRDefault="006C7464" w:rsidP="006C7464">
      <w:pPr>
        <w:ind w:left="0" w:firstLine="0"/>
        <w:jc w:val="both"/>
        <w:rPr>
          <w:rFonts w:ascii="Times New Roman" w:eastAsia="Times New Roman" w:hAnsi="Times New Roman" w:cs="Traditional Arabic"/>
          <w:sz w:val="36"/>
          <w:szCs w:val="36"/>
          <w:rtl/>
          <w:lang w:eastAsia="ar-SA"/>
        </w:rPr>
      </w:pPr>
      <w:r w:rsidRPr="00DE7BF9">
        <w:rPr>
          <w:rFonts w:ascii="Times New Roman" w:eastAsia="Times New Roman" w:hAnsi="Times New Roman" w:cs="Traditional Arabic" w:hint="cs"/>
          <w:sz w:val="36"/>
          <w:szCs w:val="36"/>
          <w:rtl/>
          <w:lang w:eastAsia="ar-SA"/>
        </w:rPr>
        <w:t>دراسته</w:t>
      </w:r>
      <w:r w:rsidRPr="00DE7BF9">
        <w:rPr>
          <w:rFonts w:ascii="Times New Roman" w:eastAsia="Times New Roman" w:hAnsi="Times New Roman" w:cs="Traditional Arabic"/>
          <w:sz w:val="36"/>
          <w:szCs w:val="36"/>
          <w:rtl/>
          <w:lang w:eastAsia="ar-SA"/>
        </w:rPr>
        <w:t xml:space="preserve"> </w:t>
      </w:r>
      <w:r w:rsidRPr="00DE7BF9">
        <w:rPr>
          <w:rFonts w:ascii="Times New Roman" w:eastAsia="Times New Roman" w:hAnsi="Times New Roman" w:cs="Traditional Arabic" w:hint="cs"/>
          <w:sz w:val="36"/>
          <w:szCs w:val="36"/>
          <w:rtl/>
          <w:lang w:eastAsia="ar-SA"/>
        </w:rPr>
        <w:t>وتحقيقه في جامعة أم القرى بمكة المكرمة، 1438 هـ،...</w:t>
      </w:r>
    </w:p>
    <w:p w14:paraId="3208E270" w14:textId="77777777" w:rsidR="006C7464" w:rsidRPr="00DE7BF9" w:rsidRDefault="006C7464" w:rsidP="006C7464">
      <w:pPr>
        <w:ind w:left="0" w:firstLine="0"/>
        <w:jc w:val="both"/>
        <w:rPr>
          <w:rFonts w:cs="Traditional Arabic"/>
          <w:b/>
          <w:bCs/>
          <w:sz w:val="36"/>
          <w:szCs w:val="36"/>
          <w:rtl/>
        </w:rPr>
      </w:pPr>
    </w:p>
    <w:p w14:paraId="17C8715E" w14:textId="77777777" w:rsidR="00811AB2" w:rsidRPr="00505554" w:rsidRDefault="00811AB2" w:rsidP="00811AB2">
      <w:pPr>
        <w:ind w:left="0" w:firstLine="0"/>
        <w:jc w:val="both"/>
        <w:rPr>
          <w:rFonts w:ascii="Times New Roman" w:eastAsia="Times New Roman" w:hAnsi="Times New Roman" w:cs="Traditional Arabic"/>
          <w:sz w:val="36"/>
          <w:szCs w:val="36"/>
          <w:rtl/>
          <w:lang w:eastAsia="ar-SA"/>
        </w:rPr>
      </w:pPr>
      <w:r w:rsidRPr="00505554">
        <w:rPr>
          <w:rFonts w:ascii="Times New Roman" w:eastAsia="Times New Roman" w:hAnsi="Times New Roman" w:cs="Traditional Arabic"/>
          <w:b/>
          <w:bCs/>
          <w:sz w:val="36"/>
          <w:szCs w:val="36"/>
          <w:rtl/>
          <w:lang w:eastAsia="ar-SA"/>
        </w:rPr>
        <w:t xml:space="preserve">شرح </w:t>
      </w:r>
      <w:r w:rsidRPr="00505554">
        <w:rPr>
          <w:rFonts w:ascii="Times New Roman" w:eastAsia="Times New Roman" w:hAnsi="Times New Roman" w:cs="Traditional Arabic" w:hint="cs"/>
          <w:b/>
          <w:bCs/>
          <w:sz w:val="36"/>
          <w:szCs w:val="36"/>
          <w:rtl/>
          <w:lang w:eastAsia="ar-SA"/>
        </w:rPr>
        <w:t>أصول التفسير</w:t>
      </w:r>
      <w:r w:rsidRPr="00505554">
        <w:rPr>
          <w:rFonts w:ascii="Times New Roman" w:eastAsia="Times New Roman" w:hAnsi="Times New Roman" w:cs="Traditional Arabic" w:hint="cs"/>
          <w:sz w:val="36"/>
          <w:szCs w:val="36"/>
          <w:rtl/>
          <w:lang w:eastAsia="ar-SA"/>
        </w:rPr>
        <w:t>/ عبدالرحمن بن أبي بكر السيوطي (ت 911 هـ)؛ مع تعليقات محمد جمال الدين القاسمي (ت 1332 هـ)؛ تحقيق خالد بن خليل الزاهدي .- دمشق: دار المعراج، 1440 هـ؟</w:t>
      </w:r>
    </w:p>
    <w:bookmarkEnd w:id="11"/>
    <w:p w14:paraId="7FB1DB0B" w14:textId="77777777" w:rsidR="00811AB2" w:rsidRPr="00FF2948" w:rsidRDefault="00811AB2" w:rsidP="00811AB2">
      <w:pPr>
        <w:ind w:left="0" w:firstLine="0"/>
        <w:jc w:val="both"/>
        <w:rPr>
          <w:rFonts w:cs="Traditional Arabic"/>
          <w:b/>
          <w:bCs/>
          <w:sz w:val="36"/>
          <w:szCs w:val="36"/>
          <w:rtl/>
        </w:rPr>
      </w:pPr>
    </w:p>
    <w:p w14:paraId="652D222A" w14:textId="77777777" w:rsidR="00811AB2" w:rsidRPr="002A5052" w:rsidRDefault="00811AB2" w:rsidP="00811AB2">
      <w:pPr>
        <w:ind w:left="0" w:firstLine="0"/>
        <w:jc w:val="both"/>
        <w:rPr>
          <w:rFonts w:ascii="Times New Roman" w:eastAsia="Times New Roman" w:hAnsi="Times New Roman" w:cs="Traditional Arabic"/>
          <w:b/>
          <w:bCs/>
          <w:sz w:val="36"/>
          <w:szCs w:val="36"/>
          <w:rtl/>
          <w:lang w:eastAsia="ar-SA"/>
        </w:rPr>
      </w:pPr>
      <w:r w:rsidRPr="002A5052">
        <w:rPr>
          <w:rFonts w:ascii="Times New Roman" w:eastAsia="Times New Roman" w:hAnsi="Times New Roman" w:cs="Traditional Arabic" w:hint="cs"/>
          <w:b/>
          <w:bCs/>
          <w:sz w:val="36"/>
          <w:szCs w:val="36"/>
          <w:rtl/>
          <w:lang w:eastAsia="ar-SA"/>
        </w:rPr>
        <w:t>شرح</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التكملة</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المفيدة</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لحافظ</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b/>
          <w:bCs/>
          <w:sz w:val="36"/>
          <w:szCs w:val="36"/>
          <w:rtl/>
          <w:lang w:eastAsia="ar-SA"/>
        </w:rPr>
        <w:t>القصيدة/</w:t>
      </w:r>
      <w:r w:rsidRPr="002A5052">
        <w:rPr>
          <w:rFonts w:ascii="Times New Roman" w:eastAsia="Times New Roman" w:hAnsi="Times New Roman" w:cs="Traditional Arabic"/>
          <w:b/>
          <w:bCs/>
          <w:sz w:val="36"/>
          <w:szCs w:val="36"/>
          <w:rtl/>
          <w:lang w:eastAsia="ar-SA"/>
        </w:rPr>
        <w:t xml:space="preserve"> </w:t>
      </w:r>
      <w:r w:rsidRPr="002A5052">
        <w:rPr>
          <w:rFonts w:ascii="Times New Roman" w:eastAsia="Times New Roman" w:hAnsi="Times New Roman" w:cs="Traditional Arabic" w:hint="cs"/>
          <w:sz w:val="36"/>
          <w:szCs w:val="36"/>
          <w:rtl/>
          <w:lang w:eastAsia="ar-SA"/>
        </w:rPr>
        <w:t>لأبي</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الحسن</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علي</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بن</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عمر الكناني</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القيجاطي</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(ت</w:t>
      </w:r>
      <w:r w:rsidRPr="002A5052">
        <w:rPr>
          <w:rFonts w:ascii="Times New Roman" w:eastAsia="Times New Roman" w:hAnsi="Times New Roman" w:cs="Traditional Arabic"/>
          <w:sz w:val="36"/>
          <w:szCs w:val="36"/>
          <w:rtl/>
          <w:lang w:eastAsia="ar-SA"/>
        </w:rPr>
        <w:t xml:space="preserve"> 730 </w:t>
      </w:r>
      <w:r w:rsidRPr="002A5052">
        <w:rPr>
          <w:rFonts w:ascii="Times New Roman" w:eastAsia="Times New Roman" w:hAnsi="Times New Roman" w:cs="Traditional Arabic" w:hint="cs"/>
          <w:sz w:val="36"/>
          <w:szCs w:val="36"/>
          <w:rtl/>
          <w:lang w:eastAsia="ar-SA"/>
        </w:rPr>
        <w:t>هـ)؛</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تحقيق</w:t>
      </w:r>
      <w:r w:rsidRPr="002A5052">
        <w:rPr>
          <w:rFonts w:ascii="Times New Roman" w:eastAsia="Times New Roman" w:hAnsi="Times New Roman" w:cs="Traditional Arabic"/>
          <w:sz w:val="36"/>
          <w:szCs w:val="36"/>
          <w:rtl/>
          <w:lang w:eastAsia="ar-SA"/>
        </w:rPr>
        <w:t xml:space="preserve"> </w:t>
      </w:r>
      <w:r w:rsidRPr="002A5052">
        <w:rPr>
          <w:rFonts w:ascii="Times New Roman" w:eastAsia="Times New Roman" w:hAnsi="Times New Roman" w:cs="Traditional Arabic" w:hint="cs"/>
          <w:sz w:val="36"/>
          <w:szCs w:val="36"/>
          <w:rtl/>
          <w:lang w:eastAsia="ar-SA"/>
        </w:rPr>
        <w:t>ودراسة فاطمة محمد القاضي.- مكة المكرمة: جامعة أم القرى، 1440 هـ (بحث مكمل للماجستير).</w:t>
      </w:r>
    </w:p>
    <w:p w14:paraId="0F849820" w14:textId="77777777" w:rsidR="00811AB2" w:rsidRPr="002A5052" w:rsidRDefault="00811AB2" w:rsidP="00811AB2">
      <w:pPr>
        <w:ind w:left="0" w:firstLine="0"/>
        <w:jc w:val="both"/>
        <w:rPr>
          <w:rFonts w:ascii="Times New Roman" w:eastAsia="Times New Roman" w:hAnsi="Times New Roman" w:cs="Traditional Arabic"/>
          <w:sz w:val="36"/>
          <w:szCs w:val="36"/>
          <w:rtl/>
          <w:lang w:eastAsia="ar-SA"/>
        </w:rPr>
      </w:pPr>
      <w:r w:rsidRPr="002A5052">
        <w:rPr>
          <w:rFonts w:ascii="Times New Roman" w:eastAsia="Times New Roman" w:hAnsi="Times New Roman" w:cs="Traditional Arabic" w:hint="cs"/>
          <w:sz w:val="36"/>
          <w:szCs w:val="36"/>
          <w:rtl/>
          <w:lang w:eastAsia="ar-SA"/>
        </w:rPr>
        <w:t>يعني بالقصيدة: حرز الأماني.</w:t>
      </w:r>
    </w:p>
    <w:p w14:paraId="6CCCC88E"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280BAFCB" w14:textId="77777777" w:rsidR="00811AB2" w:rsidRPr="00DE7BF9" w:rsidRDefault="00811AB2" w:rsidP="00811AB2">
      <w:pPr>
        <w:ind w:left="0" w:firstLine="0"/>
        <w:jc w:val="both"/>
        <w:rPr>
          <w:rFonts w:ascii="Times New Roman" w:eastAsia="Times New Roman" w:hAnsi="Times New Roman" w:cs="Traditional Arabic"/>
          <w:sz w:val="36"/>
          <w:szCs w:val="36"/>
          <w:rtl/>
          <w:lang w:eastAsia="ar-SA"/>
        </w:rPr>
      </w:pPr>
      <w:r w:rsidRPr="00DE7BF9">
        <w:rPr>
          <w:rFonts w:cs="Traditional Arabic" w:hint="cs"/>
          <w:b/>
          <w:bCs/>
          <w:sz w:val="36"/>
          <w:szCs w:val="36"/>
          <w:rtl/>
        </w:rPr>
        <w:t>شرح</w:t>
      </w:r>
      <w:r w:rsidRPr="00DE7BF9">
        <w:rPr>
          <w:rFonts w:cs="Traditional Arabic"/>
          <w:b/>
          <w:bCs/>
          <w:sz w:val="36"/>
          <w:szCs w:val="36"/>
          <w:rtl/>
        </w:rPr>
        <w:t xml:space="preserve"> </w:t>
      </w:r>
      <w:r w:rsidRPr="00DE7BF9">
        <w:rPr>
          <w:rFonts w:cs="Traditional Arabic" w:hint="cs"/>
          <w:b/>
          <w:bCs/>
          <w:sz w:val="36"/>
          <w:szCs w:val="36"/>
          <w:rtl/>
        </w:rPr>
        <w:t>جمع</w:t>
      </w:r>
      <w:r w:rsidRPr="00DE7BF9">
        <w:rPr>
          <w:rFonts w:cs="Traditional Arabic"/>
          <w:b/>
          <w:bCs/>
          <w:sz w:val="36"/>
          <w:szCs w:val="36"/>
          <w:rtl/>
        </w:rPr>
        <w:t xml:space="preserve"> </w:t>
      </w:r>
      <w:r w:rsidRPr="00DE7BF9">
        <w:rPr>
          <w:rFonts w:cs="Traditional Arabic" w:hint="cs"/>
          <w:b/>
          <w:bCs/>
          <w:sz w:val="36"/>
          <w:szCs w:val="36"/>
          <w:rtl/>
        </w:rPr>
        <w:t>الأصول</w:t>
      </w:r>
      <w:r w:rsidRPr="00DE7BF9">
        <w:rPr>
          <w:rFonts w:cs="Traditional Arabic"/>
          <w:b/>
          <w:bCs/>
          <w:sz w:val="36"/>
          <w:szCs w:val="36"/>
          <w:rtl/>
        </w:rPr>
        <w:t xml:space="preserve"> </w:t>
      </w:r>
      <w:r w:rsidRPr="00DE7BF9">
        <w:rPr>
          <w:rFonts w:cs="Traditional Arabic" w:hint="cs"/>
          <w:b/>
          <w:bCs/>
          <w:sz w:val="36"/>
          <w:szCs w:val="36"/>
          <w:rtl/>
        </w:rPr>
        <w:t>في</w:t>
      </w:r>
      <w:r w:rsidRPr="00DE7BF9">
        <w:rPr>
          <w:rFonts w:cs="Traditional Arabic"/>
          <w:b/>
          <w:bCs/>
          <w:sz w:val="36"/>
          <w:szCs w:val="36"/>
          <w:rtl/>
        </w:rPr>
        <w:t xml:space="preserve"> </w:t>
      </w:r>
      <w:r w:rsidRPr="00DE7BF9">
        <w:rPr>
          <w:rFonts w:cs="Traditional Arabic" w:hint="cs"/>
          <w:b/>
          <w:bCs/>
          <w:sz w:val="36"/>
          <w:szCs w:val="36"/>
          <w:rtl/>
        </w:rPr>
        <w:t>مشهور</w:t>
      </w:r>
      <w:r w:rsidRPr="00DE7BF9">
        <w:rPr>
          <w:rFonts w:cs="Traditional Arabic"/>
          <w:b/>
          <w:bCs/>
          <w:sz w:val="36"/>
          <w:szCs w:val="36"/>
          <w:rtl/>
        </w:rPr>
        <w:t xml:space="preserve"> </w:t>
      </w:r>
      <w:r w:rsidRPr="00DE7BF9">
        <w:rPr>
          <w:rFonts w:cs="Traditional Arabic" w:hint="cs"/>
          <w:b/>
          <w:bCs/>
          <w:sz w:val="36"/>
          <w:szCs w:val="36"/>
          <w:rtl/>
        </w:rPr>
        <w:t>المنقول</w:t>
      </w:r>
      <w:r w:rsidRPr="00DE7BF9">
        <w:rPr>
          <w:rFonts w:cs="Traditional Arabic"/>
          <w:b/>
          <w:bCs/>
          <w:sz w:val="36"/>
          <w:szCs w:val="36"/>
          <w:rtl/>
        </w:rPr>
        <w:t xml:space="preserve"> </w:t>
      </w:r>
      <w:r w:rsidRPr="00DE7BF9">
        <w:rPr>
          <w:rFonts w:cs="Traditional Arabic" w:hint="cs"/>
          <w:b/>
          <w:bCs/>
          <w:sz w:val="36"/>
          <w:szCs w:val="36"/>
          <w:rtl/>
        </w:rPr>
        <w:t>في</w:t>
      </w:r>
      <w:r w:rsidRPr="00DE7BF9">
        <w:rPr>
          <w:rFonts w:cs="Traditional Arabic"/>
          <w:b/>
          <w:bCs/>
          <w:sz w:val="36"/>
          <w:szCs w:val="36"/>
          <w:rtl/>
        </w:rPr>
        <w:t xml:space="preserve"> </w:t>
      </w:r>
      <w:r w:rsidRPr="00DE7BF9">
        <w:rPr>
          <w:rFonts w:cs="Traditional Arabic" w:hint="cs"/>
          <w:b/>
          <w:bCs/>
          <w:sz w:val="36"/>
          <w:szCs w:val="36"/>
          <w:rtl/>
        </w:rPr>
        <w:t>القراءات العشر/</w:t>
      </w:r>
      <w:r w:rsidRPr="00DE7BF9">
        <w:rPr>
          <w:rFonts w:cs="Traditional Arabic"/>
          <w:b/>
          <w:bCs/>
          <w:sz w:val="36"/>
          <w:szCs w:val="36"/>
          <w:rtl/>
        </w:rPr>
        <w:t xml:space="preserve"> </w:t>
      </w:r>
      <w:r w:rsidRPr="00DE7BF9">
        <w:rPr>
          <w:rFonts w:cs="Traditional Arabic" w:hint="cs"/>
          <w:sz w:val="36"/>
          <w:szCs w:val="36"/>
          <w:rtl/>
        </w:rPr>
        <w:t>لأبي</w:t>
      </w:r>
      <w:r w:rsidRPr="00DE7BF9">
        <w:rPr>
          <w:rFonts w:cs="Traditional Arabic" w:hint="cs"/>
          <w:b/>
          <w:bCs/>
          <w:sz w:val="36"/>
          <w:szCs w:val="36"/>
          <w:rtl/>
        </w:rPr>
        <w:t xml:space="preserve"> </w:t>
      </w:r>
      <w:r w:rsidRPr="00DE7BF9">
        <w:rPr>
          <w:rFonts w:cs="Traditional Arabic" w:hint="cs"/>
          <w:sz w:val="36"/>
          <w:szCs w:val="36"/>
          <w:rtl/>
        </w:rPr>
        <w:t>الحسن</w:t>
      </w:r>
      <w:r w:rsidRPr="00DE7BF9">
        <w:rPr>
          <w:rFonts w:cs="Traditional Arabic"/>
          <w:sz w:val="36"/>
          <w:szCs w:val="36"/>
          <w:rtl/>
        </w:rPr>
        <w:t xml:space="preserve"> </w:t>
      </w:r>
      <w:r w:rsidRPr="00DE7BF9">
        <w:rPr>
          <w:rFonts w:cs="Traditional Arabic" w:hint="cs"/>
          <w:sz w:val="36"/>
          <w:szCs w:val="36"/>
          <w:rtl/>
        </w:rPr>
        <w:t>علي بن</w:t>
      </w:r>
      <w:r w:rsidRPr="00DE7BF9">
        <w:rPr>
          <w:rFonts w:cs="Traditional Arabic"/>
          <w:sz w:val="36"/>
          <w:szCs w:val="36"/>
          <w:rtl/>
        </w:rPr>
        <w:t xml:space="preserve"> </w:t>
      </w:r>
      <w:r w:rsidRPr="00DE7BF9">
        <w:rPr>
          <w:rFonts w:cs="Traditional Arabic" w:hint="cs"/>
          <w:sz w:val="36"/>
          <w:szCs w:val="36"/>
          <w:rtl/>
        </w:rPr>
        <w:t>أبي محمد</w:t>
      </w:r>
      <w:r w:rsidRPr="00DE7BF9">
        <w:rPr>
          <w:rFonts w:cs="Traditional Arabic"/>
          <w:sz w:val="36"/>
          <w:szCs w:val="36"/>
          <w:rtl/>
        </w:rPr>
        <w:t xml:space="preserve"> </w:t>
      </w:r>
      <w:r w:rsidRPr="00DE7BF9">
        <w:rPr>
          <w:rFonts w:cs="Traditional Arabic" w:hint="cs"/>
          <w:sz w:val="36"/>
          <w:szCs w:val="36"/>
          <w:rtl/>
        </w:rPr>
        <w:t>الواسطي،</w:t>
      </w:r>
      <w:r w:rsidRPr="00DE7BF9">
        <w:rPr>
          <w:rFonts w:cs="Traditional Arabic"/>
          <w:sz w:val="36"/>
          <w:szCs w:val="36"/>
          <w:rtl/>
        </w:rPr>
        <w:t xml:space="preserve"> </w:t>
      </w:r>
      <w:r w:rsidRPr="00DE7BF9">
        <w:rPr>
          <w:rFonts w:cs="Traditional Arabic" w:hint="cs"/>
          <w:sz w:val="36"/>
          <w:szCs w:val="36"/>
          <w:rtl/>
        </w:rPr>
        <w:t>المعروف بالديواني</w:t>
      </w:r>
      <w:r w:rsidRPr="00DE7BF9">
        <w:rPr>
          <w:rFonts w:cs="Traditional Arabic"/>
          <w:sz w:val="36"/>
          <w:szCs w:val="36"/>
          <w:rtl/>
        </w:rPr>
        <w:t xml:space="preserve"> </w:t>
      </w:r>
      <w:r w:rsidRPr="00DE7BF9">
        <w:rPr>
          <w:rFonts w:cs="Traditional Arabic" w:hint="cs"/>
          <w:sz w:val="36"/>
          <w:szCs w:val="36"/>
          <w:rtl/>
        </w:rPr>
        <w:t>(ت</w:t>
      </w:r>
      <w:r w:rsidRPr="00DE7BF9">
        <w:rPr>
          <w:rFonts w:cs="Traditional Arabic"/>
          <w:sz w:val="36"/>
          <w:szCs w:val="36"/>
          <w:rtl/>
        </w:rPr>
        <w:t xml:space="preserve"> 743 </w:t>
      </w:r>
      <w:r w:rsidRPr="00DE7BF9">
        <w:rPr>
          <w:rFonts w:cs="Traditional Arabic" w:hint="cs"/>
          <w:sz w:val="36"/>
          <w:szCs w:val="36"/>
          <w:rtl/>
        </w:rPr>
        <w:t>هـ)؛</w:t>
      </w:r>
      <w:r w:rsidRPr="00DE7BF9">
        <w:rPr>
          <w:rFonts w:cs="Traditional Arabic"/>
          <w:sz w:val="36"/>
          <w:szCs w:val="36"/>
          <w:rtl/>
        </w:rPr>
        <w:t xml:space="preserve"> </w:t>
      </w:r>
      <w:r w:rsidRPr="00DE7BF9">
        <w:rPr>
          <w:rFonts w:cs="Traditional Arabic" w:hint="cs"/>
          <w:sz w:val="36"/>
          <w:szCs w:val="36"/>
          <w:rtl/>
        </w:rPr>
        <w:t>دراسة</w:t>
      </w:r>
      <w:r w:rsidRPr="00DE7BF9">
        <w:rPr>
          <w:rFonts w:cs="Traditional Arabic"/>
          <w:sz w:val="36"/>
          <w:szCs w:val="36"/>
          <w:rtl/>
        </w:rPr>
        <w:t xml:space="preserve"> </w:t>
      </w:r>
      <w:r w:rsidRPr="00DE7BF9">
        <w:rPr>
          <w:rFonts w:cs="Traditional Arabic" w:hint="cs"/>
          <w:sz w:val="36"/>
          <w:szCs w:val="36"/>
          <w:rtl/>
        </w:rPr>
        <w:t xml:space="preserve">وتحقيق محمد عبده غروي.- </w:t>
      </w:r>
      <w:r w:rsidRPr="00DE7BF9">
        <w:rPr>
          <w:rFonts w:ascii="Times New Roman" w:eastAsia="Times New Roman" w:hAnsi="Times New Roman" w:cs="Traditional Arabic" w:hint="cs"/>
          <w:sz w:val="36"/>
          <w:szCs w:val="36"/>
          <w:rtl/>
          <w:lang w:eastAsia="ar-SA"/>
        </w:rPr>
        <w:t>مكة المكرمة: جامعة أم القرى، 1437 هـ (دكتوراه).</w:t>
      </w:r>
    </w:p>
    <w:p w14:paraId="6363C57A"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59BC525" w14:textId="77777777" w:rsidR="00811AB2" w:rsidRPr="00C41BFD" w:rsidRDefault="00811AB2" w:rsidP="00811AB2">
      <w:pPr>
        <w:ind w:left="0" w:firstLine="0"/>
        <w:jc w:val="both"/>
        <w:rPr>
          <w:rFonts w:ascii="Times New Roman" w:eastAsia="Times New Roman" w:hAnsi="Times New Roman" w:cs="Traditional Arabic"/>
          <w:sz w:val="36"/>
          <w:szCs w:val="36"/>
          <w:rtl/>
          <w:lang w:eastAsia="ar-SA"/>
        </w:rPr>
      </w:pPr>
      <w:r w:rsidRPr="00C41BFD">
        <w:rPr>
          <w:rFonts w:ascii="Times New Roman" w:eastAsia="Times New Roman" w:hAnsi="Times New Roman" w:cs="Traditional Arabic" w:hint="cs"/>
          <w:b/>
          <w:bCs/>
          <w:sz w:val="36"/>
          <w:szCs w:val="36"/>
          <w:rtl/>
          <w:lang w:eastAsia="ar-SA"/>
        </w:rPr>
        <w:t xml:space="preserve">الشفاء في علل القراءات/ </w:t>
      </w:r>
      <w:r w:rsidRPr="00C41BFD">
        <w:rPr>
          <w:rFonts w:ascii="Times New Roman" w:eastAsia="Times New Roman" w:hAnsi="Times New Roman" w:cs="Traditional Arabic" w:hint="cs"/>
          <w:sz w:val="36"/>
          <w:szCs w:val="36"/>
          <w:rtl/>
          <w:lang w:eastAsia="ar-SA"/>
        </w:rPr>
        <w:t>لأبي الفضل أحمد بن محمد الحريري البخاري (ق 7 هـ).</w:t>
      </w:r>
    </w:p>
    <w:p w14:paraId="43E6DE87" w14:textId="77777777" w:rsidR="00811AB2" w:rsidRPr="00C41BFD" w:rsidRDefault="00811AB2" w:rsidP="00811AB2">
      <w:pPr>
        <w:ind w:left="0" w:firstLine="0"/>
        <w:jc w:val="both"/>
        <w:rPr>
          <w:rFonts w:ascii="Times New Roman" w:eastAsia="Times New Roman" w:hAnsi="Times New Roman" w:cs="Traditional Arabic"/>
          <w:b/>
          <w:bCs/>
          <w:sz w:val="36"/>
          <w:szCs w:val="36"/>
          <w:rtl/>
          <w:lang w:eastAsia="ar-SA"/>
        </w:rPr>
      </w:pPr>
      <w:r w:rsidRPr="00C41BFD">
        <w:rPr>
          <w:rFonts w:ascii="Times New Roman" w:eastAsia="Times New Roman" w:hAnsi="Times New Roman" w:cs="Traditional Arabic" w:hint="cs"/>
          <w:sz w:val="36"/>
          <w:szCs w:val="36"/>
          <w:rtl/>
          <w:lang w:eastAsia="ar-SA"/>
        </w:rPr>
        <w:t>دراسته وتحقيقه في جامعة أم القرى بمكة المكرمة، 1436، 1437 هـ،...</w:t>
      </w:r>
    </w:p>
    <w:p w14:paraId="0AF3C2D4" w14:textId="77777777" w:rsidR="00811AB2" w:rsidRDefault="00811AB2" w:rsidP="00811AB2">
      <w:pPr>
        <w:ind w:left="0" w:firstLine="0"/>
        <w:jc w:val="both"/>
        <w:rPr>
          <w:rFonts w:cs="Traditional Arabic"/>
          <w:b/>
          <w:bCs/>
          <w:sz w:val="36"/>
          <w:szCs w:val="36"/>
          <w:rtl/>
        </w:rPr>
      </w:pPr>
    </w:p>
    <w:p w14:paraId="4485F411" w14:textId="77777777" w:rsidR="00811AB2" w:rsidRPr="00950929" w:rsidRDefault="00811AB2" w:rsidP="00811AB2">
      <w:pPr>
        <w:ind w:left="0" w:firstLine="0"/>
        <w:jc w:val="both"/>
        <w:rPr>
          <w:rFonts w:cs="Traditional Arabic"/>
          <w:sz w:val="36"/>
          <w:szCs w:val="36"/>
          <w:rtl/>
        </w:rPr>
      </w:pPr>
      <w:r w:rsidRPr="00950929">
        <w:rPr>
          <w:rFonts w:cs="Traditional Arabic" w:hint="cs"/>
          <w:b/>
          <w:bCs/>
          <w:sz w:val="36"/>
          <w:szCs w:val="36"/>
          <w:rtl/>
        </w:rPr>
        <w:lastRenderedPageBreak/>
        <w:t>الطيبة الرائحة في تفسير سورة الفاتحة</w:t>
      </w:r>
      <w:r w:rsidRPr="00950929">
        <w:rPr>
          <w:rFonts w:cs="Traditional Arabic" w:hint="cs"/>
          <w:sz w:val="36"/>
          <w:szCs w:val="36"/>
          <w:rtl/>
        </w:rPr>
        <w:t>/ علاء الدين علي بن محمد ابن خطيب الناصرية (ت 843 هـ)؛ تحقيق عمار سعيد تمالت.- الرياض: مركز الملك فيصل للبحوث والدراسات الإسلامية، 1440 هـ، 2019 م.</w:t>
      </w:r>
    </w:p>
    <w:p w14:paraId="61F0FABA" w14:textId="77777777" w:rsidR="00811AB2" w:rsidRDefault="00811AB2" w:rsidP="00811AB2">
      <w:pPr>
        <w:ind w:left="0" w:firstLine="0"/>
        <w:jc w:val="both"/>
        <w:rPr>
          <w:rFonts w:cs="Traditional Arabic"/>
          <w:b/>
          <w:bCs/>
          <w:sz w:val="36"/>
          <w:szCs w:val="36"/>
          <w:rtl/>
        </w:rPr>
      </w:pPr>
    </w:p>
    <w:p w14:paraId="74CFA781" w14:textId="4B10CFE4" w:rsidR="00811AB2" w:rsidRPr="00EC497D" w:rsidRDefault="00811AB2" w:rsidP="00811AB2">
      <w:pPr>
        <w:ind w:left="0" w:firstLine="0"/>
        <w:jc w:val="both"/>
        <w:rPr>
          <w:rFonts w:cs="Traditional Arabic"/>
          <w:sz w:val="36"/>
          <w:szCs w:val="36"/>
          <w:rtl/>
        </w:rPr>
      </w:pPr>
      <w:r w:rsidRPr="00EC497D">
        <w:rPr>
          <w:rFonts w:cs="Traditional Arabic" w:hint="cs"/>
          <w:b/>
          <w:bCs/>
          <w:sz w:val="36"/>
          <w:szCs w:val="36"/>
          <w:rtl/>
        </w:rPr>
        <w:t>العبقري</w:t>
      </w:r>
      <w:r w:rsidRPr="00EC497D">
        <w:rPr>
          <w:rFonts w:cs="Traditional Arabic"/>
          <w:b/>
          <w:bCs/>
          <w:sz w:val="36"/>
          <w:szCs w:val="36"/>
          <w:rtl/>
        </w:rPr>
        <w:t xml:space="preserve"> </w:t>
      </w:r>
      <w:r w:rsidRPr="00EC497D">
        <w:rPr>
          <w:rFonts w:cs="Traditional Arabic" w:hint="cs"/>
          <w:b/>
          <w:bCs/>
          <w:sz w:val="36"/>
          <w:szCs w:val="36"/>
          <w:rtl/>
        </w:rPr>
        <w:t>في</w:t>
      </w:r>
      <w:r w:rsidRPr="00EC497D">
        <w:rPr>
          <w:rFonts w:cs="Traditional Arabic"/>
          <w:b/>
          <w:bCs/>
          <w:sz w:val="36"/>
          <w:szCs w:val="36"/>
          <w:rtl/>
        </w:rPr>
        <w:t xml:space="preserve"> </w:t>
      </w:r>
      <w:r w:rsidRPr="00EC497D">
        <w:rPr>
          <w:rFonts w:cs="Traditional Arabic" w:hint="cs"/>
          <w:b/>
          <w:bCs/>
          <w:sz w:val="36"/>
          <w:szCs w:val="36"/>
          <w:rtl/>
        </w:rPr>
        <w:t>حواشي</w:t>
      </w:r>
      <w:r w:rsidRPr="00EC497D">
        <w:rPr>
          <w:rFonts w:cs="Traditional Arabic"/>
          <w:b/>
          <w:bCs/>
          <w:sz w:val="36"/>
          <w:szCs w:val="36"/>
          <w:rtl/>
        </w:rPr>
        <w:t xml:space="preserve"> </w:t>
      </w:r>
      <w:r w:rsidRPr="00EC497D">
        <w:rPr>
          <w:rFonts w:cs="Traditional Arabic" w:hint="cs"/>
          <w:b/>
          <w:bCs/>
          <w:sz w:val="36"/>
          <w:szCs w:val="36"/>
          <w:rtl/>
        </w:rPr>
        <w:t xml:space="preserve">الجعبري/ </w:t>
      </w:r>
      <w:r w:rsidRPr="00EC497D">
        <w:rPr>
          <w:rFonts w:cs="Traditional Arabic" w:hint="cs"/>
          <w:sz w:val="36"/>
          <w:szCs w:val="36"/>
          <w:rtl/>
        </w:rPr>
        <w:t>شهاب</w:t>
      </w:r>
      <w:r w:rsidRPr="00EC497D">
        <w:rPr>
          <w:rFonts w:cs="Traditional Arabic"/>
          <w:sz w:val="36"/>
          <w:szCs w:val="36"/>
          <w:rtl/>
        </w:rPr>
        <w:t xml:space="preserve"> </w:t>
      </w:r>
      <w:r w:rsidRPr="00EC497D">
        <w:rPr>
          <w:rFonts w:cs="Traditional Arabic" w:hint="cs"/>
          <w:sz w:val="36"/>
          <w:szCs w:val="36"/>
          <w:rtl/>
        </w:rPr>
        <w:t>الدين</w:t>
      </w:r>
      <w:r w:rsidRPr="00EC497D">
        <w:rPr>
          <w:rFonts w:cs="Traditional Arabic"/>
          <w:sz w:val="36"/>
          <w:szCs w:val="36"/>
          <w:rtl/>
        </w:rPr>
        <w:t xml:space="preserve"> </w:t>
      </w:r>
      <w:r w:rsidRPr="00EC497D">
        <w:rPr>
          <w:rFonts w:cs="Traditional Arabic" w:hint="cs"/>
          <w:sz w:val="36"/>
          <w:szCs w:val="36"/>
          <w:rtl/>
        </w:rPr>
        <w:t>أحمد</w:t>
      </w:r>
      <w:r w:rsidRPr="00EC497D">
        <w:rPr>
          <w:rFonts w:cs="Traditional Arabic"/>
          <w:sz w:val="36"/>
          <w:szCs w:val="36"/>
          <w:rtl/>
        </w:rPr>
        <w:t xml:space="preserve"> </w:t>
      </w:r>
      <w:r w:rsidRPr="00EC497D">
        <w:rPr>
          <w:rFonts w:cs="Traditional Arabic" w:hint="cs"/>
          <w:sz w:val="36"/>
          <w:szCs w:val="36"/>
          <w:rtl/>
        </w:rPr>
        <w:t>بن</w:t>
      </w:r>
      <w:r w:rsidRPr="00EC497D">
        <w:rPr>
          <w:rFonts w:cs="Traditional Arabic"/>
          <w:sz w:val="36"/>
          <w:szCs w:val="36"/>
          <w:rtl/>
        </w:rPr>
        <w:t xml:space="preserve"> </w:t>
      </w:r>
      <w:r w:rsidRPr="00EC497D">
        <w:rPr>
          <w:rFonts w:cs="Traditional Arabic" w:hint="cs"/>
          <w:sz w:val="36"/>
          <w:szCs w:val="36"/>
          <w:rtl/>
        </w:rPr>
        <w:t>إسماعيل</w:t>
      </w:r>
      <w:r w:rsidRPr="00EC497D">
        <w:rPr>
          <w:rFonts w:cs="Traditional Arabic"/>
          <w:sz w:val="36"/>
          <w:szCs w:val="36"/>
          <w:rtl/>
        </w:rPr>
        <w:t xml:space="preserve"> </w:t>
      </w:r>
      <w:r w:rsidRPr="00EC497D">
        <w:rPr>
          <w:rFonts w:cs="Traditional Arabic" w:hint="cs"/>
          <w:sz w:val="36"/>
          <w:szCs w:val="36"/>
          <w:rtl/>
        </w:rPr>
        <w:t>الكوراني</w:t>
      </w:r>
      <w:r w:rsidRPr="00EC497D">
        <w:rPr>
          <w:rFonts w:cs="Traditional Arabic"/>
          <w:sz w:val="36"/>
          <w:szCs w:val="36"/>
          <w:rtl/>
        </w:rPr>
        <w:t xml:space="preserve"> </w:t>
      </w:r>
      <w:r w:rsidRPr="00EC497D">
        <w:rPr>
          <w:rFonts w:cs="Traditional Arabic" w:hint="cs"/>
          <w:sz w:val="36"/>
          <w:szCs w:val="36"/>
          <w:rtl/>
        </w:rPr>
        <w:t>(ت</w:t>
      </w:r>
      <w:r w:rsidRPr="00EC497D">
        <w:rPr>
          <w:rFonts w:cs="Traditional Arabic"/>
          <w:sz w:val="36"/>
          <w:szCs w:val="36"/>
          <w:rtl/>
        </w:rPr>
        <w:t xml:space="preserve"> 893 </w:t>
      </w:r>
      <w:r w:rsidRPr="00EC497D">
        <w:rPr>
          <w:rFonts w:cs="Traditional Arabic" w:hint="cs"/>
          <w:sz w:val="36"/>
          <w:szCs w:val="36"/>
          <w:rtl/>
        </w:rPr>
        <w:t>هـ).</w:t>
      </w:r>
    </w:p>
    <w:p w14:paraId="5D59FC51" w14:textId="77777777" w:rsidR="00811AB2" w:rsidRPr="00EC497D" w:rsidRDefault="00811AB2" w:rsidP="00811AB2">
      <w:pPr>
        <w:ind w:left="0" w:firstLine="0"/>
        <w:jc w:val="both"/>
        <w:rPr>
          <w:rFonts w:ascii="Times New Roman" w:eastAsia="Times New Roman" w:hAnsi="Times New Roman" w:cs="Traditional Arabic"/>
          <w:sz w:val="36"/>
          <w:szCs w:val="36"/>
          <w:rtl/>
          <w:lang w:eastAsia="ar-SA"/>
        </w:rPr>
      </w:pPr>
      <w:r w:rsidRPr="00EC497D">
        <w:rPr>
          <w:rFonts w:ascii="Times New Roman" w:eastAsia="Times New Roman" w:hAnsi="Times New Roman" w:cs="Traditional Arabic" w:hint="cs"/>
          <w:sz w:val="36"/>
          <w:szCs w:val="36"/>
          <w:rtl/>
          <w:lang w:eastAsia="ar-SA"/>
        </w:rPr>
        <w:t>دراسته</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وتحقيقه في جامعة أم القرى بمكة المكرمة، 1438 هـ،...</w:t>
      </w:r>
    </w:p>
    <w:p w14:paraId="6031A463" w14:textId="77777777" w:rsidR="00811AB2" w:rsidRPr="00EC497D" w:rsidRDefault="00811AB2" w:rsidP="00811AB2">
      <w:pPr>
        <w:ind w:left="0" w:firstLine="0"/>
        <w:jc w:val="both"/>
        <w:rPr>
          <w:rFonts w:cs="Traditional Arabic"/>
          <w:sz w:val="36"/>
          <w:szCs w:val="36"/>
          <w:rtl/>
        </w:rPr>
      </w:pPr>
      <w:r w:rsidRPr="00EC497D">
        <w:rPr>
          <w:rFonts w:cs="Traditional Arabic" w:hint="cs"/>
          <w:sz w:val="36"/>
          <w:szCs w:val="36"/>
          <w:rtl/>
        </w:rPr>
        <w:t>(حاشيته</w:t>
      </w:r>
      <w:r w:rsidRPr="00EC497D">
        <w:rPr>
          <w:rFonts w:cs="Traditional Arabic"/>
          <w:sz w:val="36"/>
          <w:szCs w:val="36"/>
          <w:rtl/>
        </w:rPr>
        <w:t xml:space="preserve"> على كنز المعاني شرح حرز الأماني</w:t>
      </w:r>
      <w:r w:rsidRPr="00EC497D">
        <w:rPr>
          <w:rFonts w:cs="Traditional Arabic" w:hint="cs"/>
          <w:sz w:val="36"/>
          <w:szCs w:val="36"/>
          <w:rtl/>
        </w:rPr>
        <w:t>)</w:t>
      </w:r>
    </w:p>
    <w:p w14:paraId="6B7C588F" w14:textId="77777777" w:rsidR="00811AB2" w:rsidRPr="00EC497D" w:rsidRDefault="00811AB2" w:rsidP="00811AB2">
      <w:pPr>
        <w:ind w:left="0" w:firstLine="0"/>
        <w:jc w:val="both"/>
        <w:rPr>
          <w:rFonts w:cs="Traditional Arabic"/>
          <w:b/>
          <w:bCs/>
          <w:sz w:val="36"/>
          <w:szCs w:val="36"/>
          <w:rtl/>
        </w:rPr>
      </w:pPr>
    </w:p>
    <w:p w14:paraId="1C5E43B0" w14:textId="77777777" w:rsidR="00811AB2" w:rsidRPr="003E3F89" w:rsidRDefault="00811AB2" w:rsidP="00811AB2">
      <w:pPr>
        <w:ind w:left="0" w:firstLine="0"/>
        <w:jc w:val="both"/>
        <w:rPr>
          <w:rFonts w:ascii="Times New Roman" w:eastAsia="Times New Roman" w:hAnsi="Times New Roman" w:cs="Traditional Arabic"/>
          <w:caps/>
          <w:sz w:val="36"/>
          <w:szCs w:val="36"/>
          <w:rtl/>
          <w:lang w:eastAsia="ar-SA"/>
        </w:rPr>
      </w:pPr>
      <w:r w:rsidRPr="003E3F89">
        <w:rPr>
          <w:rFonts w:ascii="Times New Roman" w:eastAsia="Times New Roman" w:hAnsi="Times New Roman" w:cs="Traditional Arabic" w:hint="cs"/>
          <w:b/>
          <w:bCs/>
          <w:caps/>
          <w:sz w:val="36"/>
          <w:szCs w:val="36"/>
          <w:rtl/>
          <w:lang w:eastAsia="ar-SA"/>
        </w:rPr>
        <w:t>عمدة الانتخاب في تفاريد السبعة القرّاء</w:t>
      </w:r>
      <w:r w:rsidRPr="003E3F89">
        <w:rPr>
          <w:rFonts w:ascii="Times New Roman" w:eastAsia="Times New Roman" w:hAnsi="Times New Roman" w:cs="Traditional Arabic" w:hint="cs"/>
          <w:caps/>
          <w:sz w:val="36"/>
          <w:szCs w:val="36"/>
          <w:rtl/>
          <w:lang w:eastAsia="ar-SA"/>
        </w:rPr>
        <w:t>/ لأبي إسماعيل موسى بن الحسين المعدّل المقرئ (ت</w:t>
      </w:r>
      <w:r w:rsidRPr="003E3F89">
        <w:rPr>
          <w:rFonts w:ascii="Times New Roman" w:eastAsia="Times New Roman" w:hAnsi="Times New Roman" w:cs="Traditional Arabic"/>
          <w:caps/>
          <w:sz w:val="36"/>
          <w:szCs w:val="36"/>
          <w:rtl/>
          <w:lang w:eastAsia="ar-SA"/>
        </w:rPr>
        <w:t xml:space="preserve"> </w:t>
      </w:r>
      <w:r w:rsidRPr="003E3F89">
        <w:rPr>
          <w:rFonts w:ascii="Times New Roman" w:eastAsia="Times New Roman" w:hAnsi="Times New Roman" w:cs="Traditional Arabic" w:hint="cs"/>
          <w:caps/>
          <w:sz w:val="36"/>
          <w:szCs w:val="36"/>
          <w:rtl/>
          <w:lang w:eastAsia="ar-SA"/>
        </w:rPr>
        <w:t xml:space="preserve">نحو 500 </w:t>
      </w:r>
      <w:r w:rsidRPr="003E3F89">
        <w:rPr>
          <w:rFonts w:ascii="Times New Roman" w:eastAsia="Times New Roman" w:hAnsi="Times New Roman" w:cs="Traditional Arabic"/>
          <w:caps/>
          <w:sz w:val="36"/>
          <w:szCs w:val="36"/>
          <w:rtl/>
          <w:lang w:eastAsia="ar-SA"/>
        </w:rPr>
        <w:t>هـ</w:t>
      </w:r>
      <w:r w:rsidRPr="003E3F89">
        <w:rPr>
          <w:rFonts w:ascii="Times New Roman" w:eastAsia="Times New Roman" w:hAnsi="Times New Roman" w:cs="Traditional Arabic" w:hint="cs"/>
          <w:caps/>
          <w:sz w:val="36"/>
          <w:szCs w:val="36"/>
          <w:rtl/>
          <w:lang w:eastAsia="ar-SA"/>
        </w:rPr>
        <w:t>)؛ تحقيق أح</w:t>
      </w:r>
      <w:r w:rsidRPr="003E3F89">
        <w:rPr>
          <w:rFonts w:ascii="Times New Roman" w:eastAsia="Times New Roman" w:hAnsi="Times New Roman" w:cs="Traditional Arabic"/>
          <w:caps/>
          <w:sz w:val="36"/>
          <w:szCs w:val="36"/>
          <w:rtl/>
          <w:lang w:eastAsia="ar-SA"/>
        </w:rPr>
        <w:t>مد كوري يابه السالكي</w:t>
      </w:r>
      <w:r w:rsidRPr="003E3F89">
        <w:rPr>
          <w:rFonts w:ascii="Times New Roman" w:eastAsia="Times New Roman" w:hAnsi="Times New Roman" w:cs="Traditional Arabic" w:hint="cs"/>
          <w:caps/>
          <w:sz w:val="36"/>
          <w:szCs w:val="36"/>
          <w:rtl/>
          <w:lang w:eastAsia="ar-SA"/>
        </w:rPr>
        <w:t>.- ديوان الشناقطة، 1440 هـ.</w:t>
      </w:r>
    </w:p>
    <w:p w14:paraId="67577367" w14:textId="77777777" w:rsidR="00811AB2" w:rsidRDefault="00811AB2" w:rsidP="00811AB2">
      <w:pPr>
        <w:ind w:left="0" w:firstLine="0"/>
        <w:jc w:val="both"/>
        <w:rPr>
          <w:rFonts w:cs="Traditional Arabic"/>
          <w:sz w:val="36"/>
          <w:szCs w:val="36"/>
          <w:rtl/>
        </w:rPr>
      </w:pPr>
    </w:p>
    <w:p w14:paraId="20F326AA" w14:textId="77777777" w:rsidR="00811AB2" w:rsidRPr="00807FD7" w:rsidRDefault="00811AB2" w:rsidP="00811AB2">
      <w:pPr>
        <w:ind w:left="0" w:firstLine="0"/>
        <w:jc w:val="both"/>
        <w:rPr>
          <w:rFonts w:cs="Traditional Arabic"/>
          <w:sz w:val="36"/>
          <w:szCs w:val="36"/>
          <w:rtl/>
        </w:rPr>
      </w:pPr>
      <w:r w:rsidRPr="00807FD7">
        <w:rPr>
          <w:rFonts w:cs="Traditional Arabic"/>
          <w:b/>
          <w:bCs/>
          <w:sz w:val="36"/>
          <w:szCs w:val="36"/>
          <w:rtl/>
        </w:rPr>
        <w:t>غنية الطلبة بشرح الطيبة</w:t>
      </w:r>
      <w:r w:rsidRPr="00807FD7">
        <w:rPr>
          <w:rFonts w:cs="Traditional Arabic" w:hint="cs"/>
          <w:sz w:val="36"/>
          <w:szCs w:val="36"/>
          <w:rtl/>
        </w:rPr>
        <w:t>/ محمد محفوظ بن عبدالله الترمسي (ت 1338 هـ)؛ تحقيق عبدالله بن محمد الجار الله.- الرياض: دار التدمرية، 1440 هـ؟، 2018 م، 5 مج.</w:t>
      </w:r>
    </w:p>
    <w:p w14:paraId="2B1EFEFB" w14:textId="77777777" w:rsidR="00811AB2" w:rsidRDefault="00811AB2" w:rsidP="00811AB2">
      <w:pPr>
        <w:ind w:left="0" w:firstLine="0"/>
        <w:jc w:val="both"/>
        <w:rPr>
          <w:rFonts w:cs="Traditional Arabic"/>
          <w:sz w:val="36"/>
          <w:szCs w:val="36"/>
          <w:rtl/>
        </w:rPr>
      </w:pPr>
    </w:p>
    <w:p w14:paraId="5F28B800" w14:textId="77777777" w:rsidR="00811AB2" w:rsidRPr="00EC497D" w:rsidRDefault="00811AB2" w:rsidP="00811AB2">
      <w:pPr>
        <w:ind w:left="0" w:firstLine="0"/>
        <w:jc w:val="both"/>
        <w:rPr>
          <w:rFonts w:ascii="Times New Roman" w:eastAsia="Times New Roman" w:hAnsi="Times New Roman" w:cs="Traditional Arabic"/>
          <w:sz w:val="36"/>
          <w:szCs w:val="36"/>
          <w:rtl/>
          <w:lang w:eastAsia="ar-SA"/>
        </w:rPr>
      </w:pPr>
      <w:r w:rsidRPr="00EC497D">
        <w:rPr>
          <w:rFonts w:cs="Traditional Arabic" w:hint="cs"/>
          <w:b/>
          <w:bCs/>
          <w:sz w:val="36"/>
          <w:szCs w:val="36"/>
          <w:rtl/>
        </w:rPr>
        <w:t xml:space="preserve">غنية المريد لمعرفة الإتقان والتجويد/ </w:t>
      </w:r>
      <w:r w:rsidRPr="00EC497D">
        <w:rPr>
          <w:rFonts w:cs="Traditional Arabic" w:hint="cs"/>
          <w:sz w:val="36"/>
          <w:szCs w:val="36"/>
          <w:rtl/>
        </w:rPr>
        <w:t>محمد بن أحمد بن مفلح القلقيلي (ت بعد 902 هـ).</w:t>
      </w:r>
    </w:p>
    <w:p w14:paraId="3827C984" w14:textId="77777777" w:rsidR="00811AB2" w:rsidRPr="00EC497D" w:rsidRDefault="00811AB2" w:rsidP="00811AB2">
      <w:pPr>
        <w:ind w:left="0" w:firstLine="0"/>
        <w:jc w:val="both"/>
        <w:rPr>
          <w:rFonts w:ascii="Times New Roman" w:eastAsia="Times New Roman" w:hAnsi="Times New Roman" w:cs="Traditional Arabic"/>
          <w:sz w:val="36"/>
          <w:szCs w:val="36"/>
          <w:rtl/>
          <w:lang w:eastAsia="ar-SA"/>
        </w:rPr>
      </w:pPr>
      <w:r w:rsidRPr="00EC497D">
        <w:rPr>
          <w:rFonts w:ascii="Times New Roman" w:eastAsia="Times New Roman" w:hAnsi="Times New Roman" w:cs="Traditional Arabic" w:hint="cs"/>
          <w:sz w:val="36"/>
          <w:szCs w:val="36"/>
          <w:rtl/>
          <w:lang w:eastAsia="ar-SA"/>
        </w:rPr>
        <w:t>تحقيقه ودراسته في جامعة أم القرى بمكة المكرمة، 1435 – 1437 هـ،...</w:t>
      </w:r>
    </w:p>
    <w:p w14:paraId="696AADE8" w14:textId="5BAC6A4E"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74F7EB0A" w14:textId="77777777" w:rsidR="0035636D" w:rsidRPr="0035636D" w:rsidRDefault="0035636D" w:rsidP="0035636D">
      <w:pPr>
        <w:ind w:left="0" w:firstLine="0"/>
        <w:jc w:val="both"/>
        <w:rPr>
          <w:rFonts w:ascii="Times New Roman" w:eastAsia="Times New Roman" w:hAnsi="Times New Roman" w:cs="Traditional Arabic"/>
          <w:sz w:val="36"/>
          <w:szCs w:val="36"/>
          <w:rtl/>
          <w:lang w:eastAsia="ar-SA"/>
        </w:rPr>
      </w:pPr>
      <w:r w:rsidRPr="0035636D">
        <w:rPr>
          <w:rFonts w:ascii="Times New Roman" w:eastAsia="Times New Roman" w:hAnsi="Times New Roman" w:cs="Traditional Arabic"/>
          <w:b/>
          <w:bCs/>
          <w:sz w:val="36"/>
          <w:szCs w:val="36"/>
          <w:rtl/>
          <w:lang w:eastAsia="ar-SA"/>
        </w:rPr>
        <w:t>فتح البيان في مقاصد القرآن</w:t>
      </w:r>
      <w:r w:rsidRPr="0035636D">
        <w:rPr>
          <w:rFonts w:ascii="Times New Roman" w:eastAsia="Times New Roman" w:hAnsi="Times New Roman" w:cs="Traditional Arabic" w:hint="cs"/>
          <w:sz w:val="36"/>
          <w:szCs w:val="36"/>
          <w:rtl/>
          <w:lang w:eastAsia="ar-SA"/>
        </w:rPr>
        <w:t>/ ل</w:t>
      </w:r>
      <w:r w:rsidRPr="0035636D">
        <w:rPr>
          <w:rFonts w:ascii="Times New Roman" w:eastAsia="Times New Roman" w:hAnsi="Times New Roman" w:cs="Traditional Arabic"/>
          <w:sz w:val="36"/>
          <w:szCs w:val="36"/>
          <w:rtl/>
          <w:lang w:eastAsia="ar-SA"/>
        </w:rPr>
        <w:t>أبي الطيب محمد صديق بن حسن</w:t>
      </w:r>
      <w:r w:rsidRPr="0035636D">
        <w:rPr>
          <w:rFonts w:ascii="Times New Roman" w:eastAsia="Times New Roman" w:hAnsi="Times New Roman" w:cs="Traditional Arabic" w:hint="cs"/>
          <w:sz w:val="36"/>
          <w:szCs w:val="36"/>
          <w:rtl/>
          <w:lang w:eastAsia="ar-SA"/>
        </w:rPr>
        <w:t xml:space="preserve"> </w:t>
      </w:r>
      <w:r w:rsidRPr="0035636D">
        <w:rPr>
          <w:rFonts w:ascii="Times New Roman" w:eastAsia="Times New Roman" w:hAnsi="Times New Roman" w:cs="Traditional Arabic"/>
          <w:sz w:val="36"/>
          <w:szCs w:val="36"/>
          <w:rtl/>
          <w:lang w:eastAsia="ar-SA"/>
        </w:rPr>
        <w:t>الق</w:t>
      </w:r>
      <w:r w:rsidRPr="0035636D">
        <w:rPr>
          <w:rFonts w:ascii="Times New Roman" w:eastAsia="Times New Roman" w:hAnsi="Times New Roman" w:cs="Traditional Arabic" w:hint="cs"/>
          <w:sz w:val="36"/>
          <w:szCs w:val="36"/>
          <w:rtl/>
          <w:lang w:eastAsia="ar-SA"/>
        </w:rPr>
        <w:t>ِنَّ</w:t>
      </w:r>
      <w:r w:rsidRPr="0035636D">
        <w:rPr>
          <w:rFonts w:ascii="Times New Roman" w:eastAsia="Times New Roman" w:hAnsi="Times New Roman" w:cs="Traditional Arabic"/>
          <w:sz w:val="36"/>
          <w:szCs w:val="36"/>
          <w:rtl/>
          <w:lang w:eastAsia="ar-SA"/>
        </w:rPr>
        <w:t xml:space="preserve">وجي </w:t>
      </w:r>
      <w:r w:rsidRPr="0035636D">
        <w:rPr>
          <w:rFonts w:ascii="Times New Roman" w:eastAsia="Times New Roman" w:hAnsi="Times New Roman" w:cs="Traditional Arabic" w:hint="cs"/>
          <w:sz w:val="36"/>
          <w:szCs w:val="36"/>
          <w:rtl/>
          <w:lang w:eastAsia="ar-SA"/>
        </w:rPr>
        <w:t>(ت 1307 هـ).</w:t>
      </w:r>
    </w:p>
    <w:p w14:paraId="6600CF53" w14:textId="77777777" w:rsidR="0035636D" w:rsidRPr="0035636D" w:rsidRDefault="0035636D" w:rsidP="0035636D">
      <w:pPr>
        <w:ind w:left="0" w:firstLine="0"/>
        <w:jc w:val="both"/>
        <w:rPr>
          <w:rFonts w:ascii="Times New Roman" w:eastAsia="Times New Roman" w:hAnsi="Times New Roman" w:cs="Traditional Arabic"/>
          <w:caps/>
          <w:sz w:val="36"/>
          <w:szCs w:val="36"/>
          <w:rtl/>
          <w:lang w:eastAsia="ar-SA"/>
        </w:rPr>
      </w:pPr>
      <w:r w:rsidRPr="0035636D">
        <w:rPr>
          <w:rFonts w:ascii="Times New Roman" w:eastAsia="Times New Roman" w:hAnsi="Times New Roman" w:cs="Traditional Arabic" w:hint="cs"/>
          <w:caps/>
          <w:sz w:val="36"/>
          <w:szCs w:val="36"/>
          <w:rtl/>
          <w:lang w:eastAsia="ar-SA"/>
        </w:rPr>
        <w:t>دراسته وتحقيقه في جامعة الأزهر بالقاهرة، 1439 هـ، ...</w:t>
      </w:r>
    </w:p>
    <w:p w14:paraId="481E8FB9" w14:textId="77777777" w:rsidR="0035636D" w:rsidRPr="0035636D" w:rsidRDefault="0035636D" w:rsidP="0035636D">
      <w:pPr>
        <w:ind w:left="0" w:firstLine="0"/>
        <w:jc w:val="both"/>
        <w:rPr>
          <w:rFonts w:cs="Traditional Arabic"/>
          <w:b/>
          <w:bCs/>
          <w:sz w:val="36"/>
          <w:szCs w:val="36"/>
          <w:rtl/>
        </w:rPr>
      </w:pPr>
    </w:p>
    <w:p w14:paraId="3C9E9F22" w14:textId="77777777" w:rsidR="00811AB2" w:rsidRPr="00E93EBA" w:rsidRDefault="00811AB2" w:rsidP="00811AB2">
      <w:pPr>
        <w:ind w:left="0" w:firstLine="0"/>
        <w:jc w:val="both"/>
        <w:rPr>
          <w:rFonts w:cs="Traditional Arabic"/>
          <w:sz w:val="36"/>
          <w:szCs w:val="36"/>
        </w:rPr>
      </w:pPr>
      <w:r w:rsidRPr="00E93EBA">
        <w:rPr>
          <w:rFonts w:cs="Traditional Arabic" w:hint="cs"/>
          <w:b/>
          <w:bCs/>
          <w:sz w:val="36"/>
          <w:szCs w:val="36"/>
          <w:rtl/>
        </w:rPr>
        <w:t>فتح الرحمن بكشف ما يلتبس في القرآن</w:t>
      </w:r>
      <w:r w:rsidRPr="00E93EBA">
        <w:rPr>
          <w:rFonts w:cs="Traditional Arabic" w:hint="cs"/>
          <w:sz w:val="36"/>
          <w:szCs w:val="36"/>
          <w:rtl/>
        </w:rPr>
        <w:t>/ زكريا بن محمد الأنصاري (ت 926 هـ)؛ تحقيق عبدالحميد هنداوي.- الرياض؛ الدمام: دار ابن الجوزي، 1440 هـ، 2019 م.</w:t>
      </w:r>
    </w:p>
    <w:p w14:paraId="2C4BACE0" w14:textId="77777777" w:rsidR="00811AB2" w:rsidRPr="00E93EBA" w:rsidRDefault="00811AB2" w:rsidP="00811AB2">
      <w:pPr>
        <w:ind w:left="0" w:firstLine="0"/>
        <w:jc w:val="both"/>
        <w:rPr>
          <w:rFonts w:ascii="Times New Roman" w:eastAsia="Times New Roman" w:hAnsi="Times New Roman" w:cs="Traditional Arabic"/>
          <w:sz w:val="36"/>
          <w:szCs w:val="36"/>
          <w:rtl/>
          <w:lang w:eastAsia="ar-SA"/>
        </w:rPr>
      </w:pPr>
      <w:bookmarkStart w:id="12" w:name="_Hlk6774001"/>
      <w:r w:rsidRPr="00E93EBA">
        <w:rPr>
          <w:rFonts w:ascii="Times New Roman" w:eastAsia="Times New Roman" w:hAnsi="Times New Roman" w:cs="Traditional Arabic" w:hint="cs"/>
          <w:sz w:val="36"/>
          <w:szCs w:val="36"/>
          <w:rtl/>
          <w:lang w:eastAsia="ar-SA"/>
        </w:rPr>
        <w:t>(في متشابه القرآن)</w:t>
      </w:r>
    </w:p>
    <w:bookmarkEnd w:id="12"/>
    <w:p w14:paraId="6E33D8D3" w14:textId="77777777" w:rsidR="00811AB2" w:rsidRPr="00EC497D" w:rsidRDefault="00811AB2" w:rsidP="00811AB2">
      <w:pPr>
        <w:ind w:left="0" w:firstLine="0"/>
        <w:jc w:val="both"/>
        <w:rPr>
          <w:rFonts w:ascii="Times New Roman" w:eastAsia="Times New Roman" w:hAnsi="Times New Roman" w:cs="Traditional Arabic"/>
          <w:b/>
          <w:bCs/>
          <w:sz w:val="36"/>
          <w:szCs w:val="36"/>
          <w:rtl/>
          <w:lang w:eastAsia="ar-SA"/>
        </w:rPr>
      </w:pPr>
    </w:p>
    <w:p w14:paraId="5612137B" w14:textId="77777777" w:rsidR="00811AB2" w:rsidRPr="00EC497D" w:rsidRDefault="00811AB2" w:rsidP="00811AB2">
      <w:pPr>
        <w:ind w:left="0" w:firstLine="0"/>
        <w:jc w:val="both"/>
        <w:rPr>
          <w:rFonts w:ascii="Times New Roman" w:eastAsia="Times New Roman" w:hAnsi="Times New Roman" w:cs="Traditional Arabic"/>
          <w:sz w:val="36"/>
          <w:szCs w:val="36"/>
          <w:rtl/>
          <w:lang w:eastAsia="ar-SA"/>
        </w:rPr>
      </w:pPr>
      <w:r w:rsidRPr="00EC497D">
        <w:rPr>
          <w:rFonts w:ascii="Times New Roman" w:eastAsia="Times New Roman" w:hAnsi="Times New Roman" w:cs="Traditional Arabic" w:hint="cs"/>
          <w:b/>
          <w:bCs/>
          <w:sz w:val="36"/>
          <w:szCs w:val="36"/>
          <w:rtl/>
          <w:lang w:eastAsia="ar-SA"/>
        </w:rPr>
        <w:lastRenderedPageBreak/>
        <w:t>فتح</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b/>
          <w:bCs/>
          <w:sz w:val="36"/>
          <w:szCs w:val="36"/>
          <w:rtl/>
          <w:lang w:eastAsia="ar-SA"/>
        </w:rPr>
        <w:t>العلي</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b/>
          <w:bCs/>
          <w:sz w:val="36"/>
          <w:szCs w:val="36"/>
          <w:rtl/>
          <w:lang w:eastAsia="ar-SA"/>
        </w:rPr>
        <w:t>الرحمن</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b/>
          <w:bCs/>
          <w:sz w:val="36"/>
          <w:szCs w:val="36"/>
          <w:rtl/>
          <w:lang w:eastAsia="ar-SA"/>
        </w:rPr>
        <w:t>في</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b/>
          <w:bCs/>
          <w:sz w:val="36"/>
          <w:szCs w:val="36"/>
          <w:rtl/>
          <w:lang w:eastAsia="ar-SA"/>
        </w:rPr>
        <w:t>شرح</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b/>
          <w:bCs/>
          <w:sz w:val="36"/>
          <w:szCs w:val="36"/>
          <w:rtl/>
          <w:lang w:eastAsia="ar-SA"/>
        </w:rPr>
        <w:t>هبة</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b/>
          <w:bCs/>
          <w:sz w:val="36"/>
          <w:szCs w:val="36"/>
          <w:rtl/>
          <w:lang w:eastAsia="ar-SA"/>
        </w:rPr>
        <w:t>المنان/</w:t>
      </w:r>
      <w:r w:rsidRPr="00EC497D">
        <w:rPr>
          <w:rFonts w:ascii="Times New Roman" w:eastAsia="Times New Roman" w:hAnsi="Times New Roman" w:cs="Traditional Arabic"/>
          <w:b/>
          <w:bCs/>
          <w:sz w:val="36"/>
          <w:szCs w:val="36"/>
          <w:rtl/>
          <w:lang w:eastAsia="ar-SA"/>
        </w:rPr>
        <w:t xml:space="preserve"> </w:t>
      </w:r>
      <w:r w:rsidRPr="00EC497D">
        <w:rPr>
          <w:rFonts w:ascii="Times New Roman" w:eastAsia="Times New Roman" w:hAnsi="Times New Roman" w:cs="Traditional Arabic" w:hint="cs"/>
          <w:sz w:val="36"/>
          <w:szCs w:val="36"/>
          <w:rtl/>
          <w:lang w:eastAsia="ar-SA"/>
        </w:rPr>
        <w:t>محمد</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بن</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محمد</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بن</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خليل</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الطندتائي، الملقب</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بالطباخ</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(ت</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بعد</w:t>
      </w:r>
      <w:r w:rsidRPr="00EC497D">
        <w:rPr>
          <w:rFonts w:ascii="Times New Roman" w:eastAsia="Times New Roman" w:hAnsi="Times New Roman" w:cs="Traditional Arabic"/>
          <w:sz w:val="36"/>
          <w:szCs w:val="36"/>
          <w:rtl/>
          <w:lang w:eastAsia="ar-SA"/>
        </w:rPr>
        <w:t xml:space="preserve"> 1250 </w:t>
      </w:r>
      <w:r w:rsidRPr="00EC497D">
        <w:rPr>
          <w:rFonts w:ascii="Times New Roman" w:eastAsia="Times New Roman" w:hAnsi="Times New Roman" w:cs="Traditional Arabic" w:hint="cs"/>
          <w:sz w:val="36"/>
          <w:szCs w:val="36"/>
          <w:rtl/>
          <w:lang w:eastAsia="ar-SA"/>
        </w:rPr>
        <w:t>هـ).</w:t>
      </w:r>
    </w:p>
    <w:p w14:paraId="0E824734" w14:textId="77777777" w:rsidR="00811AB2" w:rsidRPr="00EC497D" w:rsidRDefault="00811AB2" w:rsidP="00811AB2">
      <w:pPr>
        <w:ind w:left="0" w:firstLine="0"/>
        <w:jc w:val="both"/>
        <w:rPr>
          <w:rFonts w:ascii="Times New Roman" w:eastAsia="Times New Roman" w:hAnsi="Times New Roman" w:cs="Traditional Arabic"/>
          <w:sz w:val="36"/>
          <w:szCs w:val="36"/>
          <w:rtl/>
          <w:lang w:eastAsia="ar-SA"/>
        </w:rPr>
      </w:pPr>
      <w:r w:rsidRPr="00EC497D">
        <w:rPr>
          <w:rFonts w:ascii="Times New Roman" w:eastAsia="Times New Roman" w:hAnsi="Times New Roman" w:cs="Traditional Arabic" w:hint="cs"/>
          <w:sz w:val="36"/>
          <w:szCs w:val="36"/>
          <w:rtl/>
          <w:lang w:eastAsia="ar-SA"/>
        </w:rPr>
        <w:t>دراسته</w:t>
      </w:r>
      <w:r w:rsidRPr="00EC497D">
        <w:rPr>
          <w:rFonts w:ascii="Times New Roman" w:eastAsia="Times New Roman" w:hAnsi="Times New Roman" w:cs="Traditional Arabic"/>
          <w:sz w:val="36"/>
          <w:szCs w:val="36"/>
          <w:rtl/>
          <w:lang w:eastAsia="ar-SA"/>
        </w:rPr>
        <w:t xml:space="preserve"> </w:t>
      </w:r>
      <w:r w:rsidRPr="00EC497D">
        <w:rPr>
          <w:rFonts w:ascii="Times New Roman" w:eastAsia="Times New Roman" w:hAnsi="Times New Roman" w:cs="Traditional Arabic" w:hint="cs"/>
          <w:sz w:val="36"/>
          <w:szCs w:val="36"/>
          <w:rtl/>
          <w:lang w:eastAsia="ar-SA"/>
        </w:rPr>
        <w:t>وتحقيقه في جامعة أم القرى بمكة المكرمة، 1437 هـ،...</w:t>
      </w:r>
    </w:p>
    <w:p w14:paraId="36F2507C" w14:textId="77777777" w:rsidR="00811AB2" w:rsidRPr="00EC497D" w:rsidRDefault="00811AB2" w:rsidP="00811AB2">
      <w:pPr>
        <w:ind w:left="0" w:firstLine="0"/>
        <w:jc w:val="both"/>
        <w:rPr>
          <w:rFonts w:ascii="Times New Roman" w:eastAsia="Times New Roman" w:hAnsi="Times New Roman" w:cs="Traditional Arabic"/>
          <w:sz w:val="36"/>
          <w:szCs w:val="36"/>
          <w:rtl/>
          <w:lang w:eastAsia="ar-SA"/>
        </w:rPr>
      </w:pPr>
      <w:r w:rsidRPr="00EC497D">
        <w:rPr>
          <w:rFonts w:ascii="Times New Roman" w:eastAsia="Times New Roman" w:hAnsi="Times New Roman" w:cs="Traditional Arabic" w:hint="cs"/>
          <w:sz w:val="36"/>
          <w:szCs w:val="36"/>
          <w:rtl/>
          <w:lang w:eastAsia="ar-SA"/>
        </w:rPr>
        <w:t>(في القراءات)</w:t>
      </w:r>
    </w:p>
    <w:p w14:paraId="0906808A"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597DD94A" w14:textId="77777777" w:rsidR="00811AB2" w:rsidRPr="00E53803" w:rsidRDefault="00811AB2" w:rsidP="00811AB2">
      <w:pPr>
        <w:ind w:left="0" w:firstLine="0"/>
        <w:jc w:val="both"/>
        <w:rPr>
          <w:rFonts w:ascii="Times New Roman" w:eastAsia="Times New Roman" w:hAnsi="Times New Roman" w:cs="Traditional Arabic"/>
          <w:b/>
          <w:bCs/>
          <w:sz w:val="36"/>
          <w:szCs w:val="36"/>
          <w:rtl/>
          <w:lang w:eastAsia="ar-SA"/>
        </w:rPr>
      </w:pPr>
      <w:r w:rsidRPr="00E53803">
        <w:rPr>
          <w:rFonts w:ascii="Times New Roman" w:eastAsia="Times New Roman" w:hAnsi="Times New Roman" w:cs="Traditional Arabic" w:hint="cs"/>
          <w:b/>
          <w:bCs/>
          <w:sz w:val="36"/>
          <w:szCs w:val="36"/>
          <w:rtl/>
          <w:lang w:eastAsia="ar-SA"/>
        </w:rPr>
        <w:t>فتح</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القريب</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المجيب</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ببيان</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قراءة</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حمزة</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بن</w:t>
      </w:r>
      <w:r w:rsidRPr="00E53803">
        <w:rPr>
          <w:rFonts w:ascii="Times New Roman" w:eastAsia="Times New Roman" w:hAnsi="Times New Roman" w:cs="Traditional Arabic"/>
          <w:b/>
          <w:bCs/>
          <w:sz w:val="36"/>
          <w:szCs w:val="36"/>
          <w:rtl/>
          <w:lang w:eastAsia="ar-SA"/>
        </w:rPr>
        <w:t xml:space="preserve"> </w:t>
      </w:r>
      <w:r w:rsidRPr="00E53803">
        <w:rPr>
          <w:rFonts w:ascii="Times New Roman" w:eastAsia="Times New Roman" w:hAnsi="Times New Roman" w:cs="Traditional Arabic" w:hint="cs"/>
          <w:b/>
          <w:bCs/>
          <w:sz w:val="36"/>
          <w:szCs w:val="36"/>
          <w:rtl/>
          <w:lang w:eastAsia="ar-SA"/>
        </w:rPr>
        <w:t xml:space="preserve">الحبيب/ </w:t>
      </w:r>
      <w:r w:rsidRPr="00E53803">
        <w:rPr>
          <w:rFonts w:ascii="Times New Roman" w:eastAsia="Times New Roman" w:hAnsi="Times New Roman" w:cs="Traditional Arabic" w:hint="cs"/>
          <w:sz w:val="36"/>
          <w:szCs w:val="36"/>
          <w:rtl/>
          <w:lang w:eastAsia="ar-SA"/>
        </w:rPr>
        <w:t>كمال</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الدين</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محمد</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بن</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أبي الوفاء،</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المعروف</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بابن</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الموقع</w:t>
      </w:r>
      <w:r w:rsidRPr="00E53803">
        <w:rPr>
          <w:rFonts w:ascii="Times New Roman" w:eastAsia="Times New Roman" w:hAnsi="Times New Roman" w:cs="Traditional Arabic"/>
          <w:sz w:val="36"/>
          <w:szCs w:val="36"/>
          <w:rtl/>
          <w:lang w:eastAsia="ar-SA"/>
        </w:rPr>
        <w:t xml:space="preserve"> </w:t>
      </w:r>
      <w:r w:rsidRPr="00E53803">
        <w:rPr>
          <w:rFonts w:ascii="Times New Roman" w:eastAsia="Times New Roman" w:hAnsi="Times New Roman" w:cs="Traditional Arabic" w:hint="cs"/>
          <w:sz w:val="36"/>
          <w:szCs w:val="36"/>
          <w:rtl/>
          <w:lang w:eastAsia="ar-SA"/>
        </w:rPr>
        <w:t>(ت بعد</w:t>
      </w:r>
      <w:r w:rsidRPr="00E53803">
        <w:rPr>
          <w:rFonts w:ascii="Times New Roman" w:eastAsia="Times New Roman" w:hAnsi="Times New Roman" w:cs="Traditional Arabic"/>
          <w:sz w:val="36"/>
          <w:szCs w:val="36"/>
          <w:rtl/>
          <w:lang w:eastAsia="ar-SA"/>
        </w:rPr>
        <w:t xml:space="preserve"> 973 </w:t>
      </w:r>
      <w:r w:rsidRPr="00E53803">
        <w:rPr>
          <w:rFonts w:ascii="Times New Roman" w:eastAsia="Times New Roman" w:hAnsi="Times New Roman" w:cs="Traditional Arabic" w:hint="cs"/>
          <w:sz w:val="36"/>
          <w:szCs w:val="36"/>
          <w:rtl/>
          <w:lang w:eastAsia="ar-SA"/>
        </w:rPr>
        <w:t>هـ)؛ تحقيق ودراسة أسماء فطاني.- مكة المكرمة: جامعة أم القرى، 1440 هـ (بحث مكمل للماجستير).</w:t>
      </w:r>
    </w:p>
    <w:p w14:paraId="4C05DDB3"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816F27F" w14:textId="77777777" w:rsidR="00811AB2" w:rsidRPr="00AD2D27" w:rsidRDefault="00811AB2" w:rsidP="00811AB2">
      <w:pPr>
        <w:ind w:left="0" w:firstLine="0"/>
        <w:jc w:val="both"/>
        <w:rPr>
          <w:rFonts w:ascii="Times New Roman" w:eastAsia="Times New Roman" w:hAnsi="Times New Roman" w:cs="Traditional Arabic"/>
          <w:b/>
          <w:bCs/>
          <w:sz w:val="36"/>
          <w:szCs w:val="36"/>
          <w:rtl/>
          <w:lang w:eastAsia="ar-SA"/>
        </w:rPr>
      </w:pPr>
      <w:r w:rsidRPr="00AD2D27">
        <w:rPr>
          <w:rFonts w:ascii="Times New Roman" w:eastAsia="Times New Roman" w:hAnsi="Times New Roman" w:cs="Traditional Arabic" w:hint="cs"/>
          <w:b/>
          <w:bCs/>
          <w:sz w:val="36"/>
          <w:szCs w:val="36"/>
          <w:rtl/>
          <w:lang w:eastAsia="ar-SA"/>
        </w:rPr>
        <w:t xml:space="preserve">فرش المتون/ </w:t>
      </w:r>
      <w:r w:rsidRPr="00AD2D27">
        <w:rPr>
          <w:rFonts w:ascii="Times New Roman" w:eastAsia="Times New Roman" w:hAnsi="Times New Roman" w:cs="Traditional Arabic" w:hint="cs"/>
          <w:sz w:val="36"/>
          <w:szCs w:val="36"/>
          <w:rtl/>
          <w:lang w:eastAsia="ar-SA"/>
        </w:rPr>
        <w:t>عبدالمحسن بن زبن المطيري.- الكويت: دار الظاهرية، 1440 هـ.</w:t>
      </w:r>
    </w:p>
    <w:p w14:paraId="4361BD24" w14:textId="77777777" w:rsidR="00811AB2" w:rsidRPr="00AD2D27" w:rsidRDefault="00811AB2" w:rsidP="00811AB2">
      <w:pPr>
        <w:ind w:left="0" w:firstLine="0"/>
        <w:jc w:val="both"/>
        <w:rPr>
          <w:rFonts w:ascii="Times New Roman" w:eastAsia="Times New Roman" w:hAnsi="Times New Roman" w:cs="Traditional Arabic"/>
          <w:sz w:val="36"/>
          <w:szCs w:val="36"/>
          <w:rtl/>
          <w:lang w:eastAsia="ar-SA"/>
        </w:rPr>
      </w:pPr>
      <w:r w:rsidRPr="00AD2D27">
        <w:rPr>
          <w:rFonts w:ascii="Times New Roman" w:eastAsia="Times New Roman" w:hAnsi="Times New Roman" w:cs="Traditional Arabic" w:hint="cs"/>
          <w:sz w:val="36"/>
          <w:szCs w:val="36"/>
          <w:rtl/>
          <w:lang w:eastAsia="ar-SA"/>
        </w:rPr>
        <w:t>(متون شرعية)</w:t>
      </w:r>
    </w:p>
    <w:p w14:paraId="17A1E11A" w14:textId="77777777" w:rsidR="00811AB2" w:rsidRDefault="00811AB2" w:rsidP="00811AB2">
      <w:pPr>
        <w:ind w:left="0" w:firstLine="0"/>
        <w:jc w:val="both"/>
        <w:rPr>
          <w:rFonts w:cs="Traditional Arabic"/>
          <w:b/>
          <w:bCs/>
          <w:sz w:val="36"/>
          <w:szCs w:val="36"/>
          <w:rtl/>
        </w:rPr>
      </w:pPr>
    </w:p>
    <w:p w14:paraId="38455FD0" w14:textId="77777777" w:rsidR="00811AB2" w:rsidRPr="00C6698E" w:rsidRDefault="00811AB2" w:rsidP="00811AB2">
      <w:pPr>
        <w:ind w:left="0" w:firstLine="0"/>
        <w:jc w:val="both"/>
        <w:rPr>
          <w:rFonts w:ascii="Times New Roman" w:eastAsia="Times New Roman" w:hAnsi="Times New Roman" w:cs="Traditional Arabic"/>
          <w:sz w:val="36"/>
          <w:szCs w:val="36"/>
          <w:rtl/>
          <w:lang w:eastAsia="ar-SA"/>
        </w:rPr>
      </w:pPr>
      <w:bookmarkStart w:id="13" w:name="_Hlk532709912"/>
      <w:r w:rsidRPr="00C6698E">
        <w:rPr>
          <w:rFonts w:ascii="Times New Roman" w:eastAsia="Times New Roman" w:hAnsi="Times New Roman" w:cs="Traditional Arabic" w:hint="cs"/>
          <w:b/>
          <w:bCs/>
          <w:sz w:val="36"/>
          <w:szCs w:val="36"/>
          <w:rtl/>
          <w:lang w:eastAsia="ar-SA"/>
        </w:rPr>
        <w:t>في لحن القراء والإنكار على من يقول بكفر اللاحن</w:t>
      </w:r>
      <w:r w:rsidRPr="00C6698E">
        <w:rPr>
          <w:rFonts w:ascii="Times New Roman" w:eastAsia="Times New Roman" w:hAnsi="Times New Roman" w:cs="Traditional Arabic" w:hint="cs"/>
          <w:sz w:val="36"/>
          <w:szCs w:val="36"/>
          <w:rtl/>
          <w:lang w:eastAsia="ar-SA"/>
        </w:rPr>
        <w:t>/ محمد بن محمد السنباوي الأمير الكبير (ت 1232 هـ)؛ دراسة وتحقيق أحمد محمد أحمد سلامة.</w:t>
      </w:r>
    </w:p>
    <w:p w14:paraId="58797F56" w14:textId="77777777" w:rsidR="00811AB2" w:rsidRPr="00C6698E" w:rsidRDefault="00811AB2" w:rsidP="00811AB2">
      <w:pPr>
        <w:ind w:left="0" w:firstLine="0"/>
        <w:jc w:val="both"/>
        <w:rPr>
          <w:rFonts w:ascii="Times New Roman" w:eastAsia="Times New Roman" w:hAnsi="Times New Roman" w:cs="Traditional Arabic"/>
          <w:sz w:val="36"/>
          <w:szCs w:val="36"/>
          <w:rtl/>
          <w:lang w:eastAsia="ar-SA"/>
        </w:rPr>
      </w:pPr>
      <w:r w:rsidRPr="00C6698E">
        <w:rPr>
          <w:rFonts w:ascii="Times New Roman" w:eastAsia="Times New Roman" w:hAnsi="Times New Roman" w:cs="Traditional Arabic" w:hint="cs"/>
          <w:sz w:val="36"/>
          <w:szCs w:val="36"/>
          <w:rtl/>
          <w:lang w:eastAsia="ar-SA"/>
        </w:rPr>
        <w:t xml:space="preserve">نشر في مجلة (سرّ من رأى) مج 13 ع 51 (كانون الأول 2017 م) [1439 هـ] ص ص 91 </w:t>
      </w:r>
      <w:r w:rsidRPr="00C6698E">
        <w:rPr>
          <w:rFonts w:ascii="Times New Roman" w:eastAsia="Times New Roman" w:hAnsi="Times New Roman" w:cs="Traditional Arabic"/>
          <w:sz w:val="36"/>
          <w:szCs w:val="36"/>
          <w:rtl/>
          <w:lang w:eastAsia="ar-SA"/>
        </w:rPr>
        <w:t>–</w:t>
      </w:r>
      <w:r w:rsidRPr="00C6698E">
        <w:rPr>
          <w:rFonts w:ascii="Times New Roman" w:eastAsia="Times New Roman" w:hAnsi="Times New Roman" w:cs="Traditional Arabic" w:hint="cs"/>
          <w:sz w:val="36"/>
          <w:szCs w:val="36"/>
          <w:rtl/>
          <w:lang w:eastAsia="ar-SA"/>
        </w:rPr>
        <w:t xml:space="preserve"> 116.</w:t>
      </w:r>
    </w:p>
    <w:p w14:paraId="4816D8BD" w14:textId="77777777" w:rsidR="00811AB2" w:rsidRPr="00C6698E" w:rsidRDefault="00811AB2" w:rsidP="00811AB2">
      <w:pPr>
        <w:ind w:left="0" w:firstLine="0"/>
        <w:jc w:val="both"/>
        <w:rPr>
          <w:rFonts w:ascii="Times New Roman" w:eastAsia="Times New Roman" w:hAnsi="Times New Roman" w:cs="Traditional Arabic"/>
          <w:sz w:val="36"/>
          <w:szCs w:val="36"/>
          <w:rtl/>
          <w:lang w:eastAsia="ar-SA"/>
        </w:rPr>
      </w:pPr>
      <w:r w:rsidRPr="00C6698E">
        <w:rPr>
          <w:rFonts w:ascii="Times New Roman" w:eastAsia="Times New Roman" w:hAnsi="Times New Roman" w:cs="Traditional Arabic" w:hint="cs"/>
          <w:sz w:val="36"/>
          <w:szCs w:val="36"/>
          <w:rtl/>
          <w:lang w:eastAsia="ar-SA"/>
        </w:rPr>
        <w:t>(هذا هو عنوان الرسالة، لكنه في صفحة العنوان بالمجلة: رسالة الأمير في القراءات لمحمد الأمير المالكي)</w:t>
      </w:r>
    </w:p>
    <w:bookmarkEnd w:id="13"/>
    <w:p w14:paraId="2F85A3FA" w14:textId="77777777" w:rsidR="00811AB2" w:rsidRDefault="00811AB2" w:rsidP="00811AB2">
      <w:pPr>
        <w:ind w:left="0" w:firstLine="0"/>
        <w:jc w:val="both"/>
        <w:rPr>
          <w:rFonts w:cs="Traditional Arabic"/>
          <w:sz w:val="36"/>
          <w:szCs w:val="36"/>
          <w:rtl/>
        </w:rPr>
      </w:pPr>
    </w:p>
    <w:p w14:paraId="34F07514" w14:textId="77777777" w:rsidR="00811AB2" w:rsidRPr="00577569" w:rsidRDefault="00811AB2" w:rsidP="00811AB2">
      <w:pPr>
        <w:ind w:left="0" w:firstLine="0"/>
        <w:jc w:val="both"/>
        <w:rPr>
          <w:rFonts w:cs="Traditional Arabic"/>
          <w:sz w:val="36"/>
          <w:szCs w:val="36"/>
          <w:rtl/>
        </w:rPr>
      </w:pPr>
      <w:r w:rsidRPr="00577569">
        <w:rPr>
          <w:rFonts w:cs="Traditional Arabic" w:hint="cs"/>
          <w:b/>
          <w:bCs/>
          <w:sz w:val="36"/>
          <w:szCs w:val="36"/>
          <w:rtl/>
        </w:rPr>
        <w:t xml:space="preserve">قراءة الإمام نافع المدني بالروايتين المشهورتين عنه/ </w:t>
      </w:r>
      <w:r w:rsidRPr="00577569">
        <w:rPr>
          <w:rFonts w:cs="Traditional Arabic" w:hint="cs"/>
          <w:sz w:val="36"/>
          <w:szCs w:val="36"/>
          <w:rtl/>
        </w:rPr>
        <w:t>علي بن أبي محمد الواسطي، المعروف بالديواني (ت 743 هـ)؛ تحقيق أسامة بن عبدالوهاب الحياني، مهدي بن لوناس دهيم.- دبي: جائزة دبي الدولية للقرآن الكريم، 1440 هـ.</w:t>
      </w:r>
    </w:p>
    <w:p w14:paraId="07C85025" w14:textId="77777777" w:rsidR="00811AB2" w:rsidRDefault="00811AB2" w:rsidP="00811AB2">
      <w:pPr>
        <w:ind w:left="0" w:firstLine="0"/>
        <w:jc w:val="both"/>
        <w:rPr>
          <w:rFonts w:cs="Traditional Arabic"/>
          <w:sz w:val="36"/>
          <w:szCs w:val="36"/>
          <w:rtl/>
        </w:rPr>
      </w:pPr>
    </w:p>
    <w:p w14:paraId="2AB740AF" w14:textId="77777777" w:rsidR="00811AB2" w:rsidRPr="00ED555C" w:rsidRDefault="00811AB2" w:rsidP="00811AB2">
      <w:pPr>
        <w:ind w:left="0" w:firstLine="0"/>
        <w:jc w:val="both"/>
        <w:rPr>
          <w:rFonts w:ascii="Times New Roman" w:eastAsia="Times New Roman" w:hAnsi="Times New Roman" w:cs="Traditional Arabic"/>
          <w:sz w:val="36"/>
          <w:szCs w:val="36"/>
          <w:rtl/>
          <w:lang w:eastAsia="ar-SA"/>
        </w:rPr>
      </w:pPr>
      <w:r w:rsidRPr="00ED555C">
        <w:rPr>
          <w:rFonts w:ascii="Times New Roman" w:eastAsia="Times New Roman" w:hAnsi="Times New Roman" w:cs="Traditional Arabic" w:hint="cs"/>
          <w:b/>
          <w:bCs/>
          <w:sz w:val="36"/>
          <w:szCs w:val="36"/>
          <w:rtl/>
          <w:lang w:eastAsia="ar-SA"/>
        </w:rPr>
        <w:t xml:space="preserve">قصص الأنبياء/ </w:t>
      </w:r>
      <w:r w:rsidRPr="00ED555C">
        <w:rPr>
          <w:rFonts w:ascii="Times New Roman" w:eastAsia="Times New Roman" w:hAnsi="Times New Roman" w:cs="Traditional Arabic" w:hint="cs"/>
          <w:sz w:val="36"/>
          <w:szCs w:val="36"/>
          <w:rtl/>
          <w:lang w:eastAsia="ar-SA"/>
        </w:rPr>
        <w:t>عماد الدين إسماعيل بن كثير القرشي (ت 774 هـ)؛ خرج أحاديثه طالب عواد.- دمشق: دار الفيحاء: دار المنهل، 1438 هـ، 2017 م، 608 ص.</w:t>
      </w:r>
    </w:p>
    <w:p w14:paraId="5339379D" w14:textId="77777777" w:rsidR="00811AB2" w:rsidRDefault="00811AB2" w:rsidP="00811AB2">
      <w:pPr>
        <w:ind w:left="0" w:firstLine="0"/>
        <w:jc w:val="both"/>
        <w:rPr>
          <w:rFonts w:cs="Traditional Arabic"/>
          <w:sz w:val="36"/>
          <w:szCs w:val="36"/>
          <w:rtl/>
        </w:rPr>
      </w:pPr>
    </w:p>
    <w:p w14:paraId="55176B29" w14:textId="77777777" w:rsidR="00811AB2" w:rsidRPr="00246AD4" w:rsidRDefault="00811AB2" w:rsidP="00811AB2">
      <w:pPr>
        <w:ind w:left="0" w:firstLine="0"/>
        <w:jc w:val="both"/>
        <w:rPr>
          <w:rFonts w:cs="Traditional Arabic"/>
          <w:sz w:val="36"/>
          <w:szCs w:val="36"/>
        </w:rPr>
      </w:pPr>
      <w:r w:rsidRPr="00246AD4">
        <w:rPr>
          <w:rFonts w:cs="Traditional Arabic" w:hint="cs"/>
          <w:b/>
          <w:bCs/>
          <w:sz w:val="36"/>
          <w:szCs w:val="36"/>
          <w:rtl/>
        </w:rPr>
        <w:t>قصة السادات أهل الكهف وما جرى لهم بالتمام والكمال</w:t>
      </w:r>
      <w:r w:rsidRPr="00246AD4">
        <w:rPr>
          <w:rFonts w:cs="Traditional Arabic" w:hint="cs"/>
          <w:sz w:val="36"/>
          <w:szCs w:val="36"/>
          <w:rtl/>
        </w:rPr>
        <w:t>/ لمؤلف مجهول؛ تحقيق محمد هشام النعسان.</w:t>
      </w:r>
    </w:p>
    <w:p w14:paraId="7E76D7A9" w14:textId="77777777" w:rsidR="00811AB2" w:rsidRPr="00246AD4" w:rsidRDefault="00811AB2" w:rsidP="00811AB2">
      <w:pPr>
        <w:ind w:left="0" w:firstLine="0"/>
        <w:jc w:val="both"/>
        <w:rPr>
          <w:rFonts w:cs="Traditional Arabic"/>
          <w:sz w:val="36"/>
          <w:szCs w:val="36"/>
          <w:rtl/>
        </w:rPr>
      </w:pPr>
      <w:r w:rsidRPr="00246AD4">
        <w:rPr>
          <w:rFonts w:cs="Traditional Arabic" w:hint="cs"/>
          <w:sz w:val="36"/>
          <w:szCs w:val="36"/>
          <w:rtl/>
        </w:rPr>
        <w:t xml:space="preserve">طبع بآخر: </w:t>
      </w:r>
      <w:r w:rsidRPr="00246AD4">
        <w:rPr>
          <w:rFonts w:cs="Traditional Arabic"/>
          <w:sz w:val="36"/>
          <w:szCs w:val="36"/>
          <w:rtl/>
        </w:rPr>
        <w:t>قرية الفتية أصحاب الكهف</w:t>
      </w:r>
      <w:r w:rsidRPr="00246AD4">
        <w:rPr>
          <w:rFonts w:cs="Traditional Arabic" w:hint="cs"/>
          <w:sz w:val="36"/>
          <w:szCs w:val="36"/>
          <w:rtl/>
        </w:rPr>
        <w:t>:</w:t>
      </w:r>
      <w:r w:rsidRPr="00246AD4">
        <w:rPr>
          <w:rFonts w:cs="Traditional Arabic"/>
          <w:sz w:val="36"/>
          <w:szCs w:val="36"/>
          <w:rtl/>
        </w:rPr>
        <w:t xml:space="preserve"> آراء دينية تاريخية أثرية علمية</w:t>
      </w:r>
      <w:r w:rsidRPr="00246AD4">
        <w:rPr>
          <w:rFonts w:cs="Traditional Arabic" w:hint="cs"/>
          <w:sz w:val="36"/>
          <w:szCs w:val="36"/>
          <w:rtl/>
        </w:rPr>
        <w:t>/ محمد هشام النعسان.- بيروت: دار الكتب العلمية، 1439 هـ، 2018 م، 280 ص.</w:t>
      </w:r>
    </w:p>
    <w:p w14:paraId="303C7172" w14:textId="77777777" w:rsidR="00811AB2" w:rsidRDefault="00811AB2" w:rsidP="00811AB2">
      <w:pPr>
        <w:ind w:left="0" w:firstLine="0"/>
        <w:jc w:val="both"/>
        <w:rPr>
          <w:rFonts w:cs="Traditional Arabic"/>
          <w:sz w:val="36"/>
          <w:szCs w:val="36"/>
          <w:rtl/>
        </w:rPr>
      </w:pPr>
    </w:p>
    <w:p w14:paraId="19D8F06B" w14:textId="77777777" w:rsidR="00811AB2" w:rsidRPr="007E441C" w:rsidRDefault="00811AB2" w:rsidP="00811AB2">
      <w:pPr>
        <w:ind w:left="0" w:firstLine="0"/>
        <w:jc w:val="both"/>
        <w:rPr>
          <w:rFonts w:ascii="Times New Roman" w:eastAsia="Times New Roman" w:hAnsi="Times New Roman" w:cs="Traditional Arabic"/>
          <w:sz w:val="36"/>
          <w:szCs w:val="36"/>
          <w:rtl/>
          <w:lang w:eastAsia="ar-SA"/>
        </w:rPr>
      </w:pPr>
      <w:r w:rsidRPr="007E441C">
        <w:rPr>
          <w:rFonts w:ascii="Times New Roman" w:eastAsia="Times New Roman" w:hAnsi="Times New Roman" w:cs="Traditional Arabic" w:hint="cs"/>
          <w:b/>
          <w:bCs/>
          <w:sz w:val="36"/>
          <w:szCs w:val="36"/>
          <w:rtl/>
          <w:lang w:eastAsia="ar-SA"/>
        </w:rPr>
        <w:t xml:space="preserve">القصيدة الخراسانية في ذكر مخارج الحروف وصفاتها ومعرفة المجهور والمهموس وغير ذلك على وزن قصيدة أبي مزاحم الخاقاني/ </w:t>
      </w:r>
      <w:r w:rsidRPr="007E441C">
        <w:rPr>
          <w:rFonts w:ascii="Times New Roman" w:eastAsia="Times New Roman" w:hAnsi="Times New Roman" w:cs="Traditional Arabic" w:hint="cs"/>
          <w:sz w:val="36"/>
          <w:szCs w:val="36"/>
          <w:rtl/>
          <w:lang w:eastAsia="ar-SA"/>
        </w:rPr>
        <w:t>لناظمها أبي عبدالله محمد بن يوسف بن محمد الخراساني المقرئ (أواخر ق 4 هـ)؛ برواية أبي علي الحسن بن علي الأهوازي؛ تحقيق عمر يوسف حمدان.- عمّان: المكتب الإسلامي: [دار عمار]، 1438 هـ، 2017 م، 58 ص.</w:t>
      </w:r>
    </w:p>
    <w:p w14:paraId="328BEFB8" w14:textId="77777777" w:rsidR="00811AB2" w:rsidRPr="007E441C" w:rsidRDefault="00811AB2" w:rsidP="00811AB2">
      <w:pPr>
        <w:ind w:left="0" w:firstLine="0"/>
        <w:jc w:val="both"/>
        <w:rPr>
          <w:rFonts w:ascii="Times New Roman" w:eastAsia="Times New Roman" w:hAnsi="Times New Roman" w:cs="Traditional Arabic"/>
          <w:sz w:val="36"/>
          <w:szCs w:val="36"/>
          <w:rtl/>
          <w:lang w:eastAsia="ar-SA"/>
        </w:rPr>
      </w:pPr>
      <w:r w:rsidRPr="007E441C">
        <w:rPr>
          <w:rFonts w:ascii="Times New Roman" w:eastAsia="Times New Roman" w:hAnsi="Times New Roman" w:cs="Traditional Arabic" w:hint="cs"/>
          <w:sz w:val="36"/>
          <w:szCs w:val="36"/>
          <w:rtl/>
          <w:lang w:eastAsia="ar-SA"/>
        </w:rPr>
        <w:t>(من بواكير علم التجويد، وعلم الأصوات)</w:t>
      </w:r>
    </w:p>
    <w:p w14:paraId="3D783E2F" w14:textId="77777777" w:rsidR="00811AB2" w:rsidRDefault="00811AB2" w:rsidP="00811AB2">
      <w:pPr>
        <w:ind w:left="0" w:firstLine="0"/>
        <w:jc w:val="both"/>
        <w:rPr>
          <w:rFonts w:ascii="Times New Roman" w:eastAsia="Times New Roman" w:hAnsi="Times New Roman" w:cs="Traditional Arabic"/>
          <w:sz w:val="36"/>
          <w:szCs w:val="36"/>
          <w:rtl/>
          <w:lang w:eastAsia="ar-SA"/>
        </w:rPr>
      </w:pPr>
    </w:p>
    <w:p w14:paraId="48F670D5" w14:textId="77777777" w:rsidR="00811AB2" w:rsidRPr="00725DC2" w:rsidRDefault="00811AB2" w:rsidP="00811AB2">
      <w:pPr>
        <w:ind w:left="0" w:firstLine="0"/>
        <w:jc w:val="both"/>
        <w:rPr>
          <w:rFonts w:cs="Traditional Arabic"/>
          <w:sz w:val="36"/>
          <w:szCs w:val="36"/>
          <w:rtl/>
        </w:rPr>
      </w:pPr>
      <w:r w:rsidRPr="00725DC2">
        <w:rPr>
          <w:rFonts w:cs="Traditional Arabic" w:hint="cs"/>
          <w:b/>
          <w:bCs/>
          <w:sz w:val="36"/>
          <w:szCs w:val="36"/>
          <w:rtl/>
        </w:rPr>
        <w:t>القول السديد والنمط الجديد في وجوب رسم الإمام والتجويد</w:t>
      </w:r>
      <w:r w:rsidRPr="00725DC2">
        <w:rPr>
          <w:rFonts w:cs="Traditional Arabic" w:hint="cs"/>
          <w:sz w:val="36"/>
          <w:szCs w:val="36"/>
          <w:rtl/>
        </w:rPr>
        <w:t>/ محمد بن رسول البرزنجي (ت 1103 هـ)؛ تحقيق عبدالله صلاح الصاعدي.- المدينة المنورة: الجامعة الإسلامية، 1440 هـ، 2019 م (مشروع بحثي).</w:t>
      </w:r>
    </w:p>
    <w:p w14:paraId="31537A77"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6A8DEDF6" w14:textId="77777777" w:rsidR="00811AB2" w:rsidRPr="00007570" w:rsidRDefault="00811AB2" w:rsidP="00811AB2">
      <w:pPr>
        <w:ind w:left="0" w:firstLine="0"/>
        <w:jc w:val="both"/>
        <w:rPr>
          <w:rFonts w:cs="Traditional Arabic"/>
          <w:sz w:val="36"/>
          <w:szCs w:val="36"/>
          <w:rtl/>
        </w:rPr>
      </w:pPr>
      <w:r w:rsidRPr="00007570">
        <w:rPr>
          <w:rFonts w:cs="Traditional Arabic" w:hint="cs"/>
          <w:b/>
          <w:bCs/>
          <w:sz w:val="36"/>
          <w:szCs w:val="36"/>
          <w:rtl/>
        </w:rPr>
        <w:t>كشف الأسرار وهتك الأستار</w:t>
      </w:r>
      <w:r w:rsidRPr="00007570">
        <w:rPr>
          <w:rFonts w:cs="Traditional Arabic" w:hint="cs"/>
          <w:sz w:val="36"/>
          <w:szCs w:val="36"/>
          <w:rtl/>
        </w:rPr>
        <w:t>/ يوسف بن هلال بن أبي البركات الصفدي (ت 696 هـ)؛ تحقيق</w:t>
      </w:r>
      <w:r w:rsidRPr="00007570">
        <w:rPr>
          <w:rFonts w:ascii="Helvetica" w:eastAsia="Calibri" w:hAnsi="Helvetica" w:cs="Arial"/>
          <w:color w:val="1C1E21"/>
          <w:sz w:val="23"/>
          <w:szCs w:val="23"/>
          <w:shd w:val="clear" w:color="auto" w:fill="FFFFFF"/>
          <w:rtl/>
        </w:rPr>
        <w:t xml:space="preserve"> </w:t>
      </w:r>
      <w:r w:rsidRPr="00007570">
        <w:rPr>
          <w:rFonts w:cs="Traditional Arabic"/>
          <w:sz w:val="36"/>
          <w:szCs w:val="36"/>
          <w:rtl/>
        </w:rPr>
        <w:t>بهاء الدين بارتما</w:t>
      </w:r>
      <w:r w:rsidRPr="00007570">
        <w:rPr>
          <w:rFonts w:cs="Traditional Arabic" w:hint="cs"/>
          <w:sz w:val="36"/>
          <w:szCs w:val="36"/>
          <w:rtl/>
        </w:rPr>
        <w:t>.- أنقرة: وقف الديانة التركي، مركز البحوث الإسلامية، 1440 هـ، 2019 م، 4 مج + 1 مج فهارس.</w:t>
      </w:r>
    </w:p>
    <w:p w14:paraId="61EEE230" w14:textId="77777777" w:rsidR="00811AB2" w:rsidRPr="00007570" w:rsidRDefault="00811AB2" w:rsidP="00811AB2">
      <w:pPr>
        <w:ind w:left="0" w:firstLine="0"/>
        <w:jc w:val="both"/>
        <w:rPr>
          <w:rFonts w:cs="Traditional Arabic"/>
          <w:sz w:val="36"/>
          <w:szCs w:val="36"/>
          <w:rtl/>
        </w:rPr>
      </w:pPr>
      <w:r w:rsidRPr="00007570">
        <w:rPr>
          <w:rFonts w:cs="Traditional Arabic" w:hint="cs"/>
          <w:sz w:val="36"/>
          <w:szCs w:val="36"/>
          <w:rtl/>
        </w:rPr>
        <w:t>(وهو تفسير للقرآن الكريم)</w:t>
      </w:r>
    </w:p>
    <w:p w14:paraId="246833E4"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4C9B6D3F" w14:textId="77777777" w:rsidR="00811AB2" w:rsidRPr="00BD6815" w:rsidRDefault="00811AB2" w:rsidP="00811AB2">
      <w:pPr>
        <w:ind w:left="0" w:firstLine="0"/>
        <w:jc w:val="both"/>
        <w:rPr>
          <w:rFonts w:ascii="Times New Roman" w:eastAsia="Times New Roman" w:hAnsi="Times New Roman" w:cs="Traditional Arabic"/>
          <w:sz w:val="36"/>
          <w:szCs w:val="36"/>
          <w:rtl/>
          <w:lang w:eastAsia="ar-SA"/>
        </w:rPr>
      </w:pPr>
      <w:r w:rsidRPr="00BD6815">
        <w:rPr>
          <w:rFonts w:ascii="Times New Roman" w:eastAsia="Times New Roman" w:hAnsi="Times New Roman" w:cs="Traditional Arabic" w:hint="cs"/>
          <w:b/>
          <w:bCs/>
          <w:sz w:val="36"/>
          <w:szCs w:val="36"/>
          <w:rtl/>
          <w:lang w:eastAsia="ar-SA"/>
        </w:rPr>
        <w:t xml:space="preserve">كشف المعاني في المتشابه من المثاني/ </w:t>
      </w:r>
      <w:r w:rsidRPr="00BD6815">
        <w:rPr>
          <w:rFonts w:ascii="Traditional Arabic" w:eastAsia="Times New Roman" w:hAnsi="Traditional Arabic" w:cs="Traditional Arabic" w:hint="cs"/>
          <w:color w:val="000000"/>
          <w:sz w:val="36"/>
          <w:szCs w:val="36"/>
          <w:rtl/>
          <w:lang w:eastAsia="ar-SA"/>
        </w:rPr>
        <w:t>بدر الدين محمد بن إبراهيم بن جماعة الكناني (ت 733 هـ)؛ تحقيق</w:t>
      </w:r>
      <w:r w:rsidRPr="00BD6815">
        <w:rPr>
          <w:rFonts w:ascii="Times New Roman" w:eastAsia="Times New Roman" w:hAnsi="Times New Roman" w:cs="Traditional Arabic" w:hint="cs"/>
          <w:b/>
          <w:bCs/>
          <w:sz w:val="36"/>
          <w:szCs w:val="36"/>
          <w:rtl/>
          <w:lang w:eastAsia="ar-SA"/>
        </w:rPr>
        <w:t xml:space="preserve"> </w:t>
      </w:r>
      <w:r w:rsidRPr="00BD6815">
        <w:rPr>
          <w:rFonts w:ascii="Times New Roman" w:eastAsia="Times New Roman" w:hAnsi="Times New Roman" w:cs="Traditional Arabic" w:hint="cs"/>
          <w:sz w:val="36"/>
          <w:szCs w:val="36"/>
          <w:rtl/>
          <w:lang w:eastAsia="ar-SA"/>
        </w:rPr>
        <w:t>عبدالحميد هنداوي.- الرياض؛ الدمام: دار ابن الجوزي، 1440 هـ، 2019م.</w:t>
      </w:r>
    </w:p>
    <w:p w14:paraId="01BAE54E" w14:textId="77777777" w:rsidR="00811AB2" w:rsidRPr="00BD6815" w:rsidRDefault="00811AB2" w:rsidP="00811AB2">
      <w:pPr>
        <w:ind w:left="0" w:firstLine="0"/>
        <w:jc w:val="both"/>
        <w:rPr>
          <w:rFonts w:ascii="Times New Roman" w:eastAsia="Times New Roman" w:hAnsi="Times New Roman" w:cs="Traditional Arabic"/>
          <w:sz w:val="36"/>
          <w:szCs w:val="36"/>
          <w:rtl/>
          <w:lang w:eastAsia="ar-SA"/>
        </w:rPr>
      </w:pPr>
    </w:p>
    <w:p w14:paraId="79FB8586" w14:textId="77777777" w:rsidR="00811AB2" w:rsidRPr="001B773D" w:rsidRDefault="00811AB2" w:rsidP="00811AB2">
      <w:pPr>
        <w:ind w:left="0" w:firstLine="0"/>
        <w:jc w:val="both"/>
        <w:rPr>
          <w:rFonts w:ascii="Times New Roman" w:eastAsia="Times New Roman" w:hAnsi="Times New Roman" w:cs="Traditional Arabic"/>
          <w:sz w:val="36"/>
          <w:szCs w:val="36"/>
          <w:rtl/>
          <w:lang w:eastAsia="ar-SA"/>
        </w:rPr>
      </w:pPr>
      <w:r w:rsidRPr="001B773D">
        <w:rPr>
          <w:rFonts w:ascii="Times New Roman" w:eastAsia="Times New Roman" w:hAnsi="Times New Roman" w:cs="Traditional Arabic" w:hint="cs"/>
          <w:b/>
          <w:bCs/>
          <w:sz w:val="36"/>
          <w:szCs w:val="36"/>
          <w:rtl/>
          <w:lang w:eastAsia="ar-SA"/>
        </w:rPr>
        <w:lastRenderedPageBreak/>
        <w:t>الكفاية في التفسير</w:t>
      </w:r>
      <w:r w:rsidRPr="001B773D">
        <w:rPr>
          <w:rFonts w:ascii="Times New Roman" w:eastAsia="Times New Roman" w:hAnsi="Times New Roman" w:cs="Traditional Arabic" w:hint="cs"/>
          <w:sz w:val="36"/>
          <w:szCs w:val="36"/>
          <w:rtl/>
          <w:lang w:eastAsia="ar-SA"/>
        </w:rPr>
        <w:t>/ لأبي عبدالرحمن إسماعيل بن أحمد الحِيري النيسابوري الضرير (ت 430 هـ)؛ تحقيق علي بن غازي التويجري وآخرين.- الرياض: مركز تفسير للدراسات القرآنية، 1440 هـ، 10 مج.</w:t>
      </w:r>
    </w:p>
    <w:p w14:paraId="413E5B9F" w14:textId="77777777" w:rsidR="00811AB2" w:rsidRDefault="00811AB2" w:rsidP="00811AB2">
      <w:pPr>
        <w:ind w:left="0" w:firstLine="0"/>
        <w:jc w:val="both"/>
        <w:rPr>
          <w:rFonts w:ascii="Times New Roman" w:eastAsia="Times New Roman" w:hAnsi="Times New Roman" w:cs="Traditional Arabic"/>
          <w:sz w:val="36"/>
          <w:szCs w:val="36"/>
          <w:rtl/>
          <w:lang w:eastAsia="ar-SA"/>
        </w:rPr>
      </w:pPr>
    </w:p>
    <w:p w14:paraId="104DA992" w14:textId="77777777" w:rsidR="00811AB2" w:rsidRPr="00626013" w:rsidRDefault="00811AB2" w:rsidP="00811AB2">
      <w:pPr>
        <w:ind w:left="0" w:firstLine="0"/>
        <w:jc w:val="both"/>
        <w:rPr>
          <w:rFonts w:ascii="Times New Roman" w:eastAsia="Times New Roman" w:hAnsi="Times New Roman" w:cs="Traditional Arabic"/>
          <w:sz w:val="36"/>
          <w:szCs w:val="36"/>
          <w:rtl/>
          <w:lang w:eastAsia="ar-SA"/>
        </w:rPr>
      </w:pPr>
      <w:bookmarkStart w:id="14" w:name="_Hlk536011414"/>
      <w:r w:rsidRPr="00626013">
        <w:rPr>
          <w:rFonts w:ascii="Times New Roman" w:eastAsia="Times New Roman" w:hAnsi="Times New Roman" w:cs="Traditional Arabic"/>
          <w:b/>
          <w:bCs/>
          <w:sz w:val="36"/>
          <w:szCs w:val="36"/>
          <w:rtl/>
          <w:lang w:eastAsia="ar-SA"/>
        </w:rPr>
        <w:t>كنز العرفان وعطية الرحمن الذي علم القرآن وخلق الإنسان وعلمه البيان في تقريب معاني الفرقان</w:t>
      </w:r>
      <w:r w:rsidRPr="00626013">
        <w:rPr>
          <w:rFonts w:ascii="Times New Roman" w:eastAsia="Times New Roman" w:hAnsi="Times New Roman" w:cs="Traditional Arabic" w:hint="cs"/>
          <w:b/>
          <w:bCs/>
          <w:sz w:val="36"/>
          <w:szCs w:val="36"/>
          <w:rtl/>
          <w:lang w:eastAsia="ar-SA"/>
        </w:rPr>
        <w:t xml:space="preserve">/ </w:t>
      </w:r>
      <w:r w:rsidRPr="00626013">
        <w:rPr>
          <w:rFonts w:ascii="Times New Roman" w:eastAsia="Times New Roman" w:hAnsi="Times New Roman" w:cs="Traditional Arabic" w:hint="cs"/>
          <w:sz w:val="36"/>
          <w:szCs w:val="36"/>
          <w:rtl/>
          <w:lang w:eastAsia="ar-SA"/>
        </w:rPr>
        <w:t>زين الدين عطية بن علي السلمي المكي الشافعي (ت 983 هـ).</w:t>
      </w:r>
    </w:p>
    <w:p w14:paraId="0E6F1278" w14:textId="77777777" w:rsidR="00811AB2" w:rsidRPr="00626013" w:rsidRDefault="00811AB2" w:rsidP="00811AB2">
      <w:pPr>
        <w:ind w:left="0" w:firstLine="0"/>
        <w:jc w:val="both"/>
        <w:rPr>
          <w:rFonts w:ascii="Times New Roman" w:eastAsia="Times New Roman" w:hAnsi="Times New Roman" w:cs="Traditional Arabic"/>
          <w:sz w:val="36"/>
          <w:szCs w:val="36"/>
          <w:rtl/>
          <w:lang w:eastAsia="ar-SA"/>
        </w:rPr>
      </w:pPr>
      <w:r w:rsidRPr="00626013">
        <w:rPr>
          <w:rFonts w:ascii="Times New Roman" w:eastAsia="Times New Roman" w:hAnsi="Times New Roman" w:cs="Traditional Arabic" w:hint="cs"/>
          <w:sz w:val="36"/>
          <w:szCs w:val="36"/>
          <w:rtl/>
          <w:lang w:eastAsia="ar-SA"/>
        </w:rPr>
        <w:t>تحقيقه ودراسته في الجامعة الإسلامية بالمدينة المنورة، 1440 هـ، ...</w:t>
      </w:r>
    </w:p>
    <w:bookmarkEnd w:id="14"/>
    <w:p w14:paraId="5624438F" w14:textId="77777777" w:rsidR="00811AB2" w:rsidRPr="007E441C" w:rsidRDefault="00811AB2" w:rsidP="00811AB2">
      <w:pPr>
        <w:ind w:left="0" w:firstLine="0"/>
        <w:jc w:val="both"/>
        <w:rPr>
          <w:rFonts w:ascii="Times New Roman" w:eastAsia="Times New Roman" w:hAnsi="Times New Roman" w:cs="Traditional Arabic"/>
          <w:sz w:val="36"/>
          <w:szCs w:val="36"/>
          <w:rtl/>
          <w:lang w:eastAsia="ar-SA"/>
        </w:rPr>
      </w:pPr>
    </w:p>
    <w:p w14:paraId="4840A71B" w14:textId="77777777" w:rsidR="00811AB2" w:rsidRPr="00640D94" w:rsidRDefault="00811AB2" w:rsidP="00811AB2">
      <w:pPr>
        <w:ind w:left="0" w:firstLine="0"/>
        <w:jc w:val="both"/>
        <w:rPr>
          <w:rFonts w:cs="Traditional Arabic"/>
          <w:sz w:val="36"/>
          <w:szCs w:val="36"/>
          <w:rtl/>
        </w:rPr>
      </w:pPr>
      <w:r w:rsidRPr="00640D94">
        <w:rPr>
          <w:rFonts w:cs="Traditional Arabic" w:hint="cs"/>
          <w:b/>
          <w:bCs/>
          <w:sz w:val="36"/>
          <w:szCs w:val="36"/>
          <w:rtl/>
        </w:rPr>
        <w:t>لباب التجويد للقرآن المجيد: شرح مختصر التجويد</w:t>
      </w:r>
      <w:r w:rsidRPr="00640D94">
        <w:rPr>
          <w:rFonts w:cs="Traditional Arabic" w:hint="cs"/>
          <w:sz w:val="36"/>
          <w:szCs w:val="36"/>
          <w:rtl/>
        </w:rPr>
        <w:t>/ حسين بن إسكندر الرومي (ت نحو 1084 هـ)؛ تحقيق عمر مصطفى أحمد إبراهيم.- مصر، 1438 هـ، 2017 م، 98 ص.</w:t>
      </w:r>
    </w:p>
    <w:p w14:paraId="73578EB2"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010A4558" w14:textId="77777777" w:rsidR="00811AB2" w:rsidRPr="00A26739" w:rsidRDefault="00811AB2" w:rsidP="00811AB2">
      <w:pPr>
        <w:ind w:left="0" w:firstLine="0"/>
        <w:jc w:val="both"/>
        <w:rPr>
          <w:rFonts w:ascii="Times New Roman" w:eastAsia="Times New Roman" w:hAnsi="Times New Roman" w:cs="Traditional Arabic"/>
          <w:caps/>
          <w:sz w:val="36"/>
          <w:szCs w:val="36"/>
          <w:rtl/>
          <w:lang w:eastAsia="ar-SA"/>
        </w:rPr>
      </w:pPr>
      <w:r w:rsidRPr="00A26739">
        <w:rPr>
          <w:rFonts w:ascii="Times New Roman" w:eastAsia="Times New Roman" w:hAnsi="Times New Roman" w:cs="Traditional Arabic" w:hint="cs"/>
          <w:b/>
          <w:bCs/>
          <w:caps/>
          <w:sz w:val="36"/>
          <w:szCs w:val="36"/>
          <w:rtl/>
          <w:lang w:eastAsia="ar-SA"/>
        </w:rPr>
        <w:t xml:space="preserve">لمحات الأنوار </w:t>
      </w:r>
      <w:r w:rsidRPr="00A26739">
        <w:rPr>
          <w:rFonts w:ascii="Times New Roman" w:eastAsia="Times New Roman" w:hAnsi="Times New Roman" w:cs="Traditional Arabic"/>
          <w:b/>
          <w:bCs/>
          <w:caps/>
          <w:sz w:val="36"/>
          <w:szCs w:val="36"/>
          <w:rtl/>
          <w:lang w:eastAsia="ar-SA"/>
        </w:rPr>
        <w:t>ونفحات الأزهار وري</w:t>
      </w:r>
      <w:r w:rsidRPr="00A26739">
        <w:rPr>
          <w:rFonts w:ascii="Times New Roman" w:eastAsia="Times New Roman" w:hAnsi="Times New Roman" w:cs="Traditional Arabic" w:hint="cs"/>
          <w:b/>
          <w:bCs/>
          <w:caps/>
          <w:sz w:val="36"/>
          <w:szCs w:val="36"/>
          <w:rtl/>
          <w:lang w:eastAsia="ar-SA"/>
        </w:rPr>
        <w:t>ّ</w:t>
      </w:r>
      <w:r w:rsidRPr="00A26739">
        <w:rPr>
          <w:rFonts w:ascii="Times New Roman" w:eastAsia="Times New Roman" w:hAnsi="Times New Roman" w:cs="Traditional Arabic"/>
          <w:b/>
          <w:bCs/>
          <w:caps/>
          <w:sz w:val="36"/>
          <w:szCs w:val="36"/>
          <w:rtl/>
          <w:lang w:eastAsia="ar-SA"/>
        </w:rPr>
        <w:t xml:space="preserve"> الظمآن لمعرفة ما ورد من الآثار في ثواب قارئ القرآن</w:t>
      </w:r>
      <w:r w:rsidRPr="00A26739">
        <w:rPr>
          <w:rFonts w:ascii="Times New Roman" w:eastAsia="Times New Roman" w:hAnsi="Times New Roman" w:cs="Traditional Arabic" w:hint="cs"/>
          <w:caps/>
          <w:sz w:val="36"/>
          <w:szCs w:val="36"/>
          <w:rtl/>
          <w:lang w:eastAsia="ar-SA"/>
        </w:rPr>
        <w:t>/ لأ</w:t>
      </w:r>
      <w:r w:rsidRPr="00A26739">
        <w:rPr>
          <w:rFonts w:ascii="Times New Roman" w:eastAsia="Times New Roman" w:hAnsi="Times New Roman" w:cs="Traditional Arabic"/>
          <w:caps/>
          <w:sz w:val="36"/>
          <w:szCs w:val="36"/>
          <w:rtl/>
          <w:lang w:eastAsia="ar-SA"/>
        </w:rPr>
        <w:t>بي القاسم محمد بن عبد الواحد</w:t>
      </w:r>
      <w:r w:rsidRPr="00A26739">
        <w:rPr>
          <w:rFonts w:ascii="Times New Roman" w:eastAsia="Times New Roman" w:hAnsi="Times New Roman" w:cs="Traditional Arabic" w:hint="cs"/>
          <w:caps/>
          <w:sz w:val="36"/>
          <w:szCs w:val="36"/>
          <w:rtl/>
          <w:lang w:eastAsia="ar-SA"/>
        </w:rPr>
        <w:t xml:space="preserve"> </w:t>
      </w:r>
      <w:r w:rsidRPr="00A26739">
        <w:rPr>
          <w:rFonts w:ascii="Times New Roman" w:eastAsia="Times New Roman" w:hAnsi="Times New Roman" w:cs="Traditional Arabic"/>
          <w:caps/>
          <w:sz w:val="36"/>
          <w:szCs w:val="36"/>
          <w:rtl/>
          <w:lang w:eastAsia="ar-SA"/>
        </w:rPr>
        <w:t>الغافقي</w:t>
      </w:r>
      <w:r w:rsidRPr="00A26739">
        <w:rPr>
          <w:rFonts w:ascii="Times New Roman" w:eastAsia="Times New Roman" w:hAnsi="Times New Roman" w:cs="Traditional Arabic" w:hint="cs"/>
          <w:caps/>
          <w:sz w:val="36"/>
          <w:szCs w:val="36"/>
          <w:rtl/>
          <w:lang w:eastAsia="ar-SA"/>
        </w:rPr>
        <w:t xml:space="preserve"> (ت 619 هـ)؛ تحقيق أحمد مهدلي.- </w:t>
      </w:r>
      <w:r w:rsidRPr="00A26739">
        <w:rPr>
          <w:rFonts w:cs="Traditional Arabic" w:hint="cs"/>
          <w:sz w:val="36"/>
          <w:szCs w:val="36"/>
          <w:rtl/>
        </w:rPr>
        <w:t>بيروت: دار الكتب العلمية، 1440 هـ، 2019 م، 544 ص</w:t>
      </w:r>
      <w:r w:rsidRPr="00A26739">
        <w:rPr>
          <w:rFonts w:ascii="Times New Roman" w:eastAsia="Times New Roman" w:hAnsi="Times New Roman" w:cs="Traditional Arabic" w:hint="cs"/>
          <w:caps/>
          <w:sz w:val="36"/>
          <w:szCs w:val="36"/>
          <w:rtl/>
          <w:lang w:eastAsia="ar-SA"/>
        </w:rPr>
        <w:t>.</w:t>
      </w:r>
    </w:p>
    <w:p w14:paraId="0212EC0E"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2AF69993" w14:textId="77777777" w:rsidR="00811AB2" w:rsidRPr="003D5F1F" w:rsidRDefault="00811AB2" w:rsidP="00811AB2">
      <w:pPr>
        <w:ind w:left="0" w:firstLine="0"/>
        <w:jc w:val="both"/>
        <w:rPr>
          <w:rFonts w:cs="Traditional Arabic"/>
          <w:sz w:val="36"/>
          <w:szCs w:val="36"/>
          <w:rtl/>
        </w:rPr>
      </w:pPr>
      <w:r w:rsidRPr="003D5F1F">
        <w:rPr>
          <w:rFonts w:cs="Traditional Arabic" w:hint="cs"/>
          <w:b/>
          <w:bCs/>
          <w:sz w:val="36"/>
          <w:szCs w:val="36"/>
          <w:rtl/>
        </w:rPr>
        <w:t>اللؤلؤ المكنون في جمع الأوجه من سورة {</w:t>
      </w:r>
      <w:r w:rsidRPr="003D5F1F">
        <w:rPr>
          <w:rFonts w:cs="Traditional Arabic"/>
          <w:b/>
          <w:bCs/>
          <w:sz w:val="36"/>
          <w:szCs w:val="36"/>
          <w:rtl/>
        </w:rPr>
        <w:t>إِنَّا أَعْطَيْنَاكَ الْكَوْثَرَ</w:t>
      </w:r>
      <w:r w:rsidRPr="003D5F1F">
        <w:rPr>
          <w:rFonts w:cs="Traditional Arabic" w:hint="cs"/>
          <w:b/>
          <w:bCs/>
          <w:sz w:val="36"/>
          <w:szCs w:val="36"/>
          <w:rtl/>
        </w:rPr>
        <w:t>} إلى قوله تعالى: {</w:t>
      </w:r>
      <w:r w:rsidRPr="003D5F1F">
        <w:rPr>
          <w:rFonts w:cs="Traditional Arabic"/>
          <w:b/>
          <w:bCs/>
          <w:sz w:val="36"/>
          <w:szCs w:val="36"/>
          <w:rtl/>
        </w:rPr>
        <w:t>وَأُولَٰئِكَ هُمُ الْمُفْلِحُونَ</w:t>
      </w:r>
      <w:r w:rsidRPr="003D5F1F">
        <w:rPr>
          <w:rFonts w:cs="Traditional Arabic" w:hint="cs"/>
          <w:b/>
          <w:bCs/>
          <w:sz w:val="36"/>
          <w:szCs w:val="36"/>
          <w:rtl/>
        </w:rPr>
        <w:t>}/</w:t>
      </w:r>
      <w:r w:rsidRPr="003D5F1F">
        <w:rPr>
          <w:rFonts w:cs="Traditional Arabic" w:hint="cs"/>
          <w:sz w:val="36"/>
          <w:szCs w:val="36"/>
          <w:rtl/>
        </w:rPr>
        <w:t xml:space="preserve"> سيف الدين أبو الفتوح بن عطاء الوفائي الفضالي (ت 1020 هـ).</w:t>
      </w:r>
    </w:p>
    <w:p w14:paraId="516E5C20" w14:textId="77777777" w:rsidR="00811AB2" w:rsidRPr="003D5F1F" w:rsidRDefault="00811AB2" w:rsidP="00811AB2">
      <w:pPr>
        <w:ind w:left="0" w:firstLine="0"/>
        <w:jc w:val="both"/>
        <w:rPr>
          <w:rFonts w:cs="Traditional Arabic"/>
          <w:sz w:val="36"/>
          <w:szCs w:val="36"/>
          <w:rtl/>
        </w:rPr>
      </w:pPr>
      <w:r w:rsidRPr="003D5F1F">
        <w:rPr>
          <w:rFonts w:cs="Traditional Arabic" w:hint="cs"/>
          <w:sz w:val="36"/>
          <w:szCs w:val="36"/>
          <w:rtl/>
        </w:rPr>
        <w:t>تحقيقه ودراسته في جامعة الطائف، 1440 هـ، ...</w:t>
      </w:r>
    </w:p>
    <w:p w14:paraId="11D12044"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1ECF8A66" w14:textId="77777777" w:rsidR="00811AB2" w:rsidRPr="007D09DD" w:rsidRDefault="00811AB2" w:rsidP="00811AB2">
      <w:pPr>
        <w:ind w:left="0" w:firstLine="0"/>
        <w:jc w:val="both"/>
        <w:rPr>
          <w:rFonts w:ascii="Times New Roman" w:eastAsia="Times New Roman" w:hAnsi="Times New Roman" w:cs="Traditional Arabic"/>
          <w:sz w:val="36"/>
          <w:szCs w:val="36"/>
          <w:rtl/>
          <w:lang w:eastAsia="ar-SA"/>
        </w:rPr>
      </w:pPr>
      <w:r w:rsidRPr="007D09DD">
        <w:rPr>
          <w:rFonts w:ascii="Times New Roman" w:eastAsia="Times New Roman" w:hAnsi="Times New Roman" w:cs="Traditional Arabic" w:hint="cs"/>
          <w:b/>
          <w:bCs/>
          <w:sz w:val="36"/>
          <w:szCs w:val="36"/>
          <w:rtl/>
          <w:lang w:eastAsia="ar-SA"/>
        </w:rPr>
        <w:t xml:space="preserve">متن الجزرية، المسماة منظومة المقدمة فيما يجب </w:t>
      </w:r>
      <w:r w:rsidRPr="007D09DD">
        <w:rPr>
          <w:rFonts w:ascii="Times New Roman" w:eastAsia="Times New Roman" w:hAnsi="Times New Roman" w:cs="Traditional Arabic"/>
          <w:b/>
          <w:bCs/>
          <w:sz w:val="36"/>
          <w:szCs w:val="36"/>
          <w:rtl/>
          <w:lang w:eastAsia="ar-SA"/>
        </w:rPr>
        <w:t>على قارئ القرآن أن يعلمه</w:t>
      </w:r>
      <w:r w:rsidRPr="007D09DD">
        <w:rPr>
          <w:rFonts w:ascii="Times New Roman" w:eastAsia="Times New Roman" w:hAnsi="Times New Roman" w:cs="Traditional Arabic" w:hint="cs"/>
          <w:b/>
          <w:bCs/>
          <w:sz w:val="36"/>
          <w:szCs w:val="36"/>
          <w:rtl/>
          <w:lang w:eastAsia="ar-SA"/>
        </w:rPr>
        <w:t xml:space="preserve">/ </w:t>
      </w:r>
      <w:r w:rsidRPr="007D09DD">
        <w:rPr>
          <w:rFonts w:ascii="Times New Roman" w:eastAsia="Times New Roman" w:hAnsi="Times New Roman" w:cs="Traditional Arabic" w:hint="cs"/>
          <w:sz w:val="36"/>
          <w:szCs w:val="36"/>
          <w:rtl/>
          <w:lang w:eastAsia="ar-SA"/>
        </w:rPr>
        <w:t>شمس الدين محمد بن محمد بن الجزري (ت 833 هـ)؛ عني به يحيى الغوثاني.- ط4.- دمشق: دار الغوثاني للدراسات القرآنية، 1438 هـ، 2017 م، 20 ص.</w:t>
      </w:r>
    </w:p>
    <w:p w14:paraId="20E682CE" w14:textId="77777777" w:rsidR="00A11BFB" w:rsidRPr="00A11BFB" w:rsidRDefault="00A11BFB" w:rsidP="00A11BFB">
      <w:pPr>
        <w:ind w:left="0" w:firstLine="0"/>
        <w:jc w:val="both"/>
        <w:rPr>
          <w:rFonts w:cs="Traditional Arabic"/>
          <w:sz w:val="36"/>
          <w:szCs w:val="36"/>
          <w:rtl/>
        </w:rPr>
      </w:pPr>
      <w:r w:rsidRPr="00A11BFB">
        <w:rPr>
          <w:rFonts w:cs="Traditional Arabic" w:hint="cs"/>
          <w:sz w:val="36"/>
          <w:szCs w:val="36"/>
          <w:rtl/>
        </w:rPr>
        <w:t>وبتحقيق عبدالمحسن بن محمد القاسم.- المدينة المنورة: المحقق، 1441 هـ، 42 ص.</w:t>
      </w:r>
    </w:p>
    <w:p w14:paraId="1AFD3FA7" w14:textId="77777777" w:rsidR="00811AB2" w:rsidRDefault="00811AB2" w:rsidP="00811AB2">
      <w:pPr>
        <w:ind w:left="0" w:firstLine="0"/>
        <w:jc w:val="both"/>
        <w:rPr>
          <w:rFonts w:cs="Traditional Arabic"/>
          <w:b/>
          <w:bCs/>
          <w:sz w:val="36"/>
          <w:szCs w:val="36"/>
          <w:rtl/>
        </w:rPr>
      </w:pPr>
    </w:p>
    <w:p w14:paraId="007F9FEC" w14:textId="77777777" w:rsidR="00811AB2" w:rsidRPr="00FF79D3" w:rsidRDefault="00811AB2" w:rsidP="00811AB2">
      <w:pPr>
        <w:ind w:left="0" w:firstLine="0"/>
        <w:jc w:val="both"/>
        <w:rPr>
          <w:rFonts w:ascii="Times New Roman" w:eastAsia="Times New Roman" w:hAnsi="Times New Roman" w:cs="Traditional Arabic"/>
          <w:b/>
          <w:bCs/>
          <w:sz w:val="36"/>
          <w:szCs w:val="36"/>
          <w:rtl/>
          <w:lang w:eastAsia="ar-SA"/>
        </w:rPr>
      </w:pPr>
      <w:bookmarkStart w:id="15" w:name="_Hlk9100883"/>
      <w:r w:rsidRPr="00FF79D3">
        <w:rPr>
          <w:rFonts w:ascii="Times New Roman" w:eastAsia="Times New Roman" w:hAnsi="Times New Roman" w:cs="Traditional Arabic"/>
          <w:b/>
          <w:bCs/>
          <w:sz w:val="36"/>
          <w:szCs w:val="36"/>
          <w:rtl/>
          <w:lang w:eastAsia="ar-SA"/>
        </w:rPr>
        <w:t>مجمع البحرين ومطلع البدرين</w:t>
      </w:r>
      <w:r w:rsidRPr="00FF79D3">
        <w:rPr>
          <w:rFonts w:ascii="Times New Roman" w:eastAsia="Times New Roman" w:hAnsi="Times New Roman" w:cs="Traditional Arabic" w:hint="cs"/>
          <w:b/>
          <w:bCs/>
          <w:sz w:val="36"/>
          <w:szCs w:val="36"/>
          <w:rtl/>
          <w:lang w:eastAsia="ar-SA"/>
        </w:rPr>
        <w:t>:</w:t>
      </w:r>
      <w:r w:rsidRPr="00FF79D3">
        <w:rPr>
          <w:rFonts w:ascii="Times New Roman" w:eastAsia="Times New Roman" w:hAnsi="Times New Roman" w:cs="Traditional Arabic"/>
          <w:b/>
          <w:bCs/>
          <w:sz w:val="36"/>
          <w:szCs w:val="36"/>
          <w:rtl/>
          <w:lang w:eastAsia="ar-SA"/>
        </w:rPr>
        <w:t xml:space="preserve"> حاشية ال</w:t>
      </w:r>
      <w:r w:rsidRPr="00FF79D3">
        <w:rPr>
          <w:rFonts w:ascii="Times New Roman" w:eastAsia="Times New Roman" w:hAnsi="Times New Roman" w:cs="Traditional Arabic" w:hint="cs"/>
          <w:b/>
          <w:bCs/>
          <w:sz w:val="36"/>
          <w:szCs w:val="36"/>
          <w:rtl/>
          <w:lang w:eastAsia="ar-SA"/>
        </w:rPr>
        <w:t>إ</w:t>
      </w:r>
      <w:r w:rsidRPr="00FF79D3">
        <w:rPr>
          <w:rFonts w:ascii="Times New Roman" w:eastAsia="Times New Roman" w:hAnsi="Times New Roman" w:cs="Traditional Arabic"/>
          <w:b/>
          <w:bCs/>
          <w:sz w:val="36"/>
          <w:szCs w:val="36"/>
          <w:rtl/>
          <w:lang w:eastAsia="ar-SA"/>
        </w:rPr>
        <w:t>مام الكرخ</w:t>
      </w:r>
      <w:r w:rsidRPr="00FF79D3">
        <w:rPr>
          <w:rFonts w:ascii="Times New Roman" w:eastAsia="Times New Roman" w:hAnsi="Times New Roman" w:cs="Traditional Arabic" w:hint="cs"/>
          <w:b/>
          <w:bCs/>
          <w:sz w:val="36"/>
          <w:szCs w:val="36"/>
          <w:rtl/>
          <w:lang w:eastAsia="ar-SA"/>
        </w:rPr>
        <w:t>ي</w:t>
      </w:r>
      <w:r w:rsidRPr="00FF79D3">
        <w:rPr>
          <w:rFonts w:ascii="Times New Roman" w:eastAsia="Times New Roman" w:hAnsi="Times New Roman" w:cs="Traditional Arabic"/>
          <w:b/>
          <w:bCs/>
          <w:sz w:val="36"/>
          <w:szCs w:val="36"/>
          <w:rtl/>
          <w:lang w:eastAsia="ar-SA"/>
        </w:rPr>
        <w:t xml:space="preserve"> على تفسير الجلالين</w:t>
      </w:r>
      <w:r w:rsidRPr="00FF79D3">
        <w:rPr>
          <w:rFonts w:ascii="Times New Roman" w:eastAsia="Times New Roman" w:hAnsi="Times New Roman" w:cs="Traditional Arabic" w:hint="cs"/>
          <w:b/>
          <w:bCs/>
          <w:sz w:val="36"/>
          <w:szCs w:val="36"/>
          <w:rtl/>
          <w:lang w:eastAsia="ar-SA"/>
        </w:rPr>
        <w:t>.</w:t>
      </w:r>
    </w:p>
    <w:p w14:paraId="3B26C154" w14:textId="77777777" w:rsidR="00811AB2" w:rsidRPr="00FF79D3" w:rsidRDefault="00811AB2" w:rsidP="00811AB2">
      <w:pPr>
        <w:ind w:left="0" w:firstLine="0"/>
        <w:jc w:val="both"/>
        <w:rPr>
          <w:rFonts w:ascii="Times New Roman" w:eastAsia="Times New Roman" w:hAnsi="Times New Roman" w:cs="Traditional Arabic"/>
          <w:caps/>
          <w:sz w:val="36"/>
          <w:szCs w:val="36"/>
          <w:rtl/>
          <w:lang w:eastAsia="ar-SA"/>
        </w:rPr>
      </w:pPr>
      <w:r w:rsidRPr="00FF79D3">
        <w:rPr>
          <w:rFonts w:ascii="Times New Roman" w:eastAsia="Times New Roman" w:hAnsi="Times New Roman" w:cs="Traditional Arabic" w:hint="cs"/>
          <w:caps/>
          <w:sz w:val="36"/>
          <w:szCs w:val="36"/>
          <w:rtl/>
          <w:lang w:eastAsia="ar-SA"/>
        </w:rPr>
        <w:lastRenderedPageBreak/>
        <w:t>دراسته وتحقيقه في جامعة الأزهر بالقاهرة، 1439 هـ، ...</w:t>
      </w:r>
    </w:p>
    <w:p w14:paraId="58D38DE1" w14:textId="77777777" w:rsidR="00811AB2" w:rsidRPr="00FF79D3" w:rsidRDefault="00811AB2" w:rsidP="00811AB2">
      <w:pPr>
        <w:ind w:left="0" w:firstLine="0"/>
        <w:jc w:val="both"/>
        <w:rPr>
          <w:rFonts w:ascii="Times New Roman" w:eastAsia="Times New Roman" w:hAnsi="Times New Roman" w:cs="Traditional Arabic"/>
          <w:sz w:val="36"/>
          <w:szCs w:val="36"/>
          <w:rtl/>
          <w:lang w:eastAsia="ar-SA"/>
        </w:rPr>
      </w:pPr>
    </w:p>
    <w:p w14:paraId="46F6D84A" w14:textId="77777777" w:rsidR="00811AB2" w:rsidRPr="00FB5202" w:rsidRDefault="00811AB2" w:rsidP="00811AB2">
      <w:pPr>
        <w:ind w:left="0" w:firstLine="0"/>
        <w:jc w:val="both"/>
        <w:rPr>
          <w:rFonts w:cs="Traditional Arabic"/>
          <w:sz w:val="36"/>
          <w:szCs w:val="36"/>
          <w:rtl/>
        </w:rPr>
      </w:pPr>
      <w:r w:rsidRPr="00FB5202">
        <w:rPr>
          <w:rFonts w:cs="Traditional Arabic" w:hint="cs"/>
          <w:b/>
          <w:bCs/>
          <w:sz w:val="36"/>
          <w:szCs w:val="36"/>
          <w:rtl/>
        </w:rPr>
        <w:t>مجموع البسملة</w:t>
      </w:r>
      <w:r w:rsidRPr="00FB5202">
        <w:rPr>
          <w:rFonts w:cs="Traditional Arabic" w:hint="cs"/>
          <w:sz w:val="36"/>
          <w:szCs w:val="36"/>
          <w:rtl/>
        </w:rPr>
        <w:t>/</w:t>
      </w:r>
      <w:r w:rsidRPr="00FB5202">
        <w:rPr>
          <w:rFonts w:ascii="Times New Roman" w:eastAsia="Times New Roman" w:hAnsi="Times New Roman" w:cs="Traditional Arabic" w:hint="cs"/>
          <w:sz w:val="36"/>
          <w:szCs w:val="36"/>
          <w:rtl/>
          <w:lang w:eastAsia="ar-SA"/>
        </w:rPr>
        <w:t xml:space="preserve"> تحقيق عمر مصطفى أحمد</w:t>
      </w:r>
      <w:r w:rsidRPr="00FB5202">
        <w:rPr>
          <w:rFonts w:cs="Traditional Arabic" w:hint="cs"/>
          <w:sz w:val="36"/>
          <w:szCs w:val="36"/>
          <w:rtl/>
        </w:rPr>
        <w:t>.- القاهرة: دار الصالح، 1440 هـ، 2019 م.</w:t>
      </w:r>
    </w:p>
    <w:p w14:paraId="06D469C6" w14:textId="77777777" w:rsidR="00811AB2" w:rsidRPr="00FB5202" w:rsidRDefault="00811AB2" w:rsidP="00811AB2">
      <w:pPr>
        <w:ind w:left="0" w:firstLine="0"/>
        <w:jc w:val="both"/>
        <w:rPr>
          <w:rFonts w:cs="Traditional Arabic"/>
          <w:sz w:val="36"/>
          <w:szCs w:val="36"/>
          <w:rtl/>
        </w:rPr>
      </w:pPr>
      <w:r w:rsidRPr="00FB5202">
        <w:rPr>
          <w:rFonts w:cs="Traditional Arabic" w:hint="cs"/>
          <w:sz w:val="36"/>
          <w:szCs w:val="36"/>
          <w:rtl/>
        </w:rPr>
        <w:t>محتوياته:</w:t>
      </w:r>
    </w:p>
    <w:p w14:paraId="1DEA9112" w14:textId="77777777" w:rsidR="00811AB2" w:rsidRPr="00FB5202" w:rsidRDefault="00811AB2" w:rsidP="00811AB2">
      <w:pPr>
        <w:ind w:left="0" w:firstLine="0"/>
        <w:jc w:val="both"/>
        <w:rPr>
          <w:rFonts w:cs="Traditional Arabic"/>
          <w:sz w:val="36"/>
          <w:szCs w:val="36"/>
          <w:rtl/>
        </w:rPr>
      </w:pPr>
      <w:r w:rsidRPr="00FB5202">
        <w:rPr>
          <w:rFonts w:cs="Traditional Arabic" w:hint="cs"/>
          <w:sz w:val="36"/>
          <w:szCs w:val="36"/>
          <w:rtl/>
        </w:rPr>
        <w:t>شرح مقدمة شيخ الإسلام زكريا الأنصاري في الكلام على البسملة والحمدلة/ أحمد بن أحمد السنباطي (ت 995 هـ).</w:t>
      </w:r>
    </w:p>
    <w:p w14:paraId="4ACC2599" w14:textId="77777777" w:rsidR="00811AB2" w:rsidRPr="00FB5202" w:rsidRDefault="00811AB2" w:rsidP="00811AB2">
      <w:pPr>
        <w:ind w:left="0" w:firstLine="0"/>
        <w:jc w:val="both"/>
        <w:rPr>
          <w:rFonts w:ascii="Times New Roman" w:eastAsia="Times New Roman" w:hAnsi="Times New Roman" w:cs="Traditional Arabic"/>
          <w:sz w:val="36"/>
          <w:szCs w:val="36"/>
          <w:rtl/>
          <w:lang w:eastAsia="ar-SA"/>
        </w:rPr>
      </w:pPr>
      <w:r w:rsidRPr="00FB5202">
        <w:rPr>
          <w:rFonts w:ascii="Times New Roman" w:eastAsia="Times New Roman" w:hAnsi="Times New Roman" w:cs="Traditional Arabic" w:hint="cs"/>
          <w:sz w:val="36"/>
          <w:szCs w:val="36"/>
          <w:rtl/>
          <w:lang w:eastAsia="ar-SA"/>
        </w:rPr>
        <w:t xml:space="preserve">خزائن الجواهر ومخازن الزواهر/ لأبي سعيد محمد بن محمد الخادمي (ت 1176 هـ). </w:t>
      </w:r>
    </w:p>
    <w:p w14:paraId="14CB320E" w14:textId="77777777" w:rsidR="00811AB2" w:rsidRPr="00FB5202" w:rsidRDefault="00811AB2" w:rsidP="00811AB2">
      <w:pPr>
        <w:ind w:left="0" w:firstLine="0"/>
        <w:jc w:val="both"/>
        <w:rPr>
          <w:rFonts w:ascii="Times New Roman" w:eastAsia="Times New Roman" w:hAnsi="Times New Roman" w:cs="Traditional Arabic"/>
          <w:sz w:val="36"/>
          <w:szCs w:val="36"/>
          <w:rtl/>
          <w:lang w:eastAsia="ar-SA"/>
        </w:rPr>
      </w:pPr>
      <w:r w:rsidRPr="00FB5202">
        <w:rPr>
          <w:rFonts w:ascii="Times New Roman" w:eastAsia="Times New Roman" w:hAnsi="Times New Roman" w:cs="Traditional Arabic" w:hint="cs"/>
          <w:sz w:val="36"/>
          <w:szCs w:val="36"/>
          <w:rtl/>
          <w:lang w:eastAsia="ar-SA"/>
        </w:rPr>
        <w:t>شرح العلامة الأمير على رسالة العلامة الصبان في ذكر ما يتعلق بجملتي البسملة والحمدلة.</w:t>
      </w:r>
    </w:p>
    <w:p w14:paraId="524C03E6" w14:textId="77777777" w:rsidR="00811AB2" w:rsidRPr="00FB5202" w:rsidRDefault="00811AB2" w:rsidP="00811AB2">
      <w:pPr>
        <w:ind w:left="0" w:firstLine="0"/>
        <w:jc w:val="both"/>
        <w:rPr>
          <w:rFonts w:ascii="Times New Roman" w:eastAsia="Times New Roman" w:hAnsi="Times New Roman" w:cs="Traditional Arabic"/>
          <w:sz w:val="36"/>
          <w:szCs w:val="36"/>
          <w:rtl/>
          <w:lang w:eastAsia="ar-SA"/>
        </w:rPr>
      </w:pPr>
      <w:r w:rsidRPr="00FB5202">
        <w:rPr>
          <w:rFonts w:ascii="Times New Roman" w:eastAsia="Times New Roman" w:hAnsi="Times New Roman" w:cs="Traditional Arabic" w:hint="cs"/>
          <w:sz w:val="36"/>
          <w:szCs w:val="36"/>
          <w:rtl/>
          <w:lang w:eastAsia="ar-SA"/>
        </w:rPr>
        <w:t>تعليق لطيف على البسملة/ محمد بن محمد السنباوي، المعروف بالأمير الكبير.</w:t>
      </w:r>
    </w:p>
    <w:bookmarkEnd w:id="15"/>
    <w:p w14:paraId="493E6CF7" w14:textId="77777777" w:rsidR="00811AB2" w:rsidRDefault="00811AB2" w:rsidP="00811AB2">
      <w:pPr>
        <w:ind w:left="0" w:firstLine="0"/>
        <w:jc w:val="both"/>
        <w:rPr>
          <w:rFonts w:cs="Traditional Arabic"/>
          <w:b/>
          <w:bCs/>
          <w:sz w:val="36"/>
          <w:szCs w:val="36"/>
          <w:rtl/>
        </w:rPr>
      </w:pPr>
    </w:p>
    <w:p w14:paraId="7AE71479" w14:textId="77777777" w:rsidR="00811AB2" w:rsidRPr="007E441C" w:rsidRDefault="00811AB2" w:rsidP="00811AB2">
      <w:pPr>
        <w:ind w:left="0" w:firstLine="0"/>
        <w:jc w:val="both"/>
        <w:rPr>
          <w:rFonts w:cs="Traditional Arabic"/>
          <w:sz w:val="36"/>
          <w:szCs w:val="36"/>
          <w:rtl/>
        </w:rPr>
      </w:pPr>
      <w:r w:rsidRPr="007E441C">
        <w:rPr>
          <w:rFonts w:cs="Traditional Arabic" w:hint="cs"/>
          <w:b/>
          <w:bCs/>
          <w:sz w:val="36"/>
          <w:szCs w:val="36"/>
          <w:rtl/>
        </w:rPr>
        <w:t xml:space="preserve">محذوفات القرآن/ </w:t>
      </w:r>
      <w:r w:rsidRPr="007E441C">
        <w:rPr>
          <w:rFonts w:cs="Traditional Arabic" w:hint="cs"/>
          <w:sz w:val="36"/>
          <w:szCs w:val="36"/>
          <w:rtl/>
        </w:rPr>
        <w:t>إبراهيم بن محمد بن عيسى المأموني (ت 1079 هـ)</w:t>
      </w:r>
      <w:r w:rsidRPr="007E441C">
        <w:rPr>
          <w:rFonts w:cs="Traditional Arabic" w:hint="cs"/>
          <w:b/>
          <w:bCs/>
          <w:sz w:val="36"/>
          <w:szCs w:val="36"/>
          <w:rtl/>
        </w:rPr>
        <w:t xml:space="preserve">؛ </w:t>
      </w:r>
      <w:r w:rsidRPr="007E441C">
        <w:rPr>
          <w:rFonts w:cs="Traditional Arabic" w:hint="cs"/>
          <w:sz w:val="36"/>
          <w:szCs w:val="36"/>
          <w:rtl/>
        </w:rPr>
        <w:t xml:space="preserve">دراسة وتحقيق الفريق البحثي بالكرسي.- </w:t>
      </w:r>
      <w:r w:rsidRPr="007E441C">
        <w:rPr>
          <w:rFonts w:cs="Traditional Arabic"/>
          <w:sz w:val="36"/>
          <w:szCs w:val="36"/>
          <w:rtl/>
        </w:rPr>
        <w:t> </w:t>
      </w:r>
      <w:r w:rsidRPr="007E441C">
        <w:rPr>
          <w:rFonts w:ascii="Times New Roman" w:eastAsia="Times New Roman" w:hAnsi="Times New Roman" w:cs="Traditional Arabic" w:hint="cs"/>
          <w:sz w:val="36"/>
          <w:szCs w:val="36"/>
          <w:rtl/>
          <w:lang w:eastAsia="ar-SA"/>
        </w:rPr>
        <w:t>المدينة المنورة: الجامعة الإسلامية، كرسي الملك عبدالله بن عبدالعزيز للقرآن الكريم وعلومه</w:t>
      </w:r>
      <w:r w:rsidRPr="007E441C">
        <w:rPr>
          <w:rFonts w:cs="Traditional Arabic" w:hint="cs"/>
          <w:sz w:val="36"/>
          <w:szCs w:val="36"/>
          <w:rtl/>
        </w:rPr>
        <w:t>، 1438 هـ، 2017 م، 104 ص.</w:t>
      </w:r>
    </w:p>
    <w:p w14:paraId="0E095082" w14:textId="77777777" w:rsidR="00811AB2" w:rsidRPr="00C6698E" w:rsidRDefault="00811AB2" w:rsidP="00811AB2">
      <w:pPr>
        <w:ind w:left="0" w:firstLine="0"/>
        <w:jc w:val="both"/>
        <w:rPr>
          <w:rFonts w:cs="Traditional Arabic"/>
          <w:sz w:val="36"/>
          <w:szCs w:val="36"/>
          <w:rtl/>
        </w:rPr>
      </w:pPr>
    </w:p>
    <w:p w14:paraId="16624A18" w14:textId="77777777" w:rsidR="00811AB2" w:rsidRPr="00BF39C8" w:rsidRDefault="00811AB2" w:rsidP="00811AB2">
      <w:pPr>
        <w:ind w:left="0" w:firstLine="0"/>
        <w:jc w:val="both"/>
        <w:rPr>
          <w:rFonts w:cs="Traditional Arabic"/>
          <w:sz w:val="36"/>
          <w:szCs w:val="36"/>
          <w:rtl/>
        </w:rPr>
      </w:pPr>
      <w:r w:rsidRPr="00BF39C8">
        <w:rPr>
          <w:rFonts w:cs="Traditional Arabic" w:hint="cs"/>
          <w:b/>
          <w:bCs/>
          <w:sz w:val="36"/>
          <w:szCs w:val="36"/>
          <w:rtl/>
        </w:rPr>
        <w:t xml:space="preserve">مختصر غريب القرآن/ </w:t>
      </w:r>
      <w:r w:rsidRPr="00BF39C8">
        <w:rPr>
          <w:rFonts w:ascii="Times New Roman" w:eastAsia="Times New Roman" w:hAnsi="Times New Roman" w:cs="Traditional Arabic" w:hint="cs"/>
          <w:sz w:val="36"/>
          <w:szCs w:val="36"/>
          <w:rtl/>
          <w:lang w:eastAsia="ar-SA"/>
        </w:rPr>
        <w:t>عبدالله بن مسلم بن قتيبة الدينوري (ت 276 هـ).</w:t>
      </w:r>
      <w:r w:rsidRPr="00BF39C8">
        <w:rPr>
          <w:rFonts w:cs="Traditional Arabic" w:hint="cs"/>
          <w:sz w:val="36"/>
          <w:szCs w:val="36"/>
          <w:rtl/>
        </w:rPr>
        <w:t>- مكة المكرمة: دار طيبة الخضراء، 1440 هـ.</w:t>
      </w:r>
    </w:p>
    <w:p w14:paraId="53C13D67" w14:textId="77777777" w:rsidR="00811AB2" w:rsidRPr="00BF39C8" w:rsidRDefault="00811AB2" w:rsidP="00811AB2">
      <w:pPr>
        <w:ind w:left="0" w:firstLine="0"/>
        <w:jc w:val="both"/>
        <w:rPr>
          <w:rFonts w:ascii="Times New Roman" w:eastAsia="Times New Roman" w:hAnsi="Times New Roman" w:cs="Traditional Arabic"/>
          <w:b/>
          <w:bCs/>
          <w:sz w:val="36"/>
          <w:szCs w:val="36"/>
          <w:rtl/>
          <w:lang w:eastAsia="ar-SA"/>
        </w:rPr>
      </w:pPr>
    </w:p>
    <w:p w14:paraId="375D8B95" w14:textId="77777777" w:rsidR="00811AB2" w:rsidRPr="0029130F" w:rsidRDefault="00811AB2" w:rsidP="00811AB2">
      <w:pPr>
        <w:ind w:left="0" w:firstLine="0"/>
        <w:jc w:val="both"/>
        <w:rPr>
          <w:rFonts w:cs="Traditional Arabic"/>
          <w:sz w:val="36"/>
          <w:szCs w:val="36"/>
          <w:rtl/>
        </w:rPr>
      </w:pPr>
      <w:r w:rsidRPr="0029130F">
        <w:rPr>
          <w:rFonts w:cs="Traditional Arabic" w:hint="cs"/>
          <w:b/>
          <w:bCs/>
          <w:sz w:val="36"/>
          <w:szCs w:val="36"/>
          <w:rtl/>
        </w:rPr>
        <w:t xml:space="preserve">المرآة في السبع القراءات/ </w:t>
      </w:r>
      <w:r w:rsidRPr="0029130F">
        <w:rPr>
          <w:rFonts w:cs="Traditional Arabic" w:hint="cs"/>
          <w:sz w:val="36"/>
          <w:szCs w:val="36"/>
          <w:rtl/>
        </w:rPr>
        <w:t>[الحسين بن عتيق] بن رشيق المرسي (ت 696 هـ)؛ قرأه وقدم له محمد بن شريفة.- الرباط: وزارة الأوقاف، 1438 هـ، 2016 م.</w:t>
      </w:r>
    </w:p>
    <w:p w14:paraId="1AC0B3F0" w14:textId="77777777" w:rsidR="00811AB2" w:rsidRDefault="00811AB2" w:rsidP="00811AB2">
      <w:pPr>
        <w:ind w:left="0" w:firstLine="0"/>
        <w:jc w:val="both"/>
        <w:rPr>
          <w:rFonts w:cs="Traditional Arabic"/>
          <w:b/>
          <w:bCs/>
          <w:sz w:val="36"/>
          <w:szCs w:val="36"/>
          <w:rtl/>
        </w:rPr>
      </w:pPr>
    </w:p>
    <w:p w14:paraId="6DC3CBBC" w14:textId="77777777" w:rsidR="00811AB2" w:rsidRPr="0028190C" w:rsidRDefault="00811AB2" w:rsidP="00811AB2">
      <w:pPr>
        <w:ind w:left="0" w:firstLine="0"/>
        <w:jc w:val="both"/>
        <w:rPr>
          <w:rFonts w:cs="Traditional Arabic"/>
          <w:sz w:val="36"/>
          <w:szCs w:val="36"/>
          <w:rtl/>
        </w:rPr>
      </w:pPr>
      <w:r w:rsidRPr="0028190C">
        <w:rPr>
          <w:rFonts w:cs="Traditional Arabic" w:hint="cs"/>
          <w:b/>
          <w:bCs/>
          <w:sz w:val="36"/>
          <w:szCs w:val="36"/>
          <w:rtl/>
        </w:rPr>
        <w:t>مسألة في قوله تعالى: {</w:t>
      </w:r>
      <w:r w:rsidRPr="0028190C">
        <w:rPr>
          <w:rFonts w:cs="Traditional Arabic"/>
          <w:b/>
          <w:bCs/>
          <w:sz w:val="36"/>
          <w:szCs w:val="36"/>
          <w:rtl/>
        </w:rPr>
        <w:t>وُجُوهٌ يَوْمَئِذٍ نَّاضِرَةٌ </w:t>
      </w:r>
      <w:r w:rsidRPr="0028190C">
        <w:rPr>
          <w:rFonts w:cs="Traditional Arabic" w:hint="cs"/>
          <w:b/>
          <w:bCs/>
          <w:sz w:val="36"/>
          <w:szCs w:val="36"/>
          <w:rtl/>
        </w:rPr>
        <w:t>.</w:t>
      </w:r>
      <w:r w:rsidRPr="0028190C">
        <w:rPr>
          <w:rFonts w:cs="Traditional Arabic"/>
          <w:b/>
          <w:bCs/>
          <w:sz w:val="36"/>
          <w:szCs w:val="36"/>
        </w:rPr>
        <w:t xml:space="preserve"> </w:t>
      </w:r>
      <w:r w:rsidRPr="0028190C">
        <w:rPr>
          <w:rFonts w:cs="Traditional Arabic"/>
          <w:b/>
          <w:bCs/>
          <w:sz w:val="36"/>
          <w:szCs w:val="36"/>
          <w:rtl/>
        </w:rPr>
        <w:t>إِلَىٰ رَبِّهَا نَاظِرَةٌ</w:t>
      </w:r>
      <w:r w:rsidRPr="0028190C">
        <w:rPr>
          <w:rFonts w:cs="Traditional Arabic" w:hint="cs"/>
          <w:b/>
          <w:bCs/>
          <w:sz w:val="36"/>
          <w:szCs w:val="36"/>
          <w:rtl/>
        </w:rPr>
        <w:t>}</w:t>
      </w:r>
      <w:r w:rsidRPr="0028190C">
        <w:rPr>
          <w:rFonts w:cs="Traditional Arabic" w:hint="cs"/>
          <w:sz w:val="36"/>
          <w:szCs w:val="36"/>
          <w:rtl/>
        </w:rPr>
        <w:t>/ محمد بن القاسم الأنباري (ت 328 هـ)؛ تحقيق شوكت بن رفقي آل شحالتوغ.- عمّان: الأثرية للطباعة والنشر، 1440هـ.</w:t>
      </w:r>
    </w:p>
    <w:p w14:paraId="0B6BEB6E" w14:textId="77777777" w:rsidR="00811AB2" w:rsidRPr="0028190C" w:rsidRDefault="00811AB2" w:rsidP="00811AB2">
      <w:pPr>
        <w:ind w:left="0" w:firstLine="0"/>
        <w:jc w:val="both"/>
        <w:rPr>
          <w:rFonts w:cs="Traditional Arabic"/>
          <w:sz w:val="36"/>
          <w:szCs w:val="36"/>
          <w:rtl/>
        </w:rPr>
      </w:pPr>
      <w:r w:rsidRPr="0028190C">
        <w:rPr>
          <w:rFonts w:cs="Traditional Arabic" w:hint="cs"/>
          <w:sz w:val="36"/>
          <w:szCs w:val="36"/>
          <w:rtl/>
        </w:rPr>
        <w:t>يليها للمؤلف نفسه: مسألة في قوله تعالى: {</w:t>
      </w:r>
      <w:r w:rsidRPr="0028190C">
        <w:rPr>
          <w:rFonts w:cs="Traditional Arabic"/>
          <w:sz w:val="36"/>
          <w:szCs w:val="36"/>
          <w:rtl/>
        </w:rPr>
        <w:t>خَالِدِينَ فِيهَا مَا دَامَتِ السَّمَاوَاتُ وَالْأَرْضُ إِلَّا مَا شَاءَ رَبُّكَ</w:t>
      </w:r>
      <w:r w:rsidRPr="0028190C">
        <w:rPr>
          <w:rFonts w:cs="Traditional Arabic" w:hint="cs"/>
          <w:sz w:val="36"/>
          <w:szCs w:val="36"/>
          <w:rtl/>
        </w:rPr>
        <w:t>}.</w:t>
      </w:r>
    </w:p>
    <w:p w14:paraId="46337F73"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bookmarkStart w:id="16" w:name="_Hlk535585563"/>
    </w:p>
    <w:p w14:paraId="40AD4A3A" w14:textId="77777777" w:rsidR="00811AB2" w:rsidRPr="003C394C" w:rsidRDefault="00811AB2" w:rsidP="00811AB2">
      <w:pPr>
        <w:ind w:left="0" w:firstLine="0"/>
        <w:jc w:val="both"/>
        <w:rPr>
          <w:rFonts w:cs="Traditional Arabic"/>
          <w:sz w:val="36"/>
          <w:szCs w:val="36"/>
          <w:rtl/>
        </w:rPr>
      </w:pPr>
      <w:r w:rsidRPr="003C394C">
        <w:rPr>
          <w:rFonts w:ascii="Times New Roman" w:eastAsia="Times New Roman" w:hAnsi="Times New Roman" w:cs="Traditional Arabic" w:hint="cs"/>
          <w:b/>
          <w:bCs/>
          <w:sz w:val="36"/>
          <w:szCs w:val="36"/>
          <w:rtl/>
          <w:lang w:eastAsia="ar-SA"/>
        </w:rPr>
        <w:lastRenderedPageBreak/>
        <w:t>المسلك الأبذخ في توضيح كلام البيضاوي في {</w:t>
      </w:r>
      <w:r w:rsidRPr="003C394C">
        <w:rPr>
          <w:rFonts w:ascii="Times New Roman" w:eastAsia="Times New Roman" w:hAnsi="Times New Roman" w:cs="Traditional Arabic"/>
          <w:b/>
          <w:bCs/>
          <w:sz w:val="36"/>
          <w:szCs w:val="36"/>
          <w:rtl/>
          <w:lang w:eastAsia="ar-SA"/>
        </w:rPr>
        <w:t>مَا نَنسَخْ</w:t>
      </w:r>
      <w:r w:rsidRPr="003C394C">
        <w:rPr>
          <w:rFonts w:ascii="Times New Roman" w:eastAsia="Times New Roman" w:hAnsi="Times New Roman" w:cs="Traditional Arabic" w:hint="cs"/>
          <w:b/>
          <w:bCs/>
          <w:sz w:val="36"/>
          <w:szCs w:val="36"/>
          <w:rtl/>
          <w:lang w:eastAsia="ar-SA"/>
        </w:rPr>
        <w:t xml:space="preserve">}/ </w:t>
      </w:r>
      <w:r w:rsidRPr="003C394C">
        <w:rPr>
          <w:rFonts w:ascii="Times New Roman" w:eastAsia="Times New Roman" w:hAnsi="Times New Roman" w:cs="Traditional Arabic" w:hint="cs"/>
          <w:sz w:val="36"/>
          <w:szCs w:val="36"/>
          <w:rtl/>
          <w:lang w:eastAsia="ar-SA"/>
        </w:rPr>
        <w:t>عبدالقادر بن أحمد الفاكهي (ت 982 هـ)؛ تحقيق هاني بن محمد الحارثي.-</w:t>
      </w:r>
      <w:r w:rsidRPr="003C394C">
        <w:rPr>
          <w:rFonts w:ascii="Times New Roman" w:eastAsia="Times New Roman" w:hAnsi="Times New Roman" w:cs="Traditional Arabic" w:hint="cs"/>
          <w:b/>
          <w:bCs/>
          <w:sz w:val="36"/>
          <w:szCs w:val="36"/>
          <w:rtl/>
          <w:lang w:eastAsia="ar-SA"/>
        </w:rPr>
        <w:t xml:space="preserve"> </w:t>
      </w:r>
      <w:r w:rsidRPr="003C394C">
        <w:rPr>
          <w:rFonts w:cs="Traditional Arabic" w:hint="cs"/>
          <w:sz w:val="36"/>
          <w:szCs w:val="36"/>
          <w:rtl/>
        </w:rPr>
        <w:t>بيروت: دار البشائر الإسلامية، 1440 هـ (لقاء العشر الأواخر بالمسجد الحرام؛ 350).</w:t>
      </w:r>
    </w:p>
    <w:bookmarkEnd w:id="16"/>
    <w:p w14:paraId="530558AE" w14:textId="77777777" w:rsidR="00811AB2" w:rsidRDefault="00811AB2" w:rsidP="00811AB2">
      <w:pPr>
        <w:ind w:left="0" w:firstLine="0"/>
        <w:jc w:val="both"/>
        <w:rPr>
          <w:rFonts w:cs="Traditional Arabic"/>
          <w:b/>
          <w:bCs/>
          <w:sz w:val="36"/>
          <w:szCs w:val="36"/>
          <w:rtl/>
        </w:rPr>
      </w:pPr>
    </w:p>
    <w:p w14:paraId="0F27DB3D" w14:textId="77777777" w:rsidR="00811AB2" w:rsidRPr="00486228" w:rsidRDefault="00811AB2" w:rsidP="00811AB2">
      <w:pPr>
        <w:ind w:left="0" w:firstLine="0"/>
        <w:jc w:val="both"/>
        <w:rPr>
          <w:rFonts w:cs="Traditional Arabic"/>
          <w:sz w:val="36"/>
          <w:szCs w:val="36"/>
          <w:rtl/>
        </w:rPr>
      </w:pPr>
      <w:r w:rsidRPr="00486228">
        <w:rPr>
          <w:rFonts w:cs="Traditional Arabic" w:hint="cs"/>
          <w:b/>
          <w:bCs/>
          <w:sz w:val="36"/>
          <w:szCs w:val="36"/>
          <w:rtl/>
        </w:rPr>
        <w:t xml:space="preserve">المصاحف/ </w:t>
      </w:r>
      <w:r w:rsidRPr="00486228">
        <w:rPr>
          <w:rFonts w:cs="Traditional Arabic" w:hint="cs"/>
          <w:sz w:val="36"/>
          <w:szCs w:val="36"/>
          <w:rtl/>
        </w:rPr>
        <w:t>ل</w:t>
      </w:r>
      <w:r w:rsidRPr="00486228">
        <w:rPr>
          <w:rFonts w:cs="Traditional Arabic"/>
          <w:sz w:val="36"/>
          <w:szCs w:val="36"/>
          <w:rtl/>
        </w:rPr>
        <w:t>أبي بكر عبد الله بن أبي داود</w:t>
      </w:r>
      <w:r w:rsidRPr="00486228">
        <w:rPr>
          <w:rFonts w:cs="Traditional Arabic" w:hint="cs"/>
          <w:sz w:val="36"/>
          <w:szCs w:val="36"/>
          <w:rtl/>
        </w:rPr>
        <w:t xml:space="preserve"> سليمان </w:t>
      </w:r>
      <w:r w:rsidRPr="00486228">
        <w:rPr>
          <w:rFonts w:cs="Traditional Arabic"/>
          <w:sz w:val="36"/>
          <w:szCs w:val="36"/>
          <w:rtl/>
        </w:rPr>
        <w:t>السجستاني</w:t>
      </w:r>
      <w:r w:rsidRPr="00486228">
        <w:rPr>
          <w:rFonts w:cs="Traditional Arabic" w:hint="cs"/>
          <w:sz w:val="36"/>
          <w:szCs w:val="36"/>
          <w:rtl/>
        </w:rPr>
        <w:t xml:space="preserve"> (ت 316 هـ).-</w:t>
      </w:r>
      <w:r w:rsidRPr="00486228">
        <w:rPr>
          <w:rFonts w:cs="Traditional Arabic" w:hint="cs"/>
          <w:b/>
          <w:bCs/>
          <w:sz w:val="36"/>
          <w:szCs w:val="36"/>
          <w:rtl/>
        </w:rPr>
        <w:t xml:space="preserve"> </w:t>
      </w:r>
      <w:r w:rsidRPr="00486228">
        <w:rPr>
          <w:rFonts w:cs="Traditional Arabic" w:hint="cs"/>
          <w:sz w:val="36"/>
          <w:szCs w:val="36"/>
          <w:rtl/>
        </w:rPr>
        <w:t>بيروت: دار الكتب العلمية، 1440 هـ، 2018 م، 256 ص.</w:t>
      </w:r>
    </w:p>
    <w:p w14:paraId="07126657" w14:textId="77777777" w:rsidR="00811AB2" w:rsidRDefault="00811AB2" w:rsidP="00811AB2">
      <w:pPr>
        <w:ind w:left="0" w:firstLine="0"/>
        <w:jc w:val="both"/>
        <w:rPr>
          <w:rFonts w:cs="Traditional Arabic"/>
          <w:b/>
          <w:bCs/>
          <w:sz w:val="36"/>
          <w:szCs w:val="36"/>
          <w:rtl/>
        </w:rPr>
      </w:pPr>
    </w:p>
    <w:p w14:paraId="67ECCD67" w14:textId="77777777" w:rsidR="00811AB2" w:rsidRPr="00251517" w:rsidRDefault="00811AB2" w:rsidP="00811AB2">
      <w:pPr>
        <w:ind w:left="0" w:firstLine="0"/>
        <w:jc w:val="both"/>
        <w:rPr>
          <w:rFonts w:cs="Traditional Arabic"/>
          <w:sz w:val="36"/>
          <w:szCs w:val="36"/>
          <w:rtl/>
        </w:rPr>
      </w:pPr>
      <w:r w:rsidRPr="00251517">
        <w:rPr>
          <w:rFonts w:cs="Traditional Arabic" w:hint="cs"/>
          <w:b/>
          <w:bCs/>
          <w:sz w:val="36"/>
          <w:szCs w:val="36"/>
          <w:rtl/>
        </w:rPr>
        <w:t>المضبوط في بيان القراءات السبع</w:t>
      </w:r>
      <w:r w:rsidRPr="00251517">
        <w:rPr>
          <w:rFonts w:cs="Traditional Arabic" w:hint="cs"/>
          <w:sz w:val="36"/>
          <w:szCs w:val="36"/>
          <w:rtl/>
        </w:rPr>
        <w:t>/ شرف الدين عثمان بن محمد الغزنوي الهروي (ت 829 هـ)؛ تحقيق صفية بنت عبدالله القرني.- مكة المكرمة: جامعة أم القرى، 1437 هـ (دكتوراه).</w:t>
      </w:r>
    </w:p>
    <w:p w14:paraId="0290D24C" w14:textId="77777777" w:rsidR="00811AB2" w:rsidRDefault="00811AB2" w:rsidP="00811AB2">
      <w:pPr>
        <w:ind w:left="0" w:firstLine="0"/>
        <w:jc w:val="both"/>
        <w:rPr>
          <w:rFonts w:cs="Traditional Arabic"/>
          <w:sz w:val="36"/>
          <w:szCs w:val="36"/>
          <w:rtl/>
        </w:rPr>
      </w:pPr>
    </w:p>
    <w:p w14:paraId="08E053FA" w14:textId="77777777" w:rsidR="00811AB2" w:rsidRPr="0024634D" w:rsidRDefault="00811AB2" w:rsidP="00811AB2">
      <w:pPr>
        <w:ind w:left="0" w:firstLine="0"/>
        <w:jc w:val="both"/>
        <w:rPr>
          <w:rFonts w:cs="Traditional Arabic"/>
          <w:sz w:val="36"/>
          <w:szCs w:val="36"/>
          <w:rtl/>
        </w:rPr>
      </w:pPr>
      <w:r w:rsidRPr="0024634D">
        <w:rPr>
          <w:rFonts w:cs="Traditional Arabic" w:hint="cs"/>
          <w:b/>
          <w:bCs/>
          <w:sz w:val="36"/>
          <w:szCs w:val="36"/>
          <w:rtl/>
        </w:rPr>
        <w:t>معاني القرآن وتفسير مشكل إعرابه</w:t>
      </w:r>
      <w:r w:rsidRPr="0024634D">
        <w:rPr>
          <w:rFonts w:cs="Traditional Arabic" w:hint="cs"/>
          <w:sz w:val="36"/>
          <w:szCs w:val="36"/>
          <w:rtl/>
        </w:rPr>
        <w:t>/ لأبي علي محمد بن المستنير، المعروف بقُطرُب (ت بعد 210 هـ)؛ دراسة وتحقيق محمد لقريز.- باتنة: جامعة باتنة، 1438 هـ، 2017 م (دكتوراه).</w:t>
      </w:r>
    </w:p>
    <w:p w14:paraId="2102514D" w14:textId="77777777" w:rsidR="00811AB2" w:rsidRDefault="00811AB2" w:rsidP="00811AB2">
      <w:pPr>
        <w:ind w:left="0" w:firstLine="0"/>
        <w:jc w:val="both"/>
        <w:rPr>
          <w:rFonts w:cs="Traditional Arabic"/>
          <w:sz w:val="36"/>
          <w:szCs w:val="36"/>
          <w:rtl/>
        </w:rPr>
      </w:pPr>
    </w:p>
    <w:p w14:paraId="70F5B946" w14:textId="77777777" w:rsidR="00811AB2" w:rsidRPr="00FA341E" w:rsidRDefault="00811AB2" w:rsidP="00811AB2">
      <w:pPr>
        <w:ind w:left="0" w:firstLine="0"/>
        <w:jc w:val="both"/>
        <w:rPr>
          <w:rFonts w:cs="Traditional Arabic"/>
          <w:sz w:val="36"/>
          <w:szCs w:val="36"/>
          <w:rtl/>
        </w:rPr>
      </w:pPr>
      <w:r w:rsidRPr="00FA341E">
        <w:rPr>
          <w:rFonts w:cs="Traditional Arabic" w:hint="cs"/>
          <w:b/>
          <w:bCs/>
          <w:sz w:val="36"/>
          <w:szCs w:val="36"/>
          <w:rtl/>
        </w:rPr>
        <w:t>مفاتيح الكنوز في شرح مقاليد الحروف</w:t>
      </w:r>
      <w:r w:rsidRPr="00FA341E">
        <w:rPr>
          <w:rFonts w:cs="Traditional Arabic" w:hint="cs"/>
          <w:sz w:val="36"/>
          <w:szCs w:val="36"/>
          <w:rtl/>
        </w:rPr>
        <w:t>/ شرف الدين عثمان بن محمد الهروي الغزنوي (ت 829 هـ)؛ تحقيق مريم بنت حمدي بن محمد نوفل.- مكة المكرمة: جامعة أم القرى، 1440 هـ، 2019 م (دكتوراه).</w:t>
      </w:r>
    </w:p>
    <w:p w14:paraId="1DD199DF" w14:textId="77777777" w:rsidR="00811AB2" w:rsidRPr="00FA341E" w:rsidRDefault="00811AB2" w:rsidP="00811AB2">
      <w:pPr>
        <w:ind w:left="0" w:firstLine="0"/>
        <w:jc w:val="both"/>
        <w:rPr>
          <w:rFonts w:cs="Traditional Arabic"/>
          <w:sz w:val="36"/>
          <w:szCs w:val="36"/>
          <w:rtl/>
        </w:rPr>
      </w:pPr>
      <w:r w:rsidRPr="00FA341E">
        <w:rPr>
          <w:rFonts w:cs="Traditional Arabic" w:hint="cs"/>
          <w:sz w:val="36"/>
          <w:szCs w:val="36"/>
          <w:rtl/>
        </w:rPr>
        <w:t>(في القراءات السبع)</w:t>
      </w:r>
    </w:p>
    <w:p w14:paraId="0D08BD62" w14:textId="77777777" w:rsidR="00811AB2" w:rsidRPr="00FA341E" w:rsidRDefault="00811AB2" w:rsidP="00811AB2">
      <w:pPr>
        <w:ind w:left="0" w:firstLine="0"/>
        <w:jc w:val="both"/>
        <w:rPr>
          <w:rFonts w:cs="Traditional Arabic"/>
          <w:b/>
          <w:bCs/>
          <w:sz w:val="36"/>
          <w:szCs w:val="36"/>
          <w:rtl/>
        </w:rPr>
      </w:pPr>
    </w:p>
    <w:p w14:paraId="23560303" w14:textId="77777777" w:rsidR="00811AB2" w:rsidRPr="00455804" w:rsidRDefault="00811AB2" w:rsidP="00811AB2">
      <w:pPr>
        <w:ind w:left="0" w:firstLine="0"/>
        <w:jc w:val="both"/>
        <w:rPr>
          <w:rFonts w:ascii="Times New Roman" w:eastAsia="Times New Roman" w:hAnsi="Times New Roman" w:cs="Traditional Arabic"/>
          <w:sz w:val="36"/>
          <w:szCs w:val="36"/>
          <w:rtl/>
          <w:lang w:eastAsia="ar-SA"/>
        </w:rPr>
      </w:pPr>
      <w:r w:rsidRPr="00455804">
        <w:rPr>
          <w:rFonts w:ascii="Times New Roman" w:eastAsia="Times New Roman" w:hAnsi="Times New Roman" w:cs="Traditional Arabic" w:hint="cs"/>
          <w:b/>
          <w:bCs/>
          <w:sz w:val="36"/>
          <w:szCs w:val="36"/>
          <w:rtl/>
          <w:lang w:eastAsia="ar-SA"/>
        </w:rPr>
        <w:t>المفردات</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في</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القراءات</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 xml:space="preserve">السبع/ </w:t>
      </w:r>
      <w:r w:rsidRPr="00455804">
        <w:rPr>
          <w:rFonts w:ascii="Times New Roman" w:eastAsia="Times New Roman" w:hAnsi="Times New Roman" w:cs="Traditional Arabic" w:hint="cs"/>
          <w:sz w:val="36"/>
          <w:szCs w:val="36"/>
          <w:rtl/>
          <w:lang w:eastAsia="ar-SA"/>
        </w:rPr>
        <w:t>محمد</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بن</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عمر</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بن علي</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العمادي</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(ت بعد</w:t>
      </w:r>
      <w:r w:rsidRPr="00455804">
        <w:rPr>
          <w:rFonts w:ascii="Times New Roman" w:eastAsia="Times New Roman" w:hAnsi="Times New Roman" w:cs="Traditional Arabic"/>
          <w:sz w:val="36"/>
          <w:szCs w:val="36"/>
          <w:rtl/>
          <w:lang w:eastAsia="ar-SA"/>
        </w:rPr>
        <w:t xml:space="preserve"> 783 </w:t>
      </w:r>
      <w:r w:rsidRPr="00455804">
        <w:rPr>
          <w:rFonts w:ascii="Times New Roman" w:eastAsia="Times New Roman" w:hAnsi="Times New Roman" w:cs="Traditional Arabic" w:hint="cs"/>
          <w:sz w:val="36"/>
          <w:szCs w:val="36"/>
          <w:rtl/>
          <w:lang w:eastAsia="ar-SA"/>
        </w:rPr>
        <w:t>هـ)؛ تحقيق سامي يحيى عواجي.- مكة المكرمة: جامعة أم القرى، 1439 هـ (دكتوراه).</w:t>
      </w:r>
    </w:p>
    <w:p w14:paraId="35BE5C96" w14:textId="77777777" w:rsidR="00811AB2" w:rsidRDefault="00811AB2" w:rsidP="00811AB2">
      <w:pPr>
        <w:ind w:left="0" w:firstLine="0"/>
        <w:jc w:val="both"/>
        <w:rPr>
          <w:rFonts w:cs="Traditional Arabic"/>
          <w:sz w:val="36"/>
          <w:szCs w:val="36"/>
          <w:rtl/>
        </w:rPr>
      </w:pPr>
    </w:p>
    <w:p w14:paraId="62F2BFCE" w14:textId="77777777" w:rsidR="00811AB2" w:rsidRPr="00734A86" w:rsidRDefault="00811AB2" w:rsidP="00811AB2">
      <w:pPr>
        <w:ind w:left="0" w:firstLine="0"/>
        <w:jc w:val="both"/>
        <w:rPr>
          <w:rFonts w:cs="Traditional Arabic"/>
          <w:sz w:val="36"/>
          <w:szCs w:val="36"/>
          <w:rtl/>
        </w:rPr>
      </w:pPr>
      <w:r w:rsidRPr="00734A86">
        <w:rPr>
          <w:rFonts w:cs="Traditional Arabic" w:hint="cs"/>
          <w:b/>
          <w:bCs/>
          <w:sz w:val="36"/>
          <w:szCs w:val="36"/>
          <w:rtl/>
        </w:rPr>
        <w:t>مقاليد التنزيل</w:t>
      </w:r>
      <w:r w:rsidRPr="00734A86">
        <w:rPr>
          <w:rFonts w:cs="Traditional Arabic" w:hint="cs"/>
          <w:sz w:val="36"/>
          <w:szCs w:val="36"/>
          <w:rtl/>
        </w:rPr>
        <w:t>/ لأبي نبهان جاعد بن خميس الخروصي (ت 1237 هـ)؛ تحقيق كهلان بن نبهان الخروصي.- سلطنة عُمان: مؤسسة بصيرة للنشر؛ [ب</w:t>
      </w:r>
      <w:r w:rsidRPr="00734A86">
        <w:rPr>
          <w:rFonts w:cs="Traditional Arabic"/>
          <w:sz w:val="36"/>
          <w:szCs w:val="36"/>
          <w:rtl/>
        </w:rPr>
        <w:t>ركاء، ع</w:t>
      </w:r>
      <w:r w:rsidRPr="00734A86">
        <w:rPr>
          <w:rFonts w:cs="Traditional Arabic" w:hint="cs"/>
          <w:sz w:val="36"/>
          <w:szCs w:val="36"/>
          <w:rtl/>
        </w:rPr>
        <w:t>ُ</w:t>
      </w:r>
      <w:r w:rsidRPr="00734A86">
        <w:rPr>
          <w:rFonts w:cs="Traditional Arabic"/>
          <w:sz w:val="36"/>
          <w:szCs w:val="36"/>
          <w:rtl/>
        </w:rPr>
        <w:t>مان : مكتبة خزائن الآثار</w:t>
      </w:r>
      <w:r w:rsidRPr="00734A86">
        <w:rPr>
          <w:rFonts w:cs="Traditional Arabic" w:hint="cs"/>
          <w:sz w:val="36"/>
          <w:szCs w:val="36"/>
          <w:rtl/>
        </w:rPr>
        <w:t>]، 1438 هـ، 2017 م، 110 ص.</w:t>
      </w:r>
    </w:p>
    <w:p w14:paraId="15B52F75" w14:textId="77777777" w:rsidR="00811AB2" w:rsidRDefault="00811AB2" w:rsidP="00811AB2">
      <w:pPr>
        <w:ind w:left="0" w:firstLine="0"/>
        <w:jc w:val="both"/>
        <w:rPr>
          <w:rFonts w:cs="Traditional Arabic"/>
          <w:sz w:val="36"/>
          <w:szCs w:val="36"/>
          <w:rtl/>
        </w:rPr>
      </w:pPr>
    </w:p>
    <w:p w14:paraId="62EA6B60" w14:textId="77777777" w:rsidR="00811AB2" w:rsidRPr="00C44404" w:rsidRDefault="00811AB2" w:rsidP="00811AB2">
      <w:pPr>
        <w:ind w:left="0" w:firstLine="0"/>
        <w:jc w:val="both"/>
        <w:rPr>
          <w:rFonts w:cs="Traditional Arabic"/>
          <w:sz w:val="36"/>
          <w:szCs w:val="36"/>
          <w:rtl/>
        </w:rPr>
      </w:pPr>
      <w:r w:rsidRPr="00C44404">
        <w:rPr>
          <w:rFonts w:cs="Traditional Arabic" w:hint="cs"/>
          <w:b/>
          <w:bCs/>
          <w:sz w:val="36"/>
          <w:szCs w:val="36"/>
          <w:rtl/>
        </w:rPr>
        <w:lastRenderedPageBreak/>
        <w:t>المقدمات: ثلاث وعشرون مقدمة في علم التفسير صُدِّر بها كتاب "أنوار الحقائق الربانية في تفسير اللطائف القرآنية"</w:t>
      </w:r>
      <w:r w:rsidRPr="00C44404">
        <w:rPr>
          <w:rFonts w:cs="Traditional Arabic" w:hint="cs"/>
          <w:sz w:val="36"/>
          <w:szCs w:val="36"/>
          <w:rtl/>
        </w:rPr>
        <w:t>/ تصنيف شمس الدين أبي الثناء محمود بن أبي القاسم الأصبهاني (ت 749 هـ)؛ اعتنى بتحقيقها محمد عبدالرحيم سلطان العلماء.- دبي: جائزة دبي للقرآن الكريم، وحدة البحوث والدراسات، 1440 هـ، 2019 م.</w:t>
      </w:r>
    </w:p>
    <w:p w14:paraId="562633D7" w14:textId="77777777" w:rsidR="00811AB2" w:rsidRDefault="00811AB2" w:rsidP="00811AB2">
      <w:pPr>
        <w:ind w:left="0" w:firstLine="0"/>
        <w:jc w:val="both"/>
        <w:rPr>
          <w:rFonts w:cs="Traditional Arabic"/>
          <w:sz w:val="36"/>
          <w:szCs w:val="36"/>
          <w:rtl/>
        </w:rPr>
      </w:pPr>
    </w:p>
    <w:p w14:paraId="129FA383" w14:textId="77777777" w:rsidR="00811AB2" w:rsidRPr="00BD6815" w:rsidRDefault="00811AB2" w:rsidP="00811AB2">
      <w:pPr>
        <w:ind w:left="0" w:firstLine="0"/>
        <w:jc w:val="both"/>
        <w:rPr>
          <w:rFonts w:ascii="Times New Roman" w:eastAsia="Times New Roman" w:hAnsi="Times New Roman" w:cs="Traditional Arabic"/>
          <w:sz w:val="36"/>
          <w:szCs w:val="36"/>
          <w:rtl/>
          <w:lang w:eastAsia="ar-SA"/>
        </w:rPr>
      </w:pPr>
      <w:r w:rsidRPr="00BD6815">
        <w:rPr>
          <w:rFonts w:ascii="Times New Roman" w:eastAsia="Times New Roman" w:hAnsi="Times New Roman" w:cs="Traditional Arabic" w:hint="cs"/>
          <w:b/>
          <w:bCs/>
          <w:sz w:val="36"/>
          <w:szCs w:val="36"/>
          <w:rtl/>
          <w:lang w:eastAsia="ar-SA"/>
        </w:rPr>
        <w:t>ملاك التأويل القاطع بذوي الإلحاد والتعطيل في توجيه المتشابه اللفظ من آي التنزيل</w:t>
      </w:r>
      <w:r w:rsidRPr="00BD6815">
        <w:rPr>
          <w:rFonts w:ascii="Times New Roman" w:eastAsia="Times New Roman" w:hAnsi="Times New Roman" w:cs="Traditional Arabic" w:hint="cs"/>
          <w:sz w:val="36"/>
          <w:szCs w:val="36"/>
          <w:rtl/>
          <w:lang w:eastAsia="ar-SA"/>
        </w:rPr>
        <w:t>/ لأبي جعفر أحمد بن إبراهيم بن الزبير الغرناطي (ت 708 هـ)؛ تحقيق عبدالحميد هنداوي.- الرياض؛ الدمام: دار ابن الجوزي، 1440 هـ، 2019 م.</w:t>
      </w:r>
    </w:p>
    <w:p w14:paraId="11509B5B" w14:textId="77777777" w:rsidR="00811AB2" w:rsidRDefault="00811AB2" w:rsidP="00811AB2">
      <w:pPr>
        <w:ind w:left="0" w:firstLine="0"/>
        <w:jc w:val="both"/>
        <w:rPr>
          <w:rFonts w:ascii="Times New Roman" w:eastAsia="Times New Roman" w:hAnsi="Times New Roman" w:cs="Traditional Arabic"/>
          <w:sz w:val="36"/>
          <w:szCs w:val="36"/>
          <w:rtl/>
          <w:lang w:eastAsia="ar-SA"/>
        </w:rPr>
      </w:pPr>
    </w:p>
    <w:p w14:paraId="5C649F77" w14:textId="77777777" w:rsidR="00811AB2" w:rsidRPr="007015C3" w:rsidRDefault="00811AB2" w:rsidP="00811AB2">
      <w:pPr>
        <w:ind w:left="0" w:firstLine="0"/>
        <w:jc w:val="both"/>
        <w:rPr>
          <w:rFonts w:ascii="Times New Roman" w:eastAsia="Times New Roman" w:hAnsi="Times New Roman" w:cs="Traditional Arabic"/>
          <w:sz w:val="36"/>
          <w:szCs w:val="36"/>
          <w:rtl/>
          <w:lang w:eastAsia="ar-SA"/>
        </w:rPr>
      </w:pPr>
      <w:r w:rsidRPr="007015C3">
        <w:rPr>
          <w:rFonts w:ascii="Times New Roman" w:eastAsia="Times New Roman" w:hAnsi="Times New Roman" w:cs="Traditional Arabic" w:hint="cs"/>
          <w:b/>
          <w:bCs/>
          <w:sz w:val="36"/>
          <w:szCs w:val="36"/>
          <w:rtl/>
          <w:lang w:eastAsia="ar-SA"/>
        </w:rPr>
        <w:t>منازل القرآن في الوقوف</w:t>
      </w:r>
      <w:r w:rsidRPr="007015C3">
        <w:rPr>
          <w:rFonts w:ascii="Times New Roman" w:eastAsia="Times New Roman" w:hAnsi="Times New Roman" w:cs="Traditional Arabic" w:hint="cs"/>
          <w:sz w:val="36"/>
          <w:szCs w:val="36"/>
          <w:rtl/>
          <w:lang w:eastAsia="ar-SA"/>
        </w:rPr>
        <w:t>/ لأبي الفضل إسماعيل بن الفضل السراج، المعروف بالإخشيد (ت 524 هـ)؛ تحقيق ودراسة هويدا أبو بكر الخطيب.- مكة المكرمة: جامعة أم القرى، 1440 هـ، 2019 م (دكتوراه).</w:t>
      </w:r>
    </w:p>
    <w:p w14:paraId="1B4674EB" w14:textId="77777777" w:rsidR="00811AB2" w:rsidRDefault="00811AB2" w:rsidP="00811AB2">
      <w:pPr>
        <w:ind w:left="0" w:firstLine="0"/>
        <w:jc w:val="both"/>
        <w:rPr>
          <w:rFonts w:cs="Traditional Arabic"/>
          <w:sz w:val="36"/>
          <w:szCs w:val="36"/>
          <w:rtl/>
        </w:rPr>
      </w:pPr>
    </w:p>
    <w:p w14:paraId="7900294B" w14:textId="77777777" w:rsidR="00811AB2" w:rsidRPr="004617DB" w:rsidRDefault="00811AB2" w:rsidP="00811AB2">
      <w:pPr>
        <w:ind w:left="0" w:firstLine="0"/>
        <w:jc w:val="both"/>
        <w:rPr>
          <w:rFonts w:ascii="Times New Roman" w:eastAsia="Times New Roman" w:hAnsi="Times New Roman" w:cs="Traditional Arabic"/>
          <w:b/>
          <w:bCs/>
          <w:sz w:val="36"/>
          <w:szCs w:val="36"/>
          <w:rtl/>
          <w:lang w:eastAsia="ar-SA"/>
        </w:rPr>
      </w:pPr>
      <w:r w:rsidRPr="004617DB">
        <w:rPr>
          <w:rFonts w:ascii="Times New Roman" w:eastAsia="Times New Roman" w:hAnsi="Times New Roman" w:cs="Traditional Arabic" w:hint="cs"/>
          <w:b/>
          <w:bCs/>
          <w:sz w:val="36"/>
          <w:szCs w:val="36"/>
          <w:rtl/>
          <w:lang w:eastAsia="ar-SA"/>
        </w:rPr>
        <w:t xml:space="preserve">مناهج الكلام على آيات الصيام/ </w:t>
      </w:r>
      <w:r w:rsidRPr="004617DB">
        <w:rPr>
          <w:rFonts w:ascii="Times New Roman" w:eastAsia="Times New Roman" w:hAnsi="Times New Roman" w:cs="Traditional Arabic" w:hint="cs"/>
          <w:sz w:val="36"/>
          <w:szCs w:val="36"/>
          <w:rtl/>
          <w:lang w:eastAsia="ar-SA"/>
        </w:rPr>
        <w:t>أحمد بن محمد القلعاوي السحيمي (ت 1178 هـ)؛ تحقيق مفضل حلمي سلطان</w:t>
      </w:r>
      <w:r w:rsidRPr="004617DB">
        <w:rPr>
          <w:rFonts w:ascii="Times New Roman" w:eastAsia="Times New Roman" w:hAnsi="Times New Roman" w:cs="Traditional Arabic" w:hint="cs"/>
          <w:b/>
          <w:bCs/>
          <w:sz w:val="36"/>
          <w:szCs w:val="36"/>
          <w:rtl/>
          <w:lang w:eastAsia="ar-SA"/>
        </w:rPr>
        <w:t xml:space="preserve">.- </w:t>
      </w:r>
      <w:r w:rsidRPr="004617DB">
        <w:rPr>
          <w:rFonts w:ascii="Times New Roman" w:eastAsia="Times New Roman" w:hAnsi="Times New Roman" w:cs="Traditional Arabic" w:hint="cs"/>
          <w:sz w:val="36"/>
          <w:szCs w:val="36"/>
          <w:rtl/>
          <w:lang w:eastAsia="ar-SA"/>
        </w:rPr>
        <w:t>المنيا: جامعة المنيا، 1439 هـ، 2018 م، 420 ص (ماجستير).</w:t>
      </w:r>
    </w:p>
    <w:p w14:paraId="163D1EDB" w14:textId="77777777" w:rsidR="00811AB2" w:rsidRPr="004617DB" w:rsidRDefault="00811AB2" w:rsidP="00811AB2">
      <w:pPr>
        <w:ind w:left="0" w:firstLine="0"/>
        <w:jc w:val="both"/>
        <w:rPr>
          <w:rFonts w:cs="Traditional Arabic"/>
          <w:sz w:val="36"/>
          <w:szCs w:val="36"/>
          <w:rtl/>
        </w:rPr>
      </w:pPr>
    </w:p>
    <w:p w14:paraId="41D56DBB" w14:textId="77777777" w:rsidR="00811AB2" w:rsidRPr="00F552DE" w:rsidRDefault="00811AB2" w:rsidP="00811AB2">
      <w:pPr>
        <w:ind w:left="0" w:firstLine="0"/>
        <w:jc w:val="both"/>
        <w:rPr>
          <w:rFonts w:cs="Traditional Arabic"/>
          <w:sz w:val="36"/>
          <w:szCs w:val="36"/>
          <w:rtl/>
        </w:rPr>
      </w:pPr>
      <w:r w:rsidRPr="00F552DE">
        <w:rPr>
          <w:rFonts w:cs="Traditional Arabic" w:hint="cs"/>
          <w:b/>
          <w:bCs/>
          <w:sz w:val="36"/>
          <w:szCs w:val="36"/>
          <w:rtl/>
        </w:rPr>
        <w:t>المنح الفكرية في شرح المقدمة الجزرية</w:t>
      </w:r>
      <w:r w:rsidRPr="00F552DE">
        <w:rPr>
          <w:rFonts w:cs="Traditional Arabic" w:hint="cs"/>
          <w:sz w:val="36"/>
          <w:szCs w:val="36"/>
          <w:rtl/>
        </w:rPr>
        <w:t>/ الملا علي بن سلطان محمد القاري الهروي (ت 1014 هـ)؛ تحقيق محمد بركات.- إستانبول: دار اللباب، 1440 هـ، 2019 م.</w:t>
      </w:r>
    </w:p>
    <w:p w14:paraId="33DF8549" w14:textId="77777777" w:rsidR="00811AB2" w:rsidRDefault="00811AB2" w:rsidP="00811AB2">
      <w:pPr>
        <w:ind w:left="0" w:firstLine="0"/>
        <w:jc w:val="both"/>
        <w:rPr>
          <w:rFonts w:cs="Traditional Arabic"/>
          <w:b/>
          <w:bCs/>
          <w:sz w:val="36"/>
          <w:szCs w:val="36"/>
          <w:rtl/>
        </w:rPr>
      </w:pPr>
    </w:p>
    <w:p w14:paraId="173CB18F" w14:textId="77777777" w:rsidR="00811AB2" w:rsidRPr="00455804" w:rsidRDefault="00811AB2" w:rsidP="00811AB2">
      <w:pPr>
        <w:ind w:left="0" w:firstLine="0"/>
        <w:jc w:val="both"/>
        <w:rPr>
          <w:rFonts w:ascii="Times New Roman" w:eastAsia="Times New Roman" w:hAnsi="Times New Roman" w:cs="Traditional Arabic"/>
          <w:sz w:val="36"/>
          <w:szCs w:val="36"/>
          <w:rtl/>
          <w:lang w:eastAsia="ar-SA"/>
        </w:rPr>
      </w:pPr>
      <w:r w:rsidRPr="00455804">
        <w:rPr>
          <w:rFonts w:ascii="Times New Roman" w:eastAsia="Times New Roman" w:hAnsi="Times New Roman" w:cs="Traditional Arabic" w:hint="cs"/>
          <w:b/>
          <w:bCs/>
          <w:sz w:val="36"/>
          <w:szCs w:val="36"/>
          <w:rtl/>
          <w:lang w:eastAsia="ar-SA"/>
        </w:rPr>
        <w:t>منظومة</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تيسير</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ما في</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المصطلح</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في</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القراءات</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الست</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الزوائد</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عن</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السبع (أبو</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جعفر،</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ويعقوب،</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وخلف،</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وابن</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محيصن،</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والحسن</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b/>
          <w:bCs/>
          <w:sz w:val="36"/>
          <w:szCs w:val="36"/>
          <w:rtl/>
          <w:lang w:eastAsia="ar-SA"/>
        </w:rPr>
        <w:t>البصري، والأعمش)/</w:t>
      </w:r>
      <w:r w:rsidRPr="00455804">
        <w:rPr>
          <w:rFonts w:ascii="Times New Roman" w:eastAsia="Times New Roman" w:hAnsi="Times New Roman" w:cs="Traditional Arabic"/>
          <w:b/>
          <w:bCs/>
          <w:sz w:val="36"/>
          <w:szCs w:val="36"/>
          <w:rtl/>
          <w:lang w:eastAsia="ar-SA"/>
        </w:rPr>
        <w:t xml:space="preserve"> </w:t>
      </w:r>
      <w:r w:rsidRPr="00455804">
        <w:rPr>
          <w:rFonts w:ascii="Times New Roman" w:eastAsia="Times New Roman" w:hAnsi="Times New Roman" w:cs="Traditional Arabic" w:hint="cs"/>
          <w:sz w:val="36"/>
          <w:szCs w:val="36"/>
          <w:rtl/>
          <w:lang w:eastAsia="ar-SA"/>
        </w:rPr>
        <w:t>لأبي</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عبدالله</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محمد بن خليل القباقبي</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(ت</w:t>
      </w:r>
      <w:r w:rsidRPr="00455804">
        <w:rPr>
          <w:rFonts w:ascii="Times New Roman" w:eastAsia="Times New Roman" w:hAnsi="Times New Roman" w:cs="Traditional Arabic"/>
          <w:sz w:val="36"/>
          <w:szCs w:val="36"/>
          <w:rtl/>
          <w:lang w:eastAsia="ar-SA"/>
        </w:rPr>
        <w:t xml:space="preserve"> 849 </w:t>
      </w:r>
      <w:r w:rsidRPr="00455804">
        <w:rPr>
          <w:rFonts w:ascii="Times New Roman" w:eastAsia="Times New Roman" w:hAnsi="Times New Roman" w:cs="Traditional Arabic" w:hint="cs"/>
          <w:sz w:val="36"/>
          <w:szCs w:val="36"/>
          <w:rtl/>
          <w:lang w:eastAsia="ar-SA"/>
        </w:rPr>
        <w:t>هـ).</w:t>
      </w:r>
    </w:p>
    <w:p w14:paraId="0E747745" w14:textId="77777777" w:rsidR="00811AB2" w:rsidRPr="00455804" w:rsidRDefault="00811AB2" w:rsidP="00811AB2">
      <w:pPr>
        <w:ind w:left="0" w:firstLine="0"/>
        <w:jc w:val="both"/>
        <w:rPr>
          <w:rFonts w:ascii="Times New Roman" w:eastAsia="Times New Roman" w:hAnsi="Times New Roman" w:cs="Traditional Arabic"/>
          <w:sz w:val="36"/>
          <w:szCs w:val="36"/>
          <w:rtl/>
          <w:lang w:eastAsia="ar-SA"/>
        </w:rPr>
      </w:pPr>
      <w:r w:rsidRPr="00455804">
        <w:rPr>
          <w:rFonts w:ascii="Times New Roman" w:eastAsia="Times New Roman" w:hAnsi="Times New Roman" w:cs="Traditional Arabic" w:hint="cs"/>
          <w:sz w:val="36"/>
          <w:szCs w:val="36"/>
          <w:rtl/>
          <w:lang w:eastAsia="ar-SA"/>
        </w:rPr>
        <w:t>دراسته</w:t>
      </w:r>
      <w:r w:rsidRPr="00455804">
        <w:rPr>
          <w:rFonts w:ascii="Times New Roman" w:eastAsia="Times New Roman" w:hAnsi="Times New Roman" w:cs="Traditional Arabic"/>
          <w:sz w:val="36"/>
          <w:szCs w:val="36"/>
          <w:rtl/>
          <w:lang w:eastAsia="ar-SA"/>
        </w:rPr>
        <w:t xml:space="preserve"> </w:t>
      </w:r>
      <w:r w:rsidRPr="00455804">
        <w:rPr>
          <w:rFonts w:ascii="Times New Roman" w:eastAsia="Times New Roman" w:hAnsi="Times New Roman" w:cs="Traditional Arabic" w:hint="cs"/>
          <w:sz w:val="36"/>
          <w:szCs w:val="36"/>
          <w:rtl/>
          <w:lang w:eastAsia="ar-SA"/>
        </w:rPr>
        <w:t>وتحقيقه في جامعة أم القرى بمكة المكرمة، 1438 هـ،...</w:t>
      </w:r>
    </w:p>
    <w:p w14:paraId="25104E03" w14:textId="77777777" w:rsidR="00811AB2" w:rsidRDefault="00811AB2" w:rsidP="00811AB2">
      <w:pPr>
        <w:ind w:left="0" w:firstLine="0"/>
        <w:jc w:val="both"/>
        <w:rPr>
          <w:rFonts w:cs="Traditional Arabic"/>
          <w:b/>
          <w:bCs/>
          <w:sz w:val="36"/>
          <w:szCs w:val="36"/>
          <w:rtl/>
        </w:rPr>
      </w:pPr>
    </w:p>
    <w:p w14:paraId="6C80F1EB" w14:textId="77777777" w:rsidR="001E4AF6" w:rsidRPr="004617DB" w:rsidRDefault="001E4AF6" w:rsidP="001E4AF6">
      <w:pPr>
        <w:ind w:left="0" w:firstLine="0"/>
        <w:jc w:val="both"/>
        <w:rPr>
          <w:rFonts w:ascii="Times New Roman" w:eastAsia="Times New Roman" w:hAnsi="Times New Roman" w:cs="Traditional Arabic"/>
          <w:sz w:val="36"/>
          <w:szCs w:val="36"/>
          <w:rtl/>
          <w:lang w:eastAsia="ar-SA"/>
        </w:rPr>
      </w:pPr>
      <w:r w:rsidRPr="004617DB">
        <w:rPr>
          <w:rFonts w:ascii="Times New Roman" w:eastAsia="Times New Roman" w:hAnsi="Times New Roman" w:cs="Traditional Arabic" w:hint="cs"/>
          <w:b/>
          <w:bCs/>
          <w:sz w:val="36"/>
          <w:szCs w:val="36"/>
          <w:rtl/>
          <w:lang w:eastAsia="ar-SA"/>
        </w:rPr>
        <w:lastRenderedPageBreak/>
        <w:t>المنظومة الهوزنية: مخارج الحروف ووصفها بالسائر المعروف</w:t>
      </w:r>
      <w:r w:rsidRPr="004617DB">
        <w:rPr>
          <w:rFonts w:ascii="Times New Roman" w:eastAsia="Times New Roman" w:hAnsi="Times New Roman" w:cs="Traditional Arabic" w:hint="cs"/>
          <w:sz w:val="36"/>
          <w:szCs w:val="36"/>
          <w:rtl/>
          <w:lang w:eastAsia="ar-SA"/>
        </w:rPr>
        <w:t xml:space="preserve">/ نظم يحيى بن محمد الهوزني الأندلسي (ت 602 هـ)؛ تحقيق </w:t>
      </w:r>
      <w:r w:rsidRPr="004617DB">
        <w:rPr>
          <w:rFonts w:ascii="Times New Roman" w:eastAsia="Times New Roman" w:hAnsi="Times New Roman" w:cs="Traditional Arabic"/>
          <w:sz w:val="36"/>
          <w:szCs w:val="36"/>
          <w:rtl/>
          <w:lang w:eastAsia="ar-SA"/>
        </w:rPr>
        <w:t>هشام بن الهاشمي إنوري</w:t>
      </w:r>
      <w:r w:rsidRPr="004617DB">
        <w:rPr>
          <w:rFonts w:ascii="Times New Roman" w:eastAsia="Times New Roman" w:hAnsi="Times New Roman" w:cs="Traditional Arabic" w:hint="cs"/>
          <w:sz w:val="36"/>
          <w:szCs w:val="36"/>
          <w:rtl/>
          <w:lang w:eastAsia="ar-SA"/>
        </w:rPr>
        <w:t>.- الجزائر: الخزانة الجزائرية للتراث، 1440 هـ، 2019 م؟</w:t>
      </w:r>
    </w:p>
    <w:p w14:paraId="29CDC147" w14:textId="77777777" w:rsidR="001E4AF6" w:rsidRDefault="001E4AF6" w:rsidP="001E4AF6">
      <w:pPr>
        <w:ind w:left="0" w:firstLine="0"/>
        <w:jc w:val="both"/>
        <w:rPr>
          <w:rFonts w:cs="Traditional Arabic"/>
          <w:sz w:val="36"/>
          <w:szCs w:val="36"/>
          <w:rtl/>
        </w:rPr>
      </w:pPr>
    </w:p>
    <w:p w14:paraId="7D8D888D" w14:textId="77777777" w:rsidR="00811AB2" w:rsidRPr="00FA341E" w:rsidRDefault="00811AB2" w:rsidP="00811AB2">
      <w:pPr>
        <w:ind w:left="0" w:firstLine="0"/>
        <w:jc w:val="both"/>
        <w:rPr>
          <w:rFonts w:cs="Traditional Arabic"/>
          <w:sz w:val="36"/>
          <w:szCs w:val="36"/>
          <w:rtl/>
        </w:rPr>
      </w:pPr>
      <w:r w:rsidRPr="00FA341E">
        <w:rPr>
          <w:rFonts w:cs="Traditional Arabic" w:hint="cs"/>
          <w:b/>
          <w:bCs/>
          <w:sz w:val="36"/>
          <w:szCs w:val="36"/>
          <w:rtl/>
        </w:rPr>
        <w:t>منظومة الوقوفات اللوازم في القرآن العظيم</w:t>
      </w:r>
      <w:r w:rsidRPr="00FA341E">
        <w:rPr>
          <w:rFonts w:cs="Traditional Arabic" w:hint="cs"/>
          <w:sz w:val="36"/>
          <w:szCs w:val="36"/>
          <w:rtl/>
        </w:rPr>
        <w:t xml:space="preserve">/ نظم </w:t>
      </w:r>
      <w:r w:rsidRPr="00FA341E">
        <w:rPr>
          <w:rFonts w:cs="Traditional Arabic"/>
          <w:sz w:val="36"/>
          <w:szCs w:val="36"/>
          <w:rtl/>
        </w:rPr>
        <w:t>شمس الدين أبي الحسن علي بن محمد الس</w:t>
      </w:r>
      <w:r w:rsidRPr="00FA341E">
        <w:rPr>
          <w:rFonts w:cs="Traditional Arabic" w:hint="cs"/>
          <w:sz w:val="36"/>
          <w:szCs w:val="36"/>
          <w:rtl/>
        </w:rPr>
        <w:t>َّ</w:t>
      </w:r>
      <w:r w:rsidRPr="00FA341E">
        <w:rPr>
          <w:rFonts w:cs="Traditional Arabic"/>
          <w:sz w:val="36"/>
          <w:szCs w:val="36"/>
          <w:rtl/>
        </w:rPr>
        <w:t>ر</w:t>
      </w:r>
      <w:r w:rsidRPr="00FA341E">
        <w:rPr>
          <w:rFonts w:cs="Traditional Arabic" w:hint="cs"/>
          <w:sz w:val="36"/>
          <w:szCs w:val="36"/>
          <w:rtl/>
        </w:rPr>
        <w:t>ْ</w:t>
      </w:r>
      <w:r w:rsidRPr="00FA341E">
        <w:rPr>
          <w:rFonts w:cs="Traditional Arabic"/>
          <w:sz w:val="36"/>
          <w:szCs w:val="36"/>
          <w:rtl/>
        </w:rPr>
        <w:t>حي اليمني</w:t>
      </w:r>
      <w:r w:rsidRPr="00FA341E">
        <w:rPr>
          <w:rFonts w:cs="Traditional Arabic" w:hint="cs"/>
          <w:sz w:val="36"/>
          <w:szCs w:val="36"/>
          <w:rtl/>
        </w:rPr>
        <w:t xml:space="preserve"> (ت 897 هـ)؛ تح</w:t>
      </w:r>
      <w:r w:rsidRPr="00FA341E">
        <w:rPr>
          <w:rFonts w:cs="Traditional Arabic"/>
          <w:sz w:val="36"/>
          <w:szCs w:val="36"/>
          <w:rtl/>
        </w:rPr>
        <w:t>قيق ودراسة أحمد محمد جاد الله</w:t>
      </w:r>
      <w:r w:rsidRPr="00FA341E">
        <w:rPr>
          <w:rFonts w:cs="Traditional Arabic" w:hint="cs"/>
          <w:sz w:val="36"/>
          <w:szCs w:val="36"/>
          <w:rtl/>
        </w:rPr>
        <w:t xml:space="preserve">.- إستانبول؛ دمشق: </w:t>
      </w:r>
      <w:r w:rsidRPr="00FA341E">
        <w:rPr>
          <w:rFonts w:cs="Traditional Arabic"/>
          <w:sz w:val="36"/>
          <w:szCs w:val="36"/>
          <w:rtl/>
        </w:rPr>
        <w:t>دار الغوثاني للدراسات القرآني</w:t>
      </w:r>
      <w:r w:rsidRPr="00FA341E">
        <w:rPr>
          <w:rFonts w:cs="Traditional Arabic" w:hint="cs"/>
          <w:sz w:val="36"/>
          <w:szCs w:val="36"/>
          <w:rtl/>
        </w:rPr>
        <w:t>ة، 1440 هـ، 2019 م.</w:t>
      </w:r>
    </w:p>
    <w:p w14:paraId="39BC83A8" w14:textId="77777777" w:rsidR="00811AB2" w:rsidRDefault="00811AB2" w:rsidP="00811AB2">
      <w:pPr>
        <w:ind w:left="0" w:firstLine="0"/>
        <w:jc w:val="both"/>
        <w:rPr>
          <w:rFonts w:cs="Traditional Arabic"/>
          <w:sz w:val="36"/>
          <w:szCs w:val="36"/>
          <w:rtl/>
        </w:rPr>
      </w:pPr>
    </w:p>
    <w:p w14:paraId="3145ED58" w14:textId="77777777" w:rsidR="001E4AF6" w:rsidRPr="00F552DE" w:rsidRDefault="001E4AF6" w:rsidP="001E4AF6">
      <w:pPr>
        <w:ind w:left="0" w:firstLine="0"/>
        <w:jc w:val="both"/>
        <w:rPr>
          <w:rFonts w:cs="Traditional Arabic"/>
          <w:sz w:val="36"/>
          <w:szCs w:val="36"/>
          <w:rtl/>
        </w:rPr>
      </w:pPr>
      <w:r w:rsidRPr="00F552DE">
        <w:rPr>
          <w:rFonts w:cs="Traditional Arabic" w:hint="cs"/>
          <w:b/>
          <w:bCs/>
          <w:sz w:val="36"/>
          <w:szCs w:val="36"/>
          <w:rtl/>
        </w:rPr>
        <w:t>الناسخ والمنسوخ في القرآن العزيز وما فيه من الفرائض والسنن</w:t>
      </w:r>
      <w:r w:rsidRPr="00F552DE">
        <w:rPr>
          <w:rFonts w:cs="Traditional Arabic" w:hint="cs"/>
          <w:sz w:val="36"/>
          <w:szCs w:val="36"/>
          <w:rtl/>
        </w:rPr>
        <w:t>/ أبو عبيد القاسم بن سلام (ت 224 هـ)؛ تحقيق علي عباس الأعرجي.- بابل: مؤسسة دار الصادق الثقافية: جامعة الكوفة، كلية التربية للبنات، 1440 هـ، 2019 م.</w:t>
      </w:r>
    </w:p>
    <w:p w14:paraId="62AF0B34" w14:textId="77777777" w:rsidR="001E4AF6" w:rsidRPr="00455804" w:rsidRDefault="001E4AF6" w:rsidP="001E4AF6">
      <w:pPr>
        <w:ind w:left="0" w:firstLine="0"/>
        <w:jc w:val="both"/>
        <w:rPr>
          <w:rFonts w:cs="Traditional Arabic"/>
          <w:sz w:val="36"/>
          <w:szCs w:val="36"/>
          <w:rtl/>
        </w:rPr>
      </w:pPr>
    </w:p>
    <w:p w14:paraId="10139661" w14:textId="77777777" w:rsidR="00811AB2" w:rsidRPr="003551A4" w:rsidRDefault="00811AB2" w:rsidP="00811AB2">
      <w:pPr>
        <w:ind w:left="0" w:firstLine="0"/>
        <w:jc w:val="both"/>
        <w:rPr>
          <w:rFonts w:cs="Traditional Arabic"/>
          <w:sz w:val="36"/>
          <w:szCs w:val="36"/>
          <w:rtl/>
        </w:rPr>
      </w:pPr>
      <w:r w:rsidRPr="003551A4">
        <w:rPr>
          <w:rFonts w:cs="Traditional Arabic" w:hint="cs"/>
          <w:b/>
          <w:bCs/>
          <w:sz w:val="36"/>
          <w:szCs w:val="36"/>
          <w:rtl/>
        </w:rPr>
        <w:t>نظم رسالة حمزة من طريق السكت العام من طيبة النشر</w:t>
      </w:r>
      <w:r w:rsidRPr="003551A4">
        <w:rPr>
          <w:rFonts w:cs="Traditional Arabic" w:hint="cs"/>
          <w:sz w:val="36"/>
          <w:szCs w:val="36"/>
          <w:rtl/>
        </w:rPr>
        <w:t>/ عثمان أبو راضي السنطاوي، وشرحه.</w:t>
      </w:r>
    </w:p>
    <w:p w14:paraId="5A7CD29D" w14:textId="77777777" w:rsidR="00811AB2" w:rsidRPr="003551A4" w:rsidRDefault="00811AB2" w:rsidP="00811AB2">
      <w:pPr>
        <w:ind w:left="0" w:firstLine="0"/>
        <w:jc w:val="both"/>
        <w:rPr>
          <w:rFonts w:cs="Traditional Arabic"/>
          <w:sz w:val="36"/>
          <w:szCs w:val="36"/>
          <w:rtl/>
        </w:rPr>
      </w:pPr>
      <w:r w:rsidRPr="003551A4">
        <w:rPr>
          <w:rFonts w:cs="Traditional Arabic" w:hint="cs"/>
          <w:sz w:val="36"/>
          <w:szCs w:val="36"/>
          <w:rtl/>
        </w:rPr>
        <w:t>طبع بذيل: الجامع لقراءة الإمام حمزة من الشاطبية والطيبة: أصولًا وفرشًا وتوجيهًا/ إعداد وائل الحمدي.- بيروت: دار الكتب العلمية، 1440 هـ، 2019 م.</w:t>
      </w:r>
    </w:p>
    <w:p w14:paraId="01A8C6E7" w14:textId="77777777" w:rsidR="00811AB2" w:rsidRPr="003551A4" w:rsidRDefault="00811AB2" w:rsidP="00811AB2">
      <w:pPr>
        <w:ind w:left="0" w:firstLine="0"/>
        <w:jc w:val="both"/>
        <w:rPr>
          <w:rFonts w:cs="Traditional Arabic"/>
          <w:sz w:val="36"/>
          <w:szCs w:val="36"/>
          <w:rtl/>
        </w:rPr>
      </w:pPr>
      <w:r w:rsidRPr="003551A4">
        <w:rPr>
          <w:rFonts w:cs="Traditional Arabic" w:hint="cs"/>
          <w:sz w:val="36"/>
          <w:szCs w:val="36"/>
          <w:rtl/>
        </w:rPr>
        <w:t>(وهكذا ورد "أبو راضي" على غلاف الكتاب، ورأيته في مواضع باسم "عثمان راضي السنطاوي"، وأنه توفي بعد 1303 هـ، أو أنه من أعيان القرن الثالث والرابع عشر الهجريين).</w:t>
      </w:r>
    </w:p>
    <w:p w14:paraId="42E334AE" w14:textId="77777777" w:rsidR="00811AB2" w:rsidRDefault="00811AB2" w:rsidP="00811AB2">
      <w:pPr>
        <w:ind w:left="0" w:firstLine="0"/>
        <w:jc w:val="both"/>
        <w:rPr>
          <w:rFonts w:cs="Traditional Arabic"/>
          <w:sz w:val="36"/>
          <w:szCs w:val="36"/>
          <w:rtl/>
        </w:rPr>
      </w:pPr>
    </w:p>
    <w:p w14:paraId="2168C9DC" w14:textId="77777777" w:rsidR="00811AB2" w:rsidRPr="00D17032" w:rsidRDefault="00811AB2" w:rsidP="00811AB2">
      <w:pPr>
        <w:ind w:left="0" w:firstLine="0"/>
        <w:jc w:val="both"/>
        <w:rPr>
          <w:rFonts w:ascii="Times New Roman" w:eastAsia="Times New Roman" w:hAnsi="Times New Roman" w:cs="Traditional Arabic"/>
          <w:caps/>
          <w:sz w:val="36"/>
          <w:szCs w:val="36"/>
          <w:rtl/>
          <w:lang w:eastAsia="ar-SA"/>
        </w:rPr>
      </w:pPr>
      <w:r w:rsidRPr="00D17032">
        <w:rPr>
          <w:rFonts w:ascii="Times New Roman" w:eastAsia="Times New Roman" w:hAnsi="Times New Roman" w:cs="Traditional Arabic" w:hint="cs"/>
          <w:b/>
          <w:bCs/>
          <w:caps/>
          <w:sz w:val="36"/>
          <w:szCs w:val="36"/>
          <w:rtl/>
          <w:lang w:eastAsia="ar-SA"/>
        </w:rPr>
        <w:t>ا</w:t>
      </w:r>
      <w:r w:rsidRPr="00D17032">
        <w:rPr>
          <w:rFonts w:ascii="Times New Roman" w:eastAsia="Times New Roman" w:hAnsi="Times New Roman" w:cs="Traditional Arabic"/>
          <w:b/>
          <w:bCs/>
          <w:caps/>
          <w:sz w:val="36"/>
          <w:szCs w:val="36"/>
          <w:rtl/>
          <w:lang w:eastAsia="ar-SA"/>
        </w:rPr>
        <w:t>لنقل الموسوم بتبيين ما خالف فيه الحاج المرحوم</w:t>
      </w:r>
      <w:r w:rsidRPr="00D17032">
        <w:rPr>
          <w:rFonts w:ascii="Times New Roman" w:eastAsia="Times New Roman" w:hAnsi="Times New Roman" w:cs="Traditional Arabic" w:hint="cs"/>
          <w:b/>
          <w:bCs/>
          <w:caps/>
          <w:sz w:val="36"/>
          <w:szCs w:val="36"/>
          <w:rtl/>
          <w:lang w:eastAsia="ar-SA"/>
        </w:rPr>
        <w:t xml:space="preserve"> </w:t>
      </w:r>
      <w:r w:rsidRPr="00D17032">
        <w:rPr>
          <w:rFonts w:ascii="Times New Roman" w:eastAsia="Times New Roman" w:hAnsi="Times New Roman" w:cs="Traditional Arabic"/>
          <w:b/>
          <w:bCs/>
          <w:caps/>
          <w:sz w:val="36"/>
          <w:szCs w:val="36"/>
          <w:rtl/>
          <w:lang w:eastAsia="ar-SA"/>
        </w:rPr>
        <w:t>في علمي الرسم والضبط</w:t>
      </w:r>
      <w:r w:rsidRPr="00D17032">
        <w:rPr>
          <w:rFonts w:ascii="Times New Roman" w:eastAsia="Times New Roman" w:hAnsi="Times New Roman" w:cs="Traditional Arabic" w:hint="cs"/>
          <w:caps/>
          <w:sz w:val="36"/>
          <w:szCs w:val="36"/>
          <w:rtl/>
          <w:lang w:eastAsia="ar-SA"/>
        </w:rPr>
        <w:t xml:space="preserve">/ </w:t>
      </w:r>
      <w:r w:rsidRPr="00D17032">
        <w:rPr>
          <w:rFonts w:ascii="Times New Roman" w:eastAsia="Times New Roman" w:hAnsi="Times New Roman" w:cs="Traditional Arabic"/>
          <w:caps/>
          <w:sz w:val="36"/>
          <w:szCs w:val="36"/>
          <w:rtl/>
          <w:lang w:eastAsia="ar-SA"/>
        </w:rPr>
        <w:t xml:space="preserve">لأبي محمد </w:t>
      </w:r>
      <w:r w:rsidRPr="00D17032">
        <w:rPr>
          <w:rFonts w:ascii="Times New Roman" w:eastAsia="Times New Roman" w:hAnsi="Times New Roman" w:cs="Traditional Arabic" w:hint="cs"/>
          <w:caps/>
          <w:sz w:val="36"/>
          <w:szCs w:val="36"/>
          <w:rtl/>
          <w:lang w:eastAsia="ar-SA"/>
        </w:rPr>
        <w:t xml:space="preserve">سيدي </w:t>
      </w:r>
      <w:r w:rsidRPr="00D17032">
        <w:rPr>
          <w:rFonts w:ascii="Times New Roman" w:eastAsia="Times New Roman" w:hAnsi="Times New Roman" w:cs="Traditional Arabic"/>
          <w:caps/>
          <w:sz w:val="36"/>
          <w:szCs w:val="36"/>
          <w:rtl/>
          <w:lang w:eastAsia="ar-SA"/>
        </w:rPr>
        <w:t xml:space="preserve">عبد الله بن أبي بكر التنواجيوي الشنقيطي </w:t>
      </w:r>
      <w:r w:rsidRPr="00D17032">
        <w:rPr>
          <w:rFonts w:ascii="Times New Roman" w:eastAsia="Times New Roman" w:hAnsi="Times New Roman" w:cs="Traditional Arabic" w:hint="cs"/>
          <w:caps/>
          <w:sz w:val="36"/>
          <w:szCs w:val="36"/>
          <w:rtl/>
          <w:lang w:eastAsia="ar-SA"/>
        </w:rPr>
        <w:t>(ت</w:t>
      </w:r>
      <w:r w:rsidRPr="00D17032">
        <w:rPr>
          <w:rFonts w:ascii="Times New Roman" w:eastAsia="Times New Roman" w:hAnsi="Times New Roman" w:cs="Traditional Arabic"/>
          <w:caps/>
          <w:sz w:val="36"/>
          <w:szCs w:val="36"/>
          <w:rtl/>
          <w:lang w:eastAsia="ar-SA"/>
        </w:rPr>
        <w:t xml:space="preserve"> 1145</w:t>
      </w:r>
      <w:r w:rsidRPr="00D17032">
        <w:rPr>
          <w:rFonts w:ascii="Times New Roman" w:eastAsia="Times New Roman" w:hAnsi="Times New Roman" w:cs="Traditional Arabic" w:hint="cs"/>
          <w:caps/>
          <w:sz w:val="36"/>
          <w:szCs w:val="36"/>
          <w:rtl/>
          <w:lang w:eastAsia="ar-SA"/>
        </w:rPr>
        <w:t xml:space="preserve"> </w:t>
      </w:r>
      <w:r w:rsidRPr="00D17032">
        <w:rPr>
          <w:rFonts w:ascii="Times New Roman" w:eastAsia="Times New Roman" w:hAnsi="Times New Roman" w:cs="Traditional Arabic"/>
          <w:caps/>
          <w:sz w:val="36"/>
          <w:szCs w:val="36"/>
          <w:rtl/>
          <w:lang w:eastAsia="ar-SA"/>
        </w:rPr>
        <w:t>هـ</w:t>
      </w:r>
      <w:r w:rsidRPr="00D17032">
        <w:rPr>
          <w:rFonts w:ascii="Times New Roman" w:eastAsia="Times New Roman" w:hAnsi="Times New Roman" w:cs="Traditional Arabic" w:hint="cs"/>
          <w:caps/>
          <w:sz w:val="36"/>
          <w:szCs w:val="36"/>
          <w:rtl/>
          <w:lang w:eastAsia="ar-SA"/>
        </w:rPr>
        <w:t>)؛ تحقيق أح</w:t>
      </w:r>
      <w:r w:rsidRPr="00D17032">
        <w:rPr>
          <w:rFonts w:ascii="Times New Roman" w:eastAsia="Times New Roman" w:hAnsi="Times New Roman" w:cs="Traditional Arabic"/>
          <w:caps/>
          <w:sz w:val="36"/>
          <w:szCs w:val="36"/>
          <w:rtl/>
          <w:lang w:eastAsia="ar-SA"/>
        </w:rPr>
        <w:t>مد كوري يابه السالكي</w:t>
      </w:r>
      <w:r w:rsidRPr="00D17032">
        <w:rPr>
          <w:rFonts w:ascii="Times New Roman" w:eastAsia="Times New Roman" w:hAnsi="Times New Roman" w:cs="Traditional Arabic" w:hint="cs"/>
          <w:caps/>
          <w:sz w:val="36"/>
          <w:szCs w:val="36"/>
          <w:rtl/>
          <w:lang w:eastAsia="ar-SA"/>
        </w:rPr>
        <w:t>.- ديوان الشناقطة، 1440 هـ.</w:t>
      </w:r>
    </w:p>
    <w:p w14:paraId="4C14C946" w14:textId="77777777" w:rsidR="00811AB2" w:rsidRDefault="00811AB2" w:rsidP="00811AB2">
      <w:pPr>
        <w:ind w:left="0" w:firstLine="0"/>
        <w:jc w:val="both"/>
        <w:rPr>
          <w:rFonts w:cs="Traditional Arabic"/>
          <w:sz w:val="36"/>
          <w:szCs w:val="36"/>
          <w:rtl/>
        </w:rPr>
      </w:pPr>
    </w:p>
    <w:p w14:paraId="547A5FCA" w14:textId="77777777" w:rsidR="00811AB2" w:rsidRPr="000B1A87" w:rsidRDefault="00811AB2" w:rsidP="00811AB2">
      <w:pPr>
        <w:ind w:left="0" w:firstLine="0"/>
        <w:jc w:val="both"/>
        <w:rPr>
          <w:rFonts w:ascii="Times New Roman" w:eastAsia="Times New Roman" w:hAnsi="Times New Roman" w:cs="Traditional Arabic"/>
          <w:caps/>
          <w:sz w:val="36"/>
          <w:szCs w:val="36"/>
          <w:rtl/>
          <w:lang w:eastAsia="ar-SA"/>
        </w:rPr>
      </w:pPr>
      <w:r w:rsidRPr="000B1A87">
        <w:rPr>
          <w:rFonts w:ascii="Times New Roman" w:eastAsia="Times New Roman" w:hAnsi="Times New Roman" w:cs="Traditional Arabic" w:hint="cs"/>
          <w:b/>
          <w:bCs/>
          <w:caps/>
          <w:sz w:val="36"/>
          <w:szCs w:val="36"/>
          <w:rtl/>
          <w:lang w:eastAsia="ar-SA"/>
        </w:rPr>
        <w:lastRenderedPageBreak/>
        <w:t>نكات القرآن</w:t>
      </w:r>
      <w:r w:rsidRPr="000B1A87">
        <w:rPr>
          <w:rFonts w:ascii="Times New Roman" w:eastAsia="Times New Roman" w:hAnsi="Times New Roman" w:cs="Traditional Arabic" w:hint="cs"/>
          <w:caps/>
          <w:sz w:val="36"/>
          <w:szCs w:val="36"/>
          <w:rtl/>
          <w:lang w:eastAsia="ar-SA"/>
        </w:rPr>
        <w:t>/ لأبي محمد عبدالله بن أحمد بن عبدالرحمن المقرئ (كتبه عام 395 هـ)؛ تحقيق نمشة بنت عبدالله الطوالة.- الرياض: الجمعية العلمية السعودية للقرآن الكريم وعلومه: دار كنوز إشبيليا، 1440 هـ، 2019 م.</w:t>
      </w:r>
    </w:p>
    <w:p w14:paraId="75B9AEA8" w14:textId="77777777" w:rsidR="00811AB2" w:rsidRDefault="00811AB2" w:rsidP="00811AB2">
      <w:pPr>
        <w:ind w:left="0" w:firstLine="0"/>
        <w:jc w:val="both"/>
        <w:rPr>
          <w:rFonts w:ascii="Times New Roman" w:eastAsia="Times New Roman" w:hAnsi="Times New Roman" w:cs="Traditional Arabic"/>
          <w:b/>
          <w:bCs/>
          <w:sz w:val="36"/>
          <w:szCs w:val="36"/>
          <w:rtl/>
          <w:lang w:eastAsia="ar-SA"/>
        </w:rPr>
      </w:pPr>
    </w:p>
    <w:p w14:paraId="6F6E60E9" w14:textId="77777777" w:rsidR="00811AB2" w:rsidRPr="00C2353E" w:rsidRDefault="00811AB2" w:rsidP="00811AB2">
      <w:pPr>
        <w:ind w:left="0" w:firstLine="0"/>
        <w:jc w:val="both"/>
        <w:rPr>
          <w:rFonts w:cs="Traditional Arabic"/>
          <w:sz w:val="36"/>
          <w:szCs w:val="36"/>
        </w:rPr>
      </w:pPr>
      <w:r w:rsidRPr="00C2353E">
        <w:rPr>
          <w:rFonts w:cs="Traditional Arabic"/>
          <w:b/>
          <w:bCs/>
          <w:sz w:val="36"/>
          <w:szCs w:val="36"/>
          <w:rtl/>
        </w:rPr>
        <w:t>نهاية القول المفيد فيما يتعلق بتجويد القرآن المجيد</w:t>
      </w:r>
      <w:r w:rsidRPr="00C2353E">
        <w:rPr>
          <w:rFonts w:cs="Traditional Arabic" w:hint="cs"/>
          <w:sz w:val="36"/>
          <w:szCs w:val="36"/>
          <w:rtl/>
        </w:rPr>
        <w:t xml:space="preserve">/ محمد مكي نصر الجريسي (ت بعد 1307 هـ)؛ تحقيق </w:t>
      </w:r>
      <w:r w:rsidRPr="00C2353E">
        <w:rPr>
          <w:rFonts w:cs="Traditional Arabic"/>
          <w:sz w:val="36"/>
          <w:szCs w:val="36"/>
          <w:rtl/>
        </w:rPr>
        <w:t>حمد خضير محمد خالد الجبوري</w:t>
      </w:r>
      <w:r w:rsidRPr="00C2353E">
        <w:rPr>
          <w:rFonts w:cs="Traditional Arabic" w:hint="cs"/>
          <w:sz w:val="36"/>
          <w:szCs w:val="36"/>
          <w:rtl/>
        </w:rPr>
        <w:t xml:space="preserve">.- بيروت: دار الكتب العلمية، 1440 هـ، 2019 م، 640 ص (أصله رسالة جامعية). </w:t>
      </w:r>
    </w:p>
    <w:p w14:paraId="7888AA7A" w14:textId="77777777" w:rsidR="00811AB2" w:rsidRPr="00C2353E" w:rsidRDefault="00811AB2" w:rsidP="00811AB2">
      <w:pPr>
        <w:ind w:left="0" w:firstLine="0"/>
        <w:jc w:val="both"/>
        <w:rPr>
          <w:rFonts w:ascii="Times New Roman" w:eastAsia="Times New Roman" w:hAnsi="Times New Roman" w:cs="Traditional Arabic"/>
          <w:b/>
          <w:bCs/>
          <w:sz w:val="36"/>
          <w:szCs w:val="36"/>
          <w:rtl/>
          <w:lang w:eastAsia="ar-SA"/>
        </w:rPr>
      </w:pPr>
    </w:p>
    <w:p w14:paraId="2E00F073" w14:textId="77777777" w:rsidR="00811AB2" w:rsidRPr="00224E15" w:rsidRDefault="00811AB2" w:rsidP="00811AB2">
      <w:pPr>
        <w:ind w:left="0" w:firstLine="0"/>
        <w:jc w:val="both"/>
        <w:rPr>
          <w:rFonts w:ascii="Times New Roman" w:eastAsia="Times New Roman" w:hAnsi="Times New Roman" w:cs="Traditional Arabic"/>
          <w:sz w:val="36"/>
          <w:szCs w:val="36"/>
          <w:rtl/>
          <w:lang w:eastAsia="ar-SA"/>
        </w:rPr>
      </w:pPr>
      <w:r w:rsidRPr="00224E15">
        <w:rPr>
          <w:rFonts w:ascii="Times New Roman" w:eastAsia="Times New Roman" w:hAnsi="Times New Roman" w:cs="Traditional Arabic" w:hint="cs"/>
          <w:b/>
          <w:bCs/>
          <w:sz w:val="36"/>
          <w:szCs w:val="36"/>
          <w:rtl/>
          <w:lang w:eastAsia="ar-SA"/>
        </w:rPr>
        <w:t xml:space="preserve">النور الزهر في الكلام عن الخضر/ </w:t>
      </w:r>
      <w:r w:rsidRPr="00224E15">
        <w:rPr>
          <w:rFonts w:ascii="Times New Roman" w:eastAsia="Times New Roman" w:hAnsi="Times New Roman" w:cs="Traditional Arabic" w:hint="cs"/>
          <w:sz w:val="36"/>
          <w:szCs w:val="36"/>
          <w:rtl/>
          <w:lang w:eastAsia="ar-SA"/>
        </w:rPr>
        <w:t>مرعي بن يوسف الكرمي الحنبلي (ت 1033 هـ)؛ تحقيق ياسر محمد ياسين الحسيني.</w:t>
      </w:r>
    </w:p>
    <w:p w14:paraId="7515356E" w14:textId="77777777" w:rsidR="00811AB2" w:rsidRPr="00224E15" w:rsidRDefault="00811AB2" w:rsidP="00811AB2">
      <w:pPr>
        <w:ind w:left="0" w:firstLine="0"/>
        <w:jc w:val="both"/>
        <w:rPr>
          <w:rFonts w:ascii="Times New Roman" w:eastAsia="Times New Roman" w:hAnsi="Times New Roman" w:cs="Traditional Arabic"/>
          <w:sz w:val="36"/>
          <w:szCs w:val="36"/>
          <w:rtl/>
          <w:lang w:eastAsia="ar-SA"/>
        </w:rPr>
      </w:pPr>
      <w:r w:rsidRPr="00224E15">
        <w:rPr>
          <w:rFonts w:ascii="Times New Roman" w:eastAsia="Times New Roman" w:hAnsi="Times New Roman" w:cs="Traditional Arabic" w:hint="cs"/>
          <w:sz w:val="36"/>
          <w:szCs w:val="36"/>
          <w:rtl/>
          <w:lang w:eastAsia="ar-SA"/>
        </w:rPr>
        <w:t xml:space="preserve">نشر في مجلة عالم المخطوطات والنوادر (محرم 1438 هـ) ص 97 </w:t>
      </w:r>
      <w:r w:rsidRPr="00224E15">
        <w:rPr>
          <w:rFonts w:ascii="Times New Roman" w:eastAsia="Times New Roman" w:hAnsi="Times New Roman" w:cs="Traditional Arabic"/>
          <w:sz w:val="36"/>
          <w:szCs w:val="36"/>
          <w:rtl/>
          <w:lang w:eastAsia="ar-SA"/>
        </w:rPr>
        <w:t>–</w:t>
      </w:r>
      <w:r w:rsidRPr="00224E15">
        <w:rPr>
          <w:rFonts w:ascii="Times New Roman" w:eastAsia="Times New Roman" w:hAnsi="Times New Roman" w:cs="Traditional Arabic" w:hint="cs"/>
          <w:sz w:val="36"/>
          <w:szCs w:val="36"/>
          <w:rtl/>
          <w:lang w:eastAsia="ar-SA"/>
        </w:rPr>
        <w:t xml:space="preserve"> 126.</w:t>
      </w:r>
    </w:p>
    <w:p w14:paraId="49AFAC01" w14:textId="77777777" w:rsidR="00811AB2" w:rsidRDefault="00811AB2" w:rsidP="00811AB2">
      <w:pPr>
        <w:ind w:left="0" w:firstLine="0"/>
        <w:jc w:val="both"/>
        <w:rPr>
          <w:rFonts w:cs="Traditional Arabic"/>
          <w:sz w:val="36"/>
          <w:szCs w:val="36"/>
          <w:rtl/>
        </w:rPr>
      </w:pPr>
    </w:p>
    <w:p w14:paraId="736683B1" w14:textId="77777777" w:rsidR="00811AB2" w:rsidRPr="002A6766" w:rsidRDefault="00811AB2" w:rsidP="00811AB2">
      <w:pPr>
        <w:ind w:left="0" w:firstLine="0"/>
        <w:jc w:val="both"/>
        <w:rPr>
          <w:rFonts w:cs="Traditional Arabic"/>
          <w:sz w:val="36"/>
          <w:szCs w:val="36"/>
          <w:rtl/>
        </w:rPr>
      </w:pPr>
      <w:r w:rsidRPr="002A6766">
        <w:rPr>
          <w:rFonts w:cs="Traditional Arabic" w:hint="cs"/>
          <w:b/>
          <w:bCs/>
          <w:sz w:val="36"/>
          <w:szCs w:val="36"/>
          <w:rtl/>
        </w:rPr>
        <w:t>الهادي في القراءات السبع</w:t>
      </w:r>
      <w:r w:rsidRPr="002A6766">
        <w:rPr>
          <w:rFonts w:cs="Traditional Arabic" w:hint="cs"/>
          <w:sz w:val="36"/>
          <w:szCs w:val="36"/>
          <w:rtl/>
        </w:rPr>
        <w:t xml:space="preserve">/ محمد بن سفيان القيرواني المقرئ (ت 415 هـ)؛ تحقيق يحيى عبدالرزاق الغوثاني.- إستانبول؛ دمشق: </w:t>
      </w:r>
      <w:r w:rsidRPr="002A6766">
        <w:rPr>
          <w:rFonts w:cs="Traditional Arabic"/>
          <w:sz w:val="36"/>
          <w:szCs w:val="36"/>
          <w:rtl/>
        </w:rPr>
        <w:t>دار الغوثاني للدراسات القرآني</w:t>
      </w:r>
      <w:r w:rsidRPr="002A6766">
        <w:rPr>
          <w:rFonts w:cs="Traditional Arabic" w:hint="cs"/>
          <w:sz w:val="36"/>
          <w:szCs w:val="36"/>
          <w:rtl/>
        </w:rPr>
        <w:t>ة، 1440 هـ، 2019م.</w:t>
      </w:r>
    </w:p>
    <w:p w14:paraId="3ED71BA1" w14:textId="77777777" w:rsidR="00811AB2" w:rsidRDefault="00811AB2" w:rsidP="00811AB2">
      <w:pPr>
        <w:ind w:left="0" w:firstLine="0"/>
        <w:jc w:val="both"/>
        <w:rPr>
          <w:rFonts w:cs="Traditional Arabic"/>
          <w:sz w:val="36"/>
          <w:szCs w:val="36"/>
          <w:rtl/>
        </w:rPr>
      </w:pPr>
    </w:p>
    <w:p w14:paraId="5D4BD2EB" w14:textId="35C387F7" w:rsidR="00811AB2" w:rsidRDefault="00811AB2" w:rsidP="00811AB2">
      <w:pPr>
        <w:ind w:left="0" w:firstLine="0"/>
        <w:jc w:val="both"/>
        <w:rPr>
          <w:rFonts w:cs="Traditional Arabic"/>
          <w:sz w:val="36"/>
          <w:szCs w:val="36"/>
          <w:rtl/>
        </w:rPr>
      </w:pPr>
      <w:r w:rsidRPr="0015206D">
        <w:rPr>
          <w:rFonts w:cs="Traditional Arabic" w:hint="cs"/>
          <w:b/>
          <w:bCs/>
          <w:sz w:val="36"/>
          <w:szCs w:val="36"/>
          <w:rtl/>
        </w:rPr>
        <w:t>ا</w:t>
      </w:r>
      <w:r w:rsidRPr="0015206D">
        <w:rPr>
          <w:rFonts w:cs="Traditional Arabic"/>
          <w:b/>
          <w:bCs/>
          <w:sz w:val="36"/>
          <w:szCs w:val="36"/>
          <w:rtl/>
        </w:rPr>
        <w:t>لهبات السَنيّة العليّة على أبيات الشاطبية الرائية</w:t>
      </w:r>
      <w:r w:rsidRPr="0015206D">
        <w:rPr>
          <w:rFonts w:cs="Traditional Arabic" w:hint="cs"/>
          <w:sz w:val="36"/>
          <w:szCs w:val="36"/>
          <w:rtl/>
        </w:rPr>
        <w:t xml:space="preserve">/ الملا علي بن سلطان محمد </w:t>
      </w:r>
      <w:r w:rsidRPr="0015206D">
        <w:rPr>
          <w:rFonts w:cs="Traditional Arabic"/>
          <w:sz w:val="36"/>
          <w:szCs w:val="36"/>
          <w:rtl/>
        </w:rPr>
        <w:t xml:space="preserve">القاري الهَروي </w:t>
      </w:r>
      <w:r w:rsidRPr="0015206D">
        <w:rPr>
          <w:rFonts w:cs="Traditional Arabic" w:hint="cs"/>
          <w:sz w:val="36"/>
          <w:szCs w:val="36"/>
          <w:rtl/>
        </w:rPr>
        <w:t>(</w:t>
      </w:r>
      <w:r w:rsidRPr="0015206D">
        <w:rPr>
          <w:rFonts w:cs="Traditional Arabic"/>
          <w:sz w:val="36"/>
          <w:szCs w:val="36"/>
          <w:rtl/>
        </w:rPr>
        <w:t>ت ١٠١٤</w:t>
      </w:r>
      <w:r w:rsidRPr="0015206D">
        <w:rPr>
          <w:rFonts w:cs="Traditional Arabic" w:hint="cs"/>
          <w:sz w:val="36"/>
          <w:szCs w:val="36"/>
          <w:rtl/>
        </w:rPr>
        <w:t xml:space="preserve"> </w:t>
      </w:r>
      <w:r w:rsidRPr="0015206D">
        <w:rPr>
          <w:rFonts w:cs="Traditional Arabic"/>
          <w:sz w:val="36"/>
          <w:szCs w:val="36"/>
          <w:rtl/>
        </w:rPr>
        <w:t>هـ</w:t>
      </w:r>
      <w:r w:rsidRPr="0015206D">
        <w:rPr>
          <w:rFonts w:cs="Traditional Arabic" w:hint="cs"/>
          <w:sz w:val="36"/>
          <w:szCs w:val="36"/>
          <w:rtl/>
        </w:rPr>
        <w:t>)؛</w:t>
      </w:r>
      <w:r w:rsidRPr="0015206D">
        <w:rPr>
          <w:rFonts w:cs="Traditional Arabic"/>
          <w:sz w:val="36"/>
          <w:szCs w:val="36"/>
          <w:rtl/>
        </w:rPr>
        <w:t xml:space="preserve"> </w:t>
      </w:r>
      <w:r w:rsidRPr="0015206D">
        <w:rPr>
          <w:rFonts w:cs="Traditional Arabic" w:hint="cs"/>
          <w:sz w:val="36"/>
          <w:szCs w:val="36"/>
          <w:rtl/>
        </w:rPr>
        <w:t>تحقيق</w:t>
      </w:r>
      <w:r w:rsidRPr="0015206D">
        <w:rPr>
          <w:rFonts w:cs="Traditional Arabic"/>
          <w:sz w:val="36"/>
          <w:szCs w:val="36"/>
          <w:rtl/>
        </w:rPr>
        <w:t xml:space="preserve"> عبدالرحمن بن عبدالعزيز السديس</w:t>
      </w:r>
      <w:r w:rsidRPr="0015206D">
        <w:rPr>
          <w:rFonts w:cs="Traditional Arabic" w:hint="cs"/>
          <w:sz w:val="36"/>
          <w:szCs w:val="36"/>
          <w:rtl/>
        </w:rPr>
        <w:t>.- مكة المكرمة: دار طيبة الخضراء، 1440 هـ.</w:t>
      </w:r>
    </w:p>
    <w:p w14:paraId="2943E6A0" w14:textId="2CF33E13" w:rsidR="00ED15DF" w:rsidRDefault="00ED15DF" w:rsidP="00811AB2">
      <w:pPr>
        <w:ind w:left="0" w:firstLine="0"/>
        <w:jc w:val="both"/>
        <w:rPr>
          <w:rFonts w:cs="Traditional Arabic"/>
          <w:sz w:val="36"/>
          <w:szCs w:val="36"/>
          <w:rtl/>
        </w:rPr>
      </w:pPr>
    </w:p>
    <w:p w14:paraId="74FDDBF7" w14:textId="77777777" w:rsidR="00ED15DF" w:rsidRDefault="00ED15DF" w:rsidP="00ED15DF">
      <w:pPr>
        <w:jc w:val="center"/>
        <w:rPr>
          <w:b/>
          <w:bCs/>
          <w:color w:val="FF0000"/>
          <w:rtl/>
        </w:rPr>
      </w:pPr>
      <w:r w:rsidRPr="002B3F84">
        <w:rPr>
          <w:rFonts w:ascii="Times New Roman" w:eastAsia="Times New Roman" w:hAnsi="Times New Roman" w:cs="Traditional Arabic" w:hint="cs"/>
          <w:b/>
          <w:bCs/>
          <w:caps/>
          <w:color w:val="FF0000"/>
          <w:sz w:val="36"/>
          <w:szCs w:val="36"/>
          <w:rtl/>
          <w:lang w:eastAsia="ar-SA"/>
        </w:rPr>
        <w:t>علوم الحديث</w:t>
      </w:r>
    </w:p>
    <w:p w14:paraId="49EC9927" w14:textId="77777777" w:rsidR="00ED15DF" w:rsidRDefault="00ED15DF" w:rsidP="00ED15DF">
      <w:pPr>
        <w:jc w:val="center"/>
        <w:rPr>
          <w:b/>
          <w:bCs/>
          <w:color w:val="FF0000"/>
          <w:rtl/>
        </w:rPr>
      </w:pPr>
    </w:p>
    <w:p w14:paraId="14BC41EA" w14:textId="77777777" w:rsidR="00ED15DF" w:rsidRPr="0097247A" w:rsidRDefault="00ED15DF" w:rsidP="00ED15DF">
      <w:pPr>
        <w:ind w:left="0" w:firstLine="0"/>
        <w:jc w:val="both"/>
        <w:rPr>
          <w:rFonts w:cs="Traditional Arabic"/>
          <w:sz w:val="36"/>
          <w:szCs w:val="36"/>
        </w:rPr>
      </w:pPr>
      <w:r w:rsidRPr="0097247A">
        <w:rPr>
          <w:rFonts w:cs="Traditional Arabic"/>
          <w:b/>
          <w:bCs/>
          <w:sz w:val="36"/>
          <w:szCs w:val="36"/>
          <w:rtl/>
        </w:rPr>
        <w:t>آثار السنن مع التعليق الحسن</w:t>
      </w:r>
      <w:r w:rsidRPr="0097247A">
        <w:rPr>
          <w:rFonts w:cs="Traditional Arabic" w:hint="cs"/>
          <w:sz w:val="36"/>
          <w:szCs w:val="36"/>
          <w:rtl/>
        </w:rPr>
        <w:t>/ ظهير أحسن النيموي (ت 1322 هـ)؛ تحقيق محمد سعيد أنور المظاهري.- بيروت: دار الكتب العلمية، 1440 هـ، 2019 م، 2 جـ في 1 مج (664ص).</w:t>
      </w:r>
    </w:p>
    <w:p w14:paraId="15397232" w14:textId="77777777" w:rsidR="00ED15DF" w:rsidRPr="0097247A" w:rsidRDefault="00ED15DF" w:rsidP="00ED15DF">
      <w:pPr>
        <w:ind w:left="0" w:firstLine="0"/>
        <w:jc w:val="both"/>
        <w:rPr>
          <w:rFonts w:ascii="Times New Roman" w:eastAsia="Times New Roman" w:hAnsi="Times New Roman" w:cs="Traditional Arabic"/>
          <w:b/>
          <w:bCs/>
          <w:sz w:val="36"/>
          <w:szCs w:val="36"/>
          <w:rtl/>
          <w:lang w:eastAsia="ar-SA"/>
        </w:rPr>
      </w:pPr>
    </w:p>
    <w:p w14:paraId="57DEA6E1" w14:textId="77777777" w:rsidR="00ED15DF" w:rsidRPr="007C7E8A" w:rsidRDefault="00ED15DF" w:rsidP="00ED15DF">
      <w:pPr>
        <w:ind w:left="0" w:firstLine="0"/>
        <w:jc w:val="both"/>
        <w:rPr>
          <w:rFonts w:ascii="Times New Roman" w:eastAsia="Times New Roman" w:hAnsi="Times New Roman" w:cs="Traditional Arabic"/>
          <w:sz w:val="36"/>
          <w:szCs w:val="36"/>
          <w:rtl/>
          <w:lang w:eastAsia="ar-SA"/>
        </w:rPr>
      </w:pPr>
      <w:r w:rsidRPr="007C7E8A">
        <w:rPr>
          <w:rFonts w:ascii="Times New Roman" w:eastAsia="Times New Roman" w:hAnsi="Times New Roman" w:cs="Traditional Arabic" w:hint="cs"/>
          <w:b/>
          <w:bCs/>
          <w:sz w:val="36"/>
          <w:szCs w:val="36"/>
          <w:rtl/>
          <w:lang w:eastAsia="ar-SA"/>
        </w:rPr>
        <w:lastRenderedPageBreak/>
        <w:t xml:space="preserve">إتحاف السالك برواة الموطأ عن الإمام مالك/ </w:t>
      </w:r>
      <w:r w:rsidRPr="007C7E8A">
        <w:rPr>
          <w:rFonts w:ascii="Times New Roman" w:eastAsia="Times New Roman" w:hAnsi="Times New Roman" w:cs="Traditional Arabic" w:hint="cs"/>
          <w:sz w:val="36"/>
          <w:szCs w:val="36"/>
          <w:rtl/>
          <w:lang w:eastAsia="ar-SA"/>
        </w:rPr>
        <w:t>محمد بن عبدالله بن ناصر الدين الدمشقي (ت 842 هـ)؛ تحقيق إبراهيم حمود إبراهيم.- بيروت: دار المقتبس، 1440 هـ، 2019 م.</w:t>
      </w:r>
    </w:p>
    <w:p w14:paraId="13B4E0DB" w14:textId="77777777" w:rsidR="00ED15DF" w:rsidRDefault="00ED15DF" w:rsidP="00ED15DF">
      <w:pPr>
        <w:ind w:left="0" w:firstLine="0"/>
        <w:jc w:val="both"/>
        <w:rPr>
          <w:rFonts w:cs="Traditional Arabic"/>
          <w:b/>
          <w:bCs/>
          <w:sz w:val="36"/>
          <w:szCs w:val="36"/>
          <w:rtl/>
        </w:rPr>
      </w:pPr>
    </w:p>
    <w:p w14:paraId="1D22E03E" w14:textId="77777777" w:rsidR="00ED15DF" w:rsidRPr="00D6384D" w:rsidRDefault="00ED15DF" w:rsidP="00ED15DF">
      <w:pPr>
        <w:ind w:left="0" w:firstLine="0"/>
        <w:jc w:val="both"/>
        <w:rPr>
          <w:rFonts w:ascii="Times New Roman" w:eastAsia="Times New Roman" w:hAnsi="Times New Roman" w:cs="Traditional Arabic"/>
          <w:sz w:val="36"/>
          <w:szCs w:val="36"/>
          <w:rtl/>
          <w:lang w:eastAsia="ar-SA"/>
        </w:rPr>
      </w:pPr>
      <w:r w:rsidRPr="00D6384D">
        <w:rPr>
          <w:rFonts w:ascii="Times New Roman" w:eastAsia="Times New Roman" w:hAnsi="Times New Roman" w:cs="Traditional Arabic" w:hint="cs"/>
          <w:b/>
          <w:bCs/>
          <w:sz w:val="36"/>
          <w:szCs w:val="36"/>
          <w:rtl/>
          <w:lang w:eastAsia="ar-SA"/>
        </w:rPr>
        <w:t xml:space="preserve">إجازة أبي حيان الأندلسي لأحد تلامذته برواية مصنفاته/ </w:t>
      </w:r>
      <w:r w:rsidRPr="00D6384D">
        <w:rPr>
          <w:rFonts w:ascii="Times New Roman" w:eastAsia="Times New Roman" w:hAnsi="Times New Roman" w:cs="Traditional Arabic" w:hint="cs"/>
          <w:sz w:val="36"/>
          <w:szCs w:val="36"/>
          <w:rtl/>
          <w:lang w:eastAsia="ar-SA"/>
        </w:rPr>
        <w:t>تحقيق وليد محمد السراقبي.</w:t>
      </w:r>
    </w:p>
    <w:p w14:paraId="5E016437" w14:textId="77777777" w:rsidR="00ED15DF" w:rsidRPr="00D6384D" w:rsidRDefault="00ED15DF" w:rsidP="00ED15DF">
      <w:pPr>
        <w:ind w:left="0" w:firstLine="0"/>
        <w:jc w:val="both"/>
        <w:rPr>
          <w:rFonts w:ascii="Times New Roman" w:eastAsia="Times New Roman" w:hAnsi="Times New Roman" w:cs="Traditional Arabic"/>
          <w:sz w:val="36"/>
          <w:szCs w:val="36"/>
          <w:rtl/>
          <w:lang w:eastAsia="ar-SA"/>
        </w:rPr>
      </w:pPr>
      <w:r w:rsidRPr="00D6384D">
        <w:rPr>
          <w:rFonts w:ascii="Times New Roman" w:eastAsia="Times New Roman" w:hAnsi="Times New Roman" w:cs="Traditional Arabic" w:hint="cs"/>
          <w:sz w:val="36"/>
          <w:szCs w:val="36"/>
          <w:rtl/>
          <w:lang w:eastAsia="ar-SA"/>
        </w:rPr>
        <w:t xml:space="preserve">نشر في مجلة عالم المخطوطات والنوادر (محرم 1438 هـ) ص 127 </w:t>
      </w:r>
      <w:r w:rsidRPr="00D6384D">
        <w:rPr>
          <w:rFonts w:ascii="Times New Roman" w:eastAsia="Times New Roman" w:hAnsi="Times New Roman" w:cs="Traditional Arabic"/>
          <w:sz w:val="36"/>
          <w:szCs w:val="36"/>
          <w:rtl/>
          <w:lang w:eastAsia="ar-SA"/>
        </w:rPr>
        <w:t>–</w:t>
      </w:r>
      <w:r w:rsidRPr="00D6384D">
        <w:rPr>
          <w:rFonts w:ascii="Times New Roman" w:eastAsia="Times New Roman" w:hAnsi="Times New Roman" w:cs="Traditional Arabic" w:hint="cs"/>
          <w:sz w:val="36"/>
          <w:szCs w:val="36"/>
          <w:rtl/>
          <w:lang w:eastAsia="ar-SA"/>
        </w:rPr>
        <w:t xml:space="preserve"> 142.</w:t>
      </w:r>
    </w:p>
    <w:p w14:paraId="766E8CEF" w14:textId="77777777" w:rsidR="00ED15DF" w:rsidRPr="007C7E8A" w:rsidRDefault="00ED15DF" w:rsidP="00ED15DF">
      <w:pPr>
        <w:ind w:left="0" w:firstLine="0"/>
        <w:jc w:val="both"/>
        <w:rPr>
          <w:rFonts w:cs="Traditional Arabic"/>
          <w:b/>
          <w:bCs/>
          <w:sz w:val="36"/>
          <w:szCs w:val="36"/>
          <w:rtl/>
        </w:rPr>
      </w:pPr>
    </w:p>
    <w:p w14:paraId="0A21AFCD" w14:textId="77777777" w:rsidR="00ED15DF" w:rsidRPr="008E5EBE" w:rsidRDefault="00ED15DF" w:rsidP="00ED15DF">
      <w:pPr>
        <w:ind w:left="0" w:firstLine="0"/>
        <w:jc w:val="both"/>
        <w:rPr>
          <w:rFonts w:cs="Traditional Arabic"/>
          <w:sz w:val="36"/>
          <w:szCs w:val="36"/>
          <w:rtl/>
        </w:rPr>
      </w:pPr>
      <w:r w:rsidRPr="008E5EBE">
        <w:rPr>
          <w:rFonts w:cs="Traditional Arabic" w:hint="cs"/>
          <w:b/>
          <w:bCs/>
          <w:sz w:val="36"/>
          <w:szCs w:val="36"/>
          <w:rtl/>
        </w:rPr>
        <w:t>إجازة الحافظ الزبيدي للسلطان عبدالحميد الأول العثماني</w:t>
      </w:r>
      <w:r w:rsidRPr="008E5EBE">
        <w:rPr>
          <w:rFonts w:cs="Traditional Arabic" w:hint="cs"/>
          <w:sz w:val="36"/>
          <w:szCs w:val="36"/>
          <w:rtl/>
        </w:rPr>
        <w:t>/ تحقيق وتعليق محمد بن ناصر العجمي.- المنامة: مكتبة نظام يعقوبي الخاصة؛ بيروت: دار البشائر الإسلامية، 1440 هـ.</w:t>
      </w:r>
    </w:p>
    <w:p w14:paraId="4962126E" w14:textId="77777777" w:rsidR="00ED15DF" w:rsidRPr="008E5EBE" w:rsidRDefault="00ED15DF" w:rsidP="00ED15DF">
      <w:pPr>
        <w:ind w:left="0" w:firstLine="0"/>
        <w:jc w:val="both"/>
        <w:rPr>
          <w:rFonts w:cs="Traditional Arabic"/>
          <w:sz w:val="36"/>
          <w:szCs w:val="36"/>
          <w:rtl/>
        </w:rPr>
      </w:pPr>
      <w:r w:rsidRPr="008E5EBE">
        <w:rPr>
          <w:rFonts w:cs="Traditional Arabic" w:hint="cs"/>
          <w:sz w:val="36"/>
          <w:szCs w:val="36"/>
          <w:rtl/>
        </w:rPr>
        <w:t>يليها: إجازته لأحمد بن عبيد العطار الدمشقي.</w:t>
      </w:r>
    </w:p>
    <w:p w14:paraId="5269E053" w14:textId="77777777" w:rsidR="00ED15DF" w:rsidRPr="008E5EBE" w:rsidRDefault="00ED15DF" w:rsidP="00ED15DF">
      <w:pPr>
        <w:ind w:left="0" w:firstLine="0"/>
        <w:jc w:val="both"/>
        <w:rPr>
          <w:rFonts w:cs="Traditional Arabic"/>
          <w:sz w:val="36"/>
          <w:szCs w:val="36"/>
          <w:rtl/>
        </w:rPr>
      </w:pPr>
      <w:r w:rsidRPr="008E5EBE">
        <w:rPr>
          <w:rFonts w:cs="Traditional Arabic" w:hint="cs"/>
          <w:sz w:val="36"/>
          <w:szCs w:val="36"/>
          <w:rtl/>
        </w:rPr>
        <w:t>إجازته لمحمد كمال الدين الغزي الدمشقي.</w:t>
      </w:r>
    </w:p>
    <w:p w14:paraId="42CFAC3D" w14:textId="77777777" w:rsidR="00ED15DF" w:rsidRPr="008E5EBE" w:rsidRDefault="00ED15DF" w:rsidP="00ED15DF">
      <w:pPr>
        <w:ind w:left="0" w:firstLine="0"/>
        <w:jc w:val="both"/>
        <w:rPr>
          <w:rFonts w:cs="Traditional Arabic"/>
          <w:sz w:val="36"/>
          <w:szCs w:val="36"/>
        </w:rPr>
      </w:pPr>
      <w:r w:rsidRPr="008E5EBE">
        <w:rPr>
          <w:rFonts w:cs="Traditional Arabic" w:hint="cs"/>
          <w:sz w:val="36"/>
          <w:szCs w:val="36"/>
          <w:rtl/>
        </w:rPr>
        <w:t>إجازته لمحمد بن عبدالسلام الناصري المغربي.</w:t>
      </w:r>
    </w:p>
    <w:p w14:paraId="340F8311"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5223F406" w14:textId="77777777" w:rsidR="00ED15DF" w:rsidRPr="007C7E8A" w:rsidRDefault="00ED15DF" w:rsidP="00ED15DF">
      <w:pPr>
        <w:ind w:left="0" w:firstLine="0"/>
        <w:jc w:val="both"/>
        <w:rPr>
          <w:rFonts w:ascii="Times New Roman" w:eastAsia="Times New Roman" w:hAnsi="Times New Roman" w:cs="Traditional Arabic"/>
          <w:sz w:val="36"/>
          <w:szCs w:val="36"/>
          <w:rtl/>
          <w:lang w:eastAsia="ar-SA"/>
        </w:rPr>
      </w:pPr>
      <w:r w:rsidRPr="007C7E8A">
        <w:rPr>
          <w:rFonts w:ascii="Times New Roman" w:eastAsia="Times New Roman" w:hAnsi="Times New Roman" w:cs="Traditional Arabic" w:hint="cs"/>
          <w:b/>
          <w:bCs/>
          <w:sz w:val="36"/>
          <w:szCs w:val="36"/>
          <w:rtl/>
          <w:lang w:eastAsia="ar-SA"/>
        </w:rPr>
        <w:t xml:space="preserve">أجزاء مطيّن: الحافظ أبي جعفر محمد بن عبدالله بن سليمان الحضرمي (ت 297 هـ)/ </w:t>
      </w:r>
      <w:r w:rsidRPr="007C7E8A">
        <w:rPr>
          <w:rFonts w:ascii="Times New Roman" w:eastAsia="Times New Roman" w:hAnsi="Times New Roman" w:cs="Traditional Arabic" w:hint="cs"/>
          <w:sz w:val="36"/>
          <w:szCs w:val="36"/>
          <w:rtl/>
          <w:lang w:eastAsia="ar-SA"/>
        </w:rPr>
        <w:t>تحقيق محمد بن عبدالله السريع.- طنجة؛ بيروت: دار الحديث الكتانية، 1440 هـ؟</w:t>
      </w:r>
    </w:p>
    <w:p w14:paraId="485563A5" w14:textId="77777777" w:rsidR="00ED15DF" w:rsidRDefault="00ED15DF" w:rsidP="00ED15DF">
      <w:pPr>
        <w:ind w:left="0" w:firstLine="0"/>
        <w:jc w:val="both"/>
        <w:rPr>
          <w:rFonts w:cs="Traditional Arabic"/>
          <w:b/>
          <w:bCs/>
          <w:sz w:val="36"/>
          <w:szCs w:val="36"/>
          <w:rtl/>
        </w:rPr>
      </w:pPr>
    </w:p>
    <w:p w14:paraId="0EDC8623" w14:textId="77777777" w:rsidR="00ED15DF" w:rsidRPr="008E5EBE" w:rsidRDefault="00ED15DF" w:rsidP="00ED15DF">
      <w:pPr>
        <w:ind w:left="0" w:firstLine="0"/>
        <w:jc w:val="both"/>
        <w:rPr>
          <w:rFonts w:cs="Traditional Arabic"/>
          <w:sz w:val="36"/>
          <w:szCs w:val="36"/>
          <w:rtl/>
        </w:rPr>
      </w:pPr>
      <w:r w:rsidRPr="008E5EBE">
        <w:rPr>
          <w:rFonts w:cs="Traditional Arabic" w:hint="cs"/>
          <w:b/>
          <w:bCs/>
          <w:sz w:val="36"/>
          <w:szCs w:val="36"/>
          <w:rtl/>
        </w:rPr>
        <w:t>الأحاديث الإلهيات</w:t>
      </w:r>
      <w:r w:rsidRPr="008E5EBE">
        <w:rPr>
          <w:rFonts w:cs="Traditional Arabic" w:hint="cs"/>
          <w:sz w:val="36"/>
          <w:szCs w:val="36"/>
          <w:rtl/>
        </w:rPr>
        <w:t>/ لأبي القاسم زاهر بن طاهر الشحامي (ت 533 هـ)؛ تحقيق محمود خيري أبو شمة.- القاهرة: علم لإحياء التراث والخدمات الرقمية، 1440 هـ.</w:t>
      </w:r>
    </w:p>
    <w:p w14:paraId="3D12B459" w14:textId="77777777" w:rsidR="00ED15DF" w:rsidRDefault="00ED15DF" w:rsidP="00ED15DF">
      <w:pPr>
        <w:ind w:left="0" w:firstLine="0"/>
        <w:jc w:val="both"/>
        <w:rPr>
          <w:rFonts w:cs="Traditional Arabic"/>
          <w:sz w:val="36"/>
          <w:szCs w:val="36"/>
          <w:rtl/>
        </w:rPr>
      </w:pPr>
    </w:p>
    <w:p w14:paraId="119D86B0" w14:textId="77777777" w:rsidR="00ED15DF" w:rsidRPr="00242230" w:rsidRDefault="00ED15DF" w:rsidP="00ED15DF">
      <w:pPr>
        <w:ind w:left="0" w:firstLine="0"/>
        <w:jc w:val="both"/>
        <w:rPr>
          <w:rFonts w:ascii="Times New Roman" w:eastAsia="Times New Roman" w:hAnsi="Times New Roman" w:cs="Traditional Arabic"/>
          <w:sz w:val="36"/>
          <w:szCs w:val="36"/>
          <w:rtl/>
          <w:lang w:eastAsia="ar-SA"/>
        </w:rPr>
      </w:pPr>
      <w:r w:rsidRPr="00242230">
        <w:rPr>
          <w:rFonts w:ascii="Times New Roman" w:eastAsia="Times New Roman" w:hAnsi="Times New Roman" w:cs="Traditional Arabic" w:hint="cs"/>
          <w:b/>
          <w:bCs/>
          <w:sz w:val="36"/>
          <w:szCs w:val="36"/>
          <w:rtl/>
          <w:lang w:eastAsia="ar-SA"/>
        </w:rPr>
        <w:t>أخلاق النبي صلى الله عليه وسلم وآدابه</w:t>
      </w:r>
      <w:r w:rsidRPr="00242230">
        <w:rPr>
          <w:rFonts w:ascii="Times New Roman" w:eastAsia="Times New Roman" w:hAnsi="Times New Roman" w:cs="Traditional Arabic" w:hint="cs"/>
          <w:sz w:val="36"/>
          <w:szCs w:val="36"/>
          <w:rtl/>
          <w:lang w:eastAsia="ar-SA"/>
        </w:rPr>
        <w:t>/ لأبي محمد عبدالله بن محمد الأصبهاني، المعروف بأبي الشيخ (ت 369 هـ)؛ تحقيق أحمد إبراهيم أبو العينين.- المنصورة: دار اللؤلؤة، 1439 هـ، 2018 م.</w:t>
      </w:r>
    </w:p>
    <w:p w14:paraId="6344C4EF" w14:textId="77777777" w:rsidR="00ED15DF" w:rsidRDefault="00ED15DF" w:rsidP="00ED15DF">
      <w:pPr>
        <w:ind w:left="0" w:firstLine="0"/>
        <w:rPr>
          <w:rFonts w:ascii="Times New Roman" w:eastAsia="Times New Roman" w:hAnsi="Times New Roman" w:cs="Traditional Arabic"/>
          <w:b/>
          <w:bCs/>
          <w:sz w:val="36"/>
          <w:szCs w:val="36"/>
          <w:rtl/>
          <w:lang w:eastAsia="ar-SA"/>
        </w:rPr>
      </w:pPr>
    </w:p>
    <w:p w14:paraId="6043EB1A" w14:textId="77777777" w:rsidR="00ED15DF" w:rsidRPr="00C67DCB" w:rsidRDefault="00ED15DF" w:rsidP="00ED15DF">
      <w:pPr>
        <w:ind w:left="0" w:firstLine="0"/>
        <w:rPr>
          <w:rFonts w:ascii="Times New Roman" w:eastAsia="Times New Roman" w:hAnsi="Times New Roman" w:cs="Traditional Arabic"/>
          <w:sz w:val="36"/>
          <w:szCs w:val="36"/>
          <w:rtl/>
          <w:lang w:eastAsia="ar-SA"/>
        </w:rPr>
      </w:pPr>
      <w:r w:rsidRPr="00C67DCB">
        <w:rPr>
          <w:rFonts w:ascii="Times New Roman" w:eastAsia="Times New Roman" w:hAnsi="Times New Roman" w:cs="Traditional Arabic" w:hint="cs"/>
          <w:b/>
          <w:bCs/>
          <w:sz w:val="36"/>
          <w:szCs w:val="36"/>
          <w:rtl/>
          <w:lang w:eastAsia="ar-SA"/>
        </w:rPr>
        <w:t xml:space="preserve">الأدب المفرد/ </w:t>
      </w:r>
      <w:r w:rsidRPr="00C67DCB">
        <w:rPr>
          <w:rFonts w:ascii="Times New Roman" w:eastAsia="Times New Roman" w:hAnsi="Times New Roman" w:cs="Traditional Arabic" w:hint="cs"/>
          <w:sz w:val="36"/>
          <w:szCs w:val="36"/>
          <w:rtl/>
          <w:lang w:eastAsia="ar-SA"/>
        </w:rPr>
        <w:t>محمد بن إسماعيل البخاري (ت 256 هـ)؛ تحقيق علي عبدالمقصود رضوان.- الدمام؛ الرياض: دار ابن الجوزي، 1440 هـ، 2019 م.</w:t>
      </w:r>
    </w:p>
    <w:p w14:paraId="289F1BF7" w14:textId="77777777" w:rsidR="00ED15DF" w:rsidRPr="00C67DCB" w:rsidRDefault="00ED15DF" w:rsidP="00ED15DF">
      <w:pPr>
        <w:rPr>
          <w:rFonts w:ascii="Times New Roman" w:eastAsia="Times New Roman" w:hAnsi="Times New Roman" w:cs="Traditional Arabic"/>
          <w:sz w:val="36"/>
          <w:szCs w:val="36"/>
          <w:rtl/>
          <w:lang w:eastAsia="ar-SA"/>
        </w:rPr>
      </w:pPr>
      <w:r w:rsidRPr="00C67DCB">
        <w:rPr>
          <w:rFonts w:ascii="Times New Roman" w:eastAsia="Times New Roman" w:hAnsi="Times New Roman" w:cs="Traditional Arabic" w:hint="cs"/>
          <w:sz w:val="36"/>
          <w:szCs w:val="36"/>
          <w:rtl/>
          <w:lang w:eastAsia="ar-SA"/>
        </w:rPr>
        <w:t>طبعة محققة على عشرة أصول خطية.</w:t>
      </w:r>
    </w:p>
    <w:p w14:paraId="7B008C32"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5F0F6694" w14:textId="77777777" w:rsidR="00ED15DF" w:rsidRPr="00BF42F4" w:rsidRDefault="00ED15DF" w:rsidP="00ED15DF">
      <w:pPr>
        <w:ind w:left="0" w:firstLine="0"/>
        <w:jc w:val="both"/>
        <w:rPr>
          <w:rFonts w:cs="Traditional Arabic"/>
          <w:sz w:val="36"/>
          <w:szCs w:val="36"/>
          <w:rtl/>
        </w:rPr>
      </w:pPr>
      <w:r w:rsidRPr="00BF42F4">
        <w:rPr>
          <w:rFonts w:cs="Traditional Arabic" w:hint="cs"/>
          <w:b/>
          <w:bCs/>
          <w:sz w:val="36"/>
          <w:szCs w:val="36"/>
          <w:rtl/>
        </w:rPr>
        <w:t>الأذكار المنتخبة من كلام سيِّد الأبرار صلى الله عليه وسلم</w:t>
      </w:r>
      <w:r w:rsidRPr="00BF42F4">
        <w:rPr>
          <w:rFonts w:cs="Traditional Arabic" w:hint="cs"/>
          <w:sz w:val="36"/>
          <w:szCs w:val="36"/>
          <w:rtl/>
        </w:rPr>
        <w:t>/ يحيى بن شرف النووي (ت 676 هـ)؛ ضبطه وصححه ورقم أحاديثه محمد عبدالقادر شاهين.- ط، جديدة مصححة ومنقحة.- بيروت: دار الكتب العلمية، 1440هـ، 2019 م، 352 ص.</w:t>
      </w:r>
    </w:p>
    <w:p w14:paraId="6CDF24E3" w14:textId="77777777" w:rsidR="00ED15DF" w:rsidRPr="00C67DCB" w:rsidRDefault="00ED15DF" w:rsidP="00ED15DF">
      <w:pPr>
        <w:ind w:left="0" w:firstLine="0"/>
        <w:jc w:val="both"/>
        <w:rPr>
          <w:rFonts w:ascii="Times New Roman" w:eastAsia="Times New Roman" w:hAnsi="Times New Roman" w:cs="Traditional Arabic"/>
          <w:b/>
          <w:bCs/>
          <w:sz w:val="36"/>
          <w:szCs w:val="36"/>
          <w:rtl/>
          <w:lang w:eastAsia="ar-SA"/>
        </w:rPr>
      </w:pPr>
    </w:p>
    <w:p w14:paraId="47971299" w14:textId="77777777" w:rsidR="00ED15DF" w:rsidRPr="007A12BC" w:rsidRDefault="00ED15DF" w:rsidP="00ED15DF">
      <w:pPr>
        <w:ind w:left="0" w:firstLine="0"/>
        <w:jc w:val="both"/>
        <w:rPr>
          <w:rFonts w:cs="Traditional Arabic"/>
          <w:sz w:val="36"/>
          <w:szCs w:val="36"/>
          <w:rtl/>
        </w:rPr>
      </w:pPr>
      <w:r w:rsidRPr="007A12BC">
        <w:rPr>
          <w:rFonts w:cs="Traditional Arabic" w:hint="cs"/>
          <w:b/>
          <w:bCs/>
          <w:sz w:val="36"/>
          <w:szCs w:val="36"/>
          <w:rtl/>
        </w:rPr>
        <w:t xml:space="preserve">أربع رسائل في علوم الحديث/ </w:t>
      </w:r>
      <w:r w:rsidRPr="007A12BC">
        <w:rPr>
          <w:rFonts w:cs="Traditional Arabic" w:hint="cs"/>
          <w:sz w:val="36"/>
          <w:szCs w:val="36"/>
          <w:rtl/>
        </w:rPr>
        <w:t>اعتنى بها عبدالفتاح أبو غدة.- القاهرة: دار السلام، 1440 هـ؟، 2018 م، 304 ص.</w:t>
      </w:r>
    </w:p>
    <w:p w14:paraId="09B1546C" w14:textId="77777777" w:rsidR="00ED15DF" w:rsidRPr="007A12BC" w:rsidRDefault="00ED15DF" w:rsidP="00ED15DF">
      <w:pPr>
        <w:ind w:left="0" w:firstLine="0"/>
        <w:jc w:val="both"/>
        <w:rPr>
          <w:rFonts w:cs="Traditional Arabic"/>
          <w:sz w:val="36"/>
          <w:szCs w:val="36"/>
          <w:rtl/>
        </w:rPr>
      </w:pPr>
      <w:r w:rsidRPr="007A12BC">
        <w:rPr>
          <w:rFonts w:cs="Traditional Arabic" w:hint="cs"/>
          <w:sz w:val="36"/>
          <w:szCs w:val="36"/>
          <w:rtl/>
        </w:rPr>
        <w:t>وهي:</w:t>
      </w:r>
    </w:p>
    <w:p w14:paraId="730068BB" w14:textId="77777777" w:rsidR="00ED15DF" w:rsidRPr="007A12BC" w:rsidRDefault="00ED15DF" w:rsidP="00ED15DF">
      <w:pPr>
        <w:ind w:left="0" w:firstLine="0"/>
        <w:jc w:val="both"/>
        <w:rPr>
          <w:rFonts w:cs="Traditional Arabic"/>
          <w:sz w:val="36"/>
          <w:szCs w:val="36"/>
          <w:rtl/>
        </w:rPr>
      </w:pPr>
      <w:r w:rsidRPr="007A12BC">
        <w:rPr>
          <w:rFonts w:cs="Traditional Arabic" w:hint="cs"/>
          <w:sz w:val="36"/>
          <w:szCs w:val="36"/>
          <w:rtl/>
        </w:rPr>
        <w:t>قاعدة في الجرح والتعديل؛ وقاعدة في المؤرخين/ عبدالوهاب بن علي السبكي (ت 771 هـ).</w:t>
      </w:r>
    </w:p>
    <w:p w14:paraId="71BEC24B" w14:textId="77777777" w:rsidR="00ED15DF" w:rsidRPr="007A12BC" w:rsidRDefault="00ED15DF" w:rsidP="00ED15DF">
      <w:pPr>
        <w:ind w:left="0" w:firstLine="0"/>
        <w:jc w:val="both"/>
        <w:rPr>
          <w:rFonts w:cs="Traditional Arabic"/>
          <w:sz w:val="36"/>
          <w:szCs w:val="36"/>
          <w:rtl/>
        </w:rPr>
      </w:pPr>
      <w:r w:rsidRPr="007A12BC">
        <w:rPr>
          <w:rFonts w:cs="Traditional Arabic" w:hint="cs"/>
          <w:sz w:val="36"/>
          <w:szCs w:val="36"/>
          <w:rtl/>
        </w:rPr>
        <w:t>المتكلمون في الرجال/ محمد بن عبدالرحمن السخاوي (ت 902 هـ).</w:t>
      </w:r>
    </w:p>
    <w:p w14:paraId="3E30BAE5" w14:textId="77777777" w:rsidR="00ED15DF" w:rsidRPr="007A12BC" w:rsidRDefault="00ED15DF" w:rsidP="00ED15DF">
      <w:pPr>
        <w:ind w:left="0" w:firstLine="0"/>
        <w:jc w:val="both"/>
        <w:rPr>
          <w:rFonts w:cs="Traditional Arabic"/>
          <w:b/>
          <w:bCs/>
          <w:sz w:val="36"/>
          <w:szCs w:val="36"/>
          <w:rtl/>
        </w:rPr>
      </w:pPr>
      <w:r w:rsidRPr="007A12BC">
        <w:rPr>
          <w:rFonts w:cs="Traditional Arabic" w:hint="cs"/>
          <w:sz w:val="36"/>
          <w:szCs w:val="36"/>
          <w:rtl/>
        </w:rPr>
        <w:t>ذكر من يعتمد قوله في الجرح والتعديل/ محمد بن أحمد الذهبي (ت 748 هـ).</w:t>
      </w:r>
    </w:p>
    <w:p w14:paraId="6E7EC293" w14:textId="77777777" w:rsidR="00ED15DF" w:rsidRDefault="00ED15DF" w:rsidP="00ED15DF">
      <w:pPr>
        <w:ind w:left="0" w:firstLine="0"/>
        <w:jc w:val="both"/>
        <w:rPr>
          <w:rFonts w:cs="Traditional Arabic"/>
          <w:b/>
          <w:bCs/>
          <w:sz w:val="36"/>
          <w:szCs w:val="36"/>
          <w:rtl/>
        </w:rPr>
      </w:pPr>
    </w:p>
    <w:p w14:paraId="0FFB6403" w14:textId="77777777" w:rsidR="00ED15DF" w:rsidRPr="008E5A60" w:rsidRDefault="00ED15DF" w:rsidP="00ED15DF">
      <w:pPr>
        <w:ind w:left="0" w:firstLine="0"/>
        <w:jc w:val="both"/>
        <w:rPr>
          <w:rFonts w:ascii="Times New Roman" w:eastAsia="Times New Roman" w:hAnsi="Times New Roman" w:cs="Traditional Arabic"/>
          <w:b/>
          <w:bCs/>
          <w:sz w:val="36"/>
          <w:szCs w:val="36"/>
          <w:rtl/>
          <w:lang w:eastAsia="ar-SA"/>
        </w:rPr>
      </w:pPr>
      <w:bookmarkStart w:id="17" w:name="_Hlk531582"/>
      <w:r w:rsidRPr="008E5A60">
        <w:rPr>
          <w:rFonts w:ascii="Times New Roman" w:eastAsia="Times New Roman" w:hAnsi="Times New Roman" w:cs="Traditional Arabic" w:hint="cs"/>
          <w:b/>
          <w:bCs/>
          <w:sz w:val="36"/>
          <w:szCs w:val="36"/>
          <w:rtl/>
          <w:lang w:eastAsia="ar-SA"/>
        </w:rPr>
        <w:t xml:space="preserve">أربعون حديثًا من الصحاح والحسان في قواعد الأحكام الشرعية وفضائل الأعمال والزهد وغير ذلك/ </w:t>
      </w:r>
      <w:r w:rsidRPr="008E5A60">
        <w:rPr>
          <w:rFonts w:ascii="Times New Roman" w:eastAsia="Times New Roman" w:hAnsi="Times New Roman" w:cs="Traditional Arabic" w:hint="cs"/>
          <w:sz w:val="36"/>
          <w:szCs w:val="36"/>
          <w:rtl/>
          <w:lang w:eastAsia="ar-SA"/>
        </w:rPr>
        <w:t>جلال الدين عبدالرحمن بن أبي بكر السيوطي (ت 911 هـ)؛ تحقيق</w:t>
      </w:r>
      <w:r w:rsidRPr="008E5A60">
        <w:rPr>
          <w:rFonts w:ascii="Times New Roman" w:eastAsia="Times New Roman" w:hAnsi="Times New Roman" w:cs="Traditional Arabic" w:hint="cs"/>
          <w:b/>
          <w:bCs/>
          <w:sz w:val="36"/>
          <w:szCs w:val="36"/>
          <w:rtl/>
          <w:lang w:eastAsia="ar-SA"/>
        </w:rPr>
        <w:t xml:space="preserve"> </w:t>
      </w:r>
      <w:r w:rsidRPr="008E5A60">
        <w:rPr>
          <w:rFonts w:ascii="Times New Roman" w:eastAsia="Times New Roman" w:hAnsi="Times New Roman" w:cs="Traditional Arabic" w:hint="cs"/>
          <w:sz w:val="36"/>
          <w:szCs w:val="36"/>
          <w:rtl/>
          <w:lang w:eastAsia="ar-SA"/>
        </w:rPr>
        <w:t>محمد بن جودة الميهي.-</w:t>
      </w:r>
      <w:r w:rsidRPr="008E5A60">
        <w:rPr>
          <w:rFonts w:ascii="Times New Roman" w:eastAsia="Times New Roman" w:hAnsi="Times New Roman" w:cs="Traditional Arabic" w:hint="cs"/>
          <w:b/>
          <w:bCs/>
          <w:sz w:val="36"/>
          <w:szCs w:val="36"/>
          <w:rtl/>
          <w:lang w:eastAsia="ar-SA"/>
        </w:rPr>
        <w:t xml:space="preserve"> </w:t>
      </w:r>
      <w:r w:rsidRPr="008E5A60">
        <w:rPr>
          <w:rFonts w:ascii="Times New Roman" w:eastAsia="Times New Roman" w:hAnsi="Times New Roman" w:cs="Traditional Arabic" w:hint="cs"/>
          <w:sz w:val="36"/>
          <w:szCs w:val="36"/>
          <w:rtl/>
          <w:lang w:eastAsia="ar-SA"/>
        </w:rPr>
        <w:t>المنصورة: دار اللؤلؤة، 1438 هـ، 2017 م.</w:t>
      </w:r>
    </w:p>
    <w:bookmarkEnd w:id="17"/>
    <w:p w14:paraId="3A387C11" w14:textId="77777777" w:rsidR="00ED15DF" w:rsidRDefault="00ED15DF" w:rsidP="00ED15DF">
      <w:pPr>
        <w:ind w:left="0" w:firstLine="0"/>
        <w:jc w:val="both"/>
        <w:rPr>
          <w:rFonts w:cs="Traditional Arabic"/>
          <w:b/>
          <w:bCs/>
          <w:sz w:val="36"/>
          <w:szCs w:val="36"/>
          <w:rtl/>
        </w:rPr>
      </w:pPr>
    </w:p>
    <w:p w14:paraId="23FC5BC3" w14:textId="77777777" w:rsidR="00ED15DF" w:rsidRPr="00023A74" w:rsidRDefault="00ED15DF" w:rsidP="00ED15DF">
      <w:pPr>
        <w:ind w:left="0" w:firstLine="0"/>
        <w:jc w:val="both"/>
        <w:rPr>
          <w:rFonts w:ascii="Times New Roman" w:eastAsia="Times New Roman" w:hAnsi="Times New Roman" w:cs="Traditional Arabic"/>
          <w:sz w:val="36"/>
          <w:szCs w:val="36"/>
          <w:rtl/>
          <w:lang w:eastAsia="ar-SA"/>
        </w:rPr>
      </w:pPr>
      <w:r w:rsidRPr="00023A74">
        <w:rPr>
          <w:rFonts w:ascii="Times New Roman" w:eastAsia="Times New Roman" w:hAnsi="Times New Roman" w:cs="Traditional Arabic" w:hint="cs"/>
          <w:b/>
          <w:bCs/>
          <w:sz w:val="36"/>
          <w:szCs w:val="36"/>
          <w:rtl/>
          <w:lang w:eastAsia="ar-SA"/>
        </w:rPr>
        <w:t>الأربعون العجلونية، المسماة عقد الجوهر الثمين في أربعين حديثًا من أحاديث سيد المرسلين</w:t>
      </w:r>
      <w:r w:rsidRPr="00023A74">
        <w:rPr>
          <w:rFonts w:ascii="Times New Roman" w:eastAsia="Times New Roman" w:hAnsi="Times New Roman" w:cs="Traditional Arabic" w:hint="cs"/>
          <w:sz w:val="36"/>
          <w:szCs w:val="36"/>
          <w:rtl/>
          <w:lang w:eastAsia="ar-SA"/>
        </w:rPr>
        <w:t>/ إسماعيل بن محمد العجلوني (ت 1162هـ)؛ تحقيق ودراسة محمد وائل الحنبلي.- ط2.- بيروت: دار البشائر الإسلامية، 1440 هـ، 343 ص.</w:t>
      </w:r>
    </w:p>
    <w:p w14:paraId="23591B89" w14:textId="77777777" w:rsidR="00ED15DF" w:rsidRPr="00023A74" w:rsidRDefault="00ED15DF" w:rsidP="00ED15DF">
      <w:pPr>
        <w:ind w:left="0" w:firstLine="0"/>
        <w:jc w:val="both"/>
        <w:rPr>
          <w:rFonts w:ascii="Times New Roman" w:eastAsia="Times New Roman" w:hAnsi="Times New Roman" w:cs="Traditional Arabic"/>
          <w:sz w:val="36"/>
          <w:szCs w:val="36"/>
          <w:rtl/>
          <w:lang w:eastAsia="ar-SA"/>
        </w:rPr>
      </w:pPr>
      <w:r w:rsidRPr="00023A74">
        <w:rPr>
          <w:rFonts w:ascii="Times New Roman" w:eastAsia="Times New Roman" w:hAnsi="Times New Roman" w:cs="Traditional Arabic" w:hint="cs"/>
          <w:sz w:val="36"/>
          <w:szCs w:val="36"/>
          <w:rtl/>
          <w:lang w:eastAsia="ar-SA"/>
        </w:rPr>
        <w:t xml:space="preserve">يليه ملحقان: </w:t>
      </w:r>
    </w:p>
    <w:p w14:paraId="2C822C7D" w14:textId="77777777" w:rsidR="00ED15DF" w:rsidRPr="00023A74" w:rsidRDefault="00ED15DF" w:rsidP="00ED15DF">
      <w:pPr>
        <w:ind w:left="0" w:firstLine="0"/>
        <w:jc w:val="both"/>
        <w:rPr>
          <w:rFonts w:ascii="Times New Roman" w:eastAsia="Times New Roman" w:hAnsi="Times New Roman" w:cs="Traditional Arabic"/>
          <w:sz w:val="36"/>
          <w:szCs w:val="36"/>
          <w:lang w:eastAsia="ar-SA"/>
        </w:rPr>
      </w:pPr>
      <w:r w:rsidRPr="00023A74">
        <w:rPr>
          <w:rFonts w:ascii="Times New Roman" w:eastAsia="Times New Roman" w:hAnsi="Times New Roman" w:cs="Traditional Arabic" w:hint="cs"/>
          <w:sz w:val="36"/>
          <w:szCs w:val="36"/>
          <w:rtl/>
          <w:lang w:eastAsia="ar-SA"/>
        </w:rPr>
        <w:t xml:space="preserve">أسانيد العجلوني للكتب الأربعين.  </w:t>
      </w:r>
    </w:p>
    <w:p w14:paraId="18F18976" w14:textId="77777777" w:rsidR="00ED15DF" w:rsidRPr="00023A74" w:rsidRDefault="00ED15DF" w:rsidP="00ED15DF">
      <w:pPr>
        <w:ind w:left="0" w:firstLine="0"/>
        <w:jc w:val="both"/>
        <w:rPr>
          <w:rFonts w:ascii="Times New Roman" w:eastAsia="Times New Roman" w:hAnsi="Times New Roman" w:cs="Traditional Arabic"/>
          <w:sz w:val="36"/>
          <w:szCs w:val="36"/>
          <w:rtl/>
          <w:lang w:eastAsia="ar-SA"/>
        </w:rPr>
      </w:pPr>
      <w:r w:rsidRPr="00023A74">
        <w:rPr>
          <w:rFonts w:ascii="Times New Roman" w:eastAsia="Times New Roman" w:hAnsi="Times New Roman" w:cs="Traditional Arabic" w:hint="cs"/>
          <w:sz w:val="36"/>
          <w:szCs w:val="36"/>
          <w:rtl/>
          <w:lang w:eastAsia="ar-SA"/>
        </w:rPr>
        <w:t>مجموع إجازات للعجلوني بخطوط كبار العلماء.</w:t>
      </w:r>
    </w:p>
    <w:p w14:paraId="05332360" w14:textId="77777777" w:rsidR="00ED15DF" w:rsidRPr="00023A74" w:rsidRDefault="00ED15DF" w:rsidP="00ED15DF">
      <w:pPr>
        <w:ind w:left="0" w:firstLine="0"/>
        <w:jc w:val="both"/>
        <w:rPr>
          <w:rFonts w:ascii="Times New Roman" w:eastAsia="Times New Roman" w:hAnsi="Times New Roman" w:cs="Traditional Arabic"/>
          <w:sz w:val="36"/>
          <w:szCs w:val="36"/>
          <w:rtl/>
          <w:lang w:eastAsia="ar-SA"/>
        </w:rPr>
      </w:pPr>
    </w:p>
    <w:p w14:paraId="15E0D37F" w14:textId="77777777" w:rsidR="00ED15DF" w:rsidRPr="00F23D20" w:rsidRDefault="00ED15DF" w:rsidP="00ED15DF">
      <w:pPr>
        <w:ind w:left="0" w:firstLine="0"/>
        <w:rPr>
          <w:rFonts w:ascii="Times New Roman" w:eastAsia="Times New Roman" w:hAnsi="Times New Roman" w:cs="Traditional Arabic"/>
          <w:sz w:val="36"/>
          <w:szCs w:val="36"/>
          <w:lang w:eastAsia="ar-SA"/>
        </w:rPr>
      </w:pPr>
      <w:r w:rsidRPr="00F23D20">
        <w:rPr>
          <w:rFonts w:ascii="Times New Roman" w:eastAsia="Times New Roman" w:hAnsi="Times New Roman" w:cs="Traditional Arabic"/>
          <w:b/>
          <w:bCs/>
          <w:sz w:val="36"/>
          <w:szCs w:val="36"/>
          <w:rtl/>
          <w:lang w:eastAsia="ar-SA"/>
        </w:rPr>
        <w:lastRenderedPageBreak/>
        <w:t>الأربعون في ردع المجرم عن سب</w:t>
      </w:r>
      <w:r w:rsidRPr="00F23D20">
        <w:rPr>
          <w:rFonts w:ascii="Times New Roman" w:eastAsia="Times New Roman" w:hAnsi="Times New Roman" w:cs="Traditional Arabic" w:hint="cs"/>
          <w:b/>
          <w:bCs/>
          <w:sz w:val="36"/>
          <w:szCs w:val="36"/>
          <w:rtl/>
          <w:lang w:eastAsia="ar-SA"/>
        </w:rPr>
        <w:t>ِّ</w:t>
      </w:r>
      <w:r w:rsidRPr="00F23D20">
        <w:rPr>
          <w:rFonts w:ascii="Times New Roman" w:eastAsia="Times New Roman" w:hAnsi="Times New Roman" w:cs="Traditional Arabic"/>
          <w:b/>
          <w:bCs/>
          <w:sz w:val="36"/>
          <w:szCs w:val="36"/>
          <w:rtl/>
          <w:lang w:eastAsia="ar-SA"/>
        </w:rPr>
        <w:t xml:space="preserve"> المسلم</w:t>
      </w:r>
      <w:r w:rsidRPr="00F23D20">
        <w:rPr>
          <w:rFonts w:ascii="Times New Roman" w:eastAsia="Times New Roman" w:hAnsi="Times New Roman" w:cs="Traditional Arabic" w:hint="cs"/>
          <w:sz w:val="36"/>
          <w:szCs w:val="36"/>
          <w:rtl/>
          <w:lang w:eastAsia="ar-SA"/>
        </w:rPr>
        <w:t>/ شهاب الدين أحمد بن علي بن حجر العسقلاني (ت 852 هـ)؛ تحقيق جمال محمد محمود.- بيروت: دار الكتب العلمية، 1440 هـ، 2019 م، 192 ص.</w:t>
      </w:r>
    </w:p>
    <w:p w14:paraId="6D1E7CC3" w14:textId="77777777" w:rsidR="00ED15DF" w:rsidRPr="00F23D20" w:rsidRDefault="00ED15DF" w:rsidP="00ED15DF">
      <w:pPr>
        <w:ind w:left="0" w:firstLine="0"/>
        <w:jc w:val="both"/>
        <w:rPr>
          <w:rFonts w:ascii="Times New Roman" w:eastAsia="Times New Roman" w:hAnsi="Times New Roman" w:cs="Traditional Arabic"/>
          <w:sz w:val="36"/>
          <w:szCs w:val="36"/>
          <w:rtl/>
          <w:lang w:eastAsia="ar-SA"/>
        </w:rPr>
      </w:pPr>
    </w:p>
    <w:p w14:paraId="45A52592" w14:textId="77777777" w:rsidR="00ED15DF" w:rsidRPr="00EB78A6" w:rsidRDefault="00ED15DF" w:rsidP="00ED15DF">
      <w:pPr>
        <w:ind w:left="0" w:firstLine="0"/>
        <w:jc w:val="both"/>
        <w:rPr>
          <w:rFonts w:cs="Traditional Arabic"/>
          <w:sz w:val="36"/>
          <w:szCs w:val="36"/>
          <w:rtl/>
        </w:rPr>
      </w:pPr>
      <w:r w:rsidRPr="00EB78A6">
        <w:rPr>
          <w:rFonts w:cs="Traditional Arabic"/>
          <w:b/>
          <w:bCs/>
          <w:sz w:val="36"/>
          <w:szCs w:val="36"/>
          <w:rtl/>
        </w:rPr>
        <w:t>إرشاد الساري إلى اختصار صحيح البخاري</w:t>
      </w:r>
      <w:r w:rsidRPr="00EB78A6">
        <w:rPr>
          <w:rFonts w:cs="Traditional Arabic" w:hint="cs"/>
          <w:b/>
          <w:bCs/>
          <w:sz w:val="36"/>
          <w:szCs w:val="36"/>
          <w:rtl/>
        </w:rPr>
        <w:t xml:space="preserve">/ </w:t>
      </w:r>
      <w:r w:rsidRPr="00EB78A6">
        <w:rPr>
          <w:rFonts w:cs="Traditional Arabic" w:hint="cs"/>
          <w:sz w:val="36"/>
          <w:szCs w:val="36"/>
          <w:rtl/>
        </w:rPr>
        <w:t xml:space="preserve">لأبي القاسم علي بن الحسن بن أشنويه اليزدي (ت 512 هـ)؛ ط2.- دمشق: دار الكمال المتحدة، 1438 هـ. </w:t>
      </w:r>
    </w:p>
    <w:p w14:paraId="6B9F3F0F" w14:textId="77777777" w:rsidR="00ED15DF" w:rsidRPr="00EB78A6" w:rsidRDefault="00ED15DF" w:rsidP="00ED15DF">
      <w:pPr>
        <w:ind w:left="0" w:firstLine="0"/>
        <w:jc w:val="both"/>
        <w:rPr>
          <w:rFonts w:cs="Traditional Arabic"/>
          <w:sz w:val="36"/>
          <w:szCs w:val="36"/>
          <w:rtl/>
        </w:rPr>
      </w:pPr>
      <w:r w:rsidRPr="00EB78A6">
        <w:rPr>
          <w:rFonts w:cs="Traditional Arabic" w:hint="cs"/>
          <w:sz w:val="36"/>
          <w:szCs w:val="36"/>
          <w:rtl/>
        </w:rPr>
        <w:t>(طبعة محققة)</w:t>
      </w:r>
    </w:p>
    <w:p w14:paraId="5743074D" w14:textId="77777777" w:rsidR="00ED15DF" w:rsidRDefault="00ED15DF" w:rsidP="00ED15DF">
      <w:pPr>
        <w:ind w:left="0" w:firstLine="0"/>
        <w:jc w:val="both"/>
        <w:rPr>
          <w:rFonts w:cs="Traditional Arabic"/>
          <w:sz w:val="36"/>
          <w:szCs w:val="36"/>
          <w:rtl/>
        </w:rPr>
      </w:pPr>
    </w:p>
    <w:p w14:paraId="417C01B2" w14:textId="77777777" w:rsidR="00ED15DF" w:rsidRPr="008E5EBE" w:rsidRDefault="00ED15DF" w:rsidP="00ED15DF">
      <w:pPr>
        <w:ind w:left="0" w:firstLine="0"/>
        <w:jc w:val="both"/>
        <w:rPr>
          <w:rFonts w:cs="Traditional Arabic"/>
          <w:sz w:val="36"/>
          <w:szCs w:val="36"/>
          <w:rtl/>
        </w:rPr>
      </w:pPr>
      <w:r w:rsidRPr="008E5EBE">
        <w:rPr>
          <w:rFonts w:cs="Traditional Arabic" w:hint="cs"/>
          <w:b/>
          <w:bCs/>
          <w:sz w:val="36"/>
          <w:szCs w:val="36"/>
          <w:rtl/>
        </w:rPr>
        <w:t>إرشاد طلاب الحقائق إلى معرفة سنن خير الخلائق صلى الله عليه وسلم: وهو مختصر كتاب علوم الحديث لابن الصلاح</w:t>
      </w:r>
      <w:r w:rsidRPr="008E5EBE">
        <w:rPr>
          <w:rFonts w:cs="Traditional Arabic" w:hint="cs"/>
          <w:sz w:val="36"/>
          <w:szCs w:val="36"/>
          <w:rtl/>
        </w:rPr>
        <w:t>/ يحيى بن شرف النووي (ت 676 هـ)؛ تحقيق نور الدين عتر.- القاهرة: دار السلام، 1440 هـ.</w:t>
      </w:r>
    </w:p>
    <w:p w14:paraId="4D59D2A5" w14:textId="77777777" w:rsidR="00ED15DF" w:rsidRDefault="00ED15DF" w:rsidP="00ED15DF">
      <w:pPr>
        <w:ind w:left="0" w:firstLine="0"/>
        <w:jc w:val="both"/>
        <w:rPr>
          <w:rFonts w:cs="Traditional Arabic"/>
          <w:b/>
          <w:bCs/>
          <w:sz w:val="36"/>
          <w:szCs w:val="36"/>
          <w:rtl/>
        </w:rPr>
      </w:pPr>
    </w:p>
    <w:p w14:paraId="09F2DAA3" w14:textId="77777777" w:rsidR="00ED15DF" w:rsidRPr="006959D3" w:rsidRDefault="00ED15DF" w:rsidP="00ED15DF">
      <w:pPr>
        <w:ind w:left="0" w:firstLine="0"/>
        <w:contextualSpacing/>
        <w:jc w:val="both"/>
        <w:rPr>
          <w:rFonts w:ascii="Times New Roman" w:eastAsia="Times New Roman" w:hAnsi="Times New Roman" w:cs="Traditional Arabic"/>
          <w:sz w:val="36"/>
          <w:szCs w:val="36"/>
          <w:rtl/>
          <w:lang w:eastAsia="ar-SA"/>
        </w:rPr>
      </w:pPr>
      <w:r w:rsidRPr="006959D3">
        <w:rPr>
          <w:rFonts w:ascii="Times New Roman" w:eastAsia="Times New Roman" w:hAnsi="Times New Roman" w:cs="Traditional Arabic" w:hint="cs"/>
          <w:b/>
          <w:bCs/>
          <w:sz w:val="36"/>
          <w:szCs w:val="36"/>
          <w:rtl/>
          <w:lang w:eastAsia="ar-SA"/>
        </w:rPr>
        <w:t>أسباب ورود الحديث، أو اللمع في أسباب ورود الحديث</w:t>
      </w:r>
      <w:r w:rsidRPr="006959D3">
        <w:rPr>
          <w:rFonts w:ascii="Times New Roman" w:eastAsia="Times New Roman" w:hAnsi="Times New Roman" w:cs="Traditional Arabic" w:hint="cs"/>
          <w:sz w:val="36"/>
          <w:szCs w:val="36"/>
          <w:rtl/>
          <w:lang w:eastAsia="ar-SA"/>
        </w:rPr>
        <w:t xml:space="preserve">/ جلال الدين عبدالرحمن بن أبي بكر السيوطي (ت 911 هـ)؛ تحقيق حامد عبدالله المحلاوي.- </w:t>
      </w:r>
      <w:bookmarkStart w:id="18" w:name="_Hlk511246986"/>
      <w:r w:rsidRPr="006959D3">
        <w:rPr>
          <w:rFonts w:ascii="Times New Roman" w:eastAsia="Times New Roman" w:hAnsi="Times New Roman" w:cs="Traditional Arabic" w:hint="cs"/>
          <w:sz w:val="36"/>
          <w:szCs w:val="36"/>
          <w:rtl/>
          <w:lang w:eastAsia="ar-SA"/>
        </w:rPr>
        <w:t>بيروت: دار الكتب العلمية، 1440 هـ، 2019 م، 176 ص.</w:t>
      </w:r>
    </w:p>
    <w:bookmarkEnd w:id="18"/>
    <w:p w14:paraId="44BA58C3"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3D73817B" w14:textId="77777777" w:rsidR="00ED15DF" w:rsidRPr="00F23D20" w:rsidRDefault="00ED15DF" w:rsidP="00ED15DF">
      <w:pPr>
        <w:ind w:left="0" w:firstLine="0"/>
        <w:jc w:val="both"/>
        <w:rPr>
          <w:rFonts w:ascii="Times New Roman" w:eastAsia="Times New Roman" w:hAnsi="Times New Roman" w:cs="Traditional Arabic"/>
          <w:sz w:val="36"/>
          <w:szCs w:val="36"/>
          <w:rtl/>
          <w:lang w:eastAsia="ar-SA"/>
        </w:rPr>
      </w:pPr>
      <w:r w:rsidRPr="00F23D20">
        <w:rPr>
          <w:rFonts w:ascii="Times New Roman" w:eastAsia="Times New Roman" w:hAnsi="Times New Roman" w:cs="Traditional Arabic" w:hint="cs"/>
          <w:b/>
          <w:bCs/>
          <w:sz w:val="36"/>
          <w:szCs w:val="36"/>
          <w:rtl/>
          <w:lang w:eastAsia="ar-SA"/>
        </w:rPr>
        <w:t>الاعتبار في الناسخ والمنسوخ من الآثار</w:t>
      </w:r>
      <w:r w:rsidRPr="00F23D20">
        <w:rPr>
          <w:rFonts w:ascii="Times New Roman" w:eastAsia="Times New Roman" w:hAnsi="Times New Roman" w:cs="Traditional Arabic" w:hint="cs"/>
          <w:sz w:val="36"/>
          <w:szCs w:val="36"/>
          <w:rtl/>
          <w:lang w:eastAsia="ar-SA"/>
        </w:rPr>
        <w:t xml:space="preserve">/ لأبي بكر محمد بن موسى الحازمي الهمذاني (ت 584 هـ)؛ تحقيق </w:t>
      </w:r>
      <w:bookmarkStart w:id="19" w:name="_Hlk649944"/>
      <w:r w:rsidRPr="00F23D20">
        <w:rPr>
          <w:rFonts w:ascii="Times New Roman" w:eastAsia="Times New Roman" w:hAnsi="Times New Roman" w:cs="Traditional Arabic" w:hint="cs"/>
          <w:sz w:val="36"/>
          <w:szCs w:val="36"/>
          <w:rtl/>
          <w:lang w:eastAsia="ar-SA"/>
        </w:rPr>
        <w:t>عبدالمعطي أمين قلعجي.- المنصورة: دار اللؤلؤة، 1439 هـ، 2018 م.</w:t>
      </w:r>
      <w:bookmarkEnd w:id="19"/>
    </w:p>
    <w:p w14:paraId="133B2D18" w14:textId="77777777" w:rsidR="00ED15DF" w:rsidRDefault="00ED15DF" w:rsidP="00ED15DF">
      <w:pPr>
        <w:ind w:left="0" w:firstLine="0"/>
        <w:jc w:val="both"/>
        <w:rPr>
          <w:rFonts w:cs="Traditional Arabic"/>
          <w:b/>
          <w:bCs/>
          <w:sz w:val="36"/>
          <w:szCs w:val="36"/>
          <w:rtl/>
        </w:rPr>
      </w:pPr>
    </w:p>
    <w:p w14:paraId="603DAA4A" w14:textId="77777777" w:rsidR="00ED15DF" w:rsidRPr="00023A74" w:rsidRDefault="00ED15DF" w:rsidP="00ED15DF">
      <w:pPr>
        <w:ind w:left="0" w:firstLine="0"/>
        <w:jc w:val="both"/>
        <w:rPr>
          <w:rFonts w:ascii="Times New Roman" w:eastAsia="Times New Roman" w:hAnsi="Times New Roman" w:cs="Traditional Arabic"/>
          <w:sz w:val="36"/>
          <w:szCs w:val="36"/>
          <w:rtl/>
          <w:lang w:eastAsia="ar-SA"/>
        </w:rPr>
      </w:pPr>
      <w:r w:rsidRPr="00023A74">
        <w:rPr>
          <w:rFonts w:ascii="Times New Roman" w:eastAsia="Times New Roman" w:hAnsi="Times New Roman" w:cs="Traditional Arabic" w:hint="cs"/>
          <w:b/>
          <w:bCs/>
          <w:sz w:val="36"/>
          <w:szCs w:val="36"/>
          <w:rtl/>
          <w:lang w:eastAsia="ar-SA"/>
        </w:rPr>
        <w:t>الإعلام بأحاديث الأحكام</w:t>
      </w:r>
      <w:r w:rsidRPr="00023A74">
        <w:rPr>
          <w:rFonts w:ascii="Times New Roman" w:eastAsia="Times New Roman" w:hAnsi="Times New Roman" w:cs="Traditional Arabic" w:hint="cs"/>
          <w:sz w:val="36"/>
          <w:szCs w:val="36"/>
          <w:rtl/>
          <w:lang w:eastAsia="ar-SA"/>
        </w:rPr>
        <w:t>/ محمد بن إبراهيم بن جماعة الكناني (ت 733 هـ)؛ تحقيق فريق البحث العلمي بشركة الروضة للنشر.- الجيزة: الشركة، 1440 هـ، 2019 م.</w:t>
      </w:r>
    </w:p>
    <w:p w14:paraId="38BAB80B" w14:textId="77777777" w:rsidR="00ED15DF" w:rsidRDefault="00ED15DF" w:rsidP="00ED15DF">
      <w:pPr>
        <w:ind w:left="0" w:firstLine="0"/>
        <w:jc w:val="both"/>
        <w:rPr>
          <w:rFonts w:cs="Traditional Arabic"/>
          <w:b/>
          <w:bCs/>
          <w:sz w:val="36"/>
          <w:szCs w:val="36"/>
          <w:rtl/>
        </w:rPr>
      </w:pPr>
    </w:p>
    <w:p w14:paraId="6E334BB2" w14:textId="77777777" w:rsidR="00ED15DF" w:rsidRPr="00EB78A6" w:rsidRDefault="00ED15DF" w:rsidP="00ED15DF">
      <w:pPr>
        <w:ind w:left="0" w:firstLine="0"/>
        <w:jc w:val="both"/>
        <w:rPr>
          <w:rFonts w:cs="Traditional Arabic"/>
          <w:sz w:val="36"/>
          <w:szCs w:val="36"/>
          <w:rtl/>
        </w:rPr>
      </w:pPr>
      <w:r w:rsidRPr="00EB78A6">
        <w:rPr>
          <w:rFonts w:cs="Traditional Arabic" w:hint="cs"/>
          <w:b/>
          <w:bCs/>
          <w:sz w:val="36"/>
          <w:szCs w:val="36"/>
          <w:rtl/>
        </w:rPr>
        <w:t>الإعلام بفوائد الإلمام</w:t>
      </w:r>
      <w:r w:rsidRPr="00EB78A6">
        <w:rPr>
          <w:rFonts w:cs="Traditional Arabic" w:hint="cs"/>
          <w:sz w:val="36"/>
          <w:szCs w:val="36"/>
          <w:rtl/>
        </w:rPr>
        <w:t>/ يوسف بن الحسن ابن خطيب المنصورية (ت 809 هـ).</w:t>
      </w:r>
    </w:p>
    <w:p w14:paraId="40EBD35D" w14:textId="77777777" w:rsidR="00ED15DF" w:rsidRPr="00EB78A6" w:rsidRDefault="00ED15DF" w:rsidP="00ED15DF">
      <w:pPr>
        <w:ind w:left="0" w:firstLine="0"/>
        <w:jc w:val="both"/>
        <w:rPr>
          <w:rFonts w:cs="Traditional Arabic"/>
          <w:sz w:val="36"/>
          <w:szCs w:val="36"/>
          <w:rtl/>
        </w:rPr>
      </w:pPr>
      <w:r w:rsidRPr="00EB78A6">
        <w:rPr>
          <w:rFonts w:cs="Traditional Arabic" w:hint="cs"/>
          <w:sz w:val="36"/>
          <w:szCs w:val="36"/>
          <w:rtl/>
        </w:rPr>
        <w:t>دراسته وتحقيقه في جامعة أم القرى بمكة المكرمة، 1440 هـ...</w:t>
      </w:r>
    </w:p>
    <w:p w14:paraId="32187F9C" w14:textId="77777777" w:rsidR="00ED15DF" w:rsidRPr="00EB78A6" w:rsidRDefault="00ED15DF" w:rsidP="00ED15DF">
      <w:pPr>
        <w:ind w:left="0" w:firstLine="0"/>
        <w:jc w:val="both"/>
        <w:rPr>
          <w:rFonts w:cs="Traditional Arabic"/>
          <w:sz w:val="36"/>
          <w:szCs w:val="36"/>
          <w:rtl/>
        </w:rPr>
      </w:pPr>
      <w:bookmarkStart w:id="20" w:name="_Hlk532151598"/>
      <w:r w:rsidRPr="00EB78A6">
        <w:rPr>
          <w:rFonts w:cs="Traditional Arabic" w:hint="cs"/>
          <w:sz w:val="36"/>
          <w:szCs w:val="36"/>
          <w:rtl/>
        </w:rPr>
        <w:t>(في أحاديث الأحكام)</w:t>
      </w:r>
    </w:p>
    <w:bookmarkEnd w:id="20"/>
    <w:p w14:paraId="70E461EE" w14:textId="77777777" w:rsidR="00ED15DF" w:rsidRDefault="00ED15DF" w:rsidP="00ED15DF">
      <w:pPr>
        <w:ind w:left="0" w:firstLine="0"/>
        <w:jc w:val="both"/>
        <w:rPr>
          <w:rFonts w:cs="Traditional Arabic"/>
          <w:b/>
          <w:bCs/>
          <w:sz w:val="36"/>
          <w:szCs w:val="36"/>
          <w:rtl/>
        </w:rPr>
      </w:pPr>
    </w:p>
    <w:p w14:paraId="048DD4A3" w14:textId="77777777" w:rsidR="00ED15DF" w:rsidRPr="008E5EBE" w:rsidRDefault="00ED15DF" w:rsidP="00ED15DF">
      <w:pPr>
        <w:ind w:left="0" w:firstLine="0"/>
        <w:jc w:val="both"/>
        <w:rPr>
          <w:rFonts w:cs="Traditional Arabic"/>
          <w:sz w:val="36"/>
          <w:szCs w:val="36"/>
          <w:rtl/>
        </w:rPr>
      </w:pPr>
      <w:r w:rsidRPr="008E5EBE">
        <w:rPr>
          <w:rFonts w:cs="Traditional Arabic" w:hint="cs"/>
          <w:b/>
          <w:bCs/>
          <w:sz w:val="36"/>
          <w:szCs w:val="36"/>
          <w:rtl/>
        </w:rPr>
        <w:t>الإفراج في تخريج أحاديث قصة المعراج</w:t>
      </w:r>
      <w:r w:rsidRPr="008E5EBE">
        <w:rPr>
          <w:rFonts w:cs="Traditional Arabic" w:hint="cs"/>
          <w:sz w:val="36"/>
          <w:szCs w:val="36"/>
          <w:rtl/>
        </w:rPr>
        <w:t>/ محمد بن علي بن يوسف الصالحي (ت 942 هـ)؛ تحقيق محمد صباح منصور.- الكويت: دار إيلاف الدولية، 1440 هـ.</w:t>
      </w:r>
    </w:p>
    <w:p w14:paraId="5023175A" w14:textId="77777777" w:rsidR="00ED15DF" w:rsidRDefault="00ED15DF" w:rsidP="00ED15DF">
      <w:pPr>
        <w:ind w:left="0" w:firstLine="0"/>
        <w:jc w:val="both"/>
        <w:rPr>
          <w:rFonts w:cs="Traditional Arabic"/>
          <w:b/>
          <w:bCs/>
          <w:sz w:val="36"/>
          <w:szCs w:val="36"/>
          <w:rtl/>
        </w:rPr>
      </w:pPr>
    </w:p>
    <w:p w14:paraId="6D43C2FD" w14:textId="77777777" w:rsidR="00ED15DF" w:rsidRPr="000F55E6" w:rsidRDefault="00ED15DF" w:rsidP="00ED15DF">
      <w:pPr>
        <w:ind w:left="0" w:firstLine="0"/>
        <w:jc w:val="both"/>
        <w:rPr>
          <w:rFonts w:cs="Traditional Arabic"/>
          <w:sz w:val="36"/>
          <w:szCs w:val="36"/>
          <w:rtl/>
        </w:rPr>
      </w:pPr>
      <w:r w:rsidRPr="000F55E6">
        <w:rPr>
          <w:rFonts w:cs="Traditional Arabic" w:hint="cs"/>
          <w:b/>
          <w:bCs/>
          <w:sz w:val="36"/>
          <w:szCs w:val="36"/>
          <w:rtl/>
        </w:rPr>
        <w:t>الإكليل النادي شرح سنة الهادي</w:t>
      </w:r>
      <w:r w:rsidRPr="000F55E6">
        <w:rPr>
          <w:rFonts w:cs="Traditional Arabic" w:hint="cs"/>
          <w:sz w:val="36"/>
          <w:szCs w:val="36"/>
          <w:rtl/>
        </w:rPr>
        <w:t>/ زكريا بن محمد الأنصاري (ت 996 هـ)؛ شرح وتحقيق كامل عويضة.- بيروت: دار الكتب العلمية، 1440 هـ، 2018 م، 336 ص.</w:t>
      </w:r>
    </w:p>
    <w:p w14:paraId="5B9C684F" w14:textId="77777777" w:rsidR="00ED15DF" w:rsidRDefault="00ED15DF" w:rsidP="00ED15DF">
      <w:pPr>
        <w:ind w:left="0" w:firstLine="0"/>
        <w:jc w:val="both"/>
        <w:rPr>
          <w:rFonts w:cs="Traditional Arabic"/>
          <w:sz w:val="36"/>
          <w:szCs w:val="36"/>
          <w:rtl/>
        </w:rPr>
      </w:pPr>
    </w:p>
    <w:p w14:paraId="1A5A770B" w14:textId="77777777" w:rsidR="00ED15DF" w:rsidRPr="00E04A4F" w:rsidRDefault="00ED15DF" w:rsidP="00ED15DF">
      <w:pPr>
        <w:ind w:left="0" w:firstLine="0"/>
        <w:jc w:val="both"/>
        <w:rPr>
          <w:rFonts w:ascii="Times New Roman" w:eastAsia="Times New Roman" w:hAnsi="Times New Roman" w:cs="Traditional Arabic"/>
          <w:sz w:val="36"/>
          <w:szCs w:val="36"/>
          <w:rtl/>
          <w:lang w:eastAsia="ar-SA"/>
        </w:rPr>
      </w:pPr>
      <w:r w:rsidRPr="00E04A4F">
        <w:rPr>
          <w:rFonts w:ascii="Times New Roman" w:eastAsia="Times New Roman" w:hAnsi="Times New Roman" w:cs="Traditional Arabic" w:hint="cs"/>
          <w:b/>
          <w:bCs/>
          <w:sz w:val="36"/>
          <w:szCs w:val="36"/>
          <w:rtl/>
          <w:lang w:eastAsia="ar-SA"/>
        </w:rPr>
        <w:t>الإكمال في ذكر من له رواية في مسند الإمام أحمد من الرجال سوى من ذكر في تهذيب الكمال/</w:t>
      </w:r>
      <w:r w:rsidRPr="00E04A4F">
        <w:rPr>
          <w:rFonts w:ascii="Times New Roman" w:eastAsia="Times New Roman" w:hAnsi="Times New Roman" w:cs="Traditional Arabic" w:hint="cs"/>
          <w:sz w:val="36"/>
          <w:szCs w:val="36"/>
          <w:rtl/>
          <w:lang w:eastAsia="ar-SA"/>
        </w:rPr>
        <w:t xml:space="preserve"> لأبي المحاسن شمس الدين محمد بن علي بن حمزة الحسيني (ت 765 هـ)؛ تحقيق عبدالمعطي أمين قلعجي.- المنصورة: دار اللؤلؤة، 1439 هـ، 2017 م.</w:t>
      </w:r>
    </w:p>
    <w:p w14:paraId="1B959A65" w14:textId="77777777" w:rsidR="00ED15DF" w:rsidRPr="000F55E6" w:rsidRDefault="00ED15DF" w:rsidP="00ED15DF">
      <w:pPr>
        <w:ind w:left="0" w:firstLine="0"/>
        <w:jc w:val="both"/>
        <w:rPr>
          <w:rFonts w:cs="Traditional Arabic"/>
          <w:sz w:val="36"/>
          <w:szCs w:val="36"/>
          <w:rtl/>
        </w:rPr>
      </w:pPr>
    </w:p>
    <w:p w14:paraId="5550CD69" w14:textId="77777777" w:rsidR="00ED15DF" w:rsidRPr="000F55E6" w:rsidRDefault="00ED15DF" w:rsidP="00ED15DF">
      <w:pPr>
        <w:ind w:left="0" w:firstLine="0"/>
        <w:jc w:val="both"/>
        <w:rPr>
          <w:rFonts w:cs="Traditional Arabic"/>
          <w:sz w:val="36"/>
          <w:szCs w:val="36"/>
          <w:rtl/>
        </w:rPr>
      </w:pPr>
      <w:r w:rsidRPr="000F55E6">
        <w:rPr>
          <w:rFonts w:cs="Traditional Arabic"/>
          <w:b/>
          <w:bCs/>
          <w:sz w:val="36"/>
          <w:szCs w:val="36"/>
          <w:rtl/>
        </w:rPr>
        <w:t>ألفية السيوطي في علم الحديث</w:t>
      </w:r>
      <w:r w:rsidRPr="000F55E6">
        <w:rPr>
          <w:rFonts w:cs="Traditional Arabic" w:hint="cs"/>
          <w:sz w:val="36"/>
          <w:szCs w:val="36"/>
          <w:rtl/>
        </w:rPr>
        <w:t>/ صححه وشرحه أحمد محمد شاكر.- بيروت: دار الكتب العلمية، 1440 هـ، 2018 م، 152 ص.</w:t>
      </w:r>
    </w:p>
    <w:p w14:paraId="17E5223E" w14:textId="77777777" w:rsidR="00ED15DF" w:rsidRDefault="00ED15DF" w:rsidP="00ED15DF">
      <w:pPr>
        <w:ind w:left="0" w:firstLine="0"/>
        <w:jc w:val="both"/>
        <w:rPr>
          <w:rFonts w:cs="Traditional Arabic"/>
          <w:b/>
          <w:bCs/>
          <w:sz w:val="36"/>
          <w:szCs w:val="36"/>
          <w:rtl/>
        </w:rPr>
      </w:pPr>
    </w:p>
    <w:p w14:paraId="4C5F69FB" w14:textId="77777777" w:rsidR="00ED15DF" w:rsidRPr="00D6384D" w:rsidRDefault="00ED15DF" w:rsidP="00ED15DF">
      <w:pPr>
        <w:rPr>
          <w:rFonts w:cs="Traditional Arabic"/>
          <w:sz w:val="32"/>
          <w:szCs w:val="32"/>
          <w:rtl/>
        </w:rPr>
      </w:pPr>
      <w:r w:rsidRPr="00D6384D">
        <w:rPr>
          <w:rFonts w:cs="Traditional Arabic" w:hint="cs"/>
          <w:b/>
          <w:bCs/>
          <w:sz w:val="32"/>
          <w:szCs w:val="32"/>
          <w:rtl/>
        </w:rPr>
        <w:t>الأمالي المطلقة</w:t>
      </w:r>
      <w:r w:rsidRPr="00D6384D">
        <w:rPr>
          <w:rFonts w:cs="Traditional Arabic" w:hint="cs"/>
          <w:sz w:val="32"/>
          <w:szCs w:val="32"/>
          <w:rtl/>
        </w:rPr>
        <w:t>/ أحمد بن علي بن حجر العسقلاني (ت 852 هـ).</w:t>
      </w:r>
    </w:p>
    <w:p w14:paraId="0371AAA3" w14:textId="77777777" w:rsidR="00ED15DF" w:rsidRPr="00D6384D" w:rsidRDefault="00ED15DF" w:rsidP="00ED15DF">
      <w:pPr>
        <w:rPr>
          <w:rFonts w:cs="Traditional Arabic"/>
          <w:sz w:val="32"/>
          <w:szCs w:val="32"/>
          <w:rtl/>
        </w:rPr>
      </w:pPr>
      <w:r w:rsidRPr="00D6384D">
        <w:rPr>
          <w:rFonts w:cs="Traditional Arabic" w:hint="cs"/>
          <w:sz w:val="32"/>
          <w:szCs w:val="32"/>
          <w:rtl/>
        </w:rPr>
        <w:t>دراسته وتحقيقه، أو قسم منه، في جامعة الملك سعود بالرياض، 1440 هـ، ...</w:t>
      </w:r>
    </w:p>
    <w:p w14:paraId="3AABEAA2" w14:textId="77777777" w:rsidR="00ED15DF" w:rsidRPr="00D6384D" w:rsidRDefault="00ED15DF" w:rsidP="00ED15DF">
      <w:pPr>
        <w:ind w:left="0" w:firstLine="0"/>
        <w:jc w:val="both"/>
        <w:rPr>
          <w:rFonts w:cs="Traditional Arabic"/>
          <w:sz w:val="36"/>
          <w:szCs w:val="36"/>
          <w:rtl/>
        </w:rPr>
      </w:pPr>
    </w:p>
    <w:p w14:paraId="70552443" w14:textId="77777777" w:rsidR="00ED15DF" w:rsidRPr="00D6384D" w:rsidRDefault="00ED15DF" w:rsidP="00ED15DF">
      <w:pPr>
        <w:ind w:left="0" w:firstLine="0"/>
        <w:jc w:val="both"/>
        <w:rPr>
          <w:rFonts w:cs="Traditional Arabic"/>
          <w:sz w:val="36"/>
          <w:szCs w:val="36"/>
          <w:rtl/>
        </w:rPr>
      </w:pPr>
      <w:r w:rsidRPr="00D6384D">
        <w:rPr>
          <w:rFonts w:cs="Traditional Arabic" w:hint="cs"/>
          <w:b/>
          <w:bCs/>
          <w:sz w:val="36"/>
          <w:szCs w:val="36"/>
          <w:rtl/>
        </w:rPr>
        <w:t>أمثال الحديث</w:t>
      </w:r>
      <w:r w:rsidRPr="00D6384D">
        <w:rPr>
          <w:rFonts w:cs="Traditional Arabic" w:hint="cs"/>
          <w:sz w:val="36"/>
          <w:szCs w:val="36"/>
          <w:rtl/>
        </w:rPr>
        <w:t>/ الحسن بن عبدالرحمن الرامهرمزي (ت 360 هـ).- إستانبول: المكتبة الإسلامية، 1440 هـ؟</w:t>
      </w:r>
    </w:p>
    <w:p w14:paraId="0D5D0F43" w14:textId="77777777" w:rsidR="00ED15DF" w:rsidRDefault="00ED15DF" w:rsidP="00ED15DF">
      <w:pPr>
        <w:ind w:left="0" w:firstLine="0"/>
        <w:jc w:val="both"/>
        <w:rPr>
          <w:rFonts w:cs="Traditional Arabic"/>
          <w:b/>
          <w:bCs/>
          <w:sz w:val="36"/>
          <w:szCs w:val="36"/>
          <w:rtl/>
        </w:rPr>
      </w:pPr>
    </w:p>
    <w:p w14:paraId="461F26A0" w14:textId="77777777" w:rsidR="00ED15DF" w:rsidRPr="00543DE3" w:rsidRDefault="00ED15DF" w:rsidP="00ED15DF">
      <w:pPr>
        <w:ind w:left="0" w:firstLine="0"/>
        <w:jc w:val="both"/>
        <w:rPr>
          <w:rFonts w:cs="Traditional Arabic"/>
          <w:sz w:val="36"/>
          <w:szCs w:val="36"/>
          <w:rtl/>
        </w:rPr>
      </w:pPr>
      <w:r w:rsidRPr="00543DE3">
        <w:rPr>
          <w:rFonts w:cs="Traditional Arabic" w:hint="cs"/>
          <w:b/>
          <w:bCs/>
          <w:sz w:val="36"/>
          <w:szCs w:val="36"/>
          <w:rtl/>
        </w:rPr>
        <w:t xml:space="preserve">الأنوار السَّنية في الألفاظ السُّنية/ </w:t>
      </w:r>
      <w:r w:rsidRPr="00543DE3">
        <w:rPr>
          <w:rFonts w:cs="Traditional Arabic" w:hint="cs"/>
          <w:sz w:val="36"/>
          <w:szCs w:val="36"/>
          <w:rtl/>
        </w:rPr>
        <w:t>محمد بن أحمد بن جزي الكلبي (ت 741 هـ)؛</w:t>
      </w:r>
      <w:r w:rsidRPr="00543DE3">
        <w:rPr>
          <w:rFonts w:ascii="HelveticaNeueLTArabic" w:hAnsi="HelveticaNeueLTArabic"/>
          <w:color w:val="202E46"/>
          <w:shd w:val="clear" w:color="auto" w:fill="F5F5F5"/>
          <w:rtl/>
        </w:rPr>
        <w:t xml:space="preserve"> </w:t>
      </w:r>
      <w:r w:rsidRPr="00543DE3">
        <w:rPr>
          <w:rFonts w:cs="Traditional Arabic" w:hint="cs"/>
          <w:sz w:val="36"/>
          <w:szCs w:val="36"/>
          <w:rtl/>
        </w:rPr>
        <w:t xml:space="preserve">تحقيق </w:t>
      </w:r>
      <w:r w:rsidRPr="00543DE3">
        <w:rPr>
          <w:rFonts w:cs="Traditional Arabic"/>
          <w:sz w:val="36"/>
          <w:szCs w:val="36"/>
          <w:rtl/>
        </w:rPr>
        <w:t>محمد شايب شريف</w:t>
      </w:r>
      <w:r w:rsidRPr="00543DE3">
        <w:rPr>
          <w:rFonts w:cs="Traditional Arabic" w:hint="cs"/>
          <w:sz w:val="36"/>
          <w:szCs w:val="36"/>
          <w:rtl/>
        </w:rPr>
        <w:t>.- بيروت:</w:t>
      </w:r>
      <w:r w:rsidRPr="00543DE3">
        <w:rPr>
          <w:rFonts w:cs="Traditional Arabic" w:hint="cs"/>
          <w:b/>
          <w:bCs/>
          <w:sz w:val="36"/>
          <w:szCs w:val="36"/>
          <w:rtl/>
        </w:rPr>
        <w:t xml:space="preserve"> </w:t>
      </w:r>
      <w:r w:rsidRPr="00543DE3">
        <w:rPr>
          <w:rFonts w:cs="Traditional Arabic" w:hint="cs"/>
          <w:sz w:val="36"/>
          <w:szCs w:val="36"/>
          <w:rtl/>
        </w:rPr>
        <w:t>دار الكتب العلمية، 1440 هـ، 2019 م، ، 224 ص.</w:t>
      </w:r>
    </w:p>
    <w:p w14:paraId="3419A530" w14:textId="77777777" w:rsidR="00ED15DF" w:rsidRPr="00543DE3" w:rsidRDefault="00ED15DF" w:rsidP="00ED15DF">
      <w:pPr>
        <w:ind w:left="0" w:firstLine="0"/>
        <w:rPr>
          <w:rFonts w:ascii="Times New Roman" w:eastAsia="Times New Roman" w:hAnsi="Times New Roman" w:cs="Traditional Arabic"/>
          <w:sz w:val="36"/>
          <w:szCs w:val="36"/>
          <w:lang w:eastAsia="ar-SA"/>
        </w:rPr>
      </w:pPr>
      <w:r w:rsidRPr="00543DE3">
        <w:rPr>
          <w:rFonts w:ascii="Times New Roman" w:eastAsia="Times New Roman" w:hAnsi="Times New Roman" w:cs="Traditional Arabic"/>
          <w:sz w:val="36"/>
          <w:szCs w:val="36"/>
          <w:rtl/>
          <w:lang w:eastAsia="ar-SA"/>
        </w:rPr>
        <w:t xml:space="preserve">أكثر من </w:t>
      </w:r>
      <w:r w:rsidRPr="00543DE3">
        <w:rPr>
          <w:rFonts w:ascii="Times New Roman" w:eastAsia="Times New Roman" w:hAnsi="Times New Roman" w:cs="Traditional Arabic" w:hint="cs"/>
          <w:sz w:val="36"/>
          <w:szCs w:val="36"/>
          <w:rtl/>
          <w:lang w:eastAsia="ar-SA"/>
        </w:rPr>
        <w:t>(</w:t>
      </w:r>
      <w:r w:rsidRPr="00543DE3">
        <w:rPr>
          <w:rFonts w:ascii="Times New Roman" w:eastAsia="Times New Roman" w:hAnsi="Times New Roman" w:cs="Traditional Arabic"/>
          <w:sz w:val="36"/>
          <w:szCs w:val="36"/>
          <w:rtl/>
          <w:lang w:eastAsia="ar-SA"/>
        </w:rPr>
        <w:t>800</w:t>
      </w:r>
      <w:r w:rsidRPr="00543DE3">
        <w:rPr>
          <w:rFonts w:ascii="Times New Roman" w:eastAsia="Times New Roman" w:hAnsi="Times New Roman" w:cs="Traditional Arabic" w:hint="cs"/>
          <w:sz w:val="36"/>
          <w:szCs w:val="36"/>
          <w:rtl/>
          <w:lang w:eastAsia="ar-SA"/>
        </w:rPr>
        <w:t>)</w:t>
      </w:r>
      <w:r w:rsidRPr="00543DE3">
        <w:rPr>
          <w:rFonts w:ascii="Times New Roman" w:eastAsia="Times New Roman" w:hAnsi="Times New Roman" w:cs="Traditional Arabic"/>
          <w:sz w:val="36"/>
          <w:szCs w:val="36"/>
          <w:rtl/>
          <w:lang w:eastAsia="ar-SA"/>
        </w:rPr>
        <w:t xml:space="preserve"> حديث نبوي شريف</w:t>
      </w:r>
      <w:r w:rsidRPr="00543DE3">
        <w:rPr>
          <w:rFonts w:ascii="Times New Roman" w:eastAsia="Times New Roman" w:hAnsi="Times New Roman" w:cs="Traditional Arabic" w:hint="cs"/>
          <w:sz w:val="36"/>
          <w:szCs w:val="36"/>
          <w:rtl/>
          <w:lang w:eastAsia="ar-SA"/>
        </w:rPr>
        <w:t xml:space="preserve"> في العقائد والعبادات والمعاملات والرقائق والأذكار وغير ذلك.</w:t>
      </w:r>
    </w:p>
    <w:p w14:paraId="56E2ECD7" w14:textId="77777777" w:rsidR="00ED15DF" w:rsidRPr="00543DE3" w:rsidRDefault="00ED15DF" w:rsidP="00ED15DF">
      <w:pPr>
        <w:ind w:left="0" w:firstLine="0"/>
        <w:jc w:val="both"/>
        <w:rPr>
          <w:rFonts w:cs="Traditional Arabic"/>
          <w:b/>
          <w:bCs/>
          <w:sz w:val="36"/>
          <w:szCs w:val="36"/>
          <w:rtl/>
        </w:rPr>
      </w:pPr>
    </w:p>
    <w:p w14:paraId="5AA4DC1B" w14:textId="77777777" w:rsidR="00ED15DF" w:rsidRPr="007A12BC" w:rsidRDefault="00ED15DF" w:rsidP="00ED15DF">
      <w:pPr>
        <w:ind w:left="0" w:firstLine="0"/>
        <w:jc w:val="both"/>
        <w:rPr>
          <w:rFonts w:cs="Traditional Arabic"/>
          <w:sz w:val="36"/>
          <w:szCs w:val="36"/>
          <w:rtl/>
        </w:rPr>
      </w:pPr>
      <w:r w:rsidRPr="007A12BC">
        <w:rPr>
          <w:rFonts w:cs="Traditional Arabic" w:hint="cs"/>
          <w:b/>
          <w:bCs/>
          <w:sz w:val="36"/>
          <w:szCs w:val="36"/>
          <w:rtl/>
        </w:rPr>
        <w:lastRenderedPageBreak/>
        <w:t>الإيجاز في شرح سنن أبي داود السجستاني رحمه الله تعالى</w:t>
      </w:r>
      <w:r w:rsidRPr="007A12BC">
        <w:rPr>
          <w:rFonts w:cs="Traditional Arabic" w:hint="cs"/>
          <w:sz w:val="36"/>
          <w:szCs w:val="36"/>
          <w:rtl/>
        </w:rPr>
        <w:t>/ يحيى بن شرف النووي (ت 676 هـ)؛ تحقيق مشهور بن حسن آل سلمان.- ط، جديدة.- الكويت: دار إيلاف الدولية للنشر، 1440 هـ.</w:t>
      </w:r>
    </w:p>
    <w:p w14:paraId="019CD626" w14:textId="77777777" w:rsidR="00ED15DF" w:rsidRPr="007A12BC" w:rsidRDefault="00ED15DF" w:rsidP="00ED15DF">
      <w:pPr>
        <w:ind w:left="0" w:firstLine="0"/>
        <w:jc w:val="both"/>
        <w:rPr>
          <w:rFonts w:cs="Traditional Arabic"/>
          <w:sz w:val="36"/>
          <w:szCs w:val="36"/>
          <w:rtl/>
        </w:rPr>
      </w:pPr>
      <w:r w:rsidRPr="007A12BC">
        <w:rPr>
          <w:rFonts w:cs="Traditional Arabic" w:hint="cs"/>
          <w:sz w:val="36"/>
          <w:szCs w:val="36"/>
          <w:rtl/>
        </w:rPr>
        <w:t>وفي مقدمات تحقيقه: تحفة الطالبين في ترجمة الإمام محيي الدين/ علاء الدين علي بن إبراهيم بن العطار (ت 724 هـ).</w:t>
      </w:r>
    </w:p>
    <w:p w14:paraId="78D01737" w14:textId="77777777" w:rsidR="00ED15DF" w:rsidRDefault="00ED15DF" w:rsidP="00ED15DF">
      <w:pPr>
        <w:ind w:left="0" w:firstLine="0"/>
        <w:jc w:val="both"/>
        <w:rPr>
          <w:rFonts w:cs="Traditional Arabic"/>
          <w:b/>
          <w:bCs/>
          <w:sz w:val="36"/>
          <w:szCs w:val="36"/>
          <w:rtl/>
        </w:rPr>
      </w:pPr>
    </w:p>
    <w:p w14:paraId="621787A6" w14:textId="77777777" w:rsidR="00ED15DF" w:rsidRPr="00F15F0D" w:rsidRDefault="00ED15DF" w:rsidP="00ED15DF">
      <w:pPr>
        <w:ind w:left="0" w:firstLine="0"/>
        <w:contextualSpacing/>
        <w:jc w:val="both"/>
        <w:rPr>
          <w:rFonts w:ascii="Times New Roman" w:eastAsia="Times New Roman" w:hAnsi="Times New Roman" w:cs="Traditional Arabic"/>
          <w:b/>
          <w:bCs/>
          <w:sz w:val="36"/>
          <w:szCs w:val="36"/>
          <w:rtl/>
          <w:lang w:eastAsia="ar-SA"/>
        </w:rPr>
      </w:pPr>
      <w:r w:rsidRPr="00F15F0D">
        <w:rPr>
          <w:rFonts w:ascii="Times New Roman" w:eastAsia="Times New Roman" w:hAnsi="Times New Roman" w:cs="Traditional Arabic" w:hint="cs"/>
          <w:b/>
          <w:bCs/>
          <w:sz w:val="36"/>
          <w:szCs w:val="36"/>
          <w:rtl/>
          <w:lang w:eastAsia="ar-SA"/>
        </w:rPr>
        <w:t>برّ الوالدين</w:t>
      </w:r>
      <w:r w:rsidRPr="00F15F0D">
        <w:rPr>
          <w:rFonts w:ascii="Times New Roman" w:eastAsia="Times New Roman" w:hAnsi="Times New Roman" w:cs="Traditional Arabic" w:hint="cs"/>
          <w:sz w:val="36"/>
          <w:szCs w:val="36"/>
          <w:rtl/>
          <w:lang w:eastAsia="ar-SA"/>
        </w:rPr>
        <w:t>/ محمد بن إسماعيل البخاري (ت 256 هـ)؛ تحقيق</w:t>
      </w:r>
      <w:r w:rsidRPr="00F15F0D">
        <w:rPr>
          <w:rFonts w:ascii="Times New Roman" w:eastAsia="Times New Roman" w:hAnsi="Times New Roman" w:cs="Traditional Arabic" w:hint="cs"/>
          <w:b/>
          <w:bCs/>
          <w:sz w:val="36"/>
          <w:szCs w:val="36"/>
          <w:rtl/>
          <w:lang w:eastAsia="ar-SA"/>
        </w:rPr>
        <w:t xml:space="preserve"> </w:t>
      </w:r>
      <w:r w:rsidRPr="00F15F0D">
        <w:rPr>
          <w:rFonts w:ascii="Times New Roman" w:eastAsia="Times New Roman" w:hAnsi="Times New Roman" w:cs="Traditional Arabic" w:hint="cs"/>
          <w:sz w:val="36"/>
          <w:szCs w:val="36"/>
          <w:rtl/>
          <w:lang w:eastAsia="ar-SA"/>
        </w:rPr>
        <w:t xml:space="preserve">عبدالعاطي محيي الشرقاوي.- ط2، مزيدة ومنقحة.- مصر: </w:t>
      </w:r>
      <w:r w:rsidRPr="00F15F0D">
        <w:rPr>
          <w:rFonts w:ascii="Times New Roman" w:eastAsia="Times New Roman" w:hAnsi="Times New Roman" w:cs="Traditional Arabic" w:hint="cs"/>
          <w:caps/>
          <w:sz w:val="36"/>
          <w:szCs w:val="36"/>
          <w:rtl/>
          <w:lang w:eastAsia="ar-SA"/>
        </w:rPr>
        <w:t>عِلم لإحياء التراث والخدمات الرقمية، 1440 هـ.</w:t>
      </w:r>
    </w:p>
    <w:p w14:paraId="3BBBDB9F" w14:textId="77777777" w:rsidR="00ED15DF" w:rsidRPr="00F15F0D" w:rsidRDefault="00ED15DF" w:rsidP="00ED15DF">
      <w:pPr>
        <w:ind w:left="0" w:firstLine="0"/>
        <w:contextualSpacing/>
        <w:jc w:val="both"/>
        <w:rPr>
          <w:rFonts w:ascii="Times New Roman" w:eastAsia="Times New Roman" w:hAnsi="Times New Roman" w:cs="Traditional Arabic"/>
          <w:b/>
          <w:bCs/>
          <w:sz w:val="36"/>
          <w:szCs w:val="36"/>
          <w:rtl/>
          <w:lang w:eastAsia="ar-SA"/>
        </w:rPr>
      </w:pPr>
    </w:p>
    <w:p w14:paraId="30E54751" w14:textId="77777777" w:rsidR="00ED15DF" w:rsidRPr="00F15F0D" w:rsidRDefault="00ED15DF" w:rsidP="00ED15DF">
      <w:pPr>
        <w:ind w:left="0" w:firstLine="0"/>
        <w:contextualSpacing/>
        <w:jc w:val="both"/>
        <w:rPr>
          <w:rFonts w:ascii="Times New Roman" w:eastAsia="Times New Roman" w:hAnsi="Times New Roman" w:cs="Traditional Arabic"/>
          <w:sz w:val="36"/>
          <w:szCs w:val="36"/>
          <w:rtl/>
          <w:lang w:eastAsia="ar-SA"/>
        </w:rPr>
      </w:pPr>
      <w:r w:rsidRPr="00F15F0D">
        <w:rPr>
          <w:rFonts w:ascii="Times New Roman" w:eastAsia="Times New Roman" w:hAnsi="Times New Roman" w:cs="Traditional Arabic" w:hint="cs"/>
          <w:b/>
          <w:bCs/>
          <w:caps/>
          <w:sz w:val="36"/>
          <w:szCs w:val="36"/>
          <w:rtl/>
          <w:lang w:eastAsia="ar-SA"/>
        </w:rPr>
        <w:t xml:space="preserve">بلوغ الأمنية في "إنما الأعمال بالنية"/ </w:t>
      </w:r>
      <w:r w:rsidRPr="00F15F0D">
        <w:rPr>
          <w:rFonts w:ascii="Times New Roman" w:eastAsia="Times New Roman" w:hAnsi="Times New Roman" w:cs="Traditional Arabic" w:hint="cs"/>
          <w:caps/>
          <w:sz w:val="36"/>
          <w:szCs w:val="36"/>
          <w:rtl/>
          <w:lang w:eastAsia="ar-SA"/>
        </w:rPr>
        <w:t xml:space="preserve">شهاب الدين أحمد بن محمد بن أبي الخير المرحومي </w:t>
      </w:r>
      <w:r w:rsidRPr="00F15F0D">
        <w:rPr>
          <w:rFonts w:ascii="Times New Roman" w:eastAsia="Times New Roman" w:hAnsi="Times New Roman" w:cs="Traditional Arabic" w:hint="cs"/>
          <w:sz w:val="36"/>
          <w:szCs w:val="36"/>
          <w:rtl/>
          <w:lang w:eastAsia="ar-SA"/>
        </w:rPr>
        <w:t>(ت 1112 هـ)؛ تحقيق حسام صلاح الضرغامي.- مصر: عِلم لإحياء التراث والخدمات الرقمية، 1440 هـ؟</w:t>
      </w:r>
    </w:p>
    <w:p w14:paraId="66EDBF1F" w14:textId="77777777" w:rsidR="00ED15DF" w:rsidRPr="00F15F0D" w:rsidRDefault="00ED15DF" w:rsidP="00ED15DF">
      <w:pPr>
        <w:ind w:left="0" w:firstLine="0"/>
        <w:contextualSpacing/>
        <w:jc w:val="both"/>
        <w:rPr>
          <w:rFonts w:ascii="Times New Roman" w:eastAsia="Times New Roman" w:hAnsi="Times New Roman" w:cs="Traditional Arabic"/>
          <w:sz w:val="36"/>
          <w:szCs w:val="36"/>
          <w:rtl/>
          <w:lang w:eastAsia="ar-SA"/>
        </w:rPr>
      </w:pPr>
      <w:r w:rsidRPr="00F15F0D">
        <w:rPr>
          <w:rFonts w:ascii="Times New Roman" w:eastAsia="Times New Roman" w:hAnsi="Times New Roman" w:cs="Traditional Arabic" w:hint="cs"/>
          <w:sz w:val="36"/>
          <w:szCs w:val="36"/>
          <w:rtl/>
          <w:lang w:eastAsia="ar-SA"/>
        </w:rPr>
        <w:t>يليه: إجازة من المصنف لأحد تلامذته فيها ذكر كثير من شيوخه وبعض الكتب التي درَّسها بالمدرسة النجمية.</w:t>
      </w:r>
    </w:p>
    <w:p w14:paraId="49C9FA27"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648E879A" w14:textId="77777777" w:rsidR="00ED15DF" w:rsidRPr="00801A1D" w:rsidRDefault="00ED15DF" w:rsidP="00ED15DF">
      <w:pPr>
        <w:ind w:left="0" w:firstLine="0"/>
        <w:jc w:val="both"/>
        <w:rPr>
          <w:rFonts w:ascii="Times New Roman" w:eastAsia="Times New Roman" w:hAnsi="Times New Roman" w:cs="Traditional Arabic"/>
          <w:sz w:val="36"/>
          <w:szCs w:val="36"/>
          <w:rtl/>
          <w:lang w:eastAsia="ar-SA"/>
        </w:rPr>
      </w:pPr>
      <w:r w:rsidRPr="00801A1D">
        <w:rPr>
          <w:rFonts w:ascii="Times New Roman" w:eastAsia="Times New Roman" w:hAnsi="Times New Roman" w:cs="Traditional Arabic" w:hint="cs"/>
          <w:b/>
          <w:bCs/>
          <w:sz w:val="36"/>
          <w:szCs w:val="36"/>
          <w:rtl/>
          <w:lang w:eastAsia="ar-SA"/>
        </w:rPr>
        <w:t>بلوغ المرام من أحاديث الأحكام</w:t>
      </w:r>
      <w:r w:rsidRPr="00801A1D">
        <w:rPr>
          <w:rFonts w:ascii="Times New Roman" w:eastAsia="Times New Roman" w:hAnsi="Times New Roman" w:cs="Traditional Arabic" w:hint="cs"/>
          <w:sz w:val="36"/>
          <w:szCs w:val="36"/>
          <w:rtl/>
          <w:lang w:eastAsia="ar-SA"/>
        </w:rPr>
        <w:t>/ شهاب الدين أحمد بن علي بن حجر العسقلاني (ت 852 هـ)؛ قدم لها وعرف بها نظام محمد صالح يعقوبي.- المنامة: مكتبة نظام يعقوبي الخاصة؛ بيروت: دار المقتبس، 1440 هـ، 2019 م.</w:t>
      </w:r>
    </w:p>
    <w:p w14:paraId="4AF50C31" w14:textId="77777777" w:rsidR="00ED15DF" w:rsidRPr="00801A1D" w:rsidRDefault="00ED15DF" w:rsidP="00ED15DF">
      <w:pPr>
        <w:ind w:left="0" w:firstLine="0"/>
        <w:jc w:val="both"/>
        <w:rPr>
          <w:rFonts w:ascii="Times New Roman" w:eastAsia="Times New Roman" w:hAnsi="Times New Roman" w:cs="Traditional Arabic"/>
          <w:sz w:val="36"/>
          <w:szCs w:val="36"/>
          <w:rtl/>
          <w:lang w:eastAsia="ar-SA"/>
        </w:rPr>
      </w:pPr>
      <w:r w:rsidRPr="00801A1D">
        <w:rPr>
          <w:rFonts w:ascii="Times New Roman" w:eastAsia="Times New Roman" w:hAnsi="Times New Roman" w:cs="Traditional Arabic" w:hint="cs"/>
          <w:sz w:val="36"/>
          <w:szCs w:val="36"/>
          <w:rtl/>
          <w:lang w:eastAsia="ar-SA"/>
        </w:rPr>
        <w:t>نسخة الإمام برهان الدين البقاعي بخطه التي نسخها وقابلها عن نسخة المؤلف الحافظ ابن حجر العسقلاني وقرأها عليه وعليها خطه سنة 834 هـ.</w:t>
      </w:r>
    </w:p>
    <w:p w14:paraId="35E18732" w14:textId="77777777" w:rsidR="00ED15DF" w:rsidRDefault="00ED15DF" w:rsidP="00ED15DF">
      <w:pPr>
        <w:ind w:left="0" w:firstLine="0"/>
        <w:jc w:val="both"/>
        <w:rPr>
          <w:rFonts w:cs="Traditional Arabic"/>
          <w:b/>
          <w:bCs/>
          <w:sz w:val="36"/>
          <w:szCs w:val="36"/>
          <w:rtl/>
        </w:rPr>
      </w:pPr>
    </w:p>
    <w:p w14:paraId="280C6960" w14:textId="77777777" w:rsidR="00ED15DF" w:rsidRPr="00691A15" w:rsidRDefault="00ED15DF" w:rsidP="00ED15DF">
      <w:pPr>
        <w:ind w:left="0" w:firstLine="0"/>
        <w:jc w:val="both"/>
        <w:rPr>
          <w:rFonts w:ascii="Times New Roman" w:eastAsia="Times New Roman" w:hAnsi="Times New Roman" w:cs="Traditional Arabic"/>
          <w:b/>
          <w:bCs/>
          <w:sz w:val="36"/>
          <w:szCs w:val="36"/>
          <w:rtl/>
          <w:lang w:eastAsia="ar-SA"/>
        </w:rPr>
      </w:pPr>
      <w:r w:rsidRPr="00691A15">
        <w:rPr>
          <w:rFonts w:cs="Traditional Arabic" w:hint="cs"/>
          <w:b/>
          <w:bCs/>
          <w:sz w:val="36"/>
          <w:szCs w:val="36"/>
          <w:rtl/>
        </w:rPr>
        <w:t xml:space="preserve">التاريخ الصغير/ </w:t>
      </w:r>
      <w:r w:rsidRPr="00691A15">
        <w:rPr>
          <w:rFonts w:cs="Traditional Arabic" w:hint="cs"/>
          <w:sz w:val="36"/>
          <w:szCs w:val="36"/>
          <w:rtl/>
        </w:rPr>
        <w:t xml:space="preserve">محمد بن إسماعيل البخاري (ت 256 هـ)؛ تحقيق محمود إبراهيم زايد؛ فهرس أحاديثه يوسف المرعشلي.- </w:t>
      </w:r>
      <w:r w:rsidRPr="00691A15">
        <w:rPr>
          <w:rFonts w:ascii="Times New Roman" w:eastAsia="Times New Roman" w:hAnsi="Times New Roman" w:cs="Traditional Arabic" w:hint="cs"/>
          <w:sz w:val="36"/>
          <w:szCs w:val="36"/>
          <w:rtl/>
          <w:lang w:eastAsia="ar-SA"/>
        </w:rPr>
        <w:t>المنصورة: دار اللؤلؤة، 1439 هـ، 2018 م، 2 ج.</w:t>
      </w:r>
    </w:p>
    <w:p w14:paraId="7F33440A" w14:textId="77777777" w:rsidR="00ED15DF" w:rsidRDefault="00ED15DF" w:rsidP="00ED15DF">
      <w:pPr>
        <w:ind w:left="0" w:firstLine="0"/>
        <w:jc w:val="both"/>
        <w:rPr>
          <w:rFonts w:cs="Traditional Arabic"/>
          <w:b/>
          <w:bCs/>
          <w:sz w:val="36"/>
          <w:szCs w:val="36"/>
          <w:rtl/>
        </w:rPr>
      </w:pPr>
    </w:p>
    <w:p w14:paraId="6CC62E5D" w14:textId="77777777" w:rsidR="00ED15DF" w:rsidRPr="00381A2E" w:rsidRDefault="00ED15DF" w:rsidP="00ED15DF">
      <w:pPr>
        <w:ind w:left="0" w:firstLine="0"/>
        <w:jc w:val="both"/>
        <w:rPr>
          <w:rFonts w:cs="Traditional Arabic"/>
          <w:b/>
          <w:bCs/>
          <w:sz w:val="36"/>
          <w:szCs w:val="36"/>
          <w:rtl/>
        </w:rPr>
      </w:pPr>
      <w:r w:rsidRPr="00381A2E">
        <w:rPr>
          <w:rFonts w:cs="Traditional Arabic" w:hint="cs"/>
          <w:b/>
          <w:bCs/>
          <w:sz w:val="36"/>
          <w:szCs w:val="36"/>
          <w:rtl/>
        </w:rPr>
        <w:lastRenderedPageBreak/>
        <w:t xml:space="preserve">التاريخ الكبير/ </w:t>
      </w:r>
      <w:r w:rsidRPr="00381A2E">
        <w:rPr>
          <w:rFonts w:cs="Traditional Arabic" w:hint="cs"/>
          <w:sz w:val="36"/>
          <w:szCs w:val="36"/>
          <w:rtl/>
        </w:rPr>
        <w:t>محمد بن إسماعيل البخاري (ت 256 هـ)؛ رواية أبي الحسن محمد بن سهل البصري الفسوي؛ مقابلة برواية ابن فارس الدلال، وجزء من رواية عبدالرحمن بن الفضل الفسوي؛ تحقيق محمد بن صالح الدباسي، مركز شذا للبحوث.- الرياض: الناشر المتميز، 1440 هـ، 12 مج.</w:t>
      </w:r>
    </w:p>
    <w:p w14:paraId="09ED9402"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7A53CBB1" w14:textId="77777777" w:rsidR="00ED15DF" w:rsidRPr="0042060B" w:rsidRDefault="00ED15DF" w:rsidP="00ED15DF">
      <w:pPr>
        <w:ind w:left="0" w:firstLine="0"/>
        <w:jc w:val="both"/>
        <w:rPr>
          <w:rFonts w:ascii="Times New Roman" w:eastAsia="Times New Roman" w:hAnsi="Times New Roman" w:cs="Traditional Arabic"/>
          <w:sz w:val="36"/>
          <w:szCs w:val="36"/>
          <w:rtl/>
          <w:lang w:eastAsia="ar-SA"/>
        </w:rPr>
      </w:pPr>
      <w:r w:rsidRPr="0042060B">
        <w:rPr>
          <w:rFonts w:ascii="Times New Roman" w:eastAsia="Times New Roman" w:hAnsi="Times New Roman" w:cs="Traditional Arabic" w:hint="cs"/>
          <w:b/>
          <w:bCs/>
          <w:sz w:val="36"/>
          <w:szCs w:val="36"/>
          <w:rtl/>
          <w:lang w:eastAsia="ar-SA"/>
        </w:rPr>
        <w:t>تحفة الأخيار بإحياء سنة سيد الأبرار</w:t>
      </w:r>
      <w:r w:rsidRPr="0042060B">
        <w:rPr>
          <w:rFonts w:ascii="Times New Roman" w:eastAsia="Times New Roman" w:hAnsi="Times New Roman" w:cs="Traditional Arabic" w:hint="cs"/>
          <w:sz w:val="36"/>
          <w:szCs w:val="36"/>
          <w:rtl/>
          <w:lang w:eastAsia="ar-SA"/>
        </w:rPr>
        <w:t>/ محمد عبدالحي اللكنوي (ت 1304هـ)؛ اعتنى به عبدالفتاح أبوغدة.- القاهرة: دار السلام، 1439هـ، 2018 م، 176ص.</w:t>
      </w:r>
    </w:p>
    <w:p w14:paraId="7BBA43A0" w14:textId="77777777" w:rsidR="00ED15DF" w:rsidRPr="0042060B" w:rsidRDefault="00ED15DF" w:rsidP="00ED15DF">
      <w:pPr>
        <w:ind w:left="0" w:firstLine="0"/>
        <w:jc w:val="both"/>
        <w:rPr>
          <w:rFonts w:ascii="Times New Roman" w:eastAsia="Times New Roman" w:hAnsi="Times New Roman" w:cs="Traditional Arabic"/>
          <w:sz w:val="36"/>
          <w:szCs w:val="36"/>
          <w:rtl/>
          <w:lang w:eastAsia="ar-SA"/>
        </w:rPr>
      </w:pPr>
      <w:r w:rsidRPr="0042060B">
        <w:rPr>
          <w:rFonts w:ascii="Times New Roman" w:eastAsia="Times New Roman" w:hAnsi="Times New Roman" w:cs="Traditional Arabic" w:hint="cs"/>
          <w:sz w:val="36"/>
          <w:szCs w:val="36"/>
          <w:rtl/>
          <w:lang w:eastAsia="ar-SA"/>
        </w:rPr>
        <w:t>ومعه للمؤلف نفسه: نخبة الأنظار على تحفة الأخيار.</w:t>
      </w:r>
    </w:p>
    <w:p w14:paraId="33C15AEB" w14:textId="77777777" w:rsidR="00ED15DF" w:rsidRPr="0042060B" w:rsidRDefault="00ED15DF" w:rsidP="00ED15DF">
      <w:pPr>
        <w:ind w:left="0" w:firstLine="0"/>
        <w:jc w:val="both"/>
        <w:rPr>
          <w:rFonts w:ascii="Times New Roman" w:eastAsia="Times New Roman" w:hAnsi="Times New Roman" w:cs="Traditional Arabic"/>
          <w:sz w:val="36"/>
          <w:szCs w:val="36"/>
          <w:rtl/>
          <w:lang w:eastAsia="ar-SA"/>
        </w:rPr>
      </w:pPr>
      <w:r w:rsidRPr="0042060B">
        <w:rPr>
          <w:rFonts w:ascii="Times New Roman" w:eastAsia="Times New Roman" w:hAnsi="Times New Roman" w:cs="Traditional Arabic" w:hint="cs"/>
          <w:sz w:val="36"/>
          <w:szCs w:val="36"/>
          <w:rtl/>
          <w:lang w:eastAsia="ar-SA"/>
        </w:rPr>
        <w:t>قرر فيه أن صلاة التراويح عشرين ركعة سنة مؤكدة.</w:t>
      </w:r>
    </w:p>
    <w:p w14:paraId="1BC9C4B6" w14:textId="77777777" w:rsidR="00ED15DF" w:rsidRDefault="00ED15DF" w:rsidP="00ED15DF">
      <w:pPr>
        <w:ind w:left="0" w:firstLine="0"/>
        <w:jc w:val="both"/>
        <w:rPr>
          <w:rFonts w:cs="Traditional Arabic"/>
          <w:b/>
          <w:bCs/>
          <w:sz w:val="36"/>
          <w:szCs w:val="36"/>
          <w:rtl/>
        </w:rPr>
      </w:pPr>
    </w:p>
    <w:p w14:paraId="268C3DB4" w14:textId="77777777" w:rsidR="00ED15DF" w:rsidRPr="006D4C13" w:rsidRDefault="00ED15DF" w:rsidP="00ED15DF">
      <w:pPr>
        <w:ind w:left="0" w:firstLine="0"/>
        <w:jc w:val="both"/>
        <w:rPr>
          <w:rFonts w:cs="Traditional Arabic"/>
          <w:sz w:val="36"/>
          <w:szCs w:val="36"/>
          <w:rtl/>
        </w:rPr>
      </w:pPr>
      <w:r w:rsidRPr="006D4C13">
        <w:rPr>
          <w:rFonts w:cs="Traditional Arabic" w:hint="cs"/>
          <w:b/>
          <w:bCs/>
          <w:sz w:val="36"/>
          <w:szCs w:val="36"/>
          <w:rtl/>
        </w:rPr>
        <w:t>تحفة السامع والقاري بختم صحيح البخاري</w:t>
      </w:r>
      <w:r w:rsidRPr="006D4C13">
        <w:rPr>
          <w:rFonts w:cs="Traditional Arabic" w:hint="cs"/>
          <w:sz w:val="36"/>
          <w:szCs w:val="36"/>
          <w:rtl/>
        </w:rPr>
        <w:t>/ شهاب الدين أحمد بن محمد القسطلاني (ت 923 هـ)؛ تحقيق أحمد بن محمد بن غانم آل ثاني.- الدوحة: روايا للبحوث والدراسات؛ بيروت: توزيع دار ابن حزم، 1440 هـ، 2019 م.</w:t>
      </w:r>
    </w:p>
    <w:p w14:paraId="6D27F615" w14:textId="77777777" w:rsidR="00ED15DF" w:rsidRPr="006D4C13" w:rsidRDefault="00ED15DF" w:rsidP="00ED15DF">
      <w:pPr>
        <w:ind w:left="0" w:firstLine="0"/>
        <w:jc w:val="both"/>
        <w:rPr>
          <w:rFonts w:cs="Traditional Arabic"/>
          <w:sz w:val="36"/>
          <w:szCs w:val="36"/>
          <w:rtl/>
        </w:rPr>
      </w:pPr>
    </w:p>
    <w:p w14:paraId="31187FB6" w14:textId="77777777" w:rsidR="00ED15DF" w:rsidRPr="00B0439B" w:rsidRDefault="00ED15DF" w:rsidP="00ED15DF">
      <w:pPr>
        <w:ind w:left="0" w:firstLine="0"/>
        <w:jc w:val="both"/>
        <w:rPr>
          <w:rFonts w:ascii="Times New Roman" w:eastAsia="Times New Roman" w:hAnsi="Times New Roman" w:cs="Traditional Arabic"/>
          <w:sz w:val="36"/>
          <w:szCs w:val="36"/>
          <w:rtl/>
          <w:lang w:eastAsia="ar-SA"/>
        </w:rPr>
      </w:pPr>
      <w:r w:rsidRPr="00B0439B">
        <w:rPr>
          <w:rFonts w:ascii="Times New Roman" w:eastAsia="Times New Roman" w:hAnsi="Times New Roman" w:cs="Traditional Arabic" w:hint="cs"/>
          <w:b/>
          <w:bCs/>
          <w:sz w:val="36"/>
          <w:szCs w:val="36"/>
          <w:rtl/>
          <w:lang w:eastAsia="ar-SA"/>
        </w:rPr>
        <w:t>التراجم الجليلة الجلية والأشياخ العالية العلية: معجم شيوخ تقي الدين أبي الحسن علي بن عبدالكافي السبكي (683 – 756 هـ)</w:t>
      </w:r>
      <w:r w:rsidRPr="00B0439B">
        <w:rPr>
          <w:rFonts w:ascii="Times New Roman" w:eastAsia="Times New Roman" w:hAnsi="Times New Roman" w:cs="Traditional Arabic" w:hint="cs"/>
          <w:sz w:val="36"/>
          <w:szCs w:val="36"/>
          <w:rtl/>
          <w:lang w:eastAsia="ar-SA"/>
        </w:rPr>
        <w:t>/ تخريج شهاب الدين أبي الحسين أحمد بن أيبك الحسامي، المعروف بابن الدمياطي (ت 749 هـ)؛ تحقيق زاهر بن سالم بلفقيه.- المنامة: مكتبة نظام يعقوبي الخاصة؛ بيروت: دار البشائر الإسلامية، 1440 هـ، 2019 م.</w:t>
      </w:r>
    </w:p>
    <w:p w14:paraId="13E83B2B" w14:textId="77777777" w:rsidR="00ED15DF" w:rsidRPr="00B0439B" w:rsidRDefault="00ED15DF" w:rsidP="00ED15DF">
      <w:pPr>
        <w:ind w:left="0" w:firstLine="0"/>
        <w:jc w:val="both"/>
        <w:rPr>
          <w:rFonts w:cs="Traditional Arabic"/>
          <w:sz w:val="36"/>
          <w:szCs w:val="36"/>
          <w:rtl/>
        </w:rPr>
      </w:pPr>
    </w:p>
    <w:p w14:paraId="4F329020"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Calibri" w:eastAsia="Calibri" w:hAnsi="Calibri" w:cs="Traditional Arabic"/>
          <w:b/>
          <w:bCs/>
          <w:sz w:val="36"/>
          <w:szCs w:val="36"/>
          <w:rtl/>
        </w:rPr>
        <w:t>ترتيب ثقات ابن حبان</w:t>
      </w:r>
      <w:r w:rsidRPr="0066051F">
        <w:rPr>
          <w:rFonts w:ascii="Calibri" w:eastAsia="Calibri" w:hAnsi="Calibri" w:cs="Traditional Arabic"/>
          <w:sz w:val="36"/>
          <w:szCs w:val="36"/>
          <w:rtl/>
        </w:rPr>
        <w:t>/ نور الدين علي بن أبي بكر الهيثمي (ت 807 هـ)؛</w:t>
      </w:r>
      <w:r w:rsidRPr="0066051F">
        <w:rPr>
          <w:rFonts w:ascii="Times New Roman" w:eastAsia="Times New Roman" w:hAnsi="Times New Roman" w:cs="Traditional Arabic"/>
          <w:sz w:val="36"/>
          <w:szCs w:val="36"/>
          <w:rtl/>
          <w:lang w:eastAsia="ar-SA"/>
        </w:rPr>
        <w:t xml:space="preserve"> اعتنى به شادي بن محمد النعمان.- صنعاء: مركز النعمان للبحوث والدراسات الإسلامية،</w:t>
      </w:r>
      <w:r w:rsidRPr="0066051F">
        <w:rPr>
          <w:rFonts w:ascii="Calibri" w:eastAsia="Calibri" w:hAnsi="Calibri" w:cs="Traditional Arabic"/>
          <w:sz w:val="36"/>
          <w:szCs w:val="36"/>
          <w:rtl/>
        </w:rPr>
        <w:t xml:space="preserve"> 1440 هـ، 2019 </w:t>
      </w:r>
      <w:r w:rsidRPr="0066051F">
        <w:rPr>
          <w:rFonts w:ascii="Times New Roman" w:eastAsia="Times New Roman" w:hAnsi="Times New Roman" w:cs="Traditional Arabic"/>
          <w:sz w:val="32"/>
          <w:szCs w:val="32"/>
          <w:rtl/>
        </w:rPr>
        <w:t>م، 12 مج.</w:t>
      </w:r>
    </w:p>
    <w:p w14:paraId="61CFFB9B" w14:textId="77777777" w:rsidR="00ED15DF" w:rsidRDefault="00ED15DF" w:rsidP="00ED15DF">
      <w:pPr>
        <w:ind w:left="0" w:firstLine="0"/>
        <w:rPr>
          <w:rFonts w:ascii="Times New Roman" w:eastAsia="Times New Roman" w:hAnsi="Times New Roman" w:cs="Traditional Arabic"/>
          <w:sz w:val="32"/>
          <w:szCs w:val="32"/>
          <w:rtl/>
        </w:rPr>
      </w:pPr>
    </w:p>
    <w:p w14:paraId="02F45D4D" w14:textId="77777777" w:rsidR="00ED15DF" w:rsidRPr="00FE5315" w:rsidRDefault="00ED15DF" w:rsidP="00ED15DF">
      <w:pPr>
        <w:ind w:left="0" w:firstLine="0"/>
        <w:jc w:val="both"/>
        <w:rPr>
          <w:rFonts w:cs="Traditional Arabic"/>
          <w:sz w:val="36"/>
          <w:szCs w:val="36"/>
          <w:rtl/>
        </w:rPr>
      </w:pPr>
      <w:r w:rsidRPr="00FE5315">
        <w:rPr>
          <w:rFonts w:cs="Traditional Arabic" w:hint="cs"/>
          <w:b/>
          <w:bCs/>
          <w:sz w:val="36"/>
          <w:szCs w:val="36"/>
          <w:rtl/>
        </w:rPr>
        <w:lastRenderedPageBreak/>
        <w:t xml:space="preserve">ترجمة جديدة لمجد الدين أبي البركات ابن تيمية (ت 652 هـ): قطعة من مشيخة الدَّشتي (ت 713 هـ) المفقودة/ </w:t>
      </w:r>
      <w:r w:rsidRPr="00FE5315">
        <w:rPr>
          <w:rFonts w:cs="Traditional Arabic" w:hint="cs"/>
          <w:sz w:val="36"/>
          <w:szCs w:val="36"/>
          <w:rtl/>
        </w:rPr>
        <w:t>تحقيق عبدالله بن محمد السحيم.- القاهرة: معهد المخطوطات العربية، النشر الرقمي، 1440 هـ، 2019 م؟</w:t>
      </w:r>
    </w:p>
    <w:p w14:paraId="73AC0D57" w14:textId="77777777" w:rsidR="00ED15DF" w:rsidRDefault="00ED15DF" w:rsidP="00ED15DF">
      <w:pPr>
        <w:ind w:left="0" w:firstLine="0"/>
        <w:rPr>
          <w:rFonts w:ascii="Times New Roman" w:eastAsia="Times New Roman" w:hAnsi="Times New Roman" w:cs="Traditional Arabic"/>
          <w:sz w:val="32"/>
          <w:szCs w:val="32"/>
          <w:rtl/>
        </w:rPr>
      </w:pPr>
    </w:p>
    <w:p w14:paraId="2A88AF8E" w14:textId="77777777" w:rsidR="00ED15DF" w:rsidRPr="00662CA6" w:rsidRDefault="00ED15DF" w:rsidP="00ED15DF">
      <w:pPr>
        <w:ind w:left="0" w:firstLine="0"/>
        <w:jc w:val="both"/>
        <w:rPr>
          <w:rFonts w:cs="Traditional Arabic"/>
          <w:sz w:val="36"/>
          <w:szCs w:val="36"/>
          <w:rtl/>
        </w:rPr>
      </w:pPr>
      <w:r w:rsidRPr="00662CA6">
        <w:rPr>
          <w:rFonts w:cs="Traditional Arabic"/>
          <w:b/>
          <w:bCs/>
          <w:sz w:val="36"/>
          <w:szCs w:val="36"/>
          <w:rtl/>
        </w:rPr>
        <w:t>الترغيب والترهيب</w:t>
      </w:r>
      <w:r w:rsidRPr="00662CA6">
        <w:rPr>
          <w:rFonts w:cs="Traditional Arabic" w:hint="cs"/>
          <w:b/>
          <w:bCs/>
          <w:sz w:val="36"/>
          <w:szCs w:val="36"/>
          <w:rtl/>
        </w:rPr>
        <w:t xml:space="preserve">/ </w:t>
      </w:r>
      <w:r w:rsidRPr="00662CA6">
        <w:rPr>
          <w:rFonts w:cs="Traditional Arabic" w:hint="cs"/>
          <w:sz w:val="36"/>
          <w:szCs w:val="36"/>
          <w:rtl/>
        </w:rPr>
        <w:t xml:space="preserve">لأبي </w:t>
      </w:r>
      <w:r w:rsidRPr="00662CA6">
        <w:rPr>
          <w:rFonts w:cs="Traditional Arabic"/>
          <w:sz w:val="36"/>
          <w:szCs w:val="36"/>
          <w:rtl/>
        </w:rPr>
        <w:t xml:space="preserve">القاسم </w:t>
      </w:r>
      <w:r w:rsidRPr="00662CA6">
        <w:rPr>
          <w:rFonts w:cs="Traditional Arabic" w:hint="cs"/>
          <w:sz w:val="36"/>
          <w:szCs w:val="36"/>
          <w:rtl/>
        </w:rPr>
        <w:t>إ</w:t>
      </w:r>
      <w:r w:rsidRPr="00662CA6">
        <w:rPr>
          <w:rFonts w:cs="Traditional Arabic"/>
          <w:sz w:val="36"/>
          <w:szCs w:val="36"/>
          <w:rtl/>
        </w:rPr>
        <w:t xml:space="preserve">سماعيل بن </w:t>
      </w:r>
      <w:r w:rsidRPr="00662CA6">
        <w:rPr>
          <w:rFonts w:cs="Traditional Arabic" w:hint="cs"/>
          <w:sz w:val="36"/>
          <w:szCs w:val="36"/>
          <w:rtl/>
        </w:rPr>
        <w:t xml:space="preserve">محمد بن </w:t>
      </w:r>
      <w:r w:rsidRPr="00662CA6">
        <w:rPr>
          <w:rFonts w:cs="Traditional Arabic"/>
          <w:sz w:val="36"/>
          <w:szCs w:val="36"/>
          <w:rtl/>
        </w:rPr>
        <w:t>الفضل ال</w:t>
      </w:r>
      <w:r w:rsidRPr="00662CA6">
        <w:rPr>
          <w:rFonts w:cs="Traditional Arabic" w:hint="cs"/>
          <w:sz w:val="36"/>
          <w:szCs w:val="36"/>
          <w:rtl/>
        </w:rPr>
        <w:t>أ</w:t>
      </w:r>
      <w:r w:rsidRPr="00662CA6">
        <w:rPr>
          <w:rFonts w:cs="Traditional Arabic"/>
          <w:sz w:val="36"/>
          <w:szCs w:val="36"/>
          <w:rtl/>
        </w:rPr>
        <w:t>صبهان</w:t>
      </w:r>
      <w:r w:rsidRPr="00662CA6">
        <w:rPr>
          <w:rFonts w:cs="Traditional Arabic" w:hint="cs"/>
          <w:sz w:val="36"/>
          <w:szCs w:val="36"/>
          <w:rtl/>
        </w:rPr>
        <w:t>ي،</w:t>
      </w:r>
      <w:r w:rsidRPr="00662CA6">
        <w:rPr>
          <w:rFonts w:cs="Traditional Arabic"/>
          <w:sz w:val="36"/>
          <w:szCs w:val="36"/>
          <w:rtl/>
        </w:rPr>
        <w:t xml:space="preserve"> المعروف بقوام السنة </w:t>
      </w:r>
      <w:r w:rsidRPr="00662CA6">
        <w:rPr>
          <w:rFonts w:cs="Traditional Arabic" w:hint="cs"/>
          <w:sz w:val="36"/>
          <w:szCs w:val="36"/>
          <w:rtl/>
        </w:rPr>
        <w:t xml:space="preserve">(ت </w:t>
      </w:r>
      <w:r w:rsidRPr="00662CA6">
        <w:rPr>
          <w:rFonts w:cs="Traditional Arabic"/>
          <w:sz w:val="36"/>
          <w:szCs w:val="36"/>
          <w:rtl/>
        </w:rPr>
        <w:t>535</w:t>
      </w:r>
      <w:r w:rsidRPr="00662CA6">
        <w:rPr>
          <w:rFonts w:cs="Traditional Arabic" w:hint="cs"/>
          <w:sz w:val="36"/>
          <w:szCs w:val="36"/>
          <w:rtl/>
        </w:rPr>
        <w:t xml:space="preserve"> هـ).</w:t>
      </w:r>
    </w:p>
    <w:p w14:paraId="58C3A92F" w14:textId="77777777" w:rsidR="00ED15DF" w:rsidRPr="00662CA6" w:rsidRDefault="00ED15DF" w:rsidP="00ED15DF">
      <w:pPr>
        <w:ind w:left="0" w:firstLine="0"/>
        <w:jc w:val="both"/>
        <w:rPr>
          <w:rFonts w:cs="Traditional Arabic"/>
          <w:sz w:val="36"/>
          <w:szCs w:val="36"/>
          <w:rtl/>
        </w:rPr>
      </w:pPr>
      <w:r w:rsidRPr="00662CA6">
        <w:rPr>
          <w:rFonts w:cs="Traditional Arabic" w:hint="cs"/>
          <w:sz w:val="36"/>
          <w:szCs w:val="36"/>
          <w:rtl/>
        </w:rPr>
        <w:t>دراسته وتحقيقه في جامعة الأزهر بالقاهرة، 1439 هـ،...</w:t>
      </w:r>
    </w:p>
    <w:p w14:paraId="653E5EAB" w14:textId="77777777" w:rsidR="00ED15DF" w:rsidRPr="00662CA6" w:rsidRDefault="00ED15DF" w:rsidP="00ED15DF">
      <w:pPr>
        <w:ind w:left="0" w:firstLine="0"/>
        <w:jc w:val="both"/>
        <w:rPr>
          <w:rFonts w:ascii="Times New Roman" w:eastAsia="Times New Roman" w:hAnsi="Times New Roman" w:cs="Traditional Arabic"/>
          <w:b/>
          <w:bCs/>
          <w:sz w:val="36"/>
          <w:szCs w:val="36"/>
          <w:rtl/>
          <w:lang w:eastAsia="ar-SA"/>
        </w:rPr>
      </w:pPr>
    </w:p>
    <w:p w14:paraId="24C2A3DC" w14:textId="77777777" w:rsidR="00ED15DF" w:rsidRPr="00863072" w:rsidRDefault="00ED15DF" w:rsidP="00ED15DF">
      <w:pPr>
        <w:ind w:left="0" w:firstLine="0"/>
        <w:jc w:val="both"/>
        <w:rPr>
          <w:rFonts w:cs="Traditional Arabic"/>
          <w:sz w:val="36"/>
          <w:szCs w:val="36"/>
        </w:rPr>
      </w:pPr>
      <w:r w:rsidRPr="00863072">
        <w:rPr>
          <w:rFonts w:cs="Traditional Arabic"/>
          <w:b/>
          <w:bCs/>
          <w:sz w:val="36"/>
          <w:szCs w:val="36"/>
          <w:rtl/>
        </w:rPr>
        <w:t>الترغيب والترهيب من الحديث الشريف</w:t>
      </w:r>
      <w:r w:rsidRPr="00863072">
        <w:rPr>
          <w:rFonts w:cs="Traditional Arabic" w:hint="cs"/>
          <w:sz w:val="36"/>
          <w:szCs w:val="36"/>
          <w:rtl/>
        </w:rPr>
        <w:t>/ شمس الدين محمد بن أبي بكر بن الديري (ت 862 هـ)؛ تحقيق مصطفى ديب البغا، محمد عصام عرار.- دمشق: دار المصطفى، 1438 هـ، 2017 م، 824 ص.</w:t>
      </w:r>
    </w:p>
    <w:p w14:paraId="5A14EB50" w14:textId="77777777" w:rsidR="00ED15DF" w:rsidRDefault="00ED15DF" w:rsidP="00ED15DF">
      <w:pPr>
        <w:ind w:left="0" w:firstLine="0"/>
        <w:jc w:val="both"/>
        <w:rPr>
          <w:rFonts w:cs="Traditional Arabic"/>
          <w:sz w:val="36"/>
          <w:szCs w:val="36"/>
          <w:rtl/>
        </w:rPr>
      </w:pPr>
    </w:p>
    <w:p w14:paraId="75964378" w14:textId="77777777" w:rsidR="00551A9F" w:rsidRPr="00F4673C" w:rsidRDefault="00551A9F" w:rsidP="00551A9F">
      <w:pPr>
        <w:ind w:left="0" w:firstLine="0"/>
        <w:jc w:val="both"/>
        <w:rPr>
          <w:rFonts w:ascii="Times New Roman" w:eastAsia="Times New Roman" w:hAnsi="Times New Roman" w:cs="Traditional Arabic"/>
          <w:sz w:val="36"/>
          <w:szCs w:val="36"/>
          <w:rtl/>
          <w:lang w:eastAsia="ar-SA"/>
        </w:rPr>
      </w:pPr>
      <w:r w:rsidRPr="00F4673C">
        <w:rPr>
          <w:rFonts w:ascii="Times New Roman" w:eastAsia="Times New Roman" w:hAnsi="Times New Roman" w:cs="Traditional Arabic" w:hint="cs"/>
          <w:b/>
          <w:bCs/>
          <w:sz w:val="36"/>
          <w:szCs w:val="36"/>
          <w:rtl/>
          <w:lang w:eastAsia="ar-SA"/>
        </w:rPr>
        <w:t>تساعيات الإمام مسلم في صحيحه</w:t>
      </w:r>
      <w:r w:rsidRPr="00F4673C">
        <w:rPr>
          <w:rFonts w:ascii="Times New Roman" w:eastAsia="Times New Roman" w:hAnsi="Times New Roman" w:cs="Traditional Arabic" w:hint="cs"/>
          <w:sz w:val="36"/>
          <w:szCs w:val="36"/>
          <w:rtl/>
          <w:lang w:eastAsia="ar-SA"/>
        </w:rPr>
        <w:t xml:space="preserve">/ </w:t>
      </w:r>
      <w:r w:rsidRPr="00F4673C">
        <w:rPr>
          <w:rFonts w:ascii="Times New Roman" w:eastAsia="Times New Roman" w:hAnsi="Times New Roman" w:cs="Traditional Arabic" w:hint="cs"/>
          <w:caps/>
          <w:sz w:val="36"/>
          <w:szCs w:val="36"/>
          <w:rtl/>
          <w:lang w:eastAsia="ar-SA"/>
        </w:rPr>
        <w:t>ضياء الدين محمد بن عبدالواحد المقدسي (ت 643 هـ)؛</w:t>
      </w:r>
      <w:r w:rsidRPr="00F4673C">
        <w:rPr>
          <w:rFonts w:ascii="Times New Roman" w:eastAsia="Times New Roman" w:hAnsi="Times New Roman" w:cs="Traditional Arabic" w:hint="cs"/>
          <w:sz w:val="36"/>
          <w:szCs w:val="36"/>
          <w:rtl/>
          <w:lang w:eastAsia="ar-SA"/>
        </w:rPr>
        <w:t xml:space="preserve"> تحقيق إدريس العبد.- القاهرة: معهد المخطوطات العربية، النشر الرقمي، 1440 هـ، 2019 م.</w:t>
      </w:r>
    </w:p>
    <w:p w14:paraId="20A74024" w14:textId="77777777" w:rsidR="00551A9F" w:rsidRDefault="00551A9F" w:rsidP="00551A9F">
      <w:pPr>
        <w:ind w:left="0" w:firstLine="0"/>
        <w:jc w:val="both"/>
        <w:rPr>
          <w:rFonts w:cs="Traditional Arabic"/>
          <w:b/>
          <w:bCs/>
          <w:sz w:val="36"/>
          <w:szCs w:val="36"/>
          <w:rtl/>
        </w:rPr>
      </w:pPr>
    </w:p>
    <w:p w14:paraId="6F944556" w14:textId="77777777" w:rsidR="00ED15DF" w:rsidRPr="00D236A4" w:rsidRDefault="00ED15DF" w:rsidP="00ED15DF">
      <w:pPr>
        <w:ind w:left="0" w:firstLine="0"/>
        <w:rPr>
          <w:rFonts w:ascii="Times New Roman" w:eastAsia="Times New Roman" w:hAnsi="Times New Roman" w:cs="Traditional Arabic"/>
          <w:sz w:val="36"/>
          <w:szCs w:val="36"/>
          <w:rtl/>
          <w:lang w:eastAsia="ar-SA"/>
        </w:rPr>
      </w:pPr>
      <w:r w:rsidRPr="00D236A4">
        <w:rPr>
          <w:rFonts w:ascii="Times New Roman" w:eastAsia="Times New Roman" w:hAnsi="Times New Roman" w:cs="Traditional Arabic"/>
          <w:b/>
          <w:bCs/>
          <w:sz w:val="36"/>
          <w:szCs w:val="36"/>
          <w:rtl/>
          <w:lang w:eastAsia="ar-SA"/>
        </w:rPr>
        <w:t>التقريب والتيسير لمعرفة سنن البشير النذير</w:t>
      </w:r>
      <w:r w:rsidRPr="00D236A4">
        <w:rPr>
          <w:rFonts w:ascii="Times New Roman" w:eastAsia="Times New Roman" w:hAnsi="Times New Roman" w:cs="Traditional Arabic" w:hint="cs"/>
          <w:sz w:val="36"/>
          <w:szCs w:val="36"/>
          <w:rtl/>
          <w:lang w:eastAsia="ar-SA"/>
        </w:rPr>
        <w:t>/ يحيى بن شرف ال</w:t>
      </w:r>
      <w:r w:rsidRPr="00D236A4">
        <w:rPr>
          <w:rFonts w:ascii="Times New Roman" w:eastAsia="Times New Roman" w:hAnsi="Times New Roman" w:cs="Traditional Arabic"/>
          <w:sz w:val="36"/>
          <w:szCs w:val="36"/>
          <w:rtl/>
          <w:lang w:eastAsia="ar-SA"/>
        </w:rPr>
        <w:t xml:space="preserve">نووي </w:t>
      </w:r>
      <w:r w:rsidRPr="00D236A4">
        <w:rPr>
          <w:rFonts w:ascii="Times New Roman" w:eastAsia="Times New Roman" w:hAnsi="Times New Roman" w:cs="Traditional Arabic" w:hint="cs"/>
          <w:sz w:val="36"/>
          <w:szCs w:val="36"/>
          <w:rtl/>
          <w:lang w:eastAsia="ar-SA"/>
        </w:rPr>
        <w:t>(ت 676 هـ)؛</w:t>
      </w:r>
      <w:r w:rsidRPr="00D236A4">
        <w:rPr>
          <w:rFonts w:ascii="Times New Roman" w:eastAsia="Times New Roman" w:hAnsi="Times New Roman" w:cs="Traditional Arabic"/>
          <w:sz w:val="36"/>
          <w:szCs w:val="36"/>
          <w:lang w:eastAsia="ar-SA"/>
        </w:rPr>
        <w:t xml:space="preserve"> </w:t>
      </w:r>
      <w:r w:rsidRPr="00D236A4">
        <w:rPr>
          <w:rFonts w:ascii="Times New Roman" w:eastAsia="Times New Roman" w:hAnsi="Times New Roman" w:cs="Traditional Arabic"/>
          <w:sz w:val="36"/>
          <w:szCs w:val="36"/>
          <w:rtl/>
          <w:lang w:eastAsia="ar-SA"/>
        </w:rPr>
        <w:t>حققه مازن عبدالله</w:t>
      </w:r>
      <w:r w:rsidRPr="00D236A4">
        <w:rPr>
          <w:rFonts w:ascii="Times New Roman" w:eastAsia="Times New Roman" w:hAnsi="Times New Roman" w:cs="Traditional Arabic" w:hint="cs"/>
          <w:sz w:val="36"/>
          <w:szCs w:val="36"/>
          <w:rtl/>
          <w:lang w:eastAsia="ar-SA"/>
        </w:rPr>
        <w:t>،</w:t>
      </w:r>
      <w:r w:rsidRPr="00D236A4">
        <w:rPr>
          <w:rFonts w:ascii="Times New Roman" w:eastAsia="Times New Roman" w:hAnsi="Times New Roman" w:cs="Traditional Arabic"/>
          <w:sz w:val="36"/>
          <w:szCs w:val="36"/>
          <w:rtl/>
          <w:lang w:eastAsia="ar-SA"/>
        </w:rPr>
        <w:t xml:space="preserve"> محمد طارق مغربية</w:t>
      </w:r>
      <w:r w:rsidRPr="00D236A4">
        <w:rPr>
          <w:rFonts w:ascii="Times New Roman" w:eastAsia="Times New Roman" w:hAnsi="Times New Roman" w:cs="Traditional Arabic" w:hint="cs"/>
          <w:sz w:val="36"/>
          <w:szCs w:val="36"/>
          <w:rtl/>
          <w:lang w:eastAsia="ar-SA"/>
        </w:rPr>
        <w:t>،</w:t>
      </w:r>
      <w:r w:rsidRPr="00D236A4">
        <w:rPr>
          <w:rFonts w:ascii="Times New Roman" w:eastAsia="Times New Roman" w:hAnsi="Times New Roman" w:cs="Traditional Arabic"/>
          <w:sz w:val="36"/>
          <w:szCs w:val="36"/>
          <w:rtl/>
          <w:lang w:eastAsia="ar-SA"/>
        </w:rPr>
        <w:t xml:space="preserve"> قاسم الحلبية</w:t>
      </w:r>
      <w:r w:rsidRPr="00D236A4">
        <w:rPr>
          <w:rFonts w:ascii="Times New Roman" w:eastAsia="Times New Roman" w:hAnsi="Times New Roman" w:cs="Traditional Arabic" w:hint="cs"/>
          <w:sz w:val="36"/>
          <w:szCs w:val="36"/>
          <w:rtl/>
          <w:lang w:eastAsia="ar-SA"/>
        </w:rPr>
        <w:t>.- إستانبول: دار السمان، 1440 هـ، 2019 م.</w:t>
      </w:r>
    </w:p>
    <w:p w14:paraId="2634D5F3" w14:textId="77777777" w:rsidR="00ED15DF" w:rsidRDefault="00ED15DF" w:rsidP="00ED15DF">
      <w:pPr>
        <w:ind w:left="0" w:firstLine="0"/>
        <w:jc w:val="both"/>
        <w:rPr>
          <w:rFonts w:cs="Traditional Arabic"/>
          <w:sz w:val="36"/>
          <w:szCs w:val="36"/>
          <w:rtl/>
        </w:rPr>
      </w:pPr>
    </w:p>
    <w:p w14:paraId="54009FB8" w14:textId="77777777" w:rsidR="00ED15DF" w:rsidRPr="00662CA6" w:rsidRDefault="00ED15DF" w:rsidP="00ED15DF">
      <w:pPr>
        <w:ind w:left="0" w:firstLine="0"/>
        <w:jc w:val="both"/>
        <w:rPr>
          <w:rFonts w:cs="Traditional Arabic"/>
          <w:b/>
          <w:bCs/>
          <w:sz w:val="36"/>
          <w:szCs w:val="36"/>
          <w:rtl/>
        </w:rPr>
      </w:pPr>
      <w:r w:rsidRPr="00662CA6">
        <w:rPr>
          <w:rFonts w:cs="Traditional Arabic"/>
          <w:b/>
          <w:bCs/>
          <w:sz w:val="36"/>
          <w:szCs w:val="36"/>
          <w:rtl/>
        </w:rPr>
        <w:t>التقص</w:t>
      </w:r>
      <w:r w:rsidRPr="00662CA6">
        <w:rPr>
          <w:rFonts w:cs="Traditional Arabic" w:hint="cs"/>
          <w:b/>
          <w:bCs/>
          <w:sz w:val="36"/>
          <w:szCs w:val="36"/>
          <w:rtl/>
        </w:rPr>
        <w:t>ي</w:t>
      </w:r>
      <w:r w:rsidRPr="00662CA6">
        <w:rPr>
          <w:rFonts w:cs="Traditional Arabic"/>
          <w:b/>
          <w:bCs/>
          <w:sz w:val="36"/>
          <w:szCs w:val="36"/>
          <w:rtl/>
        </w:rPr>
        <w:t xml:space="preserve"> ف</w:t>
      </w:r>
      <w:r w:rsidRPr="00662CA6">
        <w:rPr>
          <w:rFonts w:cs="Traditional Arabic" w:hint="cs"/>
          <w:b/>
          <w:bCs/>
          <w:sz w:val="36"/>
          <w:szCs w:val="36"/>
          <w:rtl/>
        </w:rPr>
        <w:t>ي</w:t>
      </w:r>
      <w:r w:rsidRPr="00662CA6">
        <w:rPr>
          <w:rFonts w:cs="Traditional Arabic"/>
          <w:b/>
          <w:bCs/>
          <w:sz w:val="36"/>
          <w:szCs w:val="36"/>
          <w:rtl/>
        </w:rPr>
        <w:t xml:space="preserve"> الحديث النبو</w:t>
      </w:r>
      <w:r w:rsidRPr="00662CA6">
        <w:rPr>
          <w:rFonts w:cs="Traditional Arabic" w:hint="cs"/>
          <w:b/>
          <w:bCs/>
          <w:sz w:val="36"/>
          <w:szCs w:val="36"/>
          <w:rtl/>
        </w:rPr>
        <w:t>ي</w:t>
      </w:r>
      <w:r w:rsidRPr="00662CA6">
        <w:rPr>
          <w:rFonts w:cs="Traditional Arabic" w:hint="cs"/>
          <w:sz w:val="36"/>
          <w:szCs w:val="36"/>
          <w:rtl/>
        </w:rPr>
        <w:t xml:space="preserve">/ يوسف بن عبدالله </w:t>
      </w:r>
      <w:r w:rsidRPr="00662CA6">
        <w:rPr>
          <w:rFonts w:cs="Traditional Arabic"/>
          <w:sz w:val="36"/>
          <w:szCs w:val="36"/>
          <w:rtl/>
        </w:rPr>
        <w:t>بن عبد البر القرطب</w:t>
      </w:r>
      <w:r w:rsidRPr="00662CA6">
        <w:rPr>
          <w:rFonts w:cs="Traditional Arabic" w:hint="cs"/>
          <w:sz w:val="36"/>
          <w:szCs w:val="36"/>
          <w:rtl/>
        </w:rPr>
        <w:t>ي (ت 463 هـ).</w:t>
      </w:r>
    </w:p>
    <w:p w14:paraId="36FC4AE2" w14:textId="77777777" w:rsidR="00ED15DF" w:rsidRPr="00662CA6" w:rsidRDefault="00ED15DF" w:rsidP="00ED15DF">
      <w:pPr>
        <w:ind w:left="0" w:firstLine="0"/>
        <w:jc w:val="both"/>
        <w:rPr>
          <w:rFonts w:cs="Traditional Arabic"/>
          <w:sz w:val="36"/>
          <w:szCs w:val="36"/>
          <w:rtl/>
        </w:rPr>
      </w:pPr>
      <w:r w:rsidRPr="00662CA6">
        <w:rPr>
          <w:rFonts w:cs="Traditional Arabic" w:hint="cs"/>
          <w:sz w:val="36"/>
          <w:szCs w:val="36"/>
          <w:rtl/>
        </w:rPr>
        <w:t>دراسته وتحقيقه في جامعة الأزهر بالقاهرة، 1439 هـ،...</w:t>
      </w:r>
    </w:p>
    <w:p w14:paraId="07D18F4E" w14:textId="77777777" w:rsidR="00ED15DF" w:rsidRPr="00662CA6" w:rsidRDefault="00ED15DF" w:rsidP="00ED15DF">
      <w:pPr>
        <w:ind w:left="0" w:firstLine="0"/>
        <w:jc w:val="both"/>
        <w:rPr>
          <w:rFonts w:cs="Traditional Arabic"/>
          <w:sz w:val="36"/>
          <w:szCs w:val="36"/>
          <w:rtl/>
        </w:rPr>
      </w:pPr>
      <w:r w:rsidRPr="00662CA6">
        <w:rPr>
          <w:rFonts w:cs="Traditional Arabic" w:hint="cs"/>
          <w:sz w:val="36"/>
          <w:szCs w:val="36"/>
          <w:rtl/>
        </w:rPr>
        <w:t>(التقصي في اختصار الموطأ، أو ا</w:t>
      </w:r>
      <w:r w:rsidRPr="00662CA6">
        <w:rPr>
          <w:rFonts w:cs="Traditional Arabic"/>
          <w:sz w:val="36"/>
          <w:szCs w:val="36"/>
          <w:rtl/>
        </w:rPr>
        <w:t>لتقصي لحديث الموطأ، أو تجريد التمهيد</w:t>
      </w:r>
      <w:r w:rsidRPr="00662CA6">
        <w:rPr>
          <w:rFonts w:cs="Traditional Arabic" w:hint="cs"/>
          <w:sz w:val="36"/>
          <w:szCs w:val="36"/>
          <w:rtl/>
        </w:rPr>
        <w:t>)</w:t>
      </w:r>
    </w:p>
    <w:p w14:paraId="0D735697" w14:textId="77777777" w:rsidR="00ED15DF" w:rsidRPr="00662CA6" w:rsidRDefault="00ED15DF" w:rsidP="00ED15DF">
      <w:pPr>
        <w:ind w:left="0" w:firstLine="0"/>
        <w:jc w:val="both"/>
        <w:rPr>
          <w:rFonts w:ascii="Times New Roman" w:eastAsia="Times New Roman" w:hAnsi="Times New Roman" w:cs="Traditional Arabic"/>
          <w:b/>
          <w:bCs/>
          <w:sz w:val="36"/>
          <w:szCs w:val="36"/>
          <w:rtl/>
          <w:lang w:eastAsia="ar-SA"/>
        </w:rPr>
      </w:pPr>
    </w:p>
    <w:p w14:paraId="78CB7D0D" w14:textId="77777777" w:rsidR="00ED15DF" w:rsidRPr="003130A1" w:rsidRDefault="00ED15DF" w:rsidP="00ED15DF">
      <w:pPr>
        <w:ind w:left="0" w:firstLine="0"/>
        <w:jc w:val="both"/>
        <w:rPr>
          <w:rFonts w:cs="Traditional Arabic"/>
          <w:sz w:val="36"/>
          <w:szCs w:val="36"/>
          <w:rtl/>
        </w:rPr>
      </w:pPr>
      <w:r w:rsidRPr="003130A1">
        <w:rPr>
          <w:rFonts w:cs="Traditional Arabic"/>
          <w:b/>
          <w:bCs/>
          <w:sz w:val="36"/>
          <w:szCs w:val="36"/>
          <w:rtl/>
        </w:rPr>
        <w:lastRenderedPageBreak/>
        <w:t>تقييد على نظم ألقاب الحديث لمحمد العربي الفاسي</w:t>
      </w:r>
      <w:r w:rsidRPr="003130A1">
        <w:rPr>
          <w:rFonts w:cs="Traditional Arabic" w:hint="cs"/>
          <w:sz w:val="36"/>
          <w:szCs w:val="36"/>
          <w:rtl/>
        </w:rPr>
        <w:t xml:space="preserve">/ </w:t>
      </w:r>
      <w:r w:rsidRPr="003130A1">
        <w:rPr>
          <w:rFonts w:cs="Traditional Arabic"/>
          <w:sz w:val="36"/>
          <w:szCs w:val="36"/>
          <w:rtl/>
        </w:rPr>
        <w:t>محمد بن عبد القادر</w:t>
      </w:r>
      <w:r w:rsidRPr="003130A1">
        <w:rPr>
          <w:rFonts w:cs="Traditional Arabic" w:hint="cs"/>
          <w:sz w:val="36"/>
          <w:szCs w:val="36"/>
          <w:rtl/>
        </w:rPr>
        <w:t xml:space="preserve"> </w:t>
      </w:r>
      <w:r w:rsidRPr="003130A1">
        <w:rPr>
          <w:rFonts w:cs="Traditional Arabic"/>
          <w:sz w:val="36"/>
          <w:szCs w:val="36"/>
          <w:rtl/>
        </w:rPr>
        <w:t>الفاسي</w:t>
      </w:r>
      <w:r w:rsidRPr="003130A1">
        <w:rPr>
          <w:rFonts w:cs="Traditional Arabic" w:hint="cs"/>
          <w:sz w:val="36"/>
          <w:szCs w:val="36"/>
          <w:rtl/>
        </w:rPr>
        <w:t xml:space="preserve"> (ت 1116 هـ)؛ تحقيق </w:t>
      </w:r>
      <w:r w:rsidRPr="003130A1">
        <w:rPr>
          <w:rFonts w:cs="Traditional Arabic"/>
          <w:sz w:val="36"/>
          <w:szCs w:val="36"/>
          <w:rtl/>
        </w:rPr>
        <w:t>الهاشمي برعدي الحوات</w:t>
      </w:r>
      <w:r w:rsidRPr="003130A1">
        <w:rPr>
          <w:rFonts w:cs="Traditional Arabic" w:hint="cs"/>
          <w:sz w:val="36"/>
          <w:szCs w:val="36"/>
          <w:rtl/>
        </w:rPr>
        <w:t>.- بيروت: دار الكتب العلمية، 1440 هـ، 2019 م، 120 ص.</w:t>
      </w:r>
    </w:p>
    <w:p w14:paraId="31895868" w14:textId="77777777" w:rsidR="00ED15DF" w:rsidRPr="0066051F" w:rsidRDefault="00ED15DF" w:rsidP="00ED15DF">
      <w:pPr>
        <w:ind w:left="0" w:firstLine="0"/>
        <w:rPr>
          <w:rFonts w:ascii="Times New Roman" w:eastAsia="Times New Roman" w:hAnsi="Times New Roman" w:cs="Traditional Arabic"/>
          <w:sz w:val="32"/>
          <w:szCs w:val="32"/>
          <w:rtl/>
        </w:rPr>
      </w:pPr>
    </w:p>
    <w:p w14:paraId="7D114AD8" w14:textId="77777777" w:rsidR="00ED15DF" w:rsidRPr="0038578D" w:rsidRDefault="00ED15DF" w:rsidP="00ED15DF">
      <w:pPr>
        <w:ind w:left="0" w:firstLine="0"/>
        <w:jc w:val="both"/>
        <w:rPr>
          <w:rFonts w:cs="Traditional Arabic"/>
          <w:sz w:val="36"/>
          <w:szCs w:val="36"/>
          <w:rtl/>
        </w:rPr>
      </w:pPr>
      <w:r w:rsidRPr="0038578D">
        <w:rPr>
          <w:rFonts w:cs="Traditional Arabic" w:hint="cs"/>
          <w:b/>
          <w:bCs/>
          <w:sz w:val="36"/>
          <w:szCs w:val="36"/>
          <w:rtl/>
        </w:rPr>
        <w:t>تقييد في حديث القراريط</w:t>
      </w:r>
      <w:r w:rsidRPr="0038578D">
        <w:rPr>
          <w:rFonts w:cs="Traditional Arabic" w:hint="cs"/>
          <w:sz w:val="36"/>
          <w:szCs w:val="36"/>
          <w:rtl/>
        </w:rPr>
        <w:t>/ سليمان العلوي (السلطان) (ت 1238 هـ)؛ تحقيق عبدالفتاح مغفور.</w:t>
      </w:r>
    </w:p>
    <w:p w14:paraId="1B714219" w14:textId="77777777" w:rsidR="00ED15DF" w:rsidRPr="0038578D" w:rsidRDefault="00ED15DF" w:rsidP="00ED15DF">
      <w:pPr>
        <w:ind w:left="0" w:firstLine="0"/>
        <w:jc w:val="both"/>
        <w:rPr>
          <w:rFonts w:cs="Traditional Arabic"/>
          <w:sz w:val="36"/>
          <w:szCs w:val="36"/>
          <w:rtl/>
        </w:rPr>
      </w:pPr>
      <w:r w:rsidRPr="0038578D">
        <w:rPr>
          <w:rFonts w:cs="Traditional Arabic" w:hint="cs"/>
          <w:sz w:val="36"/>
          <w:szCs w:val="36"/>
          <w:rtl/>
        </w:rPr>
        <w:t>نشر في مجلة (الشفا) بالمغرب، ع1 (ربيع الأول 1440 هـ) ص ص 261 – 280.</w:t>
      </w:r>
    </w:p>
    <w:p w14:paraId="630175D9" w14:textId="77777777" w:rsidR="00ED15DF" w:rsidRDefault="00ED15DF" w:rsidP="00ED15DF">
      <w:pPr>
        <w:ind w:left="0" w:firstLine="0"/>
        <w:jc w:val="both"/>
        <w:rPr>
          <w:rFonts w:cs="Traditional Arabic"/>
          <w:b/>
          <w:bCs/>
          <w:sz w:val="36"/>
          <w:szCs w:val="36"/>
          <w:rtl/>
        </w:rPr>
      </w:pPr>
    </w:p>
    <w:p w14:paraId="4A12EB96" w14:textId="77777777" w:rsidR="00ED15DF" w:rsidRPr="003A0A84" w:rsidRDefault="00ED15DF" w:rsidP="00ED15DF">
      <w:pPr>
        <w:ind w:left="0" w:firstLine="0"/>
        <w:rPr>
          <w:rFonts w:cs="Traditional Arabic"/>
          <w:sz w:val="36"/>
          <w:szCs w:val="36"/>
          <w:rtl/>
        </w:rPr>
      </w:pPr>
      <w:bookmarkStart w:id="21" w:name="_Hlk6496899"/>
      <w:r w:rsidRPr="003A0A84">
        <w:rPr>
          <w:rFonts w:ascii="Times New Roman" w:eastAsia="Times New Roman" w:hAnsi="Times New Roman" w:cs="Traditional Arabic" w:hint="cs"/>
          <w:b/>
          <w:bCs/>
          <w:sz w:val="32"/>
          <w:szCs w:val="32"/>
          <w:rtl/>
        </w:rPr>
        <w:t>التكميل في الجرح والتعديل ومعرفة الثقات والضعفاء والمجاهيل</w:t>
      </w:r>
      <w:r w:rsidRPr="003A0A84">
        <w:rPr>
          <w:rFonts w:ascii="Times New Roman" w:eastAsia="Times New Roman" w:hAnsi="Times New Roman" w:cs="Traditional Arabic" w:hint="cs"/>
          <w:sz w:val="32"/>
          <w:szCs w:val="32"/>
          <w:rtl/>
        </w:rPr>
        <w:t>/ لأبي الفداء إسماعيل بن عمر بن كثير (ت 774 هـ)؛ تحقيق</w:t>
      </w:r>
      <w:r w:rsidRPr="003A0A84">
        <w:rPr>
          <w:rFonts w:cs="Traditional Arabic" w:hint="cs"/>
          <w:sz w:val="36"/>
          <w:szCs w:val="36"/>
          <w:rtl/>
        </w:rPr>
        <w:t xml:space="preserve"> حامد عبدالله المحلاوي.- بيروت: دار الكتب العلمية، 1440 هـ، 2019 م، 3 مج (1448 ص).</w:t>
      </w:r>
    </w:p>
    <w:p w14:paraId="52E4A698"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28D7EB8A" w14:textId="77777777" w:rsidR="00ED15DF" w:rsidRPr="00AF1544" w:rsidRDefault="00ED15DF" w:rsidP="00ED15DF">
      <w:pPr>
        <w:ind w:left="0" w:firstLine="0"/>
        <w:jc w:val="both"/>
        <w:rPr>
          <w:rFonts w:ascii="Times New Roman" w:eastAsia="Times New Roman" w:hAnsi="Times New Roman" w:cs="Traditional Arabic"/>
          <w:sz w:val="36"/>
          <w:szCs w:val="36"/>
          <w:rtl/>
          <w:lang w:eastAsia="ar-SA"/>
        </w:rPr>
      </w:pPr>
      <w:r w:rsidRPr="00AF1544">
        <w:rPr>
          <w:rFonts w:ascii="Times New Roman" w:eastAsia="Times New Roman" w:hAnsi="Times New Roman" w:cs="Traditional Arabic" w:hint="cs"/>
          <w:b/>
          <w:bCs/>
          <w:sz w:val="36"/>
          <w:szCs w:val="36"/>
          <w:rtl/>
          <w:lang w:eastAsia="ar-SA"/>
        </w:rPr>
        <w:t>تلخيص البيان في علامات مهدي الزمان</w:t>
      </w:r>
      <w:r w:rsidRPr="00AF1544">
        <w:rPr>
          <w:rFonts w:ascii="Times New Roman" w:eastAsia="Times New Roman" w:hAnsi="Times New Roman" w:cs="Traditional Arabic" w:hint="cs"/>
          <w:sz w:val="36"/>
          <w:szCs w:val="36"/>
          <w:rtl/>
          <w:lang w:eastAsia="ar-SA"/>
        </w:rPr>
        <w:t xml:space="preserve">/ </w:t>
      </w:r>
      <w:r w:rsidRPr="00AF1544">
        <w:rPr>
          <w:rFonts w:ascii="Calibri" w:eastAsia="Calibri" w:hAnsi="Calibri" w:cs="Traditional Arabic" w:hint="cs"/>
          <w:sz w:val="32"/>
          <w:szCs w:val="32"/>
          <w:rtl/>
        </w:rPr>
        <w:t xml:space="preserve">علي بن حسام الدين </w:t>
      </w:r>
      <w:r w:rsidRPr="00AF1544">
        <w:rPr>
          <w:rFonts w:ascii="Times New Roman" w:eastAsia="Times New Roman" w:hAnsi="Times New Roman" w:cs="Traditional Arabic" w:hint="cs"/>
          <w:sz w:val="36"/>
          <w:szCs w:val="36"/>
          <w:rtl/>
          <w:lang w:eastAsia="ar-SA"/>
        </w:rPr>
        <w:t>المتقي الهندي (ت 975 هـ)؛ تحقيق محمد بسام حجازي.</w:t>
      </w:r>
    </w:p>
    <w:p w14:paraId="7E73CA32" w14:textId="77777777" w:rsidR="00ED15DF" w:rsidRPr="00AF1544" w:rsidRDefault="00ED15DF" w:rsidP="00ED15DF">
      <w:pPr>
        <w:ind w:left="0" w:firstLine="0"/>
        <w:jc w:val="both"/>
        <w:rPr>
          <w:rFonts w:ascii="Times New Roman" w:eastAsia="Times New Roman" w:hAnsi="Times New Roman" w:cs="Traditional Arabic"/>
          <w:sz w:val="36"/>
          <w:szCs w:val="36"/>
          <w:rtl/>
          <w:lang w:eastAsia="ar-SA"/>
        </w:rPr>
      </w:pPr>
      <w:r w:rsidRPr="00AF1544">
        <w:rPr>
          <w:rFonts w:ascii="Times New Roman" w:eastAsia="Times New Roman" w:hAnsi="Times New Roman" w:cs="Traditional Arabic" w:hint="cs"/>
          <w:sz w:val="36"/>
          <w:szCs w:val="36"/>
          <w:rtl/>
          <w:lang w:eastAsia="ar-SA"/>
        </w:rPr>
        <w:t>نشر في مجلة (التراث النبوي) ع4 (رجب 1440 هـ)</w:t>
      </w:r>
    </w:p>
    <w:bookmarkEnd w:id="21"/>
    <w:p w14:paraId="3B20E1CA" w14:textId="77777777" w:rsidR="00ED15DF" w:rsidRPr="00AF1544" w:rsidRDefault="00ED15DF" w:rsidP="00ED15DF">
      <w:pPr>
        <w:ind w:left="0" w:firstLine="0"/>
        <w:jc w:val="both"/>
        <w:rPr>
          <w:rFonts w:cs="Traditional Arabic"/>
          <w:b/>
          <w:bCs/>
          <w:sz w:val="36"/>
          <w:szCs w:val="36"/>
          <w:rtl/>
        </w:rPr>
      </w:pPr>
    </w:p>
    <w:p w14:paraId="7782E583" w14:textId="77777777" w:rsidR="00ED15DF" w:rsidRPr="009827B0" w:rsidRDefault="00ED15DF" w:rsidP="00ED15DF">
      <w:pPr>
        <w:ind w:left="0" w:firstLine="0"/>
        <w:jc w:val="both"/>
        <w:rPr>
          <w:rFonts w:cs="Traditional Arabic"/>
          <w:sz w:val="36"/>
          <w:szCs w:val="36"/>
          <w:rtl/>
        </w:rPr>
      </w:pPr>
      <w:r w:rsidRPr="009827B0">
        <w:rPr>
          <w:rFonts w:cs="Traditional Arabic" w:hint="cs"/>
          <w:b/>
          <w:bCs/>
          <w:sz w:val="36"/>
          <w:szCs w:val="36"/>
          <w:rtl/>
        </w:rPr>
        <w:t>التنبيه على أحاديث الهداية والخلاصة، المسمى تخريج أحاديث الهداية والخلاصة</w:t>
      </w:r>
      <w:r w:rsidRPr="009827B0">
        <w:rPr>
          <w:rFonts w:cs="Traditional Arabic" w:hint="cs"/>
          <w:sz w:val="36"/>
          <w:szCs w:val="36"/>
          <w:rtl/>
        </w:rPr>
        <w:t>/ لأبي الحسن علي بن عثمان بن التركماني (ت 750 هـ)؛ تحقيق محمد بن سيد درويش.- دمشق: دار المنهاج القويم، 1440 هـ؟</w:t>
      </w:r>
    </w:p>
    <w:p w14:paraId="73ABB857" w14:textId="77777777" w:rsidR="00ED15DF" w:rsidRDefault="00ED15DF" w:rsidP="00ED15DF">
      <w:pPr>
        <w:ind w:left="0" w:firstLine="0"/>
        <w:jc w:val="both"/>
        <w:rPr>
          <w:rFonts w:cs="Traditional Arabic"/>
          <w:b/>
          <w:bCs/>
          <w:sz w:val="36"/>
          <w:szCs w:val="36"/>
          <w:rtl/>
        </w:rPr>
      </w:pPr>
    </w:p>
    <w:p w14:paraId="1DCBD539" w14:textId="77777777" w:rsidR="00ED15DF" w:rsidRPr="008B44FD" w:rsidRDefault="00ED15DF" w:rsidP="00ED15DF">
      <w:pPr>
        <w:ind w:left="0" w:firstLine="0"/>
        <w:jc w:val="both"/>
        <w:rPr>
          <w:rFonts w:ascii="Times New Roman" w:eastAsia="Times New Roman" w:hAnsi="Times New Roman" w:cs="Traditional Arabic"/>
          <w:sz w:val="36"/>
          <w:szCs w:val="36"/>
          <w:rtl/>
          <w:lang w:eastAsia="ar-SA"/>
        </w:rPr>
      </w:pPr>
      <w:r w:rsidRPr="008B44FD">
        <w:rPr>
          <w:rFonts w:ascii="Times New Roman" w:eastAsia="Times New Roman" w:hAnsi="Times New Roman" w:cs="Traditional Arabic"/>
          <w:b/>
          <w:bCs/>
          <w:sz w:val="36"/>
          <w:szCs w:val="36"/>
          <w:rtl/>
          <w:lang w:eastAsia="ar-SA"/>
        </w:rPr>
        <w:t>تهذيب الكمال في أسماء الرجال</w:t>
      </w:r>
      <w:r w:rsidRPr="008B44FD">
        <w:rPr>
          <w:rFonts w:ascii="Times New Roman" w:eastAsia="Times New Roman" w:hAnsi="Times New Roman" w:cs="Traditional Arabic" w:hint="cs"/>
          <w:sz w:val="36"/>
          <w:szCs w:val="36"/>
          <w:rtl/>
          <w:lang w:eastAsia="ar-SA"/>
        </w:rPr>
        <w:t>/</w:t>
      </w:r>
      <w:r w:rsidRPr="008B44FD">
        <w:rPr>
          <w:rFonts w:ascii="Times New Roman" w:eastAsia="Times New Roman" w:hAnsi="Times New Roman" w:cs="Traditional Arabic"/>
          <w:sz w:val="36"/>
          <w:szCs w:val="36"/>
          <w:rtl/>
          <w:lang w:eastAsia="ar-SA"/>
        </w:rPr>
        <w:t xml:space="preserve"> </w:t>
      </w:r>
      <w:r w:rsidRPr="008B44FD">
        <w:rPr>
          <w:rFonts w:ascii="Times New Roman" w:eastAsia="Times New Roman" w:hAnsi="Times New Roman" w:cs="Traditional Arabic" w:hint="cs"/>
          <w:sz w:val="36"/>
          <w:szCs w:val="36"/>
          <w:rtl/>
          <w:lang w:eastAsia="ar-SA"/>
        </w:rPr>
        <w:t>ل</w:t>
      </w:r>
      <w:r w:rsidRPr="008B44FD">
        <w:rPr>
          <w:rFonts w:ascii="Times New Roman" w:eastAsia="Times New Roman" w:hAnsi="Times New Roman" w:cs="Traditional Arabic"/>
          <w:sz w:val="36"/>
          <w:szCs w:val="36"/>
          <w:rtl/>
          <w:lang w:eastAsia="ar-SA"/>
        </w:rPr>
        <w:t>أبي الحجاج يوسف بن عبد الرحمن</w:t>
      </w:r>
      <w:r w:rsidRPr="008B44FD">
        <w:rPr>
          <w:rFonts w:ascii="Times New Roman" w:eastAsia="Times New Roman" w:hAnsi="Times New Roman" w:cs="Traditional Arabic" w:hint="cs"/>
          <w:sz w:val="36"/>
          <w:szCs w:val="36"/>
          <w:rtl/>
          <w:lang w:eastAsia="ar-SA"/>
        </w:rPr>
        <w:t xml:space="preserve"> </w:t>
      </w:r>
      <w:r w:rsidRPr="008B44FD">
        <w:rPr>
          <w:rFonts w:ascii="Times New Roman" w:eastAsia="Times New Roman" w:hAnsi="Times New Roman" w:cs="Traditional Arabic"/>
          <w:sz w:val="36"/>
          <w:szCs w:val="36"/>
          <w:rtl/>
          <w:lang w:eastAsia="ar-SA"/>
        </w:rPr>
        <w:t>المزي</w:t>
      </w:r>
      <w:r w:rsidRPr="008B44FD">
        <w:rPr>
          <w:rFonts w:ascii="Times New Roman" w:eastAsia="Times New Roman" w:hAnsi="Times New Roman" w:cs="Traditional Arabic" w:hint="cs"/>
          <w:sz w:val="36"/>
          <w:szCs w:val="36"/>
          <w:rtl/>
          <w:lang w:eastAsia="ar-SA"/>
        </w:rPr>
        <w:t xml:space="preserve"> (ت 742 هـ)؛ تحقيق عمرو سيد شوكت.- بيروت: دار الكتب العلمية، 1440 هـ، 2018 هـ، 11 مج.</w:t>
      </w:r>
    </w:p>
    <w:p w14:paraId="2FBFA9AD" w14:textId="77777777" w:rsidR="00ED15DF" w:rsidRDefault="00ED15DF" w:rsidP="00ED15DF">
      <w:pPr>
        <w:ind w:left="0" w:firstLine="0"/>
        <w:jc w:val="both"/>
        <w:rPr>
          <w:rFonts w:cs="Traditional Arabic"/>
          <w:b/>
          <w:bCs/>
          <w:sz w:val="36"/>
          <w:szCs w:val="36"/>
          <w:rtl/>
        </w:rPr>
      </w:pPr>
    </w:p>
    <w:p w14:paraId="66DD0DA3" w14:textId="77777777" w:rsidR="00ED15DF" w:rsidRPr="0065076D" w:rsidRDefault="00ED15DF" w:rsidP="00ED15DF">
      <w:pPr>
        <w:ind w:left="0" w:firstLine="0"/>
        <w:jc w:val="both"/>
        <w:rPr>
          <w:rFonts w:cs="Traditional Arabic"/>
          <w:b/>
          <w:bCs/>
          <w:sz w:val="36"/>
          <w:szCs w:val="36"/>
          <w:rtl/>
        </w:rPr>
      </w:pPr>
      <w:r w:rsidRPr="0065076D">
        <w:rPr>
          <w:rFonts w:cs="Traditional Arabic" w:hint="cs"/>
          <w:b/>
          <w:bCs/>
          <w:sz w:val="36"/>
          <w:szCs w:val="36"/>
          <w:rtl/>
        </w:rPr>
        <w:lastRenderedPageBreak/>
        <w:t xml:space="preserve">التوسط المحمود في شرح سنن أبي داود/ </w:t>
      </w:r>
      <w:r w:rsidRPr="0065076D">
        <w:rPr>
          <w:rFonts w:cs="Traditional Arabic" w:hint="cs"/>
          <w:sz w:val="36"/>
          <w:szCs w:val="36"/>
          <w:rtl/>
        </w:rPr>
        <w:t>لولي الدين أبي زرعة أحمد بن عبدالرحيم بن العراقي (ت 824 هـ)؛ تحقيق عبدالعاطي محيي الشرقاوي، عمرو شوقي عبدالرحيم، وائل محمد الشنشوري.- القاهرة: علم لإحياء التراث والخدمات الرقمية، 1440 ه؟</w:t>
      </w:r>
    </w:p>
    <w:p w14:paraId="49612478" w14:textId="77777777" w:rsidR="00ED15DF" w:rsidRPr="0065076D" w:rsidRDefault="00ED15DF" w:rsidP="00ED15DF">
      <w:pPr>
        <w:ind w:left="0" w:firstLine="0"/>
        <w:jc w:val="both"/>
        <w:rPr>
          <w:rFonts w:cs="Traditional Arabic"/>
          <w:sz w:val="36"/>
          <w:szCs w:val="36"/>
          <w:rtl/>
        </w:rPr>
      </w:pPr>
    </w:p>
    <w:p w14:paraId="2EC0EBE8" w14:textId="77777777" w:rsidR="00ED15DF" w:rsidRPr="0065076D" w:rsidRDefault="00ED15DF" w:rsidP="00ED15DF">
      <w:pPr>
        <w:ind w:left="0" w:firstLine="0"/>
        <w:jc w:val="both"/>
        <w:rPr>
          <w:rFonts w:ascii="Times New Roman" w:eastAsia="Times New Roman" w:hAnsi="Times New Roman" w:cs="Traditional Arabic"/>
          <w:caps/>
          <w:sz w:val="36"/>
          <w:szCs w:val="36"/>
          <w:rtl/>
          <w:lang w:eastAsia="ar-SA"/>
        </w:rPr>
      </w:pPr>
      <w:r w:rsidRPr="0065076D">
        <w:rPr>
          <w:rFonts w:ascii="Times New Roman" w:eastAsia="Times New Roman" w:hAnsi="Times New Roman" w:cs="Traditional Arabic" w:hint="cs"/>
          <w:b/>
          <w:bCs/>
          <w:caps/>
          <w:sz w:val="36"/>
          <w:szCs w:val="36"/>
          <w:rtl/>
          <w:lang w:eastAsia="ar-SA"/>
        </w:rPr>
        <w:t xml:space="preserve">توضيح الأفكار </w:t>
      </w:r>
      <w:r w:rsidRPr="0065076D">
        <w:rPr>
          <w:rFonts w:ascii="Times New Roman" w:eastAsia="Times New Roman" w:hAnsi="Times New Roman" w:cs="Traditional Arabic"/>
          <w:b/>
          <w:bCs/>
          <w:caps/>
          <w:sz w:val="36"/>
          <w:szCs w:val="36"/>
          <w:rtl/>
          <w:lang w:eastAsia="ar-SA"/>
        </w:rPr>
        <w:t xml:space="preserve">شرح تنقيح الأنظار في علم الآثار/ </w:t>
      </w:r>
      <w:r w:rsidRPr="0065076D">
        <w:rPr>
          <w:rFonts w:ascii="Times New Roman" w:eastAsia="Times New Roman" w:hAnsi="Times New Roman" w:cs="Traditional Arabic"/>
          <w:caps/>
          <w:sz w:val="36"/>
          <w:szCs w:val="36"/>
          <w:rtl/>
          <w:lang w:eastAsia="ar-SA"/>
        </w:rPr>
        <w:t>محمد بن إسماعيل الأمير الصنعاني</w:t>
      </w:r>
      <w:r w:rsidRPr="0065076D">
        <w:rPr>
          <w:rFonts w:ascii="Times New Roman" w:eastAsia="Times New Roman" w:hAnsi="Times New Roman" w:cs="Traditional Arabic" w:hint="cs"/>
          <w:caps/>
          <w:sz w:val="36"/>
          <w:szCs w:val="36"/>
          <w:rtl/>
          <w:lang w:eastAsia="ar-SA"/>
        </w:rPr>
        <w:t xml:space="preserve"> (ت 1182 هـ).</w:t>
      </w:r>
    </w:p>
    <w:p w14:paraId="3A26F4BB" w14:textId="77777777" w:rsidR="00ED15DF" w:rsidRDefault="00ED15DF" w:rsidP="00ED15DF">
      <w:pPr>
        <w:ind w:left="0" w:firstLine="0"/>
        <w:jc w:val="both"/>
        <w:rPr>
          <w:rFonts w:cs="Traditional Arabic"/>
          <w:sz w:val="36"/>
          <w:szCs w:val="36"/>
          <w:rtl/>
        </w:rPr>
      </w:pPr>
      <w:r w:rsidRPr="0065076D">
        <w:rPr>
          <w:rFonts w:cs="Traditional Arabic"/>
          <w:sz w:val="36"/>
          <w:szCs w:val="36"/>
          <w:rtl/>
        </w:rPr>
        <w:t>تحقيق</w:t>
      </w:r>
      <w:r w:rsidRPr="0065076D">
        <w:rPr>
          <w:rFonts w:cs="Traditional Arabic" w:hint="cs"/>
          <w:sz w:val="36"/>
          <w:szCs w:val="36"/>
          <w:rtl/>
        </w:rPr>
        <w:t>ه ودراسته في جامعة الملك سعود بالرياض، 1440 هـ...</w:t>
      </w:r>
    </w:p>
    <w:p w14:paraId="03876E6C" w14:textId="77777777" w:rsidR="00ED15DF" w:rsidRDefault="00ED15DF" w:rsidP="00ED15DF">
      <w:pPr>
        <w:ind w:left="0" w:firstLine="0"/>
        <w:jc w:val="both"/>
        <w:rPr>
          <w:rFonts w:cs="Traditional Arabic"/>
          <w:b/>
          <w:bCs/>
          <w:sz w:val="36"/>
          <w:szCs w:val="36"/>
          <w:rtl/>
        </w:rPr>
      </w:pPr>
    </w:p>
    <w:p w14:paraId="7DA3D975" w14:textId="77777777" w:rsidR="00ED15DF" w:rsidRPr="00DD19C0" w:rsidRDefault="00ED15DF" w:rsidP="00ED15DF">
      <w:pPr>
        <w:ind w:left="0" w:firstLine="0"/>
        <w:jc w:val="both"/>
        <w:rPr>
          <w:rFonts w:cs="Traditional Arabic"/>
          <w:sz w:val="36"/>
          <w:szCs w:val="36"/>
          <w:rtl/>
        </w:rPr>
      </w:pPr>
      <w:r w:rsidRPr="00DD19C0">
        <w:rPr>
          <w:rFonts w:cs="Traditional Arabic" w:hint="cs"/>
          <w:b/>
          <w:bCs/>
          <w:sz w:val="36"/>
          <w:szCs w:val="36"/>
          <w:rtl/>
        </w:rPr>
        <w:t>ثلاث رسائل في علم مصطلح الحديث</w:t>
      </w:r>
      <w:r w:rsidRPr="00DD19C0">
        <w:rPr>
          <w:rFonts w:cs="Traditional Arabic" w:hint="cs"/>
          <w:sz w:val="36"/>
          <w:szCs w:val="36"/>
          <w:rtl/>
        </w:rPr>
        <w:t>/ اعتنى به عبدالفتاح أبو غدة.- القاهرة: دار السلام، 1438 هـ، 2017 م، 89 ص.</w:t>
      </w:r>
    </w:p>
    <w:p w14:paraId="11DA4E80" w14:textId="77777777" w:rsidR="00ED15DF" w:rsidRPr="00DD19C0" w:rsidRDefault="00ED15DF" w:rsidP="00ED15DF">
      <w:pPr>
        <w:ind w:left="0" w:firstLine="0"/>
        <w:jc w:val="both"/>
        <w:rPr>
          <w:rFonts w:cs="Traditional Arabic"/>
          <w:sz w:val="36"/>
          <w:szCs w:val="36"/>
          <w:rtl/>
        </w:rPr>
      </w:pPr>
      <w:r w:rsidRPr="00DD19C0">
        <w:rPr>
          <w:rFonts w:cs="Traditional Arabic" w:hint="cs"/>
          <w:sz w:val="36"/>
          <w:szCs w:val="36"/>
          <w:rtl/>
        </w:rPr>
        <w:t>وهي:</w:t>
      </w:r>
    </w:p>
    <w:p w14:paraId="7F0234AD" w14:textId="77777777" w:rsidR="00ED15DF" w:rsidRPr="00DD19C0" w:rsidRDefault="00ED15DF" w:rsidP="00ED15DF">
      <w:pPr>
        <w:ind w:left="0" w:firstLine="0"/>
        <w:jc w:val="both"/>
        <w:rPr>
          <w:rFonts w:cs="Traditional Arabic"/>
          <w:sz w:val="36"/>
          <w:szCs w:val="36"/>
          <w:rtl/>
        </w:rPr>
      </w:pPr>
      <w:r w:rsidRPr="00DD19C0">
        <w:rPr>
          <w:rFonts w:cs="Traditional Arabic"/>
          <w:sz w:val="36"/>
          <w:szCs w:val="36"/>
          <w:rtl/>
        </w:rPr>
        <w:t xml:space="preserve">رسالة الإمام أبي داود السِّجِسْتاني إلى أهل مكة في وصف سننه </w:t>
      </w:r>
    </w:p>
    <w:p w14:paraId="12ABC930" w14:textId="77777777" w:rsidR="00ED15DF" w:rsidRPr="00DD19C0" w:rsidRDefault="00ED15DF" w:rsidP="00ED15DF">
      <w:pPr>
        <w:ind w:left="0" w:firstLine="0"/>
        <w:jc w:val="both"/>
        <w:rPr>
          <w:rFonts w:cs="Traditional Arabic"/>
          <w:sz w:val="36"/>
          <w:szCs w:val="36"/>
          <w:rtl/>
        </w:rPr>
      </w:pPr>
      <w:r w:rsidRPr="00DD19C0">
        <w:rPr>
          <w:rFonts w:cs="Traditional Arabic"/>
          <w:sz w:val="36"/>
          <w:szCs w:val="36"/>
          <w:rtl/>
        </w:rPr>
        <w:t>شروط الأئمة الستة</w:t>
      </w:r>
      <w:r w:rsidRPr="00DD19C0">
        <w:rPr>
          <w:rFonts w:cs="Traditional Arabic" w:hint="cs"/>
          <w:sz w:val="36"/>
          <w:szCs w:val="36"/>
          <w:rtl/>
        </w:rPr>
        <w:t>/</w:t>
      </w:r>
      <w:r w:rsidRPr="00DD19C0">
        <w:rPr>
          <w:rFonts w:cs="Traditional Arabic"/>
          <w:sz w:val="36"/>
          <w:szCs w:val="36"/>
          <w:rtl/>
        </w:rPr>
        <w:t xml:space="preserve"> </w:t>
      </w:r>
      <w:r w:rsidRPr="00DD19C0">
        <w:rPr>
          <w:rFonts w:cs="Traditional Arabic" w:hint="cs"/>
          <w:sz w:val="36"/>
          <w:szCs w:val="36"/>
          <w:rtl/>
        </w:rPr>
        <w:t>لأ</w:t>
      </w:r>
      <w:r w:rsidRPr="00DD19C0">
        <w:rPr>
          <w:rFonts w:cs="Traditional Arabic"/>
          <w:sz w:val="36"/>
          <w:szCs w:val="36"/>
          <w:rtl/>
        </w:rPr>
        <w:t>بـي الفضل محمد بن طاهر المقدسي</w:t>
      </w:r>
      <w:r w:rsidRPr="00DD19C0">
        <w:rPr>
          <w:rFonts w:cs="Traditional Arabic" w:hint="cs"/>
          <w:sz w:val="36"/>
          <w:szCs w:val="36"/>
          <w:rtl/>
        </w:rPr>
        <w:t>.</w:t>
      </w:r>
    </w:p>
    <w:p w14:paraId="6351DF1F" w14:textId="77777777" w:rsidR="00ED15DF" w:rsidRPr="00DD19C0" w:rsidRDefault="00ED15DF" w:rsidP="00ED15DF">
      <w:pPr>
        <w:ind w:left="0" w:firstLine="0"/>
        <w:jc w:val="both"/>
        <w:rPr>
          <w:rFonts w:cs="Traditional Arabic"/>
          <w:sz w:val="36"/>
          <w:szCs w:val="36"/>
          <w:rtl/>
        </w:rPr>
      </w:pPr>
      <w:r w:rsidRPr="00DD19C0">
        <w:rPr>
          <w:rFonts w:cs="Traditional Arabic"/>
          <w:sz w:val="36"/>
          <w:szCs w:val="36"/>
          <w:rtl/>
        </w:rPr>
        <w:t>شروط الأئمة الخمسة</w:t>
      </w:r>
      <w:r w:rsidRPr="00DD19C0">
        <w:rPr>
          <w:rFonts w:cs="Traditional Arabic" w:hint="cs"/>
          <w:sz w:val="36"/>
          <w:szCs w:val="36"/>
          <w:rtl/>
        </w:rPr>
        <w:t>/</w:t>
      </w:r>
      <w:r w:rsidRPr="00DD19C0">
        <w:rPr>
          <w:rFonts w:cs="Traditional Arabic"/>
          <w:sz w:val="36"/>
          <w:szCs w:val="36"/>
          <w:rtl/>
        </w:rPr>
        <w:t xml:space="preserve"> </w:t>
      </w:r>
      <w:r w:rsidRPr="00DD19C0">
        <w:rPr>
          <w:rFonts w:cs="Traditional Arabic" w:hint="cs"/>
          <w:sz w:val="36"/>
          <w:szCs w:val="36"/>
          <w:rtl/>
        </w:rPr>
        <w:t>ل</w:t>
      </w:r>
      <w:r w:rsidRPr="00DD19C0">
        <w:rPr>
          <w:rFonts w:cs="Traditional Arabic"/>
          <w:sz w:val="36"/>
          <w:szCs w:val="36"/>
          <w:rtl/>
        </w:rPr>
        <w:t>أبـي بكر محمد بن موسى الحازمي</w:t>
      </w:r>
      <w:r w:rsidRPr="00DD19C0">
        <w:rPr>
          <w:rFonts w:cs="Traditional Arabic" w:hint="cs"/>
          <w:sz w:val="36"/>
          <w:szCs w:val="36"/>
          <w:rtl/>
        </w:rPr>
        <w:t>.</w:t>
      </w:r>
    </w:p>
    <w:p w14:paraId="56E99A4D" w14:textId="77777777" w:rsidR="00ED15DF" w:rsidRDefault="00ED15DF" w:rsidP="00ED15DF">
      <w:pPr>
        <w:ind w:left="0" w:firstLine="0"/>
        <w:jc w:val="both"/>
        <w:rPr>
          <w:rFonts w:cs="Traditional Arabic"/>
          <w:b/>
          <w:bCs/>
          <w:sz w:val="36"/>
          <w:szCs w:val="36"/>
          <w:rtl/>
        </w:rPr>
      </w:pPr>
    </w:p>
    <w:p w14:paraId="5AD16758" w14:textId="77777777" w:rsidR="00ED15DF" w:rsidRPr="00B0439B" w:rsidRDefault="00ED15DF" w:rsidP="00ED15DF">
      <w:pPr>
        <w:ind w:left="0" w:firstLine="0"/>
        <w:jc w:val="both"/>
        <w:rPr>
          <w:rFonts w:ascii="Times New Roman" w:eastAsia="Times New Roman" w:hAnsi="Times New Roman" w:cs="Traditional Arabic"/>
          <w:sz w:val="36"/>
          <w:szCs w:val="36"/>
          <w:rtl/>
          <w:lang w:eastAsia="ar-SA"/>
        </w:rPr>
      </w:pPr>
      <w:r w:rsidRPr="00B0439B">
        <w:rPr>
          <w:rFonts w:ascii="Times New Roman" w:eastAsia="Times New Roman" w:hAnsi="Times New Roman" w:cs="Traditional Arabic" w:hint="cs"/>
          <w:b/>
          <w:bCs/>
          <w:sz w:val="36"/>
          <w:szCs w:val="36"/>
          <w:rtl/>
          <w:lang w:eastAsia="ar-SA"/>
        </w:rPr>
        <w:t>الجامع الصحيح</w:t>
      </w:r>
      <w:r w:rsidRPr="00B0439B">
        <w:rPr>
          <w:rFonts w:ascii="Times New Roman" w:eastAsia="Times New Roman" w:hAnsi="Times New Roman" w:cs="Traditional Arabic" w:hint="cs"/>
          <w:sz w:val="36"/>
          <w:szCs w:val="36"/>
          <w:rtl/>
          <w:lang w:eastAsia="ar-SA"/>
        </w:rPr>
        <w:t>/ محمد بن إسماعيل البخاري (ت 256 هـ)؛ بحاشية أحمد علي السهارنفوري (ت 1346 هـ)؛ تحقيق تقي الدين الندوي.- دمشق: دار القلم، 1440 هـ، 2019 م، 4مج.</w:t>
      </w:r>
    </w:p>
    <w:p w14:paraId="2E767FF9" w14:textId="77777777" w:rsidR="00ED15DF" w:rsidRDefault="00ED15DF" w:rsidP="00ED15DF">
      <w:pPr>
        <w:ind w:left="0" w:firstLine="0"/>
        <w:jc w:val="both"/>
        <w:rPr>
          <w:rFonts w:cs="Traditional Arabic"/>
          <w:b/>
          <w:bCs/>
          <w:sz w:val="36"/>
          <w:szCs w:val="36"/>
          <w:rtl/>
        </w:rPr>
      </w:pPr>
    </w:p>
    <w:p w14:paraId="1318479B" w14:textId="77777777" w:rsidR="00ED15DF" w:rsidRPr="007507FA" w:rsidRDefault="00ED15DF" w:rsidP="00ED15DF">
      <w:pPr>
        <w:ind w:left="0" w:firstLine="0"/>
        <w:rPr>
          <w:rFonts w:ascii="Times New Roman" w:eastAsia="Times New Roman" w:hAnsi="Times New Roman" w:cs="Traditional Arabic"/>
          <w:sz w:val="36"/>
          <w:szCs w:val="36"/>
          <w:rtl/>
          <w:lang w:eastAsia="ar-SA"/>
        </w:rPr>
      </w:pPr>
      <w:r w:rsidRPr="007507FA">
        <w:rPr>
          <w:rFonts w:ascii="Times New Roman" w:eastAsia="Times New Roman" w:hAnsi="Times New Roman" w:cs="Traditional Arabic" w:hint="cs"/>
          <w:b/>
          <w:bCs/>
          <w:sz w:val="36"/>
          <w:szCs w:val="36"/>
          <w:rtl/>
          <w:lang w:eastAsia="ar-SA"/>
        </w:rPr>
        <w:t>الجامع الصحيح المسند المختصر من حديث رسول الله صلى الله عليه وسلم (صحيح البخاري)</w:t>
      </w:r>
      <w:r w:rsidRPr="007507FA">
        <w:rPr>
          <w:rFonts w:ascii="Times New Roman" w:eastAsia="Times New Roman" w:hAnsi="Times New Roman" w:cs="Traditional Arabic" w:hint="cs"/>
          <w:sz w:val="36"/>
          <w:szCs w:val="36"/>
          <w:rtl/>
          <w:lang w:eastAsia="ar-SA"/>
        </w:rPr>
        <w:t>/ تقديم محمد مجير الخطيب، عرفات آيدين.- تركيا: مركز البحوث الإسلامية، 1440 هـ، 2019 م.</w:t>
      </w:r>
    </w:p>
    <w:p w14:paraId="257FB81D" w14:textId="77777777" w:rsidR="00ED15DF" w:rsidRPr="007507FA" w:rsidRDefault="00ED15DF" w:rsidP="00ED15DF">
      <w:pPr>
        <w:ind w:left="0" w:firstLine="0"/>
        <w:rPr>
          <w:rFonts w:ascii="Times New Roman" w:eastAsia="Times New Roman" w:hAnsi="Times New Roman" w:cs="Traditional Arabic"/>
          <w:sz w:val="36"/>
          <w:szCs w:val="36"/>
          <w:rtl/>
          <w:lang w:eastAsia="ar-SA"/>
        </w:rPr>
      </w:pPr>
      <w:r w:rsidRPr="007507FA">
        <w:rPr>
          <w:rFonts w:ascii="Times New Roman" w:eastAsia="Times New Roman" w:hAnsi="Times New Roman" w:cs="Traditional Arabic" w:hint="cs"/>
          <w:sz w:val="36"/>
          <w:szCs w:val="36"/>
          <w:rtl/>
          <w:lang w:eastAsia="ar-SA"/>
        </w:rPr>
        <w:t>طباعة طبق الأصل عن نسخة مراد ملا رقم 577 بالمكتبة السليمانية.</w:t>
      </w:r>
    </w:p>
    <w:p w14:paraId="2FC6E9DB"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7D064EAC"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r w:rsidRPr="001D4217">
        <w:rPr>
          <w:rFonts w:ascii="Times New Roman" w:eastAsia="Times New Roman" w:hAnsi="Times New Roman" w:cs="Traditional Arabic" w:hint="cs"/>
          <w:b/>
          <w:bCs/>
          <w:sz w:val="36"/>
          <w:szCs w:val="36"/>
          <w:rtl/>
          <w:lang w:eastAsia="ar-SA"/>
        </w:rPr>
        <w:lastRenderedPageBreak/>
        <w:t>جزء ابن حَوْصا الدمشقي: فيه من حديث حافظ الشام أبي الحسن أحمد بن عمير بن يوسف بن حوصا الدمشقي (230 – 320 هـ) عن شيوخه رحمهم الله تعالى</w:t>
      </w:r>
      <w:r w:rsidRPr="001D4217">
        <w:rPr>
          <w:rFonts w:ascii="Times New Roman" w:eastAsia="Times New Roman" w:hAnsi="Times New Roman" w:cs="Traditional Arabic" w:hint="cs"/>
          <w:sz w:val="36"/>
          <w:szCs w:val="36"/>
          <w:rtl/>
          <w:lang w:eastAsia="ar-SA"/>
        </w:rPr>
        <w:t>/ تحقيق محمد خالد كُلّاب.-</w:t>
      </w:r>
      <w:r w:rsidRPr="001D4217">
        <w:rPr>
          <w:rFonts w:ascii="Times New Roman" w:eastAsia="Times New Roman" w:hAnsi="Times New Roman" w:cs="Traditional Arabic" w:hint="cs"/>
          <w:b/>
          <w:bCs/>
          <w:sz w:val="36"/>
          <w:szCs w:val="36"/>
          <w:rtl/>
          <w:lang w:eastAsia="ar-SA"/>
        </w:rPr>
        <w:t xml:space="preserve"> </w:t>
      </w:r>
      <w:r w:rsidRPr="001D4217">
        <w:rPr>
          <w:rFonts w:ascii="Times New Roman" w:eastAsia="Times New Roman" w:hAnsi="Times New Roman" w:cs="Traditional Arabic" w:hint="cs"/>
          <w:sz w:val="36"/>
          <w:szCs w:val="36"/>
          <w:rtl/>
          <w:lang w:eastAsia="ar-SA"/>
        </w:rPr>
        <w:t>بيروت: دار البشائر الإسلامية، 1440 هـ، 2019 م (لقاء العشر الأواخر بالمسجد الحرام؛ 342).</w:t>
      </w:r>
    </w:p>
    <w:p w14:paraId="76050DB3"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3AEB778D"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r w:rsidRPr="001D4217">
        <w:rPr>
          <w:rFonts w:ascii="Times New Roman" w:eastAsia="Times New Roman" w:hAnsi="Times New Roman" w:cs="Traditional Arabic" w:hint="cs"/>
          <w:b/>
          <w:bCs/>
          <w:sz w:val="36"/>
          <w:szCs w:val="36"/>
          <w:rtl/>
          <w:lang w:eastAsia="ar-SA"/>
        </w:rPr>
        <w:t>الجزء الحادي والخمسون في فضل صوم الأيام البيض</w:t>
      </w:r>
      <w:r w:rsidRPr="001D4217">
        <w:rPr>
          <w:rFonts w:ascii="Times New Roman" w:eastAsia="Times New Roman" w:hAnsi="Times New Roman" w:cs="Traditional Arabic" w:hint="cs"/>
          <w:sz w:val="36"/>
          <w:szCs w:val="36"/>
          <w:rtl/>
          <w:lang w:eastAsia="ar-SA"/>
        </w:rPr>
        <w:t>/ من أمالي أبي القاسم الحسن بن هبة الله بن عساكر (ت 571 هـ)؛ تحقيق قاسم محمد ضاهر.- بيروت: دار البشائر الإسلامية، 1440 هـ، 2019 م (لقاء العشر الأواخر بالمسجد الحرام؛ 343).</w:t>
      </w:r>
    </w:p>
    <w:p w14:paraId="765628DF" w14:textId="77777777" w:rsidR="00ED15DF" w:rsidRPr="001D4217" w:rsidRDefault="00ED15DF" w:rsidP="00ED15DF">
      <w:pPr>
        <w:ind w:left="0" w:firstLine="0"/>
        <w:jc w:val="both"/>
        <w:rPr>
          <w:rFonts w:cs="Traditional Arabic"/>
          <w:b/>
          <w:bCs/>
          <w:sz w:val="36"/>
          <w:szCs w:val="36"/>
          <w:rtl/>
        </w:rPr>
      </w:pPr>
    </w:p>
    <w:p w14:paraId="626AEC3E"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r w:rsidRPr="001D4217">
        <w:rPr>
          <w:rFonts w:ascii="Times New Roman" w:eastAsia="Times New Roman" w:hAnsi="Times New Roman" w:cs="Traditional Arabic" w:hint="cs"/>
          <w:b/>
          <w:bCs/>
          <w:sz w:val="36"/>
          <w:szCs w:val="36"/>
          <w:rtl/>
          <w:lang w:eastAsia="ar-SA"/>
        </w:rPr>
        <w:t xml:space="preserve">جزء طرق حديث "القضاة ثلاثة"/ </w:t>
      </w:r>
      <w:r w:rsidRPr="001D4217">
        <w:rPr>
          <w:rFonts w:ascii="Times New Roman" w:eastAsia="Times New Roman" w:hAnsi="Times New Roman" w:cs="Traditional Arabic" w:hint="cs"/>
          <w:sz w:val="36"/>
          <w:szCs w:val="36"/>
          <w:rtl/>
          <w:lang w:eastAsia="ar-SA"/>
        </w:rPr>
        <w:t>شهاب الدين أحمد بن علي بن حجر العسقلاني (ت 853 هـ)؛ تحقيق جمال عبدالسلام الهجرسي.-</w:t>
      </w:r>
      <w:r w:rsidRPr="001D4217">
        <w:rPr>
          <w:rFonts w:ascii="Times New Roman" w:eastAsia="Times New Roman" w:hAnsi="Times New Roman" w:cs="Traditional Arabic" w:hint="cs"/>
          <w:b/>
          <w:bCs/>
          <w:sz w:val="36"/>
          <w:szCs w:val="36"/>
          <w:rtl/>
          <w:lang w:eastAsia="ar-SA"/>
        </w:rPr>
        <w:t xml:space="preserve"> </w:t>
      </w:r>
      <w:r w:rsidRPr="001D4217">
        <w:rPr>
          <w:rFonts w:ascii="Times New Roman" w:eastAsia="Times New Roman" w:hAnsi="Times New Roman" w:cs="Traditional Arabic" w:hint="cs"/>
          <w:sz w:val="36"/>
          <w:szCs w:val="36"/>
          <w:rtl/>
          <w:lang w:eastAsia="ar-SA"/>
        </w:rPr>
        <w:t>بيروت: دار البشائر الإسلامية، 1440 هـ، 2019 م (لقاء العشر الأواخر بالمسجد الحرام؛ 345).</w:t>
      </w:r>
    </w:p>
    <w:p w14:paraId="3AF602D5"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r w:rsidRPr="001D4217">
        <w:rPr>
          <w:rFonts w:ascii="Times New Roman" w:eastAsia="Times New Roman" w:hAnsi="Times New Roman" w:cs="Traditional Arabic" w:hint="cs"/>
          <w:sz w:val="36"/>
          <w:szCs w:val="36"/>
          <w:rtl/>
          <w:lang w:eastAsia="ar-SA"/>
        </w:rPr>
        <w:t>يليه للمؤلف نفسه: جزء الكلام على حديث أم رافع.</w:t>
      </w:r>
    </w:p>
    <w:p w14:paraId="0AD765F8" w14:textId="77777777" w:rsidR="00ED15DF" w:rsidRPr="007507FA" w:rsidRDefault="00ED15DF" w:rsidP="00ED15DF">
      <w:pPr>
        <w:ind w:left="0" w:firstLine="0"/>
        <w:jc w:val="both"/>
        <w:rPr>
          <w:rFonts w:ascii="Times New Roman" w:eastAsia="Times New Roman" w:hAnsi="Times New Roman" w:cs="Traditional Arabic"/>
          <w:b/>
          <w:bCs/>
          <w:sz w:val="36"/>
          <w:szCs w:val="36"/>
          <w:rtl/>
          <w:lang w:eastAsia="ar-SA"/>
        </w:rPr>
      </w:pPr>
    </w:p>
    <w:p w14:paraId="046FA49A" w14:textId="77777777" w:rsidR="00ED15DF" w:rsidRPr="00CE0391" w:rsidRDefault="00ED15DF" w:rsidP="00ED15DF">
      <w:pPr>
        <w:ind w:left="0" w:firstLine="0"/>
        <w:rPr>
          <w:rFonts w:cs="Traditional Arabic"/>
          <w:sz w:val="36"/>
          <w:szCs w:val="36"/>
          <w:rtl/>
        </w:rPr>
      </w:pPr>
      <w:r w:rsidRPr="00CE0391">
        <w:rPr>
          <w:rFonts w:cs="Traditional Arabic" w:hint="cs"/>
          <w:b/>
          <w:bCs/>
          <w:sz w:val="36"/>
          <w:szCs w:val="36"/>
          <w:rtl/>
        </w:rPr>
        <w:t>جزء في أسانيد العلامة عبدالله القدومي إلى صحيح البخاري</w:t>
      </w:r>
      <w:r w:rsidRPr="00CE0391">
        <w:rPr>
          <w:rFonts w:cs="Traditional Arabic" w:hint="cs"/>
          <w:sz w:val="36"/>
          <w:szCs w:val="36"/>
          <w:rtl/>
        </w:rPr>
        <w:t>/ عبدالله بن عودة القدومي (ت 1331 هـ)؛ تحقيق محمود بن محمد حمدان.- بيروت: دار البشائر الإسلامية، 1441 هـ، 2019 م. (لقاء العشر الأواخر بالمسجد الحرام؛ 292-293).</w:t>
      </w:r>
    </w:p>
    <w:p w14:paraId="4A0A62B0" w14:textId="77777777" w:rsidR="00ED15DF" w:rsidRPr="00CE0391" w:rsidRDefault="00ED15DF" w:rsidP="00ED15DF">
      <w:pPr>
        <w:ind w:left="0" w:firstLine="0"/>
        <w:rPr>
          <w:rFonts w:cs="Traditional Arabic"/>
          <w:sz w:val="36"/>
          <w:szCs w:val="36"/>
          <w:rtl/>
        </w:rPr>
      </w:pPr>
      <w:r w:rsidRPr="00CE0391">
        <w:rPr>
          <w:rFonts w:cs="Traditional Arabic" w:hint="cs"/>
          <w:sz w:val="36"/>
          <w:szCs w:val="36"/>
          <w:rtl/>
        </w:rPr>
        <w:t>يليها: إجازاته لجماعة من أهل العلم.</w:t>
      </w:r>
    </w:p>
    <w:p w14:paraId="0B78E35D" w14:textId="77777777" w:rsidR="00ED15DF" w:rsidRDefault="00ED15DF" w:rsidP="00ED15DF">
      <w:pPr>
        <w:ind w:left="0" w:firstLine="0"/>
        <w:jc w:val="both"/>
        <w:rPr>
          <w:rFonts w:cs="Traditional Arabic"/>
          <w:b/>
          <w:bCs/>
          <w:sz w:val="36"/>
          <w:szCs w:val="36"/>
          <w:rtl/>
        </w:rPr>
      </w:pPr>
    </w:p>
    <w:p w14:paraId="37B73011" w14:textId="77777777" w:rsidR="00ED15DF" w:rsidRPr="00FA0CB5" w:rsidRDefault="00ED15DF" w:rsidP="00ED15DF">
      <w:pPr>
        <w:ind w:left="0" w:firstLine="0"/>
        <w:jc w:val="both"/>
        <w:rPr>
          <w:rFonts w:cs="Traditional Arabic"/>
          <w:sz w:val="36"/>
          <w:szCs w:val="36"/>
          <w:rtl/>
        </w:rPr>
      </w:pPr>
      <w:r w:rsidRPr="00FA0CB5">
        <w:rPr>
          <w:rFonts w:cs="Traditional Arabic"/>
          <w:b/>
          <w:bCs/>
          <w:sz w:val="36"/>
          <w:szCs w:val="36"/>
          <w:rtl/>
        </w:rPr>
        <w:t>جزء في تخريج حديث الشتاء</w:t>
      </w:r>
      <w:r w:rsidRPr="00FA0CB5">
        <w:rPr>
          <w:rFonts w:cs="Traditional Arabic" w:hint="cs"/>
          <w:sz w:val="36"/>
          <w:szCs w:val="36"/>
          <w:rtl/>
        </w:rPr>
        <w:t>/</w:t>
      </w:r>
      <w:r w:rsidRPr="00FA0CB5">
        <w:rPr>
          <w:rFonts w:cs="Traditional Arabic"/>
          <w:sz w:val="36"/>
          <w:szCs w:val="36"/>
          <w:rtl/>
        </w:rPr>
        <w:t xml:space="preserve"> يوسف بن حسن بن عبدالهادي المقدس</w:t>
      </w:r>
      <w:r w:rsidRPr="00FA0CB5">
        <w:rPr>
          <w:rFonts w:cs="Traditional Arabic" w:hint="cs"/>
          <w:sz w:val="36"/>
          <w:szCs w:val="36"/>
          <w:rtl/>
        </w:rPr>
        <w:t>ي، المعروف بابن المبرد (ت 909 هـ)؛ تحقيق عبدالله الحسيني، تاريخ المقدمة 1440 هـ، 22 ص.</w:t>
      </w:r>
    </w:p>
    <w:p w14:paraId="09BBC862" w14:textId="77777777" w:rsidR="00ED15DF" w:rsidRPr="00FA0CB5" w:rsidRDefault="00ED15DF" w:rsidP="00ED15DF">
      <w:pPr>
        <w:ind w:left="0" w:firstLine="0"/>
        <w:jc w:val="both"/>
        <w:rPr>
          <w:rFonts w:cs="Traditional Arabic"/>
          <w:sz w:val="36"/>
          <w:szCs w:val="36"/>
          <w:rtl/>
        </w:rPr>
      </w:pPr>
      <w:r w:rsidRPr="00FA0CB5">
        <w:rPr>
          <w:rFonts w:cs="Traditional Arabic" w:hint="cs"/>
          <w:sz w:val="36"/>
          <w:szCs w:val="36"/>
          <w:rtl/>
        </w:rPr>
        <w:t>نشر في شبكة الألوكة بتاريخ 2/5/1440 هـ.</w:t>
      </w:r>
    </w:p>
    <w:p w14:paraId="040300AB" w14:textId="77777777" w:rsidR="00ED15DF" w:rsidRDefault="00ED15DF" w:rsidP="00ED15DF">
      <w:pPr>
        <w:ind w:left="0" w:firstLine="0"/>
        <w:jc w:val="both"/>
        <w:rPr>
          <w:rFonts w:cs="Traditional Arabic"/>
          <w:b/>
          <w:bCs/>
          <w:sz w:val="36"/>
          <w:szCs w:val="36"/>
          <w:rtl/>
        </w:rPr>
      </w:pPr>
    </w:p>
    <w:p w14:paraId="023D41EB" w14:textId="77777777" w:rsidR="00ED15DF" w:rsidRPr="007507FA" w:rsidRDefault="00ED15DF" w:rsidP="00ED15DF">
      <w:pPr>
        <w:ind w:left="0" w:firstLine="0"/>
        <w:jc w:val="both"/>
        <w:rPr>
          <w:rFonts w:ascii="Times New Roman" w:eastAsia="Times New Roman" w:hAnsi="Times New Roman" w:cs="Traditional Arabic"/>
          <w:sz w:val="36"/>
          <w:szCs w:val="36"/>
          <w:rtl/>
          <w:lang w:eastAsia="ar-SA"/>
        </w:rPr>
      </w:pPr>
      <w:r w:rsidRPr="007507FA">
        <w:rPr>
          <w:rFonts w:ascii="Times New Roman" w:eastAsia="Times New Roman" w:hAnsi="Times New Roman" w:cs="Traditional Arabic" w:hint="cs"/>
          <w:b/>
          <w:bCs/>
          <w:sz w:val="36"/>
          <w:szCs w:val="36"/>
          <w:rtl/>
          <w:lang w:eastAsia="ar-SA"/>
        </w:rPr>
        <w:lastRenderedPageBreak/>
        <w:t xml:space="preserve">جزء فيه أربعون حديثًا مخرَّجة عن كبار مشيخة شيخ الإسلام ابن تيمية/ </w:t>
      </w:r>
      <w:r w:rsidRPr="007507FA">
        <w:rPr>
          <w:rFonts w:ascii="Times New Roman" w:eastAsia="Times New Roman" w:hAnsi="Times New Roman" w:cs="Traditional Arabic" w:hint="cs"/>
          <w:sz w:val="36"/>
          <w:szCs w:val="36"/>
          <w:rtl/>
          <w:lang w:eastAsia="ar-SA"/>
        </w:rPr>
        <w:t xml:space="preserve">تخريج محمد بن إبراهيم الواني (ت 735 هـ)؛ تحقيق وتعليق محمد بن ناصر العجمي.- بيروت: دار البشائر الإسلامية، 1440 هـ، 2019 . </w:t>
      </w:r>
    </w:p>
    <w:p w14:paraId="031684C7" w14:textId="77777777" w:rsidR="00ED15DF" w:rsidRDefault="00ED15DF" w:rsidP="00ED15DF">
      <w:pPr>
        <w:ind w:left="0" w:firstLine="0"/>
        <w:jc w:val="both"/>
        <w:rPr>
          <w:rFonts w:cs="Traditional Arabic"/>
          <w:b/>
          <w:bCs/>
          <w:sz w:val="36"/>
          <w:szCs w:val="36"/>
          <w:rtl/>
        </w:rPr>
      </w:pPr>
    </w:p>
    <w:p w14:paraId="11F086D0"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r w:rsidRPr="001D4217">
        <w:rPr>
          <w:rFonts w:ascii="Times New Roman" w:eastAsia="Times New Roman" w:hAnsi="Times New Roman" w:cs="Traditional Arabic" w:hint="cs"/>
          <w:b/>
          <w:bCs/>
          <w:sz w:val="36"/>
          <w:szCs w:val="36"/>
          <w:rtl/>
          <w:lang w:eastAsia="ar-SA"/>
        </w:rPr>
        <w:t>جزء فيه: استدراكات على شرح صحيح مسلم للنووي: التقطها الحافظ ابن حجر العسقلاني (ت 852 هـ) من "منتقى شرح مسلم" لمحمد بن أحمد بن عبدالهادي الحنبلي (ت 744 هـ</w:t>
      </w:r>
      <w:r w:rsidRPr="001D4217">
        <w:rPr>
          <w:rFonts w:ascii="Times New Roman" w:eastAsia="Times New Roman" w:hAnsi="Times New Roman" w:cs="Traditional Arabic" w:hint="cs"/>
          <w:sz w:val="36"/>
          <w:szCs w:val="36"/>
          <w:rtl/>
          <w:lang w:eastAsia="ar-SA"/>
        </w:rPr>
        <w:t>)/ تحقيق مصطفى بالقاسم بلحاج.- الرياض: دار التوحيد، 1440 هـ.</w:t>
      </w:r>
    </w:p>
    <w:p w14:paraId="53708CBC" w14:textId="77777777" w:rsidR="00ED15DF" w:rsidRPr="001D4217" w:rsidRDefault="00ED15DF" w:rsidP="00ED15DF">
      <w:pPr>
        <w:ind w:left="0" w:firstLine="0"/>
        <w:jc w:val="both"/>
        <w:rPr>
          <w:rFonts w:cs="Traditional Arabic"/>
          <w:b/>
          <w:bCs/>
          <w:sz w:val="36"/>
          <w:szCs w:val="36"/>
          <w:rtl/>
        </w:rPr>
      </w:pPr>
    </w:p>
    <w:p w14:paraId="1FD3DCD6"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r w:rsidRPr="001D4217">
        <w:rPr>
          <w:rFonts w:ascii="Times New Roman" w:eastAsia="Times New Roman" w:hAnsi="Times New Roman" w:cs="Traditional Arabic" w:hint="cs"/>
          <w:b/>
          <w:bCs/>
          <w:sz w:val="36"/>
          <w:szCs w:val="36"/>
          <w:rtl/>
          <w:lang w:eastAsia="ar-SA"/>
        </w:rPr>
        <w:t xml:space="preserve">جزء فيه طرق حديث "إن لله تسعة وتسعين اسمًا"/ </w:t>
      </w:r>
      <w:r w:rsidRPr="001D4217">
        <w:rPr>
          <w:rFonts w:ascii="Times New Roman" w:eastAsia="Times New Roman" w:hAnsi="Times New Roman" w:cs="Traditional Arabic" w:hint="cs"/>
          <w:sz w:val="36"/>
          <w:szCs w:val="36"/>
          <w:rtl/>
          <w:lang w:eastAsia="ar-SA"/>
        </w:rPr>
        <w:t>لأبي نعيم أحمد بن عبدالله الأصفهاني (ت 430 هـ)؛ تحقيق مشهور بن حسن آل سلمان.- عمّان: جمعية مركز الإمام الألباني للدراسات والبحوث؛ المدينة المنورة: دار الإمام مسلم، 1440 هـ.</w:t>
      </w:r>
    </w:p>
    <w:p w14:paraId="1DCBCB85" w14:textId="77777777" w:rsidR="00ED15DF" w:rsidRPr="001D4217" w:rsidRDefault="00ED15DF" w:rsidP="00ED15DF">
      <w:pPr>
        <w:ind w:left="0" w:firstLine="0"/>
        <w:jc w:val="both"/>
        <w:rPr>
          <w:rFonts w:cs="Traditional Arabic"/>
          <w:b/>
          <w:bCs/>
          <w:sz w:val="36"/>
          <w:szCs w:val="36"/>
          <w:rtl/>
        </w:rPr>
      </w:pPr>
    </w:p>
    <w:p w14:paraId="2E4B75A0" w14:textId="77777777" w:rsidR="00ED15DF" w:rsidRPr="001D4217" w:rsidRDefault="00ED15DF" w:rsidP="00ED15DF">
      <w:pPr>
        <w:ind w:left="0" w:firstLine="0"/>
        <w:jc w:val="both"/>
        <w:rPr>
          <w:rFonts w:ascii="Times New Roman" w:eastAsia="Times New Roman" w:hAnsi="Times New Roman" w:cs="Traditional Arabic"/>
          <w:sz w:val="36"/>
          <w:szCs w:val="36"/>
          <w:rtl/>
          <w:lang w:eastAsia="ar-SA"/>
        </w:rPr>
      </w:pPr>
      <w:bookmarkStart w:id="22" w:name="_Hlk6550048"/>
      <w:r w:rsidRPr="001D4217">
        <w:rPr>
          <w:rFonts w:ascii="Times New Roman" w:eastAsia="Times New Roman" w:hAnsi="Times New Roman" w:cs="Traditional Arabic" w:hint="cs"/>
          <w:b/>
          <w:bCs/>
          <w:sz w:val="36"/>
          <w:szCs w:val="36"/>
          <w:rtl/>
          <w:lang w:eastAsia="ar-SA"/>
        </w:rPr>
        <w:t>جزء فيه: مسألة تصرف القائم على البيمارستان بأقوال الميت في البيمارستان</w:t>
      </w:r>
      <w:r w:rsidRPr="001D4217">
        <w:rPr>
          <w:rFonts w:ascii="Times New Roman" w:eastAsia="Times New Roman" w:hAnsi="Times New Roman" w:cs="Traditional Arabic" w:hint="cs"/>
          <w:sz w:val="36"/>
          <w:szCs w:val="36"/>
          <w:rtl/>
          <w:lang w:eastAsia="ar-SA"/>
        </w:rPr>
        <w:t>/ جمال الدين يوسف بن الحسن بن المبرد المقدسي (ت 909 هـ)؛ تحقيق نظام محمد صالح يعقوبي.-</w:t>
      </w:r>
      <w:r w:rsidRPr="001D4217">
        <w:rPr>
          <w:rFonts w:ascii="Times New Roman" w:eastAsia="Times New Roman" w:hAnsi="Times New Roman" w:cs="Traditional Arabic" w:hint="cs"/>
          <w:b/>
          <w:bCs/>
          <w:sz w:val="36"/>
          <w:szCs w:val="36"/>
          <w:rtl/>
          <w:lang w:eastAsia="ar-SA"/>
        </w:rPr>
        <w:t xml:space="preserve"> </w:t>
      </w:r>
      <w:r w:rsidRPr="001D4217">
        <w:rPr>
          <w:rFonts w:ascii="Times New Roman" w:eastAsia="Times New Roman" w:hAnsi="Times New Roman" w:cs="Traditional Arabic" w:hint="cs"/>
          <w:sz w:val="36"/>
          <w:szCs w:val="36"/>
          <w:rtl/>
          <w:lang w:eastAsia="ar-SA"/>
        </w:rPr>
        <w:t>بيروت: دار البشائر الإسلامية، 1440 هـ، 2019 م (لقاء العشر الأواخر بالمسجد الحرام؛ 341).</w:t>
      </w:r>
    </w:p>
    <w:bookmarkEnd w:id="22"/>
    <w:p w14:paraId="1FEC3978" w14:textId="77777777" w:rsidR="00ED15DF" w:rsidRDefault="00ED15DF" w:rsidP="00ED15DF">
      <w:pPr>
        <w:ind w:left="0" w:firstLine="0"/>
        <w:jc w:val="both"/>
        <w:rPr>
          <w:rFonts w:cs="Traditional Arabic"/>
          <w:b/>
          <w:bCs/>
          <w:sz w:val="36"/>
          <w:szCs w:val="36"/>
          <w:rtl/>
        </w:rPr>
      </w:pPr>
    </w:p>
    <w:p w14:paraId="446568DD" w14:textId="77777777" w:rsidR="00ED15DF" w:rsidRPr="00B22AFE" w:rsidRDefault="00ED15DF" w:rsidP="00ED15DF">
      <w:pPr>
        <w:ind w:left="0" w:firstLine="0"/>
        <w:jc w:val="both"/>
        <w:rPr>
          <w:rFonts w:cs="Traditional Arabic"/>
          <w:b/>
          <w:bCs/>
          <w:sz w:val="36"/>
          <w:szCs w:val="36"/>
          <w:rtl/>
        </w:rPr>
      </w:pPr>
      <w:r w:rsidRPr="00B22AFE">
        <w:rPr>
          <w:rFonts w:cs="Traditional Arabic" w:hint="cs"/>
          <w:b/>
          <w:bCs/>
          <w:sz w:val="36"/>
          <w:szCs w:val="36"/>
          <w:rtl/>
        </w:rPr>
        <w:t xml:space="preserve">جزء من كتاب الورع/ </w:t>
      </w:r>
      <w:r w:rsidRPr="00B22AFE">
        <w:rPr>
          <w:rFonts w:cs="Traditional Arabic" w:hint="cs"/>
          <w:sz w:val="36"/>
          <w:szCs w:val="36"/>
          <w:rtl/>
        </w:rPr>
        <w:t>لأبي بكر أحمد بن محمد المرّوذي (ت 275 هـ)؛ تحقيق محمد بن عبدالله السريّع.- طنجة؛ بيروت: دار الحديث الكتانية، 1440 هـ، 2019 م؟</w:t>
      </w:r>
    </w:p>
    <w:p w14:paraId="0174CFF0" w14:textId="77777777" w:rsidR="00ED15DF" w:rsidRDefault="00ED15DF" w:rsidP="00ED15DF">
      <w:pPr>
        <w:ind w:left="0" w:firstLine="0"/>
        <w:jc w:val="both"/>
        <w:rPr>
          <w:rFonts w:cs="Traditional Arabic"/>
          <w:b/>
          <w:bCs/>
          <w:sz w:val="36"/>
          <w:szCs w:val="36"/>
          <w:rtl/>
        </w:rPr>
      </w:pPr>
    </w:p>
    <w:p w14:paraId="7959E202" w14:textId="77777777" w:rsidR="00ED15DF" w:rsidRPr="00AF1544" w:rsidRDefault="00ED15DF" w:rsidP="00ED15DF">
      <w:pPr>
        <w:ind w:left="0" w:firstLine="0"/>
        <w:jc w:val="both"/>
        <w:rPr>
          <w:rFonts w:ascii="Times New Roman" w:eastAsia="Times New Roman" w:hAnsi="Times New Roman" w:cs="Traditional Arabic"/>
          <w:sz w:val="36"/>
          <w:szCs w:val="36"/>
          <w:rtl/>
          <w:lang w:eastAsia="ar-SA"/>
        </w:rPr>
      </w:pPr>
      <w:r w:rsidRPr="00AF1544">
        <w:rPr>
          <w:rFonts w:ascii="Times New Roman" w:eastAsia="Times New Roman" w:hAnsi="Times New Roman" w:cs="Traditional Arabic" w:hint="cs"/>
          <w:b/>
          <w:bCs/>
          <w:sz w:val="36"/>
          <w:szCs w:val="36"/>
          <w:rtl/>
          <w:lang w:eastAsia="ar-SA"/>
        </w:rPr>
        <w:t>جزآن من مسند أبي هريرة رضي الله عنه</w:t>
      </w:r>
      <w:r w:rsidRPr="00AF1544">
        <w:rPr>
          <w:rFonts w:ascii="Times New Roman" w:eastAsia="Times New Roman" w:hAnsi="Times New Roman" w:cs="Traditional Arabic" w:hint="cs"/>
          <w:sz w:val="36"/>
          <w:szCs w:val="36"/>
          <w:rtl/>
          <w:lang w:eastAsia="ar-SA"/>
        </w:rPr>
        <w:t>/ لأبي أمية محمد بن إبراهيم الطرسوسي (ت 273 هـ)، وأبي بكر أحمد بن علي المروزي (ت 292 هـ)؛ تحقيق محمد بن عبدالله السريع.- طنجة؛ بيروت: دار الحديث الكتانية، 1440 هـ، 2019 م؟.</w:t>
      </w:r>
    </w:p>
    <w:p w14:paraId="08404CEF" w14:textId="77777777" w:rsidR="00ED15DF" w:rsidRDefault="00ED15DF" w:rsidP="00ED15DF">
      <w:pPr>
        <w:ind w:left="0" w:firstLine="0"/>
        <w:jc w:val="both"/>
        <w:rPr>
          <w:rFonts w:cs="Traditional Arabic"/>
          <w:b/>
          <w:bCs/>
          <w:sz w:val="36"/>
          <w:szCs w:val="36"/>
          <w:rtl/>
        </w:rPr>
      </w:pPr>
    </w:p>
    <w:p w14:paraId="25D4228D" w14:textId="77777777" w:rsidR="00ED15DF" w:rsidRPr="00961985" w:rsidRDefault="00ED15DF" w:rsidP="00ED15DF">
      <w:pPr>
        <w:ind w:left="0" w:firstLine="0"/>
        <w:jc w:val="both"/>
        <w:rPr>
          <w:rFonts w:ascii="Times New Roman" w:eastAsia="Times New Roman" w:hAnsi="Times New Roman" w:cs="Traditional Arabic"/>
          <w:sz w:val="36"/>
          <w:szCs w:val="36"/>
          <w:rtl/>
          <w:lang w:eastAsia="ar-SA"/>
        </w:rPr>
      </w:pPr>
      <w:r w:rsidRPr="00961985">
        <w:rPr>
          <w:rFonts w:ascii="Calibri" w:eastAsia="Calibri" w:hAnsi="Calibri" w:cs="Traditional Arabic" w:hint="cs"/>
          <w:b/>
          <w:bCs/>
          <w:sz w:val="36"/>
          <w:szCs w:val="36"/>
          <w:rtl/>
        </w:rPr>
        <w:t>جلاء الأفهام في فضل الصلاة والسلام على سيد الأنام صلى الله عليه وسلم</w:t>
      </w:r>
      <w:r w:rsidRPr="00961985">
        <w:rPr>
          <w:rFonts w:ascii="Calibri" w:eastAsia="Calibri" w:hAnsi="Calibri" w:cs="Traditional Arabic" w:hint="cs"/>
          <w:sz w:val="36"/>
          <w:szCs w:val="36"/>
          <w:rtl/>
        </w:rPr>
        <w:t xml:space="preserve">/ محمد بن أبي </w:t>
      </w:r>
      <w:r w:rsidRPr="00961985">
        <w:rPr>
          <w:rFonts w:ascii="Times New Roman" w:eastAsia="Times New Roman" w:hAnsi="Times New Roman" w:cs="Traditional Arabic" w:hint="cs"/>
          <w:sz w:val="36"/>
          <w:szCs w:val="36"/>
          <w:rtl/>
          <w:lang w:eastAsia="ar-SA"/>
        </w:rPr>
        <w:t>بكر ابن قيم الجوزية (ت 751 هـ)؛</w:t>
      </w:r>
      <w:r w:rsidRPr="00961985">
        <w:rPr>
          <w:rFonts w:ascii="Times New Roman" w:eastAsia="Times New Roman" w:hAnsi="Times New Roman" w:cs="Traditional Arabic"/>
          <w:sz w:val="36"/>
          <w:szCs w:val="36"/>
          <w:rtl/>
          <w:lang w:eastAsia="ar-SA"/>
        </w:rPr>
        <w:t xml:space="preserve"> قدم لها وعرف بها وأعدها للنشر محمد بن ناصر </w:t>
      </w:r>
      <w:r w:rsidRPr="00961985">
        <w:rPr>
          <w:rFonts w:ascii="Times New Roman" w:eastAsia="Times New Roman" w:hAnsi="Times New Roman" w:cs="Traditional Arabic"/>
          <w:sz w:val="36"/>
          <w:szCs w:val="36"/>
          <w:rtl/>
          <w:lang w:eastAsia="ar-SA"/>
        </w:rPr>
        <w:lastRenderedPageBreak/>
        <w:t>العجمي</w:t>
      </w:r>
      <w:r w:rsidRPr="00961985">
        <w:rPr>
          <w:rFonts w:ascii="Times New Roman" w:eastAsia="Times New Roman" w:hAnsi="Times New Roman" w:cs="Traditional Arabic" w:hint="cs"/>
          <w:sz w:val="36"/>
          <w:szCs w:val="36"/>
          <w:rtl/>
          <w:lang w:eastAsia="ar-SA"/>
        </w:rPr>
        <w:t xml:space="preserve">.- المنامة: مكتبة </w:t>
      </w:r>
      <w:r w:rsidRPr="00961985">
        <w:rPr>
          <w:rFonts w:ascii="Times New Roman" w:eastAsia="Times New Roman" w:hAnsi="Times New Roman" w:cs="Traditional Arabic"/>
          <w:sz w:val="36"/>
          <w:szCs w:val="36"/>
          <w:rtl/>
          <w:lang w:eastAsia="ar-SA"/>
        </w:rPr>
        <w:t xml:space="preserve">نظام يعقوبي </w:t>
      </w:r>
      <w:r w:rsidRPr="00961985">
        <w:rPr>
          <w:rFonts w:ascii="Times New Roman" w:eastAsia="Times New Roman" w:hAnsi="Times New Roman" w:cs="Traditional Arabic" w:hint="cs"/>
          <w:sz w:val="36"/>
          <w:szCs w:val="36"/>
          <w:rtl/>
          <w:lang w:eastAsia="ar-SA"/>
        </w:rPr>
        <w:t>الخاصة؛ بيروت: دار البشائر الإسلامية، 1440 هـ، 2019 م.</w:t>
      </w:r>
    </w:p>
    <w:p w14:paraId="563E37C4" w14:textId="77777777" w:rsidR="00ED15DF" w:rsidRPr="00961985" w:rsidRDefault="00ED15DF" w:rsidP="00ED15DF">
      <w:pPr>
        <w:ind w:left="0" w:firstLine="0"/>
        <w:jc w:val="both"/>
        <w:rPr>
          <w:rFonts w:ascii="Times New Roman" w:eastAsia="Times New Roman" w:hAnsi="Times New Roman" w:cs="Traditional Arabic"/>
          <w:sz w:val="36"/>
          <w:szCs w:val="36"/>
          <w:rtl/>
          <w:lang w:eastAsia="ar-SA"/>
        </w:rPr>
      </w:pPr>
      <w:r w:rsidRPr="00961985">
        <w:rPr>
          <w:rFonts w:ascii="Times New Roman" w:eastAsia="Times New Roman" w:hAnsi="Times New Roman" w:cs="Traditional Arabic" w:hint="cs"/>
          <w:sz w:val="36"/>
          <w:szCs w:val="36"/>
          <w:rtl/>
          <w:lang w:eastAsia="ar-SA"/>
        </w:rPr>
        <w:t>مصورة عن نسخة بخط علامة الشام جمال الدين القاسمي (ت 1314 هـ).</w:t>
      </w:r>
    </w:p>
    <w:p w14:paraId="2BEE2B0D" w14:textId="77777777" w:rsidR="00ED15DF" w:rsidRDefault="00ED15DF" w:rsidP="00ED15DF">
      <w:pPr>
        <w:ind w:left="0" w:firstLine="0"/>
        <w:jc w:val="both"/>
        <w:rPr>
          <w:rFonts w:cs="Traditional Arabic"/>
          <w:b/>
          <w:bCs/>
          <w:sz w:val="36"/>
          <w:szCs w:val="36"/>
          <w:rtl/>
        </w:rPr>
      </w:pPr>
    </w:p>
    <w:p w14:paraId="6AF66B2F" w14:textId="77777777" w:rsidR="00ED15DF" w:rsidRPr="007A12BC" w:rsidRDefault="00ED15DF" w:rsidP="00ED15DF">
      <w:pPr>
        <w:ind w:left="0" w:firstLine="0"/>
        <w:jc w:val="both"/>
        <w:rPr>
          <w:rFonts w:cs="Traditional Arabic"/>
          <w:sz w:val="36"/>
          <w:szCs w:val="36"/>
          <w:rtl/>
        </w:rPr>
      </w:pPr>
      <w:r w:rsidRPr="007A12BC">
        <w:rPr>
          <w:rFonts w:cs="Traditional Arabic" w:hint="cs"/>
          <w:b/>
          <w:bCs/>
          <w:sz w:val="36"/>
          <w:szCs w:val="36"/>
          <w:rtl/>
        </w:rPr>
        <w:t xml:space="preserve">جمل الغرائب: في تفسير غريب الحديث/ </w:t>
      </w:r>
      <w:r w:rsidRPr="007A12BC">
        <w:rPr>
          <w:rFonts w:cs="Traditional Arabic" w:hint="cs"/>
          <w:sz w:val="36"/>
          <w:szCs w:val="36"/>
          <w:rtl/>
        </w:rPr>
        <w:t>بيان الحق محمود بن أبي الحسن النيسابوري (ت 516 هـ)؛ تحقيق خالد أحمد محمود عثمان؛ راجعه وقدم له رفعت فوزي.- القاهرة: دار الكتب والوثائق القومية، 1437 هـ، 2016 م، 2 مج.</w:t>
      </w:r>
    </w:p>
    <w:p w14:paraId="0A7AE5A2" w14:textId="77777777" w:rsidR="00ED15DF" w:rsidRPr="008E5EBE" w:rsidRDefault="00ED15DF" w:rsidP="00ED15DF">
      <w:pPr>
        <w:ind w:left="0" w:firstLine="0"/>
        <w:jc w:val="both"/>
        <w:rPr>
          <w:rFonts w:cs="Traditional Arabic"/>
          <w:sz w:val="36"/>
          <w:szCs w:val="36"/>
          <w:rtl/>
        </w:rPr>
      </w:pPr>
    </w:p>
    <w:p w14:paraId="27C83F8F" w14:textId="77777777" w:rsidR="00ED15DF" w:rsidRPr="00FF171E" w:rsidRDefault="00ED15DF" w:rsidP="00ED15DF">
      <w:pPr>
        <w:ind w:left="0" w:firstLine="0"/>
        <w:jc w:val="both"/>
        <w:rPr>
          <w:rFonts w:cs="Traditional Arabic"/>
          <w:sz w:val="36"/>
          <w:szCs w:val="36"/>
        </w:rPr>
      </w:pPr>
      <w:r w:rsidRPr="00FF171E">
        <w:rPr>
          <w:rFonts w:cs="Traditional Arabic"/>
          <w:b/>
          <w:bCs/>
          <w:sz w:val="36"/>
          <w:szCs w:val="36"/>
          <w:rtl/>
        </w:rPr>
        <w:t>حاشية الكمال ابن أبي شريف على نزهة النظر في توضيح نخبة الفكر في مصطلح أهل الأثر لابن حجر</w:t>
      </w:r>
      <w:r w:rsidRPr="00FF171E">
        <w:rPr>
          <w:rFonts w:cs="Traditional Arabic" w:hint="cs"/>
          <w:sz w:val="36"/>
          <w:szCs w:val="36"/>
          <w:rtl/>
        </w:rPr>
        <w:t xml:space="preserve">/ </w:t>
      </w:r>
      <w:r w:rsidRPr="00FF171E">
        <w:rPr>
          <w:rFonts w:cs="Traditional Arabic"/>
          <w:sz w:val="36"/>
          <w:szCs w:val="36"/>
          <w:rtl/>
        </w:rPr>
        <w:t>كمال الدين محمد بن محمد</w:t>
      </w:r>
      <w:r w:rsidRPr="00FF171E">
        <w:rPr>
          <w:rFonts w:cs="Traditional Arabic" w:hint="cs"/>
          <w:sz w:val="36"/>
          <w:szCs w:val="36"/>
          <w:rtl/>
        </w:rPr>
        <w:t xml:space="preserve"> </w:t>
      </w:r>
      <w:r w:rsidRPr="00FF171E">
        <w:rPr>
          <w:rFonts w:cs="Traditional Arabic"/>
          <w:sz w:val="36"/>
          <w:szCs w:val="36"/>
          <w:rtl/>
        </w:rPr>
        <w:t>بن أبي شريف</w:t>
      </w:r>
      <w:r w:rsidRPr="00FF171E">
        <w:rPr>
          <w:rFonts w:cs="Traditional Arabic" w:hint="cs"/>
          <w:sz w:val="36"/>
          <w:szCs w:val="36"/>
          <w:rtl/>
        </w:rPr>
        <w:t xml:space="preserve"> المقدسي (ت 906 هـ)؛ تحقيق أحمد فريد المزيدي.- بيروت: دار الكتب العلمية، 1440 هـ، 2018 م، 256 ص.</w:t>
      </w:r>
    </w:p>
    <w:p w14:paraId="483B2445" w14:textId="77777777" w:rsidR="00ED15DF" w:rsidRDefault="00ED15DF" w:rsidP="00ED15DF">
      <w:pPr>
        <w:ind w:left="0" w:firstLine="0"/>
        <w:jc w:val="both"/>
        <w:rPr>
          <w:rFonts w:cs="Traditional Arabic"/>
          <w:sz w:val="36"/>
          <w:szCs w:val="36"/>
          <w:rtl/>
        </w:rPr>
      </w:pPr>
    </w:p>
    <w:p w14:paraId="1FEB444F" w14:textId="77777777" w:rsidR="00ED15DF" w:rsidRPr="006A3C20" w:rsidRDefault="00ED15DF" w:rsidP="00ED15DF">
      <w:pPr>
        <w:ind w:left="0" w:firstLine="0"/>
        <w:jc w:val="both"/>
        <w:rPr>
          <w:rFonts w:ascii="Times New Roman" w:eastAsia="Times New Roman" w:hAnsi="Times New Roman" w:cs="Traditional Arabic"/>
          <w:caps/>
          <w:sz w:val="36"/>
          <w:szCs w:val="36"/>
          <w:rtl/>
          <w:lang w:eastAsia="ar-SA"/>
        </w:rPr>
      </w:pPr>
      <w:r w:rsidRPr="006A3C20">
        <w:rPr>
          <w:rFonts w:ascii="Times New Roman" w:eastAsia="Times New Roman" w:hAnsi="Times New Roman" w:cs="Traditional Arabic" w:hint="cs"/>
          <w:b/>
          <w:bCs/>
          <w:sz w:val="36"/>
          <w:szCs w:val="36"/>
          <w:rtl/>
          <w:lang w:eastAsia="ar-SA"/>
        </w:rPr>
        <w:t xml:space="preserve">حواش مفيدة على المنظومة البيقونية/ </w:t>
      </w:r>
      <w:r w:rsidRPr="006A3C20">
        <w:rPr>
          <w:rFonts w:ascii="Times New Roman" w:eastAsia="Times New Roman" w:hAnsi="Times New Roman" w:cs="Traditional Arabic" w:hint="cs"/>
          <w:sz w:val="36"/>
          <w:szCs w:val="36"/>
          <w:rtl/>
          <w:lang w:eastAsia="ar-SA"/>
        </w:rPr>
        <w:t xml:space="preserve">عبدالرحمن بن سليمان الأهدل الزبيدي (ت 1250 </w:t>
      </w:r>
      <w:r w:rsidRPr="006A3C20">
        <w:rPr>
          <w:rFonts w:ascii="Times New Roman" w:eastAsia="Times New Roman" w:hAnsi="Times New Roman" w:cs="Traditional Arabic" w:hint="cs"/>
          <w:caps/>
          <w:sz w:val="36"/>
          <w:szCs w:val="36"/>
          <w:rtl/>
          <w:lang w:eastAsia="ar-SA"/>
        </w:rPr>
        <w:t>هـ)؛ تحقيق أحمد بن العربي بن عبدالسلام.- مراكش: النبلاء للكتاب، 1438 هـ؟</w:t>
      </w:r>
    </w:p>
    <w:p w14:paraId="1FA84AFD" w14:textId="77777777" w:rsidR="00ED15DF" w:rsidRPr="006A3C20" w:rsidRDefault="00ED15DF" w:rsidP="00ED15DF">
      <w:pPr>
        <w:ind w:left="0" w:firstLine="0"/>
        <w:jc w:val="both"/>
        <w:rPr>
          <w:rFonts w:cs="Traditional Arabic"/>
          <w:sz w:val="36"/>
          <w:szCs w:val="36"/>
          <w:rtl/>
        </w:rPr>
      </w:pPr>
    </w:p>
    <w:p w14:paraId="16519FE8" w14:textId="77777777" w:rsidR="00ED15DF" w:rsidRPr="00BB3C78" w:rsidRDefault="00ED15DF" w:rsidP="00ED15DF">
      <w:pPr>
        <w:ind w:left="0" w:firstLine="0"/>
        <w:rPr>
          <w:rFonts w:cs="Traditional Arabic"/>
          <w:sz w:val="36"/>
          <w:szCs w:val="36"/>
          <w:rtl/>
        </w:rPr>
      </w:pPr>
      <w:r w:rsidRPr="00BB3C78">
        <w:rPr>
          <w:rFonts w:cs="Traditional Arabic" w:hint="cs"/>
          <w:b/>
          <w:bCs/>
          <w:sz w:val="36"/>
          <w:szCs w:val="36"/>
          <w:rtl/>
        </w:rPr>
        <w:t>ختم صحيح البخاري من سبعة وعشرين عامًا</w:t>
      </w:r>
      <w:r w:rsidRPr="00BB3C78">
        <w:rPr>
          <w:rFonts w:cs="Traditional Arabic" w:hint="cs"/>
          <w:sz w:val="36"/>
          <w:szCs w:val="36"/>
          <w:rtl/>
        </w:rPr>
        <w:t>/ إملاء أبي الفيض محمد بن عبدالكبير الكتاني (ت 1327 هـ)؛ تحقيق أفضل مسعود، أحمد إبراهيم المصطفوي؛ مراجعة وتقديم حمزة بن علي الكتاني.- بيروت: كتاب ناشرون</w:t>
      </w:r>
      <w:r w:rsidRPr="00BB3C78">
        <w:rPr>
          <w:rFonts w:ascii="Calibri" w:eastAsia="Calibri" w:hAnsi="Calibri" w:cs="Traditional Arabic" w:hint="cs"/>
          <w:sz w:val="36"/>
          <w:szCs w:val="36"/>
          <w:rtl/>
        </w:rPr>
        <w:t>، 1440 هـ، 2018 م، 512 ص.</w:t>
      </w:r>
    </w:p>
    <w:p w14:paraId="54705282" w14:textId="77777777" w:rsidR="00ED15DF" w:rsidRDefault="00ED15DF" w:rsidP="00ED15DF">
      <w:pPr>
        <w:ind w:left="0" w:firstLine="0"/>
        <w:jc w:val="both"/>
        <w:rPr>
          <w:rFonts w:cs="Traditional Arabic"/>
          <w:sz w:val="36"/>
          <w:szCs w:val="36"/>
          <w:rtl/>
        </w:rPr>
      </w:pPr>
    </w:p>
    <w:p w14:paraId="741A2D26" w14:textId="77777777" w:rsidR="00ED15DF" w:rsidRPr="00215FAB" w:rsidRDefault="00ED15DF" w:rsidP="00ED15DF">
      <w:pPr>
        <w:ind w:left="0" w:firstLine="0"/>
        <w:rPr>
          <w:rFonts w:ascii="Times New Roman" w:eastAsia="Times New Roman" w:hAnsi="Times New Roman" w:cs="Traditional Arabic"/>
          <w:sz w:val="36"/>
          <w:szCs w:val="36"/>
          <w:rtl/>
          <w:lang w:eastAsia="ar-SA"/>
        </w:rPr>
      </w:pPr>
      <w:r w:rsidRPr="00215FAB">
        <w:rPr>
          <w:rFonts w:ascii="Times New Roman" w:eastAsia="Times New Roman" w:hAnsi="Times New Roman" w:cs="Traditional Arabic" w:hint="cs"/>
          <w:b/>
          <w:bCs/>
          <w:sz w:val="36"/>
          <w:szCs w:val="36"/>
          <w:rtl/>
          <w:lang w:eastAsia="ar-SA"/>
        </w:rPr>
        <w:t xml:space="preserve">خلاصة الأحكام في مهمات السنن وقواعد الإسلام/ </w:t>
      </w:r>
      <w:r w:rsidRPr="00215FAB">
        <w:rPr>
          <w:rFonts w:ascii="Times New Roman" w:eastAsia="Times New Roman" w:hAnsi="Times New Roman" w:cs="Traditional Arabic" w:hint="cs"/>
          <w:sz w:val="36"/>
          <w:szCs w:val="36"/>
          <w:rtl/>
          <w:lang w:eastAsia="ar-SA"/>
        </w:rPr>
        <w:t>يحيى بن شرف النووي (ت 676 هـ)؛ تحقيق حسين إسماعيل الجمل.- دمشق: مؤسسة الرسالة، 1440 هـ؟، 2018 م، 2مج.</w:t>
      </w:r>
    </w:p>
    <w:p w14:paraId="2B430889" w14:textId="77777777" w:rsidR="00ED15DF" w:rsidRDefault="00ED15DF" w:rsidP="00ED15DF">
      <w:pPr>
        <w:ind w:left="0" w:firstLine="0"/>
        <w:jc w:val="both"/>
        <w:rPr>
          <w:rFonts w:cs="Traditional Arabic"/>
          <w:sz w:val="36"/>
          <w:szCs w:val="36"/>
          <w:rtl/>
        </w:rPr>
      </w:pPr>
    </w:p>
    <w:p w14:paraId="45AB41D1"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b/>
          <w:bCs/>
          <w:sz w:val="32"/>
          <w:szCs w:val="32"/>
          <w:rtl/>
        </w:rPr>
        <w:t>خمس رسائل في علوم الحديث</w:t>
      </w:r>
      <w:r w:rsidRPr="0066051F">
        <w:rPr>
          <w:rFonts w:ascii="Times New Roman" w:eastAsia="Times New Roman" w:hAnsi="Times New Roman" w:cs="Traditional Arabic" w:hint="cs"/>
          <w:sz w:val="32"/>
          <w:szCs w:val="32"/>
          <w:rtl/>
        </w:rPr>
        <w:t>/ اعتنى بها عبدالفتاح أبو غدة؛ قام على إخراجها وطباعتها سلمان عبدالفتاح أبو غدة.- القاهرة: دار السلام، 1438هـ، 2017 م، 376 ص.</w:t>
      </w:r>
    </w:p>
    <w:p w14:paraId="5608C4CB"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sz w:val="32"/>
          <w:szCs w:val="32"/>
          <w:rtl/>
        </w:rPr>
        <w:t>وهي:</w:t>
      </w:r>
    </w:p>
    <w:p w14:paraId="29727FBB"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sz w:val="32"/>
          <w:szCs w:val="32"/>
          <w:rtl/>
        </w:rPr>
        <w:lastRenderedPageBreak/>
        <w:t xml:space="preserve">1 </w:t>
      </w:r>
      <w:r w:rsidRPr="0066051F">
        <w:rPr>
          <w:rFonts w:ascii="Times New Roman" w:eastAsia="Times New Roman" w:hAnsi="Times New Roman" w:cs="Traditional Arabic"/>
          <w:sz w:val="32"/>
          <w:szCs w:val="32"/>
          <w:rtl/>
        </w:rPr>
        <w:t>-</w:t>
      </w:r>
      <w:r w:rsidRPr="0066051F">
        <w:rPr>
          <w:rFonts w:ascii="Times New Roman" w:eastAsia="Times New Roman" w:hAnsi="Times New Roman" w:cs="Traditional Arabic" w:hint="cs"/>
          <w:sz w:val="32"/>
          <w:szCs w:val="32"/>
          <w:rtl/>
        </w:rPr>
        <w:t xml:space="preserve"> مقدمة التمهيد للحافظ ابن عبدالبر الأندلسي؛ ويليها: تنبيه الباحث المستفيد إلى أخطاء الأجزاء الثلاثة الأول من التمهيد لعبدالله الغماري.</w:t>
      </w:r>
    </w:p>
    <w:p w14:paraId="289AF690"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sz w:val="32"/>
          <w:szCs w:val="32"/>
          <w:rtl/>
        </w:rPr>
        <w:t xml:space="preserve">2 </w:t>
      </w:r>
      <w:r w:rsidRPr="0066051F">
        <w:rPr>
          <w:rFonts w:ascii="Times New Roman" w:eastAsia="Times New Roman" w:hAnsi="Times New Roman" w:cs="Traditional Arabic"/>
          <w:sz w:val="32"/>
          <w:szCs w:val="32"/>
          <w:rtl/>
        </w:rPr>
        <w:t>-</w:t>
      </w:r>
      <w:r w:rsidRPr="0066051F">
        <w:rPr>
          <w:rFonts w:ascii="Times New Roman" w:eastAsia="Times New Roman" w:hAnsi="Times New Roman" w:cs="Traditional Arabic" w:hint="cs"/>
          <w:sz w:val="32"/>
          <w:szCs w:val="32"/>
          <w:rtl/>
        </w:rPr>
        <w:t xml:space="preserve"> رسالة في وصل البلاغات الأربعة في الموطأ/ للحافظ أبي عمرو عثمان بن الصلاح.          .</w:t>
      </w:r>
    </w:p>
    <w:p w14:paraId="5BF1ACAE"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sz w:val="32"/>
          <w:szCs w:val="32"/>
          <w:rtl/>
        </w:rPr>
        <w:t xml:space="preserve">3 </w:t>
      </w:r>
      <w:r w:rsidRPr="0066051F">
        <w:rPr>
          <w:rFonts w:ascii="Times New Roman" w:eastAsia="Times New Roman" w:hAnsi="Times New Roman" w:cs="Traditional Arabic"/>
          <w:sz w:val="32"/>
          <w:szCs w:val="32"/>
          <w:rtl/>
        </w:rPr>
        <w:t>-</w:t>
      </w:r>
      <w:r w:rsidRPr="0066051F">
        <w:rPr>
          <w:rFonts w:ascii="Times New Roman" w:eastAsia="Times New Roman" w:hAnsi="Times New Roman" w:cs="Traditional Arabic" w:hint="cs"/>
          <w:sz w:val="32"/>
          <w:szCs w:val="32"/>
          <w:rtl/>
        </w:rPr>
        <w:t xml:space="preserve"> ما لا يسع المحدِّث جهله/ عمر بن عبدالمجيد الميانشي.</w:t>
      </w:r>
    </w:p>
    <w:p w14:paraId="617A7C28"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sz w:val="32"/>
          <w:szCs w:val="32"/>
          <w:rtl/>
        </w:rPr>
        <w:t xml:space="preserve">4 </w:t>
      </w:r>
      <w:r w:rsidRPr="0066051F">
        <w:rPr>
          <w:rFonts w:ascii="Times New Roman" w:eastAsia="Times New Roman" w:hAnsi="Times New Roman" w:cs="Traditional Arabic"/>
          <w:sz w:val="32"/>
          <w:szCs w:val="32"/>
          <w:rtl/>
        </w:rPr>
        <w:t>-</w:t>
      </w:r>
      <w:r w:rsidRPr="0066051F">
        <w:rPr>
          <w:rFonts w:ascii="Times New Roman" w:eastAsia="Times New Roman" w:hAnsi="Times New Roman" w:cs="Traditional Arabic" w:hint="cs"/>
          <w:sz w:val="32"/>
          <w:szCs w:val="32"/>
          <w:rtl/>
        </w:rPr>
        <w:t xml:space="preserve"> التسوية بين حدثنا وأخبرنا/ للطحاوي.</w:t>
      </w:r>
    </w:p>
    <w:p w14:paraId="32F9E86B" w14:textId="77777777" w:rsidR="00ED15DF" w:rsidRPr="0066051F" w:rsidRDefault="00ED15DF" w:rsidP="00ED15DF">
      <w:pPr>
        <w:ind w:left="0" w:firstLine="0"/>
        <w:rPr>
          <w:rFonts w:ascii="Times New Roman" w:eastAsia="Times New Roman" w:hAnsi="Times New Roman" w:cs="Traditional Arabic"/>
          <w:sz w:val="32"/>
          <w:szCs w:val="32"/>
          <w:rtl/>
        </w:rPr>
      </w:pPr>
      <w:r w:rsidRPr="0066051F">
        <w:rPr>
          <w:rFonts w:ascii="Times New Roman" w:eastAsia="Times New Roman" w:hAnsi="Times New Roman" w:cs="Traditional Arabic" w:hint="cs"/>
          <w:sz w:val="32"/>
          <w:szCs w:val="32"/>
          <w:rtl/>
        </w:rPr>
        <w:t xml:space="preserve">5 </w:t>
      </w:r>
      <w:r w:rsidRPr="0066051F">
        <w:rPr>
          <w:rFonts w:ascii="Times New Roman" w:eastAsia="Times New Roman" w:hAnsi="Times New Roman" w:cs="Traditional Arabic"/>
          <w:sz w:val="32"/>
          <w:szCs w:val="32"/>
          <w:rtl/>
        </w:rPr>
        <w:t>-</w:t>
      </w:r>
      <w:r w:rsidRPr="0066051F">
        <w:rPr>
          <w:rFonts w:ascii="Times New Roman" w:eastAsia="Times New Roman" w:hAnsi="Times New Roman" w:cs="Traditional Arabic" w:hint="cs"/>
          <w:sz w:val="32"/>
          <w:szCs w:val="32"/>
          <w:rtl/>
        </w:rPr>
        <w:t xml:space="preserve"> رسالة في جواز حذف (قال) عند قولهم: حدثنا/ محمد بن أحمد بنيس الفاسي.</w:t>
      </w:r>
    </w:p>
    <w:p w14:paraId="38561B33" w14:textId="77777777" w:rsidR="00ED15DF" w:rsidRDefault="00ED15DF" w:rsidP="00ED15DF">
      <w:pPr>
        <w:ind w:left="0" w:firstLine="0"/>
        <w:jc w:val="both"/>
        <w:rPr>
          <w:rFonts w:cs="Traditional Arabic"/>
          <w:b/>
          <w:bCs/>
          <w:sz w:val="36"/>
          <w:szCs w:val="36"/>
          <w:rtl/>
        </w:rPr>
      </w:pPr>
    </w:p>
    <w:p w14:paraId="5A5E548F" w14:textId="77777777" w:rsidR="00ED15DF" w:rsidRPr="000F6A92" w:rsidRDefault="00ED15DF" w:rsidP="00ED15DF">
      <w:pPr>
        <w:ind w:left="0" w:firstLine="0"/>
        <w:jc w:val="both"/>
        <w:rPr>
          <w:rFonts w:ascii="Times New Roman" w:eastAsia="Times New Roman" w:hAnsi="Times New Roman" w:cs="Traditional Arabic"/>
          <w:sz w:val="36"/>
          <w:szCs w:val="36"/>
          <w:rtl/>
          <w:lang w:eastAsia="ar-SA"/>
        </w:rPr>
      </w:pPr>
      <w:r w:rsidRPr="000F6A92">
        <w:rPr>
          <w:rFonts w:ascii="Times New Roman" w:eastAsia="Times New Roman" w:hAnsi="Times New Roman" w:cs="Traditional Arabic"/>
          <w:b/>
          <w:bCs/>
          <w:sz w:val="36"/>
          <w:szCs w:val="36"/>
          <w:rtl/>
          <w:lang w:eastAsia="ar-SA"/>
        </w:rPr>
        <w:t>الدر الرصين المستخرج من بحر ال</w:t>
      </w:r>
      <w:r w:rsidRPr="000F6A92">
        <w:rPr>
          <w:rFonts w:ascii="Times New Roman" w:eastAsia="Times New Roman" w:hAnsi="Times New Roman" w:cs="Traditional Arabic" w:hint="cs"/>
          <w:b/>
          <w:bCs/>
          <w:sz w:val="36"/>
          <w:szCs w:val="36"/>
          <w:rtl/>
          <w:lang w:eastAsia="ar-SA"/>
        </w:rPr>
        <w:t>أ</w:t>
      </w:r>
      <w:r w:rsidRPr="000F6A92">
        <w:rPr>
          <w:rFonts w:ascii="Times New Roman" w:eastAsia="Times New Roman" w:hAnsi="Times New Roman" w:cs="Traditional Arabic"/>
          <w:b/>
          <w:bCs/>
          <w:sz w:val="36"/>
          <w:szCs w:val="36"/>
          <w:rtl/>
          <w:lang w:eastAsia="ar-SA"/>
        </w:rPr>
        <w:t>ربعين</w:t>
      </w:r>
      <w:r w:rsidRPr="000F6A92">
        <w:rPr>
          <w:rFonts w:ascii="Times New Roman" w:eastAsia="Times New Roman" w:hAnsi="Times New Roman" w:cs="Traditional Arabic" w:hint="cs"/>
          <w:b/>
          <w:bCs/>
          <w:sz w:val="36"/>
          <w:szCs w:val="36"/>
          <w:rtl/>
          <w:lang w:eastAsia="ar-SA"/>
        </w:rPr>
        <w:t xml:space="preserve"> </w:t>
      </w:r>
      <w:r w:rsidRPr="000F6A92">
        <w:rPr>
          <w:rFonts w:ascii="Times New Roman" w:eastAsia="Times New Roman" w:hAnsi="Times New Roman" w:cs="Traditional Arabic" w:hint="cs"/>
          <w:sz w:val="36"/>
          <w:szCs w:val="36"/>
          <w:rtl/>
          <w:lang w:eastAsia="ar-SA"/>
        </w:rPr>
        <w:t>[</w:t>
      </w:r>
      <w:r w:rsidRPr="000F6A92">
        <w:rPr>
          <w:rFonts w:ascii="Times New Roman" w:eastAsia="Times New Roman" w:hAnsi="Times New Roman" w:cs="Traditional Arabic"/>
          <w:sz w:val="36"/>
          <w:szCs w:val="36"/>
          <w:rtl/>
          <w:lang w:eastAsia="ar-SA"/>
        </w:rPr>
        <w:t>النووية</w:t>
      </w:r>
      <w:r w:rsidRPr="000F6A92">
        <w:rPr>
          <w:rFonts w:ascii="Times New Roman" w:eastAsia="Times New Roman" w:hAnsi="Times New Roman" w:cs="Traditional Arabic" w:hint="cs"/>
          <w:sz w:val="36"/>
          <w:szCs w:val="36"/>
          <w:rtl/>
          <w:lang w:eastAsia="ar-SA"/>
        </w:rPr>
        <w:t>]/ لأبي</w:t>
      </w:r>
      <w:r w:rsidRPr="000F6A92">
        <w:rPr>
          <w:rFonts w:ascii="Times New Roman" w:eastAsia="Times New Roman" w:hAnsi="Times New Roman" w:cs="Traditional Arabic"/>
          <w:sz w:val="36"/>
          <w:szCs w:val="36"/>
          <w:rtl/>
          <w:lang w:eastAsia="ar-SA"/>
        </w:rPr>
        <w:t xml:space="preserve"> عبد الله محمد بن </w:t>
      </w:r>
      <w:r w:rsidRPr="000F6A92">
        <w:rPr>
          <w:rFonts w:ascii="Times New Roman" w:eastAsia="Times New Roman" w:hAnsi="Times New Roman" w:cs="Traditional Arabic" w:hint="cs"/>
          <w:sz w:val="36"/>
          <w:szCs w:val="36"/>
          <w:rtl/>
          <w:lang w:eastAsia="ar-SA"/>
        </w:rPr>
        <w:t>أ</w:t>
      </w:r>
      <w:r w:rsidRPr="000F6A92">
        <w:rPr>
          <w:rFonts w:ascii="Times New Roman" w:eastAsia="Times New Roman" w:hAnsi="Times New Roman" w:cs="Traditional Arabic"/>
          <w:sz w:val="36"/>
          <w:szCs w:val="36"/>
          <w:rtl/>
          <w:lang w:eastAsia="ar-SA"/>
        </w:rPr>
        <w:t>حمد السعود</w:t>
      </w:r>
      <w:r w:rsidRPr="000F6A92">
        <w:rPr>
          <w:rFonts w:ascii="Times New Roman" w:eastAsia="Times New Roman" w:hAnsi="Times New Roman" w:cs="Traditional Arabic" w:hint="cs"/>
          <w:sz w:val="36"/>
          <w:szCs w:val="36"/>
          <w:rtl/>
          <w:lang w:eastAsia="ar-SA"/>
        </w:rPr>
        <w:t>ي</w:t>
      </w:r>
      <w:r w:rsidRPr="000F6A92">
        <w:rPr>
          <w:rFonts w:ascii="Times New Roman" w:eastAsia="Times New Roman" w:hAnsi="Times New Roman" w:cs="Traditional Arabic"/>
          <w:sz w:val="36"/>
          <w:szCs w:val="36"/>
          <w:rtl/>
          <w:lang w:eastAsia="ar-SA"/>
        </w:rPr>
        <w:t xml:space="preserve"> الحنف</w:t>
      </w:r>
      <w:r w:rsidRPr="000F6A92">
        <w:rPr>
          <w:rFonts w:ascii="Times New Roman" w:eastAsia="Times New Roman" w:hAnsi="Times New Roman" w:cs="Traditional Arabic" w:hint="cs"/>
          <w:sz w:val="36"/>
          <w:szCs w:val="36"/>
          <w:rtl/>
          <w:lang w:eastAsia="ar-SA"/>
        </w:rPr>
        <w:t>ي (ت 803 هـ).</w:t>
      </w:r>
    </w:p>
    <w:p w14:paraId="6FDED467" w14:textId="77777777" w:rsidR="00ED15DF" w:rsidRPr="000F6A92" w:rsidRDefault="00ED15DF" w:rsidP="00ED15DF">
      <w:pPr>
        <w:ind w:left="0" w:firstLine="0"/>
        <w:jc w:val="both"/>
        <w:rPr>
          <w:rFonts w:ascii="Times New Roman" w:eastAsia="Times New Roman" w:hAnsi="Times New Roman" w:cs="Traditional Arabic"/>
          <w:sz w:val="36"/>
          <w:szCs w:val="36"/>
          <w:rtl/>
          <w:lang w:eastAsia="ar-SA"/>
        </w:rPr>
      </w:pPr>
      <w:r w:rsidRPr="000F6A92">
        <w:rPr>
          <w:rFonts w:ascii="Times New Roman" w:eastAsia="Times New Roman" w:hAnsi="Times New Roman" w:cs="Traditional Arabic" w:hint="cs"/>
          <w:sz w:val="36"/>
          <w:szCs w:val="36"/>
          <w:rtl/>
          <w:lang w:eastAsia="ar-SA"/>
        </w:rPr>
        <w:t>دراسته وتحقيقه في جامعة الأزهر بالقاهرة، 1440 هـ،...</w:t>
      </w:r>
    </w:p>
    <w:p w14:paraId="5287672E" w14:textId="77777777" w:rsidR="00ED15DF" w:rsidRPr="000F6A92" w:rsidRDefault="00ED15DF" w:rsidP="00ED15DF">
      <w:pPr>
        <w:ind w:left="0" w:firstLine="0"/>
        <w:jc w:val="both"/>
        <w:rPr>
          <w:rFonts w:ascii="Times New Roman" w:eastAsia="Times New Roman" w:hAnsi="Times New Roman" w:cs="Traditional Arabic"/>
          <w:b/>
          <w:bCs/>
          <w:sz w:val="36"/>
          <w:szCs w:val="36"/>
          <w:rtl/>
          <w:lang w:eastAsia="ar-SA"/>
        </w:rPr>
      </w:pPr>
    </w:p>
    <w:p w14:paraId="2F8E41FA" w14:textId="77777777" w:rsidR="00ED15DF" w:rsidRPr="00094936" w:rsidRDefault="00ED15DF" w:rsidP="00ED15DF">
      <w:pPr>
        <w:ind w:left="0" w:firstLine="0"/>
        <w:jc w:val="both"/>
        <w:rPr>
          <w:rFonts w:ascii="Times New Roman" w:eastAsia="Times New Roman" w:hAnsi="Times New Roman" w:cs="Traditional Arabic"/>
          <w:sz w:val="36"/>
          <w:szCs w:val="36"/>
          <w:rtl/>
          <w:lang w:eastAsia="ar-SA"/>
        </w:rPr>
      </w:pPr>
      <w:r w:rsidRPr="00094936">
        <w:rPr>
          <w:rFonts w:ascii="Times New Roman" w:eastAsia="Times New Roman" w:hAnsi="Times New Roman" w:cs="Traditional Arabic"/>
          <w:b/>
          <w:bCs/>
          <w:sz w:val="36"/>
          <w:szCs w:val="36"/>
          <w:rtl/>
          <w:lang w:eastAsia="ar-SA"/>
        </w:rPr>
        <w:t>الرحلة في طلب الحديث</w:t>
      </w:r>
      <w:r w:rsidRPr="00094936">
        <w:rPr>
          <w:rFonts w:ascii="Times New Roman" w:eastAsia="Times New Roman" w:hAnsi="Times New Roman" w:cs="Traditional Arabic"/>
          <w:sz w:val="36"/>
          <w:szCs w:val="36"/>
          <w:rtl/>
          <w:lang w:eastAsia="ar-SA"/>
        </w:rPr>
        <w:t xml:space="preserve">/ أحمد بن علي الخطيب البغدادي (ت 463 هـ)؛ تحقيق </w:t>
      </w:r>
      <w:r w:rsidRPr="00094936">
        <w:rPr>
          <w:rFonts w:ascii="Times New Roman" w:eastAsia="Times New Roman" w:hAnsi="Times New Roman" w:cs="Traditional Arabic" w:hint="cs"/>
          <w:sz w:val="36"/>
          <w:szCs w:val="36"/>
          <w:rtl/>
          <w:lang w:eastAsia="ar-SA"/>
        </w:rPr>
        <w:t>نور الدين عتر.- القاهرة: دار السلام، 1438 هـ، 2017 م، 93 ص.</w:t>
      </w:r>
    </w:p>
    <w:p w14:paraId="7F85EDBB" w14:textId="77777777" w:rsidR="00ED15DF" w:rsidRPr="00094936" w:rsidRDefault="00ED15DF" w:rsidP="00ED15DF">
      <w:pPr>
        <w:ind w:left="0" w:firstLine="0"/>
        <w:jc w:val="both"/>
        <w:rPr>
          <w:rFonts w:cs="Traditional Arabic"/>
          <w:b/>
          <w:bCs/>
          <w:sz w:val="36"/>
          <w:szCs w:val="36"/>
          <w:rtl/>
        </w:rPr>
      </w:pPr>
    </w:p>
    <w:p w14:paraId="4FFE1DF0" w14:textId="77777777" w:rsidR="00ED15DF" w:rsidRPr="00364367" w:rsidRDefault="00ED15DF" w:rsidP="00ED15DF">
      <w:pPr>
        <w:ind w:left="0" w:firstLine="0"/>
        <w:jc w:val="both"/>
        <w:rPr>
          <w:rFonts w:cs="Traditional Arabic"/>
          <w:sz w:val="36"/>
          <w:szCs w:val="36"/>
          <w:rtl/>
        </w:rPr>
      </w:pPr>
      <w:r w:rsidRPr="00364367">
        <w:rPr>
          <w:rFonts w:cs="Traditional Arabic" w:hint="cs"/>
          <w:b/>
          <w:bCs/>
          <w:sz w:val="36"/>
          <w:szCs w:val="36"/>
          <w:rtl/>
        </w:rPr>
        <w:t>رسالة في رسوم الحديث، أو جزيء في بيان المتصل والمرسل والموقوف والمنقطع</w:t>
      </w:r>
      <w:r w:rsidRPr="00364367">
        <w:rPr>
          <w:rFonts w:cs="Traditional Arabic" w:hint="cs"/>
          <w:sz w:val="36"/>
          <w:szCs w:val="36"/>
          <w:rtl/>
        </w:rPr>
        <w:t>/ لأبي عمرو عثمان بن سعيد الداني (ت 444 هـ)؛ تحقيق طه بن علي بوسريح.- تونس؛ بيروت: الدار المالكية، 1440 هـ.</w:t>
      </w:r>
    </w:p>
    <w:p w14:paraId="62CF5587" w14:textId="77777777" w:rsidR="00ED15DF" w:rsidRDefault="00ED15DF" w:rsidP="00ED15DF">
      <w:pPr>
        <w:ind w:left="0" w:firstLine="0"/>
        <w:jc w:val="both"/>
        <w:rPr>
          <w:rFonts w:cs="Traditional Arabic"/>
          <w:sz w:val="36"/>
          <w:szCs w:val="36"/>
          <w:rtl/>
        </w:rPr>
      </w:pPr>
    </w:p>
    <w:p w14:paraId="471117F9" w14:textId="77777777" w:rsidR="00ED15DF" w:rsidRPr="00174425" w:rsidRDefault="00ED15DF" w:rsidP="00ED15DF">
      <w:pPr>
        <w:ind w:left="0" w:firstLine="0"/>
        <w:jc w:val="both"/>
        <w:rPr>
          <w:rFonts w:ascii="Times New Roman" w:eastAsia="Times New Roman" w:hAnsi="Times New Roman" w:cs="Traditional Arabic"/>
          <w:sz w:val="36"/>
          <w:szCs w:val="36"/>
          <w:rtl/>
          <w:lang w:eastAsia="ar-SA"/>
        </w:rPr>
      </w:pPr>
      <w:r w:rsidRPr="00174425">
        <w:rPr>
          <w:rFonts w:ascii="Times New Roman" w:eastAsia="Times New Roman" w:hAnsi="Times New Roman" w:cs="Traditional Arabic" w:hint="cs"/>
          <w:b/>
          <w:bCs/>
          <w:sz w:val="36"/>
          <w:szCs w:val="36"/>
          <w:rtl/>
          <w:lang w:eastAsia="ar-SA"/>
        </w:rPr>
        <w:t xml:space="preserve">رسالة في العين: سؤال وجواب يتعلق بحديث "توقَّوا من العين"/ </w:t>
      </w:r>
      <w:r w:rsidRPr="00174425">
        <w:rPr>
          <w:rFonts w:ascii="Times New Roman" w:eastAsia="Times New Roman" w:hAnsi="Times New Roman" w:cs="Traditional Arabic" w:hint="cs"/>
          <w:sz w:val="36"/>
          <w:szCs w:val="36"/>
          <w:rtl/>
          <w:lang w:eastAsia="ar-SA"/>
        </w:rPr>
        <w:t>خير الدين بن أحمد العليمي (ت 1081 هـ)؛ تحقيق حسين بن أحمد حمد.-</w:t>
      </w:r>
      <w:r w:rsidRPr="00174425">
        <w:rPr>
          <w:rFonts w:ascii="Times New Roman" w:eastAsia="Times New Roman" w:hAnsi="Times New Roman" w:cs="Traditional Arabic" w:hint="cs"/>
          <w:b/>
          <w:bCs/>
          <w:sz w:val="36"/>
          <w:szCs w:val="36"/>
          <w:rtl/>
          <w:lang w:eastAsia="ar-SA"/>
        </w:rPr>
        <w:t xml:space="preserve"> </w:t>
      </w:r>
      <w:r w:rsidRPr="00174425">
        <w:rPr>
          <w:rFonts w:ascii="Times New Roman" w:eastAsia="Times New Roman" w:hAnsi="Times New Roman" w:cs="Traditional Arabic" w:hint="cs"/>
          <w:sz w:val="36"/>
          <w:szCs w:val="36"/>
          <w:rtl/>
          <w:lang w:eastAsia="ar-SA"/>
        </w:rPr>
        <w:t>بيروت: دار البشائر الإسلامية، 1440 هـ، 2019 م، 80 ص (لقاء العشر الأواخر بالمسجد الحرام؛ 346).</w:t>
      </w:r>
    </w:p>
    <w:p w14:paraId="75D195ED" w14:textId="77777777" w:rsidR="00ED15DF" w:rsidRPr="00174425" w:rsidRDefault="00ED15DF" w:rsidP="00ED15DF">
      <w:pPr>
        <w:ind w:left="0" w:firstLine="0"/>
        <w:jc w:val="both"/>
        <w:rPr>
          <w:rFonts w:cs="Traditional Arabic"/>
          <w:b/>
          <w:bCs/>
          <w:sz w:val="36"/>
          <w:szCs w:val="36"/>
          <w:rtl/>
        </w:rPr>
      </w:pPr>
    </w:p>
    <w:p w14:paraId="0471A993" w14:textId="771D4498" w:rsidR="00ED15DF" w:rsidRPr="0089301F" w:rsidRDefault="00ED15DF" w:rsidP="00ED15DF">
      <w:pPr>
        <w:ind w:left="0" w:firstLine="0"/>
        <w:rPr>
          <w:rFonts w:ascii="Times New Roman" w:eastAsia="Times New Roman" w:hAnsi="Times New Roman" w:cs="Traditional Arabic"/>
          <w:sz w:val="36"/>
          <w:szCs w:val="36"/>
          <w:rtl/>
          <w:lang w:eastAsia="ar-SA"/>
        </w:rPr>
      </w:pPr>
      <w:bookmarkStart w:id="23" w:name="_Hlk536015997"/>
      <w:r w:rsidRPr="0089301F">
        <w:rPr>
          <w:rFonts w:cs="Traditional Arabic" w:hint="cs"/>
          <w:b/>
          <w:bCs/>
          <w:sz w:val="36"/>
          <w:szCs w:val="36"/>
          <w:rtl/>
        </w:rPr>
        <w:t>ر</w:t>
      </w:r>
      <w:r w:rsidRPr="0089301F">
        <w:rPr>
          <w:rFonts w:cs="Traditional Arabic"/>
          <w:b/>
          <w:bCs/>
          <w:sz w:val="36"/>
          <w:szCs w:val="36"/>
          <w:rtl/>
        </w:rPr>
        <w:t>سالة في الكلام على مُشْكِلِ حديث السُّبُحات والحجاب</w:t>
      </w:r>
      <w:r w:rsidRPr="0089301F">
        <w:rPr>
          <w:rFonts w:cs="Traditional Arabic" w:hint="cs"/>
          <w:b/>
          <w:bCs/>
          <w:sz w:val="36"/>
          <w:szCs w:val="36"/>
          <w:rtl/>
        </w:rPr>
        <w:t>/</w:t>
      </w:r>
      <w:r w:rsidRPr="0089301F">
        <w:rPr>
          <w:rFonts w:cs="Traditional Arabic"/>
          <w:b/>
          <w:bCs/>
          <w:sz w:val="36"/>
          <w:szCs w:val="36"/>
          <w:rtl/>
        </w:rPr>
        <w:t xml:space="preserve"> </w:t>
      </w:r>
      <w:r w:rsidRPr="0089301F">
        <w:rPr>
          <w:rFonts w:cs="Traditional Arabic" w:hint="cs"/>
          <w:sz w:val="36"/>
          <w:szCs w:val="36"/>
          <w:rtl/>
        </w:rPr>
        <w:t xml:space="preserve">تحرير </w:t>
      </w:r>
      <w:r w:rsidRPr="0089301F">
        <w:rPr>
          <w:rFonts w:cs="Traditional Arabic"/>
          <w:sz w:val="36"/>
          <w:szCs w:val="36"/>
          <w:rtl/>
        </w:rPr>
        <w:t>أبي بكر محمَّد بن عبد</w:t>
      </w:r>
      <w:r w:rsidRPr="0089301F">
        <w:rPr>
          <w:rFonts w:cs="Traditional Arabic" w:hint="cs"/>
          <w:sz w:val="36"/>
          <w:szCs w:val="36"/>
          <w:rtl/>
        </w:rPr>
        <w:t>الله</w:t>
      </w:r>
      <w:r w:rsidRPr="0089301F">
        <w:rPr>
          <w:rFonts w:cs="Traditional Arabic"/>
          <w:sz w:val="36"/>
          <w:szCs w:val="36"/>
          <w:rtl/>
        </w:rPr>
        <w:t xml:space="preserve"> </w:t>
      </w:r>
      <w:r w:rsidRPr="0089301F">
        <w:rPr>
          <w:rFonts w:ascii="Times New Roman" w:eastAsia="Times New Roman" w:hAnsi="Times New Roman" w:cs="Traditional Arabic"/>
          <w:sz w:val="36"/>
          <w:szCs w:val="36"/>
          <w:rtl/>
          <w:lang w:eastAsia="ar-SA"/>
        </w:rPr>
        <w:t>بن العربي المعافري (</w:t>
      </w:r>
      <w:r w:rsidRPr="0089301F">
        <w:rPr>
          <w:rFonts w:ascii="Times New Roman" w:eastAsia="Times New Roman" w:hAnsi="Times New Roman" w:cs="Traditional Arabic" w:hint="cs"/>
          <w:sz w:val="36"/>
          <w:szCs w:val="36"/>
          <w:rtl/>
          <w:lang w:eastAsia="ar-SA"/>
        </w:rPr>
        <w:t xml:space="preserve">ت </w:t>
      </w:r>
      <w:r w:rsidRPr="0089301F">
        <w:rPr>
          <w:rFonts w:ascii="Times New Roman" w:eastAsia="Times New Roman" w:hAnsi="Times New Roman" w:cs="Traditional Arabic"/>
          <w:sz w:val="36"/>
          <w:szCs w:val="36"/>
          <w:rtl/>
          <w:lang w:eastAsia="ar-SA"/>
        </w:rPr>
        <w:t>543</w:t>
      </w:r>
      <w:r w:rsidRPr="0089301F">
        <w:rPr>
          <w:rFonts w:ascii="Times New Roman" w:eastAsia="Times New Roman" w:hAnsi="Times New Roman" w:cs="Traditional Arabic" w:hint="cs"/>
          <w:sz w:val="36"/>
          <w:szCs w:val="36"/>
          <w:rtl/>
          <w:lang w:eastAsia="ar-SA"/>
        </w:rPr>
        <w:t xml:space="preserve"> </w:t>
      </w:r>
      <w:r w:rsidRPr="0089301F">
        <w:rPr>
          <w:rFonts w:ascii="Times New Roman" w:eastAsia="Times New Roman" w:hAnsi="Times New Roman" w:cs="Traditional Arabic"/>
          <w:sz w:val="36"/>
          <w:szCs w:val="36"/>
          <w:rtl/>
          <w:lang w:eastAsia="ar-SA"/>
        </w:rPr>
        <w:t>هـ)</w:t>
      </w:r>
      <w:r w:rsidRPr="0089301F">
        <w:rPr>
          <w:rFonts w:ascii="Times New Roman" w:eastAsia="Times New Roman" w:hAnsi="Times New Roman" w:cs="Traditional Arabic" w:hint="cs"/>
          <w:sz w:val="36"/>
          <w:szCs w:val="36"/>
          <w:rtl/>
          <w:lang w:eastAsia="ar-SA"/>
        </w:rPr>
        <w:t xml:space="preserve">؛ تقديم وتحقيق يونس بقيان.- </w:t>
      </w:r>
      <w:r w:rsidR="00DB7DF0">
        <w:rPr>
          <w:rFonts w:ascii="Times New Roman" w:eastAsia="Times New Roman" w:hAnsi="Times New Roman" w:cs="Traditional Arabic" w:hint="cs"/>
          <w:sz w:val="36"/>
          <w:szCs w:val="36"/>
          <w:rtl/>
          <w:lang w:eastAsia="ar-SA"/>
        </w:rPr>
        <w:t>ط</w:t>
      </w:r>
      <w:r w:rsidRPr="0089301F">
        <w:rPr>
          <w:rFonts w:ascii="Times New Roman" w:eastAsia="Times New Roman" w:hAnsi="Times New Roman" w:cs="Traditional Arabic" w:hint="cs"/>
          <w:sz w:val="36"/>
          <w:szCs w:val="36"/>
          <w:rtl/>
          <w:lang w:eastAsia="ar-SA"/>
        </w:rPr>
        <w:t>نجة؛ بيروت: دار الحديث الكتانية، 1440 هـ، 2019 م.</w:t>
      </w:r>
    </w:p>
    <w:p w14:paraId="17832547" w14:textId="77777777" w:rsidR="00ED15DF" w:rsidRPr="0089301F" w:rsidRDefault="00ED15DF" w:rsidP="00ED15DF">
      <w:pPr>
        <w:ind w:left="0" w:firstLine="0"/>
        <w:rPr>
          <w:rFonts w:ascii="Times New Roman" w:eastAsia="Times New Roman" w:hAnsi="Times New Roman" w:cs="Traditional Arabic"/>
          <w:sz w:val="36"/>
          <w:szCs w:val="36"/>
          <w:rtl/>
          <w:lang w:eastAsia="ar-SA"/>
        </w:rPr>
      </w:pPr>
      <w:r w:rsidRPr="0089301F">
        <w:rPr>
          <w:rFonts w:ascii="Times New Roman" w:eastAsia="Times New Roman" w:hAnsi="Times New Roman" w:cs="Traditional Arabic" w:hint="cs"/>
          <w:sz w:val="36"/>
          <w:szCs w:val="36"/>
          <w:rtl/>
          <w:lang w:eastAsia="ar-SA"/>
        </w:rPr>
        <w:t>وسبق نشره في العدد الثاني من مجلة (الزُّقاق) ربيع الأول 1440 هـ.</w:t>
      </w:r>
    </w:p>
    <w:bookmarkEnd w:id="23"/>
    <w:p w14:paraId="1D39C31A" w14:textId="77777777" w:rsidR="00ED15DF" w:rsidRDefault="00ED15DF" w:rsidP="00ED15DF">
      <w:pPr>
        <w:ind w:left="0" w:firstLine="0"/>
        <w:jc w:val="both"/>
        <w:rPr>
          <w:rFonts w:cs="Traditional Arabic"/>
          <w:sz w:val="36"/>
          <w:szCs w:val="36"/>
          <w:rtl/>
        </w:rPr>
      </w:pPr>
    </w:p>
    <w:p w14:paraId="4BFE79A9" w14:textId="77777777" w:rsidR="00ED15DF" w:rsidRPr="00506FC9" w:rsidRDefault="00ED15DF" w:rsidP="00ED15DF">
      <w:pPr>
        <w:ind w:left="0" w:firstLine="0"/>
        <w:contextualSpacing/>
        <w:jc w:val="both"/>
        <w:rPr>
          <w:rFonts w:ascii="Times New Roman" w:eastAsia="Times New Roman" w:hAnsi="Times New Roman" w:cs="Traditional Arabic"/>
          <w:sz w:val="36"/>
          <w:szCs w:val="36"/>
          <w:rtl/>
          <w:lang w:eastAsia="ar-SA"/>
        </w:rPr>
      </w:pPr>
      <w:r w:rsidRPr="00506FC9">
        <w:rPr>
          <w:rFonts w:ascii="Times New Roman" w:eastAsia="Times New Roman" w:hAnsi="Times New Roman" w:cs="Traditional Arabic"/>
          <w:b/>
          <w:bCs/>
          <w:sz w:val="36"/>
          <w:szCs w:val="36"/>
          <w:rtl/>
          <w:lang w:eastAsia="ar-SA"/>
        </w:rPr>
        <w:t>رياض الصالحين من كلام سيد المرسلين</w:t>
      </w:r>
      <w:r w:rsidRPr="00506FC9">
        <w:rPr>
          <w:rFonts w:ascii="Times New Roman" w:eastAsia="Times New Roman" w:hAnsi="Times New Roman" w:cs="Traditional Arabic" w:hint="cs"/>
          <w:sz w:val="36"/>
          <w:szCs w:val="36"/>
          <w:rtl/>
          <w:lang w:eastAsia="ar-SA"/>
        </w:rPr>
        <w:t>/</w:t>
      </w:r>
      <w:r w:rsidRPr="00506FC9">
        <w:rPr>
          <w:rFonts w:ascii="Times New Roman" w:eastAsia="Times New Roman" w:hAnsi="Times New Roman" w:cs="Traditional Arabic"/>
          <w:sz w:val="36"/>
          <w:szCs w:val="36"/>
          <w:rtl/>
          <w:lang w:eastAsia="ar-SA"/>
        </w:rPr>
        <w:t xml:space="preserve"> يحيى بن شرف النووي</w:t>
      </w:r>
      <w:r w:rsidRPr="00506FC9">
        <w:rPr>
          <w:rFonts w:ascii="Times New Roman" w:eastAsia="Times New Roman" w:hAnsi="Times New Roman" w:cs="Traditional Arabic" w:hint="cs"/>
          <w:sz w:val="36"/>
          <w:szCs w:val="36"/>
          <w:rtl/>
          <w:lang w:eastAsia="ar-SA"/>
        </w:rPr>
        <w:t xml:space="preserve"> (ت 676 هـ)؛ تعليقات محمد ناصر الدين الألباني؛ ضبط نصوصه وخرج أحاديثه حلمي إسماعيل الرشيدي.- القاهرة: دار العقيدة، 1440 هـ؟، 2018 م.</w:t>
      </w:r>
    </w:p>
    <w:p w14:paraId="7C8E3197" w14:textId="77777777" w:rsidR="00ED15DF" w:rsidRPr="00506FC9" w:rsidRDefault="00ED15DF" w:rsidP="00ED15DF">
      <w:pPr>
        <w:ind w:left="0" w:firstLine="0"/>
        <w:contextualSpacing/>
        <w:jc w:val="both"/>
        <w:rPr>
          <w:rFonts w:ascii="Times New Roman" w:eastAsia="Times New Roman" w:hAnsi="Times New Roman" w:cs="Traditional Arabic"/>
          <w:sz w:val="36"/>
          <w:szCs w:val="36"/>
          <w:rtl/>
          <w:lang w:eastAsia="ar-SA"/>
        </w:rPr>
      </w:pPr>
    </w:p>
    <w:p w14:paraId="76116EF4" w14:textId="77777777" w:rsidR="00ED15DF" w:rsidRDefault="00ED15DF" w:rsidP="00ED15DF">
      <w:pPr>
        <w:ind w:left="0" w:firstLine="0"/>
        <w:jc w:val="both"/>
        <w:rPr>
          <w:rFonts w:cs="Traditional Arabic"/>
          <w:sz w:val="36"/>
          <w:szCs w:val="36"/>
          <w:rtl/>
        </w:rPr>
      </w:pPr>
      <w:r w:rsidRPr="00DB44B8">
        <w:rPr>
          <w:rFonts w:cs="Traditional Arabic" w:hint="cs"/>
          <w:b/>
          <w:bCs/>
          <w:sz w:val="36"/>
          <w:szCs w:val="36"/>
          <w:rtl/>
        </w:rPr>
        <w:t>الزهد</w:t>
      </w:r>
      <w:r w:rsidRPr="00DB44B8">
        <w:rPr>
          <w:rFonts w:cs="Traditional Arabic" w:hint="cs"/>
          <w:sz w:val="36"/>
          <w:szCs w:val="36"/>
          <w:rtl/>
        </w:rPr>
        <w:t>/ هناد بن السري الكوفي (ت 243 هـ)؛ تحقيق عبدالرحمن بن عبدالجبار الفريوائي.- الرياض: دار الإفهام، 1440 هـ، 2 مج.</w:t>
      </w:r>
    </w:p>
    <w:p w14:paraId="15DA85A6" w14:textId="77777777" w:rsidR="00ED15DF" w:rsidRDefault="00ED15DF" w:rsidP="00ED15DF">
      <w:pPr>
        <w:ind w:left="0" w:firstLine="0"/>
        <w:jc w:val="both"/>
        <w:rPr>
          <w:rFonts w:cs="Traditional Arabic"/>
          <w:sz w:val="36"/>
          <w:szCs w:val="36"/>
          <w:rtl/>
        </w:rPr>
      </w:pPr>
    </w:p>
    <w:p w14:paraId="7B45E048" w14:textId="77777777" w:rsidR="00ED15DF" w:rsidRPr="00820A69" w:rsidRDefault="00ED15DF" w:rsidP="00ED15DF">
      <w:pPr>
        <w:ind w:left="0" w:firstLine="0"/>
        <w:jc w:val="both"/>
        <w:rPr>
          <w:rFonts w:cs="Traditional Arabic"/>
          <w:sz w:val="36"/>
          <w:szCs w:val="36"/>
        </w:rPr>
      </w:pPr>
      <w:r w:rsidRPr="00820A69">
        <w:rPr>
          <w:rFonts w:cs="Traditional Arabic" w:hint="cs"/>
          <w:b/>
          <w:bCs/>
          <w:sz w:val="36"/>
          <w:szCs w:val="36"/>
          <w:rtl/>
        </w:rPr>
        <w:t>السفينة النفيسة: سفينة منتخبات من مرويات الإمام الحافظ شمس الدين محمد بن أحمد الذهبي (ت 748 هـ)</w:t>
      </w:r>
      <w:r w:rsidRPr="00820A69">
        <w:rPr>
          <w:rFonts w:cs="Traditional Arabic" w:hint="cs"/>
          <w:sz w:val="36"/>
          <w:szCs w:val="36"/>
          <w:rtl/>
        </w:rPr>
        <w:t>/ تحقيق رياض حسين الطائي.- إستانبول: دار اللباب، 1440 هـ، 2019 م.</w:t>
      </w:r>
    </w:p>
    <w:p w14:paraId="42BA2616" w14:textId="77777777" w:rsidR="00ED15DF" w:rsidRPr="00820A69" w:rsidRDefault="00ED15DF" w:rsidP="00ED15DF">
      <w:pPr>
        <w:ind w:left="0" w:firstLine="0"/>
        <w:jc w:val="both"/>
        <w:rPr>
          <w:rFonts w:cs="Traditional Arabic"/>
          <w:sz w:val="36"/>
          <w:szCs w:val="36"/>
          <w:rtl/>
        </w:rPr>
      </w:pPr>
    </w:p>
    <w:p w14:paraId="7A54049D" w14:textId="77777777" w:rsidR="00ED15DF" w:rsidRPr="00362F0B" w:rsidRDefault="00ED15DF" w:rsidP="00ED15DF">
      <w:pPr>
        <w:ind w:left="0" w:firstLine="0"/>
        <w:jc w:val="both"/>
        <w:rPr>
          <w:rFonts w:ascii="Times New Roman" w:eastAsia="Times New Roman" w:hAnsi="Times New Roman" w:cs="Traditional Arabic"/>
          <w:sz w:val="36"/>
          <w:szCs w:val="36"/>
          <w:rtl/>
          <w:lang w:eastAsia="ar-SA"/>
        </w:rPr>
      </w:pPr>
      <w:r w:rsidRPr="00362F0B">
        <w:rPr>
          <w:rFonts w:ascii="Times New Roman" w:eastAsia="Times New Roman" w:hAnsi="Times New Roman" w:cs="Traditional Arabic" w:hint="cs"/>
          <w:b/>
          <w:bCs/>
          <w:sz w:val="36"/>
          <w:szCs w:val="36"/>
          <w:rtl/>
          <w:lang w:eastAsia="ar-SA"/>
        </w:rPr>
        <w:t>السنن</w:t>
      </w:r>
      <w:r w:rsidRPr="00362F0B">
        <w:rPr>
          <w:rFonts w:ascii="Times New Roman" w:eastAsia="Times New Roman" w:hAnsi="Times New Roman" w:cs="Traditional Arabic" w:hint="cs"/>
          <w:sz w:val="36"/>
          <w:szCs w:val="36"/>
          <w:rtl/>
          <w:lang w:eastAsia="ar-SA"/>
        </w:rPr>
        <w:t>/ لأبي داود سليمان بن الأشعث (ت 275 هـ)؛ برواية اللؤلؤي؛ قدم لها وعرف بها نظام محمد صالح يعقوبي.- المنامة: مكتبة نظام يعقوبي الخاصة؛ بيروت: دار المقتبس، 1440 هـ، 2019 م.</w:t>
      </w:r>
    </w:p>
    <w:p w14:paraId="0441E716" w14:textId="77777777" w:rsidR="00ED15DF" w:rsidRPr="00362F0B" w:rsidRDefault="00ED15DF" w:rsidP="00ED15DF">
      <w:pPr>
        <w:ind w:left="0" w:firstLine="0"/>
        <w:jc w:val="both"/>
        <w:rPr>
          <w:rFonts w:ascii="Times New Roman" w:eastAsia="Times New Roman" w:hAnsi="Times New Roman" w:cs="Traditional Arabic"/>
          <w:sz w:val="36"/>
          <w:szCs w:val="36"/>
          <w:rtl/>
          <w:lang w:eastAsia="ar-SA"/>
        </w:rPr>
      </w:pPr>
    </w:p>
    <w:p w14:paraId="6F4AE7C5" w14:textId="77777777" w:rsidR="00ED15DF" w:rsidRPr="003D125F" w:rsidRDefault="00ED15DF" w:rsidP="00ED15DF">
      <w:pPr>
        <w:ind w:left="0" w:firstLine="0"/>
        <w:jc w:val="both"/>
        <w:rPr>
          <w:rFonts w:cs="Traditional Arabic"/>
          <w:sz w:val="36"/>
          <w:szCs w:val="36"/>
          <w:rtl/>
        </w:rPr>
      </w:pPr>
      <w:r w:rsidRPr="003D125F">
        <w:rPr>
          <w:rFonts w:cs="Traditional Arabic" w:hint="cs"/>
          <w:b/>
          <w:bCs/>
          <w:sz w:val="36"/>
          <w:szCs w:val="36"/>
          <w:rtl/>
        </w:rPr>
        <w:t>سنن ابن ماجه</w:t>
      </w:r>
      <w:r w:rsidRPr="003D125F">
        <w:rPr>
          <w:rFonts w:cs="Traditional Arabic" w:hint="cs"/>
          <w:sz w:val="36"/>
          <w:szCs w:val="36"/>
          <w:rtl/>
        </w:rPr>
        <w:t>/ خرج أحاديثه حافظ أبو طاهر زبير علي زئي.- دمشق: دار الفيحاء، 1438 هـ، 2017 م، 938 ص.</w:t>
      </w:r>
    </w:p>
    <w:p w14:paraId="27AA53EC" w14:textId="77777777" w:rsidR="00ED15DF" w:rsidRPr="003D125F" w:rsidRDefault="00ED15DF" w:rsidP="00ED15DF">
      <w:pPr>
        <w:ind w:left="0" w:firstLine="0"/>
        <w:jc w:val="both"/>
        <w:rPr>
          <w:rFonts w:ascii="Times New Roman" w:eastAsia="Times New Roman" w:hAnsi="Times New Roman" w:cs="Traditional Arabic"/>
          <w:b/>
          <w:bCs/>
          <w:sz w:val="36"/>
          <w:szCs w:val="36"/>
          <w:rtl/>
          <w:lang w:eastAsia="ar-SA"/>
        </w:rPr>
      </w:pPr>
    </w:p>
    <w:p w14:paraId="4C62592E" w14:textId="77777777" w:rsidR="00ED15DF" w:rsidRPr="003D125F" w:rsidRDefault="00ED15DF" w:rsidP="00ED15DF">
      <w:pPr>
        <w:ind w:left="0" w:firstLine="0"/>
        <w:jc w:val="both"/>
        <w:rPr>
          <w:rFonts w:cs="Traditional Arabic"/>
          <w:b/>
          <w:bCs/>
          <w:sz w:val="36"/>
          <w:szCs w:val="36"/>
          <w:rtl/>
        </w:rPr>
      </w:pPr>
      <w:r w:rsidRPr="003D125F">
        <w:rPr>
          <w:rFonts w:cs="Traditional Arabic" w:hint="cs"/>
          <w:b/>
          <w:bCs/>
          <w:sz w:val="36"/>
          <w:szCs w:val="36"/>
          <w:rtl/>
        </w:rPr>
        <w:t xml:space="preserve">سنن أبي داود/ </w:t>
      </w:r>
      <w:r w:rsidRPr="003D125F">
        <w:rPr>
          <w:rFonts w:cs="Traditional Arabic" w:hint="cs"/>
          <w:sz w:val="36"/>
          <w:szCs w:val="36"/>
          <w:rtl/>
        </w:rPr>
        <w:t>تحقيق محمد صبحي حسن حلاق.- دمشق؛ بيروت: دار ابن كثير، 1438 هـ، 2017 م،</w:t>
      </w:r>
      <w:r w:rsidRPr="003D125F">
        <w:rPr>
          <w:rFonts w:cs="Traditional Arabic" w:hint="cs"/>
          <w:b/>
          <w:bCs/>
          <w:sz w:val="36"/>
          <w:szCs w:val="36"/>
          <w:rtl/>
        </w:rPr>
        <w:t xml:space="preserve"> </w:t>
      </w:r>
      <w:r w:rsidRPr="003D125F">
        <w:rPr>
          <w:rFonts w:cs="Traditional Arabic" w:hint="cs"/>
          <w:sz w:val="36"/>
          <w:szCs w:val="36"/>
          <w:rtl/>
        </w:rPr>
        <w:t>1480 ص.</w:t>
      </w:r>
    </w:p>
    <w:p w14:paraId="74040862" w14:textId="77777777" w:rsidR="00ED15DF" w:rsidRDefault="00ED15DF" w:rsidP="00ED15DF">
      <w:pPr>
        <w:ind w:left="0" w:firstLine="0"/>
        <w:jc w:val="both"/>
        <w:rPr>
          <w:rFonts w:cs="Traditional Arabic"/>
          <w:b/>
          <w:bCs/>
          <w:sz w:val="36"/>
          <w:szCs w:val="36"/>
          <w:rtl/>
        </w:rPr>
      </w:pPr>
    </w:p>
    <w:p w14:paraId="59C28D2A" w14:textId="77777777" w:rsidR="00ED15DF" w:rsidRPr="00174425" w:rsidRDefault="00ED15DF" w:rsidP="00ED15DF">
      <w:pPr>
        <w:ind w:left="0" w:firstLine="0"/>
        <w:jc w:val="both"/>
        <w:rPr>
          <w:rFonts w:ascii="Times New Roman" w:eastAsia="Times New Roman" w:hAnsi="Times New Roman" w:cs="Traditional Arabic"/>
          <w:sz w:val="36"/>
          <w:szCs w:val="36"/>
          <w:rtl/>
          <w:lang w:eastAsia="ar-SA"/>
        </w:rPr>
      </w:pPr>
      <w:r w:rsidRPr="00174425">
        <w:rPr>
          <w:rFonts w:ascii="Times New Roman" w:eastAsia="Times New Roman" w:hAnsi="Times New Roman" w:cs="Traditional Arabic" w:hint="cs"/>
          <w:b/>
          <w:bCs/>
          <w:sz w:val="36"/>
          <w:szCs w:val="36"/>
          <w:rtl/>
          <w:lang w:eastAsia="ar-SA"/>
        </w:rPr>
        <w:t>السنن الجامع</w:t>
      </w:r>
      <w:r w:rsidRPr="00174425">
        <w:rPr>
          <w:rFonts w:ascii="Times New Roman" w:eastAsia="Times New Roman" w:hAnsi="Times New Roman" w:cs="Traditional Arabic" w:hint="cs"/>
          <w:sz w:val="36"/>
          <w:szCs w:val="36"/>
          <w:rtl/>
          <w:lang w:eastAsia="ar-SA"/>
        </w:rPr>
        <w:t>/ محمد بن عيسى الترمذي (ت 279 هـ)؛ قدَّم لها وعرَّف بها نظام محمد صالح يعقوبي.- المنامة: مكتبة نظام يعقوبي الخاصة؛ بيروت: دار المقتبس، 1440 هـ، 2019 م.</w:t>
      </w:r>
    </w:p>
    <w:p w14:paraId="17AE5DF3" w14:textId="77777777" w:rsidR="00ED15DF" w:rsidRPr="00174425" w:rsidRDefault="00ED15DF" w:rsidP="00ED15DF">
      <w:pPr>
        <w:ind w:left="0" w:firstLine="0"/>
        <w:jc w:val="both"/>
        <w:rPr>
          <w:rFonts w:ascii="Times New Roman" w:eastAsia="Times New Roman" w:hAnsi="Times New Roman" w:cs="Traditional Arabic"/>
          <w:sz w:val="36"/>
          <w:szCs w:val="36"/>
          <w:rtl/>
          <w:lang w:eastAsia="ar-SA"/>
        </w:rPr>
      </w:pPr>
      <w:r w:rsidRPr="00174425">
        <w:rPr>
          <w:rFonts w:ascii="Times New Roman" w:eastAsia="Times New Roman" w:hAnsi="Times New Roman" w:cs="Traditional Arabic" w:hint="cs"/>
          <w:sz w:val="36"/>
          <w:szCs w:val="36"/>
          <w:rtl/>
          <w:lang w:eastAsia="ar-SA"/>
        </w:rPr>
        <w:lastRenderedPageBreak/>
        <w:t>نسخة زين الدين أبي بكر بن عثمان الحلبي، الشهير بابن العجمي (ت 795 هـ)، نسخها عام 786 هـ. من أبواب اللباس إلى كتاب العلل، وهو آخر الجامع.</w:t>
      </w:r>
    </w:p>
    <w:p w14:paraId="1756F704" w14:textId="77777777" w:rsidR="00ED15DF" w:rsidRDefault="00ED15DF" w:rsidP="00ED15DF">
      <w:pPr>
        <w:ind w:left="0" w:firstLine="0"/>
        <w:jc w:val="both"/>
        <w:rPr>
          <w:rFonts w:cs="Traditional Arabic"/>
          <w:sz w:val="36"/>
          <w:szCs w:val="36"/>
          <w:rtl/>
        </w:rPr>
      </w:pPr>
    </w:p>
    <w:p w14:paraId="7E4F0FB8" w14:textId="77777777" w:rsidR="00ED15DF" w:rsidRPr="00952034" w:rsidRDefault="00ED15DF" w:rsidP="00ED15DF">
      <w:pPr>
        <w:ind w:left="0" w:firstLine="0"/>
        <w:jc w:val="both"/>
        <w:rPr>
          <w:rFonts w:ascii="Times New Roman" w:eastAsia="Times New Roman" w:hAnsi="Times New Roman" w:cs="Traditional Arabic"/>
          <w:sz w:val="36"/>
          <w:szCs w:val="36"/>
          <w:rtl/>
          <w:lang w:eastAsia="ar-SA"/>
        </w:rPr>
      </w:pPr>
      <w:r w:rsidRPr="00952034">
        <w:rPr>
          <w:rFonts w:ascii="Times New Roman" w:eastAsia="Times New Roman" w:hAnsi="Times New Roman" w:cs="Traditional Arabic" w:hint="cs"/>
          <w:b/>
          <w:bCs/>
          <w:sz w:val="36"/>
          <w:szCs w:val="36"/>
          <w:rtl/>
          <w:lang w:eastAsia="ar-SA"/>
        </w:rPr>
        <w:t xml:space="preserve">السنن الصغير/ </w:t>
      </w:r>
      <w:r w:rsidRPr="00952034">
        <w:rPr>
          <w:rFonts w:ascii="Times New Roman" w:eastAsia="Times New Roman" w:hAnsi="Times New Roman" w:cs="Traditional Arabic" w:hint="cs"/>
          <w:sz w:val="36"/>
          <w:szCs w:val="36"/>
          <w:rtl/>
          <w:lang w:eastAsia="ar-SA"/>
        </w:rPr>
        <w:t>أحمد بن الحسين البيهقي (ت 458 هـ)؛ تحقيق عبدالمعطي أمين قلعجي.- المنصورة: دار اللؤلؤة، 1439 هـ، 2017 م، 4 مج.</w:t>
      </w:r>
    </w:p>
    <w:p w14:paraId="3A1AF9AF"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37E98185" w14:textId="77777777" w:rsidR="00ED15DF" w:rsidRPr="006D4C13" w:rsidRDefault="00ED15DF" w:rsidP="00ED15DF">
      <w:pPr>
        <w:ind w:left="0" w:firstLine="0"/>
        <w:jc w:val="both"/>
        <w:rPr>
          <w:rFonts w:cs="Traditional Arabic"/>
          <w:sz w:val="36"/>
          <w:szCs w:val="36"/>
          <w:rtl/>
        </w:rPr>
      </w:pPr>
      <w:r w:rsidRPr="006D4C13">
        <w:rPr>
          <w:rFonts w:ascii="Times New Roman" w:eastAsia="Times New Roman" w:hAnsi="Times New Roman" w:cs="Traditional Arabic" w:hint="cs"/>
          <w:b/>
          <w:bCs/>
          <w:sz w:val="36"/>
          <w:szCs w:val="36"/>
          <w:rtl/>
          <w:lang w:eastAsia="ar-SA"/>
        </w:rPr>
        <w:t>السنن، المعروف بالمجتبى</w:t>
      </w:r>
      <w:r w:rsidRPr="006D4C13">
        <w:rPr>
          <w:rFonts w:ascii="Times New Roman" w:eastAsia="Times New Roman" w:hAnsi="Times New Roman" w:cs="Traditional Arabic" w:hint="cs"/>
          <w:sz w:val="36"/>
          <w:szCs w:val="36"/>
          <w:rtl/>
          <w:lang w:eastAsia="ar-SA"/>
        </w:rPr>
        <w:t>/ لأبي عبدالرحمن أحمد بن شعيب النسائي (ت 303 هـ)؛</w:t>
      </w:r>
      <w:r w:rsidRPr="006D4C13">
        <w:rPr>
          <w:rFonts w:cs="Traditional Arabic" w:hint="cs"/>
          <w:sz w:val="36"/>
          <w:szCs w:val="36"/>
          <w:rtl/>
        </w:rPr>
        <w:t xml:space="preserve"> تحقيق عصام موسى هادي.- الجبيل، السعودية: دار الصدّيق، 1440 هـ، 2019 م.</w:t>
      </w:r>
    </w:p>
    <w:p w14:paraId="141AA815" w14:textId="77777777" w:rsidR="00ED15DF" w:rsidRDefault="00ED15DF" w:rsidP="00ED15DF">
      <w:pPr>
        <w:ind w:left="0" w:firstLine="0"/>
        <w:jc w:val="both"/>
        <w:rPr>
          <w:rFonts w:cs="Traditional Arabic"/>
          <w:b/>
          <w:bCs/>
          <w:sz w:val="36"/>
          <w:szCs w:val="36"/>
          <w:rtl/>
        </w:rPr>
      </w:pPr>
    </w:p>
    <w:p w14:paraId="5DAEDC28" w14:textId="77777777" w:rsidR="00ED15DF" w:rsidRPr="00BB3C78" w:rsidRDefault="00ED15DF" w:rsidP="00ED15DF">
      <w:pPr>
        <w:ind w:left="0" w:firstLine="0"/>
        <w:jc w:val="both"/>
        <w:rPr>
          <w:rFonts w:cs="Traditional Arabic"/>
          <w:sz w:val="36"/>
          <w:szCs w:val="36"/>
        </w:rPr>
      </w:pPr>
      <w:r w:rsidRPr="00BB3C78">
        <w:rPr>
          <w:rFonts w:cs="Traditional Arabic" w:hint="cs"/>
          <w:b/>
          <w:bCs/>
          <w:sz w:val="36"/>
          <w:szCs w:val="36"/>
          <w:rtl/>
        </w:rPr>
        <w:t>سنن النسائي</w:t>
      </w:r>
      <w:r w:rsidRPr="00BB3C78">
        <w:rPr>
          <w:rFonts w:cs="Traditional Arabic" w:hint="cs"/>
          <w:sz w:val="36"/>
          <w:szCs w:val="36"/>
          <w:rtl/>
        </w:rPr>
        <w:t>/ ضبط نصها أحمد شمس الدين.- بيروت: دار الكتب العلمية، 1440 هـ، 2018 م، 984 ص.</w:t>
      </w:r>
    </w:p>
    <w:p w14:paraId="1840E305" w14:textId="77777777" w:rsidR="00ED15DF" w:rsidRDefault="00ED15DF" w:rsidP="00ED15DF">
      <w:pPr>
        <w:ind w:left="0" w:firstLine="0"/>
        <w:jc w:val="both"/>
        <w:rPr>
          <w:rFonts w:cs="Traditional Arabic"/>
          <w:b/>
          <w:bCs/>
          <w:sz w:val="36"/>
          <w:szCs w:val="36"/>
          <w:rtl/>
        </w:rPr>
      </w:pPr>
      <w:r w:rsidRPr="00BB3C78">
        <w:rPr>
          <w:rFonts w:cs="Traditional Arabic" w:hint="cs"/>
          <w:sz w:val="36"/>
          <w:szCs w:val="36"/>
          <w:rtl/>
        </w:rPr>
        <w:t>طبعة أخرى: خرج أحاديثه حافظ أبو طاهر زبير علي زئي.- دمشق: دار الفيحاء، 1438 هـ، 2017 م، 1288 ص.</w:t>
      </w:r>
    </w:p>
    <w:p w14:paraId="0C51ED4B" w14:textId="77777777" w:rsidR="00ED15DF" w:rsidRPr="00BB3C78" w:rsidRDefault="00ED15DF" w:rsidP="00ED15DF">
      <w:pPr>
        <w:ind w:left="0" w:firstLine="0"/>
        <w:jc w:val="both"/>
        <w:rPr>
          <w:rFonts w:cs="Traditional Arabic"/>
          <w:b/>
          <w:bCs/>
          <w:sz w:val="36"/>
          <w:szCs w:val="36"/>
          <w:rtl/>
        </w:rPr>
      </w:pPr>
    </w:p>
    <w:p w14:paraId="3E090BBF" w14:textId="77777777" w:rsidR="00ED15DF" w:rsidRPr="00A60045" w:rsidRDefault="00ED15DF" w:rsidP="00ED15DF">
      <w:pPr>
        <w:ind w:left="0" w:firstLine="0"/>
        <w:jc w:val="both"/>
        <w:rPr>
          <w:rFonts w:cs="Traditional Arabic"/>
          <w:sz w:val="36"/>
          <w:szCs w:val="36"/>
          <w:rtl/>
        </w:rPr>
      </w:pPr>
      <w:r w:rsidRPr="00A60045">
        <w:rPr>
          <w:rFonts w:cs="Traditional Arabic" w:hint="cs"/>
          <w:b/>
          <w:bCs/>
          <w:sz w:val="36"/>
          <w:szCs w:val="36"/>
          <w:rtl/>
        </w:rPr>
        <w:t xml:space="preserve">سنن النسائي </w:t>
      </w:r>
      <w:r w:rsidRPr="00A60045">
        <w:rPr>
          <w:rFonts w:cs="Traditional Arabic"/>
          <w:b/>
          <w:bCs/>
          <w:sz w:val="36"/>
          <w:szCs w:val="36"/>
          <w:rtl/>
        </w:rPr>
        <w:t>بشرح الحافظ جلال الدين السيوط</w:t>
      </w:r>
      <w:r w:rsidRPr="00A60045">
        <w:rPr>
          <w:rFonts w:cs="Traditional Arabic" w:hint="cs"/>
          <w:b/>
          <w:bCs/>
          <w:sz w:val="36"/>
          <w:szCs w:val="36"/>
          <w:rtl/>
        </w:rPr>
        <w:t>ي وحاشية الإمام السندي</w:t>
      </w:r>
      <w:r w:rsidRPr="00A60045">
        <w:rPr>
          <w:rFonts w:cs="Traditional Arabic" w:hint="cs"/>
          <w:sz w:val="36"/>
          <w:szCs w:val="36"/>
          <w:rtl/>
        </w:rPr>
        <w:t>/ اعتنى به ورقمه وصنع فهارسه عبدالفتاح أبو غدة.- القاهرة: دار السلام، 1440 هـ، 9 جـ في 8 مج.</w:t>
      </w:r>
    </w:p>
    <w:p w14:paraId="7C146C62" w14:textId="77777777" w:rsidR="00ED15DF" w:rsidRDefault="00ED15DF" w:rsidP="00ED15DF">
      <w:pPr>
        <w:ind w:left="0" w:firstLine="0"/>
        <w:jc w:val="both"/>
        <w:rPr>
          <w:rFonts w:cs="Traditional Arabic"/>
          <w:b/>
          <w:bCs/>
          <w:sz w:val="36"/>
          <w:szCs w:val="36"/>
          <w:rtl/>
        </w:rPr>
      </w:pPr>
    </w:p>
    <w:p w14:paraId="368EEF2D" w14:textId="77777777" w:rsidR="00ED15DF" w:rsidRPr="002F6EFC" w:rsidRDefault="00ED15DF" w:rsidP="00ED15DF">
      <w:pPr>
        <w:ind w:left="0" w:firstLine="0"/>
        <w:jc w:val="both"/>
        <w:rPr>
          <w:rFonts w:ascii="Times New Roman" w:eastAsia="Times New Roman" w:hAnsi="Times New Roman" w:cs="Traditional Arabic"/>
          <w:caps/>
          <w:sz w:val="36"/>
          <w:szCs w:val="36"/>
          <w:rtl/>
          <w:lang w:eastAsia="ar-SA"/>
        </w:rPr>
      </w:pPr>
      <w:bookmarkStart w:id="24" w:name="_Hlk11179863"/>
      <w:r w:rsidRPr="002F6EFC">
        <w:rPr>
          <w:rFonts w:ascii="Times New Roman" w:eastAsia="Times New Roman" w:hAnsi="Times New Roman" w:cs="Traditional Arabic" w:hint="cs"/>
          <w:b/>
          <w:bCs/>
          <w:sz w:val="36"/>
          <w:szCs w:val="36"/>
          <w:rtl/>
          <w:lang w:eastAsia="ar-SA"/>
        </w:rPr>
        <w:t>شرح الأربعين النووية</w:t>
      </w:r>
      <w:r w:rsidRPr="002F6EFC">
        <w:rPr>
          <w:rFonts w:ascii="Times New Roman" w:eastAsia="Times New Roman" w:hAnsi="Times New Roman" w:cs="Traditional Arabic" w:hint="cs"/>
          <w:sz w:val="36"/>
          <w:szCs w:val="36"/>
          <w:rtl/>
          <w:lang w:eastAsia="ar-SA"/>
        </w:rPr>
        <w:t xml:space="preserve">/ محمد عبدالرؤوف المناوي (ت 1031 هـ)؛ تحقيق عبدالعاطي محيي الشرقاوي، وائل محمد الشنشوري.- القاهرة: عِلم </w:t>
      </w:r>
      <w:r w:rsidRPr="002F6EFC">
        <w:rPr>
          <w:rFonts w:ascii="Times New Roman" w:eastAsia="Times New Roman" w:hAnsi="Times New Roman" w:cs="Traditional Arabic" w:hint="cs"/>
          <w:caps/>
          <w:sz w:val="36"/>
          <w:szCs w:val="36"/>
          <w:rtl/>
          <w:lang w:eastAsia="ar-SA"/>
        </w:rPr>
        <w:t>لإحياء التراث والخدمات الرقمية، 1440 هـ، 2019 م.</w:t>
      </w:r>
    </w:p>
    <w:bookmarkEnd w:id="24"/>
    <w:p w14:paraId="247A69B1" w14:textId="77777777" w:rsidR="00ED15DF" w:rsidRDefault="00ED15DF" w:rsidP="00ED15DF">
      <w:pPr>
        <w:ind w:left="0" w:firstLine="0"/>
        <w:jc w:val="both"/>
        <w:rPr>
          <w:rFonts w:cs="Traditional Arabic"/>
          <w:b/>
          <w:bCs/>
          <w:sz w:val="36"/>
          <w:szCs w:val="36"/>
          <w:rtl/>
        </w:rPr>
      </w:pPr>
    </w:p>
    <w:p w14:paraId="073564B3" w14:textId="77777777" w:rsidR="00ED15DF" w:rsidRPr="00506FC9" w:rsidRDefault="00ED15DF" w:rsidP="00ED15DF">
      <w:pPr>
        <w:ind w:left="0" w:firstLine="0"/>
        <w:jc w:val="both"/>
        <w:rPr>
          <w:rFonts w:ascii="Times New Roman" w:eastAsia="Times New Roman" w:hAnsi="Times New Roman" w:cs="Traditional Arabic"/>
          <w:sz w:val="36"/>
          <w:szCs w:val="36"/>
          <w:rtl/>
          <w:lang w:eastAsia="ar-SA"/>
        </w:rPr>
      </w:pPr>
      <w:r w:rsidRPr="00506FC9">
        <w:rPr>
          <w:rFonts w:ascii="Times New Roman" w:eastAsia="Times New Roman" w:hAnsi="Times New Roman" w:cs="Traditional Arabic" w:hint="cs"/>
          <w:b/>
          <w:bCs/>
          <w:sz w:val="36"/>
          <w:szCs w:val="36"/>
          <w:rtl/>
          <w:lang w:eastAsia="ar-SA"/>
        </w:rPr>
        <w:t>شرح التبصرة والتذكرة</w:t>
      </w:r>
      <w:r w:rsidRPr="00506FC9">
        <w:rPr>
          <w:rFonts w:ascii="Times New Roman" w:eastAsia="Times New Roman" w:hAnsi="Times New Roman" w:cs="Traditional Arabic" w:hint="cs"/>
          <w:sz w:val="36"/>
          <w:szCs w:val="36"/>
          <w:rtl/>
          <w:lang w:eastAsia="ar-SA"/>
        </w:rPr>
        <w:t xml:space="preserve">/ زين الدين عبدالرحيم بن الحسين العراقي، (ت 806 هـ)؛ تحقيق عبداللطيف الهميم، ماهر ياسين الفحل.- المنصورة: دار اللؤلؤة، 1439 هـ، 2018 م، 2جـ. </w:t>
      </w:r>
    </w:p>
    <w:p w14:paraId="2664DFC0" w14:textId="77777777" w:rsidR="00ED15DF" w:rsidRPr="00506FC9" w:rsidRDefault="00ED15DF" w:rsidP="00ED15DF">
      <w:pPr>
        <w:ind w:left="0" w:firstLine="0"/>
        <w:jc w:val="both"/>
        <w:rPr>
          <w:rFonts w:ascii="Times New Roman" w:eastAsia="Times New Roman" w:hAnsi="Times New Roman" w:cs="Traditional Arabic"/>
          <w:sz w:val="36"/>
          <w:szCs w:val="36"/>
          <w:rtl/>
          <w:lang w:eastAsia="ar-SA"/>
        </w:rPr>
      </w:pPr>
      <w:r w:rsidRPr="00506FC9">
        <w:rPr>
          <w:rFonts w:ascii="Times New Roman" w:eastAsia="Times New Roman" w:hAnsi="Times New Roman" w:cs="Traditional Arabic" w:hint="cs"/>
          <w:sz w:val="36"/>
          <w:szCs w:val="36"/>
          <w:rtl/>
          <w:lang w:eastAsia="ar-SA"/>
        </w:rPr>
        <w:t>وهي ألفية العراقي في الحديث.</w:t>
      </w:r>
    </w:p>
    <w:p w14:paraId="06E88F7C" w14:textId="77777777" w:rsidR="00ED15DF" w:rsidRDefault="00ED15DF" w:rsidP="00ED15DF">
      <w:pPr>
        <w:ind w:left="0" w:firstLine="0"/>
        <w:jc w:val="both"/>
        <w:rPr>
          <w:rFonts w:cs="Traditional Arabic"/>
          <w:sz w:val="36"/>
          <w:szCs w:val="36"/>
          <w:rtl/>
        </w:rPr>
      </w:pPr>
    </w:p>
    <w:p w14:paraId="22D54D82" w14:textId="77777777" w:rsidR="00ED15DF" w:rsidRPr="000C7A9D" w:rsidRDefault="00ED15DF" w:rsidP="00ED15DF">
      <w:pPr>
        <w:ind w:left="0" w:firstLine="0"/>
        <w:jc w:val="both"/>
        <w:rPr>
          <w:rFonts w:cs="Traditional Arabic"/>
          <w:sz w:val="36"/>
          <w:szCs w:val="36"/>
          <w:rtl/>
        </w:rPr>
      </w:pPr>
      <w:bookmarkStart w:id="25" w:name="_Hlk532108747"/>
      <w:r w:rsidRPr="000C7A9D">
        <w:rPr>
          <w:rFonts w:cs="Traditional Arabic" w:hint="cs"/>
          <w:b/>
          <w:bCs/>
          <w:sz w:val="36"/>
          <w:szCs w:val="36"/>
          <w:rtl/>
        </w:rPr>
        <w:lastRenderedPageBreak/>
        <w:t>شرح حديث "من عادى لي وليًّا فقد آذنته بالحرب"</w:t>
      </w:r>
      <w:r w:rsidRPr="000C7A9D">
        <w:rPr>
          <w:rFonts w:cs="Traditional Arabic" w:hint="cs"/>
          <w:sz w:val="36"/>
          <w:szCs w:val="36"/>
          <w:rtl/>
        </w:rPr>
        <w:t>/ أحمد بن عبدالحليم بن تيمية (ت 728 هـ)؛ تحقيق علي عبدالمقصود رضوان.- مصر: المحقق، 1440 هـ.</w:t>
      </w:r>
    </w:p>
    <w:p w14:paraId="6C0B3650" w14:textId="77777777" w:rsidR="00ED15DF" w:rsidRPr="000C7A9D" w:rsidRDefault="00ED15DF" w:rsidP="00ED15DF">
      <w:pPr>
        <w:ind w:left="0" w:firstLine="0"/>
        <w:jc w:val="both"/>
        <w:rPr>
          <w:rFonts w:cs="Traditional Arabic"/>
          <w:sz w:val="36"/>
          <w:szCs w:val="36"/>
          <w:rtl/>
        </w:rPr>
      </w:pPr>
      <w:r w:rsidRPr="000C7A9D">
        <w:rPr>
          <w:rFonts w:cs="Traditional Arabic" w:hint="cs"/>
          <w:sz w:val="36"/>
          <w:szCs w:val="36"/>
          <w:rtl/>
        </w:rPr>
        <w:t>يليه للمؤلف نفسه: الفرقان بين أولياء الرحمن وأولياء الشيطان.</w:t>
      </w:r>
    </w:p>
    <w:p w14:paraId="052F7CD9" w14:textId="77777777" w:rsidR="00ED15DF" w:rsidRPr="000C7A9D" w:rsidRDefault="00ED15DF" w:rsidP="00ED15DF">
      <w:pPr>
        <w:ind w:left="0" w:firstLine="0"/>
        <w:jc w:val="both"/>
        <w:rPr>
          <w:rFonts w:cs="Traditional Arabic"/>
          <w:sz w:val="36"/>
          <w:szCs w:val="36"/>
          <w:rtl/>
        </w:rPr>
      </w:pPr>
      <w:r w:rsidRPr="000C7A9D">
        <w:rPr>
          <w:rFonts w:cs="Traditional Arabic" w:hint="cs"/>
          <w:sz w:val="36"/>
          <w:szCs w:val="36"/>
          <w:rtl/>
        </w:rPr>
        <w:t>يليه: القول الجلي في حديث الولي/ عبدالرحمن بن أبي بكر السيوطي (ت 911 هـ).</w:t>
      </w:r>
    </w:p>
    <w:p w14:paraId="09D545F6" w14:textId="77777777" w:rsidR="00ED15DF" w:rsidRPr="000C7A9D" w:rsidRDefault="00ED15DF" w:rsidP="00ED15DF">
      <w:pPr>
        <w:ind w:left="0" w:firstLine="0"/>
        <w:jc w:val="both"/>
        <w:rPr>
          <w:rFonts w:cs="Traditional Arabic"/>
          <w:sz w:val="36"/>
          <w:szCs w:val="36"/>
          <w:rtl/>
        </w:rPr>
      </w:pPr>
      <w:r w:rsidRPr="000C7A9D">
        <w:rPr>
          <w:rFonts w:cs="Traditional Arabic" w:hint="cs"/>
          <w:sz w:val="36"/>
          <w:szCs w:val="36"/>
          <w:rtl/>
        </w:rPr>
        <w:t>يليه: قطر الولي على حديث الولي/ محمد بن علي الشوكاني (ت 1250 هـ).</w:t>
      </w:r>
    </w:p>
    <w:bookmarkEnd w:id="25"/>
    <w:p w14:paraId="55E99986" w14:textId="77777777" w:rsidR="00ED15DF" w:rsidRDefault="00ED15DF" w:rsidP="00ED15DF">
      <w:pPr>
        <w:ind w:left="0" w:firstLine="0"/>
        <w:jc w:val="both"/>
        <w:rPr>
          <w:rFonts w:cs="Traditional Arabic"/>
          <w:sz w:val="36"/>
          <w:szCs w:val="36"/>
          <w:rtl/>
        </w:rPr>
      </w:pPr>
    </w:p>
    <w:p w14:paraId="7DB39B7E" w14:textId="77777777" w:rsidR="00ED15DF" w:rsidRPr="00566A30" w:rsidRDefault="00ED15DF" w:rsidP="00ED15DF">
      <w:pPr>
        <w:ind w:left="0" w:firstLine="0"/>
        <w:jc w:val="both"/>
        <w:rPr>
          <w:rFonts w:ascii="Times New Roman" w:eastAsia="Times New Roman" w:hAnsi="Times New Roman" w:cs="Traditional Arabic"/>
          <w:sz w:val="36"/>
          <w:szCs w:val="36"/>
          <w:rtl/>
          <w:lang w:eastAsia="ar-SA"/>
        </w:rPr>
      </w:pPr>
      <w:r w:rsidRPr="00566A30">
        <w:rPr>
          <w:rFonts w:ascii="Times New Roman" w:eastAsia="Times New Roman" w:hAnsi="Times New Roman" w:cs="Traditional Arabic" w:hint="cs"/>
          <w:b/>
          <w:bCs/>
          <w:sz w:val="36"/>
          <w:szCs w:val="36"/>
          <w:rtl/>
          <w:lang w:eastAsia="ar-SA"/>
        </w:rPr>
        <w:t>شرح السنة</w:t>
      </w:r>
      <w:r w:rsidRPr="00566A30">
        <w:rPr>
          <w:rFonts w:ascii="Times New Roman" w:eastAsia="Times New Roman" w:hAnsi="Times New Roman" w:cs="Traditional Arabic" w:hint="cs"/>
          <w:sz w:val="36"/>
          <w:szCs w:val="36"/>
          <w:rtl/>
          <w:lang w:eastAsia="ar-SA"/>
        </w:rPr>
        <w:t>/ الحسين بن مسعود البغوي (ت 510 هـ)؛ تحقيق زهير الشاويش، شعيب الأرناؤوط.- بيروت: المكتب الإسلامي: دار ابن حزم، 1438 هـ، 2017 م، 3136 ص.</w:t>
      </w:r>
    </w:p>
    <w:p w14:paraId="6E612D9A" w14:textId="77777777" w:rsidR="00ED15DF" w:rsidRDefault="00ED15DF" w:rsidP="00ED15DF">
      <w:pPr>
        <w:ind w:left="0" w:firstLine="0"/>
        <w:jc w:val="both"/>
        <w:rPr>
          <w:rFonts w:cs="Traditional Arabic"/>
          <w:b/>
          <w:bCs/>
          <w:sz w:val="36"/>
          <w:szCs w:val="36"/>
          <w:rtl/>
        </w:rPr>
      </w:pPr>
    </w:p>
    <w:p w14:paraId="211F5E77" w14:textId="77777777" w:rsidR="00ED15DF" w:rsidRPr="003415AC" w:rsidRDefault="00ED15DF" w:rsidP="00ED15DF">
      <w:pPr>
        <w:ind w:left="0" w:firstLine="0"/>
        <w:jc w:val="both"/>
        <w:rPr>
          <w:rFonts w:cs="Traditional Arabic"/>
          <w:sz w:val="36"/>
          <w:szCs w:val="36"/>
          <w:rtl/>
        </w:rPr>
      </w:pPr>
      <w:r w:rsidRPr="003415AC">
        <w:rPr>
          <w:rFonts w:cs="Traditional Arabic" w:hint="cs"/>
          <w:b/>
          <w:bCs/>
          <w:sz w:val="36"/>
          <w:szCs w:val="36"/>
          <w:rtl/>
        </w:rPr>
        <w:t>شرح علل الترمذي</w:t>
      </w:r>
      <w:r w:rsidRPr="003415AC">
        <w:rPr>
          <w:rFonts w:cs="Traditional Arabic" w:hint="cs"/>
          <w:sz w:val="36"/>
          <w:szCs w:val="36"/>
          <w:rtl/>
        </w:rPr>
        <w:t>/ عبدالرحمن بن أحمد بن رجب الحنبلي (ت 795 هـ).</w:t>
      </w:r>
    </w:p>
    <w:p w14:paraId="4B77B5E6" w14:textId="77777777" w:rsidR="00ED15DF" w:rsidRPr="003415AC" w:rsidRDefault="00ED15DF" w:rsidP="00ED15DF">
      <w:pPr>
        <w:ind w:left="0" w:firstLine="0"/>
        <w:jc w:val="both"/>
        <w:rPr>
          <w:rFonts w:cs="Traditional Arabic"/>
          <w:sz w:val="36"/>
          <w:szCs w:val="36"/>
          <w:rtl/>
        </w:rPr>
      </w:pPr>
      <w:r w:rsidRPr="003415AC">
        <w:rPr>
          <w:rFonts w:cs="Traditional Arabic" w:hint="cs"/>
          <w:sz w:val="36"/>
          <w:szCs w:val="36"/>
          <w:rtl/>
        </w:rPr>
        <w:t>دراسته وتحقيقه في الجامعة الإسلامية بالمدينة المنورة، 1440 هـ،...</w:t>
      </w:r>
    </w:p>
    <w:p w14:paraId="4A8A1B03" w14:textId="77777777" w:rsidR="00ED15DF" w:rsidRPr="000B6103" w:rsidRDefault="00ED15DF" w:rsidP="00ED15DF">
      <w:pPr>
        <w:ind w:left="0" w:firstLine="0"/>
        <w:jc w:val="both"/>
        <w:rPr>
          <w:rFonts w:cs="Traditional Arabic"/>
          <w:sz w:val="36"/>
          <w:szCs w:val="36"/>
          <w:rtl/>
        </w:rPr>
      </w:pPr>
      <w:r>
        <w:rPr>
          <w:rFonts w:cs="Traditional Arabic" w:hint="cs"/>
          <w:sz w:val="36"/>
          <w:szCs w:val="36"/>
          <w:rtl/>
        </w:rPr>
        <w:t>وب</w:t>
      </w:r>
      <w:r w:rsidRPr="000B6103">
        <w:rPr>
          <w:rFonts w:cs="Traditional Arabic" w:hint="cs"/>
          <w:sz w:val="36"/>
          <w:szCs w:val="36"/>
          <w:rtl/>
        </w:rPr>
        <w:t>تحقيق خالد عبدالفتاح شبل.- بيروت: دار الكتب العلمية، 1440هـ، 218 م، 312ص.</w:t>
      </w:r>
    </w:p>
    <w:p w14:paraId="2F3B0F7E" w14:textId="77777777" w:rsidR="00ED15DF" w:rsidRDefault="00ED15DF" w:rsidP="00ED15DF">
      <w:pPr>
        <w:ind w:left="0" w:firstLine="0"/>
        <w:jc w:val="both"/>
        <w:rPr>
          <w:rFonts w:cs="Traditional Arabic"/>
          <w:sz w:val="36"/>
          <w:szCs w:val="36"/>
          <w:rtl/>
        </w:rPr>
      </w:pPr>
    </w:p>
    <w:p w14:paraId="07CE209B" w14:textId="77777777" w:rsidR="00ED15DF" w:rsidRPr="009C3938" w:rsidRDefault="00ED15DF" w:rsidP="00ED15DF">
      <w:pPr>
        <w:ind w:left="0" w:firstLine="0"/>
        <w:jc w:val="both"/>
        <w:rPr>
          <w:rFonts w:cs="Traditional Arabic"/>
          <w:sz w:val="36"/>
          <w:szCs w:val="36"/>
          <w:rtl/>
        </w:rPr>
      </w:pPr>
      <w:r w:rsidRPr="009C3938">
        <w:rPr>
          <w:rFonts w:cs="Traditional Arabic" w:hint="cs"/>
          <w:b/>
          <w:bCs/>
          <w:sz w:val="36"/>
          <w:szCs w:val="36"/>
          <w:rtl/>
        </w:rPr>
        <w:t>شرح عمدة الأحكام</w:t>
      </w:r>
      <w:r w:rsidRPr="009C3938">
        <w:rPr>
          <w:rFonts w:cs="Traditional Arabic" w:hint="cs"/>
          <w:sz w:val="36"/>
          <w:szCs w:val="36"/>
          <w:rtl/>
        </w:rPr>
        <w:t>/ شهاب الدين أبو العباس أحمد بن العماد الأقفهسي (ت 808 هـ)؛ تحقيق عثمان بن زامل الندَى.- الكويت: لطائف لنشر الكتب والرسائل العلمية، 1440 هـ.</w:t>
      </w:r>
    </w:p>
    <w:p w14:paraId="09C586E5" w14:textId="77777777" w:rsidR="00ED15DF" w:rsidRDefault="00ED15DF" w:rsidP="00ED15DF">
      <w:pPr>
        <w:ind w:left="0" w:firstLine="0"/>
        <w:jc w:val="both"/>
        <w:rPr>
          <w:rFonts w:cs="Traditional Arabic"/>
          <w:sz w:val="36"/>
          <w:szCs w:val="36"/>
          <w:rtl/>
        </w:rPr>
      </w:pPr>
    </w:p>
    <w:p w14:paraId="79D4B596" w14:textId="77777777" w:rsidR="00ED15DF" w:rsidRPr="001837C4" w:rsidRDefault="00ED15DF" w:rsidP="00ED15DF">
      <w:pPr>
        <w:ind w:left="0" w:firstLine="0"/>
        <w:jc w:val="both"/>
        <w:rPr>
          <w:rFonts w:ascii="Times New Roman" w:eastAsia="Times New Roman" w:hAnsi="Times New Roman" w:cs="Traditional Arabic"/>
          <w:sz w:val="36"/>
          <w:szCs w:val="36"/>
          <w:rtl/>
          <w:lang w:eastAsia="ar-SA"/>
        </w:rPr>
      </w:pPr>
      <w:r w:rsidRPr="001837C4">
        <w:rPr>
          <w:rFonts w:ascii="Times New Roman" w:eastAsia="Times New Roman" w:hAnsi="Times New Roman" w:cs="Traditional Arabic" w:hint="cs"/>
          <w:b/>
          <w:bCs/>
          <w:sz w:val="36"/>
          <w:szCs w:val="36"/>
          <w:rtl/>
          <w:lang w:eastAsia="ar-SA"/>
        </w:rPr>
        <w:t xml:space="preserve">شرح منظومة غرامي صحيح في مصطلح الحديث/ </w:t>
      </w:r>
      <w:r w:rsidRPr="001837C4">
        <w:rPr>
          <w:rFonts w:ascii="Times New Roman" w:eastAsia="Times New Roman" w:hAnsi="Times New Roman" w:cs="Traditional Arabic" w:hint="cs"/>
          <w:sz w:val="36"/>
          <w:szCs w:val="36"/>
          <w:rtl/>
          <w:lang w:eastAsia="ar-SA"/>
        </w:rPr>
        <w:t>محمد بن محمد السنباوي المالكي (ت 1232 هـ)؛ تحقيق مصطفى أبو زيد.- القاهرة: دار أصول الدين، 1440 هـ، 2018 م.</w:t>
      </w:r>
    </w:p>
    <w:p w14:paraId="704736BF" w14:textId="77777777" w:rsidR="00ED15DF" w:rsidRPr="001837C4" w:rsidRDefault="00ED15DF" w:rsidP="00ED15DF">
      <w:pPr>
        <w:ind w:left="0" w:firstLine="0"/>
        <w:jc w:val="both"/>
        <w:rPr>
          <w:rFonts w:ascii="Times New Roman" w:eastAsia="Times New Roman" w:hAnsi="Times New Roman" w:cs="Traditional Arabic"/>
          <w:sz w:val="36"/>
          <w:szCs w:val="36"/>
          <w:rtl/>
          <w:lang w:eastAsia="ar-SA"/>
        </w:rPr>
      </w:pPr>
      <w:r w:rsidRPr="001837C4">
        <w:rPr>
          <w:rFonts w:ascii="Times New Roman" w:eastAsia="Times New Roman" w:hAnsi="Times New Roman" w:cs="Traditional Arabic" w:hint="cs"/>
          <w:sz w:val="36"/>
          <w:szCs w:val="36"/>
          <w:rtl/>
          <w:lang w:eastAsia="ar-SA"/>
        </w:rPr>
        <w:t>ومعه تقريرات المؤلف والشمس الأنبابي والمحقق.</w:t>
      </w:r>
    </w:p>
    <w:p w14:paraId="770C35F1" w14:textId="77777777" w:rsidR="00ED15DF" w:rsidRPr="001837C4" w:rsidRDefault="00ED15DF" w:rsidP="00ED15DF">
      <w:pPr>
        <w:ind w:left="0" w:firstLine="0"/>
        <w:jc w:val="both"/>
        <w:rPr>
          <w:rFonts w:ascii="Times New Roman" w:eastAsia="Times New Roman" w:hAnsi="Times New Roman" w:cs="Traditional Arabic"/>
          <w:sz w:val="36"/>
          <w:szCs w:val="36"/>
          <w:rtl/>
          <w:lang w:eastAsia="ar-SA"/>
        </w:rPr>
      </w:pPr>
      <w:r w:rsidRPr="001837C4">
        <w:rPr>
          <w:rFonts w:ascii="Times New Roman" w:eastAsia="Times New Roman" w:hAnsi="Times New Roman" w:cs="Traditional Arabic" w:hint="cs"/>
          <w:sz w:val="36"/>
          <w:szCs w:val="36"/>
          <w:rtl/>
          <w:lang w:eastAsia="ar-SA"/>
        </w:rPr>
        <w:t>ومعه للمؤلف: جواب عن حديث "لو عاش إبراهيم لكان نبيًّا".</w:t>
      </w:r>
    </w:p>
    <w:p w14:paraId="2A7E68CC" w14:textId="77777777" w:rsidR="00ED15DF" w:rsidRPr="001837C4" w:rsidRDefault="00ED15DF" w:rsidP="00ED15DF">
      <w:pPr>
        <w:ind w:left="0" w:firstLine="0"/>
        <w:jc w:val="both"/>
        <w:rPr>
          <w:rFonts w:ascii="Times New Roman" w:eastAsia="Times New Roman" w:hAnsi="Times New Roman" w:cs="Traditional Arabic"/>
          <w:sz w:val="36"/>
          <w:szCs w:val="36"/>
          <w:rtl/>
          <w:lang w:eastAsia="ar-SA"/>
        </w:rPr>
      </w:pPr>
      <w:r w:rsidRPr="001837C4">
        <w:rPr>
          <w:rFonts w:ascii="Times New Roman" w:eastAsia="Times New Roman" w:hAnsi="Times New Roman" w:cs="Traditional Arabic" w:hint="cs"/>
          <w:sz w:val="36"/>
          <w:szCs w:val="36"/>
          <w:rtl/>
          <w:lang w:eastAsia="ar-SA"/>
        </w:rPr>
        <w:t>ومعنى وإعراب حديث "نعم العبد صهيب لو لم يخف الله لم يعصه".</w:t>
      </w:r>
    </w:p>
    <w:p w14:paraId="4E871288" w14:textId="77777777" w:rsidR="00ED15DF" w:rsidRPr="001837C4" w:rsidRDefault="00ED15DF" w:rsidP="00ED15DF">
      <w:pPr>
        <w:ind w:left="0" w:firstLine="0"/>
        <w:jc w:val="both"/>
        <w:rPr>
          <w:rFonts w:cs="Traditional Arabic"/>
          <w:sz w:val="36"/>
          <w:szCs w:val="36"/>
          <w:rtl/>
        </w:rPr>
      </w:pPr>
    </w:p>
    <w:p w14:paraId="2EDEBCA1" w14:textId="77777777" w:rsidR="00ED15DF" w:rsidRPr="00016EE8" w:rsidRDefault="00ED15DF" w:rsidP="00ED15DF">
      <w:pPr>
        <w:ind w:left="0" w:firstLine="0"/>
        <w:jc w:val="both"/>
        <w:rPr>
          <w:rFonts w:cs="Traditional Arabic"/>
          <w:sz w:val="36"/>
          <w:szCs w:val="36"/>
          <w:rtl/>
        </w:rPr>
      </w:pPr>
      <w:r w:rsidRPr="00016EE8">
        <w:rPr>
          <w:rFonts w:cs="Traditional Arabic" w:hint="cs"/>
          <w:b/>
          <w:bCs/>
          <w:sz w:val="36"/>
          <w:szCs w:val="36"/>
          <w:rtl/>
        </w:rPr>
        <w:t xml:space="preserve">صحيح مسلم/ </w:t>
      </w:r>
      <w:r w:rsidRPr="00016EE8">
        <w:rPr>
          <w:rFonts w:cs="Traditional Arabic" w:hint="cs"/>
          <w:sz w:val="36"/>
          <w:szCs w:val="36"/>
          <w:rtl/>
        </w:rPr>
        <w:t>تحقيق محمد صبحي بن حسن حلاق.- دمشق؛ بيروت: دار ابن كثير، 1438 هـ، 1680 ص.</w:t>
      </w:r>
    </w:p>
    <w:p w14:paraId="31F7426F"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75BC5CE9" w14:textId="77777777" w:rsidR="00ED15DF" w:rsidRPr="003C7BE6" w:rsidRDefault="00ED15DF" w:rsidP="00ED15DF">
      <w:pPr>
        <w:ind w:left="0" w:firstLine="0"/>
        <w:rPr>
          <w:rFonts w:ascii="Times New Roman" w:eastAsia="Times New Roman" w:hAnsi="Times New Roman" w:cs="Traditional Arabic"/>
          <w:sz w:val="36"/>
          <w:szCs w:val="36"/>
          <w:rtl/>
          <w:lang w:eastAsia="ar-SA"/>
        </w:rPr>
      </w:pPr>
      <w:r w:rsidRPr="003C7BE6">
        <w:rPr>
          <w:rFonts w:ascii="Times New Roman" w:eastAsia="Times New Roman" w:hAnsi="Times New Roman" w:cs="Traditional Arabic" w:hint="cs"/>
          <w:b/>
          <w:bCs/>
          <w:sz w:val="36"/>
          <w:szCs w:val="36"/>
          <w:rtl/>
          <w:lang w:eastAsia="ar-SA"/>
        </w:rPr>
        <w:lastRenderedPageBreak/>
        <w:t xml:space="preserve">طرح التثريب في شرح التقريب/ </w:t>
      </w:r>
      <w:r w:rsidRPr="003C7BE6">
        <w:rPr>
          <w:rFonts w:ascii="Times New Roman" w:eastAsia="Times New Roman" w:hAnsi="Times New Roman" w:cs="Traditional Arabic" w:hint="cs"/>
          <w:sz w:val="36"/>
          <w:szCs w:val="36"/>
          <w:rtl/>
          <w:lang w:eastAsia="ar-SA"/>
        </w:rPr>
        <w:t>زين الدين عبدالرحيم بن الحسين العراقي (ت 806 هـ)؛ وتتميم ولده ولي الدين أحمد (ت 826 هـ)؛ تحقيق محمد سيد بن عبدالفتاح درويش.- الدمام: دار ابن الجوزي، 1439 هـ؟، 2018 م، 7 مج.</w:t>
      </w:r>
    </w:p>
    <w:p w14:paraId="56454683" w14:textId="77777777" w:rsidR="00ED15DF" w:rsidRPr="003C7BE6" w:rsidRDefault="00ED15DF" w:rsidP="00ED15DF">
      <w:pPr>
        <w:ind w:left="0" w:firstLine="0"/>
        <w:rPr>
          <w:rFonts w:ascii="Times New Roman" w:eastAsia="Times New Roman" w:hAnsi="Times New Roman" w:cs="Traditional Arabic"/>
          <w:sz w:val="36"/>
          <w:szCs w:val="36"/>
          <w:rtl/>
          <w:lang w:eastAsia="ar-SA"/>
        </w:rPr>
      </w:pPr>
      <w:r w:rsidRPr="003C7BE6">
        <w:rPr>
          <w:rFonts w:ascii="Times New Roman" w:eastAsia="Times New Roman" w:hAnsi="Times New Roman" w:cs="Traditional Arabic" w:hint="cs"/>
          <w:sz w:val="36"/>
          <w:szCs w:val="36"/>
          <w:rtl/>
          <w:lang w:eastAsia="ar-SA"/>
        </w:rPr>
        <w:t>وهو شرح على المتن، المسمى "تقريب الأسانيد وترتيب المسانيد".</w:t>
      </w:r>
    </w:p>
    <w:p w14:paraId="3AAEF0C6" w14:textId="77777777" w:rsidR="00ED15DF" w:rsidRPr="003C7BE6" w:rsidRDefault="00ED15DF" w:rsidP="00ED15DF">
      <w:pPr>
        <w:ind w:left="0" w:firstLine="0"/>
        <w:rPr>
          <w:rFonts w:ascii="Times New Roman" w:eastAsia="Times New Roman" w:hAnsi="Times New Roman" w:cs="Traditional Arabic"/>
          <w:b/>
          <w:bCs/>
          <w:caps/>
          <w:sz w:val="36"/>
          <w:szCs w:val="36"/>
          <w:rtl/>
          <w:lang w:eastAsia="ar-SA"/>
        </w:rPr>
      </w:pPr>
    </w:p>
    <w:p w14:paraId="6457A5F5" w14:textId="77777777" w:rsidR="00ED15DF" w:rsidRPr="00094936" w:rsidRDefault="00ED15DF" w:rsidP="00ED15DF">
      <w:pPr>
        <w:ind w:left="0" w:firstLine="0"/>
        <w:jc w:val="both"/>
        <w:rPr>
          <w:rFonts w:cs="Traditional Arabic"/>
          <w:sz w:val="36"/>
          <w:szCs w:val="36"/>
          <w:rtl/>
        </w:rPr>
      </w:pPr>
      <w:r w:rsidRPr="00094936">
        <w:rPr>
          <w:rFonts w:cs="Traditional Arabic" w:hint="cs"/>
          <w:b/>
          <w:bCs/>
          <w:sz w:val="36"/>
          <w:szCs w:val="36"/>
          <w:rtl/>
        </w:rPr>
        <w:t xml:space="preserve">ظفر الأماني بشرح مختصر السيد الشريف الجرجاني في مصطلح الحديث/ </w:t>
      </w:r>
      <w:r w:rsidRPr="00094936">
        <w:rPr>
          <w:rFonts w:cs="Traditional Arabic" w:hint="cs"/>
          <w:sz w:val="36"/>
          <w:szCs w:val="36"/>
          <w:rtl/>
        </w:rPr>
        <w:t>محمد عبدالحي اللكنوي (1304 هـ)؛ اعتنى به عبدالفتاح أبو غدة.- القاهرة: دار السلام، 1438 هـ، 2017 م، 808 ص.</w:t>
      </w:r>
    </w:p>
    <w:p w14:paraId="11869387" w14:textId="77777777" w:rsidR="00ED15DF" w:rsidRPr="00094936" w:rsidRDefault="00ED15DF" w:rsidP="00ED15DF">
      <w:pPr>
        <w:ind w:left="0" w:firstLine="0"/>
        <w:jc w:val="both"/>
        <w:rPr>
          <w:rFonts w:cs="Traditional Arabic"/>
          <w:b/>
          <w:bCs/>
          <w:sz w:val="36"/>
          <w:szCs w:val="36"/>
          <w:rtl/>
        </w:rPr>
      </w:pPr>
      <w:r w:rsidRPr="00094936">
        <w:rPr>
          <w:rFonts w:cs="Traditional Arabic" w:hint="cs"/>
          <w:sz w:val="36"/>
          <w:szCs w:val="36"/>
          <w:rtl/>
        </w:rPr>
        <w:t>ومعه للمعتني به: أخطاء الدكتور تقي الدين الندوي في تحقيق كتاب ظفر الأماني للكنوي.</w:t>
      </w:r>
    </w:p>
    <w:p w14:paraId="72D66E9E" w14:textId="77777777" w:rsidR="00ED15DF" w:rsidRDefault="00ED15DF" w:rsidP="00ED15DF">
      <w:pPr>
        <w:ind w:left="0" w:firstLine="0"/>
        <w:jc w:val="both"/>
        <w:rPr>
          <w:rFonts w:cs="Traditional Arabic"/>
          <w:sz w:val="36"/>
          <w:szCs w:val="36"/>
          <w:rtl/>
        </w:rPr>
      </w:pPr>
    </w:p>
    <w:p w14:paraId="275E95AA" w14:textId="77777777" w:rsidR="00ED15DF" w:rsidRPr="001837C4" w:rsidRDefault="00ED15DF" w:rsidP="00ED15DF">
      <w:pPr>
        <w:ind w:left="0" w:firstLine="0"/>
        <w:jc w:val="both"/>
        <w:rPr>
          <w:rFonts w:cs="Traditional Arabic"/>
          <w:sz w:val="36"/>
          <w:szCs w:val="36"/>
          <w:rtl/>
        </w:rPr>
      </w:pPr>
      <w:r w:rsidRPr="001837C4">
        <w:rPr>
          <w:rFonts w:cs="Traditional Arabic"/>
          <w:b/>
          <w:bCs/>
          <w:sz w:val="36"/>
          <w:szCs w:val="36"/>
          <w:rtl/>
        </w:rPr>
        <w:t>عقد الجمان اللامع المنتقى من قعر بحر الجامع</w:t>
      </w:r>
      <w:r w:rsidRPr="001837C4">
        <w:rPr>
          <w:rFonts w:cs="Traditional Arabic" w:hint="cs"/>
          <w:b/>
          <w:bCs/>
          <w:sz w:val="36"/>
          <w:szCs w:val="36"/>
          <w:rtl/>
        </w:rPr>
        <w:t xml:space="preserve">/ </w:t>
      </w:r>
      <w:r w:rsidRPr="001837C4">
        <w:rPr>
          <w:rFonts w:cs="Traditional Arabic" w:hint="cs"/>
          <w:sz w:val="36"/>
          <w:szCs w:val="36"/>
          <w:rtl/>
        </w:rPr>
        <w:t>نظم محمد بن محمد بن علي الأقوجيلي (ت 1080 هـ)؛ تحقيق عيد عبدالله الصيفي.- بيروت: دار ابن حزم، 1440 هـ، 2019 م، 216 ص.</w:t>
      </w:r>
    </w:p>
    <w:p w14:paraId="72A074BE" w14:textId="77777777" w:rsidR="00ED15DF" w:rsidRDefault="00ED15DF" w:rsidP="00ED15DF">
      <w:pPr>
        <w:ind w:left="0" w:firstLine="0"/>
        <w:jc w:val="both"/>
        <w:rPr>
          <w:rFonts w:cs="Traditional Arabic"/>
          <w:sz w:val="36"/>
          <w:szCs w:val="36"/>
          <w:rtl/>
        </w:rPr>
      </w:pPr>
    </w:p>
    <w:p w14:paraId="10ABA300" w14:textId="77777777" w:rsidR="00ED15DF" w:rsidRPr="00F9458E" w:rsidRDefault="00ED15DF" w:rsidP="00ED15DF">
      <w:pPr>
        <w:ind w:left="0" w:firstLine="0"/>
        <w:jc w:val="both"/>
        <w:rPr>
          <w:rFonts w:cs="Traditional Arabic"/>
          <w:sz w:val="36"/>
          <w:szCs w:val="36"/>
          <w:rtl/>
        </w:rPr>
      </w:pPr>
      <w:r w:rsidRPr="00F9458E">
        <w:rPr>
          <w:rFonts w:cs="Traditional Arabic" w:hint="cs"/>
          <w:b/>
          <w:bCs/>
          <w:sz w:val="36"/>
          <w:szCs w:val="36"/>
          <w:rtl/>
        </w:rPr>
        <w:t>عقود الدرر في حدود علم الأثر: أول معجم لمصطلحات علم الحديث</w:t>
      </w:r>
      <w:r w:rsidRPr="00F9458E">
        <w:rPr>
          <w:rFonts w:cs="Traditional Arabic" w:hint="cs"/>
          <w:sz w:val="36"/>
          <w:szCs w:val="36"/>
          <w:rtl/>
        </w:rPr>
        <w:t>/ ضياء الدين حامد بن يوسف الأُسكداري الباندرمه وي (ت 1172 هـ)؛ تحقيق حسين بن عكاشة.- الإسماعيلية: مكتبة الإمام البخاري، 1440 هـ.</w:t>
      </w:r>
    </w:p>
    <w:p w14:paraId="2398E1C9"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3B1AAAFF" w14:textId="77777777" w:rsidR="00ED15DF" w:rsidRPr="001B2D23" w:rsidRDefault="00ED15DF" w:rsidP="00ED15DF">
      <w:pPr>
        <w:ind w:left="0" w:firstLine="0"/>
        <w:jc w:val="both"/>
        <w:rPr>
          <w:rFonts w:ascii="Times New Roman" w:eastAsia="Times New Roman" w:hAnsi="Times New Roman" w:cs="Traditional Arabic"/>
          <w:sz w:val="36"/>
          <w:szCs w:val="36"/>
          <w:rtl/>
          <w:lang w:eastAsia="ar-SA"/>
        </w:rPr>
      </w:pPr>
      <w:r w:rsidRPr="001B2D23">
        <w:rPr>
          <w:rFonts w:ascii="Times New Roman" w:eastAsia="Times New Roman" w:hAnsi="Times New Roman" w:cs="Traditional Arabic" w:hint="cs"/>
          <w:b/>
          <w:bCs/>
          <w:sz w:val="36"/>
          <w:szCs w:val="36"/>
          <w:rtl/>
          <w:lang w:eastAsia="ar-SA"/>
        </w:rPr>
        <w:t>علل الحديث ومعرفة الرجال</w:t>
      </w:r>
      <w:r w:rsidRPr="001B2D23">
        <w:rPr>
          <w:rFonts w:ascii="Times New Roman" w:eastAsia="Times New Roman" w:hAnsi="Times New Roman" w:cs="Traditional Arabic" w:hint="cs"/>
          <w:sz w:val="36"/>
          <w:szCs w:val="36"/>
          <w:rtl/>
          <w:lang w:eastAsia="ar-SA"/>
        </w:rPr>
        <w:t>/ علي بن عبدالله المديني (ت 234 هـ)؛ حققه وعلق عليه عبدالمعطي أمين قلعجي.- المنصورة: دار اللؤلؤة، 1438 هـ، 2017 م.</w:t>
      </w:r>
    </w:p>
    <w:p w14:paraId="091EBD5A" w14:textId="77777777" w:rsidR="00ED15DF" w:rsidRDefault="00ED15DF" w:rsidP="00ED15DF">
      <w:pPr>
        <w:ind w:left="0" w:firstLine="0"/>
        <w:jc w:val="both"/>
        <w:rPr>
          <w:rFonts w:cs="Traditional Arabic"/>
          <w:sz w:val="36"/>
          <w:szCs w:val="36"/>
          <w:rtl/>
        </w:rPr>
      </w:pPr>
    </w:p>
    <w:p w14:paraId="7B52C875" w14:textId="77777777" w:rsidR="00ED15DF" w:rsidRPr="003C7BE6" w:rsidRDefault="00ED15DF" w:rsidP="00ED15DF">
      <w:pPr>
        <w:ind w:left="0" w:firstLine="0"/>
        <w:rPr>
          <w:rFonts w:ascii="Times New Roman" w:eastAsia="Times New Roman" w:hAnsi="Times New Roman" w:cs="Traditional Arabic"/>
          <w:sz w:val="36"/>
          <w:szCs w:val="36"/>
          <w:rtl/>
          <w:lang w:eastAsia="ar-SA"/>
        </w:rPr>
      </w:pPr>
      <w:r w:rsidRPr="003C7BE6">
        <w:rPr>
          <w:rFonts w:ascii="Times New Roman" w:eastAsia="Times New Roman" w:hAnsi="Times New Roman" w:cs="Traditional Arabic"/>
          <w:b/>
          <w:bCs/>
          <w:caps/>
          <w:sz w:val="36"/>
          <w:szCs w:val="36"/>
          <w:rtl/>
          <w:lang w:eastAsia="ar-SA"/>
        </w:rPr>
        <w:t xml:space="preserve">عمدة الأحكام </w:t>
      </w:r>
      <w:r w:rsidRPr="003C7BE6">
        <w:rPr>
          <w:rFonts w:ascii="Times New Roman" w:eastAsia="Times New Roman" w:hAnsi="Times New Roman" w:cs="Traditional Arabic" w:hint="cs"/>
          <w:b/>
          <w:bCs/>
          <w:caps/>
          <w:sz w:val="36"/>
          <w:szCs w:val="36"/>
          <w:rtl/>
          <w:lang w:eastAsia="ar-SA"/>
        </w:rPr>
        <w:t>في معالم الحلال والحرام عن</w:t>
      </w:r>
      <w:r w:rsidRPr="003C7BE6">
        <w:rPr>
          <w:rFonts w:ascii="Times New Roman" w:eastAsia="Times New Roman" w:hAnsi="Times New Roman" w:cs="Traditional Arabic"/>
          <w:b/>
          <w:bCs/>
          <w:caps/>
          <w:sz w:val="36"/>
          <w:szCs w:val="36"/>
          <w:rtl/>
          <w:lang w:eastAsia="ar-SA"/>
        </w:rPr>
        <w:t xml:space="preserve"> خير الأنام </w:t>
      </w:r>
      <w:r w:rsidRPr="003C7BE6">
        <w:rPr>
          <w:rFonts w:ascii="Times New Roman" w:eastAsia="Times New Roman" w:hAnsi="Times New Roman" w:cs="Traditional Arabic" w:hint="cs"/>
          <w:b/>
          <w:bCs/>
          <w:caps/>
          <w:sz w:val="36"/>
          <w:szCs w:val="36"/>
          <w:rtl/>
          <w:lang w:eastAsia="ar-SA"/>
        </w:rPr>
        <w:t xml:space="preserve">محمد </w:t>
      </w:r>
      <w:r w:rsidRPr="003C7BE6">
        <w:rPr>
          <w:rFonts w:ascii="Times New Roman" w:eastAsia="Times New Roman" w:hAnsi="Times New Roman" w:cs="Traditional Arabic"/>
          <w:b/>
          <w:bCs/>
          <w:caps/>
          <w:sz w:val="36"/>
          <w:szCs w:val="36"/>
          <w:rtl/>
          <w:lang w:eastAsia="ar-SA"/>
        </w:rPr>
        <w:t>عليه الصلاة والسلام</w:t>
      </w:r>
      <w:r w:rsidRPr="003C7BE6">
        <w:rPr>
          <w:rFonts w:ascii="Times New Roman" w:eastAsia="Times New Roman" w:hAnsi="Times New Roman" w:cs="Traditional Arabic" w:hint="cs"/>
          <w:b/>
          <w:bCs/>
          <w:caps/>
          <w:sz w:val="36"/>
          <w:szCs w:val="36"/>
          <w:rtl/>
          <w:lang w:eastAsia="ar-SA"/>
        </w:rPr>
        <w:t>/</w:t>
      </w:r>
      <w:r w:rsidRPr="003C7BE6">
        <w:rPr>
          <w:rFonts w:ascii="Times New Roman" w:eastAsia="Times New Roman" w:hAnsi="Times New Roman" w:cs="Traditional Arabic"/>
          <w:b/>
          <w:bCs/>
          <w:caps/>
          <w:sz w:val="36"/>
          <w:szCs w:val="36"/>
          <w:lang w:eastAsia="ar-SA"/>
        </w:rPr>
        <w:t> </w:t>
      </w:r>
      <w:r w:rsidRPr="003C7BE6">
        <w:rPr>
          <w:rFonts w:ascii="Times New Roman" w:eastAsia="Times New Roman" w:hAnsi="Times New Roman" w:cs="Traditional Arabic"/>
          <w:caps/>
          <w:sz w:val="36"/>
          <w:szCs w:val="36"/>
          <w:rtl/>
          <w:lang w:eastAsia="ar-SA"/>
        </w:rPr>
        <w:t xml:space="preserve">عبدالغني بن عبدالواحد الجماعيلي المقدسي (ت 600 هـ)؛ </w:t>
      </w:r>
      <w:r w:rsidRPr="003C7BE6">
        <w:rPr>
          <w:rFonts w:ascii="Times New Roman" w:eastAsia="Times New Roman" w:hAnsi="Times New Roman" w:cs="Traditional Arabic" w:hint="cs"/>
          <w:caps/>
          <w:sz w:val="36"/>
          <w:szCs w:val="36"/>
          <w:rtl/>
          <w:lang w:eastAsia="ar-SA"/>
        </w:rPr>
        <w:t>تقديم ودراسة أسعد السحمراني.- بيروت: دار النفائس، 1439 هـ؟، 2018 م، 400 ص.</w:t>
      </w:r>
    </w:p>
    <w:p w14:paraId="31E13B7F"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28B44EE1" w14:textId="77777777" w:rsidR="00ED15DF" w:rsidRPr="007304F8" w:rsidRDefault="00ED15DF" w:rsidP="00ED15DF">
      <w:pPr>
        <w:ind w:left="0" w:firstLine="0"/>
        <w:jc w:val="both"/>
        <w:rPr>
          <w:rFonts w:cs="Traditional Arabic"/>
          <w:sz w:val="36"/>
          <w:szCs w:val="36"/>
        </w:rPr>
      </w:pPr>
      <w:r w:rsidRPr="007304F8">
        <w:rPr>
          <w:rFonts w:cs="Traditional Arabic" w:hint="cs"/>
          <w:b/>
          <w:bCs/>
          <w:sz w:val="36"/>
          <w:szCs w:val="36"/>
          <w:rtl/>
        </w:rPr>
        <w:lastRenderedPageBreak/>
        <w:t>العمدة في الأحكام</w:t>
      </w:r>
      <w:r w:rsidRPr="007304F8">
        <w:rPr>
          <w:rFonts w:cs="Traditional Arabic" w:hint="cs"/>
          <w:sz w:val="36"/>
          <w:szCs w:val="36"/>
          <w:rtl/>
        </w:rPr>
        <w:t>/ عبدالغني بن عبدالواحد المقدسي (ت 600 هـ)؛ تحقيق عبدالمحسن بن محمد القاسم.- المدينة المنورة، 1440 هـ، 2019 م (متون طالب العلم).</w:t>
      </w:r>
    </w:p>
    <w:p w14:paraId="2842DC1D" w14:textId="77777777" w:rsidR="00ED15DF" w:rsidRPr="007304F8" w:rsidRDefault="00ED15DF" w:rsidP="00ED15DF">
      <w:pPr>
        <w:ind w:left="0" w:firstLine="0"/>
        <w:jc w:val="both"/>
        <w:rPr>
          <w:rFonts w:cs="Traditional Arabic"/>
          <w:sz w:val="36"/>
          <w:szCs w:val="36"/>
          <w:rtl/>
        </w:rPr>
      </w:pPr>
    </w:p>
    <w:p w14:paraId="28031E3A" w14:textId="77777777" w:rsidR="00ED15DF" w:rsidRDefault="00ED15DF" w:rsidP="00ED15DF">
      <w:pPr>
        <w:ind w:left="0" w:firstLine="0"/>
        <w:jc w:val="both"/>
        <w:rPr>
          <w:rFonts w:cs="Traditional Arabic"/>
          <w:sz w:val="36"/>
          <w:szCs w:val="36"/>
          <w:rtl/>
        </w:rPr>
      </w:pPr>
      <w:bookmarkStart w:id="26" w:name="_Hlk530133567"/>
      <w:r w:rsidRPr="00EC353B">
        <w:rPr>
          <w:rFonts w:cs="Traditional Arabic" w:hint="cs"/>
          <w:b/>
          <w:bCs/>
          <w:sz w:val="36"/>
          <w:szCs w:val="36"/>
          <w:rtl/>
        </w:rPr>
        <w:t>الغرام بأدلة الأحكام</w:t>
      </w:r>
      <w:r w:rsidRPr="00EC353B">
        <w:rPr>
          <w:rFonts w:cs="Traditional Arabic" w:hint="cs"/>
          <w:sz w:val="36"/>
          <w:szCs w:val="36"/>
          <w:rtl/>
        </w:rPr>
        <w:t>/ قطب الدين محمد بن محمد الخيضري الدمشقي (ت 894 هـ)؛ تحقيق محمد حمدي الوالي.- إستانبول: الذخائر لنشر التراث والدراسات العلمية، 1440 هـ. (أصله رسالة علمية).</w:t>
      </w:r>
    </w:p>
    <w:p w14:paraId="1AAB5ACF" w14:textId="77777777" w:rsidR="00ED15DF" w:rsidRDefault="00ED15DF" w:rsidP="00ED15DF">
      <w:pPr>
        <w:ind w:left="0" w:firstLine="0"/>
        <w:jc w:val="both"/>
        <w:rPr>
          <w:rFonts w:cs="Traditional Arabic"/>
          <w:sz w:val="36"/>
          <w:szCs w:val="36"/>
          <w:rtl/>
        </w:rPr>
      </w:pPr>
    </w:p>
    <w:p w14:paraId="3AC77278" w14:textId="77777777" w:rsidR="00ED15DF" w:rsidRPr="00362F0B" w:rsidRDefault="00ED15DF" w:rsidP="00ED15DF">
      <w:pPr>
        <w:ind w:left="0" w:firstLine="0"/>
        <w:jc w:val="both"/>
        <w:rPr>
          <w:rFonts w:ascii="Times New Roman" w:eastAsia="Times New Roman" w:hAnsi="Times New Roman" w:cs="Traditional Arabic"/>
          <w:sz w:val="36"/>
          <w:szCs w:val="36"/>
          <w:lang w:eastAsia="ar-SA"/>
        </w:rPr>
      </w:pPr>
      <w:r w:rsidRPr="00362F0B">
        <w:rPr>
          <w:rFonts w:ascii="Times New Roman" w:eastAsia="Times New Roman" w:hAnsi="Times New Roman" w:cs="Traditional Arabic" w:hint="cs"/>
          <w:b/>
          <w:bCs/>
          <w:sz w:val="36"/>
          <w:szCs w:val="36"/>
          <w:rtl/>
          <w:lang w:eastAsia="ar-SA"/>
        </w:rPr>
        <w:t>فتح الباري في شرح صحيح البخاري</w:t>
      </w:r>
      <w:r w:rsidRPr="00362F0B">
        <w:rPr>
          <w:rFonts w:ascii="Times New Roman" w:eastAsia="Times New Roman" w:hAnsi="Times New Roman" w:cs="Traditional Arabic" w:hint="cs"/>
          <w:sz w:val="36"/>
          <w:szCs w:val="36"/>
          <w:rtl/>
          <w:lang w:eastAsia="ar-SA"/>
        </w:rPr>
        <w:t>/ زين الدين عبدالرحمن بن أحمد بن رجب الحنبلي (ت 795 هـ)؛ تحقيق طارق بن عوض الله بن محمد.- ط2.- الرياض؛ الدمام: دار ابن الجوزي، 1440 هـ، 2019 م، 7 مج.</w:t>
      </w:r>
    </w:p>
    <w:p w14:paraId="107F3313" w14:textId="77777777" w:rsidR="00ED15DF" w:rsidRPr="00362F0B" w:rsidRDefault="00ED15DF" w:rsidP="00ED15DF">
      <w:pPr>
        <w:ind w:left="0" w:firstLine="0"/>
        <w:jc w:val="both"/>
        <w:rPr>
          <w:rFonts w:cs="Traditional Arabic"/>
          <w:sz w:val="36"/>
          <w:szCs w:val="36"/>
          <w:rtl/>
        </w:rPr>
      </w:pPr>
    </w:p>
    <w:p w14:paraId="7AD70C55" w14:textId="77777777" w:rsidR="00ED15DF" w:rsidRPr="003D125F" w:rsidRDefault="00ED15DF" w:rsidP="00ED15DF">
      <w:pPr>
        <w:ind w:left="0" w:firstLine="0"/>
        <w:jc w:val="both"/>
        <w:rPr>
          <w:rFonts w:cs="Traditional Arabic"/>
          <w:b/>
          <w:bCs/>
          <w:sz w:val="36"/>
          <w:szCs w:val="36"/>
          <w:rtl/>
        </w:rPr>
      </w:pPr>
      <w:r w:rsidRPr="003D125F">
        <w:rPr>
          <w:rFonts w:cs="Traditional Arabic"/>
          <w:b/>
          <w:bCs/>
          <w:sz w:val="36"/>
          <w:szCs w:val="36"/>
          <w:rtl/>
        </w:rPr>
        <w:t>فتح المبدي بشرح مختصر الزبيدي</w:t>
      </w:r>
      <w:r w:rsidRPr="003D125F">
        <w:rPr>
          <w:rFonts w:cs="Traditional Arabic" w:hint="cs"/>
          <w:b/>
          <w:bCs/>
          <w:sz w:val="36"/>
          <w:szCs w:val="36"/>
          <w:rtl/>
        </w:rPr>
        <w:t xml:space="preserve">/ </w:t>
      </w:r>
      <w:r w:rsidRPr="003D125F">
        <w:rPr>
          <w:rFonts w:cs="Traditional Arabic" w:hint="cs"/>
          <w:sz w:val="36"/>
          <w:szCs w:val="36"/>
          <w:rtl/>
        </w:rPr>
        <w:t>عبدالله بن حجازي الشرقاوي (ت 1227 هـ)؛ ضبط نصه عبدالقادر محمد علي.-</w:t>
      </w:r>
      <w:r w:rsidRPr="003D125F">
        <w:rPr>
          <w:rFonts w:cs="Traditional Arabic" w:hint="cs"/>
          <w:b/>
          <w:bCs/>
          <w:sz w:val="36"/>
          <w:szCs w:val="36"/>
          <w:rtl/>
        </w:rPr>
        <w:t xml:space="preserve"> </w:t>
      </w:r>
      <w:r w:rsidRPr="003D125F">
        <w:rPr>
          <w:rFonts w:cs="Traditional Arabic" w:hint="cs"/>
          <w:sz w:val="36"/>
          <w:szCs w:val="36"/>
          <w:rtl/>
        </w:rPr>
        <w:t>بيروت: دار الكتب العلمية، 1440 هـ، 2019 م، 3 مج (1856 ص).</w:t>
      </w:r>
    </w:p>
    <w:p w14:paraId="27010E12" w14:textId="77777777" w:rsidR="00ED15DF" w:rsidRPr="003D125F" w:rsidRDefault="00ED15DF" w:rsidP="00ED15DF">
      <w:pPr>
        <w:ind w:left="0" w:firstLine="0"/>
        <w:jc w:val="both"/>
        <w:rPr>
          <w:rFonts w:cs="Traditional Arabic"/>
          <w:sz w:val="36"/>
          <w:szCs w:val="36"/>
          <w:rtl/>
        </w:rPr>
      </w:pPr>
      <w:r w:rsidRPr="003D125F">
        <w:rPr>
          <w:rFonts w:cs="Traditional Arabic" w:hint="cs"/>
          <w:sz w:val="36"/>
          <w:szCs w:val="36"/>
          <w:rtl/>
        </w:rPr>
        <w:t>شرح لمختصر صحيح البخاري، المسمى التجريد الصريح لأحاديث الجامع الصحيح.</w:t>
      </w:r>
    </w:p>
    <w:p w14:paraId="6E857F4F" w14:textId="77777777" w:rsidR="00ED15DF" w:rsidRDefault="00ED15DF" w:rsidP="00ED15DF">
      <w:pPr>
        <w:ind w:left="0" w:firstLine="0"/>
        <w:jc w:val="both"/>
        <w:rPr>
          <w:rFonts w:cs="Traditional Arabic"/>
          <w:sz w:val="36"/>
          <w:szCs w:val="36"/>
          <w:rtl/>
        </w:rPr>
      </w:pPr>
    </w:p>
    <w:p w14:paraId="1271F170" w14:textId="77777777" w:rsidR="00ED15DF" w:rsidRPr="00961680" w:rsidRDefault="00ED15DF" w:rsidP="00ED15DF">
      <w:pPr>
        <w:ind w:left="0" w:firstLine="0"/>
        <w:jc w:val="both"/>
        <w:rPr>
          <w:rFonts w:ascii="Times New Roman" w:eastAsia="Times New Roman" w:hAnsi="Times New Roman" w:cs="Traditional Arabic"/>
          <w:sz w:val="36"/>
          <w:szCs w:val="36"/>
          <w:rtl/>
          <w:lang w:eastAsia="ar-SA"/>
        </w:rPr>
      </w:pPr>
      <w:r w:rsidRPr="00961680">
        <w:rPr>
          <w:rFonts w:ascii="Times New Roman" w:eastAsia="Times New Roman" w:hAnsi="Times New Roman" w:cs="Traditional Arabic" w:hint="cs"/>
          <w:b/>
          <w:bCs/>
          <w:sz w:val="36"/>
          <w:szCs w:val="36"/>
          <w:rtl/>
          <w:lang w:eastAsia="ar-SA"/>
        </w:rPr>
        <w:t>الفتح المبين بشرح الأربعين للإمام النووي</w:t>
      </w:r>
      <w:r w:rsidRPr="00961680">
        <w:rPr>
          <w:rFonts w:ascii="Times New Roman" w:eastAsia="Times New Roman" w:hAnsi="Times New Roman" w:cs="Traditional Arabic" w:hint="cs"/>
          <w:sz w:val="36"/>
          <w:szCs w:val="36"/>
          <w:rtl/>
          <w:lang w:eastAsia="ar-SA"/>
        </w:rPr>
        <w:t>/ شهاب الدين أحمد بن محمد بن حجر الهيتمي (ت 974 هـ)؛ اعتنى به وخرج أحاديثه محمد حسن إسماعيل.- بيروت: دار الكتب العلمية، 1440 هـ، 2019 م، 680 ص.</w:t>
      </w:r>
    </w:p>
    <w:p w14:paraId="3848135B" w14:textId="77777777" w:rsidR="00ED15DF" w:rsidRPr="00961680" w:rsidRDefault="00ED15DF" w:rsidP="00ED15DF">
      <w:pPr>
        <w:ind w:left="0" w:firstLine="0"/>
        <w:jc w:val="both"/>
        <w:rPr>
          <w:rFonts w:ascii="Times New Roman" w:eastAsia="Times New Roman" w:hAnsi="Times New Roman" w:cs="Traditional Arabic"/>
          <w:sz w:val="36"/>
          <w:szCs w:val="36"/>
          <w:rtl/>
          <w:lang w:eastAsia="ar-SA"/>
        </w:rPr>
      </w:pPr>
      <w:r w:rsidRPr="00961680">
        <w:rPr>
          <w:rFonts w:ascii="Times New Roman" w:eastAsia="Times New Roman" w:hAnsi="Times New Roman" w:cs="Traditional Arabic" w:hint="cs"/>
          <w:sz w:val="36"/>
          <w:szCs w:val="36"/>
          <w:rtl/>
          <w:lang w:eastAsia="ar-SA"/>
        </w:rPr>
        <w:t>وعلى الفتح المبين حاشية حسن بن علي المدابغي (ت 1170 هـ).</w:t>
      </w:r>
    </w:p>
    <w:p w14:paraId="401B5057" w14:textId="77777777" w:rsidR="00ED15DF" w:rsidRDefault="00ED15DF" w:rsidP="00ED15DF">
      <w:pPr>
        <w:ind w:left="0" w:firstLine="0"/>
        <w:jc w:val="both"/>
        <w:rPr>
          <w:rFonts w:cs="Traditional Arabic"/>
          <w:sz w:val="36"/>
          <w:szCs w:val="36"/>
          <w:rtl/>
        </w:rPr>
      </w:pPr>
    </w:p>
    <w:p w14:paraId="72E601FA" w14:textId="77777777" w:rsidR="00ED15DF" w:rsidRPr="00EB052F" w:rsidRDefault="00ED15DF" w:rsidP="00ED15DF">
      <w:pPr>
        <w:ind w:left="0" w:firstLine="0"/>
        <w:rPr>
          <w:rFonts w:cs="Traditional Arabic"/>
          <w:sz w:val="36"/>
          <w:szCs w:val="36"/>
        </w:rPr>
      </w:pPr>
      <w:r w:rsidRPr="00EB052F">
        <w:rPr>
          <w:rFonts w:cs="Traditional Arabic"/>
          <w:b/>
          <w:bCs/>
          <w:sz w:val="36"/>
          <w:szCs w:val="36"/>
          <w:rtl/>
        </w:rPr>
        <w:t>فتح المغيث شرح ألفية الحديث</w:t>
      </w:r>
      <w:r w:rsidRPr="00EB052F">
        <w:rPr>
          <w:rFonts w:cs="Traditional Arabic" w:hint="cs"/>
          <w:sz w:val="36"/>
          <w:szCs w:val="36"/>
          <w:rtl/>
        </w:rPr>
        <w:t>/ ل</w:t>
      </w:r>
      <w:r w:rsidRPr="00EB052F">
        <w:rPr>
          <w:rFonts w:cs="Traditional Arabic"/>
          <w:sz w:val="36"/>
          <w:szCs w:val="36"/>
          <w:rtl/>
        </w:rPr>
        <w:t>أبي الفضل عبد الرحيم بن الحسين</w:t>
      </w:r>
      <w:r w:rsidRPr="00EB052F">
        <w:rPr>
          <w:rFonts w:cs="Traditional Arabic" w:hint="cs"/>
          <w:sz w:val="36"/>
          <w:szCs w:val="36"/>
          <w:rtl/>
        </w:rPr>
        <w:t xml:space="preserve"> ا</w:t>
      </w:r>
      <w:r w:rsidRPr="00EB052F">
        <w:rPr>
          <w:rFonts w:cs="Traditional Arabic"/>
          <w:sz w:val="36"/>
          <w:szCs w:val="36"/>
          <w:rtl/>
        </w:rPr>
        <w:t>لعراقي</w:t>
      </w:r>
      <w:r w:rsidRPr="00EB052F">
        <w:rPr>
          <w:rFonts w:cs="Traditional Arabic" w:hint="cs"/>
          <w:sz w:val="36"/>
          <w:szCs w:val="36"/>
          <w:rtl/>
        </w:rPr>
        <w:t xml:space="preserve"> (ت 806 هـ)؛ تحقيق صلاح كامل عويضة.-</w:t>
      </w:r>
      <w:r w:rsidRPr="00EB052F">
        <w:rPr>
          <w:rFonts w:cs="Traditional Arabic" w:hint="cs"/>
          <w:b/>
          <w:bCs/>
          <w:sz w:val="36"/>
          <w:szCs w:val="36"/>
          <w:rtl/>
        </w:rPr>
        <w:t xml:space="preserve"> </w:t>
      </w:r>
      <w:r w:rsidRPr="00EB052F">
        <w:rPr>
          <w:rFonts w:cs="Traditional Arabic" w:hint="cs"/>
          <w:sz w:val="36"/>
          <w:szCs w:val="36"/>
          <w:rtl/>
        </w:rPr>
        <w:t>بيروت: دار الكتب العلمية، 1440 هـ، 2018 هـ، 480 ص.</w:t>
      </w:r>
    </w:p>
    <w:p w14:paraId="7CE6D4FE" w14:textId="77777777" w:rsidR="00ED15DF" w:rsidRDefault="00ED15DF" w:rsidP="00ED15DF">
      <w:pPr>
        <w:ind w:left="0" w:firstLine="0"/>
        <w:jc w:val="both"/>
        <w:rPr>
          <w:rFonts w:cs="Traditional Arabic"/>
          <w:sz w:val="36"/>
          <w:szCs w:val="36"/>
          <w:rtl/>
        </w:rPr>
      </w:pPr>
    </w:p>
    <w:p w14:paraId="3E861A2C" w14:textId="77777777" w:rsidR="00ED15DF" w:rsidRPr="00917A34" w:rsidRDefault="00ED15DF" w:rsidP="00ED15DF">
      <w:pPr>
        <w:ind w:left="0" w:firstLine="0"/>
        <w:jc w:val="both"/>
        <w:rPr>
          <w:rFonts w:cs="Traditional Arabic"/>
          <w:sz w:val="36"/>
          <w:szCs w:val="36"/>
          <w:rtl/>
        </w:rPr>
      </w:pPr>
      <w:r w:rsidRPr="00917A34">
        <w:rPr>
          <w:rFonts w:cs="Traditional Arabic" w:hint="cs"/>
          <w:b/>
          <w:bCs/>
          <w:sz w:val="36"/>
          <w:szCs w:val="36"/>
          <w:rtl/>
        </w:rPr>
        <w:lastRenderedPageBreak/>
        <w:t xml:space="preserve">الفتوحات الوهبية بشرح الأربعين النووية/ </w:t>
      </w:r>
      <w:r w:rsidRPr="00917A34">
        <w:rPr>
          <w:rFonts w:cs="Traditional Arabic" w:hint="cs"/>
          <w:sz w:val="36"/>
          <w:szCs w:val="36"/>
          <w:rtl/>
        </w:rPr>
        <w:t>إبراهيم بن مرعي الشبراخيتي (ت 1106 هـ).</w:t>
      </w:r>
      <w:r w:rsidRPr="00917A34">
        <w:rPr>
          <w:rFonts w:cs="Traditional Arabic" w:hint="cs"/>
          <w:b/>
          <w:bCs/>
          <w:sz w:val="36"/>
          <w:szCs w:val="36"/>
          <w:rtl/>
        </w:rPr>
        <w:t xml:space="preserve"> </w:t>
      </w:r>
    </w:p>
    <w:p w14:paraId="39A6D43D" w14:textId="77777777" w:rsidR="00ED15DF" w:rsidRPr="00917A34" w:rsidRDefault="00ED15DF" w:rsidP="00ED15DF">
      <w:pPr>
        <w:ind w:left="0" w:firstLine="0"/>
        <w:jc w:val="both"/>
        <w:rPr>
          <w:rFonts w:ascii="Times New Roman" w:eastAsia="Times New Roman" w:hAnsi="Times New Roman" w:cs="Traditional Arabic"/>
          <w:sz w:val="36"/>
          <w:szCs w:val="36"/>
          <w:rtl/>
          <w:lang w:eastAsia="ar-SA"/>
        </w:rPr>
      </w:pPr>
      <w:r w:rsidRPr="00917A34">
        <w:rPr>
          <w:rFonts w:ascii="Times New Roman" w:eastAsia="Times New Roman" w:hAnsi="Times New Roman" w:cs="Traditional Arabic" w:hint="cs"/>
          <w:sz w:val="36"/>
          <w:szCs w:val="36"/>
          <w:rtl/>
          <w:lang w:eastAsia="ar-SA"/>
        </w:rPr>
        <w:t>دراسته وتحقيقه في جامعة الأزهر بالقاهرة، 1438 هـ،...</w:t>
      </w:r>
    </w:p>
    <w:p w14:paraId="50290239" w14:textId="77777777" w:rsidR="00ED15DF" w:rsidRDefault="00ED15DF" w:rsidP="00ED15DF">
      <w:pPr>
        <w:ind w:left="0" w:firstLine="0"/>
        <w:jc w:val="both"/>
        <w:rPr>
          <w:rFonts w:ascii="Times New Roman" w:eastAsia="Times New Roman" w:hAnsi="Times New Roman" w:cs="Traditional Arabic"/>
          <w:b/>
          <w:bCs/>
          <w:sz w:val="36"/>
          <w:szCs w:val="36"/>
          <w:rtl/>
          <w:lang w:eastAsia="ar-SA"/>
        </w:rPr>
      </w:pPr>
    </w:p>
    <w:p w14:paraId="50472B48" w14:textId="77777777" w:rsidR="00ED15DF" w:rsidRPr="002627BB" w:rsidRDefault="00ED15DF" w:rsidP="00ED15DF">
      <w:pPr>
        <w:ind w:left="0" w:firstLine="0"/>
        <w:jc w:val="both"/>
        <w:rPr>
          <w:rFonts w:ascii="Times New Roman" w:eastAsia="Times New Roman" w:hAnsi="Times New Roman" w:cs="Traditional Arabic"/>
          <w:sz w:val="36"/>
          <w:szCs w:val="36"/>
          <w:rtl/>
          <w:lang w:eastAsia="ar-SA"/>
        </w:rPr>
      </w:pPr>
      <w:r w:rsidRPr="002627BB">
        <w:rPr>
          <w:rFonts w:ascii="Times New Roman" w:eastAsia="Times New Roman" w:hAnsi="Times New Roman" w:cs="Traditional Arabic" w:hint="cs"/>
          <w:b/>
          <w:bCs/>
          <w:sz w:val="36"/>
          <w:szCs w:val="36"/>
          <w:rtl/>
          <w:lang w:eastAsia="ar-SA"/>
        </w:rPr>
        <w:t>الفوائد المنتخبة والحكايات المستغربة</w:t>
      </w:r>
      <w:r w:rsidRPr="002627BB">
        <w:rPr>
          <w:rFonts w:ascii="Times New Roman" w:eastAsia="Times New Roman" w:hAnsi="Times New Roman" w:cs="Traditional Arabic" w:hint="cs"/>
          <w:sz w:val="36"/>
          <w:szCs w:val="36"/>
          <w:rtl/>
          <w:lang w:eastAsia="ar-SA"/>
        </w:rPr>
        <w:t>/ لأبي القاسم خلف بن عبدالملك بن بَشكوال (ت 578 هـ)؛ دراسة وتحقيق سالم بن غتر الظفيري.- الرياض: الناشر المتميز، 1440 هـ، 2 مج.</w:t>
      </w:r>
    </w:p>
    <w:p w14:paraId="55545C8B" w14:textId="77777777" w:rsidR="00ED15DF" w:rsidRPr="002627BB" w:rsidRDefault="00ED15DF" w:rsidP="00ED15DF">
      <w:pPr>
        <w:ind w:left="0" w:firstLine="0"/>
        <w:jc w:val="both"/>
        <w:rPr>
          <w:rFonts w:ascii="Times New Roman" w:eastAsia="Times New Roman" w:hAnsi="Times New Roman" w:cs="Traditional Arabic"/>
          <w:sz w:val="36"/>
          <w:szCs w:val="36"/>
          <w:rtl/>
          <w:lang w:eastAsia="ar-SA"/>
        </w:rPr>
      </w:pPr>
      <w:r w:rsidRPr="002627BB">
        <w:rPr>
          <w:rFonts w:ascii="Times New Roman" w:eastAsia="Times New Roman" w:hAnsi="Times New Roman" w:cs="Traditional Arabic" w:hint="cs"/>
          <w:sz w:val="36"/>
          <w:szCs w:val="36"/>
          <w:rtl/>
          <w:lang w:eastAsia="ar-SA"/>
        </w:rPr>
        <w:t>(في الفوائد الحديثية).</w:t>
      </w:r>
    </w:p>
    <w:p w14:paraId="206F3636" w14:textId="77777777" w:rsidR="00ED15DF" w:rsidRDefault="00ED15DF" w:rsidP="00ED15DF">
      <w:pPr>
        <w:ind w:left="0" w:firstLine="0"/>
        <w:jc w:val="both"/>
        <w:rPr>
          <w:rFonts w:cs="Traditional Arabic"/>
          <w:sz w:val="36"/>
          <w:szCs w:val="36"/>
          <w:rtl/>
        </w:rPr>
      </w:pPr>
    </w:p>
    <w:p w14:paraId="657F76CE" w14:textId="77777777" w:rsidR="00ED15DF" w:rsidRPr="00751FEC" w:rsidRDefault="00ED15DF" w:rsidP="00ED15DF">
      <w:pPr>
        <w:ind w:left="0" w:firstLine="0"/>
        <w:jc w:val="both"/>
        <w:rPr>
          <w:rFonts w:ascii="Times New Roman" w:eastAsia="Times New Roman" w:hAnsi="Times New Roman" w:cs="Traditional Arabic"/>
          <w:sz w:val="36"/>
          <w:szCs w:val="36"/>
          <w:rtl/>
          <w:lang w:eastAsia="ar-SA"/>
        </w:rPr>
      </w:pPr>
      <w:r w:rsidRPr="00751FEC">
        <w:rPr>
          <w:rFonts w:ascii="Times New Roman" w:eastAsia="Times New Roman" w:hAnsi="Times New Roman" w:cs="Traditional Arabic" w:hint="cs"/>
          <w:b/>
          <w:bCs/>
          <w:sz w:val="36"/>
          <w:szCs w:val="36"/>
          <w:rtl/>
          <w:lang w:eastAsia="ar-SA"/>
        </w:rPr>
        <w:t>القصيدة الدالية في السنة</w:t>
      </w:r>
      <w:r w:rsidRPr="00751FEC">
        <w:rPr>
          <w:rFonts w:ascii="Times New Roman" w:eastAsia="Times New Roman" w:hAnsi="Times New Roman" w:cs="Traditional Arabic" w:hint="cs"/>
          <w:sz w:val="36"/>
          <w:szCs w:val="36"/>
          <w:rtl/>
          <w:lang w:eastAsia="ar-SA"/>
        </w:rPr>
        <w:t>/ لأبي الفرج عبدالرحمن بن علي بن الجوزي (ت 597 هـ)؛ تحقيق عبدالله بن علي آل غيهب.</w:t>
      </w:r>
    </w:p>
    <w:p w14:paraId="65FD97B9" w14:textId="77777777" w:rsidR="00ED15DF" w:rsidRPr="00751FEC" w:rsidRDefault="00ED15DF" w:rsidP="00ED15DF">
      <w:pPr>
        <w:ind w:left="0" w:firstLine="0"/>
        <w:jc w:val="both"/>
        <w:rPr>
          <w:rFonts w:ascii="Times New Roman" w:eastAsia="Times New Roman" w:hAnsi="Times New Roman" w:cs="Traditional Arabic"/>
          <w:sz w:val="36"/>
          <w:szCs w:val="36"/>
          <w:rtl/>
          <w:lang w:eastAsia="ar-SA"/>
        </w:rPr>
      </w:pPr>
      <w:r w:rsidRPr="00751FEC">
        <w:rPr>
          <w:rFonts w:ascii="Times New Roman" w:eastAsia="Times New Roman" w:hAnsi="Times New Roman" w:cs="Traditional Arabic" w:hint="cs"/>
          <w:sz w:val="36"/>
          <w:szCs w:val="36"/>
          <w:rtl/>
          <w:lang w:eastAsia="ar-SA"/>
        </w:rPr>
        <w:t xml:space="preserve">نشر في النشرة الشهرية من مجموعة المخطوطات الإسلامية س2، ع 17 </w:t>
      </w:r>
      <w:r w:rsidRPr="00751FEC">
        <w:rPr>
          <w:rFonts w:ascii="Times New Roman" w:eastAsia="Times New Roman" w:hAnsi="Times New Roman" w:cs="Traditional Arabic"/>
          <w:sz w:val="36"/>
          <w:szCs w:val="36"/>
          <w:rtl/>
          <w:lang w:eastAsia="ar-SA"/>
        </w:rPr>
        <w:t>–</w:t>
      </w:r>
      <w:r w:rsidRPr="00751FEC">
        <w:rPr>
          <w:rFonts w:ascii="Times New Roman" w:eastAsia="Times New Roman" w:hAnsi="Times New Roman" w:cs="Traditional Arabic" w:hint="cs"/>
          <w:sz w:val="36"/>
          <w:szCs w:val="36"/>
          <w:rtl/>
          <w:lang w:eastAsia="ar-SA"/>
        </w:rPr>
        <w:t xml:space="preserve"> 18 (الربيعان الأول والآخر، 1440 هـ) ص ص 26 </w:t>
      </w:r>
      <w:r w:rsidRPr="00751FEC">
        <w:rPr>
          <w:rFonts w:ascii="Times New Roman" w:eastAsia="Times New Roman" w:hAnsi="Times New Roman" w:cs="Traditional Arabic"/>
          <w:sz w:val="36"/>
          <w:szCs w:val="36"/>
          <w:rtl/>
          <w:lang w:eastAsia="ar-SA"/>
        </w:rPr>
        <w:t>–</w:t>
      </w:r>
      <w:r w:rsidRPr="00751FEC">
        <w:rPr>
          <w:rFonts w:ascii="Times New Roman" w:eastAsia="Times New Roman" w:hAnsi="Times New Roman" w:cs="Traditional Arabic" w:hint="cs"/>
          <w:sz w:val="36"/>
          <w:szCs w:val="36"/>
          <w:rtl/>
          <w:lang w:eastAsia="ar-SA"/>
        </w:rPr>
        <w:t xml:space="preserve"> 37.</w:t>
      </w:r>
    </w:p>
    <w:p w14:paraId="4CB27AB5" w14:textId="77777777" w:rsidR="00ED15DF" w:rsidRDefault="00ED15DF" w:rsidP="00ED15DF">
      <w:pPr>
        <w:ind w:left="0" w:firstLine="0"/>
        <w:jc w:val="both"/>
        <w:rPr>
          <w:rFonts w:cs="Traditional Arabic"/>
          <w:sz w:val="36"/>
          <w:szCs w:val="36"/>
          <w:rtl/>
        </w:rPr>
      </w:pPr>
    </w:p>
    <w:p w14:paraId="761A5E2C" w14:textId="77777777" w:rsidR="00ED15DF" w:rsidRPr="00F3740E" w:rsidRDefault="00ED15DF" w:rsidP="00ED15DF">
      <w:pPr>
        <w:ind w:left="0" w:firstLine="0"/>
        <w:jc w:val="both"/>
        <w:rPr>
          <w:rFonts w:cs="Traditional Arabic"/>
          <w:sz w:val="36"/>
          <w:szCs w:val="36"/>
          <w:rtl/>
        </w:rPr>
      </w:pPr>
      <w:bookmarkStart w:id="27" w:name="_Hlk534065894"/>
      <w:r w:rsidRPr="00F3740E">
        <w:rPr>
          <w:rFonts w:cs="Traditional Arabic" w:hint="cs"/>
          <w:b/>
          <w:bCs/>
          <w:sz w:val="36"/>
          <w:szCs w:val="36"/>
          <w:rtl/>
        </w:rPr>
        <w:t>قطعة من كتاب الرفعة</w:t>
      </w:r>
      <w:r w:rsidRPr="00F3740E">
        <w:rPr>
          <w:rFonts w:cs="Traditional Arabic" w:hint="cs"/>
          <w:sz w:val="36"/>
          <w:szCs w:val="36"/>
          <w:rtl/>
        </w:rPr>
        <w:t xml:space="preserve">/ </w:t>
      </w:r>
      <w:r w:rsidRPr="00F3740E">
        <w:rPr>
          <w:rFonts w:ascii="Times New Roman" w:eastAsia="Times New Roman" w:hAnsi="Times New Roman" w:cs="Traditional Arabic" w:hint="cs"/>
          <w:sz w:val="36"/>
          <w:szCs w:val="36"/>
          <w:rtl/>
          <w:lang w:eastAsia="ar-SA"/>
        </w:rPr>
        <w:t>أحمد بن علي بن حجر العسقلاني (ت 852 هـ)؛</w:t>
      </w:r>
      <w:r w:rsidRPr="00F3740E">
        <w:rPr>
          <w:rFonts w:cs="Traditional Arabic" w:hint="cs"/>
          <w:sz w:val="36"/>
          <w:szCs w:val="36"/>
          <w:rtl/>
        </w:rPr>
        <w:t xml:space="preserve"> تحقيق سليمان بن عبدالعزيز العريني.- المدينة المنورة: الجامعة الإسلامية، عمادة البحث العلمي، 1437 هـ. (أصله رسالة جامعية).</w:t>
      </w:r>
    </w:p>
    <w:p w14:paraId="6C9BB7D1" w14:textId="77777777" w:rsidR="00ED15DF" w:rsidRPr="00F3740E" w:rsidRDefault="00ED15DF" w:rsidP="00ED15DF">
      <w:pPr>
        <w:ind w:left="0" w:firstLine="0"/>
        <w:jc w:val="both"/>
        <w:rPr>
          <w:rFonts w:cs="Traditional Arabic"/>
          <w:sz w:val="36"/>
          <w:szCs w:val="36"/>
          <w:rtl/>
        </w:rPr>
      </w:pPr>
      <w:r w:rsidRPr="00F3740E">
        <w:rPr>
          <w:rFonts w:cs="Traditional Arabic"/>
          <w:sz w:val="36"/>
          <w:szCs w:val="36"/>
          <w:rtl/>
        </w:rPr>
        <w:t>موضوعه ذكر الأوهام التي وقعت للحافظ الحسيني والحافظ أبي زرعة العراقي، في تراجم الرواة</w:t>
      </w:r>
      <w:r w:rsidRPr="00F3740E">
        <w:rPr>
          <w:rFonts w:cs="Traditional Arabic" w:hint="cs"/>
          <w:sz w:val="36"/>
          <w:szCs w:val="36"/>
          <w:rtl/>
        </w:rPr>
        <w:t>.</w:t>
      </w:r>
    </w:p>
    <w:bookmarkEnd w:id="27"/>
    <w:p w14:paraId="2CE7B441" w14:textId="77777777" w:rsidR="00ED15DF" w:rsidRDefault="00ED15DF" w:rsidP="00ED15DF">
      <w:pPr>
        <w:ind w:left="0" w:firstLine="0"/>
        <w:jc w:val="both"/>
        <w:rPr>
          <w:rFonts w:cs="Traditional Arabic"/>
          <w:sz w:val="36"/>
          <w:szCs w:val="36"/>
          <w:rtl/>
        </w:rPr>
      </w:pPr>
    </w:p>
    <w:p w14:paraId="4FFAE7AC" w14:textId="77777777" w:rsidR="00ED15DF" w:rsidRPr="0093208F" w:rsidRDefault="00ED15DF" w:rsidP="00ED15DF">
      <w:pPr>
        <w:ind w:left="0" w:firstLine="0"/>
        <w:jc w:val="both"/>
        <w:rPr>
          <w:rFonts w:cs="Traditional Arabic"/>
          <w:sz w:val="36"/>
          <w:szCs w:val="36"/>
          <w:rtl/>
        </w:rPr>
      </w:pPr>
      <w:r w:rsidRPr="0093208F">
        <w:rPr>
          <w:rFonts w:cs="Traditional Arabic"/>
          <w:b/>
          <w:bCs/>
          <w:sz w:val="36"/>
          <w:szCs w:val="36"/>
          <w:rtl/>
        </w:rPr>
        <w:t>قطف الثمر في رفع أسانيد المصنفات في الفنون والأث</w:t>
      </w:r>
      <w:r w:rsidRPr="0093208F">
        <w:rPr>
          <w:rFonts w:cs="Traditional Arabic" w:hint="cs"/>
          <w:b/>
          <w:bCs/>
          <w:sz w:val="36"/>
          <w:szCs w:val="36"/>
          <w:rtl/>
        </w:rPr>
        <w:t>ر</w:t>
      </w:r>
      <w:r w:rsidRPr="0093208F">
        <w:rPr>
          <w:rFonts w:cs="Traditional Arabic" w:hint="cs"/>
          <w:sz w:val="36"/>
          <w:szCs w:val="36"/>
          <w:rtl/>
        </w:rPr>
        <w:t>/ صالح بن محمد الفُلّاني (ت 1218 هـ)؛ تحرير وتقديم حماه الله ولد السالم.- بيروت: دار الكتب العلمية، 1440 هـ، 2019 م، 104 ص.</w:t>
      </w:r>
    </w:p>
    <w:p w14:paraId="679684F4" w14:textId="77777777" w:rsidR="00ED15DF" w:rsidRDefault="00ED15DF" w:rsidP="00ED15DF">
      <w:pPr>
        <w:ind w:left="0" w:firstLine="0"/>
        <w:jc w:val="both"/>
        <w:rPr>
          <w:rFonts w:cs="Traditional Arabic"/>
          <w:sz w:val="36"/>
          <w:szCs w:val="36"/>
          <w:rtl/>
        </w:rPr>
      </w:pPr>
    </w:p>
    <w:p w14:paraId="14776BD2" w14:textId="77777777" w:rsidR="00ED15DF" w:rsidRPr="00016EE8" w:rsidRDefault="00ED15DF" w:rsidP="00ED15DF">
      <w:pPr>
        <w:ind w:left="0" w:firstLine="0"/>
        <w:jc w:val="both"/>
        <w:rPr>
          <w:rFonts w:ascii="Times New Roman" w:eastAsia="Times New Roman" w:hAnsi="Times New Roman" w:cs="Traditional Arabic"/>
          <w:sz w:val="36"/>
          <w:szCs w:val="36"/>
          <w:rtl/>
          <w:lang w:eastAsia="ar-SA"/>
        </w:rPr>
      </w:pPr>
      <w:r w:rsidRPr="00016EE8">
        <w:rPr>
          <w:rFonts w:ascii="Times New Roman" w:eastAsia="Times New Roman" w:hAnsi="Times New Roman" w:cs="Traditional Arabic"/>
          <w:b/>
          <w:bCs/>
          <w:sz w:val="36"/>
          <w:szCs w:val="36"/>
          <w:rtl/>
          <w:lang w:eastAsia="ar-SA"/>
        </w:rPr>
        <w:t>قفو الأثر في صفو علوم الأثر</w:t>
      </w:r>
      <w:r w:rsidRPr="00016EE8">
        <w:rPr>
          <w:rFonts w:ascii="Times New Roman" w:eastAsia="Times New Roman" w:hAnsi="Times New Roman" w:cs="Traditional Arabic" w:hint="cs"/>
          <w:b/>
          <w:bCs/>
          <w:sz w:val="36"/>
          <w:szCs w:val="36"/>
          <w:rtl/>
          <w:lang w:eastAsia="ar-SA"/>
        </w:rPr>
        <w:t xml:space="preserve">/ </w:t>
      </w:r>
      <w:r w:rsidRPr="00016EE8">
        <w:rPr>
          <w:rFonts w:ascii="Times New Roman" w:eastAsia="Times New Roman" w:hAnsi="Times New Roman" w:cs="Traditional Arabic" w:hint="cs"/>
          <w:sz w:val="36"/>
          <w:szCs w:val="36"/>
          <w:rtl/>
          <w:lang w:eastAsia="ar-SA"/>
        </w:rPr>
        <w:t>رضي الدين محمد بن إبراهيم بن الحنبلي (ت 971 هـ)؛ بعناية عبدالفتاح أبو غدة.- القاهرة: دار السلام، 1440 هـ، 2019 م،</w:t>
      </w:r>
      <w:r w:rsidRPr="00016EE8">
        <w:rPr>
          <w:rFonts w:ascii="Times New Roman" w:eastAsia="Times New Roman" w:hAnsi="Times New Roman" w:cs="Traditional Arabic"/>
          <w:sz w:val="36"/>
          <w:szCs w:val="36"/>
          <w:rtl/>
          <w:lang w:eastAsia="ar-SA"/>
        </w:rPr>
        <w:t xml:space="preserve"> </w:t>
      </w:r>
      <w:r w:rsidRPr="00016EE8">
        <w:rPr>
          <w:rFonts w:ascii="Times New Roman" w:eastAsia="Times New Roman" w:hAnsi="Times New Roman" w:cs="Traditional Arabic" w:hint="cs"/>
          <w:sz w:val="36"/>
          <w:szCs w:val="36"/>
          <w:rtl/>
          <w:lang w:eastAsia="ar-SA"/>
        </w:rPr>
        <w:t>240 ص.</w:t>
      </w:r>
    </w:p>
    <w:p w14:paraId="44700F56" w14:textId="77777777" w:rsidR="00ED15DF" w:rsidRPr="00016EE8" w:rsidRDefault="00ED15DF" w:rsidP="00ED15DF">
      <w:pPr>
        <w:ind w:left="0" w:firstLine="0"/>
        <w:jc w:val="both"/>
        <w:rPr>
          <w:rFonts w:ascii="Times New Roman" w:eastAsia="Times New Roman" w:hAnsi="Times New Roman" w:cs="Traditional Arabic"/>
          <w:sz w:val="36"/>
          <w:szCs w:val="36"/>
          <w:rtl/>
          <w:lang w:eastAsia="ar-SA"/>
        </w:rPr>
      </w:pPr>
      <w:r w:rsidRPr="00016EE8">
        <w:rPr>
          <w:rFonts w:ascii="Times New Roman" w:eastAsia="Times New Roman" w:hAnsi="Times New Roman" w:cs="Traditional Arabic"/>
          <w:sz w:val="36"/>
          <w:szCs w:val="36"/>
          <w:rtl/>
          <w:lang w:eastAsia="ar-SA"/>
        </w:rPr>
        <w:t>يليه</w:t>
      </w:r>
      <w:r w:rsidRPr="00016EE8">
        <w:rPr>
          <w:rFonts w:ascii="Times New Roman" w:eastAsia="Times New Roman" w:hAnsi="Times New Roman" w:cs="Traditional Arabic" w:hint="cs"/>
          <w:sz w:val="36"/>
          <w:szCs w:val="36"/>
          <w:rtl/>
          <w:lang w:eastAsia="ar-SA"/>
        </w:rPr>
        <w:t xml:space="preserve"> بالعناية السابقة:</w:t>
      </w:r>
      <w:r w:rsidRPr="00016EE8">
        <w:rPr>
          <w:rFonts w:ascii="Times New Roman" w:eastAsia="Times New Roman" w:hAnsi="Times New Roman" w:cs="Traditional Arabic"/>
          <w:sz w:val="36"/>
          <w:szCs w:val="36"/>
          <w:rtl/>
          <w:lang w:eastAsia="ar-SA"/>
        </w:rPr>
        <w:t xml:space="preserve"> بلغة الأريب في مصطلح آثار الحبيب</w:t>
      </w:r>
      <w:r w:rsidRPr="00016EE8">
        <w:rPr>
          <w:rFonts w:ascii="Times New Roman" w:eastAsia="Times New Roman" w:hAnsi="Times New Roman" w:cs="Traditional Arabic" w:hint="cs"/>
          <w:sz w:val="36"/>
          <w:szCs w:val="36"/>
          <w:rtl/>
          <w:lang w:eastAsia="ar-SA"/>
        </w:rPr>
        <w:t>/ محمد مرتضى الحسيني الزبيدي (ت 1205 هـ).</w:t>
      </w:r>
    </w:p>
    <w:p w14:paraId="1A092AFD" w14:textId="77777777" w:rsidR="00ED15DF" w:rsidRDefault="00ED15DF" w:rsidP="00ED15DF">
      <w:pPr>
        <w:ind w:left="0" w:firstLine="0"/>
        <w:jc w:val="both"/>
        <w:rPr>
          <w:rFonts w:cs="Traditional Arabic"/>
          <w:sz w:val="36"/>
          <w:szCs w:val="36"/>
          <w:rtl/>
        </w:rPr>
      </w:pPr>
    </w:p>
    <w:p w14:paraId="6CC2F018" w14:textId="77777777" w:rsidR="00ED15DF" w:rsidRPr="008615FA" w:rsidRDefault="00ED15DF" w:rsidP="00ED15DF">
      <w:pPr>
        <w:ind w:left="0" w:firstLine="0"/>
        <w:jc w:val="both"/>
        <w:rPr>
          <w:rFonts w:cs="Traditional Arabic"/>
          <w:sz w:val="36"/>
          <w:szCs w:val="36"/>
          <w:rtl/>
        </w:rPr>
      </w:pPr>
      <w:r w:rsidRPr="008615FA">
        <w:rPr>
          <w:rFonts w:cs="Traditional Arabic" w:hint="cs"/>
          <w:b/>
          <w:bCs/>
          <w:sz w:val="36"/>
          <w:szCs w:val="36"/>
          <w:rtl/>
        </w:rPr>
        <w:t>القول التام في فضل الرمي بالسهام</w:t>
      </w:r>
      <w:r w:rsidRPr="008615FA">
        <w:rPr>
          <w:rFonts w:cs="Traditional Arabic" w:hint="cs"/>
          <w:sz w:val="36"/>
          <w:szCs w:val="36"/>
          <w:rtl/>
        </w:rPr>
        <w:t>/ شمس الدين محمد بن عبدالرحمن السخاوي (ت 902 هـ)؛ تحقيق عبدالله عبدالعزيز أمين؛ مراجعة وتحرير وفهرسة قسم البحث في أروقة للدراسات.- المنامة: مكتبة نظام يعقوبي الخاصة، 1440 هـ؟</w:t>
      </w:r>
    </w:p>
    <w:p w14:paraId="0D81ADCD" w14:textId="77777777" w:rsidR="00ED15DF" w:rsidRDefault="00ED15DF" w:rsidP="00ED15DF">
      <w:pPr>
        <w:ind w:left="0" w:firstLine="0"/>
        <w:jc w:val="both"/>
        <w:rPr>
          <w:rFonts w:cs="Traditional Arabic"/>
          <w:sz w:val="36"/>
          <w:szCs w:val="36"/>
          <w:rtl/>
        </w:rPr>
      </w:pPr>
    </w:p>
    <w:p w14:paraId="42F5464C" w14:textId="77777777" w:rsidR="00ED15DF" w:rsidRPr="0052615B" w:rsidRDefault="00ED15DF" w:rsidP="00ED15DF">
      <w:pPr>
        <w:ind w:left="0" w:firstLine="0"/>
        <w:rPr>
          <w:rFonts w:ascii="Times New Roman" w:eastAsia="Times New Roman" w:hAnsi="Times New Roman" w:cs="Traditional Arabic"/>
          <w:sz w:val="36"/>
          <w:szCs w:val="36"/>
          <w:rtl/>
          <w:lang w:eastAsia="ar-SA"/>
        </w:rPr>
      </w:pPr>
      <w:r w:rsidRPr="0052615B">
        <w:rPr>
          <w:rFonts w:ascii="Times New Roman" w:eastAsia="Times New Roman" w:hAnsi="Times New Roman" w:cs="Traditional Arabic"/>
          <w:b/>
          <w:bCs/>
          <w:sz w:val="36"/>
          <w:szCs w:val="36"/>
          <w:rtl/>
          <w:lang w:eastAsia="ar-SA"/>
        </w:rPr>
        <w:t xml:space="preserve">قيدُ سماعٍ لكتاب </w:t>
      </w:r>
      <w:r w:rsidRPr="0052615B">
        <w:rPr>
          <w:rFonts w:ascii="Times New Roman" w:eastAsia="Times New Roman" w:hAnsi="Times New Roman" w:cs="Traditional Arabic" w:hint="cs"/>
          <w:b/>
          <w:bCs/>
          <w:sz w:val="36"/>
          <w:szCs w:val="36"/>
          <w:rtl/>
          <w:lang w:eastAsia="ar-SA"/>
        </w:rPr>
        <w:t>"</w:t>
      </w:r>
      <w:r w:rsidRPr="0052615B">
        <w:rPr>
          <w:rFonts w:ascii="Times New Roman" w:eastAsia="Times New Roman" w:hAnsi="Times New Roman" w:cs="Traditional Arabic"/>
          <w:b/>
          <w:bCs/>
          <w:sz w:val="36"/>
          <w:szCs w:val="36"/>
          <w:rtl/>
          <w:lang w:eastAsia="ar-SA"/>
        </w:rPr>
        <w:t>الأربعين حديثًا النَّووي</w:t>
      </w:r>
      <w:r w:rsidRPr="0052615B">
        <w:rPr>
          <w:rFonts w:ascii="Times New Roman" w:eastAsia="Times New Roman" w:hAnsi="Times New Roman" w:cs="Traditional Arabic" w:hint="cs"/>
          <w:b/>
          <w:bCs/>
          <w:sz w:val="36"/>
          <w:szCs w:val="36"/>
          <w:rtl/>
          <w:lang w:eastAsia="ar-SA"/>
        </w:rPr>
        <w:t xml:space="preserve">ة" </w:t>
      </w:r>
      <w:r w:rsidRPr="0052615B">
        <w:rPr>
          <w:rFonts w:ascii="Times New Roman" w:eastAsia="Times New Roman" w:hAnsi="Times New Roman" w:cs="Traditional Arabic"/>
          <w:b/>
          <w:bCs/>
          <w:sz w:val="36"/>
          <w:szCs w:val="36"/>
          <w:rtl/>
          <w:lang w:eastAsia="ar-SA"/>
        </w:rPr>
        <w:t>مقرونًا بالإجازة</w:t>
      </w:r>
      <w:r w:rsidRPr="0052615B">
        <w:rPr>
          <w:rFonts w:ascii="Times New Roman" w:eastAsia="Times New Roman" w:hAnsi="Times New Roman" w:cs="Traditional Arabic" w:hint="cs"/>
          <w:b/>
          <w:bCs/>
          <w:sz w:val="36"/>
          <w:szCs w:val="36"/>
          <w:rtl/>
          <w:lang w:eastAsia="ar-SA"/>
        </w:rPr>
        <w:t xml:space="preserve">/ </w:t>
      </w:r>
      <w:r w:rsidRPr="0052615B">
        <w:rPr>
          <w:rFonts w:ascii="Times New Roman" w:eastAsia="Times New Roman" w:hAnsi="Times New Roman" w:cs="Traditional Arabic"/>
          <w:sz w:val="36"/>
          <w:szCs w:val="36"/>
          <w:rtl/>
          <w:lang w:eastAsia="ar-SA"/>
        </w:rPr>
        <w:t>كت</w:t>
      </w:r>
      <w:r w:rsidRPr="0052615B">
        <w:rPr>
          <w:rFonts w:ascii="Times New Roman" w:eastAsia="Times New Roman" w:hAnsi="Times New Roman" w:cs="Traditional Arabic" w:hint="cs"/>
          <w:sz w:val="36"/>
          <w:szCs w:val="36"/>
          <w:rtl/>
          <w:lang w:eastAsia="ar-SA"/>
        </w:rPr>
        <w:t>به</w:t>
      </w:r>
      <w:r w:rsidRPr="0052615B">
        <w:rPr>
          <w:rFonts w:ascii="Times New Roman" w:eastAsia="Times New Roman" w:hAnsi="Times New Roman" w:cs="Traditional Arabic"/>
          <w:sz w:val="36"/>
          <w:szCs w:val="36"/>
          <w:rtl/>
          <w:lang w:eastAsia="ar-SA"/>
        </w:rPr>
        <w:t xml:space="preserve"> الإمام النَّووي لتلميذه العلَّامة ابن العطَّار سنة 673</w:t>
      </w:r>
      <w:r w:rsidRPr="0052615B">
        <w:rPr>
          <w:rFonts w:ascii="Times New Roman" w:eastAsia="Times New Roman" w:hAnsi="Times New Roman" w:cs="Traditional Arabic" w:hint="cs"/>
          <w:sz w:val="36"/>
          <w:szCs w:val="36"/>
          <w:rtl/>
          <w:lang w:eastAsia="ar-SA"/>
        </w:rPr>
        <w:t xml:space="preserve"> </w:t>
      </w:r>
      <w:r w:rsidRPr="0052615B">
        <w:rPr>
          <w:rFonts w:ascii="Times New Roman" w:eastAsia="Times New Roman" w:hAnsi="Times New Roman" w:cs="Traditional Arabic"/>
          <w:sz w:val="36"/>
          <w:szCs w:val="36"/>
          <w:rtl/>
          <w:lang w:eastAsia="ar-SA"/>
        </w:rPr>
        <w:t>هـ</w:t>
      </w:r>
      <w:r w:rsidRPr="0052615B">
        <w:rPr>
          <w:rFonts w:ascii="Times New Roman" w:eastAsia="Times New Roman" w:hAnsi="Times New Roman" w:cs="Traditional Arabic" w:hint="cs"/>
          <w:sz w:val="36"/>
          <w:szCs w:val="36"/>
          <w:rtl/>
          <w:lang w:eastAsia="ar-SA"/>
        </w:rPr>
        <w:t>؛ حققه عبدالله الحسيني.</w:t>
      </w:r>
    </w:p>
    <w:p w14:paraId="5696AD9F" w14:textId="77777777" w:rsidR="00ED15DF" w:rsidRPr="0052615B" w:rsidRDefault="00ED15DF" w:rsidP="00ED15DF">
      <w:pPr>
        <w:ind w:left="0" w:firstLine="0"/>
        <w:rPr>
          <w:rFonts w:ascii="Times New Roman" w:eastAsia="Times New Roman" w:hAnsi="Times New Roman" w:cs="Traditional Arabic"/>
          <w:sz w:val="36"/>
          <w:szCs w:val="36"/>
          <w:lang w:eastAsia="ar-SA"/>
        </w:rPr>
      </w:pPr>
      <w:r w:rsidRPr="0052615B">
        <w:rPr>
          <w:rFonts w:ascii="Times New Roman" w:eastAsia="Times New Roman" w:hAnsi="Times New Roman" w:cs="Traditional Arabic" w:hint="cs"/>
          <w:sz w:val="36"/>
          <w:szCs w:val="36"/>
          <w:rtl/>
          <w:lang w:eastAsia="ar-SA"/>
        </w:rPr>
        <w:t>(نشر في شبكة الألوكة بتاريخ 12/6/1440 هـ)</w:t>
      </w:r>
    </w:p>
    <w:p w14:paraId="6D8F88B2" w14:textId="77777777" w:rsidR="00ED15DF" w:rsidRDefault="00ED15DF" w:rsidP="00ED15DF">
      <w:pPr>
        <w:ind w:left="0" w:firstLine="0"/>
        <w:jc w:val="both"/>
        <w:rPr>
          <w:rFonts w:cs="Traditional Arabic"/>
          <w:sz w:val="36"/>
          <w:szCs w:val="36"/>
          <w:rtl/>
        </w:rPr>
      </w:pPr>
    </w:p>
    <w:p w14:paraId="367C0FFF" w14:textId="77777777" w:rsidR="00ED15DF" w:rsidRPr="002D256E" w:rsidRDefault="00ED15DF" w:rsidP="00ED15DF">
      <w:pPr>
        <w:ind w:left="0" w:firstLine="0"/>
        <w:jc w:val="both"/>
        <w:rPr>
          <w:rFonts w:ascii="Times New Roman" w:eastAsia="Times New Roman" w:hAnsi="Times New Roman" w:cs="Traditional Arabic"/>
          <w:sz w:val="36"/>
          <w:szCs w:val="36"/>
          <w:rtl/>
          <w:lang w:eastAsia="ar-SA"/>
        </w:rPr>
      </w:pPr>
      <w:bookmarkStart w:id="28" w:name="_Hlk9194811"/>
      <w:r w:rsidRPr="002D256E">
        <w:rPr>
          <w:rFonts w:ascii="Times New Roman" w:eastAsia="Times New Roman" w:hAnsi="Times New Roman" w:cs="Traditional Arabic" w:hint="cs"/>
          <w:b/>
          <w:bCs/>
          <w:sz w:val="36"/>
          <w:szCs w:val="36"/>
          <w:rtl/>
          <w:lang w:eastAsia="ar-SA"/>
        </w:rPr>
        <w:t>اللآلئ المصنوعة في الأحاديث الموضوعة</w:t>
      </w:r>
      <w:r w:rsidRPr="002D256E">
        <w:rPr>
          <w:rFonts w:ascii="Times New Roman" w:eastAsia="Times New Roman" w:hAnsi="Times New Roman" w:cs="Traditional Arabic" w:hint="cs"/>
          <w:sz w:val="36"/>
          <w:szCs w:val="36"/>
          <w:rtl/>
          <w:lang w:eastAsia="ar-SA"/>
        </w:rPr>
        <w:t>/ جلال الدين عبدالرحمن بن أبي بكر السيوطي (ت 911 هـ)؛ خرج أحاديثه وعلق عليه محمد عبدالمنعم رابح.- بيروت: دار الكتب العلمية، 1440 هـ، 2019 م، 3 مج.</w:t>
      </w:r>
    </w:p>
    <w:bookmarkEnd w:id="28"/>
    <w:p w14:paraId="507E82E0" w14:textId="77777777" w:rsidR="00ED15DF" w:rsidRPr="0052615B" w:rsidRDefault="00ED15DF" w:rsidP="00ED15DF">
      <w:pPr>
        <w:ind w:left="0" w:firstLine="0"/>
        <w:jc w:val="both"/>
        <w:rPr>
          <w:rFonts w:cs="Traditional Arabic"/>
          <w:sz w:val="36"/>
          <w:szCs w:val="36"/>
          <w:rtl/>
        </w:rPr>
      </w:pPr>
    </w:p>
    <w:p w14:paraId="206FB207" w14:textId="77777777" w:rsidR="00ED15DF" w:rsidRPr="008B37EE" w:rsidRDefault="00ED15DF" w:rsidP="00ED15DF">
      <w:pPr>
        <w:ind w:left="0" w:firstLine="0"/>
        <w:jc w:val="both"/>
        <w:rPr>
          <w:rFonts w:cs="Traditional Arabic"/>
          <w:sz w:val="36"/>
          <w:szCs w:val="36"/>
          <w:rtl/>
        </w:rPr>
      </w:pPr>
      <w:r w:rsidRPr="008B37EE">
        <w:rPr>
          <w:rFonts w:cs="Traditional Arabic" w:hint="cs"/>
          <w:b/>
          <w:bCs/>
          <w:sz w:val="36"/>
          <w:szCs w:val="36"/>
          <w:rtl/>
        </w:rPr>
        <w:t xml:space="preserve">ما ثبت من السنَّة في أيام السنَة/ </w:t>
      </w:r>
      <w:r w:rsidRPr="008B37EE">
        <w:rPr>
          <w:rFonts w:cs="Traditional Arabic" w:hint="cs"/>
          <w:sz w:val="36"/>
          <w:szCs w:val="36"/>
          <w:rtl/>
        </w:rPr>
        <w:t>عبدالحق بن سيف الدين الدهلوي (ت 1052 هـ)؛ تحقيق</w:t>
      </w:r>
      <w:r w:rsidRPr="008B37EE">
        <w:rPr>
          <w:rFonts w:ascii="HelveticaNeueLTArabic" w:hAnsi="HelveticaNeueLTArabic"/>
          <w:color w:val="202E46"/>
          <w:shd w:val="clear" w:color="auto" w:fill="F5F5F5"/>
          <w:rtl/>
        </w:rPr>
        <w:t xml:space="preserve"> </w:t>
      </w:r>
      <w:r w:rsidRPr="008B37EE">
        <w:rPr>
          <w:rFonts w:cs="Traditional Arabic"/>
          <w:sz w:val="36"/>
          <w:szCs w:val="36"/>
          <w:rtl/>
        </w:rPr>
        <w:t>أسد الله بن شيرزمين</w:t>
      </w:r>
      <w:r w:rsidRPr="008B37EE">
        <w:rPr>
          <w:rFonts w:cs="Traditional Arabic" w:hint="cs"/>
          <w:sz w:val="36"/>
          <w:szCs w:val="36"/>
          <w:rtl/>
        </w:rPr>
        <w:t>.-</w:t>
      </w:r>
      <w:r w:rsidRPr="008B37EE">
        <w:rPr>
          <w:rFonts w:cs="Traditional Arabic" w:hint="cs"/>
          <w:b/>
          <w:bCs/>
          <w:sz w:val="36"/>
          <w:szCs w:val="36"/>
          <w:rtl/>
        </w:rPr>
        <w:t xml:space="preserve"> </w:t>
      </w:r>
      <w:r w:rsidRPr="008B37EE">
        <w:rPr>
          <w:rFonts w:cs="Traditional Arabic" w:hint="cs"/>
          <w:sz w:val="36"/>
          <w:szCs w:val="36"/>
          <w:rtl/>
        </w:rPr>
        <w:t>بيروت:</w:t>
      </w:r>
      <w:r w:rsidRPr="008B37EE">
        <w:rPr>
          <w:rFonts w:cs="Traditional Arabic" w:hint="cs"/>
          <w:b/>
          <w:bCs/>
          <w:sz w:val="36"/>
          <w:szCs w:val="36"/>
          <w:rtl/>
        </w:rPr>
        <w:t xml:space="preserve"> </w:t>
      </w:r>
      <w:r w:rsidRPr="008B37EE">
        <w:rPr>
          <w:rFonts w:cs="Traditional Arabic" w:hint="cs"/>
          <w:sz w:val="36"/>
          <w:szCs w:val="36"/>
          <w:rtl/>
        </w:rPr>
        <w:t>دار الكتب العلمية، 1440 هـ، 2018 م، 304 ص.</w:t>
      </w:r>
    </w:p>
    <w:p w14:paraId="780D8A89" w14:textId="77777777" w:rsidR="00ED15DF" w:rsidRPr="008B37EE" w:rsidRDefault="00ED15DF" w:rsidP="00ED15DF">
      <w:pPr>
        <w:ind w:left="0" w:firstLine="0"/>
        <w:jc w:val="both"/>
        <w:rPr>
          <w:rFonts w:cs="Traditional Arabic"/>
          <w:b/>
          <w:bCs/>
          <w:sz w:val="36"/>
          <w:szCs w:val="36"/>
          <w:rtl/>
        </w:rPr>
      </w:pPr>
    </w:p>
    <w:p w14:paraId="3A889B5D" w14:textId="77777777" w:rsidR="00ED15DF" w:rsidRPr="00631007" w:rsidRDefault="00ED15DF" w:rsidP="00ED15DF">
      <w:pPr>
        <w:ind w:left="0" w:firstLine="0"/>
        <w:jc w:val="both"/>
        <w:rPr>
          <w:rFonts w:cs="Traditional Arabic"/>
          <w:sz w:val="36"/>
          <w:szCs w:val="36"/>
          <w:rtl/>
        </w:rPr>
      </w:pPr>
      <w:r w:rsidRPr="00631007">
        <w:rPr>
          <w:rFonts w:cs="Traditional Arabic" w:hint="cs"/>
          <w:b/>
          <w:bCs/>
          <w:sz w:val="36"/>
          <w:szCs w:val="36"/>
          <w:rtl/>
        </w:rPr>
        <w:t>المأرَب الوافي والمشرَع الصافي: وهو قصيد انتظم برنامج مشايخه ومروياته ومؤلفاته ووصية ولده وجملًا من أصول العلم تتخلل كل ذلك</w:t>
      </w:r>
      <w:r w:rsidRPr="00631007">
        <w:rPr>
          <w:rFonts w:cs="Traditional Arabic" w:hint="cs"/>
          <w:sz w:val="36"/>
          <w:szCs w:val="36"/>
          <w:rtl/>
        </w:rPr>
        <w:t xml:space="preserve">/ لأبي جعفر أحمد بن الحسن الزيّات الكلاعي (ت 728 هـ)؛ قرأه محمد الطبراني.- طنجة؛ بيروت: دار الحديث الكتانية، 1440 هـ. </w:t>
      </w:r>
    </w:p>
    <w:p w14:paraId="25BD0059" w14:textId="77777777" w:rsidR="00ED15DF" w:rsidRDefault="00ED15DF" w:rsidP="00ED15DF">
      <w:pPr>
        <w:ind w:left="0" w:firstLine="0"/>
        <w:jc w:val="both"/>
        <w:rPr>
          <w:rFonts w:cs="Traditional Arabic"/>
          <w:sz w:val="36"/>
          <w:szCs w:val="36"/>
          <w:rtl/>
        </w:rPr>
      </w:pPr>
    </w:p>
    <w:p w14:paraId="5EC32DB2" w14:textId="77777777" w:rsidR="00ED15DF" w:rsidRPr="006A3C20" w:rsidRDefault="00ED15DF" w:rsidP="00ED15DF">
      <w:pPr>
        <w:ind w:left="0" w:firstLine="0"/>
        <w:jc w:val="both"/>
        <w:rPr>
          <w:rFonts w:cs="Traditional Arabic"/>
          <w:sz w:val="36"/>
          <w:szCs w:val="36"/>
          <w:rtl/>
        </w:rPr>
      </w:pPr>
      <w:r w:rsidRPr="006A3C20">
        <w:rPr>
          <w:rFonts w:cs="Traditional Arabic" w:hint="cs"/>
          <w:b/>
          <w:bCs/>
          <w:sz w:val="36"/>
          <w:szCs w:val="36"/>
          <w:rtl/>
        </w:rPr>
        <w:t>متن الأربعين النووية مع زيادة ابن رجب الحنبلي</w:t>
      </w:r>
      <w:r w:rsidRPr="006A3C20">
        <w:rPr>
          <w:rFonts w:cs="Traditional Arabic" w:hint="cs"/>
          <w:sz w:val="36"/>
          <w:szCs w:val="36"/>
          <w:rtl/>
        </w:rPr>
        <w:t>.- الكويت: دار إيلاف الدولية، 1440هـ؟</w:t>
      </w:r>
    </w:p>
    <w:p w14:paraId="00BCFDEE" w14:textId="77777777" w:rsidR="00ED15DF" w:rsidRDefault="00ED15DF" w:rsidP="00ED15DF">
      <w:pPr>
        <w:ind w:left="0" w:firstLine="0"/>
        <w:jc w:val="both"/>
        <w:rPr>
          <w:rFonts w:cs="Traditional Arabic"/>
          <w:sz w:val="36"/>
          <w:szCs w:val="36"/>
          <w:rtl/>
        </w:rPr>
      </w:pPr>
    </w:p>
    <w:p w14:paraId="6D663507" w14:textId="77777777" w:rsidR="00ED15DF" w:rsidRPr="008B37EE" w:rsidRDefault="00ED15DF" w:rsidP="00ED15DF">
      <w:pPr>
        <w:ind w:left="0" w:firstLine="0"/>
        <w:jc w:val="both"/>
        <w:rPr>
          <w:rFonts w:cs="Traditional Arabic"/>
          <w:sz w:val="36"/>
          <w:szCs w:val="36"/>
          <w:rtl/>
        </w:rPr>
      </w:pPr>
      <w:r w:rsidRPr="008B37EE">
        <w:rPr>
          <w:rFonts w:cs="Traditional Arabic"/>
          <w:b/>
          <w:bCs/>
          <w:sz w:val="36"/>
          <w:szCs w:val="36"/>
          <w:rtl/>
        </w:rPr>
        <w:t>المتواري على أبواب البخاري</w:t>
      </w:r>
      <w:r w:rsidRPr="008B37EE">
        <w:rPr>
          <w:rFonts w:cs="Traditional Arabic" w:hint="cs"/>
          <w:b/>
          <w:bCs/>
          <w:sz w:val="36"/>
          <w:szCs w:val="36"/>
          <w:rtl/>
        </w:rPr>
        <w:t xml:space="preserve">/ </w:t>
      </w:r>
      <w:r w:rsidRPr="008B37EE">
        <w:rPr>
          <w:rFonts w:cs="Traditional Arabic" w:hint="cs"/>
          <w:sz w:val="36"/>
          <w:szCs w:val="36"/>
          <w:rtl/>
        </w:rPr>
        <w:t>ناصر الدين أحمد بن محمد بن المنير الإسكندراني (ت 683 هـ)؛ تحقيق حامد عبدالله المحلاوي.-</w:t>
      </w:r>
      <w:r w:rsidRPr="008B37EE">
        <w:rPr>
          <w:rFonts w:cs="Traditional Arabic" w:hint="cs"/>
          <w:b/>
          <w:bCs/>
          <w:sz w:val="36"/>
          <w:szCs w:val="36"/>
          <w:rtl/>
        </w:rPr>
        <w:t xml:space="preserve"> </w:t>
      </w:r>
      <w:r w:rsidRPr="008B37EE">
        <w:rPr>
          <w:rFonts w:cs="Traditional Arabic" w:hint="cs"/>
          <w:sz w:val="36"/>
          <w:szCs w:val="36"/>
          <w:rtl/>
        </w:rPr>
        <w:t>بيروت:</w:t>
      </w:r>
      <w:r w:rsidRPr="008B37EE">
        <w:rPr>
          <w:rFonts w:cs="Traditional Arabic" w:hint="cs"/>
          <w:b/>
          <w:bCs/>
          <w:sz w:val="36"/>
          <w:szCs w:val="36"/>
          <w:rtl/>
        </w:rPr>
        <w:t xml:space="preserve"> </w:t>
      </w:r>
      <w:r w:rsidRPr="008B37EE">
        <w:rPr>
          <w:rFonts w:cs="Traditional Arabic" w:hint="cs"/>
          <w:sz w:val="36"/>
          <w:szCs w:val="36"/>
          <w:rtl/>
        </w:rPr>
        <w:t>دار الكتب العلمية، 1440 هـ، 2018 م، 424 ص.</w:t>
      </w:r>
    </w:p>
    <w:p w14:paraId="050D35C6" w14:textId="77777777" w:rsidR="00ED15DF" w:rsidRDefault="00ED15DF" w:rsidP="00ED15DF">
      <w:pPr>
        <w:ind w:left="0" w:firstLine="0"/>
        <w:jc w:val="both"/>
        <w:rPr>
          <w:rFonts w:cs="Traditional Arabic"/>
          <w:sz w:val="36"/>
          <w:szCs w:val="36"/>
          <w:rtl/>
        </w:rPr>
      </w:pPr>
    </w:p>
    <w:p w14:paraId="66D49F0E" w14:textId="77777777" w:rsidR="00ED15DF" w:rsidRPr="006F5373" w:rsidRDefault="00ED15DF" w:rsidP="00ED15DF">
      <w:pPr>
        <w:ind w:left="0" w:firstLine="0"/>
        <w:jc w:val="both"/>
        <w:rPr>
          <w:rFonts w:ascii="Times New Roman" w:eastAsia="Times New Roman" w:hAnsi="Times New Roman" w:cs="Traditional Arabic"/>
          <w:sz w:val="36"/>
          <w:szCs w:val="36"/>
          <w:rtl/>
          <w:lang w:eastAsia="ar-SA"/>
        </w:rPr>
      </w:pPr>
      <w:r w:rsidRPr="006F5373">
        <w:rPr>
          <w:rFonts w:ascii="Times New Roman" w:eastAsia="Times New Roman" w:hAnsi="Times New Roman" w:cs="Traditional Arabic" w:hint="cs"/>
          <w:b/>
          <w:bCs/>
          <w:sz w:val="36"/>
          <w:szCs w:val="36"/>
          <w:rtl/>
          <w:lang w:eastAsia="ar-SA"/>
        </w:rPr>
        <w:t xml:space="preserve">مجمع الزوائد ومنبع الفوائد/ </w:t>
      </w:r>
      <w:r w:rsidRPr="006F5373">
        <w:rPr>
          <w:rFonts w:ascii="Times New Roman" w:eastAsia="Times New Roman" w:hAnsi="Times New Roman" w:cs="Traditional Arabic" w:hint="cs"/>
          <w:sz w:val="36"/>
          <w:szCs w:val="36"/>
          <w:rtl/>
          <w:lang w:eastAsia="ar-SA"/>
        </w:rPr>
        <w:t>نور الدين علي بن أبي بكر الهيثمي (ت 807 هـ).</w:t>
      </w:r>
    </w:p>
    <w:p w14:paraId="05E6C9C9" w14:textId="77777777" w:rsidR="00ED15DF" w:rsidRPr="006F5373" w:rsidRDefault="00ED15DF" w:rsidP="00ED15DF">
      <w:pPr>
        <w:ind w:left="0" w:firstLine="0"/>
        <w:jc w:val="both"/>
        <w:rPr>
          <w:rFonts w:ascii="Times New Roman" w:eastAsia="Times New Roman" w:hAnsi="Times New Roman" w:cs="Traditional Arabic"/>
          <w:sz w:val="36"/>
          <w:szCs w:val="36"/>
          <w:rtl/>
          <w:lang w:eastAsia="ar-SA"/>
        </w:rPr>
      </w:pPr>
      <w:r w:rsidRPr="006F5373">
        <w:rPr>
          <w:rFonts w:ascii="Times New Roman" w:eastAsia="Times New Roman" w:hAnsi="Times New Roman" w:cs="Traditional Arabic" w:hint="cs"/>
          <w:sz w:val="36"/>
          <w:szCs w:val="36"/>
          <w:rtl/>
          <w:lang w:eastAsia="ar-SA"/>
        </w:rPr>
        <w:t>دراسته وتحقيقه في جامعة الأزهر بالقاهرة، 1438 هـ،...</w:t>
      </w:r>
    </w:p>
    <w:p w14:paraId="01D7D481" w14:textId="77777777" w:rsidR="00ED15DF" w:rsidRPr="006F5373" w:rsidRDefault="00ED15DF" w:rsidP="00ED15DF">
      <w:pPr>
        <w:ind w:left="0" w:firstLine="0"/>
        <w:jc w:val="both"/>
        <w:rPr>
          <w:rFonts w:ascii="Times New Roman" w:eastAsia="Times New Roman" w:hAnsi="Times New Roman" w:cs="Traditional Arabic"/>
          <w:b/>
          <w:bCs/>
          <w:sz w:val="36"/>
          <w:szCs w:val="36"/>
          <w:rtl/>
          <w:lang w:eastAsia="ar-SA"/>
        </w:rPr>
      </w:pPr>
    </w:p>
    <w:p w14:paraId="4FFFF9FB" w14:textId="77777777" w:rsidR="00ED15DF" w:rsidRPr="006040FF" w:rsidRDefault="00ED15DF" w:rsidP="00ED15DF">
      <w:pPr>
        <w:ind w:left="0" w:firstLine="0"/>
        <w:jc w:val="both"/>
        <w:rPr>
          <w:rFonts w:ascii="Times New Roman" w:eastAsia="Times New Roman" w:hAnsi="Times New Roman" w:cs="Traditional Arabic"/>
          <w:sz w:val="36"/>
          <w:szCs w:val="36"/>
          <w:rtl/>
          <w:lang w:eastAsia="ar-SA"/>
        </w:rPr>
      </w:pPr>
      <w:r w:rsidRPr="006040FF">
        <w:rPr>
          <w:rFonts w:ascii="Times New Roman" w:eastAsia="Times New Roman" w:hAnsi="Times New Roman" w:cs="Traditional Arabic" w:hint="cs"/>
          <w:b/>
          <w:bCs/>
          <w:sz w:val="36"/>
          <w:szCs w:val="36"/>
          <w:rtl/>
          <w:lang w:eastAsia="ar-SA"/>
        </w:rPr>
        <w:t>مجمع الغرائب ومنبع الرغائب: معجم جامع لغريب الحديث والأثر</w:t>
      </w:r>
      <w:r w:rsidRPr="006040FF">
        <w:rPr>
          <w:rFonts w:ascii="Times New Roman" w:eastAsia="Times New Roman" w:hAnsi="Times New Roman" w:cs="Traditional Arabic" w:hint="cs"/>
          <w:sz w:val="36"/>
          <w:szCs w:val="36"/>
          <w:rtl/>
          <w:lang w:eastAsia="ar-SA"/>
        </w:rPr>
        <w:t>/ لأبي الحسن عبدالغافر بن إسماعيل الفارسي (ت 529 هـ)؛ تحقيق ماهر أديب حبُّوش.- دبي: جائزة دبي الدولية للقرآن الكريم، 1440 هـ؟، 6 مج.</w:t>
      </w:r>
    </w:p>
    <w:p w14:paraId="2A25F6F7" w14:textId="77777777" w:rsidR="00ED15DF" w:rsidRDefault="00ED15DF" w:rsidP="00ED15DF">
      <w:pPr>
        <w:ind w:left="0" w:firstLine="0"/>
        <w:jc w:val="both"/>
        <w:rPr>
          <w:rFonts w:cs="Traditional Arabic"/>
          <w:sz w:val="36"/>
          <w:szCs w:val="36"/>
          <w:rtl/>
        </w:rPr>
      </w:pPr>
    </w:p>
    <w:p w14:paraId="0D8037FA" w14:textId="77777777" w:rsidR="00ED15DF" w:rsidRPr="00631007" w:rsidRDefault="00ED15DF" w:rsidP="00ED15DF">
      <w:pPr>
        <w:ind w:left="0" w:firstLine="0"/>
        <w:jc w:val="both"/>
        <w:rPr>
          <w:rFonts w:cs="Traditional Arabic"/>
          <w:sz w:val="36"/>
          <w:szCs w:val="36"/>
          <w:rtl/>
        </w:rPr>
      </w:pPr>
      <w:r w:rsidRPr="00631007">
        <w:rPr>
          <w:rFonts w:cs="Traditional Arabic" w:hint="cs"/>
          <w:b/>
          <w:bCs/>
          <w:sz w:val="36"/>
          <w:szCs w:val="36"/>
          <w:rtl/>
        </w:rPr>
        <w:t>مجموع الأجزاء الحديثية</w:t>
      </w:r>
      <w:r w:rsidRPr="00631007">
        <w:rPr>
          <w:rFonts w:cs="Traditional Arabic" w:hint="cs"/>
          <w:sz w:val="36"/>
          <w:szCs w:val="36"/>
          <w:rtl/>
        </w:rPr>
        <w:t>/ لأبي بكر محمد بن عبدالله بن العربي (ت 543 هـ)؛ اعتنى به نظام محمد صالح يعقوبي.- المنامة: مكتبة نظام يعقوبي الخاصة.- طنجة؛ بيروت: دار الحديث الكتانية، 1440 هـ.</w:t>
      </w:r>
    </w:p>
    <w:p w14:paraId="0AF027EC" w14:textId="77777777" w:rsidR="00ED15DF" w:rsidRPr="00631007" w:rsidRDefault="00ED15DF" w:rsidP="00ED15DF">
      <w:pPr>
        <w:ind w:left="0" w:firstLine="0"/>
        <w:jc w:val="both"/>
        <w:rPr>
          <w:rFonts w:cs="Traditional Arabic"/>
          <w:sz w:val="36"/>
          <w:szCs w:val="36"/>
          <w:rtl/>
        </w:rPr>
      </w:pPr>
      <w:r w:rsidRPr="00631007">
        <w:rPr>
          <w:rFonts w:cs="Traditional Arabic" w:hint="cs"/>
          <w:sz w:val="36"/>
          <w:szCs w:val="36"/>
          <w:rtl/>
        </w:rPr>
        <w:t>فيه ستة أجزاء:</w:t>
      </w:r>
    </w:p>
    <w:p w14:paraId="3A3841C1" w14:textId="77777777" w:rsidR="00ED15DF" w:rsidRPr="00631007" w:rsidRDefault="00ED15DF" w:rsidP="00ED15DF">
      <w:pPr>
        <w:numPr>
          <w:ilvl w:val="0"/>
          <w:numId w:val="1"/>
        </w:numPr>
        <w:spacing w:after="160" w:line="252" w:lineRule="auto"/>
        <w:contextualSpacing/>
        <w:jc w:val="both"/>
        <w:rPr>
          <w:rFonts w:cs="Traditional Arabic"/>
          <w:sz w:val="36"/>
          <w:szCs w:val="36"/>
          <w:rtl/>
        </w:rPr>
      </w:pPr>
      <w:r w:rsidRPr="00631007">
        <w:rPr>
          <w:rFonts w:cs="Traditional Arabic" w:hint="cs"/>
          <w:sz w:val="36"/>
          <w:szCs w:val="36"/>
          <w:rtl/>
        </w:rPr>
        <w:t>طرق حديث "ليسَ من البرِّ الصيامُ في السفر".</w:t>
      </w:r>
    </w:p>
    <w:p w14:paraId="1B3F6BB9" w14:textId="77777777" w:rsidR="00ED15DF" w:rsidRPr="00631007" w:rsidRDefault="00ED15DF" w:rsidP="00ED15DF">
      <w:pPr>
        <w:numPr>
          <w:ilvl w:val="0"/>
          <w:numId w:val="1"/>
        </w:numPr>
        <w:spacing w:after="160" w:line="252" w:lineRule="auto"/>
        <w:contextualSpacing/>
        <w:jc w:val="both"/>
        <w:rPr>
          <w:rFonts w:cs="Traditional Arabic"/>
          <w:sz w:val="36"/>
          <w:szCs w:val="36"/>
          <w:rtl/>
        </w:rPr>
      </w:pPr>
      <w:r w:rsidRPr="00631007">
        <w:rPr>
          <w:rFonts w:cs="Traditional Arabic" w:hint="cs"/>
          <w:sz w:val="36"/>
          <w:szCs w:val="36"/>
          <w:rtl/>
        </w:rPr>
        <w:t>جزء في حديث عقبة بن أبي عامر بعلله ووجوهه.</w:t>
      </w:r>
    </w:p>
    <w:p w14:paraId="6B144D2E" w14:textId="77777777" w:rsidR="00ED15DF" w:rsidRPr="00631007" w:rsidRDefault="00ED15DF" w:rsidP="00ED15DF">
      <w:pPr>
        <w:numPr>
          <w:ilvl w:val="0"/>
          <w:numId w:val="1"/>
        </w:numPr>
        <w:spacing w:after="160" w:line="252" w:lineRule="auto"/>
        <w:contextualSpacing/>
        <w:jc w:val="both"/>
        <w:rPr>
          <w:rFonts w:cs="Traditional Arabic"/>
          <w:sz w:val="36"/>
          <w:szCs w:val="36"/>
          <w:rtl/>
        </w:rPr>
      </w:pPr>
      <w:r w:rsidRPr="00631007">
        <w:rPr>
          <w:rFonts w:cs="Traditional Arabic" w:hint="cs"/>
          <w:sz w:val="36"/>
          <w:szCs w:val="36"/>
          <w:rtl/>
        </w:rPr>
        <w:t>مصافحات البخاري ومسلم.</w:t>
      </w:r>
    </w:p>
    <w:p w14:paraId="04E1C7AA" w14:textId="77777777" w:rsidR="00ED15DF" w:rsidRPr="00631007" w:rsidRDefault="00ED15DF" w:rsidP="00ED15DF">
      <w:pPr>
        <w:numPr>
          <w:ilvl w:val="0"/>
          <w:numId w:val="1"/>
        </w:numPr>
        <w:spacing w:after="160" w:line="252" w:lineRule="auto"/>
        <w:contextualSpacing/>
        <w:jc w:val="both"/>
        <w:rPr>
          <w:rFonts w:cs="Traditional Arabic"/>
          <w:sz w:val="36"/>
          <w:szCs w:val="36"/>
          <w:rtl/>
        </w:rPr>
      </w:pPr>
      <w:r w:rsidRPr="00631007">
        <w:rPr>
          <w:rFonts w:cs="Traditional Arabic" w:hint="cs"/>
          <w:sz w:val="36"/>
          <w:szCs w:val="36"/>
          <w:rtl/>
        </w:rPr>
        <w:t>جواب عن حديث "لا تصبِّروا الإبل".</w:t>
      </w:r>
    </w:p>
    <w:p w14:paraId="64B5723D" w14:textId="77777777" w:rsidR="00ED15DF" w:rsidRPr="00631007" w:rsidRDefault="00ED15DF" w:rsidP="00ED15DF">
      <w:pPr>
        <w:numPr>
          <w:ilvl w:val="0"/>
          <w:numId w:val="1"/>
        </w:numPr>
        <w:spacing w:after="160" w:line="252" w:lineRule="auto"/>
        <w:contextualSpacing/>
        <w:jc w:val="both"/>
        <w:rPr>
          <w:rFonts w:cs="Traditional Arabic"/>
          <w:sz w:val="36"/>
          <w:szCs w:val="36"/>
          <w:rtl/>
        </w:rPr>
      </w:pPr>
      <w:r w:rsidRPr="00631007">
        <w:rPr>
          <w:rFonts w:cs="Traditional Arabic" w:hint="cs"/>
          <w:sz w:val="36"/>
          <w:szCs w:val="36"/>
          <w:rtl/>
        </w:rPr>
        <w:t>جزء طرق حديث أمّ زرع.</w:t>
      </w:r>
    </w:p>
    <w:p w14:paraId="1FEC71D1" w14:textId="77777777" w:rsidR="00ED15DF" w:rsidRPr="00631007" w:rsidRDefault="00ED15DF" w:rsidP="00ED15DF">
      <w:pPr>
        <w:numPr>
          <w:ilvl w:val="0"/>
          <w:numId w:val="1"/>
        </w:numPr>
        <w:spacing w:after="160" w:line="252" w:lineRule="auto"/>
        <w:contextualSpacing/>
        <w:jc w:val="both"/>
        <w:rPr>
          <w:rFonts w:cs="Traditional Arabic"/>
          <w:sz w:val="36"/>
          <w:szCs w:val="36"/>
          <w:rtl/>
        </w:rPr>
      </w:pPr>
      <w:r w:rsidRPr="00631007">
        <w:rPr>
          <w:rFonts w:cs="Traditional Arabic" w:hint="cs"/>
          <w:sz w:val="36"/>
          <w:szCs w:val="36"/>
          <w:rtl/>
        </w:rPr>
        <w:t>مجلس الروضة لطرّاد بن محمد الزينبي العباسي البغدادي.</w:t>
      </w:r>
    </w:p>
    <w:p w14:paraId="4CD728BB" w14:textId="77777777" w:rsidR="00ED15DF" w:rsidRDefault="00ED15DF" w:rsidP="00ED15DF">
      <w:pPr>
        <w:ind w:left="0" w:firstLine="0"/>
        <w:jc w:val="both"/>
        <w:rPr>
          <w:rFonts w:cs="Traditional Arabic"/>
          <w:sz w:val="36"/>
          <w:szCs w:val="36"/>
          <w:rtl/>
        </w:rPr>
      </w:pPr>
    </w:p>
    <w:p w14:paraId="7542648C" w14:textId="77777777" w:rsidR="00ED15DF" w:rsidRPr="00B23937" w:rsidRDefault="00ED15DF" w:rsidP="00ED15DF">
      <w:pPr>
        <w:ind w:left="0" w:firstLine="0"/>
        <w:jc w:val="both"/>
        <w:rPr>
          <w:rFonts w:cs="Traditional Arabic"/>
          <w:sz w:val="36"/>
          <w:szCs w:val="36"/>
          <w:rtl/>
        </w:rPr>
      </w:pPr>
      <w:r w:rsidRPr="00B23937">
        <w:rPr>
          <w:rFonts w:cs="Traditional Arabic" w:hint="cs"/>
          <w:b/>
          <w:bCs/>
          <w:sz w:val="36"/>
          <w:szCs w:val="36"/>
          <w:rtl/>
        </w:rPr>
        <w:t>مجموع رسائل عن أحمد بن أبي طالب الشحنة الحجار البقاعي الصالحي (نحو 621 – 730 هـ)</w:t>
      </w:r>
      <w:r w:rsidRPr="00B23937">
        <w:rPr>
          <w:rFonts w:cs="Traditional Arabic" w:hint="cs"/>
          <w:sz w:val="36"/>
          <w:szCs w:val="36"/>
          <w:rtl/>
        </w:rPr>
        <w:t>/ جمع وتحقيق محمد زياد بن عمر التكلة، قاسم بن محمد ضاهر البقاعي.- طنجة؛ بيروت: دار الحديث الكتانية، 1440 هـ.</w:t>
      </w:r>
    </w:p>
    <w:p w14:paraId="0F184E2A"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t>ويتضمن:</w:t>
      </w:r>
    </w:p>
    <w:p w14:paraId="327B6C1D"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t>الاعتبار بأخبار الحجار.</w:t>
      </w:r>
    </w:p>
    <w:p w14:paraId="43EF599E"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t>أربعون حديثًا من المصافحات والموافقات والأبدال والثلاثيات العوالي/ تخريج الفخر البعلبكي.</w:t>
      </w:r>
    </w:p>
    <w:p w14:paraId="504DEE5F"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lastRenderedPageBreak/>
        <w:t>تقييد الحافظ البرزالي لسماع ست الوزراء والحجار، وتصحيح الحافظ المزي.</w:t>
      </w:r>
    </w:p>
    <w:p w14:paraId="58BE8289"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t>الانتصار لسماع الحجار/ للحافظ ابن ناصر الدين الدمشقي، مع حاشية للحافظ ابن حجر العسقلاني.</w:t>
      </w:r>
    </w:p>
    <w:p w14:paraId="1FA29B50"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t>فتوى العلامة سليمان الأهدل حول رواية الحافظ العراقي عن الحجار.</w:t>
      </w:r>
    </w:p>
    <w:p w14:paraId="3C2D01DD" w14:textId="77777777" w:rsidR="00ED15DF" w:rsidRPr="00B23937" w:rsidRDefault="00ED15DF" w:rsidP="00ED15DF">
      <w:pPr>
        <w:ind w:left="0" w:firstLine="0"/>
        <w:jc w:val="both"/>
        <w:rPr>
          <w:rFonts w:cs="Traditional Arabic"/>
          <w:sz w:val="36"/>
          <w:szCs w:val="36"/>
          <w:rtl/>
        </w:rPr>
      </w:pPr>
      <w:r w:rsidRPr="00B23937">
        <w:rPr>
          <w:rFonts w:cs="Traditional Arabic" w:hint="cs"/>
          <w:sz w:val="36"/>
          <w:szCs w:val="36"/>
          <w:rtl/>
        </w:rPr>
        <w:t>وثائق متعلقة.</w:t>
      </w:r>
    </w:p>
    <w:p w14:paraId="25AD3ECC" w14:textId="77777777" w:rsidR="00ED15DF" w:rsidRDefault="00ED15DF" w:rsidP="00ED15DF">
      <w:pPr>
        <w:ind w:left="0" w:firstLine="0"/>
        <w:jc w:val="both"/>
        <w:rPr>
          <w:rFonts w:cs="Traditional Arabic"/>
          <w:b/>
          <w:bCs/>
          <w:sz w:val="36"/>
          <w:szCs w:val="36"/>
          <w:rtl/>
        </w:rPr>
      </w:pPr>
    </w:p>
    <w:p w14:paraId="024EE4D7" w14:textId="77777777" w:rsidR="00ED15DF" w:rsidRPr="008E41EC" w:rsidRDefault="00ED15DF" w:rsidP="00ED15DF">
      <w:pPr>
        <w:ind w:left="0" w:firstLine="0"/>
        <w:jc w:val="both"/>
        <w:rPr>
          <w:rFonts w:ascii="Calibri" w:eastAsia="Calibri" w:hAnsi="Calibri" w:cs="Traditional Arabic"/>
          <w:sz w:val="36"/>
          <w:szCs w:val="36"/>
          <w:rtl/>
        </w:rPr>
      </w:pPr>
      <w:bookmarkStart w:id="29" w:name="_Hlk525676456"/>
      <w:r w:rsidRPr="008E41EC">
        <w:rPr>
          <w:rFonts w:ascii="Calibri" w:eastAsia="Calibri" w:hAnsi="Calibri" w:cs="Traditional Arabic" w:hint="cs"/>
          <w:b/>
          <w:bCs/>
          <w:sz w:val="36"/>
          <w:szCs w:val="36"/>
          <w:rtl/>
        </w:rPr>
        <w:t>مختصر صحيح البخاري، المسمى جمع النهاية في بدء الخير والغاية</w:t>
      </w:r>
      <w:r w:rsidRPr="008E41EC">
        <w:rPr>
          <w:rFonts w:ascii="Calibri" w:eastAsia="Calibri" w:hAnsi="Calibri" w:cs="Traditional Arabic" w:hint="cs"/>
          <w:sz w:val="36"/>
          <w:szCs w:val="36"/>
          <w:rtl/>
        </w:rPr>
        <w:t>/ عبدالله بن سعد بن أبي جمرة (ت 695 هـ)؛ عني به سامي بن أنور جاهين.- ط2.- جدة: دار المنهاج، 1440 هـ، 2019 م، 400 ص.</w:t>
      </w:r>
    </w:p>
    <w:p w14:paraId="27ADBF95" w14:textId="77777777" w:rsidR="00ED15DF" w:rsidRPr="008E41EC" w:rsidRDefault="00ED15DF" w:rsidP="00ED15DF">
      <w:pPr>
        <w:ind w:left="0" w:firstLine="0"/>
        <w:jc w:val="both"/>
        <w:rPr>
          <w:rFonts w:ascii="Calibri" w:eastAsia="Calibri" w:hAnsi="Calibri" w:cs="Traditional Arabic"/>
          <w:sz w:val="36"/>
          <w:szCs w:val="36"/>
          <w:rtl/>
        </w:rPr>
      </w:pPr>
      <w:r w:rsidRPr="008E41EC">
        <w:rPr>
          <w:rFonts w:ascii="Calibri" w:eastAsia="Calibri" w:hAnsi="Calibri" w:cs="Traditional Arabic" w:hint="cs"/>
          <w:sz w:val="36"/>
          <w:szCs w:val="36"/>
          <w:rtl/>
        </w:rPr>
        <w:t>(لعلها الطبعة الثالثة، فقد صدرت الثانية عام 1430 هـ)</w:t>
      </w:r>
    </w:p>
    <w:bookmarkEnd w:id="29"/>
    <w:p w14:paraId="4F9B88CD" w14:textId="77777777" w:rsidR="00ED15DF" w:rsidRPr="008E41EC" w:rsidRDefault="00ED15DF" w:rsidP="00ED15DF">
      <w:pPr>
        <w:ind w:left="0" w:firstLine="0"/>
        <w:jc w:val="both"/>
        <w:rPr>
          <w:rFonts w:ascii="Times New Roman" w:eastAsia="Times New Roman" w:hAnsi="Times New Roman" w:cs="Traditional Arabic"/>
          <w:sz w:val="36"/>
          <w:szCs w:val="36"/>
          <w:rtl/>
          <w:lang w:eastAsia="ar-SA"/>
        </w:rPr>
      </w:pPr>
    </w:p>
    <w:p w14:paraId="1CDC10DE" w14:textId="77777777" w:rsidR="00ED15DF" w:rsidRPr="000829EB" w:rsidRDefault="00ED15DF" w:rsidP="00ED15DF">
      <w:pPr>
        <w:ind w:left="0" w:firstLine="0"/>
        <w:jc w:val="both"/>
        <w:rPr>
          <w:rFonts w:ascii="Times New Roman" w:eastAsia="Times New Roman" w:hAnsi="Times New Roman" w:cs="Traditional Arabic"/>
          <w:sz w:val="36"/>
          <w:szCs w:val="36"/>
          <w:rtl/>
          <w:lang w:eastAsia="ar-SA"/>
        </w:rPr>
      </w:pPr>
      <w:r w:rsidRPr="000829EB">
        <w:rPr>
          <w:rFonts w:ascii="Times New Roman" w:eastAsia="Times New Roman" w:hAnsi="Times New Roman" w:cs="Traditional Arabic" w:hint="cs"/>
          <w:b/>
          <w:bCs/>
          <w:sz w:val="36"/>
          <w:szCs w:val="36"/>
          <w:rtl/>
          <w:lang w:eastAsia="ar-SA"/>
        </w:rPr>
        <w:t>مرعاة المفاتيح شرح مشكاة المصابيح</w:t>
      </w:r>
      <w:r w:rsidRPr="000829EB">
        <w:rPr>
          <w:rFonts w:ascii="Times New Roman" w:eastAsia="Times New Roman" w:hAnsi="Times New Roman" w:cs="Traditional Arabic" w:hint="cs"/>
          <w:sz w:val="36"/>
          <w:szCs w:val="36"/>
          <w:rtl/>
          <w:lang w:eastAsia="ar-SA"/>
        </w:rPr>
        <w:t xml:space="preserve">/ عبيدالله بن محمد عبدالسلام المباركفوري (ت 1414 هـ)؛ حققه وخرَّج أحاديثه محمد سليمان بن محمد أمين.- الرياض: مدار القبس، 1438 هـ، 14 مج. </w:t>
      </w:r>
    </w:p>
    <w:p w14:paraId="417FD9CF" w14:textId="77777777" w:rsidR="00ED15DF" w:rsidRDefault="00ED15DF" w:rsidP="00ED15DF">
      <w:pPr>
        <w:ind w:left="0" w:firstLine="0"/>
        <w:jc w:val="both"/>
        <w:rPr>
          <w:rFonts w:cs="Traditional Arabic"/>
          <w:b/>
          <w:bCs/>
          <w:sz w:val="36"/>
          <w:szCs w:val="36"/>
          <w:rtl/>
        </w:rPr>
      </w:pPr>
    </w:p>
    <w:p w14:paraId="60D3A6C6" w14:textId="77777777" w:rsidR="00ED15DF" w:rsidRPr="00724743" w:rsidRDefault="00ED15DF" w:rsidP="00ED15DF">
      <w:pPr>
        <w:ind w:left="0" w:firstLine="0"/>
        <w:jc w:val="both"/>
        <w:rPr>
          <w:rFonts w:ascii="Times New Roman" w:eastAsia="Times New Roman" w:hAnsi="Times New Roman" w:cs="Traditional Arabic"/>
          <w:sz w:val="36"/>
          <w:szCs w:val="36"/>
          <w:rtl/>
          <w:lang w:eastAsia="ar-SA"/>
        </w:rPr>
      </w:pPr>
      <w:r w:rsidRPr="00724743">
        <w:rPr>
          <w:rFonts w:ascii="Times New Roman" w:eastAsia="Times New Roman" w:hAnsi="Times New Roman" w:cs="Traditional Arabic"/>
          <w:b/>
          <w:bCs/>
          <w:sz w:val="36"/>
          <w:szCs w:val="36"/>
          <w:rtl/>
          <w:lang w:eastAsia="ar-SA"/>
        </w:rPr>
        <w:t>مرقاة المفاتيح شرح مشكاة المصابيح</w:t>
      </w:r>
      <w:r w:rsidRPr="00724743">
        <w:rPr>
          <w:rFonts w:ascii="Times New Roman" w:eastAsia="Times New Roman" w:hAnsi="Times New Roman" w:cs="Traditional Arabic" w:hint="cs"/>
          <w:sz w:val="36"/>
          <w:szCs w:val="36"/>
          <w:rtl/>
          <w:lang w:eastAsia="ar-SA"/>
        </w:rPr>
        <w:t>/ علي بن سلطان محمد القاري الهروي (ت 1014 هـ)؛ تحقيق جمال عيتاني.- بيروت: دار الكتب العلمية، 1440 هـ، 2019 م، 11 مج.</w:t>
      </w:r>
    </w:p>
    <w:p w14:paraId="32B1EC32" w14:textId="77777777" w:rsidR="00ED15DF" w:rsidRDefault="00ED15DF" w:rsidP="00ED15DF">
      <w:pPr>
        <w:ind w:left="0" w:firstLine="0"/>
        <w:jc w:val="both"/>
        <w:rPr>
          <w:rFonts w:cs="Traditional Arabic"/>
          <w:b/>
          <w:bCs/>
          <w:sz w:val="36"/>
          <w:szCs w:val="36"/>
          <w:rtl/>
        </w:rPr>
      </w:pPr>
    </w:p>
    <w:p w14:paraId="6EBF1413" w14:textId="77777777" w:rsidR="00ED15DF" w:rsidRPr="000E6915" w:rsidRDefault="00ED15DF" w:rsidP="00ED15DF">
      <w:pPr>
        <w:ind w:left="0" w:firstLine="0"/>
        <w:jc w:val="both"/>
        <w:rPr>
          <w:rFonts w:cs="Traditional Arabic"/>
          <w:sz w:val="36"/>
          <w:szCs w:val="36"/>
          <w:rtl/>
        </w:rPr>
      </w:pPr>
      <w:r w:rsidRPr="000E6915">
        <w:rPr>
          <w:rFonts w:cs="Traditional Arabic" w:hint="cs"/>
          <w:b/>
          <w:bCs/>
          <w:sz w:val="36"/>
          <w:szCs w:val="36"/>
          <w:rtl/>
        </w:rPr>
        <w:t>المستخرج على صحيح البخاري: قطعة منه</w:t>
      </w:r>
      <w:r w:rsidRPr="000E6915">
        <w:rPr>
          <w:rFonts w:cs="Traditional Arabic" w:hint="cs"/>
          <w:sz w:val="36"/>
          <w:szCs w:val="36"/>
          <w:rtl/>
        </w:rPr>
        <w:t xml:space="preserve">/ لأبي نعيم أحمد بن عبدالله الأصبهاني (ت 430 هـ)، </w:t>
      </w:r>
      <w:r w:rsidRPr="000E6915">
        <w:rPr>
          <w:rFonts w:cs="Traditional Arabic"/>
          <w:sz w:val="36"/>
          <w:szCs w:val="36"/>
          <w:rtl/>
        </w:rPr>
        <w:t>تحقيق رضا بوشامة، عمار تامالت</w:t>
      </w:r>
      <w:r w:rsidRPr="000E6915">
        <w:rPr>
          <w:rFonts w:cs="Traditional Arabic" w:hint="cs"/>
          <w:sz w:val="36"/>
          <w:szCs w:val="36"/>
          <w:rtl/>
        </w:rPr>
        <w:t xml:space="preserve"> [تمالت]</w:t>
      </w:r>
      <w:r w:rsidRPr="000E6915">
        <w:rPr>
          <w:rFonts w:cs="Traditional Arabic"/>
          <w:sz w:val="36"/>
          <w:szCs w:val="36"/>
          <w:rtl/>
        </w:rPr>
        <w:t>، توفيق عمروني</w:t>
      </w:r>
      <w:r w:rsidRPr="000E6915">
        <w:rPr>
          <w:rFonts w:cs="Traditional Arabic" w:hint="cs"/>
          <w:sz w:val="36"/>
          <w:szCs w:val="36"/>
          <w:rtl/>
        </w:rPr>
        <w:t>.- الجزائر: دار الفضيلة: دار الميراث النبوي، 1440 هـ؟،</w:t>
      </w:r>
      <w:r w:rsidRPr="000E6915">
        <w:rPr>
          <w:rFonts w:cs="Traditional Arabic"/>
          <w:sz w:val="36"/>
          <w:szCs w:val="36"/>
          <w:rtl/>
        </w:rPr>
        <w:t xml:space="preserve"> نحو 600</w:t>
      </w:r>
      <w:r w:rsidRPr="000E6915">
        <w:rPr>
          <w:rFonts w:cs="Traditional Arabic" w:hint="cs"/>
          <w:sz w:val="36"/>
          <w:szCs w:val="36"/>
          <w:rtl/>
        </w:rPr>
        <w:t xml:space="preserve"> ص.</w:t>
      </w:r>
    </w:p>
    <w:p w14:paraId="33721BE8" w14:textId="77777777" w:rsidR="00ED15DF" w:rsidRPr="000E6915" w:rsidRDefault="00ED15DF" w:rsidP="00ED15DF">
      <w:pPr>
        <w:ind w:left="0" w:firstLine="0"/>
        <w:jc w:val="both"/>
        <w:rPr>
          <w:rFonts w:cs="Traditional Arabic"/>
          <w:sz w:val="36"/>
          <w:szCs w:val="36"/>
          <w:rtl/>
        </w:rPr>
      </w:pPr>
      <w:r w:rsidRPr="000E6915">
        <w:rPr>
          <w:rFonts w:cs="Traditional Arabic" w:hint="cs"/>
          <w:sz w:val="36"/>
          <w:szCs w:val="36"/>
          <w:rtl/>
        </w:rPr>
        <w:t>(لم تطبع هذه القطعة من قبل، هكذا أُعلن عنها)</w:t>
      </w:r>
    </w:p>
    <w:p w14:paraId="3BA568A0" w14:textId="77777777" w:rsidR="00ED15DF" w:rsidRDefault="00ED15DF" w:rsidP="00ED15DF">
      <w:pPr>
        <w:ind w:left="0" w:firstLine="0"/>
        <w:jc w:val="both"/>
        <w:rPr>
          <w:rFonts w:ascii="Times New Roman" w:eastAsia="Times New Roman" w:hAnsi="Times New Roman" w:cs="Traditional Arabic"/>
          <w:sz w:val="36"/>
          <w:szCs w:val="36"/>
          <w:rtl/>
          <w:lang w:eastAsia="ar-SA"/>
        </w:rPr>
      </w:pPr>
    </w:p>
    <w:p w14:paraId="53AB97B1" w14:textId="77777777" w:rsidR="00ED15DF" w:rsidRPr="003157B2" w:rsidRDefault="00ED15DF" w:rsidP="00ED15DF">
      <w:pPr>
        <w:ind w:left="0" w:firstLine="0"/>
        <w:jc w:val="both"/>
        <w:rPr>
          <w:rFonts w:ascii="Times New Roman" w:eastAsia="Times New Roman" w:hAnsi="Times New Roman" w:cs="Traditional Arabic"/>
          <w:sz w:val="36"/>
          <w:szCs w:val="36"/>
          <w:rtl/>
          <w:lang w:eastAsia="ar-SA"/>
        </w:rPr>
      </w:pPr>
      <w:r w:rsidRPr="003157B2">
        <w:rPr>
          <w:rFonts w:ascii="Times New Roman" w:eastAsia="Times New Roman" w:hAnsi="Times New Roman" w:cs="Traditional Arabic" w:hint="cs"/>
          <w:b/>
          <w:bCs/>
          <w:sz w:val="36"/>
          <w:szCs w:val="36"/>
          <w:rtl/>
          <w:lang w:eastAsia="ar-SA"/>
        </w:rPr>
        <w:lastRenderedPageBreak/>
        <w:t xml:space="preserve">مسلسلات الباجوري/ </w:t>
      </w:r>
      <w:r w:rsidRPr="003157B2">
        <w:rPr>
          <w:rFonts w:ascii="Times New Roman" w:eastAsia="Times New Roman" w:hAnsi="Times New Roman" w:cs="Traditional Arabic" w:hint="cs"/>
          <w:sz w:val="36"/>
          <w:szCs w:val="36"/>
          <w:rtl/>
          <w:lang w:eastAsia="ar-SA"/>
        </w:rPr>
        <w:t>إبراهيم بن محمد الباجوري (ت 1276 هـ)؛ تحقيق علي زين العابدين الحسيني.- بيروت: دار البشائر الإسلامية، 1440 هـ، 2019 م، 40 ص (لقاء العشر الأواخر بالمسجد الحرام؛ 349).</w:t>
      </w:r>
    </w:p>
    <w:p w14:paraId="78E74BC5" w14:textId="77777777" w:rsidR="00ED15DF" w:rsidRPr="003157B2" w:rsidRDefault="00ED15DF" w:rsidP="00ED15DF">
      <w:pPr>
        <w:ind w:left="0" w:firstLine="0"/>
        <w:jc w:val="both"/>
        <w:rPr>
          <w:rFonts w:cs="Traditional Arabic"/>
          <w:b/>
          <w:bCs/>
          <w:sz w:val="36"/>
          <w:szCs w:val="36"/>
          <w:rtl/>
        </w:rPr>
      </w:pPr>
    </w:p>
    <w:p w14:paraId="5C52C90A" w14:textId="77777777" w:rsidR="00ED15DF" w:rsidRPr="00385FDE" w:rsidRDefault="00ED15DF" w:rsidP="00ED15DF">
      <w:pPr>
        <w:ind w:left="0" w:firstLine="0"/>
        <w:jc w:val="both"/>
        <w:rPr>
          <w:rFonts w:cs="Traditional Arabic"/>
          <w:sz w:val="36"/>
          <w:szCs w:val="36"/>
          <w:rtl/>
        </w:rPr>
      </w:pPr>
      <w:r w:rsidRPr="00385FDE">
        <w:rPr>
          <w:rFonts w:cs="Traditional Arabic" w:hint="cs"/>
          <w:b/>
          <w:bCs/>
          <w:sz w:val="36"/>
          <w:szCs w:val="36"/>
          <w:rtl/>
        </w:rPr>
        <w:t xml:space="preserve">مسند الإمام أبي بكر الصديق رضي الله عنه وأيامه وأحكامه/ </w:t>
      </w:r>
      <w:r w:rsidRPr="00385FDE">
        <w:rPr>
          <w:rFonts w:cs="Traditional Arabic" w:hint="cs"/>
          <w:sz w:val="36"/>
          <w:szCs w:val="36"/>
          <w:rtl/>
        </w:rPr>
        <w:t>لأبي الفداء إسماعيل بن عمر بن كثير (ت 774 هـ)؛ دراسة وتحقيق غالية بنت سالم آل سعيد.-0 عُمان: مكتبة الوراق العامة، 1440 هـ.</w:t>
      </w:r>
    </w:p>
    <w:p w14:paraId="6EF763DD" w14:textId="77777777" w:rsidR="00ED15DF" w:rsidRPr="00385FDE" w:rsidRDefault="00ED15DF" w:rsidP="00ED15DF">
      <w:pPr>
        <w:ind w:left="0" w:firstLine="0"/>
        <w:rPr>
          <w:rFonts w:ascii="Times New Roman" w:eastAsia="Times New Roman" w:hAnsi="Times New Roman" w:cs="Traditional Arabic"/>
          <w:b/>
          <w:bCs/>
          <w:sz w:val="36"/>
          <w:szCs w:val="36"/>
          <w:rtl/>
          <w:lang w:eastAsia="ar-SA"/>
        </w:rPr>
      </w:pPr>
    </w:p>
    <w:p w14:paraId="23BF1052" w14:textId="77777777" w:rsidR="00ED15DF" w:rsidRPr="00B94B35" w:rsidRDefault="00ED15DF" w:rsidP="00ED15DF">
      <w:pPr>
        <w:ind w:left="0" w:firstLine="0"/>
        <w:jc w:val="both"/>
        <w:rPr>
          <w:rFonts w:cs="Traditional Arabic"/>
          <w:sz w:val="36"/>
          <w:szCs w:val="36"/>
        </w:rPr>
      </w:pPr>
      <w:r w:rsidRPr="00B94B35">
        <w:rPr>
          <w:rFonts w:cs="Traditional Arabic"/>
          <w:b/>
          <w:bCs/>
          <w:sz w:val="36"/>
          <w:szCs w:val="36"/>
          <w:rtl/>
        </w:rPr>
        <w:t>مسند ال</w:t>
      </w:r>
      <w:r w:rsidRPr="00B94B35">
        <w:rPr>
          <w:rFonts w:cs="Traditional Arabic" w:hint="cs"/>
          <w:b/>
          <w:bCs/>
          <w:sz w:val="36"/>
          <w:szCs w:val="36"/>
          <w:rtl/>
        </w:rPr>
        <w:t>إ</w:t>
      </w:r>
      <w:r w:rsidRPr="00B94B35">
        <w:rPr>
          <w:rFonts w:cs="Traditional Arabic"/>
          <w:b/>
          <w:bCs/>
          <w:sz w:val="36"/>
          <w:szCs w:val="36"/>
          <w:rtl/>
        </w:rPr>
        <w:t xml:space="preserve">مام </w:t>
      </w:r>
      <w:r w:rsidRPr="00B94B35">
        <w:rPr>
          <w:rFonts w:cs="Traditional Arabic" w:hint="cs"/>
          <w:b/>
          <w:bCs/>
          <w:sz w:val="36"/>
          <w:szCs w:val="36"/>
          <w:rtl/>
        </w:rPr>
        <w:t>أ</w:t>
      </w:r>
      <w:r w:rsidRPr="00B94B35">
        <w:rPr>
          <w:rFonts w:cs="Traditional Arabic"/>
          <w:b/>
          <w:bCs/>
          <w:sz w:val="36"/>
          <w:szCs w:val="36"/>
          <w:rtl/>
        </w:rPr>
        <w:t xml:space="preserve">بي يعلى الموصلي </w:t>
      </w:r>
      <w:r w:rsidRPr="00B94B35">
        <w:rPr>
          <w:rFonts w:cs="Traditional Arabic" w:hint="cs"/>
          <w:b/>
          <w:bCs/>
          <w:sz w:val="36"/>
          <w:szCs w:val="36"/>
          <w:rtl/>
        </w:rPr>
        <w:t>(</w:t>
      </w:r>
      <w:r w:rsidRPr="00B94B35">
        <w:rPr>
          <w:rFonts w:cs="Traditional Arabic"/>
          <w:b/>
          <w:bCs/>
          <w:sz w:val="36"/>
          <w:szCs w:val="36"/>
          <w:rtl/>
        </w:rPr>
        <w:t>المسند الصغير</w:t>
      </w:r>
      <w:r w:rsidRPr="00B94B35">
        <w:rPr>
          <w:rFonts w:cs="Traditional Arabic" w:hint="cs"/>
          <w:b/>
          <w:bCs/>
          <w:sz w:val="36"/>
          <w:szCs w:val="36"/>
          <w:rtl/>
        </w:rPr>
        <w:t>)</w:t>
      </w:r>
      <w:r w:rsidRPr="00B94B35">
        <w:rPr>
          <w:rFonts w:cs="Traditional Arabic" w:hint="cs"/>
          <w:sz w:val="36"/>
          <w:szCs w:val="36"/>
          <w:rtl/>
        </w:rPr>
        <w:t>/</w:t>
      </w:r>
      <w:r w:rsidRPr="00B94B35">
        <w:rPr>
          <w:rFonts w:ascii="Calibri" w:eastAsia="Calibri" w:hAnsi="Calibri" w:cs="Traditional Arabic" w:hint="cs"/>
          <w:sz w:val="36"/>
          <w:szCs w:val="36"/>
          <w:rtl/>
        </w:rPr>
        <w:t xml:space="preserve"> تحقيق ودراسة مركز البحوث وتقنية المعلومات بدار التأصيل.- القاهرة: دار التأصيل، 1435 هـ، 6 مج.</w:t>
      </w:r>
    </w:p>
    <w:p w14:paraId="73E1D727" w14:textId="77777777" w:rsidR="00ED15DF" w:rsidRPr="000829EB" w:rsidRDefault="00ED15DF" w:rsidP="00ED15DF">
      <w:pPr>
        <w:ind w:left="0" w:firstLine="0"/>
        <w:jc w:val="both"/>
        <w:rPr>
          <w:rFonts w:ascii="Times New Roman" w:eastAsia="Times New Roman" w:hAnsi="Times New Roman" w:cs="Traditional Arabic"/>
          <w:sz w:val="36"/>
          <w:szCs w:val="36"/>
          <w:rtl/>
          <w:lang w:eastAsia="ar-SA"/>
        </w:rPr>
      </w:pPr>
    </w:p>
    <w:p w14:paraId="3A07EA4E" w14:textId="77777777" w:rsidR="00ED15DF" w:rsidRPr="008F3EAB" w:rsidRDefault="00ED15DF" w:rsidP="00ED15DF">
      <w:pPr>
        <w:ind w:left="0" w:firstLine="0"/>
        <w:jc w:val="both"/>
        <w:rPr>
          <w:rFonts w:cs="Traditional Arabic"/>
          <w:sz w:val="36"/>
          <w:szCs w:val="36"/>
          <w:rtl/>
        </w:rPr>
      </w:pPr>
      <w:r w:rsidRPr="008F3EAB">
        <w:rPr>
          <w:rFonts w:cs="Traditional Arabic" w:hint="cs"/>
          <w:b/>
          <w:bCs/>
          <w:sz w:val="36"/>
          <w:szCs w:val="36"/>
          <w:rtl/>
        </w:rPr>
        <w:t xml:space="preserve">مسند الدارمي، المعروف بسنن الدارمي/ </w:t>
      </w:r>
      <w:r w:rsidRPr="008F3EAB">
        <w:rPr>
          <w:rFonts w:cs="Traditional Arabic" w:hint="cs"/>
          <w:sz w:val="36"/>
          <w:szCs w:val="36"/>
          <w:rtl/>
        </w:rPr>
        <w:t>عبدالله بن عبدالرحمن الدارمي (ت 255 هـ)؛ خرج أحاديثه محمد صبحي بن حسن حلاق.- دمشق؛ بيروت: دار ابن كثير، 1438 هـ، 1080ص.</w:t>
      </w:r>
    </w:p>
    <w:p w14:paraId="5CB484FB" w14:textId="77777777" w:rsidR="00ED15DF" w:rsidRDefault="00ED15DF" w:rsidP="00ED15DF">
      <w:pPr>
        <w:ind w:left="0" w:firstLine="0"/>
        <w:jc w:val="both"/>
        <w:rPr>
          <w:rFonts w:cs="Traditional Arabic"/>
          <w:sz w:val="36"/>
          <w:szCs w:val="36"/>
          <w:rtl/>
        </w:rPr>
      </w:pPr>
    </w:p>
    <w:p w14:paraId="145E7870" w14:textId="77777777" w:rsidR="00ED15DF" w:rsidRPr="00BB3C78" w:rsidRDefault="00ED15DF" w:rsidP="00ED15DF">
      <w:pPr>
        <w:ind w:left="0" w:firstLine="0"/>
        <w:rPr>
          <w:rFonts w:cs="Traditional Arabic"/>
          <w:sz w:val="36"/>
          <w:szCs w:val="36"/>
          <w:rtl/>
        </w:rPr>
      </w:pPr>
      <w:r w:rsidRPr="00BB3C78">
        <w:rPr>
          <w:rFonts w:cs="Traditional Arabic" w:hint="cs"/>
          <w:b/>
          <w:bCs/>
          <w:sz w:val="36"/>
          <w:szCs w:val="36"/>
          <w:rtl/>
        </w:rPr>
        <w:t>مشكاة المصابيح</w:t>
      </w:r>
      <w:r w:rsidRPr="00BB3C78">
        <w:rPr>
          <w:rFonts w:cs="Traditional Arabic" w:hint="cs"/>
          <w:sz w:val="36"/>
          <w:szCs w:val="36"/>
          <w:rtl/>
        </w:rPr>
        <w:t>/ محمد بن عبدالله الخطيب التبريزي (ت 737 هـ)؛ تحقيق جمال عيتاني.- بيروت: دار الكتب العلمية، 1440 هـ، 2 جـ في 1 مج (1304 ص).</w:t>
      </w:r>
    </w:p>
    <w:p w14:paraId="073F1FB5" w14:textId="77777777" w:rsidR="00ED15DF" w:rsidRPr="00BB3C78" w:rsidRDefault="00ED15DF" w:rsidP="00ED15DF">
      <w:pPr>
        <w:ind w:left="0" w:firstLine="0"/>
        <w:rPr>
          <w:rFonts w:cs="Traditional Arabic"/>
          <w:sz w:val="36"/>
          <w:szCs w:val="36"/>
          <w:rtl/>
        </w:rPr>
      </w:pPr>
      <w:r w:rsidRPr="00BB3C78">
        <w:rPr>
          <w:rFonts w:cs="Traditional Arabic" w:hint="cs"/>
          <w:sz w:val="36"/>
          <w:szCs w:val="36"/>
          <w:rtl/>
        </w:rPr>
        <w:t>طبعة مقابلة على مخطوطة المكتبة الظاهرية بدمشق، مرقمة الأحاديث ومخرجة..</w:t>
      </w:r>
    </w:p>
    <w:p w14:paraId="1BB00D04" w14:textId="77777777" w:rsidR="00ED15DF" w:rsidRDefault="00ED15DF" w:rsidP="00ED15DF">
      <w:pPr>
        <w:ind w:left="0" w:firstLine="0"/>
        <w:jc w:val="both"/>
        <w:rPr>
          <w:rFonts w:cs="Traditional Arabic"/>
          <w:sz w:val="36"/>
          <w:szCs w:val="36"/>
          <w:rtl/>
        </w:rPr>
      </w:pPr>
    </w:p>
    <w:p w14:paraId="4BF01703" w14:textId="77777777" w:rsidR="00ED15DF" w:rsidRPr="00B77580" w:rsidRDefault="00ED15DF" w:rsidP="00ED15DF">
      <w:pPr>
        <w:ind w:left="0" w:firstLine="0"/>
        <w:jc w:val="both"/>
        <w:rPr>
          <w:rFonts w:ascii="Times New Roman" w:eastAsia="Times New Roman" w:hAnsi="Times New Roman" w:cs="Traditional Arabic"/>
          <w:sz w:val="36"/>
          <w:szCs w:val="36"/>
          <w:rtl/>
          <w:lang w:eastAsia="ar-SA"/>
        </w:rPr>
      </w:pPr>
      <w:r w:rsidRPr="00B77580">
        <w:rPr>
          <w:rFonts w:ascii="Times New Roman" w:eastAsia="Times New Roman" w:hAnsi="Times New Roman" w:cs="Traditional Arabic" w:hint="cs"/>
          <w:b/>
          <w:bCs/>
          <w:sz w:val="36"/>
          <w:szCs w:val="36"/>
          <w:rtl/>
          <w:lang w:eastAsia="ar-SA"/>
        </w:rPr>
        <w:t>مشكل الحديث وبيانه</w:t>
      </w:r>
      <w:r w:rsidRPr="00B77580">
        <w:rPr>
          <w:rFonts w:ascii="Times New Roman" w:eastAsia="Times New Roman" w:hAnsi="Times New Roman" w:cs="Traditional Arabic" w:hint="cs"/>
          <w:sz w:val="36"/>
          <w:szCs w:val="36"/>
          <w:rtl/>
          <w:lang w:eastAsia="ar-SA"/>
        </w:rPr>
        <w:t>/ لأبي بكر محمد بن الحسن بن فورك (ت 406 هـ)؛ حققه وعلق عليه عبدالمعطي أمين قلعجي.- المنصورة: دار اللؤلؤة، 1438 هـ، 2017 م.</w:t>
      </w:r>
    </w:p>
    <w:p w14:paraId="54AFAFA5" w14:textId="77777777" w:rsidR="00ED15DF" w:rsidRDefault="00ED15DF" w:rsidP="00ED15DF">
      <w:pPr>
        <w:ind w:left="0" w:firstLine="0"/>
        <w:contextualSpacing/>
        <w:jc w:val="both"/>
        <w:rPr>
          <w:rFonts w:ascii="Times New Roman" w:eastAsia="Times New Roman" w:hAnsi="Times New Roman" w:cs="Traditional Arabic"/>
          <w:sz w:val="36"/>
          <w:szCs w:val="36"/>
          <w:rtl/>
          <w:lang w:eastAsia="ar-SA"/>
        </w:rPr>
      </w:pPr>
    </w:p>
    <w:p w14:paraId="72F239CF" w14:textId="77777777" w:rsidR="00ED15DF" w:rsidRPr="00E32DD3" w:rsidRDefault="00ED15DF" w:rsidP="00ED15DF">
      <w:pPr>
        <w:ind w:left="0" w:firstLine="0"/>
        <w:jc w:val="both"/>
        <w:rPr>
          <w:rFonts w:cs="Traditional Arabic"/>
          <w:sz w:val="36"/>
          <w:szCs w:val="36"/>
          <w:rtl/>
        </w:rPr>
      </w:pPr>
      <w:r w:rsidRPr="00E32DD3">
        <w:rPr>
          <w:rFonts w:cs="Traditional Arabic" w:hint="cs"/>
          <w:b/>
          <w:bCs/>
          <w:sz w:val="36"/>
          <w:szCs w:val="36"/>
          <w:rtl/>
        </w:rPr>
        <w:t>مشيخة ابن فضل الله العمري (ت 738 هـ)</w:t>
      </w:r>
      <w:r w:rsidRPr="00E32DD3">
        <w:rPr>
          <w:rFonts w:cs="Traditional Arabic" w:hint="cs"/>
          <w:sz w:val="36"/>
          <w:szCs w:val="36"/>
          <w:rtl/>
        </w:rPr>
        <w:t>/ تحقيق عدنان أحمد السيامي.- المدينة المنورة: الجامعة الإسلامية، 1440 هـ (دكتوراه).</w:t>
      </w:r>
    </w:p>
    <w:p w14:paraId="51A0B77B" w14:textId="77777777" w:rsidR="00ED15DF" w:rsidRDefault="00ED15DF" w:rsidP="00ED15DF">
      <w:pPr>
        <w:ind w:left="0" w:firstLine="0"/>
        <w:contextualSpacing/>
        <w:jc w:val="both"/>
        <w:rPr>
          <w:rFonts w:ascii="Times New Roman" w:eastAsia="Times New Roman" w:hAnsi="Times New Roman" w:cs="Traditional Arabic"/>
          <w:sz w:val="36"/>
          <w:szCs w:val="36"/>
          <w:rtl/>
          <w:lang w:eastAsia="ar-SA"/>
        </w:rPr>
      </w:pPr>
    </w:p>
    <w:p w14:paraId="1DABB823" w14:textId="77777777" w:rsidR="00ED15DF" w:rsidRPr="008E41EC" w:rsidRDefault="00ED15DF" w:rsidP="00ED15DF">
      <w:pPr>
        <w:ind w:left="0" w:firstLine="0"/>
        <w:jc w:val="both"/>
        <w:rPr>
          <w:rFonts w:cs="Traditional Arabic"/>
          <w:sz w:val="36"/>
          <w:szCs w:val="36"/>
          <w:rtl/>
        </w:rPr>
      </w:pPr>
      <w:r w:rsidRPr="008E41EC">
        <w:rPr>
          <w:rFonts w:cs="Traditional Arabic" w:hint="cs"/>
          <w:b/>
          <w:bCs/>
          <w:sz w:val="36"/>
          <w:szCs w:val="36"/>
          <w:rtl/>
        </w:rPr>
        <w:lastRenderedPageBreak/>
        <w:t>المصافحة وما ورد فيها من الأخبار عن النبي المصطفى المختار صلى الله عليه وسلم</w:t>
      </w:r>
      <w:r w:rsidRPr="008E41EC">
        <w:rPr>
          <w:rFonts w:cs="Traditional Arabic" w:hint="cs"/>
          <w:sz w:val="36"/>
          <w:szCs w:val="36"/>
          <w:rtl/>
        </w:rPr>
        <w:t>/ ضياء الدين محمد بن عبدالواحد المقدسي (ت 643 هـ)؛ تحقيق محمد مطيع الحافظ.- [ط2]، 1440 هـ، 2019 م.</w:t>
      </w:r>
    </w:p>
    <w:p w14:paraId="5FC3D102" w14:textId="77777777" w:rsidR="00ED15DF" w:rsidRPr="008E41EC" w:rsidRDefault="00ED15DF" w:rsidP="00ED15DF">
      <w:pPr>
        <w:ind w:left="0" w:firstLine="0"/>
        <w:jc w:val="both"/>
        <w:rPr>
          <w:rFonts w:cs="Traditional Arabic"/>
          <w:sz w:val="36"/>
          <w:szCs w:val="36"/>
          <w:rtl/>
        </w:rPr>
      </w:pPr>
      <w:r w:rsidRPr="008E41EC">
        <w:rPr>
          <w:rFonts w:cs="Traditional Arabic" w:hint="cs"/>
          <w:sz w:val="36"/>
          <w:szCs w:val="36"/>
          <w:rtl/>
        </w:rPr>
        <w:t>ومعه:</w:t>
      </w:r>
    </w:p>
    <w:p w14:paraId="76361FB3" w14:textId="77777777" w:rsidR="00ED15DF" w:rsidRPr="008E41EC" w:rsidRDefault="00ED15DF" w:rsidP="00ED15DF">
      <w:pPr>
        <w:ind w:left="0" w:firstLine="0"/>
        <w:jc w:val="both"/>
        <w:rPr>
          <w:rFonts w:cs="Traditional Arabic"/>
          <w:sz w:val="36"/>
          <w:szCs w:val="36"/>
          <w:rtl/>
        </w:rPr>
      </w:pPr>
      <w:r w:rsidRPr="008E41EC">
        <w:rPr>
          <w:rFonts w:cs="Traditional Arabic" w:hint="cs"/>
          <w:sz w:val="36"/>
          <w:szCs w:val="36"/>
          <w:rtl/>
        </w:rPr>
        <w:t>حديث المصافحة/ رواية ابن نجا الدمشقي (ت 599 هـ).</w:t>
      </w:r>
    </w:p>
    <w:p w14:paraId="156B1E66" w14:textId="77777777" w:rsidR="00ED15DF" w:rsidRPr="008E41EC" w:rsidRDefault="00ED15DF" w:rsidP="00ED15DF">
      <w:pPr>
        <w:ind w:left="0" w:firstLine="0"/>
        <w:jc w:val="both"/>
        <w:rPr>
          <w:rFonts w:cs="Traditional Arabic"/>
          <w:sz w:val="36"/>
          <w:szCs w:val="36"/>
          <w:rtl/>
        </w:rPr>
      </w:pPr>
      <w:r w:rsidRPr="008E41EC">
        <w:rPr>
          <w:rFonts w:cs="Traditional Arabic" w:hint="cs"/>
          <w:sz w:val="36"/>
          <w:szCs w:val="36"/>
          <w:rtl/>
        </w:rPr>
        <w:t>وحديث المصافحة/ رواية إبراهيم الآمدي (ت 778 هـ). في إسناده رواية الملك نور الدين محمود بن زنكي الشهيد.</w:t>
      </w:r>
    </w:p>
    <w:p w14:paraId="4979F902" w14:textId="77777777" w:rsidR="00ED15DF" w:rsidRPr="008E41EC" w:rsidRDefault="00ED15DF" w:rsidP="00ED15DF">
      <w:pPr>
        <w:ind w:left="0" w:firstLine="0"/>
        <w:jc w:val="both"/>
        <w:rPr>
          <w:rFonts w:cs="Traditional Arabic"/>
          <w:sz w:val="36"/>
          <w:szCs w:val="36"/>
          <w:rtl/>
        </w:rPr>
      </w:pPr>
      <w:r w:rsidRPr="008E41EC">
        <w:rPr>
          <w:rFonts w:cs="Traditional Arabic" w:hint="cs"/>
          <w:sz w:val="36"/>
          <w:szCs w:val="36"/>
          <w:rtl/>
        </w:rPr>
        <w:t>وحديث المصافحة/ رواية محمد بن علي المحمودي الصابوني (ت 680 هـ).</w:t>
      </w:r>
    </w:p>
    <w:p w14:paraId="6752A647" w14:textId="77777777" w:rsidR="00ED15DF" w:rsidRDefault="00ED15DF" w:rsidP="00ED15DF">
      <w:pPr>
        <w:ind w:left="0" w:firstLine="0"/>
        <w:jc w:val="both"/>
        <w:rPr>
          <w:rFonts w:cs="Traditional Arabic"/>
          <w:b/>
          <w:bCs/>
          <w:sz w:val="36"/>
          <w:szCs w:val="36"/>
          <w:rtl/>
        </w:rPr>
      </w:pPr>
    </w:p>
    <w:p w14:paraId="68C1E8DA" w14:textId="77777777" w:rsidR="00ED15DF" w:rsidRPr="000420BC" w:rsidRDefault="00ED15DF" w:rsidP="00ED15DF">
      <w:pPr>
        <w:ind w:left="0" w:firstLine="0"/>
        <w:jc w:val="both"/>
        <w:rPr>
          <w:rFonts w:ascii="Times New Roman" w:eastAsia="Times New Roman" w:hAnsi="Times New Roman" w:cs="Traditional Arabic"/>
          <w:sz w:val="36"/>
          <w:szCs w:val="36"/>
          <w:rtl/>
          <w:lang w:eastAsia="ar-SA"/>
        </w:rPr>
      </w:pPr>
      <w:r w:rsidRPr="000420BC">
        <w:rPr>
          <w:rFonts w:ascii="Times New Roman" w:eastAsia="Times New Roman" w:hAnsi="Times New Roman" w:cs="Traditional Arabic" w:hint="cs"/>
          <w:b/>
          <w:bCs/>
          <w:sz w:val="36"/>
          <w:szCs w:val="36"/>
          <w:rtl/>
          <w:lang w:eastAsia="ar-SA"/>
        </w:rPr>
        <w:t>مصباح الظلام في حديث النبي عليه أفضل الصلاة والسلام في علم مصطلح الحديث</w:t>
      </w:r>
      <w:r w:rsidRPr="000420BC">
        <w:rPr>
          <w:rFonts w:ascii="Times New Roman" w:eastAsia="Times New Roman" w:hAnsi="Times New Roman" w:cs="Traditional Arabic" w:hint="cs"/>
          <w:sz w:val="36"/>
          <w:szCs w:val="36"/>
          <w:rtl/>
          <w:lang w:eastAsia="ar-SA"/>
        </w:rPr>
        <w:t>/ جمال الدين حسين بن علي الحصني (ت 971 هـ)؛ تحقيق محمد ديب العباس.- إستانبول: دار السمان، 1440 هـ.</w:t>
      </w:r>
    </w:p>
    <w:p w14:paraId="720EE515" w14:textId="77777777" w:rsidR="00ED15DF" w:rsidRDefault="00ED15DF" w:rsidP="00ED15DF">
      <w:pPr>
        <w:ind w:left="0" w:firstLine="0"/>
        <w:jc w:val="both"/>
        <w:rPr>
          <w:rFonts w:ascii="Times New Roman" w:eastAsia="Times New Roman" w:hAnsi="Times New Roman" w:cs="Traditional Arabic"/>
          <w:caps/>
          <w:sz w:val="36"/>
          <w:szCs w:val="36"/>
          <w:rtl/>
          <w:lang w:eastAsia="ar-SA"/>
        </w:rPr>
      </w:pPr>
    </w:p>
    <w:p w14:paraId="40775A6E" w14:textId="77777777" w:rsidR="00ED15DF" w:rsidRPr="00804514" w:rsidRDefault="00ED15DF" w:rsidP="00ED15DF">
      <w:pPr>
        <w:ind w:left="0" w:firstLine="0"/>
        <w:jc w:val="both"/>
        <w:rPr>
          <w:rFonts w:ascii="Times New Roman" w:eastAsia="Times New Roman" w:hAnsi="Times New Roman" w:cs="Traditional Arabic"/>
          <w:sz w:val="36"/>
          <w:szCs w:val="36"/>
          <w:rtl/>
          <w:lang w:eastAsia="ar-SA"/>
        </w:rPr>
      </w:pPr>
      <w:r w:rsidRPr="00804514">
        <w:rPr>
          <w:rFonts w:ascii="Times New Roman" w:eastAsia="Times New Roman" w:hAnsi="Times New Roman" w:cs="Traditional Arabic" w:hint="cs"/>
          <w:b/>
          <w:bCs/>
          <w:sz w:val="36"/>
          <w:szCs w:val="36"/>
          <w:rtl/>
          <w:lang w:eastAsia="ar-SA"/>
        </w:rPr>
        <w:t>المصنَّف</w:t>
      </w:r>
      <w:r w:rsidRPr="00804514">
        <w:rPr>
          <w:rFonts w:ascii="Times New Roman" w:eastAsia="Times New Roman" w:hAnsi="Times New Roman" w:cs="Traditional Arabic" w:hint="cs"/>
          <w:sz w:val="36"/>
          <w:szCs w:val="36"/>
          <w:rtl/>
          <w:lang w:eastAsia="ar-SA"/>
        </w:rPr>
        <w:t>/ لأبي بكر عبدالله بن محمد بن أبي شيبة (ت 235 هـ).</w:t>
      </w:r>
    </w:p>
    <w:p w14:paraId="3DD4F4EB" w14:textId="77777777" w:rsidR="00ED15DF" w:rsidRPr="00804514" w:rsidRDefault="00ED15DF" w:rsidP="00ED15DF">
      <w:pPr>
        <w:ind w:left="0" w:firstLine="0"/>
        <w:jc w:val="both"/>
        <w:rPr>
          <w:rFonts w:ascii="Times New Roman" w:eastAsia="Times New Roman" w:hAnsi="Times New Roman" w:cs="Traditional Arabic"/>
          <w:sz w:val="36"/>
          <w:szCs w:val="36"/>
          <w:rtl/>
          <w:lang w:eastAsia="ar-SA"/>
        </w:rPr>
      </w:pPr>
      <w:r w:rsidRPr="00804514">
        <w:rPr>
          <w:rFonts w:ascii="Times New Roman" w:eastAsia="Times New Roman" w:hAnsi="Times New Roman" w:cs="Traditional Arabic" w:hint="cs"/>
          <w:sz w:val="36"/>
          <w:szCs w:val="36"/>
          <w:rtl/>
          <w:lang w:eastAsia="ar-SA"/>
        </w:rPr>
        <w:t>دراسته وتحقيقه في جامعة الأزهر بالقاهرة، 1438 هـ،...</w:t>
      </w:r>
    </w:p>
    <w:p w14:paraId="2DC4B5BC" w14:textId="77777777" w:rsidR="00ED15DF" w:rsidRPr="00804514" w:rsidRDefault="00ED15DF" w:rsidP="00ED15DF">
      <w:pPr>
        <w:ind w:left="0" w:firstLine="0"/>
        <w:jc w:val="both"/>
        <w:rPr>
          <w:rFonts w:ascii="Times New Roman" w:eastAsia="Times New Roman" w:hAnsi="Times New Roman" w:cs="Traditional Arabic"/>
          <w:b/>
          <w:bCs/>
          <w:sz w:val="36"/>
          <w:szCs w:val="36"/>
          <w:rtl/>
          <w:lang w:eastAsia="ar-SA"/>
        </w:rPr>
      </w:pPr>
    </w:p>
    <w:p w14:paraId="6E7CC962" w14:textId="77777777" w:rsidR="00ED15DF" w:rsidRPr="0034751D" w:rsidRDefault="00ED15DF" w:rsidP="00ED15DF">
      <w:pPr>
        <w:ind w:left="0" w:firstLine="0"/>
        <w:jc w:val="both"/>
        <w:rPr>
          <w:rFonts w:ascii="Times New Roman" w:eastAsia="Times New Roman" w:hAnsi="Times New Roman" w:cs="Traditional Arabic"/>
          <w:sz w:val="36"/>
          <w:szCs w:val="36"/>
          <w:rtl/>
          <w:lang w:eastAsia="ar-SA"/>
        </w:rPr>
      </w:pPr>
      <w:r w:rsidRPr="0034751D">
        <w:rPr>
          <w:rFonts w:ascii="Times New Roman" w:eastAsia="Times New Roman" w:hAnsi="Times New Roman" w:cs="Traditional Arabic" w:hint="cs"/>
          <w:b/>
          <w:bCs/>
          <w:sz w:val="36"/>
          <w:szCs w:val="36"/>
          <w:rtl/>
          <w:lang w:eastAsia="ar-SA"/>
        </w:rPr>
        <w:t>معرفة السنن والآثار/</w:t>
      </w:r>
      <w:r w:rsidRPr="0034751D">
        <w:rPr>
          <w:rFonts w:ascii="Times New Roman" w:eastAsia="Times New Roman" w:hAnsi="Times New Roman" w:cs="Traditional Arabic" w:hint="cs"/>
          <w:sz w:val="36"/>
          <w:szCs w:val="36"/>
          <w:rtl/>
          <w:lang w:eastAsia="ar-SA"/>
        </w:rPr>
        <w:t xml:space="preserve"> أبو بكر أحمد بن الحسين البيهقي (ت 458 هـ)/ تحقيق عبدالمعطي أمين قلعجي.- المنصورة: دار اللؤلؤة، 1439 هـ، 2018 م، 15 مج.</w:t>
      </w:r>
    </w:p>
    <w:p w14:paraId="44469782" w14:textId="77777777" w:rsidR="00ED15DF" w:rsidRDefault="00ED15DF" w:rsidP="00ED15DF">
      <w:pPr>
        <w:ind w:left="0" w:firstLine="0"/>
        <w:jc w:val="both"/>
        <w:rPr>
          <w:rFonts w:ascii="Times New Roman" w:eastAsia="Times New Roman" w:hAnsi="Times New Roman" w:cs="Traditional Arabic"/>
          <w:caps/>
          <w:sz w:val="36"/>
          <w:szCs w:val="36"/>
          <w:rtl/>
          <w:lang w:eastAsia="ar-SA"/>
        </w:rPr>
      </w:pPr>
    </w:p>
    <w:p w14:paraId="632F2713" w14:textId="77777777" w:rsidR="00ED15DF" w:rsidRPr="00B77580" w:rsidRDefault="00ED15DF" w:rsidP="00ED15DF">
      <w:pPr>
        <w:ind w:left="0" w:firstLine="0"/>
        <w:jc w:val="both"/>
        <w:rPr>
          <w:rFonts w:ascii="Times New Roman" w:eastAsia="Times New Roman" w:hAnsi="Times New Roman" w:cs="Traditional Arabic"/>
          <w:sz w:val="36"/>
          <w:szCs w:val="36"/>
          <w:rtl/>
          <w:lang w:eastAsia="ar-SA"/>
        </w:rPr>
      </w:pPr>
      <w:r w:rsidRPr="00B77580">
        <w:rPr>
          <w:rFonts w:ascii="Times New Roman" w:eastAsia="Times New Roman" w:hAnsi="Times New Roman" w:cs="Traditional Arabic" w:hint="cs"/>
          <w:b/>
          <w:bCs/>
          <w:sz w:val="36"/>
          <w:szCs w:val="36"/>
          <w:rtl/>
          <w:lang w:eastAsia="ar-SA"/>
        </w:rPr>
        <w:t>معونة القاري لصحيح البخاري</w:t>
      </w:r>
      <w:r w:rsidRPr="00B77580">
        <w:rPr>
          <w:rFonts w:ascii="Times New Roman" w:eastAsia="Times New Roman" w:hAnsi="Times New Roman" w:cs="Traditional Arabic" w:hint="cs"/>
          <w:sz w:val="36"/>
          <w:szCs w:val="36"/>
          <w:rtl/>
          <w:lang w:eastAsia="ar-SA"/>
        </w:rPr>
        <w:t xml:space="preserve">/ علي بن محمد المنوفي (ت 939 هـ). </w:t>
      </w:r>
    </w:p>
    <w:p w14:paraId="22FADD5E" w14:textId="77777777" w:rsidR="00ED15DF" w:rsidRPr="00B77580" w:rsidRDefault="00ED15DF" w:rsidP="00ED15DF">
      <w:pPr>
        <w:ind w:left="0" w:firstLine="0"/>
        <w:jc w:val="both"/>
        <w:rPr>
          <w:rFonts w:ascii="Times New Roman" w:eastAsia="Times New Roman" w:hAnsi="Times New Roman" w:cs="Traditional Arabic"/>
          <w:sz w:val="36"/>
          <w:szCs w:val="36"/>
          <w:rtl/>
          <w:lang w:eastAsia="ar-SA"/>
        </w:rPr>
      </w:pPr>
      <w:r w:rsidRPr="00B77580">
        <w:rPr>
          <w:rFonts w:ascii="Times New Roman" w:eastAsia="Times New Roman" w:hAnsi="Times New Roman" w:cs="Traditional Arabic" w:hint="cs"/>
          <w:sz w:val="36"/>
          <w:szCs w:val="36"/>
          <w:rtl/>
          <w:lang w:eastAsia="ar-SA"/>
        </w:rPr>
        <w:t>تحقيقه ودراسته في جامعة الأزهر، 1438 هـ،...</w:t>
      </w:r>
    </w:p>
    <w:p w14:paraId="0D0B3458" w14:textId="77777777" w:rsidR="00ED15DF" w:rsidRDefault="00ED15DF" w:rsidP="00ED15DF">
      <w:pPr>
        <w:ind w:left="0" w:firstLine="0"/>
        <w:jc w:val="both"/>
        <w:rPr>
          <w:rFonts w:cs="Traditional Arabic"/>
          <w:sz w:val="36"/>
          <w:szCs w:val="36"/>
          <w:rtl/>
        </w:rPr>
      </w:pPr>
    </w:p>
    <w:p w14:paraId="01E3DB9B" w14:textId="77777777" w:rsidR="00ED15DF" w:rsidRPr="007A05C1" w:rsidRDefault="00ED15DF" w:rsidP="00ED15DF">
      <w:pPr>
        <w:ind w:left="0" w:firstLine="0"/>
        <w:jc w:val="both"/>
        <w:rPr>
          <w:rFonts w:ascii="Times New Roman" w:eastAsia="Times New Roman" w:hAnsi="Times New Roman" w:cs="Traditional Arabic"/>
          <w:sz w:val="36"/>
          <w:szCs w:val="36"/>
          <w:rtl/>
          <w:lang w:eastAsia="ar-SA"/>
        </w:rPr>
      </w:pPr>
      <w:bookmarkStart w:id="30" w:name="_Hlk9183151"/>
      <w:r w:rsidRPr="007A05C1">
        <w:rPr>
          <w:rFonts w:ascii="Times New Roman" w:eastAsia="Times New Roman" w:hAnsi="Times New Roman" w:cs="Traditional Arabic" w:hint="cs"/>
          <w:b/>
          <w:bCs/>
          <w:sz w:val="36"/>
          <w:szCs w:val="36"/>
          <w:rtl/>
          <w:lang w:eastAsia="ar-SA"/>
        </w:rPr>
        <w:t>معين القاري على صحيح البخاري</w:t>
      </w:r>
      <w:r w:rsidRPr="007A05C1">
        <w:rPr>
          <w:rFonts w:ascii="Times New Roman" w:eastAsia="Times New Roman" w:hAnsi="Times New Roman" w:cs="Traditional Arabic" w:hint="cs"/>
          <w:sz w:val="36"/>
          <w:szCs w:val="36"/>
          <w:rtl/>
          <w:lang w:eastAsia="ar-SA"/>
        </w:rPr>
        <w:t xml:space="preserve">/ محمد بن أحمد ميارة (ت 1072 هـ)؛ تحقيق </w:t>
      </w:r>
      <w:r w:rsidRPr="007A05C1">
        <w:rPr>
          <w:rFonts w:cs="Traditional Arabic" w:hint="cs"/>
          <w:sz w:val="36"/>
          <w:szCs w:val="36"/>
          <w:rtl/>
        </w:rPr>
        <w:t xml:space="preserve">عبدالعالي عيادو.- الدار البيضاء: </w:t>
      </w:r>
      <w:r w:rsidRPr="007A05C1">
        <w:rPr>
          <w:rFonts w:cs="Traditional Arabic"/>
          <w:sz w:val="36"/>
          <w:szCs w:val="36"/>
          <w:rtl/>
        </w:rPr>
        <w:t>دار كنوز التراث</w:t>
      </w:r>
      <w:r w:rsidRPr="007A05C1">
        <w:rPr>
          <w:rFonts w:cs="Traditional Arabic" w:hint="cs"/>
          <w:sz w:val="36"/>
          <w:szCs w:val="36"/>
          <w:rtl/>
        </w:rPr>
        <w:t>، 1440 هـ، 2019 م؟ (في طور الإنجاز، رجب 1440 هـ).</w:t>
      </w:r>
    </w:p>
    <w:bookmarkEnd w:id="30"/>
    <w:p w14:paraId="1D6C6F4D" w14:textId="77777777" w:rsidR="00ED15DF" w:rsidRPr="00FF171E" w:rsidRDefault="00ED15DF" w:rsidP="00ED15DF">
      <w:pPr>
        <w:ind w:left="0" w:firstLine="0"/>
        <w:jc w:val="both"/>
        <w:rPr>
          <w:rFonts w:cs="Traditional Arabic"/>
          <w:sz w:val="36"/>
          <w:szCs w:val="36"/>
          <w:rtl/>
        </w:rPr>
      </w:pPr>
    </w:p>
    <w:p w14:paraId="63F693F8" w14:textId="77777777" w:rsidR="00ED15DF" w:rsidRPr="00EC4210" w:rsidRDefault="00ED15DF" w:rsidP="00ED15DF">
      <w:pPr>
        <w:ind w:left="0" w:firstLine="0"/>
        <w:jc w:val="both"/>
        <w:rPr>
          <w:rFonts w:ascii="Times New Roman" w:eastAsia="Times New Roman" w:hAnsi="Times New Roman" w:cs="Traditional Arabic"/>
          <w:sz w:val="36"/>
          <w:szCs w:val="36"/>
          <w:lang w:eastAsia="ar-SA"/>
        </w:rPr>
      </w:pPr>
      <w:r w:rsidRPr="00EC4210">
        <w:rPr>
          <w:rFonts w:ascii="Times New Roman" w:eastAsia="Times New Roman" w:hAnsi="Times New Roman" w:cs="Traditional Arabic"/>
          <w:b/>
          <w:bCs/>
          <w:sz w:val="36"/>
          <w:szCs w:val="36"/>
          <w:rtl/>
          <w:lang w:eastAsia="ar-SA"/>
        </w:rPr>
        <w:t>مفتاح الحاجة بشرح سنن ابن ماجه</w:t>
      </w:r>
      <w:r w:rsidRPr="00EC4210">
        <w:rPr>
          <w:rFonts w:ascii="Times New Roman" w:eastAsia="Times New Roman" w:hAnsi="Times New Roman" w:cs="Traditional Arabic" w:hint="cs"/>
          <w:sz w:val="36"/>
          <w:szCs w:val="36"/>
          <w:rtl/>
          <w:lang w:eastAsia="ar-SA"/>
        </w:rPr>
        <w:t xml:space="preserve">/ </w:t>
      </w:r>
      <w:r w:rsidRPr="00EC4210">
        <w:rPr>
          <w:rFonts w:ascii="Times New Roman" w:eastAsia="Times New Roman" w:hAnsi="Times New Roman" w:cs="Traditional Arabic"/>
          <w:sz w:val="36"/>
          <w:szCs w:val="36"/>
          <w:rtl/>
          <w:lang w:eastAsia="ar-SA"/>
        </w:rPr>
        <w:t>محمد بن عبد الله العلوي</w:t>
      </w:r>
      <w:r w:rsidRPr="00EC4210">
        <w:rPr>
          <w:rFonts w:ascii="Times New Roman" w:eastAsia="Times New Roman" w:hAnsi="Times New Roman" w:cs="Traditional Arabic" w:hint="cs"/>
          <w:sz w:val="36"/>
          <w:szCs w:val="36"/>
          <w:rtl/>
          <w:lang w:eastAsia="ar-SA"/>
        </w:rPr>
        <w:t xml:space="preserve"> </w:t>
      </w:r>
      <w:r w:rsidRPr="00EC4210">
        <w:rPr>
          <w:rFonts w:ascii="Times New Roman" w:eastAsia="Times New Roman" w:hAnsi="Times New Roman" w:cs="Traditional Arabic"/>
          <w:sz w:val="36"/>
          <w:szCs w:val="36"/>
          <w:rtl/>
          <w:lang w:eastAsia="ar-SA"/>
        </w:rPr>
        <w:t>الفنجاني الهندي</w:t>
      </w:r>
      <w:r w:rsidRPr="00EC4210">
        <w:rPr>
          <w:rFonts w:ascii="Times New Roman" w:eastAsia="Times New Roman" w:hAnsi="Times New Roman" w:cs="Traditional Arabic" w:hint="cs"/>
          <w:sz w:val="36"/>
          <w:szCs w:val="36"/>
          <w:rtl/>
          <w:lang w:eastAsia="ar-SA"/>
        </w:rPr>
        <w:t xml:space="preserve"> (ت 1382 هـ)؛ تحقيق عادل بن سعد.- بيروت: دار الكتب العلمية، 1439 هـ، 4 مج (2624 ص).</w:t>
      </w:r>
      <w:r w:rsidRPr="00EC4210">
        <w:rPr>
          <w:rFonts w:ascii="Times New Roman" w:eastAsia="Times New Roman" w:hAnsi="Times New Roman" w:cs="Traditional Arabic"/>
          <w:sz w:val="36"/>
          <w:szCs w:val="36"/>
          <w:rtl/>
          <w:lang w:eastAsia="ar-SA"/>
        </w:rPr>
        <w:t> </w:t>
      </w:r>
    </w:p>
    <w:p w14:paraId="05978E61" w14:textId="77777777" w:rsidR="00ED15DF" w:rsidRDefault="00ED15DF" w:rsidP="00ED15DF">
      <w:pPr>
        <w:ind w:left="0" w:firstLine="0"/>
        <w:contextualSpacing/>
        <w:jc w:val="both"/>
        <w:rPr>
          <w:rFonts w:ascii="Times New Roman" w:eastAsia="Times New Roman" w:hAnsi="Times New Roman" w:cs="Traditional Arabic"/>
          <w:b/>
          <w:bCs/>
          <w:sz w:val="36"/>
          <w:szCs w:val="36"/>
          <w:rtl/>
          <w:lang w:eastAsia="ar-SA"/>
        </w:rPr>
      </w:pPr>
    </w:p>
    <w:p w14:paraId="223DC754" w14:textId="77777777" w:rsidR="00ED15DF" w:rsidRPr="00042B72" w:rsidRDefault="00ED15DF" w:rsidP="00ED15DF">
      <w:pPr>
        <w:ind w:left="0" w:firstLine="0"/>
        <w:jc w:val="both"/>
        <w:rPr>
          <w:rFonts w:ascii="Times New Roman" w:eastAsia="Times New Roman" w:hAnsi="Times New Roman" w:cs="Traditional Arabic"/>
          <w:sz w:val="36"/>
          <w:szCs w:val="36"/>
          <w:rtl/>
          <w:lang w:eastAsia="ar-SA"/>
        </w:rPr>
      </w:pPr>
      <w:r w:rsidRPr="00042B72">
        <w:rPr>
          <w:rFonts w:ascii="Times New Roman" w:eastAsia="Times New Roman" w:hAnsi="Times New Roman" w:cs="Traditional Arabic"/>
          <w:b/>
          <w:bCs/>
          <w:sz w:val="36"/>
          <w:szCs w:val="36"/>
          <w:rtl/>
          <w:lang w:eastAsia="ar-SA"/>
        </w:rPr>
        <w:t>المفيد ف</w:t>
      </w:r>
      <w:r w:rsidRPr="00042B72">
        <w:rPr>
          <w:rFonts w:ascii="Times New Roman" w:eastAsia="Times New Roman" w:hAnsi="Times New Roman" w:cs="Traditional Arabic" w:hint="cs"/>
          <w:b/>
          <w:bCs/>
          <w:sz w:val="36"/>
          <w:szCs w:val="36"/>
          <w:rtl/>
          <w:lang w:eastAsia="ar-SA"/>
        </w:rPr>
        <w:t>ي</w:t>
      </w:r>
      <w:r w:rsidRPr="00042B72">
        <w:rPr>
          <w:rFonts w:ascii="Times New Roman" w:eastAsia="Times New Roman" w:hAnsi="Times New Roman" w:cs="Traditional Arabic"/>
          <w:b/>
          <w:bCs/>
          <w:sz w:val="36"/>
          <w:szCs w:val="36"/>
          <w:rtl/>
          <w:lang w:eastAsia="ar-SA"/>
        </w:rPr>
        <w:t xml:space="preserve"> شرح غريب الحديث</w:t>
      </w:r>
      <w:r w:rsidRPr="00042B72">
        <w:rPr>
          <w:rFonts w:ascii="Times New Roman" w:eastAsia="Times New Roman" w:hAnsi="Times New Roman" w:cs="Traditional Arabic" w:hint="cs"/>
          <w:sz w:val="36"/>
          <w:szCs w:val="36"/>
          <w:rtl/>
          <w:lang w:eastAsia="ar-SA"/>
        </w:rPr>
        <w:t>/</w:t>
      </w:r>
      <w:r w:rsidRPr="00042B72">
        <w:rPr>
          <w:rFonts w:ascii="Times New Roman" w:eastAsia="Times New Roman" w:hAnsi="Times New Roman" w:cs="Traditional Arabic"/>
          <w:sz w:val="36"/>
          <w:szCs w:val="36"/>
          <w:rtl/>
          <w:lang w:eastAsia="ar-SA"/>
        </w:rPr>
        <w:t xml:space="preserve"> </w:t>
      </w:r>
      <w:r w:rsidRPr="00042B72">
        <w:rPr>
          <w:rFonts w:ascii="Times New Roman" w:eastAsia="Times New Roman" w:hAnsi="Times New Roman" w:cs="Traditional Arabic" w:hint="cs"/>
          <w:sz w:val="36"/>
          <w:szCs w:val="36"/>
          <w:rtl/>
          <w:lang w:eastAsia="ar-SA"/>
        </w:rPr>
        <w:t>لأبي</w:t>
      </w:r>
      <w:r w:rsidRPr="00042B72">
        <w:rPr>
          <w:rFonts w:ascii="Times New Roman" w:eastAsia="Times New Roman" w:hAnsi="Times New Roman" w:cs="Traditional Arabic"/>
          <w:sz w:val="36"/>
          <w:szCs w:val="36"/>
          <w:rtl/>
          <w:lang w:eastAsia="ar-SA"/>
        </w:rPr>
        <w:t xml:space="preserve"> عبدالله عبدالرحمن بن الحسين النزيل</w:t>
      </w:r>
      <w:r w:rsidRPr="00042B72">
        <w:rPr>
          <w:rFonts w:ascii="Times New Roman" w:eastAsia="Times New Roman" w:hAnsi="Times New Roman" w:cs="Traditional Arabic" w:hint="cs"/>
          <w:sz w:val="36"/>
          <w:szCs w:val="36"/>
          <w:rtl/>
          <w:lang w:eastAsia="ar-SA"/>
        </w:rPr>
        <w:t xml:space="preserve">ي </w:t>
      </w:r>
      <w:r w:rsidRPr="00042B72">
        <w:rPr>
          <w:rFonts w:ascii="Times New Roman" w:eastAsia="Times New Roman" w:hAnsi="Times New Roman" w:cs="Traditional Arabic"/>
          <w:sz w:val="36"/>
          <w:szCs w:val="36"/>
          <w:rtl/>
          <w:lang w:eastAsia="ar-SA"/>
        </w:rPr>
        <w:t>اليمن</w:t>
      </w:r>
      <w:r w:rsidRPr="00042B72">
        <w:rPr>
          <w:rFonts w:ascii="Times New Roman" w:eastAsia="Times New Roman" w:hAnsi="Times New Roman" w:cs="Traditional Arabic" w:hint="cs"/>
          <w:sz w:val="36"/>
          <w:szCs w:val="36"/>
          <w:rtl/>
          <w:lang w:eastAsia="ar-SA"/>
        </w:rPr>
        <w:t xml:space="preserve">ي (ت </w:t>
      </w:r>
      <w:r w:rsidRPr="00042B72">
        <w:rPr>
          <w:rFonts w:ascii="Times New Roman" w:eastAsia="Times New Roman" w:hAnsi="Times New Roman" w:cs="Traditional Arabic"/>
          <w:sz w:val="36"/>
          <w:szCs w:val="36"/>
          <w:rtl/>
          <w:lang w:eastAsia="ar-SA"/>
        </w:rPr>
        <w:t>1000</w:t>
      </w:r>
      <w:r w:rsidRPr="00042B72">
        <w:rPr>
          <w:rFonts w:ascii="Times New Roman" w:eastAsia="Times New Roman" w:hAnsi="Times New Roman" w:cs="Traditional Arabic" w:hint="cs"/>
          <w:sz w:val="36"/>
          <w:szCs w:val="36"/>
          <w:rtl/>
          <w:lang w:eastAsia="ar-SA"/>
        </w:rPr>
        <w:t xml:space="preserve"> </w:t>
      </w:r>
      <w:r w:rsidRPr="00042B72">
        <w:rPr>
          <w:rFonts w:ascii="Times New Roman" w:eastAsia="Times New Roman" w:hAnsi="Times New Roman" w:cs="Traditional Arabic"/>
          <w:sz w:val="36"/>
          <w:szCs w:val="36"/>
          <w:rtl/>
          <w:lang w:eastAsia="ar-SA"/>
        </w:rPr>
        <w:t>هـ)</w:t>
      </w:r>
      <w:r w:rsidRPr="00042B72">
        <w:rPr>
          <w:rFonts w:ascii="Times New Roman" w:eastAsia="Times New Roman" w:hAnsi="Times New Roman" w:cs="Traditional Arabic" w:hint="cs"/>
          <w:sz w:val="36"/>
          <w:szCs w:val="36"/>
          <w:rtl/>
          <w:lang w:eastAsia="ar-SA"/>
        </w:rPr>
        <w:t>؛ دراسة وتحقيق نجلاء عبدالله عبدالعليم.- القاهرة: جامعة الأزهر، 1439 هـ، 2017 م (ماجستير).</w:t>
      </w:r>
    </w:p>
    <w:p w14:paraId="37149BD0" w14:textId="77777777" w:rsidR="00ED15DF" w:rsidRPr="00042B72" w:rsidRDefault="00ED15DF" w:rsidP="00ED15DF">
      <w:pPr>
        <w:ind w:left="0" w:firstLine="0"/>
        <w:jc w:val="both"/>
        <w:rPr>
          <w:rFonts w:ascii="Times New Roman" w:eastAsia="Times New Roman" w:hAnsi="Times New Roman" w:cs="Traditional Arabic"/>
          <w:sz w:val="36"/>
          <w:szCs w:val="36"/>
          <w:lang w:eastAsia="ar-SA"/>
        </w:rPr>
      </w:pPr>
      <w:r w:rsidRPr="00042B72">
        <w:rPr>
          <w:rFonts w:ascii="Times New Roman" w:eastAsia="Times New Roman" w:hAnsi="Times New Roman" w:cs="Traditional Arabic"/>
          <w:sz w:val="36"/>
          <w:szCs w:val="36"/>
          <w:rtl/>
          <w:lang w:eastAsia="ar-SA"/>
        </w:rPr>
        <w:t xml:space="preserve">من </w:t>
      </w:r>
      <w:r w:rsidRPr="00042B72">
        <w:rPr>
          <w:rFonts w:ascii="Times New Roman" w:eastAsia="Times New Roman" w:hAnsi="Times New Roman" w:cs="Traditional Arabic" w:hint="cs"/>
          <w:sz w:val="36"/>
          <w:szCs w:val="36"/>
          <w:rtl/>
          <w:lang w:eastAsia="ar-SA"/>
        </w:rPr>
        <w:t>أ</w:t>
      </w:r>
      <w:r w:rsidRPr="00042B72">
        <w:rPr>
          <w:rFonts w:ascii="Times New Roman" w:eastAsia="Times New Roman" w:hAnsi="Times New Roman" w:cs="Traditional Arabic"/>
          <w:sz w:val="36"/>
          <w:szCs w:val="36"/>
          <w:rtl/>
          <w:lang w:eastAsia="ar-SA"/>
        </w:rPr>
        <w:t>ول حرف الظاء</w:t>
      </w:r>
      <w:r w:rsidRPr="00042B72">
        <w:rPr>
          <w:rFonts w:ascii="Times New Roman" w:eastAsia="Times New Roman" w:hAnsi="Times New Roman" w:cs="Traditional Arabic" w:hint="cs"/>
          <w:sz w:val="36"/>
          <w:szCs w:val="36"/>
          <w:rtl/>
          <w:lang w:eastAsia="ar-SA"/>
        </w:rPr>
        <w:t>،</w:t>
      </w:r>
      <w:r w:rsidRPr="00042B72">
        <w:rPr>
          <w:rFonts w:ascii="Times New Roman" w:eastAsia="Times New Roman" w:hAnsi="Times New Roman" w:cs="Traditional Arabic"/>
          <w:sz w:val="36"/>
          <w:szCs w:val="36"/>
          <w:rtl/>
          <w:lang w:eastAsia="ar-SA"/>
        </w:rPr>
        <w:t xml:space="preserve"> </w:t>
      </w:r>
      <w:r w:rsidRPr="00042B72">
        <w:rPr>
          <w:rFonts w:ascii="Times New Roman" w:eastAsia="Times New Roman" w:hAnsi="Times New Roman" w:cs="Traditional Arabic" w:hint="cs"/>
          <w:sz w:val="36"/>
          <w:szCs w:val="36"/>
          <w:rtl/>
          <w:lang w:eastAsia="ar-SA"/>
        </w:rPr>
        <w:t>إ</w:t>
      </w:r>
      <w:r w:rsidRPr="00042B72">
        <w:rPr>
          <w:rFonts w:ascii="Times New Roman" w:eastAsia="Times New Roman" w:hAnsi="Times New Roman" w:cs="Traditional Arabic"/>
          <w:sz w:val="36"/>
          <w:szCs w:val="36"/>
          <w:rtl/>
          <w:lang w:eastAsia="ar-SA"/>
        </w:rPr>
        <w:t>لى نهاية المخطوط</w:t>
      </w:r>
      <w:r w:rsidRPr="00042B72">
        <w:rPr>
          <w:rFonts w:ascii="Times New Roman" w:eastAsia="Times New Roman" w:hAnsi="Times New Roman" w:cs="Traditional Arabic" w:hint="cs"/>
          <w:sz w:val="36"/>
          <w:szCs w:val="36"/>
          <w:rtl/>
          <w:lang w:eastAsia="ar-SA"/>
        </w:rPr>
        <w:t>.</w:t>
      </w:r>
    </w:p>
    <w:p w14:paraId="2CAA3A2E" w14:textId="77777777" w:rsidR="00ED15DF" w:rsidRPr="00042B72" w:rsidRDefault="00ED15DF" w:rsidP="00ED15DF">
      <w:pPr>
        <w:ind w:left="0" w:firstLine="0"/>
        <w:jc w:val="both"/>
        <w:rPr>
          <w:rFonts w:ascii="Times New Roman" w:eastAsia="Times New Roman" w:hAnsi="Times New Roman" w:cs="Traditional Arabic"/>
          <w:sz w:val="36"/>
          <w:szCs w:val="36"/>
          <w:rtl/>
          <w:lang w:eastAsia="ar-SA"/>
        </w:rPr>
      </w:pPr>
    </w:p>
    <w:p w14:paraId="1986B25B" w14:textId="77777777" w:rsidR="00ED15DF" w:rsidRPr="003157B2" w:rsidRDefault="00ED15DF" w:rsidP="00ED15DF">
      <w:pPr>
        <w:ind w:left="0" w:firstLine="0"/>
        <w:rPr>
          <w:rFonts w:ascii="Times New Roman" w:eastAsia="Times New Roman" w:hAnsi="Times New Roman" w:cs="Traditional Arabic"/>
          <w:sz w:val="36"/>
          <w:szCs w:val="36"/>
          <w:rtl/>
          <w:lang w:eastAsia="ar-SA"/>
        </w:rPr>
      </w:pPr>
      <w:r w:rsidRPr="003157B2">
        <w:rPr>
          <w:rFonts w:ascii="Calibri" w:eastAsia="Calibri" w:hAnsi="Calibri" w:cs="Traditional Arabic" w:hint="cs"/>
          <w:b/>
          <w:bCs/>
          <w:sz w:val="32"/>
          <w:szCs w:val="32"/>
          <w:rtl/>
        </w:rPr>
        <w:t>المقاصد الحسنة في بيان كثير من الأحاديث المشتهرة على الألسنة</w:t>
      </w:r>
      <w:r w:rsidRPr="003157B2">
        <w:rPr>
          <w:rFonts w:ascii="Times New Roman" w:eastAsia="Times New Roman" w:hAnsi="Times New Roman" w:cs="Traditional Arabic" w:hint="cs"/>
          <w:sz w:val="36"/>
          <w:szCs w:val="36"/>
          <w:rtl/>
          <w:lang w:eastAsia="ar-SA"/>
        </w:rPr>
        <w:t>/ شمس الدين محمد بن عبدالرحمن السخاوي (ت 902 هـ)؛ تحقيق، محمد السيد البرسيجي، محمد موسى حمدان.- دبي: جائزة دبي الدولية للقرآن الكريم، 1440 هـ؟، 3 مج.</w:t>
      </w:r>
    </w:p>
    <w:p w14:paraId="5F751703" w14:textId="77777777" w:rsidR="00ED15DF" w:rsidRDefault="00ED15DF" w:rsidP="00ED15DF">
      <w:pPr>
        <w:ind w:left="0" w:firstLine="0"/>
        <w:contextualSpacing/>
        <w:jc w:val="both"/>
        <w:rPr>
          <w:rFonts w:ascii="Times New Roman" w:eastAsia="Times New Roman" w:hAnsi="Times New Roman" w:cs="Traditional Arabic"/>
          <w:b/>
          <w:bCs/>
          <w:sz w:val="36"/>
          <w:szCs w:val="36"/>
          <w:rtl/>
          <w:lang w:eastAsia="ar-SA"/>
        </w:rPr>
      </w:pPr>
    </w:p>
    <w:p w14:paraId="2A00B2A5" w14:textId="77777777" w:rsidR="00ED15DF" w:rsidRPr="002B2282" w:rsidRDefault="00ED15DF" w:rsidP="00ED15DF">
      <w:pPr>
        <w:ind w:left="0" w:firstLine="0"/>
        <w:jc w:val="both"/>
        <w:rPr>
          <w:rFonts w:ascii="Times New Roman" w:eastAsia="Times New Roman" w:hAnsi="Times New Roman" w:cs="Traditional Arabic"/>
          <w:sz w:val="36"/>
          <w:szCs w:val="36"/>
          <w:rtl/>
          <w:lang w:eastAsia="ar-SA"/>
        </w:rPr>
      </w:pPr>
      <w:r w:rsidRPr="002B2282">
        <w:rPr>
          <w:rFonts w:ascii="Times New Roman" w:eastAsia="Times New Roman" w:hAnsi="Times New Roman" w:cs="Traditional Arabic" w:hint="cs"/>
          <w:b/>
          <w:bCs/>
          <w:sz w:val="36"/>
          <w:szCs w:val="36"/>
          <w:rtl/>
          <w:lang w:eastAsia="ar-SA"/>
        </w:rPr>
        <w:t>المقتبس من كتب يعقوب بن سفيان المفقودة</w:t>
      </w:r>
      <w:r w:rsidRPr="002B2282">
        <w:rPr>
          <w:rFonts w:ascii="Times New Roman" w:eastAsia="Times New Roman" w:hAnsi="Times New Roman" w:cs="Traditional Arabic" w:hint="cs"/>
          <w:sz w:val="36"/>
          <w:szCs w:val="36"/>
          <w:rtl/>
          <w:lang w:eastAsia="ar-SA"/>
        </w:rPr>
        <w:t>/ جمع وتنظيم وتحقيق أكرم ضياء العمري.- مصر: عِلم لإحياء التراث والخدمات الرقمية، 1440 هـ، 2 مج.</w:t>
      </w:r>
    </w:p>
    <w:p w14:paraId="77D234A3" w14:textId="77777777" w:rsidR="00ED15DF" w:rsidRDefault="00ED15DF" w:rsidP="00ED15DF">
      <w:pPr>
        <w:ind w:left="0" w:firstLine="0"/>
        <w:contextualSpacing/>
        <w:jc w:val="both"/>
        <w:rPr>
          <w:rFonts w:ascii="Times New Roman" w:eastAsia="Times New Roman" w:hAnsi="Times New Roman" w:cs="Traditional Arabic"/>
          <w:b/>
          <w:bCs/>
          <w:sz w:val="36"/>
          <w:szCs w:val="36"/>
          <w:rtl/>
          <w:lang w:eastAsia="ar-SA"/>
        </w:rPr>
      </w:pPr>
    </w:p>
    <w:p w14:paraId="563A431B" w14:textId="77777777" w:rsidR="00ED15DF" w:rsidRPr="005D6907" w:rsidRDefault="00ED15DF" w:rsidP="00ED15DF">
      <w:pPr>
        <w:ind w:left="0" w:firstLine="0"/>
        <w:contextualSpacing/>
        <w:jc w:val="both"/>
        <w:rPr>
          <w:rFonts w:ascii="Times New Roman" w:eastAsia="Times New Roman" w:hAnsi="Times New Roman" w:cs="Traditional Arabic"/>
          <w:sz w:val="36"/>
          <w:szCs w:val="36"/>
          <w:rtl/>
          <w:lang w:eastAsia="ar-SA"/>
        </w:rPr>
      </w:pPr>
      <w:r w:rsidRPr="005D6907">
        <w:rPr>
          <w:rFonts w:ascii="Times New Roman" w:eastAsia="Times New Roman" w:hAnsi="Times New Roman" w:cs="Traditional Arabic" w:hint="cs"/>
          <w:b/>
          <w:bCs/>
          <w:sz w:val="36"/>
          <w:szCs w:val="36"/>
          <w:rtl/>
          <w:lang w:eastAsia="ar-SA"/>
        </w:rPr>
        <w:t>مقدِّمة ابن الصلاح ومحاسن الاصطلاح</w:t>
      </w:r>
      <w:r w:rsidRPr="005D6907">
        <w:rPr>
          <w:rFonts w:ascii="Times New Roman" w:eastAsia="Times New Roman" w:hAnsi="Times New Roman" w:cs="Traditional Arabic" w:hint="cs"/>
          <w:sz w:val="36"/>
          <w:szCs w:val="36"/>
          <w:rtl/>
          <w:lang w:eastAsia="ar-SA"/>
        </w:rPr>
        <w:t>/ [توثيق وتحقيق] عائشة عبدالرحمن.- القاهرة: دار المعارف، 1438 هـ، 2017 م.</w:t>
      </w:r>
    </w:p>
    <w:p w14:paraId="142D403F" w14:textId="77777777" w:rsidR="00ED15DF" w:rsidRPr="005D6907" w:rsidRDefault="00ED15DF" w:rsidP="00ED15DF">
      <w:pPr>
        <w:ind w:left="0" w:firstLine="0"/>
        <w:contextualSpacing/>
        <w:jc w:val="both"/>
        <w:rPr>
          <w:rFonts w:ascii="Times New Roman" w:eastAsia="Times New Roman" w:hAnsi="Times New Roman" w:cs="Traditional Arabic"/>
          <w:sz w:val="36"/>
          <w:szCs w:val="36"/>
          <w:rtl/>
          <w:lang w:eastAsia="ar-SA"/>
        </w:rPr>
      </w:pPr>
      <w:r w:rsidRPr="005D6907">
        <w:rPr>
          <w:rFonts w:ascii="Times New Roman" w:eastAsia="Times New Roman" w:hAnsi="Times New Roman" w:cs="Traditional Arabic" w:hint="cs"/>
          <w:sz w:val="36"/>
          <w:szCs w:val="36"/>
          <w:rtl/>
          <w:lang w:eastAsia="ar-SA"/>
        </w:rPr>
        <w:t xml:space="preserve">  صاحب المقدمة (علوم الحديث): عثمان بن عبدالرحمن بن الصلاح، ت 643هـ.</w:t>
      </w:r>
    </w:p>
    <w:p w14:paraId="270677C5" w14:textId="77777777" w:rsidR="00ED15DF" w:rsidRPr="005D6907" w:rsidRDefault="00ED15DF" w:rsidP="00ED15DF">
      <w:pPr>
        <w:ind w:left="0" w:firstLine="0"/>
        <w:contextualSpacing/>
        <w:jc w:val="both"/>
        <w:rPr>
          <w:rFonts w:ascii="Times New Roman" w:eastAsia="Times New Roman" w:hAnsi="Times New Roman" w:cs="Traditional Arabic"/>
          <w:sz w:val="36"/>
          <w:szCs w:val="36"/>
          <w:rtl/>
          <w:lang w:eastAsia="ar-SA"/>
        </w:rPr>
      </w:pPr>
      <w:r w:rsidRPr="005D6907">
        <w:rPr>
          <w:rFonts w:ascii="Times New Roman" w:eastAsia="Times New Roman" w:hAnsi="Times New Roman" w:cs="Traditional Arabic" w:hint="cs"/>
          <w:sz w:val="36"/>
          <w:szCs w:val="36"/>
          <w:rtl/>
          <w:lang w:eastAsia="ar-SA"/>
        </w:rPr>
        <w:t>ومحاسن الاصطلاح وتضمين كتاب ابن الصلاح/ لمؤلفه سراج الدين عمر البلقيني (ت 805هـ).</w:t>
      </w:r>
    </w:p>
    <w:p w14:paraId="3E2D93F6" w14:textId="77777777" w:rsidR="00ED15DF" w:rsidRPr="000420BC" w:rsidRDefault="00ED15DF" w:rsidP="00ED15DF">
      <w:pPr>
        <w:ind w:left="0" w:firstLine="0"/>
        <w:jc w:val="both"/>
        <w:rPr>
          <w:rFonts w:ascii="Times New Roman" w:eastAsia="Times New Roman" w:hAnsi="Times New Roman" w:cs="Traditional Arabic"/>
          <w:caps/>
          <w:sz w:val="36"/>
          <w:szCs w:val="36"/>
          <w:rtl/>
          <w:lang w:eastAsia="ar-SA"/>
        </w:rPr>
      </w:pPr>
    </w:p>
    <w:p w14:paraId="75922492" w14:textId="77777777" w:rsidR="00ED15DF" w:rsidRPr="000420BC" w:rsidRDefault="00ED15DF" w:rsidP="00ED15DF">
      <w:pPr>
        <w:ind w:left="0" w:firstLine="0"/>
        <w:jc w:val="both"/>
        <w:rPr>
          <w:rFonts w:cs="Traditional Arabic"/>
          <w:sz w:val="36"/>
          <w:szCs w:val="36"/>
          <w:rtl/>
        </w:rPr>
      </w:pPr>
      <w:r w:rsidRPr="000420BC">
        <w:rPr>
          <w:rFonts w:cs="Traditional Arabic" w:hint="cs"/>
          <w:b/>
          <w:bCs/>
          <w:sz w:val="36"/>
          <w:szCs w:val="36"/>
          <w:rtl/>
        </w:rPr>
        <w:t>مَن أُلقِمَ الحجرَ إذ كذَب وفجَر وأسقطَ عدالةَ مَن قال من الصحابة: ما له أَهَجَر؟</w:t>
      </w:r>
      <w:r w:rsidRPr="000420BC">
        <w:rPr>
          <w:rFonts w:cs="Traditional Arabic" w:hint="cs"/>
          <w:sz w:val="36"/>
          <w:szCs w:val="36"/>
          <w:rtl/>
        </w:rPr>
        <w:t>/ لأبي الخطاب عمر بن الحسن بن دحية الكلبي (ت 633 هـ)؛ تحقيق عبدالعزيز فارح.- طنجة؛ بيروت: دار الحديث الكتانية، 1440 هـ.</w:t>
      </w:r>
    </w:p>
    <w:p w14:paraId="0291FDF0" w14:textId="77777777" w:rsidR="00ED15DF" w:rsidRPr="000420BC" w:rsidRDefault="00ED15DF" w:rsidP="00ED15DF">
      <w:pPr>
        <w:ind w:left="0" w:firstLine="0"/>
        <w:jc w:val="both"/>
        <w:rPr>
          <w:rFonts w:cs="Traditional Arabic"/>
          <w:sz w:val="36"/>
          <w:szCs w:val="36"/>
          <w:rtl/>
        </w:rPr>
      </w:pPr>
      <w:r w:rsidRPr="000420BC">
        <w:rPr>
          <w:rFonts w:cs="Traditional Arabic" w:hint="cs"/>
          <w:sz w:val="36"/>
          <w:szCs w:val="36"/>
          <w:rtl/>
        </w:rPr>
        <w:lastRenderedPageBreak/>
        <w:t>وبتحقيق ليامين بن قدور العنابي.- الجزائر: الخزانة الجزائرية للتراث، 1440 هـ، 2019 م.</w:t>
      </w:r>
    </w:p>
    <w:p w14:paraId="35C78E45" w14:textId="77777777" w:rsidR="00ED15DF" w:rsidRPr="000420BC" w:rsidRDefault="00ED15DF" w:rsidP="00ED15DF">
      <w:pPr>
        <w:ind w:left="0" w:firstLine="0"/>
        <w:jc w:val="both"/>
        <w:rPr>
          <w:rFonts w:cs="Traditional Arabic"/>
          <w:sz w:val="36"/>
          <w:szCs w:val="36"/>
          <w:rtl/>
        </w:rPr>
      </w:pPr>
      <w:r w:rsidRPr="000420BC">
        <w:rPr>
          <w:rFonts w:cs="Traditional Arabic" w:hint="cs"/>
          <w:sz w:val="36"/>
          <w:szCs w:val="36"/>
          <w:rtl/>
        </w:rPr>
        <w:t>وهو في الرد على الرافضة في استدلالهم بحديث "الرزيّة" على الطعن في الصحابة رضي الله عنهم.</w:t>
      </w:r>
    </w:p>
    <w:p w14:paraId="43A9BBBE" w14:textId="77777777" w:rsidR="00ED15DF" w:rsidRDefault="00ED15DF" w:rsidP="00ED15DF">
      <w:pPr>
        <w:ind w:left="0" w:firstLine="0"/>
        <w:jc w:val="both"/>
        <w:rPr>
          <w:rFonts w:cs="Traditional Arabic"/>
          <w:b/>
          <w:bCs/>
          <w:sz w:val="36"/>
          <w:szCs w:val="36"/>
          <w:rtl/>
        </w:rPr>
      </w:pPr>
    </w:p>
    <w:p w14:paraId="61944E39" w14:textId="77777777" w:rsidR="00ED15DF" w:rsidRPr="0033253C" w:rsidRDefault="00ED15DF" w:rsidP="00ED15DF">
      <w:pPr>
        <w:ind w:left="0" w:firstLine="0"/>
        <w:contextualSpacing/>
        <w:jc w:val="both"/>
        <w:rPr>
          <w:rFonts w:ascii="Times New Roman" w:eastAsia="Times New Roman" w:hAnsi="Times New Roman" w:cs="Traditional Arabic"/>
          <w:sz w:val="36"/>
          <w:szCs w:val="36"/>
          <w:rtl/>
          <w:lang w:eastAsia="ar-SA"/>
        </w:rPr>
      </w:pPr>
      <w:r w:rsidRPr="0033253C">
        <w:rPr>
          <w:rFonts w:ascii="Times New Roman" w:eastAsia="Times New Roman" w:hAnsi="Times New Roman" w:cs="Traditional Arabic" w:hint="cs"/>
          <w:b/>
          <w:bCs/>
          <w:sz w:val="36"/>
          <w:szCs w:val="36"/>
          <w:rtl/>
          <w:lang w:eastAsia="ar-SA"/>
        </w:rPr>
        <w:t>المنتخب من كتاب الأربعين في شعب الدين لأبي القاسم الصفار (ت 522 هـ)</w:t>
      </w:r>
      <w:r w:rsidRPr="0033253C">
        <w:rPr>
          <w:rFonts w:ascii="Times New Roman" w:eastAsia="Times New Roman" w:hAnsi="Times New Roman" w:cs="Traditional Arabic" w:hint="cs"/>
          <w:sz w:val="36"/>
          <w:szCs w:val="36"/>
          <w:rtl/>
          <w:lang w:eastAsia="ar-SA"/>
        </w:rPr>
        <w:t>/ لأبي الفتح عمر بن علي بن حمويه الجويني (ت 577 هـ)؛ تحقيق مرهف حسين أسد.- الكويت: مجلة الوعي الإسلامي، 1438 هـ، 2017 م، 80 ص.</w:t>
      </w:r>
    </w:p>
    <w:p w14:paraId="1189D79F" w14:textId="77777777" w:rsidR="00ED15DF" w:rsidRDefault="00ED15DF" w:rsidP="00ED15DF">
      <w:pPr>
        <w:ind w:left="0" w:firstLine="0"/>
        <w:jc w:val="both"/>
        <w:rPr>
          <w:rFonts w:cs="Traditional Arabic"/>
          <w:b/>
          <w:bCs/>
          <w:sz w:val="36"/>
          <w:szCs w:val="36"/>
          <w:rtl/>
        </w:rPr>
      </w:pPr>
    </w:p>
    <w:p w14:paraId="7021AC5A" w14:textId="77777777" w:rsidR="00ED15DF" w:rsidRPr="009D0B1B" w:rsidRDefault="00ED15DF" w:rsidP="00ED15DF">
      <w:pPr>
        <w:ind w:left="0" w:firstLine="0"/>
        <w:jc w:val="both"/>
        <w:rPr>
          <w:rFonts w:ascii="Times New Roman" w:eastAsia="Times New Roman" w:hAnsi="Times New Roman" w:cs="Traditional Arabic"/>
          <w:sz w:val="36"/>
          <w:szCs w:val="36"/>
          <w:rtl/>
          <w:lang w:eastAsia="ar-SA"/>
        </w:rPr>
      </w:pPr>
      <w:r w:rsidRPr="009D0B1B">
        <w:rPr>
          <w:rFonts w:cs="Traditional Arabic" w:hint="cs"/>
          <w:b/>
          <w:bCs/>
          <w:sz w:val="36"/>
          <w:szCs w:val="36"/>
          <w:rtl/>
        </w:rPr>
        <w:t>المنتخب من مسند عبد بن حميد</w:t>
      </w:r>
      <w:r w:rsidRPr="009D0B1B">
        <w:rPr>
          <w:rFonts w:cs="Traditional Arabic" w:hint="cs"/>
          <w:sz w:val="36"/>
          <w:szCs w:val="36"/>
          <w:rtl/>
        </w:rPr>
        <w:t>/ عبد بن حميد الكشّي (ت 249 هـ)؛ تحقيق ودراسة مركز البحوث وتقنية المعلومات بدار التأصيل.- القاهرة: دار التأصيل،</w:t>
      </w:r>
      <w:r w:rsidRPr="009D0B1B">
        <w:rPr>
          <w:rFonts w:ascii="Times New Roman" w:eastAsia="Times New Roman" w:hAnsi="Times New Roman" w:cs="Traditional Arabic" w:hint="cs"/>
          <w:sz w:val="36"/>
          <w:szCs w:val="36"/>
          <w:rtl/>
          <w:lang w:eastAsia="ar-SA"/>
        </w:rPr>
        <w:t xml:space="preserve"> 1440 هـ، 2 مج.</w:t>
      </w:r>
    </w:p>
    <w:p w14:paraId="56DDDE5F" w14:textId="77777777" w:rsidR="00ED15DF" w:rsidRDefault="00ED15DF" w:rsidP="00ED15DF">
      <w:pPr>
        <w:ind w:left="0" w:firstLine="0"/>
        <w:jc w:val="both"/>
        <w:rPr>
          <w:rFonts w:cs="Traditional Arabic"/>
          <w:b/>
          <w:bCs/>
          <w:sz w:val="36"/>
          <w:szCs w:val="36"/>
          <w:rtl/>
        </w:rPr>
      </w:pPr>
    </w:p>
    <w:p w14:paraId="18A8CF16" w14:textId="77777777" w:rsidR="00ED15DF" w:rsidRPr="00277C24" w:rsidRDefault="00ED15DF" w:rsidP="00ED15DF">
      <w:pPr>
        <w:ind w:left="0" w:firstLine="0"/>
        <w:jc w:val="both"/>
        <w:rPr>
          <w:rFonts w:ascii="Times New Roman" w:eastAsia="Times New Roman" w:hAnsi="Times New Roman" w:cs="Traditional Arabic"/>
          <w:b/>
          <w:bCs/>
          <w:sz w:val="36"/>
          <w:szCs w:val="36"/>
          <w:rtl/>
          <w:lang w:eastAsia="ar-SA"/>
        </w:rPr>
      </w:pPr>
      <w:bookmarkStart w:id="31" w:name="_Hlk12185560"/>
      <w:r w:rsidRPr="00277C24">
        <w:rPr>
          <w:rFonts w:ascii="Times New Roman" w:eastAsia="Times New Roman" w:hAnsi="Times New Roman" w:cs="Traditional Arabic"/>
          <w:b/>
          <w:bCs/>
          <w:sz w:val="36"/>
          <w:szCs w:val="36"/>
          <w:rtl/>
          <w:lang w:eastAsia="ar-SA"/>
        </w:rPr>
        <w:t>منتهى الرغبة ف</w:t>
      </w:r>
      <w:r w:rsidRPr="00277C24">
        <w:rPr>
          <w:rFonts w:ascii="Times New Roman" w:eastAsia="Times New Roman" w:hAnsi="Times New Roman" w:cs="Traditional Arabic" w:hint="cs"/>
          <w:b/>
          <w:bCs/>
          <w:sz w:val="36"/>
          <w:szCs w:val="36"/>
          <w:rtl/>
          <w:lang w:eastAsia="ar-SA"/>
        </w:rPr>
        <w:t>ي</w:t>
      </w:r>
      <w:r w:rsidRPr="00277C24">
        <w:rPr>
          <w:rFonts w:ascii="Times New Roman" w:eastAsia="Times New Roman" w:hAnsi="Times New Roman" w:cs="Traditional Arabic"/>
          <w:b/>
          <w:bCs/>
          <w:sz w:val="36"/>
          <w:szCs w:val="36"/>
          <w:rtl/>
          <w:lang w:eastAsia="ar-SA"/>
        </w:rPr>
        <w:t xml:space="preserve"> حل</w:t>
      </w:r>
      <w:r w:rsidRPr="00277C24">
        <w:rPr>
          <w:rFonts w:ascii="Times New Roman" w:eastAsia="Times New Roman" w:hAnsi="Times New Roman" w:cs="Traditional Arabic" w:hint="cs"/>
          <w:b/>
          <w:bCs/>
          <w:sz w:val="36"/>
          <w:szCs w:val="36"/>
          <w:rtl/>
          <w:lang w:eastAsia="ar-SA"/>
        </w:rPr>
        <w:t>ّ</w:t>
      </w:r>
      <w:r w:rsidRPr="00277C24">
        <w:rPr>
          <w:rFonts w:ascii="Times New Roman" w:eastAsia="Times New Roman" w:hAnsi="Times New Roman" w:cs="Traditional Arabic"/>
          <w:b/>
          <w:bCs/>
          <w:sz w:val="36"/>
          <w:szCs w:val="36"/>
          <w:rtl/>
          <w:lang w:eastAsia="ar-SA"/>
        </w:rPr>
        <w:t xml:space="preserve"> </w:t>
      </w:r>
      <w:r w:rsidRPr="00277C24">
        <w:rPr>
          <w:rFonts w:ascii="Times New Roman" w:eastAsia="Times New Roman" w:hAnsi="Times New Roman" w:cs="Traditional Arabic" w:hint="cs"/>
          <w:b/>
          <w:bCs/>
          <w:sz w:val="36"/>
          <w:szCs w:val="36"/>
          <w:rtl/>
          <w:lang w:eastAsia="ar-SA"/>
        </w:rPr>
        <w:t>أ</w:t>
      </w:r>
      <w:r w:rsidRPr="00277C24">
        <w:rPr>
          <w:rFonts w:ascii="Times New Roman" w:eastAsia="Times New Roman" w:hAnsi="Times New Roman" w:cs="Traditional Arabic"/>
          <w:b/>
          <w:bCs/>
          <w:sz w:val="36"/>
          <w:szCs w:val="36"/>
          <w:rtl/>
          <w:lang w:eastAsia="ar-SA"/>
        </w:rPr>
        <w:t>لفاظ النخبة</w:t>
      </w:r>
      <w:r w:rsidRPr="00277C24">
        <w:rPr>
          <w:rFonts w:ascii="Times New Roman" w:eastAsia="Times New Roman" w:hAnsi="Times New Roman" w:cs="Traditional Arabic" w:hint="cs"/>
          <w:b/>
          <w:bCs/>
          <w:sz w:val="36"/>
          <w:szCs w:val="36"/>
          <w:rtl/>
          <w:lang w:eastAsia="ar-SA"/>
        </w:rPr>
        <w:t>/</w:t>
      </w:r>
      <w:r w:rsidRPr="00277C24">
        <w:rPr>
          <w:rFonts w:ascii="Times New Roman" w:eastAsia="Times New Roman" w:hAnsi="Times New Roman" w:cs="Traditional Arabic"/>
          <w:b/>
          <w:bCs/>
          <w:sz w:val="36"/>
          <w:szCs w:val="36"/>
          <w:rtl/>
          <w:lang w:eastAsia="ar-SA"/>
        </w:rPr>
        <w:t xml:space="preserve"> </w:t>
      </w:r>
      <w:r w:rsidRPr="00277C24">
        <w:rPr>
          <w:rFonts w:ascii="Times New Roman" w:eastAsia="Times New Roman" w:hAnsi="Times New Roman" w:cs="Traditional Arabic" w:hint="cs"/>
          <w:sz w:val="36"/>
          <w:szCs w:val="36"/>
          <w:rtl/>
          <w:lang w:eastAsia="ar-SA"/>
        </w:rPr>
        <w:t>لأبي</w:t>
      </w:r>
      <w:r w:rsidRPr="00277C24">
        <w:rPr>
          <w:rFonts w:ascii="Times New Roman" w:eastAsia="Times New Roman" w:hAnsi="Times New Roman" w:cs="Traditional Arabic"/>
          <w:sz w:val="36"/>
          <w:szCs w:val="36"/>
          <w:rtl/>
          <w:lang w:eastAsia="ar-SA"/>
        </w:rPr>
        <w:t xml:space="preserve"> عبد الله محمد </w:t>
      </w:r>
      <w:r w:rsidRPr="00277C24">
        <w:rPr>
          <w:rFonts w:ascii="Times New Roman" w:eastAsia="Times New Roman" w:hAnsi="Times New Roman" w:cs="Traditional Arabic" w:hint="cs"/>
          <w:sz w:val="36"/>
          <w:szCs w:val="36"/>
          <w:rtl/>
          <w:lang w:eastAsia="ar-SA"/>
        </w:rPr>
        <w:t xml:space="preserve">بن عبدالله </w:t>
      </w:r>
      <w:r w:rsidRPr="00277C24">
        <w:rPr>
          <w:rFonts w:ascii="Times New Roman" w:eastAsia="Times New Roman" w:hAnsi="Times New Roman" w:cs="Traditional Arabic"/>
          <w:sz w:val="36"/>
          <w:szCs w:val="36"/>
          <w:rtl/>
          <w:lang w:eastAsia="ar-SA"/>
        </w:rPr>
        <w:t>الخراش</w:t>
      </w:r>
      <w:r w:rsidRPr="00277C24">
        <w:rPr>
          <w:rFonts w:ascii="Times New Roman" w:eastAsia="Times New Roman" w:hAnsi="Times New Roman" w:cs="Traditional Arabic" w:hint="cs"/>
          <w:sz w:val="36"/>
          <w:szCs w:val="36"/>
          <w:rtl/>
          <w:lang w:eastAsia="ar-SA"/>
        </w:rPr>
        <w:t>ي</w:t>
      </w:r>
      <w:r w:rsidRPr="00277C24">
        <w:rPr>
          <w:rFonts w:ascii="Times New Roman" w:eastAsia="Times New Roman" w:hAnsi="Times New Roman" w:cs="Traditional Arabic"/>
          <w:sz w:val="36"/>
          <w:szCs w:val="36"/>
          <w:rtl/>
          <w:lang w:eastAsia="ar-SA"/>
        </w:rPr>
        <w:t xml:space="preserve"> المالك</w:t>
      </w:r>
      <w:r w:rsidRPr="00277C24">
        <w:rPr>
          <w:rFonts w:ascii="Times New Roman" w:eastAsia="Times New Roman" w:hAnsi="Times New Roman" w:cs="Traditional Arabic" w:hint="cs"/>
          <w:sz w:val="36"/>
          <w:szCs w:val="36"/>
          <w:rtl/>
          <w:lang w:eastAsia="ar-SA"/>
        </w:rPr>
        <w:t>ي</w:t>
      </w:r>
      <w:r w:rsidRPr="00277C24">
        <w:rPr>
          <w:rFonts w:ascii="Times New Roman" w:eastAsia="Times New Roman" w:hAnsi="Times New Roman" w:cs="Traditional Arabic"/>
          <w:sz w:val="36"/>
          <w:szCs w:val="36"/>
          <w:rtl/>
          <w:lang w:eastAsia="ar-SA"/>
        </w:rPr>
        <w:t xml:space="preserve"> </w:t>
      </w:r>
      <w:r w:rsidRPr="00277C24">
        <w:rPr>
          <w:rFonts w:ascii="Times New Roman" w:eastAsia="Times New Roman" w:hAnsi="Times New Roman" w:cs="Traditional Arabic" w:hint="cs"/>
          <w:sz w:val="36"/>
          <w:szCs w:val="36"/>
          <w:rtl/>
          <w:lang w:eastAsia="ar-SA"/>
        </w:rPr>
        <w:t xml:space="preserve">(ت </w:t>
      </w:r>
      <w:r w:rsidRPr="00277C24">
        <w:rPr>
          <w:rFonts w:ascii="Times New Roman" w:eastAsia="Times New Roman" w:hAnsi="Times New Roman" w:cs="Traditional Arabic"/>
          <w:sz w:val="36"/>
          <w:szCs w:val="36"/>
          <w:rtl/>
          <w:lang w:eastAsia="ar-SA"/>
        </w:rPr>
        <w:t>1101</w:t>
      </w:r>
      <w:r w:rsidRPr="00277C24">
        <w:rPr>
          <w:rFonts w:ascii="Times New Roman" w:eastAsia="Times New Roman" w:hAnsi="Times New Roman" w:cs="Traditional Arabic" w:hint="cs"/>
          <w:sz w:val="36"/>
          <w:szCs w:val="36"/>
          <w:rtl/>
          <w:lang w:eastAsia="ar-SA"/>
        </w:rPr>
        <w:t xml:space="preserve"> </w:t>
      </w:r>
      <w:r w:rsidRPr="00277C24">
        <w:rPr>
          <w:rFonts w:ascii="Times New Roman" w:eastAsia="Times New Roman" w:hAnsi="Times New Roman" w:cs="Traditional Arabic"/>
          <w:sz w:val="36"/>
          <w:szCs w:val="36"/>
          <w:rtl/>
          <w:lang w:eastAsia="ar-SA"/>
        </w:rPr>
        <w:t>هـ)</w:t>
      </w:r>
      <w:r w:rsidRPr="00277C24">
        <w:rPr>
          <w:rFonts w:ascii="Times New Roman" w:eastAsia="Times New Roman" w:hAnsi="Times New Roman" w:cs="Traditional Arabic" w:hint="cs"/>
          <w:sz w:val="36"/>
          <w:szCs w:val="36"/>
          <w:rtl/>
          <w:lang w:eastAsia="ar-SA"/>
        </w:rPr>
        <w:t>.</w:t>
      </w:r>
    </w:p>
    <w:p w14:paraId="1F1D3A0A" w14:textId="77777777" w:rsidR="00ED15DF" w:rsidRPr="00277C24" w:rsidRDefault="00ED15DF" w:rsidP="00ED15DF">
      <w:pPr>
        <w:ind w:left="0" w:firstLine="0"/>
        <w:jc w:val="both"/>
        <w:rPr>
          <w:rFonts w:ascii="Times New Roman" w:eastAsia="Times New Roman" w:hAnsi="Times New Roman" w:cs="Traditional Arabic"/>
          <w:sz w:val="36"/>
          <w:szCs w:val="36"/>
          <w:rtl/>
          <w:lang w:eastAsia="ar-SA"/>
        </w:rPr>
      </w:pPr>
      <w:r w:rsidRPr="00277C24">
        <w:rPr>
          <w:rFonts w:ascii="Times New Roman" w:eastAsia="Times New Roman" w:hAnsi="Times New Roman" w:cs="Traditional Arabic" w:hint="cs"/>
          <w:sz w:val="36"/>
          <w:szCs w:val="36"/>
          <w:rtl/>
          <w:lang w:eastAsia="ar-SA"/>
        </w:rPr>
        <w:t>دراسته وتحقيقه في جامعة الأزهر بالقاهرة، 1438 هـ، ...</w:t>
      </w:r>
    </w:p>
    <w:p w14:paraId="3F484A34" w14:textId="77777777" w:rsidR="00ED15DF" w:rsidRPr="00277C24" w:rsidRDefault="00ED15DF" w:rsidP="00ED15DF">
      <w:pPr>
        <w:ind w:left="0" w:firstLine="0"/>
        <w:jc w:val="both"/>
        <w:rPr>
          <w:rFonts w:ascii="Times New Roman" w:eastAsia="Times New Roman" w:hAnsi="Times New Roman" w:cs="Traditional Arabic"/>
          <w:sz w:val="36"/>
          <w:szCs w:val="36"/>
          <w:rtl/>
          <w:lang w:eastAsia="ar-SA"/>
        </w:rPr>
      </w:pPr>
      <w:r w:rsidRPr="00277C24">
        <w:rPr>
          <w:rFonts w:ascii="Times New Roman" w:eastAsia="Times New Roman" w:hAnsi="Times New Roman" w:cs="Traditional Arabic" w:hint="cs"/>
          <w:sz w:val="36"/>
          <w:szCs w:val="36"/>
          <w:rtl/>
          <w:lang w:eastAsia="ar-SA"/>
        </w:rPr>
        <w:t>(وتأتي نسبة المؤلف: الخرَشي، ووجد هكذا بخطه، كما في هامش ترجمته بالأعلام)</w:t>
      </w:r>
    </w:p>
    <w:p w14:paraId="53538C0C" w14:textId="77777777" w:rsidR="00ED15DF" w:rsidRPr="00277C24" w:rsidRDefault="00ED15DF" w:rsidP="00ED15DF">
      <w:pPr>
        <w:ind w:left="0" w:firstLine="0"/>
        <w:jc w:val="both"/>
        <w:rPr>
          <w:rFonts w:ascii="Times New Roman" w:eastAsia="Times New Roman" w:hAnsi="Times New Roman" w:cs="Traditional Arabic"/>
          <w:sz w:val="36"/>
          <w:szCs w:val="36"/>
          <w:rtl/>
          <w:lang w:eastAsia="ar-SA"/>
        </w:rPr>
      </w:pPr>
      <w:r w:rsidRPr="00277C24">
        <w:rPr>
          <w:rFonts w:ascii="Times New Roman" w:eastAsia="Times New Roman" w:hAnsi="Times New Roman" w:cs="Traditional Arabic" w:hint="cs"/>
          <w:sz w:val="36"/>
          <w:szCs w:val="36"/>
          <w:rtl/>
          <w:lang w:eastAsia="ar-SA"/>
        </w:rPr>
        <w:t xml:space="preserve"> (نخبة الفكر</w:t>
      </w:r>
      <w:r w:rsidRPr="00277C24">
        <w:rPr>
          <w:rFonts w:ascii="Arial" w:eastAsia="Calibri" w:hAnsi="Arial" w:cs="Arial"/>
          <w:color w:val="222222"/>
          <w:sz w:val="36"/>
          <w:szCs w:val="36"/>
          <w:shd w:val="clear" w:color="auto" w:fill="FFFFFF"/>
          <w:rtl/>
        </w:rPr>
        <w:t xml:space="preserve"> </w:t>
      </w:r>
      <w:r w:rsidRPr="00277C24">
        <w:rPr>
          <w:rFonts w:ascii="Times New Roman" w:eastAsia="Times New Roman" w:hAnsi="Times New Roman" w:cs="Traditional Arabic"/>
          <w:sz w:val="36"/>
          <w:szCs w:val="36"/>
          <w:rtl/>
          <w:lang w:eastAsia="ar-SA"/>
        </w:rPr>
        <w:t>في مصطلح أهل الأثر</w:t>
      </w:r>
      <w:r w:rsidRPr="00277C24">
        <w:rPr>
          <w:rFonts w:ascii="Times New Roman" w:eastAsia="Times New Roman" w:hAnsi="Times New Roman" w:cs="Traditional Arabic" w:hint="cs"/>
          <w:sz w:val="36"/>
          <w:szCs w:val="36"/>
          <w:rtl/>
          <w:lang w:eastAsia="ar-SA"/>
        </w:rPr>
        <w:t>)</w:t>
      </w:r>
    </w:p>
    <w:bookmarkEnd w:id="31"/>
    <w:p w14:paraId="47309C6C" w14:textId="77777777" w:rsidR="00ED15DF" w:rsidRPr="00277C24" w:rsidRDefault="00ED15DF" w:rsidP="00ED15DF">
      <w:pPr>
        <w:ind w:left="0" w:firstLine="0"/>
        <w:jc w:val="both"/>
        <w:rPr>
          <w:rFonts w:ascii="Times New Roman" w:eastAsia="Times New Roman" w:hAnsi="Times New Roman" w:cs="Traditional Arabic"/>
          <w:b/>
          <w:bCs/>
          <w:sz w:val="36"/>
          <w:szCs w:val="36"/>
          <w:rtl/>
          <w:lang w:eastAsia="ar-SA"/>
        </w:rPr>
      </w:pPr>
    </w:p>
    <w:p w14:paraId="2EEDC2F0" w14:textId="77777777" w:rsidR="00ED15DF" w:rsidRPr="00D11447" w:rsidRDefault="00ED15DF" w:rsidP="00ED15DF">
      <w:pPr>
        <w:ind w:left="0" w:firstLine="0"/>
        <w:jc w:val="both"/>
        <w:rPr>
          <w:rFonts w:cs="Traditional Arabic"/>
          <w:sz w:val="36"/>
          <w:szCs w:val="36"/>
          <w:rtl/>
        </w:rPr>
      </w:pPr>
      <w:r w:rsidRPr="00D11447">
        <w:rPr>
          <w:rFonts w:cs="Traditional Arabic" w:hint="cs"/>
          <w:b/>
          <w:bCs/>
          <w:sz w:val="36"/>
          <w:szCs w:val="36"/>
          <w:rtl/>
        </w:rPr>
        <w:t>منهل الينابيع شرح المصابيح</w:t>
      </w:r>
      <w:r w:rsidRPr="00D11447">
        <w:rPr>
          <w:rFonts w:cs="Traditional Arabic" w:hint="cs"/>
          <w:sz w:val="36"/>
          <w:szCs w:val="36"/>
          <w:rtl/>
        </w:rPr>
        <w:t>/ علاء الدين علي بن صلاح الدين السخومي (ت 774 هـ).</w:t>
      </w:r>
    </w:p>
    <w:p w14:paraId="725C33A5" w14:textId="77777777" w:rsidR="00ED15DF" w:rsidRPr="00D11447" w:rsidRDefault="00ED15DF" w:rsidP="00ED15DF">
      <w:pPr>
        <w:ind w:left="0" w:firstLine="0"/>
        <w:jc w:val="both"/>
        <w:rPr>
          <w:rFonts w:cs="Traditional Arabic"/>
          <w:sz w:val="36"/>
          <w:szCs w:val="36"/>
          <w:rtl/>
        </w:rPr>
      </w:pPr>
      <w:r w:rsidRPr="00D11447">
        <w:rPr>
          <w:rFonts w:cs="Traditional Arabic" w:hint="cs"/>
          <w:sz w:val="36"/>
          <w:szCs w:val="36"/>
          <w:rtl/>
        </w:rPr>
        <w:t>دراسته وتحقيقه في جامعة أم القرى بمكة المكرمة، 1440 هـ، ...</w:t>
      </w:r>
    </w:p>
    <w:p w14:paraId="56364590" w14:textId="77777777" w:rsidR="00ED15DF" w:rsidRPr="00D11447" w:rsidRDefault="00ED15DF" w:rsidP="00ED15DF">
      <w:pPr>
        <w:ind w:left="0" w:firstLine="0"/>
        <w:jc w:val="both"/>
        <w:rPr>
          <w:rFonts w:cs="Traditional Arabic"/>
          <w:sz w:val="36"/>
          <w:szCs w:val="36"/>
          <w:rtl/>
        </w:rPr>
      </w:pPr>
      <w:r w:rsidRPr="00D11447">
        <w:rPr>
          <w:rFonts w:cs="Traditional Arabic" w:hint="cs"/>
          <w:sz w:val="36"/>
          <w:szCs w:val="36"/>
          <w:rtl/>
        </w:rPr>
        <w:t>ويعني مصابيح السنة للبغوي</w:t>
      </w:r>
    </w:p>
    <w:p w14:paraId="7B1792A1" w14:textId="77777777" w:rsidR="00ED15DF" w:rsidRDefault="00ED15DF" w:rsidP="00ED15DF">
      <w:pPr>
        <w:ind w:left="0" w:firstLine="0"/>
        <w:jc w:val="both"/>
        <w:rPr>
          <w:rFonts w:cs="Traditional Arabic"/>
          <w:b/>
          <w:bCs/>
          <w:sz w:val="36"/>
          <w:szCs w:val="36"/>
          <w:rtl/>
        </w:rPr>
      </w:pPr>
    </w:p>
    <w:p w14:paraId="52612B37" w14:textId="77777777" w:rsidR="00ED15DF" w:rsidRPr="00D93568" w:rsidRDefault="00ED15DF" w:rsidP="00ED15DF">
      <w:pPr>
        <w:ind w:left="0" w:firstLine="0"/>
        <w:jc w:val="both"/>
        <w:rPr>
          <w:rFonts w:ascii="Times New Roman" w:eastAsia="Times New Roman" w:hAnsi="Times New Roman" w:cs="Traditional Arabic"/>
          <w:sz w:val="36"/>
          <w:szCs w:val="36"/>
          <w:rtl/>
          <w:lang w:eastAsia="ar-SA"/>
        </w:rPr>
      </w:pPr>
      <w:r w:rsidRPr="00D93568">
        <w:rPr>
          <w:rFonts w:ascii="Times New Roman" w:eastAsia="Times New Roman" w:hAnsi="Times New Roman" w:cs="Traditional Arabic" w:hint="cs"/>
          <w:b/>
          <w:bCs/>
          <w:sz w:val="36"/>
          <w:szCs w:val="36"/>
          <w:rtl/>
          <w:lang w:eastAsia="ar-SA"/>
        </w:rPr>
        <w:t>منية الأنيس: جزء أحاديث وأخبار وأشعار مسندة/</w:t>
      </w:r>
      <w:r w:rsidRPr="00D93568">
        <w:rPr>
          <w:rFonts w:ascii="Times New Roman" w:eastAsia="Times New Roman" w:hAnsi="Times New Roman" w:cs="Traditional Arabic" w:hint="cs"/>
          <w:sz w:val="36"/>
          <w:szCs w:val="36"/>
          <w:rtl/>
          <w:lang w:eastAsia="ar-SA"/>
        </w:rPr>
        <w:t xml:space="preserve"> شهاب الدين عمر بن أيوب بن طُغريل الدمشقي (ت 670 هـ)؛ تحقيق علي محمد زينو.- عمّان: دار النور المبين، 1440 هـ، 2019م.</w:t>
      </w:r>
    </w:p>
    <w:p w14:paraId="74C3B937" w14:textId="77777777" w:rsidR="00ED15DF" w:rsidRDefault="00ED15DF" w:rsidP="00ED15DF">
      <w:pPr>
        <w:ind w:left="0" w:firstLine="0"/>
        <w:jc w:val="both"/>
        <w:rPr>
          <w:rFonts w:cs="Traditional Arabic"/>
          <w:b/>
          <w:bCs/>
          <w:sz w:val="36"/>
          <w:szCs w:val="36"/>
          <w:rtl/>
        </w:rPr>
      </w:pPr>
    </w:p>
    <w:p w14:paraId="13A563D3" w14:textId="77777777" w:rsidR="00ED15DF" w:rsidRPr="0009630A" w:rsidRDefault="00ED15DF" w:rsidP="00ED15DF">
      <w:pPr>
        <w:ind w:left="0" w:firstLine="0"/>
        <w:jc w:val="both"/>
        <w:rPr>
          <w:rFonts w:ascii="Times New Roman" w:eastAsia="Times New Roman" w:hAnsi="Times New Roman" w:cs="Traditional Arabic"/>
          <w:sz w:val="36"/>
          <w:szCs w:val="36"/>
          <w:rtl/>
          <w:lang w:eastAsia="ar-SA"/>
        </w:rPr>
      </w:pPr>
      <w:r w:rsidRPr="0009630A">
        <w:rPr>
          <w:rFonts w:ascii="Times New Roman" w:eastAsia="Times New Roman" w:hAnsi="Times New Roman" w:cs="Traditional Arabic" w:hint="cs"/>
          <w:b/>
          <w:bCs/>
          <w:sz w:val="36"/>
          <w:szCs w:val="36"/>
          <w:rtl/>
          <w:lang w:eastAsia="ar-SA"/>
        </w:rPr>
        <w:lastRenderedPageBreak/>
        <w:t>الموضوعات</w:t>
      </w:r>
      <w:r w:rsidRPr="0009630A">
        <w:rPr>
          <w:rFonts w:ascii="Times New Roman" w:eastAsia="Times New Roman" w:hAnsi="Times New Roman" w:cs="Traditional Arabic" w:hint="cs"/>
          <w:sz w:val="36"/>
          <w:szCs w:val="36"/>
          <w:rtl/>
          <w:lang w:eastAsia="ar-SA"/>
        </w:rPr>
        <w:t>/ عبدالرحمن بن علي بن الجوزي (ت 597 هـ)؛ خرج آياته وأحاديثه توفيق حمدان.- بيروت: دار الكتب العلمية، 1440 هـ، 2019 م، 2 مج.</w:t>
      </w:r>
    </w:p>
    <w:p w14:paraId="4AF35E68" w14:textId="77777777" w:rsidR="00ED15DF" w:rsidRDefault="00ED15DF" w:rsidP="00ED15DF">
      <w:pPr>
        <w:ind w:left="0" w:firstLine="0"/>
        <w:jc w:val="both"/>
        <w:rPr>
          <w:rFonts w:cs="Traditional Arabic"/>
          <w:b/>
          <w:bCs/>
          <w:sz w:val="36"/>
          <w:szCs w:val="36"/>
          <w:rtl/>
        </w:rPr>
      </w:pPr>
    </w:p>
    <w:p w14:paraId="7579A3EE" w14:textId="77777777" w:rsidR="00ED15DF" w:rsidRPr="000829EB" w:rsidRDefault="00ED15DF" w:rsidP="00ED15DF">
      <w:pPr>
        <w:ind w:left="0" w:firstLine="0"/>
        <w:jc w:val="both"/>
        <w:rPr>
          <w:rFonts w:ascii="Times New Roman" w:eastAsia="Times New Roman" w:hAnsi="Times New Roman" w:cs="Traditional Arabic"/>
          <w:b/>
          <w:bCs/>
          <w:sz w:val="36"/>
          <w:szCs w:val="36"/>
          <w:rtl/>
          <w:lang w:eastAsia="ar-SA"/>
        </w:rPr>
      </w:pPr>
      <w:r w:rsidRPr="000829EB">
        <w:rPr>
          <w:rFonts w:ascii="Calibri" w:eastAsia="Calibri" w:hAnsi="Calibri" w:cs="Traditional Arabic"/>
          <w:b/>
          <w:bCs/>
          <w:sz w:val="36"/>
          <w:szCs w:val="36"/>
          <w:rtl/>
        </w:rPr>
        <w:t>موط</w:t>
      </w:r>
      <w:r w:rsidRPr="000829EB">
        <w:rPr>
          <w:rFonts w:ascii="Calibri" w:eastAsia="Calibri" w:hAnsi="Calibri" w:cs="Traditional Arabic" w:hint="cs"/>
          <w:b/>
          <w:bCs/>
          <w:sz w:val="36"/>
          <w:szCs w:val="36"/>
          <w:rtl/>
        </w:rPr>
        <w:t>أ</w:t>
      </w:r>
      <w:r w:rsidRPr="000829EB">
        <w:rPr>
          <w:rFonts w:ascii="Calibri" w:eastAsia="Calibri" w:hAnsi="Calibri" w:cs="Traditional Arabic"/>
          <w:b/>
          <w:bCs/>
          <w:sz w:val="36"/>
          <w:szCs w:val="36"/>
          <w:rtl/>
        </w:rPr>
        <w:t xml:space="preserve"> مالك</w:t>
      </w:r>
      <w:r w:rsidRPr="000829EB">
        <w:rPr>
          <w:rFonts w:ascii="Calibri" w:eastAsia="Calibri" w:hAnsi="Calibri" w:cs="Traditional Arabic" w:hint="cs"/>
          <w:sz w:val="36"/>
          <w:szCs w:val="36"/>
          <w:rtl/>
        </w:rPr>
        <w:t>/</w:t>
      </w:r>
      <w:r w:rsidRPr="000829EB">
        <w:rPr>
          <w:rFonts w:ascii="Calibri" w:eastAsia="Calibri" w:hAnsi="Calibri" w:cs="Traditional Arabic"/>
          <w:sz w:val="36"/>
          <w:szCs w:val="36"/>
          <w:rtl/>
        </w:rPr>
        <w:t xml:space="preserve"> رواية يحيى بن يحيى الليثي</w:t>
      </w:r>
      <w:r w:rsidRPr="000829EB">
        <w:rPr>
          <w:rFonts w:ascii="Calibri" w:eastAsia="Calibri" w:hAnsi="Calibri" w:cs="Traditional Arabic" w:hint="cs"/>
          <w:sz w:val="36"/>
          <w:szCs w:val="36"/>
          <w:rtl/>
        </w:rPr>
        <w:t xml:space="preserve"> (ت 234 هـ)؛ تحقيق محمد صبحي بن حسن حلاق.- دمشق؛ بيروت: دار ابن كثير، 1438 هـ، 2017 م، 968 ص.</w:t>
      </w:r>
    </w:p>
    <w:p w14:paraId="5692CDBB" w14:textId="77777777" w:rsidR="00ED15DF" w:rsidRPr="000829EB" w:rsidRDefault="00ED15DF" w:rsidP="00ED15DF">
      <w:pPr>
        <w:ind w:left="0" w:firstLine="0"/>
        <w:jc w:val="both"/>
        <w:rPr>
          <w:rFonts w:cs="Traditional Arabic"/>
          <w:sz w:val="36"/>
          <w:szCs w:val="36"/>
          <w:rtl/>
        </w:rPr>
      </w:pPr>
      <w:r w:rsidRPr="000829EB">
        <w:rPr>
          <w:rFonts w:cs="Traditional Arabic" w:hint="cs"/>
          <w:sz w:val="36"/>
          <w:szCs w:val="36"/>
          <w:rtl/>
        </w:rPr>
        <w:t>وبعنوان: الموطأ</w:t>
      </w:r>
      <w:r w:rsidRPr="000829EB">
        <w:rPr>
          <w:rFonts w:cs="Traditional Arabic" w:hint="cs"/>
          <w:b/>
          <w:bCs/>
          <w:sz w:val="36"/>
          <w:szCs w:val="36"/>
          <w:rtl/>
        </w:rPr>
        <w:t xml:space="preserve">/ </w:t>
      </w:r>
      <w:r w:rsidRPr="000829EB">
        <w:rPr>
          <w:rFonts w:cs="Traditional Arabic" w:hint="cs"/>
          <w:sz w:val="36"/>
          <w:szCs w:val="36"/>
          <w:rtl/>
        </w:rPr>
        <w:t>مالك بن أنس الأصبحي (ت 179 هـ)؛ رواية يحيى بن يحيى الليثي (ت 234 هـ)؛ قدم لها وعرف بها نظام محمد صالح يعقوبي.- المنامة: مكتبة نظام يعقوبي الخاصة، 1438 هـ، 2017 م، 192 ص.</w:t>
      </w:r>
    </w:p>
    <w:p w14:paraId="58EB6AE7" w14:textId="77777777" w:rsidR="00ED15DF" w:rsidRPr="000829EB" w:rsidRDefault="00ED15DF" w:rsidP="00ED15DF">
      <w:pPr>
        <w:ind w:left="0" w:firstLine="0"/>
        <w:jc w:val="both"/>
        <w:rPr>
          <w:rFonts w:cs="Traditional Arabic"/>
          <w:sz w:val="36"/>
          <w:szCs w:val="36"/>
          <w:rtl/>
        </w:rPr>
      </w:pPr>
      <w:r w:rsidRPr="000829EB">
        <w:rPr>
          <w:rFonts w:cs="Traditional Arabic" w:hint="cs"/>
          <w:sz w:val="36"/>
          <w:szCs w:val="36"/>
          <w:rtl/>
        </w:rPr>
        <w:t xml:space="preserve">[مخطوطة مصورة] نسخة كتبت بمالقة </w:t>
      </w:r>
      <w:r w:rsidRPr="000829EB">
        <w:rPr>
          <w:rFonts w:cs="Traditional Arabic"/>
          <w:sz w:val="36"/>
          <w:szCs w:val="36"/>
          <w:rtl/>
        </w:rPr>
        <w:t>سنة 667 هـ</w:t>
      </w:r>
      <w:r w:rsidRPr="000829EB">
        <w:rPr>
          <w:rFonts w:cs="Traditional Arabic" w:hint="cs"/>
          <w:sz w:val="36"/>
          <w:szCs w:val="36"/>
          <w:rtl/>
        </w:rPr>
        <w:t>،</w:t>
      </w:r>
      <w:r w:rsidRPr="000829EB">
        <w:rPr>
          <w:rFonts w:cs="Traditional Arabic"/>
          <w:sz w:val="36"/>
          <w:szCs w:val="36"/>
          <w:rtl/>
        </w:rPr>
        <w:t xml:space="preserve"> </w:t>
      </w:r>
      <w:r w:rsidRPr="000829EB">
        <w:rPr>
          <w:rFonts w:cs="Traditional Arabic" w:hint="cs"/>
          <w:sz w:val="36"/>
          <w:szCs w:val="36"/>
          <w:rtl/>
        </w:rPr>
        <w:t>و</w:t>
      </w:r>
      <w:r w:rsidRPr="000829EB">
        <w:rPr>
          <w:rFonts w:cs="Traditional Arabic"/>
          <w:sz w:val="36"/>
          <w:szCs w:val="36"/>
          <w:rtl/>
        </w:rPr>
        <w:t>قوبلت على أصول نفيسة</w:t>
      </w:r>
      <w:r w:rsidRPr="000829EB">
        <w:rPr>
          <w:rFonts w:cs="Traditional Arabic" w:hint="cs"/>
          <w:sz w:val="36"/>
          <w:szCs w:val="36"/>
          <w:rtl/>
        </w:rPr>
        <w:t>،</w:t>
      </w:r>
      <w:r w:rsidRPr="000829EB">
        <w:rPr>
          <w:rFonts w:cs="Traditional Arabic"/>
          <w:sz w:val="36"/>
          <w:szCs w:val="36"/>
          <w:rtl/>
        </w:rPr>
        <w:t xml:space="preserve"> وسمعت على أعلام الأندلس</w:t>
      </w:r>
      <w:r w:rsidRPr="000829EB">
        <w:rPr>
          <w:rFonts w:cs="Traditional Arabic" w:hint="cs"/>
          <w:sz w:val="36"/>
          <w:szCs w:val="36"/>
          <w:rtl/>
        </w:rPr>
        <w:t>.</w:t>
      </w:r>
    </w:p>
    <w:p w14:paraId="5A71164E" w14:textId="77777777" w:rsidR="00ED15DF" w:rsidRPr="000829EB" w:rsidRDefault="00ED15DF" w:rsidP="00ED15DF">
      <w:pPr>
        <w:ind w:left="0" w:firstLine="0"/>
        <w:jc w:val="both"/>
        <w:rPr>
          <w:rFonts w:ascii="Calibri" w:eastAsia="Calibri" w:hAnsi="Calibri" w:cs="Traditional Arabic"/>
          <w:sz w:val="36"/>
          <w:szCs w:val="36"/>
          <w:rtl/>
        </w:rPr>
      </w:pPr>
      <w:r w:rsidRPr="000829EB">
        <w:rPr>
          <w:rFonts w:ascii="Calibri" w:eastAsia="Calibri" w:hAnsi="Calibri" w:cs="Traditional Arabic" w:hint="cs"/>
          <w:sz w:val="36"/>
          <w:szCs w:val="36"/>
          <w:rtl/>
        </w:rPr>
        <w:t>وبعنوان: موطأ الإمام مالك/ رواية محمد بن الحسن الشيباني (ت 189هـ)؛ تحقيق عبدالوهاب عبداللطيف.- بيروت: دار الكتب العلمية، 1440 هـ، 2019 م، 400 ص.</w:t>
      </w:r>
    </w:p>
    <w:p w14:paraId="3F7187E0" w14:textId="77777777" w:rsidR="00ED15DF" w:rsidRPr="000829EB" w:rsidRDefault="00ED15DF" w:rsidP="00ED15DF">
      <w:pPr>
        <w:ind w:left="0" w:firstLine="0"/>
        <w:jc w:val="both"/>
        <w:rPr>
          <w:rFonts w:ascii="Times New Roman" w:eastAsia="Times New Roman" w:hAnsi="Times New Roman" w:cs="Traditional Arabic"/>
          <w:b/>
          <w:bCs/>
          <w:sz w:val="36"/>
          <w:szCs w:val="36"/>
          <w:rtl/>
          <w:lang w:eastAsia="ar-SA"/>
        </w:rPr>
      </w:pPr>
    </w:p>
    <w:p w14:paraId="0176788A" w14:textId="77777777" w:rsidR="00ED15DF" w:rsidRPr="003D0B2E" w:rsidRDefault="00ED15DF" w:rsidP="00ED15DF">
      <w:pPr>
        <w:ind w:left="0" w:firstLine="0"/>
        <w:jc w:val="both"/>
        <w:rPr>
          <w:rFonts w:ascii="Times New Roman" w:eastAsia="Times New Roman" w:hAnsi="Times New Roman" w:cs="Traditional Arabic"/>
          <w:sz w:val="36"/>
          <w:szCs w:val="36"/>
          <w:rtl/>
          <w:lang w:eastAsia="ar-SA"/>
        </w:rPr>
      </w:pPr>
      <w:r w:rsidRPr="003D0B2E">
        <w:rPr>
          <w:rFonts w:ascii="Times New Roman" w:eastAsia="Times New Roman" w:hAnsi="Times New Roman" w:cs="Traditional Arabic" w:hint="cs"/>
          <w:b/>
          <w:bCs/>
          <w:sz w:val="36"/>
          <w:szCs w:val="36"/>
          <w:rtl/>
          <w:lang w:eastAsia="ar-SA"/>
        </w:rPr>
        <w:t xml:space="preserve">الموقظة في علم مصطلح الحديث/ </w:t>
      </w:r>
      <w:r w:rsidRPr="003D0B2E">
        <w:rPr>
          <w:rFonts w:ascii="Times New Roman" w:eastAsia="Times New Roman" w:hAnsi="Times New Roman" w:cs="Traditional Arabic" w:hint="cs"/>
          <w:sz w:val="36"/>
          <w:szCs w:val="36"/>
          <w:rtl/>
          <w:lang w:eastAsia="ar-SA"/>
        </w:rPr>
        <w:t>شمس الدين محمد بن أحمد الذهبي (ت 748 هـ)؛ تحقيق محمد العزازي.- بيروت: دار الكتب العلمية، 1440 هـ، 2018 م، 112 ص.</w:t>
      </w:r>
    </w:p>
    <w:p w14:paraId="38FB09A5" w14:textId="77777777" w:rsidR="00ED15DF" w:rsidRDefault="00ED15DF" w:rsidP="00ED15DF">
      <w:pPr>
        <w:ind w:left="0" w:firstLine="0"/>
        <w:jc w:val="both"/>
        <w:rPr>
          <w:rFonts w:cs="Traditional Arabic"/>
          <w:sz w:val="36"/>
          <w:szCs w:val="36"/>
          <w:rtl/>
        </w:rPr>
      </w:pPr>
    </w:p>
    <w:p w14:paraId="11ADCBAC" w14:textId="77777777" w:rsidR="00ED15DF" w:rsidRPr="007036C0" w:rsidRDefault="00ED15DF" w:rsidP="00ED15DF">
      <w:pPr>
        <w:ind w:left="0" w:firstLine="0"/>
        <w:jc w:val="both"/>
        <w:rPr>
          <w:rFonts w:ascii="Times New Roman" w:eastAsia="Times New Roman" w:hAnsi="Times New Roman" w:cs="Traditional Arabic"/>
          <w:sz w:val="36"/>
          <w:szCs w:val="36"/>
          <w:rtl/>
          <w:lang w:eastAsia="ar-SA"/>
        </w:rPr>
      </w:pPr>
      <w:bookmarkStart w:id="32" w:name="_Hlk504506483"/>
      <w:r w:rsidRPr="007036C0">
        <w:rPr>
          <w:rFonts w:cs="Traditional Arabic"/>
          <w:b/>
          <w:bCs/>
          <w:sz w:val="36"/>
          <w:szCs w:val="36"/>
          <w:rtl/>
        </w:rPr>
        <w:t>ناصح المسلمين في معرفة الحق واليقين</w:t>
      </w:r>
      <w:r w:rsidRPr="007036C0">
        <w:rPr>
          <w:rFonts w:cs="Traditional Arabic" w:hint="cs"/>
          <w:b/>
          <w:bCs/>
          <w:sz w:val="36"/>
          <w:szCs w:val="36"/>
          <w:rtl/>
        </w:rPr>
        <w:t xml:space="preserve">/ </w:t>
      </w:r>
      <w:r w:rsidRPr="007036C0">
        <w:rPr>
          <w:rFonts w:cs="Traditional Arabic" w:hint="cs"/>
          <w:sz w:val="36"/>
          <w:szCs w:val="36"/>
          <w:rtl/>
        </w:rPr>
        <w:t>محمد بن عبدالله الجرداني (ت 1307 هـ)؛ تحقيق كامل عويضة.-</w:t>
      </w:r>
      <w:r w:rsidRPr="007036C0">
        <w:rPr>
          <w:rFonts w:cs="Traditional Arabic" w:hint="cs"/>
          <w:b/>
          <w:bCs/>
          <w:sz w:val="36"/>
          <w:szCs w:val="36"/>
          <w:rtl/>
        </w:rPr>
        <w:t xml:space="preserve"> </w:t>
      </w:r>
      <w:r w:rsidRPr="007036C0">
        <w:rPr>
          <w:rFonts w:ascii="Times New Roman" w:eastAsia="Times New Roman" w:hAnsi="Times New Roman" w:cs="Traditional Arabic" w:hint="cs"/>
          <w:sz w:val="36"/>
          <w:szCs w:val="36"/>
          <w:rtl/>
          <w:lang w:eastAsia="ar-SA"/>
        </w:rPr>
        <w:t>بيروت: دار الكتب العلمية، 1440 هـ، 2019 م، 264 ص.</w:t>
      </w:r>
    </w:p>
    <w:p w14:paraId="536B446C" w14:textId="77777777" w:rsidR="00ED15DF" w:rsidRPr="007E0696" w:rsidRDefault="00ED15DF" w:rsidP="00ED15DF">
      <w:pPr>
        <w:ind w:left="0" w:firstLine="0"/>
        <w:jc w:val="both"/>
        <w:rPr>
          <w:rFonts w:ascii="Times New Roman" w:eastAsia="Times New Roman" w:hAnsi="Times New Roman" w:cs="Traditional Arabic"/>
          <w:sz w:val="36"/>
          <w:szCs w:val="36"/>
          <w:rtl/>
          <w:lang w:eastAsia="ar-SA"/>
        </w:rPr>
      </w:pPr>
      <w:r w:rsidRPr="007E0696">
        <w:rPr>
          <w:rFonts w:ascii="Times New Roman" w:eastAsia="Times New Roman" w:hAnsi="Times New Roman" w:cs="Traditional Arabic" w:hint="cs"/>
          <w:sz w:val="36"/>
          <w:szCs w:val="36"/>
          <w:rtl/>
          <w:lang w:eastAsia="ar-SA"/>
        </w:rPr>
        <w:t>(شرح لأحاديث متنوعة)</w:t>
      </w:r>
    </w:p>
    <w:p w14:paraId="552CD340" w14:textId="77777777" w:rsidR="00ED15DF" w:rsidRDefault="00ED15DF" w:rsidP="00ED15DF">
      <w:pPr>
        <w:ind w:left="0" w:firstLine="0"/>
        <w:jc w:val="both"/>
        <w:rPr>
          <w:rFonts w:cs="Traditional Arabic"/>
          <w:b/>
          <w:bCs/>
          <w:sz w:val="36"/>
          <w:szCs w:val="36"/>
          <w:rtl/>
        </w:rPr>
      </w:pPr>
    </w:p>
    <w:p w14:paraId="33B12D4B" w14:textId="77777777" w:rsidR="00ED15DF" w:rsidRPr="00836080" w:rsidRDefault="00ED15DF" w:rsidP="00ED15DF">
      <w:pPr>
        <w:ind w:left="0" w:firstLine="0"/>
        <w:jc w:val="both"/>
        <w:rPr>
          <w:rFonts w:cs="Traditional Arabic"/>
          <w:sz w:val="36"/>
          <w:szCs w:val="36"/>
        </w:rPr>
      </w:pPr>
      <w:r w:rsidRPr="00836080">
        <w:rPr>
          <w:rFonts w:cs="Traditional Arabic" w:hint="cs"/>
          <w:b/>
          <w:bCs/>
          <w:sz w:val="36"/>
          <w:szCs w:val="36"/>
          <w:rtl/>
        </w:rPr>
        <w:t>نخبة الفكر في مصطلح أهل الأثر</w:t>
      </w:r>
      <w:r w:rsidRPr="00836080">
        <w:rPr>
          <w:rFonts w:cs="Traditional Arabic" w:hint="cs"/>
          <w:sz w:val="36"/>
          <w:szCs w:val="36"/>
          <w:rtl/>
        </w:rPr>
        <w:t>/ أحمد بن علي بن حجر العسقلاني (ت 852 هـ)؛ تحقيق عبدالمحسن بن محمد القاسم.- المدينة المنورة، 1440 هـ، 2019 م (متون طالب العلم).</w:t>
      </w:r>
    </w:p>
    <w:bookmarkEnd w:id="32"/>
    <w:p w14:paraId="2F23776E" w14:textId="77777777" w:rsidR="00ED15DF" w:rsidRPr="00836080" w:rsidRDefault="00ED15DF" w:rsidP="00ED15DF">
      <w:pPr>
        <w:ind w:left="0" w:firstLine="0"/>
        <w:jc w:val="both"/>
        <w:rPr>
          <w:rFonts w:cs="Traditional Arabic"/>
          <w:sz w:val="36"/>
          <w:szCs w:val="36"/>
          <w:rtl/>
        </w:rPr>
      </w:pPr>
    </w:p>
    <w:p w14:paraId="7EA980FD" w14:textId="77777777" w:rsidR="00ED15DF" w:rsidRDefault="00ED15DF" w:rsidP="00ED15DF">
      <w:pPr>
        <w:ind w:left="0" w:firstLine="0"/>
        <w:jc w:val="both"/>
        <w:rPr>
          <w:rFonts w:cs="Traditional Arabic"/>
          <w:sz w:val="36"/>
          <w:szCs w:val="36"/>
          <w:rtl/>
        </w:rPr>
      </w:pPr>
      <w:r w:rsidRPr="003D0B2E">
        <w:rPr>
          <w:rFonts w:cs="Traditional Arabic" w:hint="cs"/>
          <w:b/>
          <w:bCs/>
          <w:sz w:val="36"/>
          <w:szCs w:val="36"/>
          <w:rtl/>
        </w:rPr>
        <w:t>نصب الراية لأحاديث الهداية</w:t>
      </w:r>
      <w:r w:rsidRPr="003D0B2E">
        <w:rPr>
          <w:rFonts w:cs="Traditional Arabic" w:hint="cs"/>
          <w:sz w:val="36"/>
          <w:szCs w:val="36"/>
          <w:rtl/>
        </w:rPr>
        <w:t>/ جمال الدين عبدالله بن يوسف الزيلعي (ت 762 هـ).- بيروت: دار ابن حزم، 1440 هـ، 2 مج.</w:t>
      </w:r>
    </w:p>
    <w:p w14:paraId="47C6556F" w14:textId="77777777" w:rsidR="00ED15DF" w:rsidRDefault="00ED15DF" w:rsidP="00ED15DF">
      <w:pPr>
        <w:ind w:left="0" w:firstLine="0"/>
        <w:jc w:val="both"/>
        <w:rPr>
          <w:rFonts w:cs="Traditional Arabic"/>
          <w:sz w:val="36"/>
          <w:szCs w:val="36"/>
          <w:rtl/>
        </w:rPr>
      </w:pPr>
    </w:p>
    <w:p w14:paraId="1EC84FFA" w14:textId="77777777" w:rsidR="00ED15DF" w:rsidRPr="00385FDE" w:rsidRDefault="00ED15DF" w:rsidP="00ED15DF">
      <w:pPr>
        <w:ind w:left="0" w:firstLine="0"/>
        <w:rPr>
          <w:rFonts w:ascii="Times New Roman" w:eastAsia="Times New Roman" w:hAnsi="Times New Roman" w:cs="Traditional Arabic"/>
          <w:sz w:val="36"/>
          <w:szCs w:val="36"/>
          <w:rtl/>
          <w:lang w:eastAsia="ar-SA"/>
        </w:rPr>
      </w:pPr>
      <w:r w:rsidRPr="00385FDE">
        <w:rPr>
          <w:rFonts w:ascii="Times New Roman" w:eastAsia="Times New Roman" w:hAnsi="Times New Roman" w:cs="Traditional Arabic" w:hint="cs"/>
          <w:b/>
          <w:bCs/>
          <w:sz w:val="36"/>
          <w:szCs w:val="36"/>
          <w:rtl/>
          <w:lang w:eastAsia="ar-SA"/>
        </w:rPr>
        <w:t>النور في فضائل الأيام والشهور</w:t>
      </w:r>
      <w:r w:rsidRPr="00385FDE">
        <w:rPr>
          <w:rFonts w:ascii="Times New Roman" w:eastAsia="Times New Roman" w:hAnsi="Times New Roman" w:cs="Traditional Arabic" w:hint="cs"/>
          <w:sz w:val="36"/>
          <w:szCs w:val="36"/>
          <w:rtl/>
          <w:lang w:eastAsia="ar-SA"/>
        </w:rPr>
        <w:t>/ لأبي الفرج عبدالرحمن بن علي بن الجوزي (ت 597 هـ)؛ تحقيق عبدالحكيم الأنيس.- دبي: دائرة الشؤون الإسلامية، 1440 هـ؟</w:t>
      </w:r>
    </w:p>
    <w:p w14:paraId="77DA5D7E" w14:textId="77777777" w:rsidR="00513C3B" w:rsidRDefault="00513C3B" w:rsidP="00546EAD">
      <w:pPr>
        <w:jc w:val="center"/>
        <w:rPr>
          <w:rFonts w:ascii="Times New Roman" w:eastAsia="Times New Roman" w:hAnsi="Times New Roman" w:cs="Traditional Arabic"/>
          <w:b/>
          <w:bCs/>
          <w:caps/>
          <w:color w:val="FF0000"/>
          <w:sz w:val="36"/>
          <w:szCs w:val="36"/>
          <w:rtl/>
          <w:lang w:eastAsia="ar-SA"/>
        </w:rPr>
      </w:pPr>
    </w:p>
    <w:p w14:paraId="6256979C" w14:textId="20B37A3C" w:rsidR="00546EAD" w:rsidRDefault="00546EAD" w:rsidP="00546EAD">
      <w:pPr>
        <w:jc w:val="center"/>
        <w:rPr>
          <w:b/>
          <w:bCs/>
          <w:color w:val="FF0000"/>
          <w:rtl/>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2F033249" w14:textId="77777777" w:rsidR="00546EAD" w:rsidRDefault="00546EAD" w:rsidP="00546EAD">
      <w:pPr>
        <w:jc w:val="center"/>
        <w:rPr>
          <w:b/>
          <w:bCs/>
          <w:color w:val="FF0000"/>
          <w:rtl/>
        </w:rPr>
      </w:pPr>
    </w:p>
    <w:p w14:paraId="28ACE29A" w14:textId="77777777" w:rsidR="00546EAD" w:rsidRPr="00575E2E" w:rsidRDefault="00546EAD" w:rsidP="00546EAD">
      <w:pPr>
        <w:ind w:left="0" w:firstLine="0"/>
        <w:jc w:val="both"/>
        <w:rPr>
          <w:rFonts w:cs="Traditional Arabic"/>
          <w:sz w:val="36"/>
          <w:szCs w:val="36"/>
          <w:rtl/>
        </w:rPr>
      </w:pPr>
      <w:r w:rsidRPr="00575E2E">
        <w:rPr>
          <w:rFonts w:cs="Traditional Arabic" w:hint="cs"/>
          <w:b/>
          <w:bCs/>
          <w:sz w:val="36"/>
          <w:szCs w:val="36"/>
          <w:rtl/>
        </w:rPr>
        <w:t>... الأربعين، المسمى هدية ذوي الألباب في فضائل عمر بن الخطاب عليه رضوان الكريم الوهاب</w:t>
      </w:r>
      <w:r w:rsidRPr="00575E2E">
        <w:rPr>
          <w:rFonts w:cs="Traditional Arabic" w:hint="cs"/>
          <w:sz w:val="36"/>
          <w:szCs w:val="36"/>
          <w:rtl/>
        </w:rPr>
        <w:t>/ لأبي الخير أحمد بن إسماعيل القزويني (ت 590 هـ)؛ تحقيق عبدالعزيز بن حلمي مكي.- بيروت: دار البشائر الإسلامية، 1440 هـ (لقاء العشر الأواخر بالمسجد الحرام؛ 344).</w:t>
      </w:r>
    </w:p>
    <w:p w14:paraId="0B7DFDBF" w14:textId="77777777" w:rsidR="00546EAD" w:rsidRDefault="00546EAD" w:rsidP="00546EAD">
      <w:pPr>
        <w:ind w:left="0" w:firstLine="0"/>
        <w:jc w:val="both"/>
        <w:rPr>
          <w:rFonts w:cs="Traditional Arabic"/>
          <w:b/>
          <w:bCs/>
          <w:sz w:val="36"/>
          <w:szCs w:val="36"/>
          <w:rtl/>
        </w:rPr>
      </w:pPr>
    </w:p>
    <w:p w14:paraId="7B7C4D05" w14:textId="77777777" w:rsidR="00546EAD" w:rsidRPr="006C123B" w:rsidRDefault="00546EAD" w:rsidP="00546EAD">
      <w:pPr>
        <w:ind w:left="0" w:firstLine="0"/>
        <w:jc w:val="both"/>
        <w:rPr>
          <w:rFonts w:cs="Traditional Arabic"/>
          <w:sz w:val="36"/>
          <w:szCs w:val="36"/>
          <w:rtl/>
        </w:rPr>
      </w:pPr>
      <w:r w:rsidRPr="006C123B">
        <w:rPr>
          <w:rFonts w:cs="Traditional Arabic" w:hint="cs"/>
          <w:b/>
          <w:bCs/>
          <w:sz w:val="36"/>
          <w:szCs w:val="36"/>
          <w:rtl/>
        </w:rPr>
        <w:t xml:space="preserve">الأمن والعلا لناعتي المصطفى بدافع البلا/ </w:t>
      </w:r>
      <w:r w:rsidRPr="006C123B">
        <w:rPr>
          <w:rFonts w:cs="Traditional Arabic" w:hint="cs"/>
          <w:sz w:val="36"/>
          <w:szCs w:val="36"/>
          <w:rtl/>
        </w:rPr>
        <w:t>أحمد رضا القادري (ت 1339 هـ)؛ تعريب وتحقيق محمد أختر رضا القادري.- دمشق: دار النعمان للعلوم، 1440 هـ.</w:t>
      </w:r>
    </w:p>
    <w:p w14:paraId="6AA3A157" w14:textId="77777777" w:rsidR="00546EAD" w:rsidRDefault="00546EAD" w:rsidP="00546EAD">
      <w:pPr>
        <w:ind w:left="0" w:firstLine="0"/>
        <w:jc w:val="both"/>
        <w:rPr>
          <w:rFonts w:cs="Traditional Arabic"/>
          <w:b/>
          <w:bCs/>
          <w:sz w:val="36"/>
          <w:szCs w:val="36"/>
          <w:rtl/>
        </w:rPr>
      </w:pPr>
    </w:p>
    <w:p w14:paraId="22716F6F" w14:textId="77777777" w:rsidR="00546EAD" w:rsidRPr="00B82A89" w:rsidRDefault="00546EAD" w:rsidP="00546EAD">
      <w:pPr>
        <w:ind w:left="0" w:firstLine="0"/>
        <w:jc w:val="both"/>
        <w:rPr>
          <w:rFonts w:cs="Traditional Arabic"/>
          <w:sz w:val="36"/>
          <w:szCs w:val="36"/>
          <w:rtl/>
        </w:rPr>
      </w:pPr>
      <w:r w:rsidRPr="00B82A89">
        <w:rPr>
          <w:rFonts w:cs="Traditional Arabic"/>
          <w:b/>
          <w:bCs/>
          <w:sz w:val="36"/>
          <w:szCs w:val="36"/>
          <w:rtl/>
        </w:rPr>
        <w:t>البشرى بالنسخة المسندة من الخصائص الكبرى</w:t>
      </w:r>
      <w:r w:rsidRPr="00B82A89">
        <w:rPr>
          <w:rFonts w:cs="Traditional Arabic" w:hint="cs"/>
          <w:b/>
          <w:bCs/>
          <w:sz w:val="36"/>
          <w:szCs w:val="36"/>
          <w:rtl/>
        </w:rPr>
        <w:t xml:space="preserve">/ </w:t>
      </w:r>
      <w:r w:rsidRPr="00B82A89">
        <w:rPr>
          <w:rFonts w:cs="Traditional Arabic" w:hint="cs"/>
          <w:sz w:val="36"/>
          <w:szCs w:val="36"/>
          <w:rtl/>
        </w:rPr>
        <w:t xml:space="preserve">جلال الدين عبدالرحمن بن أبي بكر السيوطي (ت 911 هـ)؛ تحقيق </w:t>
      </w:r>
      <w:r w:rsidRPr="00B82A89">
        <w:rPr>
          <w:rFonts w:cs="Traditional Arabic"/>
          <w:sz w:val="36"/>
          <w:szCs w:val="36"/>
          <w:rtl/>
        </w:rPr>
        <w:t>نبيل بن هاشم بن عبد الله الغمري</w:t>
      </w:r>
      <w:r w:rsidRPr="00B82A89">
        <w:rPr>
          <w:rFonts w:cs="Traditional Arabic" w:hint="cs"/>
          <w:sz w:val="36"/>
          <w:szCs w:val="36"/>
          <w:rtl/>
        </w:rPr>
        <w:t>.- بيروت: دار البشائر الإسلامية، 1440 هـ، 2019 م، 8 مج.</w:t>
      </w:r>
    </w:p>
    <w:p w14:paraId="74CCAD38" w14:textId="77777777" w:rsidR="00546EAD" w:rsidRDefault="00546EAD" w:rsidP="00546EAD">
      <w:pPr>
        <w:ind w:left="0" w:firstLine="0"/>
        <w:jc w:val="both"/>
        <w:rPr>
          <w:rFonts w:cs="Traditional Arabic"/>
          <w:b/>
          <w:bCs/>
          <w:sz w:val="36"/>
          <w:szCs w:val="36"/>
          <w:rtl/>
        </w:rPr>
      </w:pPr>
    </w:p>
    <w:p w14:paraId="6B1E2A83" w14:textId="77777777" w:rsidR="00546EAD" w:rsidRPr="00EC0DB3" w:rsidRDefault="00546EAD" w:rsidP="00546EAD">
      <w:pPr>
        <w:ind w:left="0" w:firstLine="0"/>
        <w:jc w:val="both"/>
        <w:rPr>
          <w:rFonts w:cs="Traditional Arabic"/>
          <w:sz w:val="36"/>
          <w:szCs w:val="36"/>
          <w:rtl/>
        </w:rPr>
      </w:pPr>
      <w:r w:rsidRPr="00EC0DB3">
        <w:rPr>
          <w:rFonts w:cs="Traditional Arabic"/>
          <w:b/>
          <w:bCs/>
          <w:sz w:val="36"/>
          <w:szCs w:val="36"/>
          <w:rtl/>
        </w:rPr>
        <w:t>بغية الظرفاء في معرفة الردفا</w:t>
      </w:r>
      <w:r w:rsidRPr="00EC0DB3">
        <w:rPr>
          <w:rFonts w:cs="Traditional Arabic" w:hint="cs"/>
          <w:b/>
          <w:bCs/>
          <w:sz w:val="36"/>
          <w:szCs w:val="36"/>
          <w:rtl/>
        </w:rPr>
        <w:t>ء</w:t>
      </w:r>
      <w:r w:rsidRPr="00EC0DB3">
        <w:rPr>
          <w:rFonts w:cs="Traditional Arabic" w:hint="cs"/>
          <w:sz w:val="36"/>
          <w:szCs w:val="36"/>
          <w:rtl/>
        </w:rPr>
        <w:t>/</w:t>
      </w:r>
      <w:r w:rsidRPr="00EC0DB3">
        <w:rPr>
          <w:rFonts w:cs="Traditional Arabic"/>
          <w:sz w:val="36"/>
          <w:szCs w:val="36"/>
          <w:rtl/>
        </w:rPr>
        <w:t xml:space="preserve"> محمد علي</w:t>
      </w:r>
      <w:r w:rsidRPr="00EC0DB3">
        <w:rPr>
          <w:rFonts w:cs="Traditional Arabic" w:hint="cs"/>
          <w:sz w:val="36"/>
          <w:szCs w:val="36"/>
          <w:rtl/>
        </w:rPr>
        <w:t xml:space="preserve"> بن محمد علّان</w:t>
      </w:r>
      <w:r w:rsidRPr="00EC0DB3">
        <w:rPr>
          <w:rFonts w:cs="Traditional Arabic"/>
          <w:sz w:val="36"/>
          <w:szCs w:val="36"/>
          <w:rtl/>
        </w:rPr>
        <w:t xml:space="preserve"> الصديقي ت (1057هـ</w:t>
      </w:r>
      <w:r w:rsidRPr="00EC0DB3">
        <w:rPr>
          <w:rFonts w:cs="Traditional Arabic" w:hint="cs"/>
          <w:sz w:val="36"/>
          <w:szCs w:val="36"/>
          <w:rtl/>
        </w:rPr>
        <w:t>)؛</w:t>
      </w:r>
      <w:r w:rsidRPr="00EC0DB3">
        <w:rPr>
          <w:rFonts w:cs="Traditional Arabic"/>
          <w:sz w:val="36"/>
          <w:szCs w:val="36"/>
          <w:rtl/>
        </w:rPr>
        <w:t xml:space="preserve"> تحقيق يوسف </w:t>
      </w:r>
      <w:r w:rsidRPr="00EC0DB3">
        <w:rPr>
          <w:rFonts w:cs="Traditional Arabic" w:hint="cs"/>
          <w:sz w:val="36"/>
          <w:szCs w:val="36"/>
          <w:rtl/>
        </w:rPr>
        <w:t xml:space="preserve">بن محمد </w:t>
      </w:r>
      <w:r w:rsidRPr="00EC0DB3">
        <w:rPr>
          <w:rFonts w:cs="Traditional Arabic"/>
          <w:sz w:val="36"/>
          <w:szCs w:val="36"/>
          <w:rtl/>
        </w:rPr>
        <w:t>الحارثي</w:t>
      </w:r>
      <w:r w:rsidRPr="00EC0DB3">
        <w:rPr>
          <w:rFonts w:cs="Traditional Arabic" w:hint="cs"/>
          <w:sz w:val="36"/>
          <w:szCs w:val="36"/>
          <w:rtl/>
        </w:rPr>
        <w:t>.- السعودية، 1440 ه.</w:t>
      </w:r>
    </w:p>
    <w:p w14:paraId="7F51D674" w14:textId="77777777" w:rsidR="00546EAD" w:rsidRPr="00EC0DB3" w:rsidRDefault="00546EAD" w:rsidP="00546EAD">
      <w:pPr>
        <w:ind w:left="0" w:firstLine="0"/>
        <w:jc w:val="both"/>
        <w:rPr>
          <w:rFonts w:cs="Traditional Arabic"/>
          <w:sz w:val="36"/>
          <w:szCs w:val="36"/>
          <w:rtl/>
        </w:rPr>
      </w:pPr>
      <w:r w:rsidRPr="00EC0DB3">
        <w:rPr>
          <w:rFonts w:cs="Traditional Arabic" w:hint="cs"/>
          <w:sz w:val="36"/>
          <w:szCs w:val="36"/>
          <w:rtl/>
        </w:rPr>
        <w:t>(فيه</w:t>
      </w:r>
      <w:r w:rsidRPr="00EC0DB3">
        <w:rPr>
          <w:rFonts w:cs="Traditional Arabic"/>
          <w:sz w:val="36"/>
          <w:szCs w:val="36"/>
        </w:rPr>
        <w:t xml:space="preserve"> </w:t>
      </w:r>
      <w:r w:rsidRPr="00EC0DB3">
        <w:rPr>
          <w:rFonts w:cs="Traditional Arabic"/>
          <w:sz w:val="36"/>
          <w:szCs w:val="36"/>
          <w:rtl/>
        </w:rPr>
        <w:t>أسماء من أردفهم رسول الله ﷺ خلفه على دابته</w:t>
      </w:r>
      <w:r w:rsidRPr="00EC0DB3">
        <w:rPr>
          <w:rFonts w:cs="Traditional Arabic" w:hint="cs"/>
          <w:sz w:val="36"/>
          <w:szCs w:val="36"/>
          <w:rtl/>
        </w:rPr>
        <w:t>).</w:t>
      </w:r>
    </w:p>
    <w:p w14:paraId="019D0B84" w14:textId="77777777" w:rsidR="00546EAD" w:rsidRDefault="00546EAD" w:rsidP="00546EAD">
      <w:pPr>
        <w:ind w:left="0" w:firstLine="0"/>
        <w:jc w:val="both"/>
        <w:rPr>
          <w:rFonts w:cs="Traditional Arabic"/>
          <w:b/>
          <w:bCs/>
          <w:sz w:val="36"/>
          <w:szCs w:val="36"/>
          <w:rtl/>
        </w:rPr>
      </w:pPr>
    </w:p>
    <w:p w14:paraId="00CF85AC" w14:textId="77777777" w:rsidR="00546EAD" w:rsidRPr="00C96B9C" w:rsidRDefault="00546EAD" w:rsidP="00546EAD">
      <w:pPr>
        <w:ind w:left="0" w:firstLine="0"/>
        <w:contextualSpacing/>
        <w:jc w:val="both"/>
        <w:rPr>
          <w:rFonts w:ascii="Times New Roman" w:eastAsia="Times New Roman" w:hAnsi="Times New Roman" w:cs="Traditional Arabic"/>
          <w:b/>
          <w:bCs/>
          <w:sz w:val="36"/>
          <w:szCs w:val="36"/>
          <w:rtl/>
          <w:lang w:eastAsia="ar-SA"/>
        </w:rPr>
      </w:pPr>
      <w:r w:rsidRPr="00C96B9C">
        <w:rPr>
          <w:rFonts w:ascii="Times New Roman" w:eastAsia="Times New Roman" w:hAnsi="Times New Roman" w:cs="Traditional Arabic" w:hint="cs"/>
          <w:b/>
          <w:bCs/>
          <w:sz w:val="36"/>
          <w:szCs w:val="36"/>
          <w:rtl/>
          <w:lang w:eastAsia="ar-SA"/>
        </w:rPr>
        <w:t>تعليقة على كتاب الشفا</w:t>
      </w:r>
      <w:r w:rsidRPr="00C96B9C">
        <w:rPr>
          <w:rFonts w:ascii="Times New Roman" w:eastAsia="Times New Roman" w:hAnsi="Times New Roman" w:cs="Traditional Arabic" w:hint="cs"/>
          <w:sz w:val="36"/>
          <w:szCs w:val="36"/>
          <w:rtl/>
          <w:lang w:eastAsia="ar-SA"/>
        </w:rPr>
        <w:t xml:space="preserve">/ أحمد بن حسين بن رسلان الرملي (ت 844 هـ)؛ تحقيق طارق علي عشماوي.- مصر: </w:t>
      </w:r>
      <w:r w:rsidRPr="00C96B9C">
        <w:rPr>
          <w:rFonts w:ascii="Times New Roman" w:eastAsia="Times New Roman" w:hAnsi="Times New Roman" w:cs="Traditional Arabic" w:hint="cs"/>
          <w:caps/>
          <w:sz w:val="36"/>
          <w:szCs w:val="36"/>
          <w:rtl/>
          <w:lang w:eastAsia="ar-SA"/>
        </w:rPr>
        <w:t>عِلم لإحياء التراث والخدمات الرقمية، 1439 هـ؟</w:t>
      </w:r>
    </w:p>
    <w:p w14:paraId="3447CC3C" w14:textId="77777777" w:rsidR="00546EAD" w:rsidRDefault="00546EAD" w:rsidP="00546EAD">
      <w:pPr>
        <w:ind w:left="0" w:firstLine="0"/>
        <w:jc w:val="both"/>
        <w:rPr>
          <w:rFonts w:cs="Traditional Arabic"/>
          <w:b/>
          <w:bCs/>
          <w:sz w:val="36"/>
          <w:szCs w:val="36"/>
          <w:rtl/>
        </w:rPr>
      </w:pPr>
    </w:p>
    <w:p w14:paraId="4172FA57" w14:textId="77777777" w:rsidR="00546EAD" w:rsidRPr="001E41B3" w:rsidRDefault="00546EAD" w:rsidP="00546EAD">
      <w:pPr>
        <w:ind w:left="0" w:firstLine="0"/>
        <w:jc w:val="both"/>
        <w:rPr>
          <w:rFonts w:cs="Traditional Arabic"/>
          <w:sz w:val="36"/>
          <w:szCs w:val="36"/>
          <w:rtl/>
        </w:rPr>
      </w:pPr>
      <w:r w:rsidRPr="001E41B3">
        <w:rPr>
          <w:rFonts w:cs="Traditional Arabic"/>
          <w:b/>
          <w:bCs/>
          <w:sz w:val="36"/>
          <w:szCs w:val="36"/>
          <w:rtl/>
        </w:rPr>
        <w:lastRenderedPageBreak/>
        <w:t>تفهيم الغبي طريق تفخيم النبي</w:t>
      </w:r>
      <w:r w:rsidRPr="001E41B3">
        <w:rPr>
          <w:rFonts w:cs="Traditional Arabic" w:hint="cs"/>
          <w:b/>
          <w:bCs/>
          <w:sz w:val="36"/>
          <w:szCs w:val="36"/>
          <w:rtl/>
        </w:rPr>
        <w:t xml:space="preserve">/ </w:t>
      </w:r>
      <w:r w:rsidRPr="001E41B3">
        <w:rPr>
          <w:rFonts w:cs="Traditional Arabic" w:hint="cs"/>
          <w:sz w:val="36"/>
          <w:szCs w:val="36"/>
          <w:rtl/>
        </w:rPr>
        <w:t>ل</w:t>
      </w:r>
      <w:r w:rsidRPr="001E41B3">
        <w:rPr>
          <w:rFonts w:cs="Traditional Arabic"/>
          <w:sz w:val="36"/>
          <w:szCs w:val="36"/>
          <w:rtl/>
        </w:rPr>
        <w:t>أبي إسحاق إبراهيم بن المظفر</w:t>
      </w:r>
      <w:r w:rsidRPr="001E41B3">
        <w:rPr>
          <w:rFonts w:cs="Traditional Arabic" w:hint="cs"/>
          <w:sz w:val="36"/>
          <w:szCs w:val="36"/>
          <w:rtl/>
        </w:rPr>
        <w:t xml:space="preserve"> </w:t>
      </w:r>
      <w:r w:rsidRPr="001E41B3">
        <w:rPr>
          <w:rFonts w:cs="Traditional Arabic"/>
          <w:sz w:val="36"/>
          <w:szCs w:val="36"/>
          <w:rtl/>
        </w:rPr>
        <w:t>بن البرني</w:t>
      </w:r>
      <w:r w:rsidRPr="001E41B3">
        <w:rPr>
          <w:rFonts w:cs="Traditional Arabic" w:hint="cs"/>
          <w:sz w:val="36"/>
          <w:szCs w:val="36"/>
          <w:rtl/>
        </w:rPr>
        <w:t xml:space="preserve"> (ت 622 هـ)؛ اعتنى به محمد عبدالقادر شاهين.-</w:t>
      </w:r>
      <w:r w:rsidRPr="001E41B3">
        <w:rPr>
          <w:rFonts w:cs="Traditional Arabic" w:hint="cs"/>
          <w:b/>
          <w:bCs/>
          <w:sz w:val="36"/>
          <w:szCs w:val="36"/>
          <w:rtl/>
        </w:rPr>
        <w:t xml:space="preserve"> </w:t>
      </w:r>
      <w:r w:rsidRPr="001E41B3">
        <w:rPr>
          <w:rFonts w:cs="Traditional Arabic" w:hint="cs"/>
          <w:sz w:val="36"/>
          <w:szCs w:val="36"/>
          <w:rtl/>
        </w:rPr>
        <w:t>بيروت: دار الكتب العلمية، 1440 هـ، 2019 م، 200ص.</w:t>
      </w:r>
    </w:p>
    <w:p w14:paraId="72FAB34E" w14:textId="77777777" w:rsidR="00546EAD" w:rsidRDefault="00546EAD" w:rsidP="00546EAD">
      <w:pPr>
        <w:ind w:left="0" w:firstLine="0"/>
        <w:jc w:val="both"/>
        <w:rPr>
          <w:rFonts w:cs="Traditional Arabic"/>
          <w:b/>
          <w:bCs/>
          <w:sz w:val="36"/>
          <w:szCs w:val="36"/>
          <w:rtl/>
        </w:rPr>
      </w:pPr>
    </w:p>
    <w:p w14:paraId="16BDBBD0" w14:textId="77777777" w:rsidR="00546EAD" w:rsidRPr="00680B96" w:rsidRDefault="00546EAD" w:rsidP="00546EAD">
      <w:pPr>
        <w:ind w:left="0" w:firstLine="0"/>
        <w:jc w:val="both"/>
        <w:rPr>
          <w:rFonts w:ascii="Times New Roman" w:eastAsia="Times New Roman" w:hAnsi="Times New Roman" w:cs="Traditional Arabic"/>
          <w:sz w:val="36"/>
          <w:szCs w:val="36"/>
          <w:rtl/>
          <w:lang w:eastAsia="ar-SA"/>
        </w:rPr>
      </w:pPr>
      <w:r w:rsidRPr="00680B96">
        <w:rPr>
          <w:rFonts w:ascii="Times New Roman" w:eastAsia="Times New Roman" w:hAnsi="Times New Roman" w:cs="Traditional Arabic" w:hint="cs"/>
          <w:b/>
          <w:bCs/>
          <w:sz w:val="36"/>
          <w:szCs w:val="36"/>
          <w:rtl/>
          <w:lang w:eastAsia="ar-SA"/>
        </w:rPr>
        <w:t>تنبيه الغبي على مقدار النبي صلى الله عليه وسلم</w:t>
      </w:r>
      <w:r w:rsidRPr="00680B96">
        <w:rPr>
          <w:rFonts w:ascii="Times New Roman" w:eastAsia="Times New Roman" w:hAnsi="Times New Roman" w:cs="Traditional Arabic" w:hint="cs"/>
          <w:sz w:val="36"/>
          <w:szCs w:val="36"/>
          <w:rtl/>
          <w:lang w:eastAsia="ar-SA"/>
        </w:rPr>
        <w:t>/ لأبي بكر محمد بن عبدالله بن العربي (ت 543 هـ)؛ تحقيق عبدالله التوراتي.- طنجة؛ بيروت: دار الحديث الكتانية، 1440 هـ؟</w:t>
      </w:r>
    </w:p>
    <w:p w14:paraId="07DAD370" w14:textId="77777777" w:rsidR="00546EAD" w:rsidRDefault="00546EAD" w:rsidP="00546EAD">
      <w:pPr>
        <w:ind w:left="0" w:firstLine="0"/>
        <w:jc w:val="both"/>
        <w:rPr>
          <w:rFonts w:cs="Traditional Arabic"/>
          <w:b/>
          <w:bCs/>
          <w:sz w:val="36"/>
          <w:szCs w:val="36"/>
          <w:rtl/>
        </w:rPr>
      </w:pPr>
    </w:p>
    <w:p w14:paraId="70EE1DFE" w14:textId="77777777" w:rsidR="00546EAD" w:rsidRPr="0038752F" w:rsidRDefault="00546EAD" w:rsidP="00546EAD">
      <w:pPr>
        <w:ind w:left="0" w:firstLine="0"/>
        <w:jc w:val="both"/>
        <w:rPr>
          <w:rFonts w:cs="Traditional Arabic"/>
          <w:sz w:val="36"/>
          <w:szCs w:val="36"/>
          <w:rtl/>
        </w:rPr>
      </w:pPr>
      <w:r w:rsidRPr="0038752F">
        <w:rPr>
          <w:rFonts w:cs="Traditional Arabic"/>
          <w:b/>
          <w:bCs/>
          <w:sz w:val="36"/>
          <w:szCs w:val="36"/>
          <w:rtl/>
        </w:rPr>
        <w:t>ثلاثة أنظام</w:t>
      </w:r>
      <w:r w:rsidRPr="0038752F">
        <w:rPr>
          <w:rFonts w:cs="Traditional Arabic" w:hint="cs"/>
          <w:sz w:val="36"/>
          <w:szCs w:val="36"/>
          <w:rtl/>
        </w:rPr>
        <w:t>/</w:t>
      </w:r>
      <w:r w:rsidRPr="0038752F">
        <w:rPr>
          <w:rFonts w:cs="Traditional Arabic"/>
          <w:sz w:val="36"/>
          <w:szCs w:val="36"/>
          <w:rtl/>
        </w:rPr>
        <w:t xml:space="preserve"> عبد السَّلام بن الطيب القادري (ت</w:t>
      </w:r>
      <w:r w:rsidRPr="0038752F">
        <w:rPr>
          <w:rFonts w:cs="Traditional Arabic" w:hint="cs"/>
          <w:sz w:val="36"/>
          <w:szCs w:val="36"/>
          <w:rtl/>
        </w:rPr>
        <w:t xml:space="preserve"> </w:t>
      </w:r>
      <w:r w:rsidRPr="0038752F">
        <w:rPr>
          <w:rFonts w:cs="Traditional Arabic"/>
          <w:sz w:val="36"/>
          <w:szCs w:val="36"/>
          <w:rtl/>
        </w:rPr>
        <w:t>1110</w:t>
      </w:r>
      <w:r w:rsidRPr="0038752F">
        <w:rPr>
          <w:rFonts w:cs="Traditional Arabic" w:hint="cs"/>
          <w:sz w:val="36"/>
          <w:szCs w:val="36"/>
          <w:rtl/>
        </w:rPr>
        <w:t xml:space="preserve"> </w:t>
      </w:r>
      <w:r w:rsidRPr="0038752F">
        <w:rPr>
          <w:rFonts w:cs="Traditional Arabic"/>
          <w:sz w:val="36"/>
          <w:szCs w:val="36"/>
          <w:rtl/>
        </w:rPr>
        <w:t>هـ)</w:t>
      </w:r>
      <w:r w:rsidRPr="0038752F">
        <w:rPr>
          <w:rFonts w:cs="Traditional Arabic" w:hint="cs"/>
          <w:sz w:val="36"/>
          <w:szCs w:val="36"/>
          <w:rtl/>
        </w:rPr>
        <w:t>؛ تحقيق نائلة خيالي.</w:t>
      </w:r>
    </w:p>
    <w:p w14:paraId="261FA079" w14:textId="4D2F53BC" w:rsidR="00546EAD" w:rsidRPr="0038752F" w:rsidRDefault="00546EAD" w:rsidP="00BF4780">
      <w:pPr>
        <w:ind w:left="0" w:firstLine="0"/>
        <w:jc w:val="both"/>
        <w:rPr>
          <w:rFonts w:cs="Traditional Arabic"/>
          <w:sz w:val="36"/>
          <w:szCs w:val="36"/>
          <w:rtl/>
        </w:rPr>
      </w:pPr>
      <w:bookmarkStart w:id="33" w:name="_Hlk531807558"/>
      <w:r w:rsidRPr="0038752F">
        <w:rPr>
          <w:rFonts w:ascii="Times New Roman" w:eastAsia="Times New Roman" w:hAnsi="Times New Roman" w:cs="Traditional Arabic" w:hint="cs"/>
          <w:caps/>
          <w:sz w:val="36"/>
          <w:szCs w:val="36"/>
          <w:rtl/>
          <w:lang w:eastAsia="ar-SA"/>
        </w:rPr>
        <w:t>نشرت في العدد الثاني من مجلة (الزُّقاق) بالمغرب، ربيع الأول 1440 هـ.</w:t>
      </w:r>
      <w:bookmarkEnd w:id="33"/>
      <w:r w:rsidR="00BF4780">
        <w:rPr>
          <w:rFonts w:cs="Traditional Arabic" w:hint="cs"/>
          <w:sz w:val="36"/>
          <w:szCs w:val="36"/>
          <w:rtl/>
        </w:rPr>
        <w:t xml:space="preserve"> </w:t>
      </w:r>
      <w:r w:rsidRPr="0038752F">
        <w:rPr>
          <w:rFonts w:cs="Traditional Arabic" w:hint="cs"/>
          <w:sz w:val="36"/>
          <w:szCs w:val="36"/>
          <w:rtl/>
        </w:rPr>
        <w:t>وهي:</w:t>
      </w:r>
    </w:p>
    <w:p w14:paraId="265BFD61" w14:textId="77777777" w:rsidR="00546EAD" w:rsidRPr="0038752F" w:rsidRDefault="00546EAD" w:rsidP="00546EAD">
      <w:pPr>
        <w:ind w:left="0" w:firstLine="0"/>
        <w:jc w:val="both"/>
        <w:rPr>
          <w:rFonts w:cs="Traditional Arabic"/>
          <w:sz w:val="36"/>
          <w:szCs w:val="36"/>
          <w:rtl/>
        </w:rPr>
      </w:pPr>
      <w:r w:rsidRPr="0038752F">
        <w:rPr>
          <w:rFonts w:cs="Traditional Arabic"/>
          <w:sz w:val="36"/>
          <w:szCs w:val="36"/>
          <w:rtl/>
        </w:rPr>
        <w:t>أرجوزة في سيرة الرسول صلى الله عليه وسلم</w:t>
      </w:r>
      <w:r w:rsidRPr="0038752F">
        <w:rPr>
          <w:rFonts w:cs="Traditional Arabic" w:hint="cs"/>
          <w:sz w:val="36"/>
          <w:szCs w:val="36"/>
          <w:rtl/>
        </w:rPr>
        <w:t>.</w:t>
      </w:r>
    </w:p>
    <w:p w14:paraId="3214274A" w14:textId="77777777" w:rsidR="00546EAD" w:rsidRPr="0038752F" w:rsidRDefault="00546EAD" w:rsidP="00546EAD">
      <w:pPr>
        <w:ind w:left="0" w:firstLine="0"/>
        <w:jc w:val="both"/>
        <w:rPr>
          <w:rFonts w:cs="Traditional Arabic"/>
          <w:sz w:val="36"/>
          <w:szCs w:val="36"/>
          <w:rtl/>
        </w:rPr>
      </w:pPr>
      <w:r w:rsidRPr="0038752F">
        <w:rPr>
          <w:rFonts w:cs="Traditional Arabic" w:hint="cs"/>
          <w:sz w:val="36"/>
          <w:szCs w:val="36"/>
          <w:rtl/>
        </w:rPr>
        <w:t>م</w:t>
      </w:r>
      <w:r w:rsidRPr="0038752F">
        <w:rPr>
          <w:rFonts w:cs="Traditional Arabic"/>
          <w:sz w:val="36"/>
          <w:szCs w:val="36"/>
          <w:rtl/>
        </w:rPr>
        <w:t>نظومة في الأماكن التي صلّى بها رسول الله صلى الله عليه وسلم بالمدينةِ وما حوله</w:t>
      </w:r>
      <w:r w:rsidRPr="0038752F">
        <w:rPr>
          <w:rFonts w:cs="Traditional Arabic" w:hint="cs"/>
          <w:sz w:val="36"/>
          <w:szCs w:val="36"/>
          <w:rtl/>
        </w:rPr>
        <w:t>ا.</w:t>
      </w:r>
    </w:p>
    <w:p w14:paraId="4A340C70" w14:textId="77777777" w:rsidR="00546EAD" w:rsidRPr="0038752F" w:rsidRDefault="00546EAD" w:rsidP="00546EAD">
      <w:pPr>
        <w:ind w:left="0" w:firstLine="0"/>
        <w:jc w:val="both"/>
        <w:rPr>
          <w:rFonts w:cs="Traditional Arabic"/>
          <w:sz w:val="36"/>
          <w:szCs w:val="36"/>
          <w:rtl/>
        </w:rPr>
      </w:pPr>
      <w:r w:rsidRPr="0038752F">
        <w:rPr>
          <w:rFonts w:cs="Traditional Arabic"/>
          <w:sz w:val="36"/>
          <w:szCs w:val="36"/>
          <w:rtl/>
        </w:rPr>
        <w:t>ذخيرة الاكتساب فيمن يدخل الجنة بغير حساب</w:t>
      </w:r>
      <w:r w:rsidRPr="0038752F">
        <w:rPr>
          <w:rFonts w:cs="Traditional Arabic" w:hint="cs"/>
          <w:sz w:val="36"/>
          <w:szCs w:val="36"/>
          <w:rtl/>
        </w:rPr>
        <w:t>.</w:t>
      </w:r>
    </w:p>
    <w:p w14:paraId="49CDF443" w14:textId="77777777" w:rsidR="00546EAD" w:rsidRDefault="00546EAD" w:rsidP="00546EAD">
      <w:pPr>
        <w:ind w:left="0" w:firstLine="0"/>
        <w:jc w:val="both"/>
        <w:rPr>
          <w:rFonts w:ascii="Traditional Arabic" w:eastAsia="Times New Roman" w:hAnsi="Traditional Arabic" w:cs="Traditional Arabic"/>
          <w:b/>
          <w:bCs/>
          <w:color w:val="000000"/>
          <w:sz w:val="36"/>
          <w:szCs w:val="36"/>
          <w:rtl/>
          <w:lang w:eastAsia="ar-SA"/>
        </w:rPr>
      </w:pPr>
    </w:p>
    <w:p w14:paraId="7D20846E" w14:textId="77777777" w:rsidR="00546EAD" w:rsidRPr="00163E37" w:rsidRDefault="00546EAD" w:rsidP="00546EAD">
      <w:pPr>
        <w:ind w:left="0" w:firstLine="0"/>
        <w:jc w:val="both"/>
        <w:rPr>
          <w:rFonts w:ascii="Times New Roman" w:eastAsia="Times New Roman" w:hAnsi="Times New Roman" w:cs="Traditional Arabic"/>
          <w:sz w:val="36"/>
          <w:szCs w:val="36"/>
          <w:rtl/>
          <w:lang w:eastAsia="ar-SA"/>
        </w:rPr>
      </w:pPr>
      <w:r w:rsidRPr="00163E37">
        <w:rPr>
          <w:rFonts w:ascii="Traditional Arabic" w:eastAsia="Times New Roman" w:hAnsi="Traditional Arabic" w:cs="Traditional Arabic" w:hint="cs"/>
          <w:b/>
          <w:bCs/>
          <w:color w:val="000000"/>
          <w:sz w:val="36"/>
          <w:szCs w:val="36"/>
          <w:rtl/>
          <w:lang w:eastAsia="ar-SA"/>
        </w:rPr>
        <w:t>جمع الوسائل في شرح الشمائل</w:t>
      </w:r>
      <w:r w:rsidRPr="00163E37">
        <w:rPr>
          <w:rFonts w:ascii="Traditional Arabic" w:eastAsia="Times New Roman" w:hAnsi="Traditional Arabic" w:cs="Traditional Arabic" w:hint="cs"/>
          <w:color w:val="000000"/>
          <w:sz w:val="36"/>
          <w:szCs w:val="36"/>
          <w:rtl/>
          <w:lang w:eastAsia="ar-SA"/>
        </w:rPr>
        <w:t xml:space="preserve">/ الملا علي بن سلطان </w:t>
      </w:r>
      <w:r w:rsidRPr="00163E37">
        <w:rPr>
          <w:rFonts w:ascii="Times New Roman" w:eastAsia="Times New Roman" w:hAnsi="Times New Roman" w:cs="Traditional Arabic" w:hint="cs"/>
          <w:sz w:val="36"/>
          <w:szCs w:val="36"/>
          <w:rtl/>
          <w:lang w:eastAsia="ar-SA"/>
        </w:rPr>
        <w:t xml:space="preserve">محمد القاري الهروي (ت 1014 هـ)؛ ضبط نصه وعلق عليه محمد حسين الدمياطي.- القاهرة: دار ابن عفان، 1440 هـ؟، 3 مج. </w:t>
      </w:r>
    </w:p>
    <w:p w14:paraId="638564D9" w14:textId="788AF3B7" w:rsidR="00546EAD" w:rsidRPr="00064537" w:rsidRDefault="00BF4780" w:rsidP="00546EAD">
      <w:pPr>
        <w:ind w:left="0" w:firstLine="0"/>
        <w:jc w:val="both"/>
        <w:rPr>
          <w:rFonts w:ascii="Times New Roman" w:eastAsia="Times New Roman" w:hAnsi="Times New Roman" w:cs="Traditional Arabic"/>
          <w:caps/>
          <w:sz w:val="36"/>
          <w:szCs w:val="36"/>
          <w:rtl/>
          <w:lang w:eastAsia="ar-SA"/>
        </w:rPr>
      </w:pPr>
      <w:bookmarkStart w:id="34" w:name="_Hlk12681525"/>
      <w:r w:rsidRPr="00064537">
        <w:rPr>
          <w:rFonts w:ascii="Times New Roman" w:eastAsia="Times New Roman" w:hAnsi="Times New Roman" w:cs="Traditional Arabic" w:hint="cs"/>
          <w:caps/>
          <w:sz w:val="36"/>
          <w:szCs w:val="36"/>
          <w:rtl/>
          <w:lang w:eastAsia="ar-SA"/>
        </w:rPr>
        <w:t xml:space="preserve">ودراسته وتحقيقه في جامعة الأزهر بالزقازيق، </w:t>
      </w:r>
      <w:r w:rsidR="00064537" w:rsidRPr="00064537">
        <w:rPr>
          <w:rFonts w:ascii="Times New Roman" w:eastAsia="Times New Roman" w:hAnsi="Times New Roman" w:cs="Traditional Arabic" w:hint="cs"/>
          <w:caps/>
          <w:sz w:val="36"/>
          <w:szCs w:val="36"/>
          <w:rtl/>
          <w:lang w:eastAsia="ar-SA"/>
        </w:rPr>
        <w:t>143</w:t>
      </w:r>
      <w:r w:rsidR="00064537">
        <w:rPr>
          <w:rFonts w:ascii="Times New Roman" w:eastAsia="Times New Roman" w:hAnsi="Times New Roman" w:cs="Traditional Arabic" w:hint="cs"/>
          <w:caps/>
          <w:sz w:val="36"/>
          <w:szCs w:val="36"/>
          <w:rtl/>
          <w:lang w:eastAsia="ar-SA"/>
        </w:rPr>
        <w:t>9</w:t>
      </w:r>
      <w:r w:rsidR="00064537" w:rsidRPr="00064537">
        <w:rPr>
          <w:rFonts w:ascii="Times New Roman" w:eastAsia="Times New Roman" w:hAnsi="Times New Roman" w:cs="Traditional Arabic" w:hint="cs"/>
          <w:caps/>
          <w:sz w:val="36"/>
          <w:szCs w:val="36"/>
          <w:rtl/>
          <w:lang w:eastAsia="ar-SA"/>
        </w:rPr>
        <w:t xml:space="preserve"> هـ،...</w:t>
      </w:r>
    </w:p>
    <w:bookmarkEnd w:id="34"/>
    <w:p w14:paraId="0763685B" w14:textId="77777777" w:rsidR="00BF4780" w:rsidRDefault="00BF4780" w:rsidP="00546EAD">
      <w:pPr>
        <w:ind w:left="0" w:firstLine="0"/>
        <w:jc w:val="both"/>
        <w:rPr>
          <w:rFonts w:ascii="Times New Roman" w:eastAsia="Times New Roman" w:hAnsi="Times New Roman" w:cs="Traditional Arabic"/>
          <w:b/>
          <w:bCs/>
          <w:caps/>
          <w:sz w:val="36"/>
          <w:szCs w:val="36"/>
          <w:rtl/>
          <w:lang w:eastAsia="ar-SA"/>
        </w:rPr>
      </w:pPr>
    </w:p>
    <w:p w14:paraId="0F7AC076" w14:textId="77777777" w:rsidR="00546EAD" w:rsidRPr="005A2B02" w:rsidRDefault="00546EAD" w:rsidP="00546EAD">
      <w:pPr>
        <w:ind w:left="0" w:firstLine="0"/>
        <w:jc w:val="both"/>
        <w:rPr>
          <w:rFonts w:cs="Traditional Arabic"/>
          <w:sz w:val="36"/>
          <w:szCs w:val="36"/>
          <w:rtl/>
        </w:rPr>
      </w:pPr>
      <w:r w:rsidRPr="005A2B02">
        <w:rPr>
          <w:rFonts w:cs="Traditional Arabic" w:hint="cs"/>
          <w:b/>
          <w:bCs/>
          <w:sz w:val="36"/>
          <w:szCs w:val="36"/>
          <w:rtl/>
        </w:rPr>
        <w:t xml:space="preserve">حلل الاصطفا بشيم المصطفى/ </w:t>
      </w:r>
      <w:r w:rsidRPr="005A2B02">
        <w:rPr>
          <w:rFonts w:cs="Traditional Arabic" w:hint="cs"/>
          <w:sz w:val="36"/>
          <w:szCs w:val="36"/>
          <w:rtl/>
        </w:rPr>
        <w:t>إسماعيل بن غنيم الجوهري (ت 1165 هـ)؛ تحقيق أمل أحمد علوان.- الإسكندرية: جامعة الإسكندرية، 1439 هـ، 2018 م، 335 ص (ماجستير).</w:t>
      </w:r>
    </w:p>
    <w:p w14:paraId="73362A5C" w14:textId="77777777" w:rsidR="00546EAD" w:rsidRDefault="00546EAD" w:rsidP="00546EAD">
      <w:pPr>
        <w:ind w:left="0" w:firstLine="0"/>
        <w:jc w:val="both"/>
        <w:rPr>
          <w:rFonts w:ascii="Times New Roman" w:eastAsia="Times New Roman" w:hAnsi="Times New Roman" w:cs="Traditional Arabic"/>
          <w:b/>
          <w:bCs/>
          <w:caps/>
          <w:sz w:val="36"/>
          <w:szCs w:val="36"/>
          <w:rtl/>
          <w:lang w:eastAsia="ar-SA"/>
        </w:rPr>
      </w:pPr>
    </w:p>
    <w:p w14:paraId="0003EDCF" w14:textId="77777777" w:rsidR="00546EAD" w:rsidRPr="00236B66" w:rsidRDefault="00546EAD" w:rsidP="00546EAD">
      <w:pPr>
        <w:ind w:left="0" w:firstLine="0"/>
        <w:jc w:val="both"/>
        <w:rPr>
          <w:rFonts w:ascii="Times New Roman" w:eastAsia="Times New Roman" w:hAnsi="Times New Roman" w:cs="Traditional Arabic"/>
          <w:sz w:val="36"/>
          <w:szCs w:val="36"/>
          <w:rtl/>
          <w:lang w:eastAsia="ar-SA"/>
        </w:rPr>
      </w:pPr>
      <w:r w:rsidRPr="00236B66">
        <w:rPr>
          <w:rFonts w:ascii="Times New Roman" w:eastAsia="Times New Roman" w:hAnsi="Times New Roman" w:cs="Traditional Arabic" w:hint="cs"/>
          <w:b/>
          <w:bCs/>
          <w:caps/>
          <w:sz w:val="36"/>
          <w:szCs w:val="36"/>
          <w:rtl/>
          <w:lang w:eastAsia="ar-SA"/>
        </w:rPr>
        <w:t xml:space="preserve">خصائص سيد العالمين وما له من المناقب العجائب على جميع الأنبياء عليهم السلام/ </w:t>
      </w:r>
      <w:r w:rsidRPr="00236B66">
        <w:rPr>
          <w:rFonts w:ascii="Times New Roman" w:eastAsia="Times New Roman" w:hAnsi="Times New Roman" w:cs="Traditional Arabic" w:hint="cs"/>
          <w:sz w:val="36"/>
          <w:szCs w:val="36"/>
          <w:rtl/>
          <w:lang w:eastAsia="ar-SA"/>
        </w:rPr>
        <w:t>لأبي المظفر جمال الدين يوسف بن محمد السرَّمرِّي (ت 776 هـ)؛ تحقيق خالد بن منصور المطلق.- الكويت: لطائف لنشر الكتب والرسائل العلمية، 1440 هـ، 2019 م.</w:t>
      </w:r>
    </w:p>
    <w:p w14:paraId="31C6BE58" w14:textId="77777777" w:rsidR="00546EAD" w:rsidRDefault="00546EAD" w:rsidP="00546EAD">
      <w:pPr>
        <w:ind w:left="0" w:firstLine="0"/>
        <w:jc w:val="both"/>
        <w:rPr>
          <w:rFonts w:cs="Traditional Arabic"/>
          <w:b/>
          <w:bCs/>
          <w:sz w:val="36"/>
          <w:szCs w:val="36"/>
          <w:rtl/>
        </w:rPr>
      </w:pPr>
    </w:p>
    <w:p w14:paraId="30810CE3" w14:textId="77777777" w:rsidR="00546EAD" w:rsidRPr="00907986" w:rsidRDefault="00546EAD" w:rsidP="00546EAD">
      <w:pPr>
        <w:ind w:left="0" w:firstLine="0"/>
        <w:jc w:val="both"/>
        <w:rPr>
          <w:rFonts w:cs="Traditional Arabic"/>
          <w:sz w:val="36"/>
          <w:szCs w:val="36"/>
        </w:rPr>
      </w:pPr>
      <w:r w:rsidRPr="00907986">
        <w:rPr>
          <w:rFonts w:cs="Traditional Arabic"/>
          <w:b/>
          <w:bCs/>
          <w:sz w:val="36"/>
          <w:szCs w:val="36"/>
          <w:rtl/>
        </w:rPr>
        <w:lastRenderedPageBreak/>
        <w:t>الدرة الضوية في الأحكام السنية والأحوال الرضية في هجرة خير البرية</w:t>
      </w:r>
      <w:r w:rsidRPr="00907986">
        <w:rPr>
          <w:rFonts w:cs="Traditional Arabic" w:hint="cs"/>
          <w:b/>
          <w:bCs/>
          <w:sz w:val="36"/>
          <w:szCs w:val="36"/>
          <w:rtl/>
        </w:rPr>
        <w:t>/</w:t>
      </w:r>
      <w:r w:rsidRPr="00907986">
        <w:rPr>
          <w:rFonts w:ascii="HelveticaNeueLTArabic" w:eastAsia="Calibri" w:hAnsi="HelveticaNeueLTArabic" w:cs="Arial"/>
          <w:color w:val="202E46"/>
          <w:shd w:val="clear" w:color="auto" w:fill="F5F5F5"/>
          <w:rtl/>
        </w:rPr>
        <w:t xml:space="preserve"> </w:t>
      </w:r>
      <w:r w:rsidRPr="00907986">
        <w:rPr>
          <w:rFonts w:cs="Traditional Arabic"/>
          <w:sz w:val="36"/>
          <w:szCs w:val="36"/>
          <w:rtl/>
        </w:rPr>
        <w:t>شهاب الدين أحمد بن العماد الأقفهسي</w:t>
      </w:r>
      <w:r w:rsidRPr="00907986">
        <w:rPr>
          <w:rFonts w:cs="Traditional Arabic" w:hint="cs"/>
          <w:sz w:val="36"/>
          <w:szCs w:val="36"/>
          <w:rtl/>
        </w:rPr>
        <w:t xml:space="preserve"> (ت 808 هـ)؛ تحقيق أحمد رجب أبو سالم.- </w:t>
      </w:r>
      <w:r w:rsidRPr="00907986">
        <w:rPr>
          <w:rFonts w:ascii="Times New Roman" w:eastAsia="Times New Roman" w:hAnsi="Times New Roman" w:cs="Traditional Arabic" w:hint="cs"/>
          <w:sz w:val="36"/>
          <w:szCs w:val="36"/>
          <w:rtl/>
          <w:lang w:eastAsia="ar-SA"/>
        </w:rPr>
        <w:t>بيروت: دار الكتب العلمية، 1440 هـ، 2019 م،</w:t>
      </w:r>
      <w:r w:rsidRPr="00907986">
        <w:rPr>
          <w:rFonts w:cs="Traditional Arabic" w:hint="cs"/>
          <w:sz w:val="36"/>
          <w:szCs w:val="36"/>
          <w:rtl/>
        </w:rPr>
        <w:t xml:space="preserve"> 176 ص.</w:t>
      </w:r>
    </w:p>
    <w:p w14:paraId="61D83CBD" w14:textId="77777777" w:rsidR="00546EAD" w:rsidRPr="00907986" w:rsidRDefault="00546EAD" w:rsidP="00546EAD">
      <w:pPr>
        <w:ind w:left="0" w:firstLine="0"/>
        <w:jc w:val="both"/>
        <w:rPr>
          <w:rFonts w:cs="Traditional Arabic"/>
          <w:sz w:val="36"/>
          <w:szCs w:val="36"/>
          <w:rtl/>
        </w:rPr>
      </w:pPr>
      <w:r w:rsidRPr="00907986">
        <w:rPr>
          <w:rFonts w:cs="Traditional Arabic" w:hint="cs"/>
          <w:sz w:val="36"/>
          <w:szCs w:val="36"/>
          <w:rtl/>
        </w:rPr>
        <w:t>ومعه: الدعاء بالأسماء الحسنى/ لأبي عبدالله محمد بن إبراهيم بن عباد النفزي (ت 792 هـ).</w:t>
      </w:r>
    </w:p>
    <w:p w14:paraId="3F9EFFCE" w14:textId="77777777" w:rsidR="00546EAD" w:rsidRPr="00907986" w:rsidRDefault="00546EAD" w:rsidP="00546EAD">
      <w:pPr>
        <w:ind w:left="0" w:firstLine="0"/>
        <w:jc w:val="both"/>
        <w:rPr>
          <w:rFonts w:cs="Traditional Arabic"/>
          <w:sz w:val="36"/>
          <w:szCs w:val="36"/>
          <w:rtl/>
        </w:rPr>
      </w:pPr>
      <w:r w:rsidRPr="00907986">
        <w:rPr>
          <w:rFonts w:cs="Traditional Arabic" w:hint="cs"/>
          <w:sz w:val="36"/>
          <w:szCs w:val="36"/>
          <w:rtl/>
        </w:rPr>
        <w:t>ويليه: رسالة لصاحب الشفاعة صلى الله عليه وسلم/ للقاضي عياض بن موسى اليحصبي (ت 544 هـ).</w:t>
      </w:r>
    </w:p>
    <w:p w14:paraId="0E6EEDA7" w14:textId="77777777" w:rsidR="00546EAD" w:rsidRDefault="00546EAD" w:rsidP="00546EAD">
      <w:pPr>
        <w:ind w:left="0" w:firstLine="0"/>
        <w:jc w:val="both"/>
        <w:rPr>
          <w:rFonts w:cs="Traditional Arabic"/>
          <w:b/>
          <w:bCs/>
          <w:sz w:val="36"/>
          <w:szCs w:val="36"/>
          <w:rtl/>
        </w:rPr>
      </w:pPr>
    </w:p>
    <w:p w14:paraId="509FD6D1" w14:textId="77777777" w:rsidR="00546EAD" w:rsidRPr="00E83B3E" w:rsidRDefault="00546EAD" w:rsidP="00546EAD">
      <w:pPr>
        <w:ind w:left="0" w:firstLine="0"/>
        <w:jc w:val="both"/>
        <w:rPr>
          <w:rFonts w:ascii="Times New Roman" w:eastAsia="Times New Roman" w:hAnsi="Times New Roman" w:cs="Traditional Arabic"/>
          <w:sz w:val="36"/>
          <w:szCs w:val="36"/>
          <w:rtl/>
          <w:lang w:eastAsia="ar-SA"/>
        </w:rPr>
      </w:pPr>
      <w:r w:rsidRPr="00E83B3E">
        <w:rPr>
          <w:rFonts w:ascii="Times New Roman" w:eastAsia="Times New Roman" w:hAnsi="Times New Roman" w:cs="Traditional Arabic"/>
          <w:b/>
          <w:bCs/>
          <w:sz w:val="36"/>
          <w:szCs w:val="36"/>
          <w:rtl/>
          <w:lang w:eastAsia="ar-SA"/>
        </w:rPr>
        <w:t>ذخيرة الخير</w:t>
      </w:r>
      <w:r w:rsidRPr="00E83B3E">
        <w:rPr>
          <w:rFonts w:ascii="Times New Roman" w:eastAsia="Times New Roman" w:hAnsi="Times New Roman" w:cs="Traditional Arabic" w:hint="cs"/>
          <w:b/>
          <w:bCs/>
          <w:sz w:val="36"/>
          <w:szCs w:val="36"/>
          <w:rtl/>
          <w:lang w:eastAsia="ar-SA"/>
        </w:rPr>
        <w:t xml:space="preserve"> </w:t>
      </w:r>
      <w:r w:rsidRPr="00E83B3E">
        <w:rPr>
          <w:rFonts w:ascii="Times New Roman" w:eastAsia="Times New Roman" w:hAnsi="Times New Roman" w:cs="Traditional Arabic"/>
          <w:b/>
          <w:bCs/>
          <w:sz w:val="36"/>
          <w:szCs w:val="36"/>
          <w:rtl/>
          <w:lang w:eastAsia="ar-SA"/>
        </w:rPr>
        <w:t>فيما س</w:t>
      </w:r>
      <w:r w:rsidRPr="00E83B3E">
        <w:rPr>
          <w:rFonts w:ascii="Times New Roman" w:eastAsia="Times New Roman" w:hAnsi="Times New Roman" w:cs="Traditional Arabic" w:hint="cs"/>
          <w:b/>
          <w:bCs/>
          <w:sz w:val="36"/>
          <w:szCs w:val="36"/>
          <w:rtl/>
          <w:lang w:eastAsia="ar-SA"/>
        </w:rPr>
        <w:t>ئ</w:t>
      </w:r>
      <w:r w:rsidRPr="00E83B3E">
        <w:rPr>
          <w:rFonts w:ascii="Times New Roman" w:eastAsia="Times New Roman" w:hAnsi="Times New Roman" w:cs="Traditional Arabic"/>
          <w:b/>
          <w:bCs/>
          <w:sz w:val="36"/>
          <w:szCs w:val="36"/>
          <w:rtl/>
          <w:lang w:eastAsia="ar-SA"/>
        </w:rPr>
        <w:t>ل عنه محمد باقيس وعمر باجسير</w:t>
      </w:r>
      <w:r w:rsidRPr="00E83B3E">
        <w:rPr>
          <w:rFonts w:ascii="Times New Roman" w:eastAsia="Times New Roman" w:hAnsi="Times New Roman" w:cs="Traditional Arabic" w:hint="cs"/>
          <w:b/>
          <w:bCs/>
          <w:sz w:val="36"/>
          <w:szCs w:val="36"/>
          <w:rtl/>
          <w:lang w:eastAsia="ar-SA"/>
        </w:rPr>
        <w:t xml:space="preserve">، </w:t>
      </w:r>
      <w:r w:rsidRPr="00E83B3E">
        <w:rPr>
          <w:rFonts w:ascii="Times New Roman" w:eastAsia="Times New Roman" w:hAnsi="Times New Roman" w:cs="Traditional Arabic"/>
          <w:b/>
          <w:bCs/>
          <w:sz w:val="36"/>
          <w:szCs w:val="36"/>
          <w:rtl/>
          <w:lang w:eastAsia="ar-SA"/>
        </w:rPr>
        <w:t>المسمى</w:t>
      </w:r>
      <w:r w:rsidRPr="00E83B3E">
        <w:rPr>
          <w:rFonts w:ascii="Times New Roman" w:eastAsia="Times New Roman" w:hAnsi="Times New Roman" w:cs="Traditional Arabic" w:hint="cs"/>
          <w:b/>
          <w:bCs/>
          <w:sz w:val="36"/>
          <w:szCs w:val="36"/>
          <w:rtl/>
          <w:lang w:eastAsia="ar-SA"/>
        </w:rPr>
        <w:t xml:space="preserve"> </w:t>
      </w:r>
      <w:r w:rsidRPr="00E83B3E">
        <w:rPr>
          <w:rFonts w:ascii="Times New Roman" w:eastAsia="Times New Roman" w:hAnsi="Times New Roman" w:cs="Traditional Arabic"/>
          <w:b/>
          <w:bCs/>
          <w:sz w:val="36"/>
          <w:szCs w:val="36"/>
          <w:rtl/>
          <w:lang w:eastAsia="ar-SA"/>
        </w:rPr>
        <w:t>ذخيرة أولي الكيس</w:t>
      </w:r>
      <w:r w:rsidRPr="00E83B3E">
        <w:rPr>
          <w:rFonts w:ascii="Times New Roman" w:eastAsia="Times New Roman" w:hAnsi="Times New Roman" w:cs="Traditional Arabic" w:hint="cs"/>
          <w:b/>
          <w:bCs/>
          <w:sz w:val="36"/>
          <w:szCs w:val="36"/>
          <w:rtl/>
          <w:lang w:eastAsia="ar-SA"/>
        </w:rPr>
        <w:t xml:space="preserve"> </w:t>
      </w:r>
      <w:r w:rsidRPr="00E83B3E">
        <w:rPr>
          <w:rFonts w:ascii="Times New Roman" w:eastAsia="Times New Roman" w:hAnsi="Times New Roman" w:cs="Traditional Arabic"/>
          <w:b/>
          <w:bCs/>
          <w:sz w:val="36"/>
          <w:szCs w:val="36"/>
          <w:rtl/>
          <w:lang w:eastAsia="ar-SA"/>
        </w:rPr>
        <w:t>فيما س</w:t>
      </w:r>
      <w:r w:rsidRPr="00E83B3E">
        <w:rPr>
          <w:rFonts w:ascii="Times New Roman" w:eastAsia="Times New Roman" w:hAnsi="Times New Roman" w:cs="Traditional Arabic" w:hint="cs"/>
          <w:b/>
          <w:bCs/>
          <w:sz w:val="36"/>
          <w:szCs w:val="36"/>
          <w:rtl/>
          <w:lang w:eastAsia="ar-SA"/>
        </w:rPr>
        <w:t>ئ</w:t>
      </w:r>
      <w:r w:rsidRPr="00E83B3E">
        <w:rPr>
          <w:rFonts w:ascii="Times New Roman" w:eastAsia="Times New Roman" w:hAnsi="Times New Roman" w:cs="Traditional Arabic"/>
          <w:b/>
          <w:bCs/>
          <w:sz w:val="36"/>
          <w:szCs w:val="36"/>
          <w:rtl/>
          <w:lang w:eastAsia="ar-SA"/>
        </w:rPr>
        <w:t>ل عنه عمر باجسير ومحمد باقيس</w:t>
      </w:r>
      <w:r w:rsidRPr="00E83B3E">
        <w:rPr>
          <w:rFonts w:ascii="Times New Roman" w:eastAsia="Times New Roman" w:hAnsi="Times New Roman" w:cs="Traditional Arabic" w:hint="cs"/>
          <w:b/>
          <w:bCs/>
          <w:sz w:val="36"/>
          <w:szCs w:val="36"/>
          <w:rtl/>
          <w:lang w:eastAsia="ar-SA"/>
        </w:rPr>
        <w:t xml:space="preserve">/ </w:t>
      </w:r>
      <w:r w:rsidRPr="00E83B3E">
        <w:rPr>
          <w:rFonts w:ascii="Times New Roman" w:eastAsia="Times New Roman" w:hAnsi="Times New Roman" w:cs="Traditional Arabic"/>
          <w:sz w:val="36"/>
          <w:szCs w:val="36"/>
          <w:rtl/>
          <w:lang w:eastAsia="ar-SA"/>
        </w:rPr>
        <w:t>شهاب الدين أحمد بن علوي جمل الليل (ت 1216 هـ)</w:t>
      </w:r>
      <w:r w:rsidRPr="00E83B3E">
        <w:rPr>
          <w:rFonts w:ascii="Times New Roman" w:eastAsia="Times New Roman" w:hAnsi="Times New Roman" w:cs="Traditional Arabic" w:hint="cs"/>
          <w:sz w:val="36"/>
          <w:szCs w:val="36"/>
          <w:rtl/>
          <w:lang w:eastAsia="ar-SA"/>
        </w:rPr>
        <w:t>.- جدة: دار المنهاج، 1440 هـ، 2019 م، 400 ص.</w:t>
      </w:r>
    </w:p>
    <w:p w14:paraId="1F00DDC7" w14:textId="77777777" w:rsidR="00546EAD" w:rsidRPr="00E83B3E" w:rsidRDefault="00546EAD" w:rsidP="00546EAD">
      <w:pPr>
        <w:ind w:left="0" w:firstLine="0"/>
        <w:jc w:val="both"/>
        <w:rPr>
          <w:rFonts w:ascii="Times New Roman" w:eastAsia="Times New Roman" w:hAnsi="Times New Roman" w:cs="Traditional Arabic"/>
          <w:sz w:val="36"/>
          <w:szCs w:val="36"/>
          <w:lang w:eastAsia="ar-SA"/>
        </w:rPr>
      </w:pPr>
      <w:r w:rsidRPr="00E83B3E">
        <w:rPr>
          <w:rFonts w:ascii="Times New Roman" w:eastAsia="Times New Roman" w:hAnsi="Times New Roman" w:cs="Traditional Arabic" w:hint="cs"/>
          <w:sz w:val="36"/>
          <w:szCs w:val="36"/>
          <w:rtl/>
          <w:lang w:eastAsia="ar-SA"/>
        </w:rPr>
        <w:t>(بتحقيق الدار الناشرة، في السيرة النبوية)</w:t>
      </w:r>
    </w:p>
    <w:p w14:paraId="7F48EA90" w14:textId="77777777" w:rsidR="00546EAD" w:rsidRDefault="00546EAD" w:rsidP="00546EAD">
      <w:pPr>
        <w:ind w:left="0" w:firstLine="0"/>
        <w:jc w:val="both"/>
        <w:rPr>
          <w:rFonts w:ascii="Times New Roman" w:eastAsia="Times New Roman" w:hAnsi="Times New Roman" w:cs="Traditional Arabic"/>
          <w:b/>
          <w:bCs/>
          <w:sz w:val="36"/>
          <w:szCs w:val="36"/>
          <w:rtl/>
          <w:lang w:eastAsia="ar-SA"/>
        </w:rPr>
      </w:pPr>
    </w:p>
    <w:p w14:paraId="2B5B9D43" w14:textId="77777777" w:rsidR="00546EAD" w:rsidRPr="00C77D28" w:rsidRDefault="00546EAD" w:rsidP="00546EAD">
      <w:pPr>
        <w:ind w:left="0" w:firstLine="0"/>
        <w:jc w:val="both"/>
        <w:rPr>
          <w:rFonts w:ascii="Times New Roman" w:eastAsia="Times New Roman" w:hAnsi="Times New Roman" w:cs="Traditional Arabic"/>
          <w:caps/>
          <w:sz w:val="36"/>
          <w:szCs w:val="36"/>
          <w:rtl/>
          <w:lang w:eastAsia="ar-SA"/>
        </w:rPr>
      </w:pPr>
      <w:r w:rsidRPr="00C77D28">
        <w:rPr>
          <w:rFonts w:ascii="Times New Roman" w:eastAsia="Times New Roman" w:hAnsi="Times New Roman" w:cs="Traditional Arabic"/>
          <w:b/>
          <w:bCs/>
          <w:sz w:val="36"/>
          <w:szCs w:val="36"/>
          <w:rtl/>
          <w:lang w:eastAsia="ar-SA"/>
        </w:rPr>
        <w:t>الرياض في ختم الشفا للقاضي عياض</w:t>
      </w:r>
      <w:r w:rsidRPr="00C77D28">
        <w:rPr>
          <w:rFonts w:ascii="Times New Roman" w:eastAsia="Times New Roman" w:hAnsi="Times New Roman" w:cs="Traditional Arabic" w:hint="cs"/>
          <w:sz w:val="36"/>
          <w:szCs w:val="36"/>
          <w:rtl/>
          <w:lang w:eastAsia="ar-SA"/>
        </w:rPr>
        <w:t xml:space="preserve">/ </w:t>
      </w:r>
      <w:r w:rsidRPr="00C77D28">
        <w:rPr>
          <w:rFonts w:ascii="Times New Roman" w:eastAsia="Times New Roman" w:hAnsi="Times New Roman" w:cs="Traditional Arabic" w:hint="cs"/>
          <w:caps/>
          <w:sz w:val="36"/>
          <w:szCs w:val="36"/>
          <w:rtl/>
          <w:lang w:eastAsia="ar-SA"/>
        </w:rPr>
        <w:t>شمس الدين محمد بن عبدالرحمن السخاوي (ت 902 هـ)؛</w:t>
      </w:r>
      <w:r w:rsidRPr="00C77D28">
        <w:rPr>
          <w:rFonts w:ascii="Times New Roman" w:eastAsia="Times New Roman" w:hAnsi="Times New Roman" w:cs="Traditional Arabic" w:hint="cs"/>
          <w:sz w:val="36"/>
          <w:szCs w:val="36"/>
          <w:rtl/>
          <w:lang w:eastAsia="ar-SA"/>
        </w:rPr>
        <w:t xml:space="preserve"> تحقيق عبدالعاطي محيي الشرقاوي.- </w:t>
      </w:r>
      <w:r w:rsidRPr="00C77D28">
        <w:rPr>
          <w:rFonts w:ascii="Times New Roman" w:eastAsia="Times New Roman" w:hAnsi="Times New Roman" w:cs="Traditional Arabic" w:hint="cs"/>
          <w:caps/>
          <w:sz w:val="36"/>
          <w:szCs w:val="36"/>
          <w:rtl/>
          <w:lang w:eastAsia="ar-SA"/>
        </w:rPr>
        <w:t>مصر: عِلم لإحياء التراث والخدمات الرقمية، 1440هـ.</w:t>
      </w:r>
    </w:p>
    <w:p w14:paraId="74ACCC0F" w14:textId="77777777" w:rsidR="00546EAD" w:rsidRPr="00C77D28" w:rsidRDefault="00546EAD" w:rsidP="00546EAD">
      <w:pPr>
        <w:ind w:left="0" w:firstLine="0"/>
        <w:contextualSpacing/>
        <w:jc w:val="both"/>
        <w:rPr>
          <w:rFonts w:ascii="Times New Roman" w:eastAsia="Times New Roman" w:hAnsi="Times New Roman" w:cs="Traditional Arabic"/>
          <w:sz w:val="36"/>
          <w:szCs w:val="36"/>
          <w:rtl/>
          <w:lang w:eastAsia="ar-SA"/>
        </w:rPr>
      </w:pPr>
      <w:r w:rsidRPr="00C77D28">
        <w:rPr>
          <w:rFonts w:ascii="Times New Roman" w:eastAsia="Times New Roman" w:hAnsi="Times New Roman" w:cs="Traditional Arabic" w:hint="cs"/>
          <w:sz w:val="36"/>
          <w:szCs w:val="36"/>
          <w:rtl/>
          <w:lang w:eastAsia="ar-SA"/>
        </w:rPr>
        <w:t>وهو غير كتابه "</w:t>
      </w:r>
      <w:r w:rsidRPr="00C77D28">
        <w:rPr>
          <w:rFonts w:ascii="Tahoma" w:eastAsia="Calibri" w:hAnsi="Tahoma" w:cs="Tahoma"/>
          <w:color w:val="14171A"/>
          <w:sz w:val="21"/>
          <w:szCs w:val="21"/>
          <w:shd w:val="clear" w:color="auto" w:fill="F5F8FA"/>
          <w:rtl/>
        </w:rPr>
        <w:t xml:space="preserve"> </w:t>
      </w:r>
      <w:r w:rsidRPr="00C77D28">
        <w:rPr>
          <w:rFonts w:ascii="Times New Roman" w:eastAsia="Times New Roman" w:hAnsi="Times New Roman" w:cs="Traditional Arabic"/>
          <w:sz w:val="36"/>
          <w:szCs w:val="36"/>
          <w:rtl/>
          <w:lang w:eastAsia="ar-SA"/>
        </w:rPr>
        <w:t>الانتهاض في ختم الشفا لعياض</w:t>
      </w:r>
      <w:r w:rsidRPr="00C77D28">
        <w:rPr>
          <w:rFonts w:ascii="Times New Roman" w:eastAsia="Times New Roman" w:hAnsi="Times New Roman" w:cs="Traditional Arabic" w:hint="cs"/>
          <w:sz w:val="36"/>
          <w:szCs w:val="36"/>
          <w:rtl/>
          <w:lang w:eastAsia="ar-SA"/>
        </w:rPr>
        <w:t>".</w:t>
      </w:r>
    </w:p>
    <w:p w14:paraId="241D488C" w14:textId="77777777" w:rsidR="00546EAD" w:rsidRDefault="00546EAD" w:rsidP="00546EAD">
      <w:pPr>
        <w:ind w:left="0" w:firstLine="0"/>
        <w:jc w:val="both"/>
        <w:rPr>
          <w:rFonts w:cs="Traditional Arabic"/>
          <w:b/>
          <w:bCs/>
          <w:sz w:val="36"/>
          <w:szCs w:val="36"/>
          <w:rtl/>
        </w:rPr>
      </w:pPr>
    </w:p>
    <w:p w14:paraId="1274E852" w14:textId="77777777" w:rsidR="00546EAD" w:rsidRPr="00DC2027" w:rsidRDefault="00546EAD" w:rsidP="00546EAD">
      <w:pPr>
        <w:ind w:left="0" w:firstLine="0"/>
        <w:jc w:val="both"/>
        <w:rPr>
          <w:rFonts w:cs="Traditional Arabic"/>
          <w:sz w:val="36"/>
          <w:szCs w:val="36"/>
        </w:rPr>
      </w:pPr>
      <w:r w:rsidRPr="00DC2027">
        <w:rPr>
          <w:rFonts w:cs="Traditional Arabic"/>
          <w:b/>
          <w:bCs/>
          <w:sz w:val="36"/>
          <w:szCs w:val="36"/>
          <w:rtl/>
        </w:rPr>
        <w:t>السير والمغازي</w:t>
      </w:r>
      <w:r w:rsidRPr="00DC2027">
        <w:rPr>
          <w:rFonts w:cs="Traditional Arabic" w:hint="cs"/>
          <w:b/>
          <w:bCs/>
          <w:sz w:val="36"/>
          <w:szCs w:val="36"/>
          <w:rtl/>
        </w:rPr>
        <w:t>/</w:t>
      </w:r>
      <w:r w:rsidRPr="00DC2027">
        <w:rPr>
          <w:rFonts w:cs="Traditional Arabic"/>
          <w:b/>
          <w:bCs/>
          <w:sz w:val="36"/>
          <w:szCs w:val="36"/>
          <w:rtl/>
        </w:rPr>
        <w:t xml:space="preserve"> </w:t>
      </w:r>
      <w:r w:rsidRPr="00DC2027">
        <w:rPr>
          <w:rFonts w:cs="Traditional Arabic"/>
          <w:sz w:val="36"/>
          <w:szCs w:val="36"/>
          <w:rtl/>
        </w:rPr>
        <w:t xml:space="preserve">محمد بن </w:t>
      </w:r>
      <w:r w:rsidRPr="00DC2027">
        <w:rPr>
          <w:rFonts w:cs="Traditional Arabic" w:hint="cs"/>
          <w:sz w:val="36"/>
          <w:szCs w:val="36"/>
          <w:rtl/>
        </w:rPr>
        <w:t>إ</w:t>
      </w:r>
      <w:r w:rsidRPr="00DC2027">
        <w:rPr>
          <w:rFonts w:cs="Traditional Arabic"/>
          <w:sz w:val="36"/>
          <w:szCs w:val="36"/>
          <w:rtl/>
        </w:rPr>
        <w:t>سحاق</w:t>
      </w:r>
      <w:r w:rsidRPr="00DC2027">
        <w:rPr>
          <w:rFonts w:cs="Traditional Arabic" w:hint="cs"/>
          <w:sz w:val="36"/>
          <w:szCs w:val="36"/>
          <w:rtl/>
        </w:rPr>
        <w:t xml:space="preserve"> المدني (ت 151 هـ)؛</w:t>
      </w:r>
      <w:r w:rsidRPr="00DC2027">
        <w:rPr>
          <w:rFonts w:cs="Traditional Arabic"/>
          <w:sz w:val="36"/>
          <w:szCs w:val="36"/>
          <w:rtl/>
        </w:rPr>
        <w:t xml:space="preserve"> برواية عبد الله بن إدريس الأودي</w:t>
      </w:r>
      <w:r w:rsidRPr="00DC2027">
        <w:rPr>
          <w:rFonts w:cs="Traditional Arabic" w:hint="cs"/>
          <w:sz w:val="36"/>
          <w:szCs w:val="36"/>
          <w:rtl/>
        </w:rPr>
        <w:t xml:space="preserve"> (ت 192 هـ)؛ إعداد</w:t>
      </w:r>
      <w:r w:rsidRPr="00DC2027">
        <w:rPr>
          <w:rFonts w:ascii="HelveticaNeueLTArabic" w:eastAsia="Calibri" w:hAnsi="HelveticaNeueLTArabic" w:cs="Arial"/>
          <w:color w:val="202E46"/>
          <w:shd w:val="clear" w:color="auto" w:fill="F5F5F5"/>
          <w:rtl/>
        </w:rPr>
        <w:t xml:space="preserve"> </w:t>
      </w:r>
      <w:r w:rsidRPr="00DC2027">
        <w:rPr>
          <w:rFonts w:cs="Traditional Arabic"/>
          <w:sz w:val="36"/>
          <w:szCs w:val="36"/>
          <w:rtl/>
        </w:rPr>
        <w:t>عمر بن أحمد تدرارني</w:t>
      </w:r>
      <w:r w:rsidRPr="00DC2027">
        <w:rPr>
          <w:rFonts w:cs="Traditional Arabic" w:hint="cs"/>
          <w:sz w:val="36"/>
          <w:szCs w:val="36"/>
          <w:rtl/>
        </w:rPr>
        <w:t>.-</w:t>
      </w:r>
      <w:r w:rsidRPr="00DC2027">
        <w:rPr>
          <w:rFonts w:ascii="Times New Roman" w:eastAsia="Times New Roman" w:hAnsi="Times New Roman" w:cs="Traditional Arabic" w:hint="cs"/>
          <w:sz w:val="36"/>
          <w:szCs w:val="36"/>
          <w:rtl/>
          <w:lang w:eastAsia="ar-SA"/>
        </w:rPr>
        <w:t xml:space="preserve"> بيروت: دار الكتب العلمية، 1440 هـ، 2019 م،</w:t>
      </w:r>
      <w:r w:rsidRPr="00DC2027">
        <w:rPr>
          <w:rFonts w:cs="Traditional Arabic" w:hint="cs"/>
          <w:sz w:val="36"/>
          <w:szCs w:val="36"/>
          <w:rtl/>
        </w:rPr>
        <w:t xml:space="preserve"> 336 ص.</w:t>
      </w:r>
    </w:p>
    <w:p w14:paraId="2A0153E1" w14:textId="77777777" w:rsidR="00546EAD" w:rsidRPr="00DC2027" w:rsidRDefault="00546EAD" w:rsidP="00546EAD">
      <w:pPr>
        <w:ind w:left="0" w:firstLine="0"/>
        <w:jc w:val="both"/>
        <w:rPr>
          <w:rFonts w:cs="Traditional Arabic"/>
          <w:b/>
          <w:bCs/>
          <w:sz w:val="36"/>
          <w:szCs w:val="36"/>
          <w:rtl/>
        </w:rPr>
      </w:pPr>
    </w:p>
    <w:p w14:paraId="0FFB9A29" w14:textId="77777777" w:rsidR="00546EAD" w:rsidRPr="00BB04DB" w:rsidRDefault="00546EAD" w:rsidP="00546EAD">
      <w:pPr>
        <w:ind w:left="0" w:firstLine="0"/>
        <w:jc w:val="both"/>
        <w:rPr>
          <w:rFonts w:cs="Traditional Arabic"/>
          <w:sz w:val="36"/>
          <w:szCs w:val="36"/>
          <w:rtl/>
        </w:rPr>
      </w:pPr>
      <w:r w:rsidRPr="00BB04DB">
        <w:rPr>
          <w:rFonts w:cs="Traditional Arabic" w:hint="cs"/>
          <w:b/>
          <w:bCs/>
          <w:sz w:val="36"/>
          <w:szCs w:val="36"/>
          <w:rtl/>
        </w:rPr>
        <w:t>السيرة النبوية</w:t>
      </w:r>
      <w:r w:rsidRPr="00BB04DB">
        <w:rPr>
          <w:rFonts w:cs="Traditional Arabic" w:hint="cs"/>
          <w:sz w:val="36"/>
          <w:szCs w:val="36"/>
          <w:rtl/>
        </w:rPr>
        <w:t>/ عبدالملك بن هشام الأنصاري (ت 213 هـ)؛ اعتنى به محمد بن حمد المنيع.- ط، منقحة ومخرجة الأحاديث.- الرياض: دار الإفهام، 1440 هـ.</w:t>
      </w:r>
    </w:p>
    <w:p w14:paraId="4255CBF2" w14:textId="5316579C" w:rsidR="00546EAD" w:rsidRDefault="00546EAD" w:rsidP="001C314A">
      <w:pPr>
        <w:ind w:left="0" w:firstLine="0"/>
        <w:jc w:val="both"/>
        <w:rPr>
          <w:rFonts w:cs="Traditional Arabic"/>
          <w:sz w:val="36"/>
          <w:szCs w:val="36"/>
          <w:rtl/>
        </w:rPr>
      </w:pPr>
      <w:r w:rsidRPr="00BB04DB">
        <w:rPr>
          <w:rFonts w:cs="Traditional Arabic" w:hint="cs"/>
          <w:sz w:val="36"/>
          <w:szCs w:val="36"/>
          <w:rtl/>
        </w:rPr>
        <w:t xml:space="preserve">وبعناية محيي الدين الجراح.- دمشق: دار الفيحاء: دار المنهل، 1437 هـ، 2016 م، 2 مج </w:t>
      </w:r>
    </w:p>
    <w:p w14:paraId="707DCD77" w14:textId="77777777" w:rsidR="00546EAD" w:rsidRDefault="00546EAD" w:rsidP="00546EAD">
      <w:pPr>
        <w:ind w:left="0" w:firstLine="0"/>
        <w:jc w:val="both"/>
        <w:rPr>
          <w:rFonts w:ascii="Calibri" w:eastAsia="Calibri" w:hAnsi="Calibri" w:cs="Traditional Arabic"/>
          <w:b/>
          <w:bCs/>
          <w:sz w:val="36"/>
          <w:szCs w:val="36"/>
          <w:rtl/>
        </w:rPr>
      </w:pPr>
    </w:p>
    <w:p w14:paraId="2540442B" w14:textId="77777777" w:rsidR="00546EAD" w:rsidRPr="008E7054" w:rsidRDefault="00546EAD" w:rsidP="00546EAD">
      <w:pPr>
        <w:ind w:left="0" w:firstLine="0"/>
        <w:jc w:val="both"/>
        <w:rPr>
          <w:rFonts w:cs="Traditional Arabic"/>
          <w:b/>
          <w:bCs/>
          <w:sz w:val="36"/>
          <w:szCs w:val="36"/>
          <w:rtl/>
        </w:rPr>
      </w:pPr>
      <w:r w:rsidRPr="008E7054">
        <w:rPr>
          <w:rFonts w:ascii="Calibri" w:eastAsia="Calibri" w:hAnsi="Calibri" w:cs="Traditional Arabic" w:hint="cs"/>
          <w:b/>
          <w:bCs/>
          <w:sz w:val="36"/>
          <w:szCs w:val="36"/>
          <w:rtl/>
        </w:rPr>
        <w:lastRenderedPageBreak/>
        <w:t>الشمائل المحمدية</w:t>
      </w:r>
      <w:r w:rsidRPr="008E7054">
        <w:rPr>
          <w:rFonts w:ascii="Calibri" w:eastAsia="Calibri" w:hAnsi="Calibri" w:cs="Traditional Arabic" w:hint="cs"/>
          <w:sz w:val="36"/>
          <w:szCs w:val="36"/>
          <w:rtl/>
        </w:rPr>
        <w:t>/ محمد بن عيسى الترمذي (ت 279 هـ)؛ ضبطه وصححه محمد عبدالعزيز الخالدي.- بيروت: دار الكتب العلمية، 1440 هـ، 2019 م، 240 ص.</w:t>
      </w:r>
    </w:p>
    <w:p w14:paraId="2D83FBDD" w14:textId="0B485A47" w:rsidR="00546EAD" w:rsidRDefault="001C314A" w:rsidP="00546EAD">
      <w:pPr>
        <w:ind w:left="0" w:firstLine="0"/>
        <w:jc w:val="both"/>
        <w:rPr>
          <w:rFonts w:cs="Traditional Arabic"/>
          <w:sz w:val="36"/>
          <w:szCs w:val="36"/>
          <w:rtl/>
        </w:rPr>
      </w:pPr>
      <w:bookmarkStart w:id="35" w:name="_Hlk12570803"/>
      <w:r>
        <w:rPr>
          <w:rFonts w:cs="Traditional Arabic" w:hint="cs"/>
          <w:sz w:val="36"/>
          <w:szCs w:val="36"/>
          <w:rtl/>
        </w:rPr>
        <w:t>وباعتناء محمد عوامة.- جدة: دار المنهاج، 1440 هـ، ومعه المواهب اللدنية للب</w:t>
      </w:r>
      <w:r w:rsidR="000C639B">
        <w:rPr>
          <w:rFonts w:cs="Traditional Arabic" w:hint="cs"/>
          <w:sz w:val="36"/>
          <w:szCs w:val="36"/>
          <w:rtl/>
        </w:rPr>
        <w:t>ا</w:t>
      </w:r>
      <w:r>
        <w:rPr>
          <w:rFonts w:cs="Traditional Arabic" w:hint="cs"/>
          <w:sz w:val="36"/>
          <w:szCs w:val="36"/>
          <w:rtl/>
        </w:rPr>
        <w:t>جوري</w:t>
      </w:r>
      <w:r w:rsidR="000C639B">
        <w:rPr>
          <w:rFonts w:cs="Traditional Arabic" w:hint="cs"/>
          <w:sz w:val="36"/>
          <w:szCs w:val="36"/>
          <w:rtl/>
        </w:rPr>
        <w:t>.</w:t>
      </w:r>
    </w:p>
    <w:bookmarkEnd w:id="35"/>
    <w:p w14:paraId="3B6229BF" w14:textId="77777777" w:rsidR="00546EAD" w:rsidRPr="00D5591F" w:rsidRDefault="00546EAD" w:rsidP="00546EAD">
      <w:pPr>
        <w:ind w:left="0" w:firstLine="0"/>
        <w:jc w:val="both"/>
        <w:rPr>
          <w:rFonts w:ascii="Times New Roman" w:eastAsia="Times New Roman" w:hAnsi="Times New Roman" w:cs="Traditional Arabic"/>
          <w:b/>
          <w:bCs/>
          <w:sz w:val="36"/>
          <w:szCs w:val="36"/>
          <w:lang w:eastAsia="ar-SA"/>
        </w:rPr>
      </w:pPr>
      <w:r w:rsidRPr="00D5591F">
        <w:rPr>
          <w:rFonts w:ascii="Times New Roman" w:eastAsia="Times New Roman" w:hAnsi="Times New Roman" w:cs="Traditional Arabic"/>
          <w:b/>
          <w:bCs/>
          <w:sz w:val="36"/>
          <w:szCs w:val="36"/>
          <w:rtl/>
          <w:lang w:eastAsia="ar-SA"/>
        </w:rPr>
        <w:t>فتح العليم الست</w:t>
      </w:r>
      <w:r w:rsidRPr="00D5591F">
        <w:rPr>
          <w:rFonts w:ascii="Times New Roman" w:eastAsia="Times New Roman" w:hAnsi="Times New Roman" w:cs="Traditional Arabic" w:hint="cs"/>
          <w:b/>
          <w:bCs/>
          <w:sz w:val="36"/>
          <w:szCs w:val="36"/>
          <w:rtl/>
          <w:lang w:eastAsia="ar-SA"/>
        </w:rPr>
        <w:t>ّ</w:t>
      </w:r>
      <w:r w:rsidRPr="00D5591F">
        <w:rPr>
          <w:rFonts w:ascii="Times New Roman" w:eastAsia="Times New Roman" w:hAnsi="Times New Roman" w:cs="Traditional Arabic"/>
          <w:b/>
          <w:bCs/>
          <w:sz w:val="36"/>
          <w:szCs w:val="36"/>
          <w:rtl/>
          <w:lang w:eastAsia="ar-SA"/>
        </w:rPr>
        <w:t>ار المنجي على قصة المولد للبرزنجي</w:t>
      </w:r>
      <w:r w:rsidRPr="00D5591F">
        <w:rPr>
          <w:rFonts w:ascii="Times New Roman" w:eastAsia="Times New Roman" w:hAnsi="Times New Roman" w:cs="Traditional Arabic" w:hint="cs"/>
          <w:b/>
          <w:bCs/>
          <w:sz w:val="36"/>
          <w:szCs w:val="36"/>
          <w:rtl/>
          <w:lang w:eastAsia="ar-SA"/>
        </w:rPr>
        <w:t xml:space="preserve">/ </w:t>
      </w:r>
      <w:r w:rsidRPr="00D5591F">
        <w:rPr>
          <w:rFonts w:ascii="Times New Roman" w:eastAsia="Times New Roman" w:hAnsi="Times New Roman" w:cs="Traditional Arabic" w:hint="cs"/>
          <w:sz w:val="36"/>
          <w:szCs w:val="36"/>
          <w:rtl/>
          <w:lang w:eastAsia="ar-SA"/>
        </w:rPr>
        <w:t>عبدالله بن علي المكي، الملقب بفارس (ت 1262 هـ)؛ تحقيق أحمد فريد المزيدي.-</w:t>
      </w:r>
      <w:r w:rsidRPr="00D5591F">
        <w:rPr>
          <w:rFonts w:ascii="Times New Roman" w:eastAsia="Times New Roman" w:hAnsi="Times New Roman" w:cs="Traditional Arabic" w:hint="cs"/>
          <w:b/>
          <w:bCs/>
          <w:sz w:val="36"/>
          <w:szCs w:val="36"/>
          <w:rtl/>
          <w:lang w:eastAsia="ar-SA"/>
        </w:rPr>
        <w:t xml:space="preserve"> </w:t>
      </w:r>
      <w:r w:rsidRPr="00D5591F">
        <w:rPr>
          <w:rFonts w:ascii="Times New Roman" w:eastAsia="Times New Roman" w:hAnsi="Times New Roman" w:cs="Traditional Arabic" w:hint="cs"/>
          <w:sz w:val="36"/>
          <w:szCs w:val="36"/>
          <w:rtl/>
          <w:lang w:eastAsia="ar-SA"/>
        </w:rPr>
        <w:t>بيروت: دار الكتب العلمية، 1440 هـ، 2018 م، 216 ص.</w:t>
      </w:r>
    </w:p>
    <w:p w14:paraId="3FE863C5" w14:textId="77777777" w:rsidR="00546EAD" w:rsidRDefault="00546EAD" w:rsidP="00546EAD">
      <w:pPr>
        <w:ind w:left="0" w:firstLine="0"/>
        <w:jc w:val="both"/>
        <w:rPr>
          <w:rFonts w:cs="Traditional Arabic"/>
          <w:b/>
          <w:bCs/>
          <w:sz w:val="36"/>
          <w:szCs w:val="36"/>
          <w:rtl/>
        </w:rPr>
      </w:pPr>
    </w:p>
    <w:p w14:paraId="51485F2C" w14:textId="77777777" w:rsidR="00546EAD" w:rsidRPr="00396BD2" w:rsidRDefault="00546EAD" w:rsidP="00546EAD">
      <w:pPr>
        <w:ind w:left="0" w:firstLine="0"/>
        <w:jc w:val="both"/>
        <w:rPr>
          <w:rFonts w:cs="Traditional Arabic"/>
          <w:sz w:val="36"/>
          <w:szCs w:val="36"/>
          <w:rtl/>
        </w:rPr>
      </w:pPr>
      <w:r w:rsidRPr="00396BD2">
        <w:rPr>
          <w:rFonts w:cs="Traditional Arabic"/>
          <w:b/>
          <w:bCs/>
          <w:sz w:val="36"/>
          <w:szCs w:val="36"/>
          <w:rtl/>
        </w:rPr>
        <w:t>كنز ال</w:t>
      </w:r>
      <w:r w:rsidRPr="00396BD2">
        <w:rPr>
          <w:rFonts w:cs="Traditional Arabic" w:hint="cs"/>
          <w:b/>
          <w:bCs/>
          <w:sz w:val="36"/>
          <w:szCs w:val="36"/>
          <w:rtl/>
        </w:rPr>
        <w:t>ذ</w:t>
      </w:r>
      <w:r w:rsidRPr="00396BD2">
        <w:rPr>
          <w:rFonts w:cs="Traditional Arabic"/>
          <w:b/>
          <w:bCs/>
          <w:sz w:val="36"/>
          <w:szCs w:val="36"/>
          <w:rtl/>
        </w:rPr>
        <w:t xml:space="preserve">خائر وهدية المسافر </w:t>
      </w:r>
      <w:r w:rsidRPr="00396BD2">
        <w:rPr>
          <w:rFonts w:cs="Traditional Arabic" w:hint="cs"/>
          <w:b/>
          <w:bCs/>
          <w:sz w:val="36"/>
          <w:szCs w:val="36"/>
          <w:rtl/>
        </w:rPr>
        <w:t>إ</w:t>
      </w:r>
      <w:r w:rsidRPr="00396BD2">
        <w:rPr>
          <w:rFonts w:cs="Traditional Arabic"/>
          <w:b/>
          <w:bCs/>
          <w:sz w:val="36"/>
          <w:szCs w:val="36"/>
          <w:rtl/>
        </w:rPr>
        <w:t>لى النور السافر</w:t>
      </w:r>
      <w:r w:rsidRPr="00396BD2">
        <w:rPr>
          <w:rFonts w:cs="Traditional Arabic" w:hint="cs"/>
          <w:sz w:val="36"/>
          <w:szCs w:val="36"/>
          <w:rtl/>
        </w:rPr>
        <w:t xml:space="preserve">/ </w:t>
      </w:r>
      <w:r w:rsidRPr="00396BD2">
        <w:rPr>
          <w:rFonts w:cs="Traditional Arabic"/>
          <w:sz w:val="36"/>
          <w:szCs w:val="36"/>
          <w:rtl/>
        </w:rPr>
        <w:t xml:space="preserve">جلال الدين محمد بن </w:t>
      </w:r>
      <w:r w:rsidRPr="00396BD2">
        <w:rPr>
          <w:rFonts w:cs="Traditional Arabic" w:hint="cs"/>
          <w:sz w:val="36"/>
          <w:szCs w:val="36"/>
          <w:rtl/>
        </w:rPr>
        <w:t>أ</w:t>
      </w:r>
      <w:r w:rsidRPr="00396BD2">
        <w:rPr>
          <w:rFonts w:cs="Traditional Arabic"/>
          <w:sz w:val="36"/>
          <w:szCs w:val="36"/>
          <w:rtl/>
        </w:rPr>
        <w:t xml:space="preserve">حمد </w:t>
      </w:r>
      <w:r w:rsidRPr="00396BD2">
        <w:rPr>
          <w:rFonts w:cs="Traditional Arabic" w:hint="cs"/>
          <w:sz w:val="36"/>
          <w:szCs w:val="36"/>
          <w:rtl/>
        </w:rPr>
        <w:t xml:space="preserve">السمنودي، المعروف بابن </w:t>
      </w:r>
      <w:r w:rsidRPr="00396BD2">
        <w:rPr>
          <w:rFonts w:cs="Traditional Arabic"/>
          <w:sz w:val="36"/>
          <w:szCs w:val="36"/>
          <w:rtl/>
        </w:rPr>
        <w:t xml:space="preserve">المحلي </w:t>
      </w:r>
      <w:r w:rsidRPr="00396BD2">
        <w:rPr>
          <w:rFonts w:cs="Traditional Arabic" w:hint="cs"/>
          <w:sz w:val="36"/>
          <w:szCs w:val="36"/>
          <w:rtl/>
        </w:rPr>
        <w:t>(ت</w:t>
      </w:r>
      <w:r w:rsidRPr="00396BD2">
        <w:rPr>
          <w:rFonts w:cs="Traditional Arabic"/>
          <w:sz w:val="36"/>
          <w:szCs w:val="36"/>
          <w:rtl/>
        </w:rPr>
        <w:t xml:space="preserve"> 8</w:t>
      </w:r>
      <w:r w:rsidRPr="00396BD2">
        <w:rPr>
          <w:rFonts w:cs="Traditional Arabic" w:hint="cs"/>
          <w:sz w:val="36"/>
          <w:szCs w:val="36"/>
          <w:rtl/>
        </w:rPr>
        <w:t>90 هـ)؛ تحقيق أحمد محمد بهدر.- طنطا: جامعة طنطا، 1439 هـ، 2018 م، 551 ص (ماجستير).</w:t>
      </w:r>
    </w:p>
    <w:p w14:paraId="6077F652" w14:textId="77777777" w:rsidR="00546EAD" w:rsidRPr="00396BD2" w:rsidRDefault="00546EAD" w:rsidP="00546EAD">
      <w:pPr>
        <w:ind w:left="0" w:firstLine="0"/>
        <w:jc w:val="both"/>
        <w:rPr>
          <w:rFonts w:cs="Traditional Arabic"/>
          <w:sz w:val="36"/>
          <w:szCs w:val="36"/>
          <w:rtl/>
        </w:rPr>
      </w:pPr>
      <w:r w:rsidRPr="00396BD2">
        <w:rPr>
          <w:rFonts w:cs="Traditional Arabic"/>
          <w:sz w:val="36"/>
          <w:szCs w:val="36"/>
          <w:rtl/>
        </w:rPr>
        <w:t>وهو شرح</w:t>
      </w:r>
      <w:r w:rsidRPr="00396BD2">
        <w:rPr>
          <w:rFonts w:cs="Traditional Arabic" w:hint="cs"/>
          <w:sz w:val="36"/>
          <w:szCs w:val="36"/>
          <w:rtl/>
        </w:rPr>
        <w:t xml:space="preserve"> لتائية</w:t>
      </w:r>
      <w:r w:rsidRPr="00396BD2">
        <w:rPr>
          <w:rFonts w:cs="Traditional Arabic"/>
          <w:sz w:val="36"/>
          <w:szCs w:val="36"/>
          <w:rtl/>
        </w:rPr>
        <w:t xml:space="preserve"> بهاء الدين السبكي</w:t>
      </w:r>
      <w:r w:rsidRPr="00396BD2">
        <w:rPr>
          <w:rFonts w:cs="Traditional Arabic" w:hint="cs"/>
          <w:sz w:val="36"/>
          <w:szCs w:val="36"/>
          <w:rtl/>
        </w:rPr>
        <w:t xml:space="preserve"> (ت 773 هـ)، في السيرة النبوية.</w:t>
      </w:r>
    </w:p>
    <w:p w14:paraId="753191BC" w14:textId="77777777" w:rsidR="00546EAD" w:rsidRPr="00396BD2" w:rsidRDefault="00546EAD" w:rsidP="00546EAD">
      <w:pPr>
        <w:ind w:left="0" w:firstLine="0"/>
        <w:jc w:val="both"/>
        <w:rPr>
          <w:rFonts w:cs="Traditional Arabic"/>
          <w:sz w:val="36"/>
          <w:szCs w:val="36"/>
          <w:rtl/>
        </w:rPr>
      </w:pPr>
      <w:r w:rsidRPr="00396BD2">
        <w:rPr>
          <w:rFonts w:cs="Traditional Arabic" w:hint="cs"/>
          <w:sz w:val="36"/>
          <w:szCs w:val="36"/>
          <w:rtl/>
        </w:rPr>
        <w:t>(سبق صدوره بتحقيق صلاح سالم عواد، عن دار أمواج بعمّان، 1436 هـ)</w:t>
      </w:r>
    </w:p>
    <w:p w14:paraId="09B0D35C" w14:textId="77777777" w:rsidR="00546EAD" w:rsidRDefault="00546EAD" w:rsidP="00546EAD">
      <w:pPr>
        <w:ind w:left="0" w:firstLine="0"/>
        <w:jc w:val="both"/>
        <w:rPr>
          <w:rFonts w:cs="Traditional Arabic"/>
          <w:b/>
          <w:bCs/>
          <w:sz w:val="36"/>
          <w:szCs w:val="36"/>
          <w:rtl/>
        </w:rPr>
      </w:pPr>
    </w:p>
    <w:p w14:paraId="5FA91FDA" w14:textId="77777777" w:rsidR="00546EAD" w:rsidRPr="005E7827" w:rsidRDefault="00546EAD" w:rsidP="00546EAD">
      <w:pPr>
        <w:ind w:left="0" w:firstLine="0"/>
        <w:jc w:val="both"/>
        <w:rPr>
          <w:rFonts w:cs="Traditional Arabic"/>
          <w:sz w:val="36"/>
          <w:szCs w:val="36"/>
          <w:rtl/>
        </w:rPr>
      </w:pPr>
      <w:r w:rsidRPr="005E7827">
        <w:rPr>
          <w:rFonts w:cs="Traditional Arabic" w:hint="cs"/>
          <w:b/>
          <w:bCs/>
          <w:sz w:val="36"/>
          <w:szCs w:val="36"/>
          <w:rtl/>
        </w:rPr>
        <w:t>المغازي</w:t>
      </w:r>
      <w:r w:rsidRPr="005E7827">
        <w:rPr>
          <w:rFonts w:cs="Traditional Arabic" w:hint="cs"/>
          <w:sz w:val="36"/>
          <w:szCs w:val="36"/>
          <w:rtl/>
        </w:rPr>
        <w:t>، للإمام موسى بن عقبة، ت 141 هـ (النسخة المستخرجة)/ [جمعها] محمد الحسين باقشيش.- الرياض: مكتبة دار المنهاج، 1440 هـ، 2019 م.</w:t>
      </w:r>
    </w:p>
    <w:p w14:paraId="7637C735" w14:textId="77777777" w:rsidR="00546EAD" w:rsidRPr="005E7827" w:rsidRDefault="00546EAD" w:rsidP="00546EAD">
      <w:pPr>
        <w:ind w:left="0" w:firstLine="0"/>
        <w:jc w:val="both"/>
        <w:rPr>
          <w:rFonts w:cs="Traditional Arabic"/>
          <w:sz w:val="36"/>
          <w:szCs w:val="36"/>
          <w:rtl/>
        </w:rPr>
      </w:pPr>
      <w:r w:rsidRPr="005E7827">
        <w:rPr>
          <w:rFonts w:cs="Traditional Arabic" w:hint="cs"/>
          <w:sz w:val="36"/>
          <w:szCs w:val="36"/>
          <w:rtl/>
        </w:rPr>
        <w:t>يليه: المنتخب من مغازي موسى بن عقبة/ لابن قاضي شهبة.</w:t>
      </w:r>
    </w:p>
    <w:p w14:paraId="54E2345D" w14:textId="77777777" w:rsidR="00546EAD" w:rsidRDefault="00546EAD" w:rsidP="00546EAD">
      <w:pPr>
        <w:ind w:left="0" w:firstLine="0"/>
        <w:jc w:val="both"/>
        <w:rPr>
          <w:rFonts w:cs="Traditional Arabic"/>
          <w:sz w:val="36"/>
          <w:szCs w:val="36"/>
          <w:rtl/>
        </w:rPr>
      </w:pPr>
    </w:p>
    <w:p w14:paraId="04FFB439" w14:textId="77777777" w:rsidR="00546EAD" w:rsidRPr="004075CF" w:rsidRDefault="00546EAD" w:rsidP="00546EAD">
      <w:pPr>
        <w:ind w:left="0" w:firstLine="0"/>
        <w:jc w:val="both"/>
        <w:rPr>
          <w:rFonts w:cs="Traditional Arabic"/>
          <w:sz w:val="36"/>
          <w:szCs w:val="36"/>
        </w:rPr>
      </w:pPr>
      <w:r w:rsidRPr="004075CF">
        <w:rPr>
          <w:rFonts w:cs="Traditional Arabic"/>
          <w:b/>
          <w:bCs/>
          <w:sz w:val="36"/>
          <w:szCs w:val="36"/>
          <w:rtl/>
        </w:rPr>
        <w:t>المقتفى من سيرة المصطفى</w:t>
      </w:r>
      <w:r w:rsidRPr="004075CF">
        <w:rPr>
          <w:rFonts w:cs="Traditional Arabic" w:hint="cs"/>
          <w:b/>
          <w:bCs/>
          <w:sz w:val="36"/>
          <w:szCs w:val="36"/>
          <w:rtl/>
        </w:rPr>
        <w:t xml:space="preserve"> صلى الله عليه وسلم/</w:t>
      </w:r>
      <w:r w:rsidRPr="004075CF">
        <w:rPr>
          <w:rFonts w:ascii="HelveticaNeueLTArabic" w:eastAsia="Calibri" w:hAnsi="HelveticaNeueLTArabic" w:cs="Arial"/>
          <w:color w:val="202E46"/>
          <w:shd w:val="clear" w:color="auto" w:fill="F5F5F5"/>
          <w:rtl/>
        </w:rPr>
        <w:t xml:space="preserve"> </w:t>
      </w:r>
      <w:r w:rsidRPr="004075CF">
        <w:rPr>
          <w:rFonts w:cs="Traditional Arabic" w:hint="cs"/>
          <w:sz w:val="36"/>
          <w:szCs w:val="36"/>
          <w:rtl/>
        </w:rPr>
        <w:t>ب</w:t>
      </w:r>
      <w:r w:rsidRPr="004075CF">
        <w:rPr>
          <w:rFonts w:cs="Traditional Arabic"/>
          <w:sz w:val="36"/>
          <w:szCs w:val="36"/>
          <w:rtl/>
        </w:rPr>
        <w:t>در الدين الحسن بن عمر</w:t>
      </w:r>
      <w:r w:rsidRPr="004075CF">
        <w:rPr>
          <w:rFonts w:cs="Traditional Arabic" w:hint="cs"/>
          <w:sz w:val="36"/>
          <w:szCs w:val="36"/>
          <w:rtl/>
        </w:rPr>
        <w:t xml:space="preserve"> </w:t>
      </w:r>
      <w:r w:rsidRPr="004075CF">
        <w:rPr>
          <w:rFonts w:cs="Traditional Arabic"/>
          <w:sz w:val="36"/>
          <w:szCs w:val="36"/>
          <w:rtl/>
        </w:rPr>
        <w:t>بن حبيب الحلبي</w:t>
      </w:r>
      <w:r w:rsidRPr="004075CF">
        <w:rPr>
          <w:rFonts w:cs="Traditional Arabic" w:hint="cs"/>
          <w:sz w:val="36"/>
          <w:szCs w:val="36"/>
          <w:rtl/>
        </w:rPr>
        <w:t xml:space="preserve"> (ت 779 هـ)؛ تحقيق محمد حسن [إسماعيل].-</w:t>
      </w:r>
      <w:r w:rsidRPr="004075CF">
        <w:rPr>
          <w:rFonts w:ascii="Times New Roman" w:eastAsia="Times New Roman" w:hAnsi="Times New Roman" w:cs="Traditional Arabic" w:hint="cs"/>
          <w:sz w:val="36"/>
          <w:szCs w:val="36"/>
          <w:rtl/>
          <w:lang w:eastAsia="ar-SA"/>
        </w:rPr>
        <w:t xml:space="preserve"> بيروت: دار الكتب العلمية، 1440 هـ، 2019 م</w:t>
      </w:r>
      <w:r w:rsidRPr="004075CF">
        <w:rPr>
          <w:rFonts w:cs="Traditional Arabic" w:hint="cs"/>
          <w:b/>
          <w:bCs/>
          <w:sz w:val="36"/>
          <w:szCs w:val="36"/>
          <w:rtl/>
        </w:rPr>
        <w:t xml:space="preserve">، </w:t>
      </w:r>
      <w:r w:rsidRPr="004075CF">
        <w:rPr>
          <w:rFonts w:cs="Traditional Arabic" w:hint="cs"/>
          <w:sz w:val="36"/>
          <w:szCs w:val="36"/>
          <w:rtl/>
        </w:rPr>
        <w:t>216 ص.</w:t>
      </w:r>
    </w:p>
    <w:p w14:paraId="60B1996A" w14:textId="77777777" w:rsidR="00546EAD" w:rsidRPr="004075CF" w:rsidRDefault="00546EAD" w:rsidP="00546EAD">
      <w:pPr>
        <w:ind w:left="0" w:firstLine="0"/>
        <w:jc w:val="both"/>
        <w:rPr>
          <w:rFonts w:cs="Traditional Arabic"/>
          <w:sz w:val="36"/>
          <w:szCs w:val="36"/>
          <w:rtl/>
        </w:rPr>
      </w:pPr>
    </w:p>
    <w:p w14:paraId="185765E1" w14:textId="77777777" w:rsidR="00546EAD" w:rsidRPr="004F5520" w:rsidRDefault="00546EAD" w:rsidP="00546EAD">
      <w:pPr>
        <w:ind w:left="0" w:firstLine="0"/>
        <w:jc w:val="both"/>
        <w:rPr>
          <w:rFonts w:cs="Traditional Arabic"/>
          <w:sz w:val="36"/>
          <w:szCs w:val="36"/>
          <w:rtl/>
        </w:rPr>
      </w:pPr>
      <w:r w:rsidRPr="004F5520">
        <w:rPr>
          <w:rFonts w:cs="Traditional Arabic"/>
          <w:b/>
          <w:bCs/>
          <w:sz w:val="36"/>
          <w:szCs w:val="36"/>
          <w:rtl/>
        </w:rPr>
        <w:t>من غي</w:t>
      </w:r>
      <w:r w:rsidRPr="004F5520">
        <w:rPr>
          <w:rFonts w:cs="Traditional Arabic" w:hint="cs"/>
          <w:b/>
          <w:bCs/>
          <w:sz w:val="36"/>
          <w:szCs w:val="36"/>
          <w:rtl/>
        </w:rPr>
        <w:t>َّ</w:t>
      </w:r>
      <w:r w:rsidRPr="004F5520">
        <w:rPr>
          <w:rFonts w:cs="Traditional Arabic"/>
          <w:b/>
          <w:bCs/>
          <w:sz w:val="36"/>
          <w:szCs w:val="36"/>
          <w:rtl/>
        </w:rPr>
        <w:t>ر النبي صلي الله عليه وسلم أسماءهم من الصحابة</w:t>
      </w:r>
      <w:r w:rsidRPr="004F5520">
        <w:rPr>
          <w:rFonts w:cs="Traditional Arabic" w:hint="cs"/>
          <w:sz w:val="36"/>
          <w:szCs w:val="36"/>
          <w:rtl/>
        </w:rPr>
        <w:t>/ محمد المدني بن علي بن جلّون (ت 1298 هـ)؛ تحقيق عبدالله عبدالمؤمن [الغماري].- الرباط: الرابطة المحمدية للعلماء، 1438 هـ، 2017 م، 272 ص.</w:t>
      </w:r>
      <w:r w:rsidRPr="004F5520">
        <w:rPr>
          <w:rFonts w:cs="Traditional Arabic"/>
          <w:sz w:val="36"/>
          <w:szCs w:val="36"/>
          <w:rtl/>
        </w:rPr>
        <w:t xml:space="preserve"> </w:t>
      </w:r>
    </w:p>
    <w:p w14:paraId="6BEC3191" w14:textId="77777777" w:rsidR="00546EAD" w:rsidRPr="004F5520" w:rsidRDefault="00546EAD" w:rsidP="00546EAD">
      <w:pPr>
        <w:ind w:left="0" w:firstLine="0"/>
        <w:jc w:val="both"/>
        <w:rPr>
          <w:rFonts w:cs="Traditional Arabic"/>
          <w:sz w:val="36"/>
          <w:szCs w:val="36"/>
        </w:rPr>
      </w:pPr>
      <w:r w:rsidRPr="004F5520">
        <w:rPr>
          <w:rFonts w:cs="Traditional Arabic"/>
          <w:sz w:val="36"/>
          <w:szCs w:val="36"/>
          <w:rtl/>
        </w:rPr>
        <w:lastRenderedPageBreak/>
        <w:t>يليه</w:t>
      </w:r>
      <w:r w:rsidRPr="004F5520">
        <w:rPr>
          <w:rFonts w:cs="Traditional Arabic" w:hint="cs"/>
          <w:sz w:val="36"/>
          <w:szCs w:val="36"/>
          <w:rtl/>
        </w:rPr>
        <w:t>:</w:t>
      </w:r>
      <w:r w:rsidRPr="004F5520">
        <w:rPr>
          <w:rFonts w:cs="Traditional Arabic"/>
          <w:sz w:val="36"/>
          <w:szCs w:val="36"/>
          <w:rtl/>
        </w:rPr>
        <w:t xml:space="preserve"> إعلام الج</w:t>
      </w:r>
      <w:r w:rsidRPr="004F5520">
        <w:rPr>
          <w:rFonts w:cs="Traditional Arabic" w:hint="cs"/>
          <w:sz w:val="36"/>
          <w:szCs w:val="36"/>
          <w:rtl/>
        </w:rPr>
        <w:t>ِ</w:t>
      </w:r>
      <w:r w:rsidRPr="004F5520">
        <w:rPr>
          <w:rFonts w:cs="Traditional Arabic"/>
          <w:sz w:val="36"/>
          <w:szCs w:val="36"/>
          <w:rtl/>
        </w:rPr>
        <w:t>لة الأعلام بمن غي</w:t>
      </w:r>
      <w:r w:rsidRPr="004F5520">
        <w:rPr>
          <w:rFonts w:cs="Traditional Arabic" w:hint="cs"/>
          <w:sz w:val="36"/>
          <w:szCs w:val="36"/>
          <w:rtl/>
        </w:rPr>
        <w:t>َّ</w:t>
      </w:r>
      <w:r w:rsidRPr="004F5520">
        <w:rPr>
          <w:rFonts w:cs="Traditional Arabic"/>
          <w:sz w:val="36"/>
          <w:szCs w:val="36"/>
          <w:rtl/>
        </w:rPr>
        <w:t>ر النبي ما لهم من الأعلام</w:t>
      </w:r>
      <w:r w:rsidRPr="004F5520">
        <w:rPr>
          <w:rFonts w:cs="Traditional Arabic" w:hint="cs"/>
          <w:sz w:val="36"/>
          <w:szCs w:val="36"/>
          <w:rtl/>
        </w:rPr>
        <w:t>/ عبدالرحمن بن جعفر الكتاني (ت 1334 هـ).</w:t>
      </w:r>
    </w:p>
    <w:p w14:paraId="5F3676CB" w14:textId="77777777" w:rsidR="00546EAD" w:rsidRPr="004F5520" w:rsidRDefault="00546EAD" w:rsidP="00546EAD">
      <w:pPr>
        <w:ind w:left="0" w:firstLine="0"/>
        <w:jc w:val="both"/>
        <w:rPr>
          <w:rFonts w:cs="Traditional Arabic"/>
          <w:sz w:val="36"/>
          <w:szCs w:val="36"/>
          <w:rtl/>
        </w:rPr>
      </w:pPr>
    </w:p>
    <w:p w14:paraId="477831F9" w14:textId="54CE7DD6" w:rsidR="00546EAD" w:rsidRDefault="00546EAD" w:rsidP="00546EAD">
      <w:pPr>
        <w:ind w:left="0" w:firstLine="0"/>
        <w:jc w:val="both"/>
        <w:rPr>
          <w:rFonts w:cs="Traditional Arabic"/>
          <w:sz w:val="36"/>
          <w:szCs w:val="36"/>
          <w:rtl/>
        </w:rPr>
      </w:pPr>
      <w:r w:rsidRPr="008B5D34">
        <w:rPr>
          <w:rFonts w:cs="Traditional Arabic" w:hint="cs"/>
          <w:b/>
          <w:bCs/>
          <w:sz w:val="36"/>
          <w:szCs w:val="36"/>
          <w:rtl/>
        </w:rPr>
        <w:t>الوفا بفضائل المصطفى</w:t>
      </w:r>
      <w:r w:rsidRPr="008B5D34">
        <w:rPr>
          <w:rFonts w:cs="Traditional Arabic" w:hint="cs"/>
          <w:sz w:val="36"/>
          <w:szCs w:val="36"/>
          <w:rtl/>
        </w:rPr>
        <w:t>/ لأبي الفرج عبدالرحمن بن علي بن الجوزي (ت 597 هـ)؛ تحقيق عامر حسن صبري.- المنامة: المجلس الأعلى للشؤون الإسلامية، 1439 هـ، 2018 م، 5مج.</w:t>
      </w:r>
    </w:p>
    <w:p w14:paraId="10BE5F26" w14:textId="7254F790" w:rsidR="00546EAD" w:rsidRDefault="00546EAD" w:rsidP="00546EAD">
      <w:pPr>
        <w:ind w:left="0" w:firstLine="0"/>
        <w:jc w:val="both"/>
        <w:rPr>
          <w:rFonts w:cs="Traditional Arabic"/>
          <w:sz w:val="36"/>
          <w:szCs w:val="36"/>
          <w:rtl/>
        </w:rPr>
      </w:pPr>
    </w:p>
    <w:p w14:paraId="5E7F28BD" w14:textId="77777777" w:rsidR="0060555F" w:rsidRPr="00BF109A" w:rsidRDefault="0060555F" w:rsidP="0060555F">
      <w:pPr>
        <w:jc w:val="center"/>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t>العقيدة والفرق</w:t>
      </w:r>
      <w:r w:rsidRPr="00BF109A">
        <w:rPr>
          <w:rFonts w:ascii="Times New Roman" w:eastAsia="Times New Roman" w:hAnsi="Times New Roman" w:cs="Traditional Arabic" w:hint="cs"/>
          <w:b/>
          <w:bCs/>
          <w:caps/>
          <w:color w:val="FF0000"/>
          <w:sz w:val="36"/>
          <w:szCs w:val="36"/>
          <w:rtl/>
          <w:lang w:eastAsia="ar-SA"/>
        </w:rPr>
        <w:t xml:space="preserve"> والديانات</w:t>
      </w:r>
    </w:p>
    <w:p w14:paraId="4F4AD29F" w14:textId="77777777" w:rsidR="0060555F" w:rsidRDefault="0060555F" w:rsidP="0060555F">
      <w:pPr>
        <w:jc w:val="center"/>
        <w:rPr>
          <w:b/>
          <w:bCs/>
          <w:color w:val="FF0000"/>
          <w:rtl/>
        </w:rPr>
      </w:pPr>
    </w:p>
    <w:p w14:paraId="047EF030" w14:textId="77777777" w:rsidR="0060555F" w:rsidRPr="00DB59D2" w:rsidRDefault="0060555F" w:rsidP="0060555F">
      <w:pPr>
        <w:ind w:left="0" w:firstLine="0"/>
        <w:jc w:val="both"/>
        <w:rPr>
          <w:rFonts w:cs="Traditional Arabic"/>
          <w:sz w:val="36"/>
          <w:szCs w:val="36"/>
          <w:rtl/>
        </w:rPr>
      </w:pPr>
      <w:r w:rsidRPr="00DB59D2">
        <w:rPr>
          <w:rFonts w:cs="Traditional Arabic" w:hint="cs"/>
          <w:b/>
          <w:bCs/>
          <w:sz w:val="36"/>
          <w:szCs w:val="36"/>
          <w:rtl/>
        </w:rPr>
        <w:t xml:space="preserve">إبطال التأويلات لأخبار الصفات/ </w:t>
      </w:r>
      <w:r w:rsidRPr="00DB59D2">
        <w:rPr>
          <w:rFonts w:cs="Traditional Arabic" w:hint="cs"/>
          <w:sz w:val="36"/>
          <w:szCs w:val="36"/>
          <w:rtl/>
        </w:rPr>
        <w:t>لأبي يعلى محمد بن الحسين الفراء الحنبلي (ت 458 هـ).</w:t>
      </w:r>
    </w:p>
    <w:p w14:paraId="14D10D6C" w14:textId="77777777" w:rsidR="0060555F" w:rsidRPr="00DB59D2" w:rsidRDefault="0060555F" w:rsidP="0060555F">
      <w:pPr>
        <w:ind w:left="0" w:firstLine="0"/>
        <w:jc w:val="both"/>
        <w:rPr>
          <w:rFonts w:cs="Traditional Arabic"/>
          <w:sz w:val="36"/>
          <w:szCs w:val="36"/>
          <w:rtl/>
        </w:rPr>
      </w:pPr>
      <w:r w:rsidRPr="00DB59D2">
        <w:rPr>
          <w:rFonts w:cs="Traditional Arabic" w:hint="cs"/>
          <w:sz w:val="36"/>
          <w:szCs w:val="36"/>
          <w:rtl/>
        </w:rPr>
        <w:t>دراسته وتحقيقه في جامعة باتنة بالجزائر، 1439 هـ، ...</w:t>
      </w:r>
    </w:p>
    <w:p w14:paraId="32FCB39D" w14:textId="77777777" w:rsidR="0060555F" w:rsidRDefault="0060555F" w:rsidP="0060555F">
      <w:pPr>
        <w:ind w:left="0" w:firstLine="0"/>
        <w:jc w:val="both"/>
        <w:rPr>
          <w:rFonts w:cs="Traditional Arabic"/>
          <w:b/>
          <w:bCs/>
          <w:sz w:val="36"/>
          <w:szCs w:val="36"/>
          <w:rtl/>
        </w:rPr>
      </w:pPr>
    </w:p>
    <w:p w14:paraId="23835D89" w14:textId="77777777" w:rsidR="0060555F" w:rsidRPr="009F5A36" w:rsidRDefault="0060555F" w:rsidP="0060555F">
      <w:pPr>
        <w:ind w:left="0" w:firstLine="0"/>
        <w:jc w:val="both"/>
        <w:rPr>
          <w:rFonts w:cs="Traditional Arabic"/>
          <w:sz w:val="36"/>
          <w:szCs w:val="36"/>
          <w:rtl/>
        </w:rPr>
      </w:pPr>
      <w:r w:rsidRPr="009F5A36">
        <w:rPr>
          <w:rFonts w:cs="Traditional Arabic" w:hint="cs"/>
          <w:b/>
          <w:bCs/>
          <w:sz w:val="36"/>
          <w:szCs w:val="36"/>
          <w:rtl/>
        </w:rPr>
        <w:t>أجوبة في علم الكلام</w:t>
      </w:r>
      <w:r w:rsidRPr="009F5A36">
        <w:rPr>
          <w:rFonts w:cs="Traditional Arabic" w:hint="cs"/>
          <w:sz w:val="36"/>
          <w:szCs w:val="36"/>
          <w:rtl/>
        </w:rPr>
        <w:t>/ لأبي بكر محمد بن أحمد الخفاف الإشبيلي (ت 560 هـ)؛ تحقيق عبدالله التوراتي.- طنجة؛ بيروت: دار الحديث الكتانية، 1440 هـ.</w:t>
      </w:r>
    </w:p>
    <w:p w14:paraId="01A81FE6" w14:textId="77777777" w:rsidR="0060555F" w:rsidRDefault="0060555F" w:rsidP="0060555F">
      <w:pPr>
        <w:ind w:left="0" w:firstLine="0"/>
        <w:jc w:val="both"/>
        <w:rPr>
          <w:rFonts w:cs="Traditional Arabic"/>
          <w:b/>
          <w:bCs/>
          <w:sz w:val="36"/>
          <w:szCs w:val="36"/>
          <w:rtl/>
        </w:rPr>
      </w:pPr>
    </w:p>
    <w:p w14:paraId="29DC66D7" w14:textId="77777777" w:rsidR="0060555F" w:rsidRPr="001B2C87" w:rsidRDefault="0060555F" w:rsidP="0060555F">
      <w:pPr>
        <w:ind w:left="0" w:firstLine="0"/>
        <w:jc w:val="both"/>
        <w:rPr>
          <w:rFonts w:cs="Traditional Arabic"/>
          <w:sz w:val="36"/>
          <w:szCs w:val="36"/>
          <w:rtl/>
        </w:rPr>
      </w:pPr>
      <w:r w:rsidRPr="001B2C87">
        <w:rPr>
          <w:rFonts w:cs="Traditional Arabic" w:hint="cs"/>
          <w:b/>
          <w:bCs/>
          <w:sz w:val="36"/>
          <w:szCs w:val="36"/>
          <w:rtl/>
        </w:rPr>
        <w:t xml:space="preserve">الأدلة الواضحة على المثالب الفاضحة/ </w:t>
      </w:r>
      <w:r w:rsidRPr="001B2C87">
        <w:rPr>
          <w:rFonts w:cs="Traditional Arabic" w:hint="cs"/>
          <w:sz w:val="36"/>
          <w:szCs w:val="36"/>
          <w:rtl/>
        </w:rPr>
        <w:t>علي بن تاج الدين السنجاري (ت 1125 هـ)؛ قدم لها سليمان بن صالح الخراشي.- [الرياض]: دار مكتبة الحجاز، 1440 هـ؟</w:t>
      </w:r>
    </w:p>
    <w:p w14:paraId="07620700" w14:textId="77777777" w:rsidR="0060555F" w:rsidRPr="001B2C87" w:rsidRDefault="0060555F" w:rsidP="0060555F">
      <w:pPr>
        <w:ind w:left="0" w:firstLine="0"/>
        <w:jc w:val="both"/>
        <w:rPr>
          <w:rFonts w:cs="Traditional Arabic"/>
          <w:sz w:val="36"/>
          <w:szCs w:val="36"/>
          <w:rtl/>
        </w:rPr>
      </w:pPr>
      <w:r w:rsidRPr="001B2C87">
        <w:rPr>
          <w:rFonts w:cs="Traditional Arabic" w:hint="cs"/>
          <w:sz w:val="36"/>
          <w:szCs w:val="36"/>
          <w:rtl/>
        </w:rPr>
        <w:t>جاء أدنى العنوان: رسالة في بيان حال الشيعي ابن معصوم المدني صاحب رسالة "سلافة العصر في محاسن الشعراء بكل مصر".</w:t>
      </w:r>
    </w:p>
    <w:p w14:paraId="56B32F27"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324CA71" w14:textId="77777777" w:rsidR="0060555F" w:rsidRPr="00767D99" w:rsidRDefault="0060555F" w:rsidP="0060555F">
      <w:pPr>
        <w:ind w:left="0" w:firstLine="0"/>
        <w:jc w:val="both"/>
        <w:rPr>
          <w:rFonts w:cs="Traditional Arabic"/>
          <w:sz w:val="36"/>
          <w:szCs w:val="36"/>
          <w:rtl/>
        </w:rPr>
      </w:pPr>
      <w:r w:rsidRPr="00767D99">
        <w:rPr>
          <w:rFonts w:cs="Traditional Arabic"/>
          <w:b/>
          <w:bCs/>
          <w:sz w:val="36"/>
          <w:szCs w:val="36"/>
          <w:rtl/>
        </w:rPr>
        <w:t>أصول السنة</w:t>
      </w:r>
      <w:r w:rsidRPr="00767D99">
        <w:rPr>
          <w:rFonts w:cs="Traditional Arabic" w:hint="cs"/>
          <w:sz w:val="36"/>
          <w:szCs w:val="36"/>
          <w:rtl/>
        </w:rPr>
        <w:t>/</w:t>
      </w:r>
      <w:r w:rsidRPr="00767D99">
        <w:rPr>
          <w:rFonts w:cs="Traditional Arabic"/>
          <w:sz w:val="36"/>
          <w:szCs w:val="36"/>
          <w:rtl/>
        </w:rPr>
        <w:t xml:space="preserve"> </w:t>
      </w:r>
      <w:r w:rsidRPr="00767D99">
        <w:rPr>
          <w:rFonts w:cs="Traditional Arabic" w:hint="cs"/>
          <w:sz w:val="36"/>
          <w:szCs w:val="36"/>
          <w:rtl/>
        </w:rPr>
        <w:t>ل</w:t>
      </w:r>
      <w:r w:rsidRPr="00767D99">
        <w:rPr>
          <w:rFonts w:cs="Traditional Arabic"/>
          <w:sz w:val="36"/>
          <w:szCs w:val="36"/>
          <w:rtl/>
        </w:rPr>
        <w:t xml:space="preserve">أبي عبدالله محمد بن عبدالله بن أبي زمنين </w:t>
      </w:r>
      <w:r w:rsidRPr="00767D99">
        <w:rPr>
          <w:rFonts w:cs="Traditional Arabic" w:hint="cs"/>
          <w:sz w:val="36"/>
          <w:szCs w:val="36"/>
          <w:rtl/>
        </w:rPr>
        <w:t>(ت 399 هـ)؛</w:t>
      </w:r>
      <w:r w:rsidRPr="00767D99">
        <w:rPr>
          <w:rFonts w:cs="Traditional Arabic"/>
          <w:sz w:val="36"/>
          <w:szCs w:val="36"/>
        </w:rPr>
        <w:t xml:space="preserve"> </w:t>
      </w:r>
      <w:r w:rsidRPr="00767D99">
        <w:rPr>
          <w:rFonts w:cs="Traditional Arabic" w:hint="cs"/>
          <w:sz w:val="36"/>
          <w:szCs w:val="36"/>
          <w:rtl/>
        </w:rPr>
        <w:t>تحقيق</w:t>
      </w:r>
      <w:r w:rsidRPr="00767D99">
        <w:rPr>
          <w:rFonts w:cs="Traditional Arabic"/>
          <w:sz w:val="36"/>
          <w:szCs w:val="36"/>
          <w:rtl/>
        </w:rPr>
        <w:t xml:space="preserve"> أحمد بن علي القفيلي</w:t>
      </w:r>
      <w:r w:rsidRPr="00767D99">
        <w:rPr>
          <w:rFonts w:cs="Traditional Arabic" w:hint="cs"/>
          <w:sz w:val="36"/>
          <w:szCs w:val="36"/>
          <w:rtl/>
        </w:rPr>
        <w:t xml:space="preserve">.- الرياض: </w:t>
      </w:r>
      <w:r w:rsidRPr="00767D99">
        <w:rPr>
          <w:rFonts w:cs="Traditional Arabic"/>
          <w:sz w:val="36"/>
          <w:szCs w:val="36"/>
          <w:rtl/>
        </w:rPr>
        <w:t>دار الناشر المتميز</w:t>
      </w:r>
      <w:r w:rsidRPr="00767D99">
        <w:rPr>
          <w:rFonts w:cs="Traditional Arabic" w:hint="cs"/>
          <w:sz w:val="36"/>
          <w:szCs w:val="36"/>
          <w:rtl/>
        </w:rPr>
        <w:t>، 1440 هـ، 2019 م.</w:t>
      </w:r>
    </w:p>
    <w:p w14:paraId="257715FD" w14:textId="77777777" w:rsidR="0060555F" w:rsidRDefault="0060555F" w:rsidP="0060555F">
      <w:pPr>
        <w:ind w:left="0" w:firstLine="0"/>
        <w:jc w:val="both"/>
        <w:rPr>
          <w:rFonts w:cs="Traditional Arabic"/>
          <w:b/>
          <w:bCs/>
          <w:sz w:val="36"/>
          <w:szCs w:val="36"/>
          <w:rtl/>
        </w:rPr>
      </w:pPr>
    </w:p>
    <w:p w14:paraId="64934294" w14:textId="77777777" w:rsidR="0060555F" w:rsidRPr="00430A9B" w:rsidRDefault="0060555F" w:rsidP="0060555F">
      <w:pPr>
        <w:ind w:left="0" w:firstLine="0"/>
        <w:jc w:val="both"/>
        <w:rPr>
          <w:rFonts w:cs="Traditional Arabic"/>
          <w:sz w:val="36"/>
          <w:szCs w:val="36"/>
          <w:rtl/>
        </w:rPr>
      </w:pPr>
      <w:r w:rsidRPr="00430A9B">
        <w:rPr>
          <w:rFonts w:cs="Traditional Arabic" w:hint="cs"/>
          <w:b/>
          <w:bCs/>
          <w:sz w:val="36"/>
          <w:szCs w:val="36"/>
          <w:rtl/>
        </w:rPr>
        <w:t>الاعتقاد، المشهور بلمعة الاعتقاد</w:t>
      </w:r>
      <w:r w:rsidRPr="00430A9B">
        <w:rPr>
          <w:rFonts w:cs="Traditional Arabic" w:hint="cs"/>
          <w:sz w:val="36"/>
          <w:szCs w:val="36"/>
          <w:rtl/>
        </w:rPr>
        <w:t>/ موفق الدين عبدالله بن أحمد بن قدامة المقدسي (ت 620 هـ)؛ تحقيق خالد بن محمد السكران.- الكويت: دار الخزانة، 1440 هـ.</w:t>
      </w:r>
    </w:p>
    <w:p w14:paraId="006E266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CC3C97C" w14:textId="77777777" w:rsidR="0060555F" w:rsidRPr="00D45156" w:rsidRDefault="0060555F" w:rsidP="0060555F">
      <w:pPr>
        <w:ind w:left="0" w:firstLine="0"/>
        <w:jc w:val="both"/>
        <w:rPr>
          <w:rFonts w:cs="Traditional Arabic"/>
          <w:b/>
          <w:bCs/>
          <w:sz w:val="36"/>
          <w:szCs w:val="36"/>
          <w:rtl/>
        </w:rPr>
      </w:pPr>
      <w:r w:rsidRPr="00D45156">
        <w:rPr>
          <w:rFonts w:cs="Traditional Arabic" w:hint="cs"/>
          <w:b/>
          <w:bCs/>
          <w:sz w:val="36"/>
          <w:szCs w:val="36"/>
          <w:rtl/>
        </w:rPr>
        <w:lastRenderedPageBreak/>
        <w:t xml:space="preserve">الإعلام بقواطع الإسلام/ </w:t>
      </w:r>
      <w:r w:rsidRPr="00D45156">
        <w:rPr>
          <w:rFonts w:cs="Traditional Arabic" w:hint="cs"/>
          <w:sz w:val="36"/>
          <w:szCs w:val="36"/>
          <w:rtl/>
        </w:rPr>
        <w:t>ل</w:t>
      </w:r>
      <w:r w:rsidRPr="00D45156">
        <w:rPr>
          <w:rFonts w:cs="Traditional Arabic"/>
          <w:sz w:val="36"/>
          <w:szCs w:val="36"/>
          <w:rtl/>
        </w:rPr>
        <w:t>شهاب الدين أبي العباس أحمد بن محمد بن حجر الهيتمي</w:t>
      </w:r>
      <w:r w:rsidRPr="00D45156">
        <w:rPr>
          <w:rFonts w:cs="Traditional Arabic" w:hint="cs"/>
          <w:sz w:val="36"/>
          <w:szCs w:val="36"/>
          <w:rtl/>
        </w:rPr>
        <w:t xml:space="preserve"> (ت 974 هـ)؛ عني به </w:t>
      </w:r>
      <w:r w:rsidRPr="00D45156">
        <w:rPr>
          <w:rFonts w:cs="Traditional Arabic"/>
          <w:sz w:val="36"/>
          <w:szCs w:val="36"/>
          <w:rtl/>
        </w:rPr>
        <w:t>اللجنة العلمية للدراسات والتحقيق العلمي بمركز دار المنهاج</w:t>
      </w:r>
      <w:r w:rsidRPr="00D45156">
        <w:rPr>
          <w:rFonts w:cs="Traditional Arabic" w:hint="cs"/>
          <w:sz w:val="36"/>
          <w:szCs w:val="36"/>
          <w:rtl/>
        </w:rPr>
        <w:t>.- ط2.- جدة: دار المنهاج، 1440 هـ، 2019 م، 416 ص.</w:t>
      </w:r>
    </w:p>
    <w:p w14:paraId="1E1556E4" w14:textId="77777777" w:rsidR="0060555F" w:rsidRPr="00D45156" w:rsidRDefault="0060555F" w:rsidP="0060555F">
      <w:pPr>
        <w:ind w:left="0" w:firstLine="0"/>
        <w:jc w:val="both"/>
        <w:rPr>
          <w:rFonts w:cs="Traditional Arabic"/>
          <w:b/>
          <w:bCs/>
          <w:sz w:val="36"/>
          <w:szCs w:val="36"/>
          <w:rtl/>
        </w:rPr>
      </w:pPr>
    </w:p>
    <w:p w14:paraId="33B33AB0" w14:textId="77777777" w:rsidR="0060555F" w:rsidRPr="00D45156" w:rsidRDefault="0060555F" w:rsidP="0060555F">
      <w:pPr>
        <w:ind w:left="0" w:firstLine="0"/>
        <w:jc w:val="both"/>
        <w:rPr>
          <w:rFonts w:cs="Traditional Arabic"/>
          <w:sz w:val="36"/>
          <w:szCs w:val="36"/>
          <w:rtl/>
        </w:rPr>
      </w:pPr>
      <w:r w:rsidRPr="00D45156">
        <w:rPr>
          <w:rFonts w:cs="Traditional Arabic" w:hint="cs"/>
          <w:b/>
          <w:bCs/>
          <w:sz w:val="36"/>
          <w:szCs w:val="36"/>
          <w:rtl/>
        </w:rPr>
        <w:t xml:space="preserve">البهجة السنية على متن السنوسية/ </w:t>
      </w:r>
      <w:r w:rsidRPr="00D45156">
        <w:rPr>
          <w:rFonts w:cs="Traditional Arabic" w:hint="cs"/>
          <w:sz w:val="36"/>
          <w:szCs w:val="36"/>
          <w:rtl/>
        </w:rPr>
        <w:t>عيسى بن أحمد البراوي الشافعي (ت 1182 هـ)؛ تحقيق خالد بن محمد السعيدان.- دبي: كلام للبحوث والإعلام، 1440 هـ.</w:t>
      </w:r>
    </w:p>
    <w:p w14:paraId="7DDF499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A1616C7" w14:textId="77777777" w:rsidR="0060555F" w:rsidRPr="00001315" w:rsidRDefault="0060555F" w:rsidP="0060555F">
      <w:pPr>
        <w:ind w:left="0" w:firstLine="0"/>
        <w:jc w:val="both"/>
        <w:rPr>
          <w:rFonts w:ascii="Times New Roman" w:eastAsia="Times New Roman" w:hAnsi="Times New Roman" w:cs="Traditional Arabic"/>
          <w:sz w:val="36"/>
          <w:szCs w:val="36"/>
          <w:lang w:eastAsia="ar-SA"/>
        </w:rPr>
      </w:pPr>
      <w:r w:rsidRPr="00001315">
        <w:rPr>
          <w:rFonts w:ascii="Times New Roman" w:eastAsia="Times New Roman" w:hAnsi="Times New Roman" w:cs="Traditional Arabic"/>
          <w:b/>
          <w:bCs/>
          <w:sz w:val="36"/>
          <w:szCs w:val="36"/>
          <w:rtl/>
          <w:lang w:eastAsia="ar-SA"/>
        </w:rPr>
        <w:t>إكسير السعادات في أسرار العبادا</w:t>
      </w:r>
      <w:r w:rsidRPr="00001315">
        <w:rPr>
          <w:rFonts w:ascii="Times New Roman" w:eastAsia="Times New Roman" w:hAnsi="Times New Roman" w:cs="Traditional Arabic" w:hint="cs"/>
          <w:b/>
          <w:bCs/>
          <w:sz w:val="36"/>
          <w:szCs w:val="36"/>
          <w:rtl/>
          <w:lang w:eastAsia="ar-SA"/>
        </w:rPr>
        <w:t>ت</w:t>
      </w:r>
      <w:r w:rsidRPr="00001315">
        <w:rPr>
          <w:rFonts w:ascii="Times New Roman" w:eastAsia="Times New Roman" w:hAnsi="Times New Roman" w:cs="Traditional Arabic" w:hint="cs"/>
          <w:sz w:val="36"/>
          <w:szCs w:val="36"/>
          <w:rtl/>
          <w:lang w:eastAsia="ar-SA"/>
        </w:rPr>
        <w:t>/ ب</w:t>
      </w:r>
      <w:r w:rsidRPr="00001315">
        <w:rPr>
          <w:rFonts w:ascii="Times New Roman" w:eastAsia="Times New Roman" w:hAnsi="Times New Roman" w:cs="Traditional Arabic"/>
          <w:sz w:val="36"/>
          <w:szCs w:val="36"/>
          <w:rtl/>
          <w:lang w:eastAsia="ar-SA"/>
        </w:rPr>
        <w:t>رهان الدين</w:t>
      </w:r>
      <w:r w:rsidRPr="00001315">
        <w:rPr>
          <w:rFonts w:ascii="Times New Roman" w:eastAsia="Times New Roman" w:hAnsi="Times New Roman" w:cs="Traditional Arabic" w:hint="cs"/>
          <w:sz w:val="36"/>
          <w:szCs w:val="36"/>
          <w:rtl/>
          <w:lang w:eastAsia="ar-SA"/>
        </w:rPr>
        <w:t xml:space="preserve">، </w:t>
      </w:r>
      <w:r w:rsidRPr="00001315">
        <w:rPr>
          <w:rFonts w:ascii="Times New Roman" w:eastAsia="Times New Roman" w:hAnsi="Times New Roman" w:cs="Traditional Arabic"/>
          <w:sz w:val="36"/>
          <w:szCs w:val="36"/>
          <w:rtl/>
          <w:lang w:eastAsia="ar-SA"/>
        </w:rPr>
        <w:t>الحاكم بسيواس الروم</w:t>
      </w:r>
      <w:r w:rsidRPr="00001315">
        <w:rPr>
          <w:rFonts w:ascii="Times New Roman" w:eastAsia="Times New Roman" w:hAnsi="Times New Roman" w:cs="Traditional Arabic" w:hint="cs"/>
          <w:sz w:val="36"/>
          <w:szCs w:val="36"/>
          <w:rtl/>
          <w:lang w:eastAsia="ar-SA"/>
        </w:rPr>
        <w:t>؛ إعداد</w:t>
      </w:r>
      <w:r w:rsidRPr="00001315">
        <w:rPr>
          <w:rFonts w:ascii="HelveticaNeueLTArabic" w:hAnsi="HelveticaNeueLTArabic"/>
          <w:color w:val="202E46"/>
          <w:shd w:val="clear" w:color="auto" w:fill="F5F5F5"/>
          <w:rtl/>
        </w:rPr>
        <w:t xml:space="preserve"> </w:t>
      </w:r>
      <w:r w:rsidRPr="00001315">
        <w:rPr>
          <w:rFonts w:ascii="Times New Roman" w:eastAsia="Times New Roman" w:hAnsi="Times New Roman" w:cs="Traditional Arabic"/>
          <w:sz w:val="36"/>
          <w:szCs w:val="36"/>
          <w:rtl/>
          <w:lang w:eastAsia="ar-SA"/>
        </w:rPr>
        <w:t>محمد زاهد قالفاكيل</w:t>
      </w:r>
      <w:r w:rsidRPr="00001315">
        <w:rPr>
          <w:rFonts w:ascii="Times New Roman" w:eastAsia="Times New Roman" w:hAnsi="Times New Roman" w:cs="Traditional Arabic" w:hint="cs"/>
          <w:sz w:val="36"/>
          <w:szCs w:val="36"/>
          <w:rtl/>
          <w:lang w:eastAsia="ar-SA"/>
        </w:rPr>
        <w:t>.-</w:t>
      </w:r>
      <w:r w:rsidRPr="00001315">
        <w:rPr>
          <w:rFonts w:cs="Traditional Arabic" w:hint="cs"/>
          <w:sz w:val="36"/>
          <w:szCs w:val="36"/>
          <w:rtl/>
        </w:rPr>
        <w:t xml:space="preserve"> بيروت: دار الكتب العلمية، 1440 هـ، 2018 م</w:t>
      </w:r>
      <w:r w:rsidRPr="00001315">
        <w:rPr>
          <w:rFonts w:ascii="Times New Roman" w:eastAsia="Times New Roman" w:hAnsi="Times New Roman" w:cs="Traditional Arabic" w:hint="cs"/>
          <w:sz w:val="36"/>
          <w:szCs w:val="36"/>
          <w:rtl/>
          <w:lang w:eastAsia="ar-SA"/>
        </w:rPr>
        <w:t>، 112 ص.</w:t>
      </w:r>
    </w:p>
    <w:p w14:paraId="3C74C375" w14:textId="77777777" w:rsidR="0060555F" w:rsidRPr="00001315" w:rsidRDefault="0060555F" w:rsidP="0060555F">
      <w:pPr>
        <w:ind w:left="0" w:firstLine="0"/>
        <w:jc w:val="both"/>
        <w:rPr>
          <w:rFonts w:cs="Traditional Arabic"/>
          <w:sz w:val="36"/>
          <w:szCs w:val="36"/>
          <w:rtl/>
        </w:rPr>
      </w:pPr>
      <w:r w:rsidRPr="00001315">
        <w:rPr>
          <w:rFonts w:cs="Traditional Arabic" w:hint="cs"/>
          <w:sz w:val="36"/>
          <w:szCs w:val="36"/>
          <w:rtl/>
        </w:rPr>
        <w:t>(في العقيدة)</w:t>
      </w:r>
    </w:p>
    <w:p w14:paraId="667B4062"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161EA7C" w14:textId="77777777" w:rsidR="0060555F" w:rsidRPr="00386608" w:rsidRDefault="0060555F" w:rsidP="0060555F">
      <w:pPr>
        <w:ind w:left="0" w:firstLine="0"/>
        <w:jc w:val="both"/>
        <w:rPr>
          <w:rFonts w:ascii="Times New Roman" w:eastAsia="Times New Roman" w:hAnsi="Times New Roman" w:cs="Traditional Arabic"/>
          <w:b/>
          <w:bCs/>
          <w:sz w:val="36"/>
          <w:szCs w:val="36"/>
          <w:rtl/>
          <w:lang w:eastAsia="ar-SA"/>
        </w:rPr>
      </w:pPr>
      <w:r w:rsidRPr="00386608">
        <w:rPr>
          <w:rFonts w:ascii="Times New Roman" w:eastAsia="Times New Roman" w:hAnsi="Times New Roman" w:cs="Traditional Arabic" w:hint="cs"/>
          <w:b/>
          <w:bCs/>
          <w:sz w:val="36"/>
          <w:szCs w:val="36"/>
          <w:rtl/>
          <w:lang w:eastAsia="ar-SA"/>
        </w:rPr>
        <w:t>الأمد الأقصى في شرح أسماء الله الحسنى</w:t>
      </w:r>
      <w:r w:rsidRPr="00386608">
        <w:rPr>
          <w:rFonts w:ascii="Times New Roman" w:eastAsia="Times New Roman" w:hAnsi="Times New Roman" w:cs="Traditional Arabic" w:hint="cs"/>
          <w:sz w:val="36"/>
          <w:szCs w:val="36"/>
          <w:rtl/>
          <w:lang w:eastAsia="ar-SA"/>
        </w:rPr>
        <w:t>/ تحرير أبي بكر محمد بن عبدالله بن العربي (ت 543 هـ)؛ تحقيق عبدالله عبدالسميع.- المنصورة: مكتبة فياض، 1438 هـ، 2017 م، 608ص.</w:t>
      </w:r>
    </w:p>
    <w:p w14:paraId="446D6CB1" w14:textId="77777777" w:rsidR="0060555F" w:rsidRDefault="0060555F" w:rsidP="0060555F">
      <w:pPr>
        <w:spacing w:after="160" w:line="252" w:lineRule="auto"/>
        <w:ind w:left="0" w:firstLine="0"/>
        <w:jc w:val="both"/>
        <w:rPr>
          <w:rFonts w:ascii="Times New Roman" w:eastAsia="Times New Roman" w:hAnsi="Times New Roman" w:cs="Traditional Arabic"/>
          <w:b/>
          <w:bCs/>
          <w:sz w:val="36"/>
          <w:szCs w:val="36"/>
          <w:rtl/>
          <w:lang w:eastAsia="ar-SA"/>
        </w:rPr>
      </w:pPr>
      <w:bookmarkStart w:id="36" w:name="_Hlk529254680"/>
    </w:p>
    <w:p w14:paraId="34EF8D61" w14:textId="77777777" w:rsidR="0060555F" w:rsidRPr="000B1676" w:rsidRDefault="0060555F" w:rsidP="0060555F">
      <w:pPr>
        <w:spacing w:after="160" w:line="252" w:lineRule="auto"/>
        <w:ind w:left="0" w:firstLine="0"/>
        <w:jc w:val="both"/>
        <w:rPr>
          <w:rFonts w:ascii="Times New Roman" w:eastAsia="Times New Roman" w:hAnsi="Times New Roman" w:cs="Traditional Arabic"/>
          <w:sz w:val="36"/>
          <w:szCs w:val="36"/>
          <w:rtl/>
          <w:lang w:eastAsia="ar-SA"/>
        </w:rPr>
      </w:pPr>
      <w:r w:rsidRPr="000B1676">
        <w:rPr>
          <w:rFonts w:ascii="Times New Roman" w:eastAsia="Times New Roman" w:hAnsi="Times New Roman" w:cs="Traditional Arabic"/>
          <w:b/>
          <w:bCs/>
          <w:sz w:val="36"/>
          <w:szCs w:val="36"/>
          <w:rtl/>
          <w:lang w:eastAsia="ar-SA"/>
        </w:rPr>
        <w:t>الإيمان</w:t>
      </w:r>
      <w:r w:rsidRPr="000B1676">
        <w:rPr>
          <w:rFonts w:ascii="Times New Roman" w:eastAsia="Times New Roman" w:hAnsi="Times New Roman" w:cs="Traditional Arabic"/>
          <w:sz w:val="36"/>
          <w:szCs w:val="36"/>
          <w:rtl/>
          <w:lang w:eastAsia="ar-SA"/>
        </w:rPr>
        <w:t>/ لأبي بكر عبدالله بن محمد بن أبي شيبة (ت 235 هـ)؛ تحقيق نادر بن عمر بلطه جي.- دمشق: دار طيبة، 1438 هـ، 201</w:t>
      </w:r>
      <w:r w:rsidRPr="000B1676">
        <w:rPr>
          <w:rFonts w:ascii="Times New Roman" w:eastAsia="Times New Roman" w:hAnsi="Times New Roman" w:cs="Traditional Arabic" w:hint="cs"/>
          <w:sz w:val="36"/>
          <w:szCs w:val="36"/>
          <w:rtl/>
          <w:lang w:eastAsia="ar-SA"/>
        </w:rPr>
        <w:t>7</w:t>
      </w:r>
      <w:r w:rsidRPr="000B1676">
        <w:rPr>
          <w:rFonts w:ascii="Times New Roman" w:eastAsia="Times New Roman" w:hAnsi="Times New Roman" w:cs="Traditional Arabic"/>
          <w:sz w:val="36"/>
          <w:szCs w:val="36"/>
          <w:rtl/>
          <w:lang w:eastAsia="ar-SA"/>
        </w:rPr>
        <w:t xml:space="preserve"> م، 160 ص.</w:t>
      </w:r>
    </w:p>
    <w:bookmarkEnd w:id="36"/>
    <w:p w14:paraId="650F9C3A" w14:textId="77777777" w:rsidR="0060555F" w:rsidRDefault="0060555F" w:rsidP="0060555F">
      <w:pPr>
        <w:ind w:left="0" w:firstLine="0"/>
        <w:jc w:val="both"/>
        <w:rPr>
          <w:rFonts w:cs="Traditional Arabic"/>
          <w:b/>
          <w:bCs/>
          <w:sz w:val="36"/>
          <w:szCs w:val="36"/>
          <w:rtl/>
        </w:rPr>
      </w:pPr>
    </w:p>
    <w:p w14:paraId="22E93CAE" w14:textId="77777777" w:rsidR="0060555F" w:rsidRDefault="0060555F" w:rsidP="0060555F">
      <w:pPr>
        <w:ind w:left="0" w:firstLine="0"/>
        <w:jc w:val="both"/>
        <w:rPr>
          <w:rFonts w:cs="Traditional Arabic"/>
          <w:sz w:val="36"/>
          <w:szCs w:val="36"/>
          <w:rtl/>
        </w:rPr>
      </w:pPr>
      <w:r w:rsidRPr="008451A7">
        <w:rPr>
          <w:rFonts w:cs="Traditional Arabic" w:hint="cs"/>
          <w:b/>
          <w:bCs/>
          <w:sz w:val="36"/>
          <w:szCs w:val="36"/>
          <w:rtl/>
        </w:rPr>
        <w:t xml:space="preserve">التبصير في الدين وتمييز الفرقة الناجية عن الفرق الهالكين/ </w:t>
      </w:r>
      <w:r w:rsidRPr="008451A7">
        <w:rPr>
          <w:rFonts w:cs="Traditional Arabic" w:hint="cs"/>
          <w:sz w:val="36"/>
          <w:szCs w:val="36"/>
          <w:rtl/>
        </w:rPr>
        <w:t>لأبي المظفر شاهفور بن طاهر الإسفراييني (ت 471 هـ)؛ تحقيق مجيد خليفة.- بيروت: دار ابن حزم، 1440 هـ.</w:t>
      </w:r>
    </w:p>
    <w:p w14:paraId="68C9B05B" w14:textId="77777777" w:rsidR="0060555F" w:rsidRDefault="0060555F" w:rsidP="0060555F">
      <w:pPr>
        <w:ind w:left="0" w:firstLine="0"/>
        <w:jc w:val="both"/>
        <w:rPr>
          <w:rFonts w:cs="Traditional Arabic"/>
          <w:b/>
          <w:bCs/>
          <w:sz w:val="36"/>
          <w:szCs w:val="36"/>
          <w:rtl/>
        </w:rPr>
      </w:pPr>
    </w:p>
    <w:p w14:paraId="1C7F8866" w14:textId="77777777" w:rsidR="0060555F" w:rsidRPr="00A91E8C" w:rsidRDefault="0060555F" w:rsidP="0060555F">
      <w:pPr>
        <w:ind w:left="0" w:firstLine="0"/>
        <w:jc w:val="both"/>
        <w:rPr>
          <w:rFonts w:cs="Traditional Arabic"/>
          <w:sz w:val="36"/>
          <w:szCs w:val="36"/>
          <w:rtl/>
        </w:rPr>
      </w:pPr>
      <w:r w:rsidRPr="00A91E8C">
        <w:rPr>
          <w:rFonts w:cs="Traditional Arabic" w:hint="cs"/>
          <w:b/>
          <w:bCs/>
          <w:sz w:val="36"/>
          <w:szCs w:val="36"/>
          <w:rtl/>
        </w:rPr>
        <w:t xml:space="preserve">التبصير في معالم الدين، أو تبصير أولي النهى ومعالم الهدى/ </w:t>
      </w:r>
      <w:r w:rsidRPr="00A91E8C">
        <w:rPr>
          <w:rFonts w:cs="Traditional Arabic" w:hint="cs"/>
          <w:sz w:val="36"/>
          <w:szCs w:val="36"/>
          <w:rtl/>
        </w:rPr>
        <w:t>محمد بن جرير الطبري (ت 310 هـ)؛ تحقيق علي بن عبدالعزيز الشبل؛ تعليقات عبدالعزيز بن عبدالله بن باز.- الرياض: دار العاصمة، 1440 هـ.</w:t>
      </w:r>
    </w:p>
    <w:p w14:paraId="63A075C3" w14:textId="77777777" w:rsidR="0060555F" w:rsidRDefault="0060555F" w:rsidP="0060555F">
      <w:pPr>
        <w:ind w:left="0" w:firstLine="0"/>
        <w:jc w:val="both"/>
        <w:rPr>
          <w:rFonts w:cs="Traditional Arabic"/>
          <w:b/>
          <w:bCs/>
          <w:sz w:val="36"/>
          <w:szCs w:val="36"/>
          <w:rtl/>
        </w:rPr>
      </w:pPr>
    </w:p>
    <w:p w14:paraId="1DD2A956" w14:textId="77777777" w:rsidR="0060555F" w:rsidRPr="005D5B1A" w:rsidRDefault="0060555F" w:rsidP="0060555F">
      <w:pPr>
        <w:ind w:left="0" w:firstLine="0"/>
        <w:rPr>
          <w:rFonts w:ascii="Times New Roman" w:eastAsia="Times New Roman" w:hAnsi="Times New Roman" w:cs="Traditional Arabic"/>
          <w:sz w:val="36"/>
          <w:szCs w:val="36"/>
          <w:rtl/>
          <w:lang w:eastAsia="ar-SA"/>
        </w:rPr>
      </w:pPr>
      <w:r w:rsidRPr="005D5B1A">
        <w:rPr>
          <w:rFonts w:ascii="Times New Roman" w:eastAsia="Times New Roman" w:hAnsi="Times New Roman" w:cs="Traditional Arabic"/>
          <w:b/>
          <w:bCs/>
          <w:sz w:val="36"/>
          <w:szCs w:val="36"/>
          <w:rtl/>
          <w:lang w:eastAsia="ar-SA"/>
        </w:rPr>
        <w:t xml:space="preserve">تبيين كذب المفتري فيما نسب </w:t>
      </w:r>
      <w:r w:rsidRPr="005D5B1A">
        <w:rPr>
          <w:rFonts w:ascii="Times New Roman" w:eastAsia="Times New Roman" w:hAnsi="Times New Roman" w:cs="Traditional Arabic" w:hint="cs"/>
          <w:b/>
          <w:bCs/>
          <w:sz w:val="36"/>
          <w:szCs w:val="36"/>
          <w:rtl/>
          <w:lang w:eastAsia="ar-SA"/>
        </w:rPr>
        <w:t>إ</w:t>
      </w:r>
      <w:r w:rsidRPr="005D5B1A">
        <w:rPr>
          <w:rFonts w:ascii="Times New Roman" w:eastAsia="Times New Roman" w:hAnsi="Times New Roman" w:cs="Traditional Arabic"/>
          <w:b/>
          <w:bCs/>
          <w:sz w:val="36"/>
          <w:szCs w:val="36"/>
          <w:rtl/>
          <w:lang w:eastAsia="ar-SA"/>
        </w:rPr>
        <w:t>لى ال</w:t>
      </w:r>
      <w:r w:rsidRPr="005D5B1A">
        <w:rPr>
          <w:rFonts w:ascii="Times New Roman" w:eastAsia="Times New Roman" w:hAnsi="Times New Roman" w:cs="Traditional Arabic" w:hint="cs"/>
          <w:b/>
          <w:bCs/>
          <w:sz w:val="36"/>
          <w:szCs w:val="36"/>
          <w:rtl/>
          <w:lang w:eastAsia="ar-SA"/>
        </w:rPr>
        <w:t>إ</w:t>
      </w:r>
      <w:r w:rsidRPr="005D5B1A">
        <w:rPr>
          <w:rFonts w:ascii="Times New Roman" w:eastAsia="Times New Roman" w:hAnsi="Times New Roman" w:cs="Traditional Arabic"/>
          <w:b/>
          <w:bCs/>
          <w:sz w:val="36"/>
          <w:szCs w:val="36"/>
          <w:rtl/>
          <w:lang w:eastAsia="ar-SA"/>
        </w:rPr>
        <w:t>مام الاشعري</w:t>
      </w:r>
      <w:r w:rsidRPr="005D5B1A">
        <w:rPr>
          <w:rFonts w:ascii="Times New Roman" w:eastAsia="Times New Roman" w:hAnsi="Times New Roman" w:cs="Traditional Arabic" w:hint="cs"/>
          <w:b/>
          <w:bCs/>
          <w:sz w:val="36"/>
          <w:szCs w:val="36"/>
          <w:rtl/>
          <w:lang w:eastAsia="ar-SA"/>
        </w:rPr>
        <w:t xml:space="preserve">/ </w:t>
      </w:r>
      <w:r w:rsidRPr="005D5B1A">
        <w:rPr>
          <w:rFonts w:ascii="Times New Roman" w:eastAsia="Times New Roman" w:hAnsi="Times New Roman" w:cs="Traditional Arabic" w:hint="cs"/>
          <w:sz w:val="36"/>
          <w:szCs w:val="36"/>
          <w:rtl/>
          <w:lang w:eastAsia="ar-SA"/>
        </w:rPr>
        <w:t>لأبي القاسم علي بن الحسن بن عساكر الدمشقي (ت 571 هـ)؛ باعتناء أنس محمد عدنان الشرفاوي.- دمشق: دار التقوى، 1440 هـ؟، 2018 م، 830 ص.</w:t>
      </w:r>
    </w:p>
    <w:p w14:paraId="35B70682" w14:textId="77777777" w:rsidR="0060555F" w:rsidRPr="005D5B1A" w:rsidRDefault="0060555F" w:rsidP="0060555F">
      <w:pPr>
        <w:ind w:left="0" w:firstLine="0"/>
        <w:rPr>
          <w:rFonts w:ascii="Times New Roman" w:eastAsia="Times New Roman" w:hAnsi="Times New Roman" w:cs="Traditional Arabic"/>
          <w:sz w:val="36"/>
          <w:szCs w:val="36"/>
          <w:rtl/>
          <w:lang w:eastAsia="ar-SA"/>
        </w:rPr>
      </w:pPr>
      <w:r w:rsidRPr="005D5B1A">
        <w:rPr>
          <w:rFonts w:ascii="Times New Roman" w:eastAsia="Times New Roman" w:hAnsi="Times New Roman" w:cs="Traditional Arabic" w:hint="cs"/>
          <w:sz w:val="36"/>
          <w:szCs w:val="36"/>
          <w:rtl/>
          <w:lang w:eastAsia="ar-SA"/>
        </w:rPr>
        <w:t>ومعه مقدمة وتعليقات محمد زاهد الكوثري.</w:t>
      </w:r>
    </w:p>
    <w:p w14:paraId="498180E4" w14:textId="77777777" w:rsidR="0060555F" w:rsidRPr="005D5B1A" w:rsidRDefault="0060555F" w:rsidP="0060555F">
      <w:pPr>
        <w:ind w:left="0" w:firstLine="0"/>
        <w:rPr>
          <w:rFonts w:ascii="Times New Roman" w:eastAsia="Times New Roman" w:hAnsi="Times New Roman" w:cs="Traditional Arabic"/>
          <w:sz w:val="36"/>
          <w:szCs w:val="36"/>
          <w:rtl/>
          <w:lang w:eastAsia="ar-SA"/>
        </w:rPr>
      </w:pPr>
      <w:r w:rsidRPr="005D5B1A">
        <w:rPr>
          <w:rFonts w:ascii="Times New Roman" w:eastAsia="Times New Roman" w:hAnsi="Times New Roman" w:cs="Traditional Arabic" w:hint="cs"/>
          <w:sz w:val="36"/>
          <w:szCs w:val="36"/>
          <w:rtl/>
          <w:lang w:eastAsia="ar-SA"/>
        </w:rPr>
        <w:t>وألحق به رسالة المفتري الأهوازي: مثالب ابن أبي بشر.</w:t>
      </w:r>
    </w:p>
    <w:p w14:paraId="083A989A" w14:textId="77777777" w:rsidR="0060555F" w:rsidRDefault="0060555F" w:rsidP="0060555F">
      <w:pPr>
        <w:ind w:left="0" w:firstLine="113"/>
        <w:rPr>
          <w:rFonts w:ascii="Times New Roman" w:eastAsia="Times New Roman" w:hAnsi="Times New Roman" w:cs="Traditional Arabic"/>
          <w:b/>
          <w:bCs/>
          <w:sz w:val="36"/>
          <w:szCs w:val="36"/>
          <w:rtl/>
          <w:lang w:eastAsia="ar-SA"/>
        </w:rPr>
      </w:pPr>
    </w:p>
    <w:p w14:paraId="4AFD0364" w14:textId="77777777" w:rsidR="0060555F" w:rsidRPr="00FB073F" w:rsidRDefault="0060555F" w:rsidP="0060555F">
      <w:pPr>
        <w:ind w:left="0" w:firstLine="0"/>
        <w:jc w:val="both"/>
        <w:rPr>
          <w:rFonts w:cs="Traditional Arabic"/>
          <w:sz w:val="36"/>
          <w:szCs w:val="36"/>
        </w:rPr>
      </w:pPr>
      <w:r w:rsidRPr="00FB073F">
        <w:rPr>
          <w:rFonts w:cs="Traditional Arabic" w:hint="cs"/>
          <w:b/>
          <w:bCs/>
          <w:sz w:val="36"/>
          <w:szCs w:val="36"/>
          <w:rtl/>
        </w:rPr>
        <w:t xml:space="preserve">تثبيت دلائل النبوة/ </w:t>
      </w:r>
      <w:r w:rsidRPr="00FB073F">
        <w:rPr>
          <w:rFonts w:cs="Traditional Arabic"/>
          <w:sz w:val="36"/>
          <w:szCs w:val="36"/>
          <w:rtl/>
        </w:rPr>
        <w:t>عبد الجبار بن أحمد</w:t>
      </w:r>
      <w:r w:rsidRPr="00FB073F">
        <w:rPr>
          <w:rFonts w:cs="Traditional Arabic" w:hint="cs"/>
          <w:sz w:val="36"/>
          <w:szCs w:val="36"/>
          <w:rtl/>
        </w:rPr>
        <w:t xml:space="preserve"> </w:t>
      </w:r>
      <w:r w:rsidRPr="00FB073F">
        <w:rPr>
          <w:rFonts w:cs="Traditional Arabic"/>
          <w:sz w:val="36"/>
          <w:szCs w:val="36"/>
          <w:rtl/>
        </w:rPr>
        <w:t>الأسدآبادي</w:t>
      </w:r>
      <w:r w:rsidRPr="00FB073F">
        <w:rPr>
          <w:rFonts w:cs="Traditional Arabic" w:hint="cs"/>
          <w:sz w:val="36"/>
          <w:szCs w:val="36"/>
          <w:rtl/>
        </w:rPr>
        <w:t xml:space="preserve"> (ت 415 هـ)؛ اعتنى به سليم محمد.- بيروت: دار الكتب العلمية، 1440 هـ، 2019 م، 512 ص.</w:t>
      </w:r>
    </w:p>
    <w:p w14:paraId="6777FD0D" w14:textId="77777777" w:rsidR="0060555F" w:rsidRPr="00FB073F" w:rsidRDefault="0060555F" w:rsidP="0060555F">
      <w:pPr>
        <w:ind w:left="0" w:firstLine="113"/>
        <w:rPr>
          <w:rFonts w:ascii="Times New Roman" w:eastAsia="Times New Roman" w:hAnsi="Times New Roman" w:cs="Traditional Arabic"/>
          <w:b/>
          <w:bCs/>
          <w:sz w:val="36"/>
          <w:szCs w:val="36"/>
          <w:rtl/>
          <w:lang w:eastAsia="ar-SA"/>
        </w:rPr>
      </w:pPr>
    </w:p>
    <w:p w14:paraId="0133C0E1" w14:textId="77777777" w:rsidR="0060555F" w:rsidRPr="00EE578A" w:rsidRDefault="0060555F" w:rsidP="0060555F">
      <w:pPr>
        <w:ind w:left="0" w:firstLine="0"/>
        <w:jc w:val="both"/>
        <w:rPr>
          <w:rFonts w:ascii="Times New Roman" w:eastAsia="Times New Roman" w:hAnsi="Times New Roman" w:cs="Traditional Arabic"/>
          <w:sz w:val="36"/>
          <w:szCs w:val="36"/>
          <w:rtl/>
          <w:lang w:eastAsia="ar-SA"/>
        </w:rPr>
      </w:pPr>
      <w:r w:rsidRPr="00EE578A">
        <w:rPr>
          <w:rFonts w:ascii="Times New Roman" w:eastAsia="Times New Roman" w:hAnsi="Times New Roman" w:cs="Traditional Arabic" w:hint="cs"/>
          <w:b/>
          <w:bCs/>
          <w:sz w:val="36"/>
          <w:szCs w:val="36"/>
          <w:rtl/>
          <w:lang w:eastAsia="ar-SA"/>
        </w:rPr>
        <w:t>تحرير الجواب في توفير الثواب</w:t>
      </w:r>
      <w:r w:rsidRPr="00EE578A">
        <w:rPr>
          <w:rFonts w:ascii="Times New Roman" w:eastAsia="Times New Roman" w:hAnsi="Times New Roman" w:cs="Traditional Arabic" w:hint="cs"/>
          <w:sz w:val="36"/>
          <w:szCs w:val="36"/>
          <w:rtl/>
          <w:lang w:eastAsia="ar-SA"/>
        </w:rPr>
        <w:t>/ لأبي القاسم قاسم بن عبدالله بن الشاط السبتي (ت 723 هـ)؛ تحقيق محمد ياسر السفياني.</w:t>
      </w:r>
    </w:p>
    <w:p w14:paraId="397B3375" w14:textId="77777777" w:rsidR="0060555F" w:rsidRPr="00EE578A" w:rsidRDefault="0060555F" w:rsidP="0060555F">
      <w:pPr>
        <w:ind w:left="0" w:firstLine="0"/>
        <w:jc w:val="both"/>
        <w:rPr>
          <w:rFonts w:ascii="Times New Roman" w:eastAsia="Times New Roman" w:hAnsi="Times New Roman" w:cs="Traditional Arabic"/>
          <w:sz w:val="36"/>
          <w:szCs w:val="36"/>
          <w:rtl/>
          <w:lang w:eastAsia="ar-SA"/>
        </w:rPr>
      </w:pPr>
      <w:r w:rsidRPr="00EE578A">
        <w:rPr>
          <w:rFonts w:ascii="Times New Roman" w:eastAsia="Times New Roman" w:hAnsi="Times New Roman" w:cs="Traditional Arabic" w:hint="cs"/>
          <w:sz w:val="36"/>
          <w:szCs w:val="36"/>
          <w:rtl/>
          <w:lang w:eastAsia="ar-SA"/>
        </w:rPr>
        <w:t xml:space="preserve">نشر في النشرة الشهرية: مجموعة المخطوطات الإسلامية س 3 ع 21 </w:t>
      </w:r>
      <w:r w:rsidRPr="00EE578A">
        <w:rPr>
          <w:rFonts w:ascii="Times New Roman" w:eastAsia="Times New Roman" w:hAnsi="Times New Roman" w:cs="Traditional Arabic"/>
          <w:sz w:val="36"/>
          <w:szCs w:val="36"/>
          <w:rtl/>
          <w:lang w:eastAsia="ar-SA"/>
        </w:rPr>
        <w:t>–</w:t>
      </w:r>
      <w:r w:rsidRPr="00EE578A">
        <w:rPr>
          <w:rFonts w:ascii="Times New Roman" w:eastAsia="Times New Roman" w:hAnsi="Times New Roman" w:cs="Traditional Arabic" w:hint="cs"/>
          <w:sz w:val="36"/>
          <w:szCs w:val="36"/>
          <w:rtl/>
          <w:lang w:eastAsia="ar-SA"/>
        </w:rPr>
        <w:t xml:space="preserve"> 22 (رجب وشعبان 1440 هـ) ص 68 </w:t>
      </w:r>
      <w:r w:rsidRPr="00EE578A">
        <w:rPr>
          <w:rFonts w:ascii="Times New Roman" w:eastAsia="Times New Roman" w:hAnsi="Times New Roman" w:cs="Traditional Arabic"/>
          <w:sz w:val="36"/>
          <w:szCs w:val="36"/>
          <w:rtl/>
          <w:lang w:eastAsia="ar-SA"/>
        </w:rPr>
        <w:t>–</w:t>
      </w:r>
      <w:r w:rsidRPr="00EE578A">
        <w:rPr>
          <w:rFonts w:ascii="Times New Roman" w:eastAsia="Times New Roman" w:hAnsi="Times New Roman" w:cs="Traditional Arabic" w:hint="cs"/>
          <w:sz w:val="36"/>
          <w:szCs w:val="36"/>
          <w:rtl/>
          <w:lang w:eastAsia="ar-SA"/>
        </w:rPr>
        <w:t xml:space="preserve"> 90.</w:t>
      </w:r>
    </w:p>
    <w:p w14:paraId="4671E06D" w14:textId="77777777" w:rsidR="0060555F" w:rsidRPr="00EE578A" w:rsidRDefault="0060555F" w:rsidP="0060555F">
      <w:pPr>
        <w:ind w:left="0" w:firstLine="0"/>
        <w:jc w:val="both"/>
        <w:rPr>
          <w:rFonts w:ascii="Times New Roman" w:eastAsia="Times New Roman" w:hAnsi="Times New Roman" w:cs="Traditional Arabic"/>
          <w:sz w:val="36"/>
          <w:szCs w:val="36"/>
          <w:rtl/>
          <w:lang w:eastAsia="ar-SA"/>
        </w:rPr>
      </w:pPr>
      <w:r w:rsidRPr="00EE578A">
        <w:rPr>
          <w:rFonts w:ascii="Times New Roman" w:eastAsia="Times New Roman" w:hAnsi="Times New Roman" w:cs="Traditional Arabic" w:hint="cs"/>
          <w:sz w:val="36"/>
          <w:szCs w:val="36"/>
          <w:rtl/>
          <w:lang w:eastAsia="ar-SA"/>
        </w:rPr>
        <w:t>(حول جزاء حسنات الفاسق)</w:t>
      </w:r>
    </w:p>
    <w:p w14:paraId="19BBA17F" w14:textId="77777777" w:rsidR="0060555F" w:rsidRPr="00EE578A" w:rsidRDefault="0060555F" w:rsidP="0060555F">
      <w:pPr>
        <w:ind w:left="0" w:firstLine="0"/>
        <w:jc w:val="both"/>
        <w:rPr>
          <w:rFonts w:ascii="Calibri" w:eastAsia="Calibri" w:hAnsi="Calibri" w:cs="Traditional Arabic"/>
          <w:b/>
          <w:bCs/>
          <w:sz w:val="36"/>
          <w:szCs w:val="36"/>
          <w:rtl/>
        </w:rPr>
      </w:pPr>
    </w:p>
    <w:p w14:paraId="4E2F4E31" w14:textId="77777777" w:rsidR="0060555F" w:rsidRPr="006E6522" w:rsidRDefault="0060555F" w:rsidP="0060555F">
      <w:pPr>
        <w:ind w:left="0" w:firstLine="0"/>
        <w:jc w:val="both"/>
        <w:rPr>
          <w:rFonts w:ascii="Times New Roman" w:eastAsia="Times New Roman" w:hAnsi="Times New Roman" w:cs="Traditional Arabic"/>
          <w:sz w:val="36"/>
          <w:szCs w:val="36"/>
          <w:rtl/>
          <w:lang w:eastAsia="ar-SA"/>
        </w:rPr>
      </w:pPr>
      <w:r w:rsidRPr="006E6522">
        <w:rPr>
          <w:rFonts w:ascii="Times New Roman" w:eastAsia="Times New Roman" w:hAnsi="Times New Roman" w:cs="Traditional Arabic"/>
          <w:b/>
          <w:bCs/>
          <w:sz w:val="36"/>
          <w:szCs w:val="36"/>
          <w:rtl/>
          <w:lang w:eastAsia="ar-SA"/>
        </w:rPr>
        <w:t>التحف السندسية لمن يشتغل بشرح السنوسية</w:t>
      </w:r>
      <w:r w:rsidRPr="006E6522">
        <w:rPr>
          <w:rFonts w:ascii="Times New Roman" w:eastAsia="Times New Roman" w:hAnsi="Times New Roman" w:cs="Traditional Arabic" w:hint="cs"/>
          <w:b/>
          <w:bCs/>
          <w:sz w:val="36"/>
          <w:szCs w:val="36"/>
          <w:rtl/>
          <w:lang w:eastAsia="ar-SA"/>
        </w:rPr>
        <w:t xml:space="preserve">: </w:t>
      </w:r>
      <w:r w:rsidRPr="006E6522">
        <w:rPr>
          <w:rFonts w:ascii="Times New Roman" w:eastAsia="Times New Roman" w:hAnsi="Times New Roman" w:cs="Traditional Arabic"/>
          <w:b/>
          <w:bCs/>
          <w:sz w:val="36"/>
          <w:szCs w:val="36"/>
          <w:rtl/>
          <w:lang w:eastAsia="ar-SA"/>
        </w:rPr>
        <w:t>حاشية شرح السنوسية</w:t>
      </w:r>
      <w:r w:rsidRPr="006E6522">
        <w:rPr>
          <w:rFonts w:ascii="Times New Roman" w:eastAsia="Times New Roman" w:hAnsi="Times New Roman" w:cs="Traditional Arabic" w:hint="cs"/>
          <w:b/>
          <w:bCs/>
          <w:sz w:val="36"/>
          <w:szCs w:val="36"/>
          <w:rtl/>
          <w:lang w:eastAsia="ar-SA"/>
        </w:rPr>
        <w:t>/</w:t>
      </w:r>
      <w:r w:rsidRPr="006E6522">
        <w:rPr>
          <w:rFonts w:ascii="Times New Roman" w:eastAsia="Times New Roman" w:hAnsi="Times New Roman" w:cs="Traditional Arabic"/>
          <w:b/>
          <w:bCs/>
          <w:sz w:val="36"/>
          <w:szCs w:val="36"/>
          <w:rtl/>
          <w:lang w:eastAsia="ar-SA"/>
        </w:rPr>
        <w:t xml:space="preserve"> </w:t>
      </w:r>
      <w:r w:rsidRPr="006E6522">
        <w:rPr>
          <w:rFonts w:ascii="Times New Roman" w:eastAsia="Times New Roman" w:hAnsi="Times New Roman" w:cs="Traditional Arabic"/>
          <w:sz w:val="36"/>
          <w:szCs w:val="36"/>
          <w:rtl/>
          <w:lang w:eastAsia="ar-SA"/>
        </w:rPr>
        <w:t>داود بن سليمان بن علوان الرحمان</w:t>
      </w:r>
      <w:r w:rsidRPr="006E6522">
        <w:rPr>
          <w:rFonts w:ascii="Times New Roman" w:eastAsia="Times New Roman" w:hAnsi="Times New Roman" w:cs="Traditional Arabic" w:hint="cs"/>
          <w:sz w:val="36"/>
          <w:szCs w:val="36"/>
          <w:rtl/>
          <w:lang w:eastAsia="ar-SA"/>
        </w:rPr>
        <w:t>ي</w:t>
      </w:r>
      <w:r w:rsidRPr="006E6522">
        <w:rPr>
          <w:rFonts w:ascii="Times New Roman" w:eastAsia="Times New Roman" w:hAnsi="Times New Roman" w:cs="Traditional Arabic"/>
          <w:sz w:val="36"/>
          <w:szCs w:val="36"/>
          <w:rtl/>
          <w:lang w:eastAsia="ar-SA"/>
        </w:rPr>
        <w:t xml:space="preserve"> </w:t>
      </w:r>
      <w:r w:rsidRPr="006E6522">
        <w:rPr>
          <w:rFonts w:ascii="Times New Roman" w:eastAsia="Times New Roman" w:hAnsi="Times New Roman" w:cs="Traditional Arabic" w:hint="cs"/>
          <w:sz w:val="36"/>
          <w:szCs w:val="36"/>
          <w:rtl/>
          <w:lang w:eastAsia="ar-SA"/>
        </w:rPr>
        <w:t xml:space="preserve">(ت </w:t>
      </w:r>
      <w:r w:rsidRPr="006E6522">
        <w:rPr>
          <w:rFonts w:ascii="Times New Roman" w:eastAsia="Times New Roman" w:hAnsi="Times New Roman" w:cs="Traditional Arabic"/>
          <w:sz w:val="36"/>
          <w:szCs w:val="36"/>
          <w:rtl/>
          <w:lang w:eastAsia="ar-SA"/>
        </w:rPr>
        <w:t>1078</w:t>
      </w:r>
      <w:r w:rsidRPr="006E6522">
        <w:rPr>
          <w:rFonts w:ascii="Times New Roman" w:eastAsia="Times New Roman" w:hAnsi="Times New Roman" w:cs="Traditional Arabic" w:hint="cs"/>
          <w:sz w:val="36"/>
          <w:szCs w:val="36"/>
          <w:rtl/>
          <w:lang w:eastAsia="ar-SA"/>
        </w:rPr>
        <w:t xml:space="preserve"> هـ).</w:t>
      </w:r>
    </w:p>
    <w:p w14:paraId="07D78B77" w14:textId="77777777" w:rsidR="0060555F" w:rsidRPr="006E6522" w:rsidRDefault="0060555F" w:rsidP="0060555F">
      <w:pPr>
        <w:ind w:left="0" w:firstLine="0"/>
        <w:jc w:val="both"/>
        <w:rPr>
          <w:rFonts w:ascii="Times New Roman" w:eastAsia="Times New Roman" w:hAnsi="Times New Roman" w:cs="Traditional Arabic"/>
          <w:sz w:val="36"/>
          <w:szCs w:val="36"/>
          <w:rtl/>
          <w:lang w:eastAsia="ar-SA"/>
        </w:rPr>
      </w:pPr>
      <w:r w:rsidRPr="006E6522">
        <w:rPr>
          <w:rFonts w:ascii="Times New Roman" w:eastAsia="Times New Roman" w:hAnsi="Times New Roman" w:cs="Traditional Arabic" w:hint="cs"/>
          <w:sz w:val="36"/>
          <w:szCs w:val="36"/>
          <w:rtl/>
          <w:lang w:eastAsia="ar-SA"/>
        </w:rPr>
        <w:t>دراسته وتحقيقه في جامعة الأزهر بالقاهرة، 1439 هـ، ...</w:t>
      </w:r>
    </w:p>
    <w:p w14:paraId="730E09A7" w14:textId="77777777" w:rsidR="0060555F" w:rsidRPr="006E6522" w:rsidRDefault="0060555F" w:rsidP="0060555F">
      <w:pPr>
        <w:ind w:left="0" w:firstLine="0"/>
        <w:jc w:val="both"/>
        <w:rPr>
          <w:rFonts w:ascii="Times New Roman" w:eastAsia="Times New Roman" w:hAnsi="Times New Roman" w:cs="Traditional Arabic"/>
          <w:b/>
          <w:bCs/>
          <w:sz w:val="36"/>
          <w:szCs w:val="36"/>
          <w:rtl/>
          <w:lang w:eastAsia="ar-SA"/>
        </w:rPr>
      </w:pPr>
    </w:p>
    <w:p w14:paraId="7C95390F" w14:textId="77777777" w:rsidR="0060555F" w:rsidRPr="00F4539A" w:rsidRDefault="0060555F" w:rsidP="0060555F">
      <w:pPr>
        <w:ind w:left="0" w:firstLine="0"/>
        <w:jc w:val="both"/>
        <w:rPr>
          <w:rFonts w:cs="Traditional Arabic"/>
          <w:sz w:val="36"/>
          <w:szCs w:val="36"/>
          <w:rtl/>
        </w:rPr>
      </w:pPr>
      <w:r w:rsidRPr="00F4539A">
        <w:rPr>
          <w:rFonts w:cs="Traditional Arabic"/>
          <w:b/>
          <w:bCs/>
          <w:sz w:val="36"/>
          <w:szCs w:val="36"/>
          <w:rtl/>
        </w:rPr>
        <w:t>التحفة السنية ب</w:t>
      </w:r>
      <w:r w:rsidRPr="00F4539A">
        <w:rPr>
          <w:rFonts w:cs="Traditional Arabic" w:hint="cs"/>
          <w:b/>
          <w:bCs/>
          <w:sz w:val="36"/>
          <w:szCs w:val="36"/>
          <w:rtl/>
        </w:rPr>
        <w:t>أ</w:t>
      </w:r>
      <w:r w:rsidRPr="00F4539A">
        <w:rPr>
          <w:rFonts w:cs="Traditional Arabic"/>
          <w:b/>
          <w:bCs/>
          <w:sz w:val="36"/>
          <w:szCs w:val="36"/>
          <w:rtl/>
        </w:rPr>
        <w:t>جوبة ال</w:t>
      </w:r>
      <w:r w:rsidRPr="00F4539A">
        <w:rPr>
          <w:rFonts w:cs="Traditional Arabic" w:hint="cs"/>
          <w:b/>
          <w:bCs/>
          <w:sz w:val="36"/>
          <w:szCs w:val="36"/>
          <w:rtl/>
        </w:rPr>
        <w:t>أ</w:t>
      </w:r>
      <w:r w:rsidRPr="00F4539A">
        <w:rPr>
          <w:rFonts w:cs="Traditional Arabic"/>
          <w:b/>
          <w:bCs/>
          <w:sz w:val="36"/>
          <w:szCs w:val="36"/>
          <w:rtl/>
        </w:rPr>
        <w:t>سئلة المرضية</w:t>
      </w:r>
      <w:r w:rsidRPr="00F4539A">
        <w:rPr>
          <w:rFonts w:cs="Traditional Arabic" w:hint="cs"/>
          <w:sz w:val="36"/>
          <w:szCs w:val="36"/>
          <w:rtl/>
        </w:rPr>
        <w:t>/</w:t>
      </w:r>
      <w:r w:rsidRPr="00F4539A">
        <w:rPr>
          <w:rFonts w:cs="Traditional Arabic"/>
          <w:sz w:val="36"/>
          <w:szCs w:val="36"/>
          <w:rtl/>
        </w:rPr>
        <w:t xml:space="preserve"> أحمد بن عبداللطيف البشبيشي </w:t>
      </w:r>
      <w:r w:rsidRPr="00F4539A">
        <w:rPr>
          <w:rFonts w:cs="Traditional Arabic" w:hint="cs"/>
          <w:sz w:val="36"/>
          <w:szCs w:val="36"/>
          <w:rtl/>
        </w:rPr>
        <w:t>(</w:t>
      </w:r>
      <w:r w:rsidRPr="00F4539A">
        <w:rPr>
          <w:rFonts w:cs="Traditional Arabic"/>
          <w:sz w:val="36"/>
          <w:szCs w:val="36"/>
          <w:rtl/>
        </w:rPr>
        <w:t>ت 1096</w:t>
      </w:r>
      <w:r w:rsidRPr="00F4539A">
        <w:rPr>
          <w:rFonts w:cs="Traditional Arabic" w:hint="cs"/>
          <w:sz w:val="36"/>
          <w:szCs w:val="36"/>
          <w:rtl/>
        </w:rPr>
        <w:t xml:space="preserve"> هـ)؛ دراسة وتحقيق خميس حسن دخيل.- الرمادي: جامعة الأنبار، 1438 هـ، 2017 م (ماجستير).</w:t>
      </w:r>
    </w:p>
    <w:p w14:paraId="03BAFC26" w14:textId="77777777" w:rsidR="0060555F" w:rsidRDefault="0060555F" w:rsidP="0060555F">
      <w:pPr>
        <w:ind w:left="0" w:firstLine="0"/>
        <w:jc w:val="both"/>
        <w:rPr>
          <w:rFonts w:cs="Traditional Arabic"/>
          <w:b/>
          <w:bCs/>
          <w:sz w:val="36"/>
          <w:szCs w:val="36"/>
          <w:rtl/>
        </w:rPr>
      </w:pPr>
    </w:p>
    <w:p w14:paraId="3767EF7C" w14:textId="77777777" w:rsidR="0060555F" w:rsidRPr="006E6522" w:rsidRDefault="0060555F" w:rsidP="0060555F">
      <w:pPr>
        <w:ind w:left="0" w:firstLine="0"/>
        <w:jc w:val="both"/>
        <w:rPr>
          <w:rFonts w:ascii="Times New Roman" w:eastAsia="Times New Roman" w:hAnsi="Times New Roman" w:cs="Traditional Arabic"/>
          <w:sz w:val="36"/>
          <w:szCs w:val="36"/>
          <w:rtl/>
          <w:lang w:eastAsia="ar-SA"/>
        </w:rPr>
      </w:pPr>
      <w:r w:rsidRPr="006E6522">
        <w:rPr>
          <w:rFonts w:ascii="Times New Roman" w:eastAsia="Times New Roman" w:hAnsi="Times New Roman" w:cs="Traditional Arabic"/>
          <w:b/>
          <w:bCs/>
          <w:sz w:val="36"/>
          <w:szCs w:val="36"/>
          <w:rtl/>
          <w:lang w:eastAsia="ar-SA"/>
        </w:rPr>
        <w:lastRenderedPageBreak/>
        <w:t>التحقيقات ال</w:t>
      </w:r>
      <w:r w:rsidRPr="006E6522">
        <w:rPr>
          <w:rFonts w:ascii="Times New Roman" w:eastAsia="Times New Roman" w:hAnsi="Times New Roman" w:cs="Traditional Arabic" w:hint="cs"/>
          <w:b/>
          <w:bCs/>
          <w:sz w:val="36"/>
          <w:szCs w:val="36"/>
          <w:rtl/>
          <w:lang w:eastAsia="ar-SA"/>
        </w:rPr>
        <w:t>أ</w:t>
      </w:r>
      <w:r w:rsidRPr="006E6522">
        <w:rPr>
          <w:rFonts w:ascii="Times New Roman" w:eastAsia="Times New Roman" w:hAnsi="Times New Roman" w:cs="Traditional Arabic"/>
          <w:b/>
          <w:bCs/>
          <w:sz w:val="36"/>
          <w:szCs w:val="36"/>
          <w:rtl/>
          <w:lang w:eastAsia="ar-SA"/>
        </w:rPr>
        <w:t>حمدية شرح الدردير على منظومته المسماة الخريدة البهية</w:t>
      </w:r>
      <w:r w:rsidRPr="006E6522">
        <w:rPr>
          <w:rFonts w:ascii="Times New Roman" w:eastAsia="Times New Roman" w:hAnsi="Times New Roman" w:cs="Traditional Arabic" w:hint="cs"/>
          <w:sz w:val="36"/>
          <w:szCs w:val="36"/>
          <w:rtl/>
          <w:lang w:eastAsia="ar-SA"/>
        </w:rPr>
        <w:t>/ تحقيق أمل إسماعيل عبدالمعز.- القاهرة: جامعة الأزهر، 1439 هـ، 2017 م (ماجستير).</w:t>
      </w:r>
    </w:p>
    <w:p w14:paraId="295B2BEF" w14:textId="77777777" w:rsidR="0060555F" w:rsidRPr="006E6522" w:rsidRDefault="0060555F" w:rsidP="0060555F">
      <w:pPr>
        <w:ind w:left="0" w:firstLine="0"/>
        <w:jc w:val="both"/>
        <w:rPr>
          <w:rFonts w:ascii="Times New Roman" w:eastAsia="Times New Roman" w:hAnsi="Times New Roman" w:cs="Traditional Arabic"/>
          <w:b/>
          <w:bCs/>
          <w:sz w:val="36"/>
          <w:szCs w:val="36"/>
          <w:rtl/>
          <w:lang w:eastAsia="ar-SA"/>
        </w:rPr>
      </w:pPr>
    </w:p>
    <w:p w14:paraId="29B13908" w14:textId="77777777" w:rsidR="0060555F" w:rsidRPr="005D5B1A" w:rsidRDefault="0060555F" w:rsidP="0060555F">
      <w:pPr>
        <w:ind w:left="0" w:firstLine="0"/>
        <w:rPr>
          <w:rFonts w:ascii="Times New Roman" w:eastAsia="Times New Roman" w:hAnsi="Times New Roman" w:cs="Traditional Arabic"/>
          <w:sz w:val="36"/>
          <w:szCs w:val="36"/>
          <w:rtl/>
          <w:lang w:eastAsia="ar-SA"/>
        </w:rPr>
      </w:pPr>
      <w:r w:rsidRPr="005D5B1A">
        <w:rPr>
          <w:rFonts w:ascii="Times New Roman" w:eastAsia="Times New Roman" w:hAnsi="Times New Roman" w:cs="Traditional Arabic" w:hint="cs"/>
          <w:b/>
          <w:bCs/>
          <w:sz w:val="36"/>
          <w:szCs w:val="36"/>
          <w:rtl/>
          <w:lang w:eastAsia="ar-SA"/>
        </w:rPr>
        <w:t xml:space="preserve">تعليق القلائد على منظومة العقائد/ </w:t>
      </w:r>
      <w:r w:rsidRPr="005D5B1A">
        <w:rPr>
          <w:rFonts w:ascii="Times New Roman" w:eastAsia="Times New Roman" w:hAnsi="Times New Roman" w:cs="Traditional Arabic" w:hint="cs"/>
          <w:sz w:val="36"/>
          <w:szCs w:val="36"/>
          <w:rtl/>
          <w:lang w:eastAsia="ar-SA"/>
        </w:rPr>
        <w:t>شهاب الدين أحمد بن محمد مكي الحمَوي (ت 1098 هـ)؛ تحقيق محمد صلاح تقوى.- عمّان: دار الفتح، 1440 هـ؟، 2018 م، 688ص.</w:t>
      </w:r>
    </w:p>
    <w:p w14:paraId="0EE5AD25" w14:textId="77777777" w:rsidR="0060555F" w:rsidRDefault="0060555F" w:rsidP="0060555F">
      <w:pPr>
        <w:ind w:left="0" w:firstLine="0"/>
        <w:jc w:val="both"/>
        <w:rPr>
          <w:rFonts w:cs="Traditional Arabic"/>
          <w:b/>
          <w:bCs/>
          <w:sz w:val="36"/>
          <w:szCs w:val="36"/>
          <w:rtl/>
        </w:rPr>
      </w:pPr>
    </w:p>
    <w:p w14:paraId="1C3011A0" w14:textId="77777777" w:rsidR="0060555F" w:rsidRPr="004D0D2C" w:rsidRDefault="0060555F" w:rsidP="0060555F">
      <w:pPr>
        <w:ind w:left="0" w:firstLine="0"/>
        <w:jc w:val="both"/>
        <w:rPr>
          <w:rFonts w:ascii="Times New Roman" w:eastAsia="Times New Roman" w:hAnsi="Times New Roman" w:cs="Traditional Arabic"/>
          <w:sz w:val="36"/>
          <w:szCs w:val="36"/>
          <w:rtl/>
          <w:lang w:eastAsia="ar-SA"/>
        </w:rPr>
      </w:pPr>
      <w:r w:rsidRPr="004D0D2C">
        <w:rPr>
          <w:rFonts w:ascii="Times New Roman" w:eastAsia="Times New Roman" w:hAnsi="Times New Roman" w:cs="Traditional Arabic" w:hint="cs"/>
          <w:b/>
          <w:bCs/>
          <w:sz w:val="36"/>
          <w:szCs w:val="36"/>
          <w:rtl/>
          <w:lang w:eastAsia="ar-SA"/>
        </w:rPr>
        <w:t>تقريب العقائد السنية بالأدلة القرآنية</w:t>
      </w:r>
      <w:r w:rsidRPr="004D0D2C">
        <w:rPr>
          <w:rFonts w:ascii="Times New Roman" w:eastAsia="Times New Roman" w:hAnsi="Times New Roman" w:cs="Traditional Arabic" w:hint="cs"/>
          <w:sz w:val="36"/>
          <w:szCs w:val="36"/>
          <w:rtl/>
          <w:lang w:eastAsia="ar-SA"/>
        </w:rPr>
        <w:t xml:space="preserve">/ محمد بن أحمد عليش المالكي (ت 1299 هـ)؛ تحقيق مصطفى أبو زيد.- </w:t>
      </w:r>
      <w:r w:rsidRPr="004D0D2C">
        <w:rPr>
          <w:rFonts w:cs="Traditional Arabic" w:hint="cs"/>
          <w:sz w:val="36"/>
          <w:szCs w:val="36"/>
          <w:rtl/>
        </w:rPr>
        <w:t>القاهرة: دار الإمام الرازي، 1438 هـ، 2017 م.</w:t>
      </w:r>
    </w:p>
    <w:p w14:paraId="7B20EEE7" w14:textId="77777777" w:rsidR="0060555F" w:rsidRPr="004D0D2C" w:rsidRDefault="0060555F" w:rsidP="0060555F">
      <w:pPr>
        <w:ind w:left="0" w:firstLine="0"/>
        <w:jc w:val="both"/>
        <w:rPr>
          <w:rFonts w:ascii="Times New Roman" w:eastAsia="Times New Roman" w:hAnsi="Times New Roman" w:cs="Traditional Arabic"/>
          <w:sz w:val="36"/>
          <w:szCs w:val="36"/>
          <w:rtl/>
          <w:lang w:eastAsia="ar-SA"/>
        </w:rPr>
      </w:pPr>
      <w:r w:rsidRPr="004D0D2C">
        <w:rPr>
          <w:rFonts w:ascii="Times New Roman" w:eastAsia="Times New Roman" w:hAnsi="Times New Roman" w:cs="Traditional Arabic" w:hint="cs"/>
          <w:sz w:val="36"/>
          <w:szCs w:val="36"/>
          <w:rtl/>
          <w:lang w:eastAsia="ar-SA"/>
        </w:rPr>
        <w:t>ومعه: عقود الجمان في عقائد أهل الإيمان/ سليم بن أبي فرّاج البشري المالكي (ت 1335هـ).</w:t>
      </w:r>
    </w:p>
    <w:p w14:paraId="397A1492" w14:textId="77777777" w:rsidR="0060555F" w:rsidRDefault="0060555F" w:rsidP="0060555F">
      <w:pPr>
        <w:ind w:left="0" w:firstLine="0"/>
        <w:jc w:val="both"/>
        <w:rPr>
          <w:rFonts w:cs="Traditional Arabic"/>
          <w:b/>
          <w:bCs/>
          <w:sz w:val="36"/>
          <w:szCs w:val="36"/>
          <w:rtl/>
        </w:rPr>
      </w:pPr>
    </w:p>
    <w:p w14:paraId="1B73FA3C" w14:textId="77777777" w:rsidR="0060555F" w:rsidRPr="006E04E8" w:rsidRDefault="0060555F" w:rsidP="0060555F">
      <w:pPr>
        <w:ind w:left="0" w:firstLine="0"/>
        <w:jc w:val="both"/>
        <w:rPr>
          <w:rFonts w:ascii="Times New Roman" w:eastAsia="Times New Roman" w:hAnsi="Times New Roman" w:cs="Traditional Arabic"/>
          <w:sz w:val="36"/>
          <w:szCs w:val="36"/>
          <w:rtl/>
          <w:lang w:eastAsia="ar-SA"/>
        </w:rPr>
      </w:pPr>
      <w:r w:rsidRPr="006E04E8">
        <w:rPr>
          <w:rFonts w:ascii="Times New Roman" w:eastAsia="Times New Roman" w:hAnsi="Times New Roman" w:cs="Traditional Arabic" w:hint="cs"/>
          <w:b/>
          <w:bCs/>
          <w:sz w:val="36"/>
          <w:szCs w:val="36"/>
          <w:rtl/>
          <w:lang w:eastAsia="ar-SA"/>
        </w:rPr>
        <w:t xml:space="preserve">التمهيد في بيان التوحيد/ </w:t>
      </w:r>
      <w:r w:rsidRPr="006E04E8">
        <w:rPr>
          <w:rFonts w:ascii="Times New Roman" w:eastAsia="Times New Roman" w:hAnsi="Times New Roman" w:cs="Traditional Arabic" w:hint="cs"/>
          <w:sz w:val="36"/>
          <w:szCs w:val="36"/>
          <w:rtl/>
          <w:lang w:eastAsia="ar-SA"/>
        </w:rPr>
        <w:t>محمد بن عبد السيد الكشي السالمي (ت بعد 460 هـ).</w:t>
      </w:r>
    </w:p>
    <w:p w14:paraId="4B53976E" w14:textId="77777777" w:rsidR="0060555F" w:rsidRPr="006E04E8" w:rsidRDefault="0060555F" w:rsidP="0060555F">
      <w:pPr>
        <w:ind w:left="0" w:firstLine="0"/>
        <w:jc w:val="both"/>
        <w:rPr>
          <w:rFonts w:ascii="Times New Roman" w:eastAsia="Times New Roman" w:hAnsi="Times New Roman" w:cs="Traditional Arabic"/>
          <w:sz w:val="36"/>
          <w:szCs w:val="36"/>
          <w:rtl/>
          <w:lang w:eastAsia="ar-SA"/>
        </w:rPr>
      </w:pPr>
      <w:r w:rsidRPr="006E04E8">
        <w:rPr>
          <w:rFonts w:ascii="Times New Roman" w:eastAsia="Times New Roman" w:hAnsi="Times New Roman" w:cs="Traditional Arabic" w:hint="cs"/>
          <w:sz w:val="36"/>
          <w:szCs w:val="36"/>
          <w:rtl/>
          <w:lang w:eastAsia="ar-SA"/>
        </w:rPr>
        <w:t>دراسته وتحقيقه في جامعة الأزهر بالقاهرة، 1439 هـ،...</w:t>
      </w:r>
    </w:p>
    <w:p w14:paraId="60E52350" w14:textId="77777777" w:rsidR="0060555F" w:rsidRPr="006E04E8" w:rsidRDefault="0060555F" w:rsidP="0060555F">
      <w:pPr>
        <w:ind w:left="0" w:firstLine="0"/>
        <w:jc w:val="both"/>
        <w:rPr>
          <w:rFonts w:ascii="Times New Roman" w:eastAsia="Times New Roman" w:hAnsi="Times New Roman" w:cs="Traditional Arabic"/>
          <w:b/>
          <w:bCs/>
          <w:sz w:val="36"/>
          <w:szCs w:val="36"/>
          <w:rtl/>
          <w:lang w:eastAsia="ar-SA"/>
        </w:rPr>
      </w:pPr>
    </w:p>
    <w:p w14:paraId="5188916C" w14:textId="77777777" w:rsidR="0060555F" w:rsidRPr="001861A9" w:rsidRDefault="0060555F" w:rsidP="0060555F">
      <w:pPr>
        <w:ind w:left="0" w:firstLine="0"/>
        <w:jc w:val="both"/>
        <w:rPr>
          <w:rFonts w:cs="Traditional Arabic"/>
          <w:sz w:val="36"/>
          <w:szCs w:val="36"/>
          <w:rtl/>
        </w:rPr>
      </w:pPr>
      <w:r w:rsidRPr="001861A9">
        <w:rPr>
          <w:rFonts w:cs="Traditional Arabic" w:hint="cs"/>
          <w:b/>
          <w:bCs/>
          <w:sz w:val="36"/>
          <w:szCs w:val="36"/>
          <w:rtl/>
        </w:rPr>
        <w:t>تهديم الأركان مِن "ليس في الإمكان أبدعُ مما كان"</w:t>
      </w:r>
      <w:r w:rsidRPr="001861A9">
        <w:rPr>
          <w:rFonts w:cs="Traditional Arabic" w:hint="cs"/>
          <w:sz w:val="36"/>
          <w:szCs w:val="36"/>
          <w:rtl/>
        </w:rPr>
        <w:t>/ برهان الدين إبراهيم بن عمر البِقاعي (ت 885 هـ)؛ تحقيق عبدالواحد جهداني.- عمّان: دار الفتح، 1440 هـ.</w:t>
      </w:r>
    </w:p>
    <w:p w14:paraId="7F3FC282" w14:textId="77777777" w:rsidR="0060555F" w:rsidRPr="001861A9" w:rsidRDefault="0060555F" w:rsidP="0060555F">
      <w:pPr>
        <w:ind w:left="0" w:firstLine="0"/>
        <w:jc w:val="both"/>
        <w:rPr>
          <w:rFonts w:cs="Traditional Arabic"/>
          <w:sz w:val="36"/>
          <w:szCs w:val="36"/>
          <w:rtl/>
        </w:rPr>
      </w:pPr>
      <w:r w:rsidRPr="001861A9">
        <w:rPr>
          <w:rFonts w:cs="Traditional Arabic" w:hint="cs"/>
          <w:sz w:val="36"/>
          <w:szCs w:val="36"/>
          <w:rtl/>
        </w:rPr>
        <w:t>(في علم الكلام، الإلهيات)</w:t>
      </w:r>
    </w:p>
    <w:p w14:paraId="4C15F31B" w14:textId="77777777" w:rsidR="0060555F" w:rsidRDefault="0060555F" w:rsidP="0060555F">
      <w:pPr>
        <w:ind w:left="0" w:firstLine="0"/>
        <w:jc w:val="both"/>
        <w:rPr>
          <w:rFonts w:cs="Traditional Arabic"/>
          <w:sz w:val="36"/>
          <w:szCs w:val="36"/>
          <w:rtl/>
        </w:rPr>
      </w:pPr>
    </w:p>
    <w:p w14:paraId="011C32A5" w14:textId="77777777" w:rsidR="0060555F" w:rsidRPr="00746418" w:rsidRDefault="0060555F" w:rsidP="0060555F">
      <w:pPr>
        <w:ind w:left="0" w:firstLine="0"/>
        <w:jc w:val="both"/>
        <w:rPr>
          <w:rFonts w:ascii="Times New Roman" w:eastAsia="Times New Roman" w:hAnsi="Times New Roman" w:cs="Traditional Arabic"/>
          <w:sz w:val="36"/>
          <w:szCs w:val="36"/>
          <w:rtl/>
          <w:lang w:eastAsia="ar-SA"/>
        </w:rPr>
      </w:pPr>
      <w:r w:rsidRPr="00746418">
        <w:rPr>
          <w:rFonts w:ascii="Times New Roman" w:eastAsia="Times New Roman" w:hAnsi="Times New Roman" w:cs="Traditional Arabic" w:hint="cs"/>
          <w:b/>
          <w:bCs/>
          <w:sz w:val="36"/>
          <w:szCs w:val="36"/>
          <w:rtl/>
          <w:lang w:eastAsia="ar-SA"/>
        </w:rPr>
        <w:t>التوفيق الجلي بين الأشعري والحنبلي</w:t>
      </w:r>
      <w:r w:rsidRPr="00746418">
        <w:rPr>
          <w:rFonts w:ascii="Times New Roman" w:eastAsia="Times New Roman" w:hAnsi="Times New Roman" w:cs="Traditional Arabic" w:hint="cs"/>
          <w:sz w:val="36"/>
          <w:szCs w:val="36"/>
          <w:rtl/>
          <w:lang w:eastAsia="ar-SA"/>
        </w:rPr>
        <w:t>/ عبدالغني بن إسماعيل النابلسي (ت 1143 هـ)؛ تحقيق ابن حرجو الجاوي.- القاهرة: دار الصالح، 1440 هـ، 2019 م.</w:t>
      </w:r>
    </w:p>
    <w:p w14:paraId="31CFA3A2" w14:textId="77777777" w:rsidR="0060555F" w:rsidRDefault="0060555F" w:rsidP="0060555F">
      <w:pPr>
        <w:ind w:left="0" w:firstLine="0"/>
        <w:jc w:val="both"/>
        <w:rPr>
          <w:rFonts w:cs="Traditional Arabic"/>
          <w:sz w:val="36"/>
          <w:szCs w:val="36"/>
          <w:rtl/>
        </w:rPr>
      </w:pPr>
    </w:p>
    <w:p w14:paraId="05C54078" w14:textId="77777777" w:rsidR="0060555F" w:rsidRPr="00E82525" w:rsidRDefault="0060555F" w:rsidP="0060555F">
      <w:pPr>
        <w:ind w:left="0" w:firstLine="0"/>
        <w:rPr>
          <w:rFonts w:ascii="Times New Roman" w:eastAsia="Times New Roman" w:hAnsi="Times New Roman" w:cs="Traditional Arabic"/>
          <w:b/>
          <w:bCs/>
          <w:sz w:val="36"/>
          <w:szCs w:val="36"/>
          <w:rtl/>
          <w:lang w:eastAsia="ar-SA"/>
        </w:rPr>
      </w:pPr>
      <w:r w:rsidRPr="00E82525">
        <w:rPr>
          <w:rFonts w:ascii="Times New Roman" w:eastAsia="Times New Roman" w:hAnsi="Times New Roman" w:cs="Traditional Arabic"/>
          <w:b/>
          <w:bCs/>
          <w:sz w:val="36"/>
          <w:szCs w:val="36"/>
          <w:rtl/>
          <w:lang w:eastAsia="ar-SA"/>
        </w:rPr>
        <w:t>تيسير العزيز الحميد</w:t>
      </w:r>
      <w:r w:rsidRPr="00E82525">
        <w:rPr>
          <w:rFonts w:ascii="Times New Roman" w:eastAsia="Times New Roman" w:hAnsi="Times New Roman" w:cs="Traditional Arabic" w:hint="cs"/>
          <w:b/>
          <w:bCs/>
          <w:sz w:val="36"/>
          <w:szCs w:val="36"/>
          <w:rtl/>
          <w:lang w:eastAsia="ar-SA"/>
        </w:rPr>
        <w:t xml:space="preserve"> في</w:t>
      </w:r>
      <w:r w:rsidRPr="00E82525">
        <w:rPr>
          <w:rFonts w:ascii="Times New Roman" w:eastAsia="Times New Roman" w:hAnsi="Times New Roman" w:cs="Traditional Arabic"/>
          <w:b/>
          <w:bCs/>
          <w:sz w:val="36"/>
          <w:szCs w:val="36"/>
          <w:lang w:eastAsia="ar-SA"/>
        </w:rPr>
        <w:t xml:space="preserve"> </w:t>
      </w:r>
      <w:r w:rsidRPr="00E82525">
        <w:rPr>
          <w:rFonts w:ascii="Times New Roman" w:eastAsia="Times New Roman" w:hAnsi="Times New Roman" w:cs="Traditional Arabic"/>
          <w:b/>
          <w:bCs/>
          <w:sz w:val="36"/>
          <w:szCs w:val="36"/>
          <w:rtl/>
          <w:lang w:eastAsia="ar-SA"/>
        </w:rPr>
        <w:t>شرح كتاب التوحي</w:t>
      </w:r>
      <w:r w:rsidRPr="00E82525">
        <w:rPr>
          <w:rFonts w:ascii="Times New Roman" w:eastAsia="Times New Roman" w:hAnsi="Times New Roman" w:cs="Traditional Arabic" w:hint="cs"/>
          <w:b/>
          <w:bCs/>
          <w:sz w:val="36"/>
          <w:szCs w:val="36"/>
          <w:rtl/>
          <w:lang w:eastAsia="ar-SA"/>
        </w:rPr>
        <w:t xml:space="preserve">د/ </w:t>
      </w:r>
      <w:r w:rsidRPr="00E82525">
        <w:rPr>
          <w:rFonts w:ascii="Times New Roman" w:eastAsia="Times New Roman" w:hAnsi="Times New Roman" w:cs="Traditional Arabic" w:hint="cs"/>
          <w:sz w:val="36"/>
          <w:szCs w:val="36"/>
          <w:rtl/>
          <w:lang w:eastAsia="ar-SA"/>
        </w:rPr>
        <w:t>س</w:t>
      </w:r>
      <w:r w:rsidRPr="00E82525">
        <w:rPr>
          <w:rFonts w:ascii="Times New Roman" w:eastAsia="Times New Roman" w:hAnsi="Times New Roman" w:cs="Traditional Arabic"/>
          <w:sz w:val="36"/>
          <w:szCs w:val="36"/>
          <w:rtl/>
          <w:lang w:eastAsia="ar-SA"/>
        </w:rPr>
        <w:t>ليمان بن عبد الله بن محمد بن عبد الوهاب</w:t>
      </w:r>
      <w:r w:rsidRPr="00E82525">
        <w:rPr>
          <w:rFonts w:ascii="Times New Roman" w:eastAsia="Times New Roman" w:hAnsi="Times New Roman" w:cs="Traditional Arabic" w:hint="cs"/>
          <w:sz w:val="36"/>
          <w:szCs w:val="36"/>
          <w:rtl/>
          <w:lang w:eastAsia="ar-SA"/>
        </w:rPr>
        <w:t xml:space="preserve"> (ت 1233 هـ)؛ </w:t>
      </w:r>
      <w:r w:rsidRPr="00E82525">
        <w:rPr>
          <w:rFonts w:ascii="Times New Roman" w:eastAsia="Times New Roman" w:hAnsi="Times New Roman" w:cs="Traditional Arabic"/>
          <w:sz w:val="36"/>
          <w:szCs w:val="36"/>
          <w:rtl/>
          <w:lang w:eastAsia="ar-SA"/>
        </w:rPr>
        <w:t>تحقيق</w:t>
      </w:r>
      <w:r w:rsidRPr="00E82525">
        <w:rPr>
          <w:rFonts w:ascii="Times New Roman" w:eastAsia="Times New Roman" w:hAnsi="Times New Roman" w:cs="Traditional Arabic" w:hint="cs"/>
          <w:sz w:val="36"/>
          <w:szCs w:val="36"/>
          <w:rtl/>
          <w:lang w:eastAsia="ar-SA"/>
        </w:rPr>
        <w:t xml:space="preserve"> أ</w:t>
      </w:r>
      <w:r w:rsidRPr="00E82525">
        <w:rPr>
          <w:rFonts w:ascii="Times New Roman" w:eastAsia="Times New Roman" w:hAnsi="Times New Roman" w:cs="Traditional Arabic"/>
          <w:sz w:val="36"/>
          <w:szCs w:val="36"/>
          <w:rtl/>
          <w:lang w:eastAsia="ar-SA"/>
        </w:rPr>
        <w:t>سامة بن عطايا العتيبي</w:t>
      </w:r>
      <w:r w:rsidRPr="00E82525">
        <w:rPr>
          <w:rFonts w:ascii="Times New Roman" w:eastAsia="Times New Roman" w:hAnsi="Times New Roman" w:cs="Traditional Arabic" w:hint="cs"/>
          <w:sz w:val="36"/>
          <w:szCs w:val="36"/>
          <w:rtl/>
          <w:lang w:eastAsia="ar-SA"/>
        </w:rPr>
        <w:t>.- ط، جديدة.- الرياض</w:t>
      </w:r>
      <w:r w:rsidRPr="00E82525">
        <w:rPr>
          <w:rFonts w:ascii="Times New Roman" w:eastAsia="Times New Roman" w:hAnsi="Times New Roman" w:cs="Traditional Arabic" w:hint="cs"/>
          <w:b/>
          <w:bCs/>
          <w:sz w:val="36"/>
          <w:szCs w:val="36"/>
          <w:rtl/>
          <w:lang w:eastAsia="ar-SA"/>
        </w:rPr>
        <w:t>:</w:t>
      </w:r>
      <w:r w:rsidRPr="00E82525">
        <w:rPr>
          <w:rFonts w:ascii="Times New Roman" w:eastAsia="Times New Roman" w:hAnsi="Times New Roman" w:cs="Traditional Arabic" w:hint="cs"/>
          <w:sz w:val="36"/>
          <w:szCs w:val="36"/>
          <w:rtl/>
          <w:lang w:eastAsia="ar-SA"/>
        </w:rPr>
        <w:t xml:space="preserve"> دار الصميعي، 1440 هـ، 2019 م، 2 مج.</w:t>
      </w:r>
      <w:r w:rsidRPr="00E82525">
        <w:rPr>
          <w:rFonts w:ascii="Times New Roman" w:eastAsia="Times New Roman" w:hAnsi="Times New Roman" w:cs="Traditional Arabic" w:hint="cs"/>
          <w:b/>
          <w:bCs/>
          <w:sz w:val="36"/>
          <w:szCs w:val="36"/>
          <w:rtl/>
          <w:lang w:eastAsia="ar-SA"/>
        </w:rPr>
        <w:t xml:space="preserve"> </w:t>
      </w:r>
    </w:p>
    <w:p w14:paraId="7B46E690" w14:textId="77777777" w:rsidR="0060555F" w:rsidRPr="00E82525" w:rsidRDefault="0060555F" w:rsidP="0060555F">
      <w:pPr>
        <w:ind w:left="0" w:firstLine="0"/>
        <w:rPr>
          <w:rFonts w:ascii="Times New Roman" w:eastAsia="Times New Roman" w:hAnsi="Times New Roman" w:cs="Traditional Arabic"/>
          <w:b/>
          <w:bCs/>
          <w:sz w:val="36"/>
          <w:szCs w:val="36"/>
          <w:rtl/>
          <w:lang w:eastAsia="ar-SA"/>
        </w:rPr>
      </w:pPr>
    </w:p>
    <w:p w14:paraId="6A0815E3" w14:textId="77777777" w:rsidR="0060555F" w:rsidRPr="00E82525" w:rsidRDefault="0060555F" w:rsidP="0060555F">
      <w:pPr>
        <w:ind w:left="0" w:firstLine="0"/>
        <w:rPr>
          <w:rFonts w:ascii="Times New Roman" w:eastAsia="Times New Roman" w:hAnsi="Times New Roman" w:cs="Traditional Arabic"/>
          <w:sz w:val="36"/>
          <w:szCs w:val="36"/>
          <w:lang w:eastAsia="ar-SA"/>
        </w:rPr>
      </w:pPr>
      <w:r w:rsidRPr="00E82525">
        <w:rPr>
          <w:rFonts w:ascii="Times New Roman" w:eastAsia="Times New Roman" w:hAnsi="Times New Roman" w:cs="Traditional Arabic"/>
          <w:b/>
          <w:bCs/>
          <w:sz w:val="36"/>
          <w:szCs w:val="36"/>
          <w:rtl/>
          <w:lang w:eastAsia="ar-SA"/>
        </w:rPr>
        <w:lastRenderedPageBreak/>
        <w:t>جواب رسالة أهل جزيرة قبرص في الرد على النصارى</w:t>
      </w:r>
      <w:r w:rsidRPr="00E82525">
        <w:rPr>
          <w:rFonts w:ascii="Times New Roman" w:eastAsia="Times New Roman" w:hAnsi="Times New Roman" w:cs="Traditional Arabic" w:hint="cs"/>
          <w:sz w:val="36"/>
          <w:szCs w:val="36"/>
          <w:rtl/>
          <w:lang w:eastAsia="ar-SA"/>
        </w:rPr>
        <w:t>/</w:t>
      </w:r>
      <w:r w:rsidRPr="00E82525">
        <w:rPr>
          <w:rFonts w:ascii="Times New Roman" w:eastAsia="Times New Roman" w:hAnsi="Times New Roman" w:cs="Traditional Arabic"/>
          <w:sz w:val="36"/>
          <w:szCs w:val="36"/>
          <w:rtl/>
          <w:lang w:eastAsia="ar-SA"/>
        </w:rPr>
        <w:t xml:space="preserve"> شمس الدين محمد بن أبي بكر الدمشقي</w:t>
      </w:r>
      <w:r w:rsidRPr="00E82525">
        <w:rPr>
          <w:rFonts w:ascii="Times New Roman" w:eastAsia="Times New Roman" w:hAnsi="Times New Roman" w:cs="Traditional Arabic" w:hint="cs"/>
          <w:sz w:val="36"/>
          <w:szCs w:val="36"/>
          <w:rtl/>
          <w:lang w:eastAsia="ar-SA"/>
        </w:rPr>
        <w:t>،</w:t>
      </w:r>
      <w:r w:rsidRPr="00E82525">
        <w:rPr>
          <w:rFonts w:ascii="Times New Roman" w:eastAsia="Times New Roman" w:hAnsi="Times New Roman" w:cs="Traditional Arabic"/>
          <w:sz w:val="36"/>
          <w:szCs w:val="36"/>
          <w:rtl/>
          <w:lang w:eastAsia="ar-SA"/>
        </w:rPr>
        <w:t xml:space="preserve"> المعروف بشيخ الربوة </w:t>
      </w:r>
      <w:r w:rsidRPr="00E82525">
        <w:rPr>
          <w:rFonts w:ascii="Times New Roman" w:eastAsia="Times New Roman" w:hAnsi="Times New Roman" w:cs="Traditional Arabic" w:hint="cs"/>
          <w:sz w:val="36"/>
          <w:szCs w:val="36"/>
          <w:rtl/>
          <w:lang w:eastAsia="ar-SA"/>
        </w:rPr>
        <w:t>(</w:t>
      </w:r>
      <w:r w:rsidRPr="00E82525">
        <w:rPr>
          <w:rFonts w:ascii="Times New Roman" w:eastAsia="Times New Roman" w:hAnsi="Times New Roman" w:cs="Traditional Arabic"/>
          <w:sz w:val="36"/>
          <w:szCs w:val="36"/>
          <w:rtl/>
          <w:lang w:eastAsia="ar-SA"/>
        </w:rPr>
        <w:t>ت</w:t>
      </w:r>
      <w:r w:rsidRPr="00E82525">
        <w:rPr>
          <w:rFonts w:ascii="Times New Roman" w:eastAsia="Times New Roman" w:hAnsi="Times New Roman" w:cs="Traditional Arabic" w:hint="cs"/>
          <w:sz w:val="36"/>
          <w:szCs w:val="36"/>
          <w:rtl/>
          <w:lang w:eastAsia="ar-SA"/>
        </w:rPr>
        <w:t xml:space="preserve"> </w:t>
      </w:r>
      <w:r w:rsidRPr="00E82525">
        <w:rPr>
          <w:rFonts w:ascii="Times New Roman" w:eastAsia="Times New Roman" w:hAnsi="Times New Roman" w:cs="Traditional Arabic"/>
          <w:sz w:val="36"/>
          <w:szCs w:val="36"/>
          <w:rtl/>
          <w:lang w:eastAsia="ar-SA"/>
        </w:rPr>
        <w:t>727</w:t>
      </w:r>
      <w:r w:rsidRPr="00E82525">
        <w:rPr>
          <w:rFonts w:ascii="Times New Roman" w:eastAsia="Times New Roman" w:hAnsi="Times New Roman" w:cs="Traditional Arabic" w:hint="cs"/>
          <w:sz w:val="36"/>
          <w:szCs w:val="36"/>
          <w:rtl/>
          <w:lang w:eastAsia="ar-SA"/>
        </w:rPr>
        <w:t xml:space="preserve"> </w:t>
      </w:r>
      <w:r w:rsidRPr="00E82525">
        <w:rPr>
          <w:rFonts w:ascii="Times New Roman" w:eastAsia="Times New Roman" w:hAnsi="Times New Roman" w:cs="Traditional Arabic"/>
          <w:sz w:val="36"/>
          <w:szCs w:val="36"/>
          <w:rtl/>
          <w:lang w:eastAsia="ar-SA"/>
        </w:rPr>
        <w:t>هـ</w:t>
      </w:r>
      <w:r w:rsidRPr="00E82525">
        <w:rPr>
          <w:rFonts w:ascii="Times New Roman" w:eastAsia="Times New Roman" w:hAnsi="Times New Roman" w:cs="Traditional Arabic" w:hint="cs"/>
          <w:sz w:val="36"/>
          <w:szCs w:val="36"/>
          <w:rtl/>
          <w:lang w:eastAsia="ar-SA"/>
        </w:rPr>
        <w:t xml:space="preserve">)؛ </w:t>
      </w:r>
      <w:r w:rsidRPr="00E82525">
        <w:rPr>
          <w:rFonts w:ascii="Times New Roman" w:eastAsia="Times New Roman" w:hAnsi="Times New Roman" w:cs="Traditional Arabic"/>
          <w:sz w:val="36"/>
          <w:szCs w:val="36"/>
          <w:rtl/>
          <w:lang w:eastAsia="ar-SA"/>
        </w:rPr>
        <w:t>تحقيق ودراسة عبدالإله بن عبدالعزيز التويجري</w:t>
      </w:r>
      <w:r w:rsidRPr="00E82525">
        <w:rPr>
          <w:rFonts w:ascii="Times New Roman" w:eastAsia="Times New Roman" w:hAnsi="Times New Roman" w:cs="Traditional Arabic" w:hint="cs"/>
          <w:sz w:val="36"/>
          <w:szCs w:val="36"/>
          <w:rtl/>
          <w:lang w:eastAsia="ar-SA"/>
        </w:rPr>
        <w:t>.- القاهرة: مكتبة وهبة، 1439 هـ، 516 ص. (أصله رسالة دكتوراه).</w:t>
      </w:r>
    </w:p>
    <w:p w14:paraId="533C9987" w14:textId="77777777" w:rsidR="0060555F" w:rsidRDefault="0060555F" w:rsidP="0060555F">
      <w:pPr>
        <w:ind w:left="0" w:firstLine="0"/>
        <w:jc w:val="both"/>
        <w:rPr>
          <w:rFonts w:cs="Traditional Arabic"/>
          <w:sz w:val="36"/>
          <w:szCs w:val="36"/>
          <w:rtl/>
        </w:rPr>
      </w:pPr>
    </w:p>
    <w:p w14:paraId="56DAB7BE" w14:textId="77777777" w:rsidR="0060555F" w:rsidRPr="00657265" w:rsidRDefault="0060555F" w:rsidP="0060555F">
      <w:pPr>
        <w:ind w:left="0" w:firstLine="0"/>
        <w:contextualSpacing/>
        <w:jc w:val="both"/>
        <w:rPr>
          <w:rFonts w:ascii="Times New Roman" w:eastAsia="Times New Roman" w:hAnsi="Times New Roman" w:cs="Traditional Arabic"/>
          <w:sz w:val="36"/>
          <w:szCs w:val="36"/>
          <w:rtl/>
          <w:lang w:eastAsia="ar-SA"/>
        </w:rPr>
      </w:pPr>
      <w:r w:rsidRPr="00657265">
        <w:rPr>
          <w:rFonts w:ascii="Times New Roman" w:eastAsia="Times New Roman" w:hAnsi="Times New Roman" w:cs="Traditional Arabic" w:hint="cs"/>
          <w:b/>
          <w:bCs/>
          <w:sz w:val="36"/>
          <w:szCs w:val="36"/>
          <w:rtl/>
          <w:lang w:eastAsia="ar-SA"/>
        </w:rPr>
        <w:t xml:space="preserve">الجواب الصحيح لمن بدل دين المسيح/ </w:t>
      </w:r>
      <w:r w:rsidRPr="00657265">
        <w:rPr>
          <w:rFonts w:ascii="Times New Roman" w:eastAsia="Times New Roman" w:hAnsi="Times New Roman" w:cs="Traditional Arabic" w:hint="cs"/>
          <w:sz w:val="36"/>
          <w:szCs w:val="36"/>
          <w:rtl/>
          <w:lang w:eastAsia="ar-SA"/>
        </w:rPr>
        <w:t>أحمد بن عبدالحليم بن تيمية (ت 728 هـ)؛ حقق وراجع وقابل النصوص الإنجيلية وديع أحمد فتحي.- القاهرة: دار العقيدة، 1439 هـ، 2018 م، 2 مج.</w:t>
      </w:r>
    </w:p>
    <w:p w14:paraId="1FC7DCDA"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1704F17" w14:textId="77777777" w:rsidR="0060555F" w:rsidRPr="001311E7" w:rsidRDefault="0060555F" w:rsidP="0060555F">
      <w:pPr>
        <w:ind w:left="0" w:firstLine="0"/>
        <w:jc w:val="both"/>
        <w:rPr>
          <w:rFonts w:ascii="Times New Roman" w:eastAsia="Times New Roman" w:hAnsi="Times New Roman" w:cs="Traditional Arabic"/>
          <w:sz w:val="36"/>
          <w:szCs w:val="36"/>
          <w:rtl/>
          <w:lang w:eastAsia="ar-SA"/>
        </w:rPr>
      </w:pPr>
      <w:r w:rsidRPr="001311E7">
        <w:rPr>
          <w:rFonts w:ascii="Times New Roman" w:eastAsia="Times New Roman" w:hAnsi="Times New Roman" w:cs="Traditional Arabic" w:hint="cs"/>
          <w:b/>
          <w:bCs/>
          <w:sz w:val="36"/>
          <w:szCs w:val="36"/>
          <w:rtl/>
          <w:lang w:eastAsia="ar-SA"/>
        </w:rPr>
        <w:t>الجواب الفسيح لما لفَّقه عبد المسيح</w:t>
      </w:r>
      <w:r w:rsidRPr="001311E7">
        <w:rPr>
          <w:rFonts w:ascii="Times New Roman" w:eastAsia="Times New Roman" w:hAnsi="Times New Roman" w:cs="Traditional Arabic" w:hint="cs"/>
          <w:sz w:val="36"/>
          <w:szCs w:val="36"/>
          <w:rtl/>
          <w:lang w:eastAsia="ar-SA"/>
        </w:rPr>
        <w:t>/ نعمان بن محمود الآلوسي (ت 1317 هـ)؛ دراسة وتحقيق عبدالعزيز بن جليدان الظفيري وآخرين.-</w:t>
      </w:r>
      <w:r w:rsidRPr="001311E7">
        <w:rPr>
          <w:rFonts w:ascii="Times New Roman" w:eastAsia="Times New Roman" w:hAnsi="Times New Roman" w:cs="Traditional Arabic" w:hint="cs"/>
          <w:caps/>
          <w:sz w:val="36"/>
          <w:szCs w:val="36"/>
          <w:rtl/>
          <w:lang w:eastAsia="ar-SA"/>
        </w:rPr>
        <w:t xml:space="preserve"> الجزائر: دار الميراث النبوي،</w:t>
      </w:r>
      <w:r w:rsidRPr="001311E7">
        <w:rPr>
          <w:rFonts w:ascii="Times New Roman" w:eastAsia="Times New Roman" w:hAnsi="Times New Roman" w:cs="Traditional Arabic" w:hint="cs"/>
          <w:sz w:val="36"/>
          <w:szCs w:val="36"/>
          <w:rtl/>
          <w:lang w:eastAsia="ar-SA"/>
        </w:rPr>
        <w:t xml:space="preserve"> 1440 هـ، 2019 م، 5 مج. </w:t>
      </w:r>
    </w:p>
    <w:p w14:paraId="5C971286" w14:textId="77777777" w:rsidR="0060555F" w:rsidRPr="001311E7" w:rsidRDefault="0060555F" w:rsidP="0060555F">
      <w:pPr>
        <w:ind w:left="0" w:firstLine="0"/>
        <w:jc w:val="both"/>
        <w:rPr>
          <w:rFonts w:ascii="Times New Roman" w:eastAsia="Times New Roman" w:hAnsi="Times New Roman" w:cs="Traditional Arabic"/>
          <w:sz w:val="36"/>
          <w:szCs w:val="36"/>
          <w:rtl/>
          <w:lang w:eastAsia="ar-SA"/>
        </w:rPr>
      </w:pPr>
      <w:r w:rsidRPr="001311E7">
        <w:rPr>
          <w:rFonts w:ascii="Times New Roman" w:eastAsia="Times New Roman" w:hAnsi="Times New Roman" w:cs="Traditional Arabic" w:hint="cs"/>
          <w:sz w:val="36"/>
          <w:szCs w:val="36"/>
          <w:rtl/>
          <w:lang w:eastAsia="ar-SA"/>
        </w:rPr>
        <w:t>(أصله خمس رسائل دكتوراه من الجامعة الإسلامية بالمدينة المنورة. وهو من الموسوعات في الردّ على النصارى).</w:t>
      </w:r>
    </w:p>
    <w:p w14:paraId="2AAE9179"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60F8CED" w14:textId="77777777" w:rsidR="0060555F" w:rsidRPr="000D6732" w:rsidRDefault="0060555F" w:rsidP="0060555F">
      <w:pPr>
        <w:ind w:left="0" w:firstLine="0"/>
        <w:jc w:val="both"/>
        <w:rPr>
          <w:rFonts w:ascii="Times New Roman" w:eastAsia="Times New Roman" w:hAnsi="Times New Roman" w:cs="Traditional Arabic"/>
          <w:sz w:val="36"/>
          <w:szCs w:val="36"/>
          <w:rtl/>
          <w:lang w:eastAsia="ar-SA"/>
        </w:rPr>
      </w:pPr>
      <w:r w:rsidRPr="000D6732">
        <w:rPr>
          <w:rFonts w:ascii="Times New Roman" w:eastAsia="Times New Roman" w:hAnsi="Times New Roman" w:cs="Traditional Arabic" w:hint="cs"/>
          <w:b/>
          <w:bCs/>
          <w:sz w:val="36"/>
          <w:szCs w:val="36"/>
          <w:rtl/>
          <w:lang w:eastAsia="ar-SA"/>
        </w:rPr>
        <w:t>الجواهر المضية: مجموعة رسائل للشيخ محمد بن عبدالوهاب (ت 1206 هـ)</w:t>
      </w:r>
      <w:r w:rsidRPr="000D6732">
        <w:rPr>
          <w:rFonts w:ascii="Times New Roman" w:eastAsia="Times New Roman" w:hAnsi="Times New Roman" w:cs="Traditional Arabic" w:hint="cs"/>
          <w:sz w:val="36"/>
          <w:szCs w:val="36"/>
          <w:rtl/>
          <w:lang w:eastAsia="ar-SA"/>
        </w:rPr>
        <w:t>/ عنى بنشره سليمان بن صالح الخراشي.- الرياض: مكتبة الرشد، 1440 هـ.</w:t>
      </w:r>
    </w:p>
    <w:p w14:paraId="1D9E1BE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5A0D1B8" w14:textId="77777777" w:rsidR="0060555F" w:rsidRPr="00D71622" w:rsidRDefault="0060555F" w:rsidP="0060555F">
      <w:pPr>
        <w:ind w:left="0" w:firstLine="0"/>
        <w:jc w:val="both"/>
        <w:rPr>
          <w:rFonts w:ascii="Times New Roman" w:eastAsia="Times New Roman" w:hAnsi="Times New Roman" w:cs="Traditional Arabic"/>
          <w:sz w:val="36"/>
          <w:szCs w:val="36"/>
          <w:rtl/>
          <w:lang w:eastAsia="ar-SA"/>
        </w:rPr>
      </w:pPr>
      <w:r w:rsidRPr="00D71622">
        <w:rPr>
          <w:rFonts w:ascii="Times New Roman" w:eastAsia="Times New Roman" w:hAnsi="Times New Roman" w:cs="Traditional Arabic"/>
          <w:b/>
          <w:bCs/>
          <w:sz w:val="36"/>
          <w:szCs w:val="36"/>
          <w:rtl/>
          <w:lang w:eastAsia="ar-SA"/>
        </w:rPr>
        <w:t>الجواهر النضيدة ف</w:t>
      </w:r>
      <w:r w:rsidRPr="00D71622">
        <w:rPr>
          <w:rFonts w:ascii="Times New Roman" w:eastAsia="Times New Roman" w:hAnsi="Times New Roman" w:cs="Traditional Arabic" w:hint="cs"/>
          <w:b/>
          <w:bCs/>
          <w:sz w:val="36"/>
          <w:szCs w:val="36"/>
          <w:rtl/>
          <w:lang w:eastAsia="ar-SA"/>
        </w:rPr>
        <w:t>ي</w:t>
      </w:r>
      <w:r w:rsidRPr="00D71622">
        <w:rPr>
          <w:rFonts w:ascii="Times New Roman" w:eastAsia="Times New Roman" w:hAnsi="Times New Roman" w:cs="Traditional Arabic"/>
          <w:b/>
          <w:bCs/>
          <w:sz w:val="36"/>
          <w:szCs w:val="36"/>
          <w:rtl/>
          <w:lang w:eastAsia="ar-SA"/>
        </w:rPr>
        <w:t xml:space="preserve"> شرح العقيدة</w:t>
      </w:r>
      <w:r w:rsidRPr="00D71622">
        <w:rPr>
          <w:rFonts w:ascii="Times New Roman" w:eastAsia="Times New Roman" w:hAnsi="Times New Roman" w:cs="Traditional Arabic" w:hint="cs"/>
          <w:b/>
          <w:bCs/>
          <w:sz w:val="36"/>
          <w:szCs w:val="36"/>
          <w:rtl/>
          <w:lang w:eastAsia="ar-SA"/>
        </w:rPr>
        <w:t>/</w:t>
      </w:r>
      <w:r w:rsidRPr="00D71622">
        <w:rPr>
          <w:rFonts w:ascii="Times New Roman" w:eastAsia="Times New Roman" w:hAnsi="Times New Roman" w:cs="Traditional Arabic"/>
          <w:b/>
          <w:bCs/>
          <w:sz w:val="36"/>
          <w:szCs w:val="36"/>
          <w:rtl/>
          <w:lang w:eastAsia="ar-SA"/>
        </w:rPr>
        <w:t xml:space="preserve"> </w:t>
      </w:r>
      <w:r w:rsidRPr="00D71622">
        <w:rPr>
          <w:rFonts w:ascii="Times New Roman" w:eastAsia="Times New Roman" w:hAnsi="Times New Roman" w:cs="Traditional Arabic"/>
          <w:sz w:val="36"/>
          <w:szCs w:val="36"/>
          <w:rtl/>
          <w:lang w:eastAsia="ar-SA"/>
        </w:rPr>
        <w:t>ل</w:t>
      </w:r>
      <w:r w:rsidRPr="00D71622">
        <w:rPr>
          <w:rFonts w:ascii="Times New Roman" w:eastAsia="Times New Roman" w:hAnsi="Times New Roman" w:cs="Traditional Arabic" w:hint="cs"/>
          <w:sz w:val="36"/>
          <w:szCs w:val="36"/>
          <w:rtl/>
          <w:lang w:eastAsia="ar-SA"/>
        </w:rPr>
        <w:t>أبي</w:t>
      </w:r>
      <w:r w:rsidRPr="00D71622">
        <w:rPr>
          <w:rFonts w:ascii="Times New Roman" w:eastAsia="Times New Roman" w:hAnsi="Times New Roman" w:cs="Traditional Arabic"/>
          <w:sz w:val="36"/>
          <w:szCs w:val="36"/>
          <w:rtl/>
          <w:lang w:eastAsia="ar-SA"/>
        </w:rPr>
        <w:t xml:space="preserve"> اللطف بن </w:t>
      </w:r>
      <w:r w:rsidRPr="00D71622">
        <w:rPr>
          <w:rFonts w:ascii="Times New Roman" w:eastAsia="Times New Roman" w:hAnsi="Times New Roman" w:cs="Traditional Arabic" w:hint="cs"/>
          <w:sz w:val="36"/>
          <w:szCs w:val="36"/>
          <w:rtl/>
          <w:lang w:eastAsia="ar-SA"/>
        </w:rPr>
        <w:t>إ</w:t>
      </w:r>
      <w:r w:rsidRPr="00D71622">
        <w:rPr>
          <w:rFonts w:ascii="Times New Roman" w:eastAsia="Times New Roman" w:hAnsi="Times New Roman" w:cs="Traditional Arabic"/>
          <w:sz w:val="36"/>
          <w:szCs w:val="36"/>
          <w:rtl/>
          <w:lang w:eastAsia="ar-SA"/>
        </w:rPr>
        <w:t>براهيم بن صارم الدين الصيداو</w:t>
      </w:r>
      <w:r w:rsidRPr="00D71622">
        <w:rPr>
          <w:rFonts w:ascii="Times New Roman" w:eastAsia="Times New Roman" w:hAnsi="Times New Roman" w:cs="Traditional Arabic" w:hint="cs"/>
          <w:sz w:val="36"/>
          <w:szCs w:val="36"/>
          <w:rtl/>
          <w:lang w:eastAsia="ar-SA"/>
        </w:rPr>
        <w:t>ي</w:t>
      </w:r>
      <w:r w:rsidRPr="00D71622">
        <w:rPr>
          <w:rFonts w:ascii="Times New Roman" w:eastAsia="Times New Roman" w:hAnsi="Times New Roman" w:cs="Traditional Arabic"/>
          <w:sz w:val="36"/>
          <w:szCs w:val="36"/>
          <w:rtl/>
          <w:lang w:eastAsia="ar-SA"/>
        </w:rPr>
        <w:t xml:space="preserve"> الشافع</w:t>
      </w:r>
      <w:r w:rsidRPr="00D71622">
        <w:rPr>
          <w:rFonts w:ascii="Times New Roman" w:eastAsia="Times New Roman" w:hAnsi="Times New Roman" w:cs="Traditional Arabic" w:hint="cs"/>
          <w:sz w:val="36"/>
          <w:szCs w:val="36"/>
          <w:rtl/>
          <w:lang w:eastAsia="ar-SA"/>
        </w:rPr>
        <w:t>ي (ت بعد 960 هـ).</w:t>
      </w:r>
    </w:p>
    <w:p w14:paraId="159A5C29" w14:textId="77777777" w:rsidR="0060555F" w:rsidRPr="00D71622" w:rsidRDefault="0060555F" w:rsidP="0060555F">
      <w:pPr>
        <w:ind w:left="0" w:firstLine="0"/>
        <w:jc w:val="both"/>
        <w:rPr>
          <w:rFonts w:ascii="Times New Roman" w:eastAsia="Times New Roman" w:hAnsi="Times New Roman" w:cs="Traditional Arabic"/>
          <w:sz w:val="36"/>
          <w:szCs w:val="36"/>
          <w:rtl/>
          <w:lang w:eastAsia="ar-SA"/>
        </w:rPr>
      </w:pPr>
      <w:r w:rsidRPr="00D71622">
        <w:rPr>
          <w:rFonts w:ascii="Times New Roman" w:eastAsia="Times New Roman" w:hAnsi="Times New Roman" w:cs="Traditional Arabic" w:hint="cs"/>
          <w:sz w:val="36"/>
          <w:szCs w:val="36"/>
          <w:rtl/>
          <w:lang w:eastAsia="ar-SA"/>
        </w:rPr>
        <w:t>دراسته وتحقيقه في جامعة الأزهر بالقاهرة، 1438 هـ، ...</w:t>
      </w:r>
    </w:p>
    <w:p w14:paraId="5DCE3BFA" w14:textId="77777777" w:rsidR="0060555F" w:rsidRPr="00D71622" w:rsidRDefault="0060555F" w:rsidP="0060555F">
      <w:pPr>
        <w:ind w:left="0" w:firstLine="0"/>
        <w:jc w:val="both"/>
        <w:rPr>
          <w:rFonts w:ascii="Times New Roman" w:eastAsia="Times New Roman" w:hAnsi="Times New Roman" w:cs="Traditional Arabic"/>
          <w:b/>
          <w:bCs/>
          <w:sz w:val="36"/>
          <w:szCs w:val="36"/>
          <w:rtl/>
          <w:lang w:eastAsia="ar-SA"/>
        </w:rPr>
      </w:pPr>
    </w:p>
    <w:p w14:paraId="4BDFD0AB" w14:textId="77777777" w:rsidR="0060555F" w:rsidRPr="00584B53" w:rsidRDefault="0060555F" w:rsidP="0060555F">
      <w:pPr>
        <w:ind w:left="0" w:firstLine="0"/>
        <w:jc w:val="both"/>
        <w:rPr>
          <w:rFonts w:cs="Traditional Arabic"/>
          <w:sz w:val="36"/>
          <w:szCs w:val="36"/>
          <w:rtl/>
        </w:rPr>
      </w:pPr>
      <w:r w:rsidRPr="00584B53">
        <w:rPr>
          <w:rFonts w:ascii="Times New Roman" w:eastAsia="Times New Roman" w:hAnsi="Times New Roman" w:cs="Traditional Arabic" w:hint="cs"/>
          <w:b/>
          <w:bCs/>
          <w:sz w:val="36"/>
          <w:szCs w:val="36"/>
          <w:rtl/>
          <w:lang w:eastAsia="ar-SA"/>
        </w:rPr>
        <w:t>حاشية الباجوري على أم البراهين للسنوسي/</w:t>
      </w:r>
      <w:r w:rsidRPr="00584B53">
        <w:rPr>
          <w:rFonts w:ascii="Times New Roman" w:eastAsia="Times New Roman" w:hAnsi="Times New Roman" w:cs="Traditional Arabic" w:hint="cs"/>
          <w:sz w:val="36"/>
          <w:szCs w:val="36"/>
          <w:rtl/>
          <w:lang w:eastAsia="ar-SA"/>
        </w:rPr>
        <w:t xml:space="preserve"> اعتنى به وقدمه للطبع مركز الهاشمية للدراسات </w:t>
      </w:r>
      <w:r w:rsidRPr="00584B53">
        <w:rPr>
          <w:rFonts w:cs="Traditional Arabic" w:hint="cs"/>
          <w:sz w:val="36"/>
          <w:szCs w:val="36"/>
          <w:rtl/>
        </w:rPr>
        <w:t>وتحقيق التراث.- تركيا: المكتبة الهاشمية، نحو 1438هـ.</w:t>
      </w:r>
    </w:p>
    <w:p w14:paraId="64550AB5" w14:textId="77777777" w:rsidR="0060555F" w:rsidRPr="00584B53" w:rsidRDefault="0060555F" w:rsidP="0060555F">
      <w:pPr>
        <w:ind w:left="0" w:firstLine="0"/>
        <w:jc w:val="both"/>
        <w:rPr>
          <w:rFonts w:cs="Traditional Arabic"/>
          <w:sz w:val="36"/>
          <w:szCs w:val="36"/>
          <w:rtl/>
        </w:rPr>
      </w:pPr>
      <w:r w:rsidRPr="00584B53">
        <w:rPr>
          <w:rFonts w:cs="Traditional Arabic" w:hint="cs"/>
          <w:sz w:val="36"/>
          <w:szCs w:val="36"/>
          <w:rtl/>
        </w:rPr>
        <w:t>ومعها تقريرات شمس الدين محمد بن محمد الأنبابي (ت 1313 هـ)، وأحمد بن أحمد الأجهوري (ت 1392 هـ).</w:t>
      </w:r>
    </w:p>
    <w:p w14:paraId="2D88B2BF" w14:textId="77777777" w:rsidR="0060555F" w:rsidRDefault="0060555F" w:rsidP="0060555F">
      <w:pPr>
        <w:ind w:left="0" w:firstLine="0"/>
        <w:jc w:val="both"/>
        <w:rPr>
          <w:rFonts w:cs="Traditional Arabic"/>
          <w:sz w:val="36"/>
          <w:szCs w:val="36"/>
          <w:rtl/>
        </w:rPr>
      </w:pPr>
    </w:p>
    <w:p w14:paraId="703E1FED" w14:textId="77777777" w:rsidR="0060555F" w:rsidRPr="00AB4207" w:rsidRDefault="0060555F" w:rsidP="0060555F">
      <w:pPr>
        <w:ind w:left="0" w:firstLine="0"/>
        <w:rPr>
          <w:rFonts w:ascii="Times New Roman" w:eastAsia="Times New Roman" w:hAnsi="Times New Roman" w:cs="Traditional Arabic"/>
          <w:sz w:val="36"/>
          <w:szCs w:val="36"/>
          <w:rtl/>
          <w:lang w:eastAsia="ar-SA"/>
        </w:rPr>
      </w:pPr>
      <w:r w:rsidRPr="00AB4207">
        <w:rPr>
          <w:rFonts w:ascii="Times New Roman" w:eastAsia="Times New Roman" w:hAnsi="Times New Roman" w:cs="Traditional Arabic"/>
          <w:b/>
          <w:bCs/>
          <w:sz w:val="36"/>
          <w:szCs w:val="36"/>
          <w:rtl/>
          <w:lang w:eastAsia="ar-SA"/>
        </w:rPr>
        <w:t xml:space="preserve">حاشية العلامة الباجوري على </w:t>
      </w:r>
      <w:r w:rsidRPr="00AB4207">
        <w:rPr>
          <w:rFonts w:ascii="Times New Roman" w:eastAsia="Times New Roman" w:hAnsi="Times New Roman" w:cs="Traditional Arabic" w:hint="cs"/>
          <w:b/>
          <w:bCs/>
          <w:sz w:val="36"/>
          <w:szCs w:val="36"/>
          <w:rtl/>
          <w:lang w:eastAsia="ar-SA"/>
        </w:rPr>
        <w:t>"</w:t>
      </w:r>
      <w:r w:rsidRPr="00AB4207">
        <w:rPr>
          <w:rFonts w:ascii="Times New Roman" w:eastAsia="Times New Roman" w:hAnsi="Times New Roman" w:cs="Traditional Arabic"/>
          <w:b/>
          <w:bCs/>
          <w:sz w:val="36"/>
          <w:szCs w:val="36"/>
          <w:rtl/>
          <w:lang w:eastAsia="ar-SA"/>
        </w:rPr>
        <w:t>جوهرة التوحيد</w:t>
      </w:r>
      <w:r w:rsidRPr="00AB4207">
        <w:rPr>
          <w:rFonts w:ascii="Times New Roman" w:eastAsia="Times New Roman" w:hAnsi="Times New Roman" w:cs="Traditional Arabic" w:hint="cs"/>
          <w:b/>
          <w:bCs/>
          <w:sz w:val="36"/>
          <w:szCs w:val="36"/>
          <w:rtl/>
          <w:lang w:eastAsia="ar-SA"/>
        </w:rPr>
        <w:t>"،</w:t>
      </w:r>
      <w:r w:rsidRPr="00AB4207">
        <w:rPr>
          <w:rFonts w:ascii="Times New Roman" w:eastAsia="Times New Roman" w:hAnsi="Times New Roman" w:cs="Traditional Arabic"/>
          <w:b/>
          <w:bCs/>
          <w:sz w:val="36"/>
          <w:szCs w:val="36"/>
          <w:rtl/>
          <w:lang w:eastAsia="ar-SA"/>
        </w:rPr>
        <w:t xml:space="preserve"> المسمى تحفة المريد على جوهرة التوحيد</w:t>
      </w:r>
      <w:r w:rsidRPr="00AB4207">
        <w:rPr>
          <w:rFonts w:ascii="Times New Roman" w:eastAsia="Times New Roman" w:hAnsi="Times New Roman" w:cs="Traditional Arabic" w:hint="cs"/>
          <w:b/>
          <w:bCs/>
          <w:sz w:val="36"/>
          <w:szCs w:val="36"/>
          <w:rtl/>
          <w:lang w:eastAsia="ar-SA"/>
        </w:rPr>
        <w:t xml:space="preserve">/ </w:t>
      </w:r>
      <w:r w:rsidRPr="00AB4207">
        <w:rPr>
          <w:rFonts w:ascii="Times New Roman" w:eastAsia="Times New Roman" w:hAnsi="Times New Roman" w:cs="Traditional Arabic" w:hint="cs"/>
          <w:sz w:val="36"/>
          <w:szCs w:val="36"/>
          <w:rtl/>
          <w:lang w:eastAsia="ar-SA"/>
        </w:rPr>
        <w:t>إبراهيم بن محمد الباجوري (ت 1277 هـ)؛ عني به أحمد محمد خير الخطيب.- تركيا: دار تحقيق الكتاب، 1439 هـ؟، 2018 م، 494 ص.</w:t>
      </w:r>
    </w:p>
    <w:p w14:paraId="1A5BBF6F" w14:textId="77777777" w:rsidR="0060555F" w:rsidRPr="00AB4207" w:rsidRDefault="0060555F" w:rsidP="0060555F">
      <w:pPr>
        <w:ind w:left="0" w:firstLine="0"/>
        <w:rPr>
          <w:rFonts w:ascii="Times New Roman" w:eastAsia="Times New Roman" w:hAnsi="Times New Roman" w:cs="Traditional Arabic"/>
          <w:sz w:val="36"/>
          <w:szCs w:val="36"/>
          <w:rtl/>
          <w:lang w:eastAsia="ar-SA"/>
        </w:rPr>
      </w:pPr>
      <w:r w:rsidRPr="00AB4207">
        <w:rPr>
          <w:rFonts w:ascii="Times New Roman" w:eastAsia="Times New Roman" w:hAnsi="Times New Roman" w:cs="Traditional Arabic" w:hint="cs"/>
          <w:sz w:val="36"/>
          <w:szCs w:val="36"/>
          <w:rtl/>
          <w:lang w:eastAsia="ar-SA"/>
        </w:rPr>
        <w:t>ومعه تقريرات الشيخ أحمد الأجهوري (ت 1293 هـ).</w:t>
      </w:r>
    </w:p>
    <w:p w14:paraId="4CCBD460" w14:textId="77777777" w:rsidR="0060555F" w:rsidRDefault="0060555F" w:rsidP="0060555F">
      <w:pPr>
        <w:ind w:left="0" w:firstLine="0"/>
        <w:jc w:val="both"/>
        <w:rPr>
          <w:rFonts w:cs="Traditional Arabic"/>
          <w:sz w:val="36"/>
          <w:szCs w:val="36"/>
          <w:rtl/>
        </w:rPr>
      </w:pPr>
    </w:p>
    <w:p w14:paraId="429F328E" w14:textId="77777777" w:rsidR="0060555F" w:rsidRPr="002A2E21" w:rsidRDefault="0060555F" w:rsidP="0060555F">
      <w:pPr>
        <w:ind w:left="0" w:firstLine="0"/>
        <w:jc w:val="both"/>
        <w:rPr>
          <w:rFonts w:ascii="Times New Roman" w:eastAsia="Times New Roman" w:hAnsi="Times New Roman" w:cs="Traditional Arabic"/>
          <w:sz w:val="36"/>
          <w:szCs w:val="36"/>
          <w:rtl/>
          <w:lang w:eastAsia="ar-SA"/>
        </w:rPr>
      </w:pPr>
      <w:r w:rsidRPr="002A2E21">
        <w:rPr>
          <w:rFonts w:ascii="Times New Roman" w:eastAsia="Times New Roman" w:hAnsi="Times New Roman" w:cs="Traditional Arabic"/>
          <w:b/>
          <w:bCs/>
          <w:sz w:val="36"/>
          <w:szCs w:val="36"/>
          <w:rtl/>
          <w:lang w:eastAsia="ar-SA"/>
        </w:rPr>
        <w:t xml:space="preserve">حواشي اليوسي على شرح كبرى </w:t>
      </w:r>
      <w:r w:rsidRPr="002A2E21">
        <w:rPr>
          <w:rFonts w:ascii="Times New Roman" w:eastAsia="Times New Roman" w:hAnsi="Times New Roman" w:cs="Traditional Arabic" w:hint="cs"/>
          <w:b/>
          <w:bCs/>
          <w:sz w:val="36"/>
          <w:szCs w:val="36"/>
          <w:rtl/>
          <w:lang w:eastAsia="ar-SA"/>
        </w:rPr>
        <w:t>ا</w:t>
      </w:r>
      <w:r w:rsidRPr="002A2E21">
        <w:rPr>
          <w:rFonts w:ascii="Times New Roman" w:eastAsia="Times New Roman" w:hAnsi="Times New Roman" w:cs="Traditional Arabic"/>
          <w:b/>
          <w:bCs/>
          <w:sz w:val="36"/>
          <w:szCs w:val="36"/>
          <w:rtl/>
          <w:lang w:eastAsia="ar-SA"/>
        </w:rPr>
        <w:t>لسنوسي</w:t>
      </w:r>
      <w:r w:rsidRPr="002A2E21">
        <w:rPr>
          <w:rFonts w:ascii="Times New Roman" w:eastAsia="Times New Roman" w:hAnsi="Times New Roman" w:cs="Traditional Arabic" w:hint="cs"/>
          <w:b/>
          <w:bCs/>
          <w:sz w:val="36"/>
          <w:szCs w:val="36"/>
          <w:rtl/>
          <w:lang w:eastAsia="ar-SA"/>
        </w:rPr>
        <w:t xml:space="preserve">، المسماة عمدة أهل التوفيق والتسديد في شرح عقيدة أهل التوحيد/ </w:t>
      </w:r>
      <w:r w:rsidRPr="002A2E21">
        <w:rPr>
          <w:rFonts w:ascii="Times New Roman" w:eastAsia="Times New Roman" w:hAnsi="Times New Roman" w:cs="Traditional Arabic" w:hint="cs"/>
          <w:sz w:val="36"/>
          <w:szCs w:val="36"/>
          <w:rtl/>
          <w:lang w:eastAsia="ar-SA"/>
        </w:rPr>
        <w:t xml:space="preserve">لأبي المواهب الحسن بن مسعود اليوسي (ت 1102 هـ)؛ تحقيق حميد حماني اليوسي.- الدار البيضاء: مطبعة دار الفرقان، 1429 </w:t>
      </w:r>
      <w:r w:rsidRPr="002A2E21">
        <w:rPr>
          <w:rFonts w:ascii="Times New Roman" w:eastAsia="Times New Roman" w:hAnsi="Times New Roman" w:cs="Traditional Arabic"/>
          <w:sz w:val="36"/>
          <w:szCs w:val="36"/>
          <w:rtl/>
          <w:lang w:eastAsia="ar-SA"/>
        </w:rPr>
        <w:t>–</w:t>
      </w:r>
      <w:r w:rsidRPr="002A2E21">
        <w:rPr>
          <w:rFonts w:ascii="Times New Roman" w:eastAsia="Times New Roman" w:hAnsi="Times New Roman" w:cs="Traditional Arabic" w:hint="cs"/>
          <w:sz w:val="36"/>
          <w:szCs w:val="36"/>
          <w:rtl/>
          <w:lang w:eastAsia="ar-SA"/>
        </w:rPr>
        <w:t xml:space="preserve"> 1437 هـ، 3 جـ.</w:t>
      </w:r>
    </w:p>
    <w:p w14:paraId="70633698" w14:textId="77777777" w:rsidR="0060555F" w:rsidRDefault="0060555F" w:rsidP="0060555F">
      <w:pPr>
        <w:ind w:left="0" w:firstLine="0"/>
        <w:jc w:val="both"/>
        <w:rPr>
          <w:rFonts w:cs="Traditional Arabic"/>
          <w:sz w:val="36"/>
          <w:szCs w:val="36"/>
          <w:rtl/>
        </w:rPr>
      </w:pPr>
    </w:p>
    <w:p w14:paraId="29324A39" w14:textId="77777777" w:rsidR="0060555F" w:rsidRPr="00F20920" w:rsidRDefault="0060555F" w:rsidP="0060555F">
      <w:pPr>
        <w:ind w:left="0" w:firstLine="0"/>
        <w:rPr>
          <w:rFonts w:ascii="Times New Roman" w:eastAsia="Times New Roman" w:hAnsi="Times New Roman" w:cs="Traditional Arabic"/>
          <w:sz w:val="36"/>
          <w:szCs w:val="36"/>
          <w:rtl/>
          <w:lang w:eastAsia="ar-SA"/>
        </w:rPr>
      </w:pPr>
      <w:r w:rsidRPr="00F20920">
        <w:rPr>
          <w:rFonts w:ascii="Times New Roman" w:eastAsia="Times New Roman" w:hAnsi="Times New Roman" w:cs="Traditional Arabic"/>
          <w:b/>
          <w:bCs/>
          <w:sz w:val="36"/>
          <w:szCs w:val="36"/>
          <w:rtl/>
          <w:lang w:eastAsia="ar-SA"/>
        </w:rPr>
        <w:t>الخلاصة النافعة بال</w:t>
      </w:r>
      <w:r w:rsidRPr="00F20920">
        <w:rPr>
          <w:rFonts w:ascii="Times New Roman" w:eastAsia="Times New Roman" w:hAnsi="Times New Roman" w:cs="Traditional Arabic" w:hint="cs"/>
          <w:b/>
          <w:bCs/>
          <w:sz w:val="36"/>
          <w:szCs w:val="36"/>
          <w:rtl/>
          <w:lang w:eastAsia="ar-SA"/>
        </w:rPr>
        <w:t>أ</w:t>
      </w:r>
      <w:r w:rsidRPr="00F20920">
        <w:rPr>
          <w:rFonts w:ascii="Times New Roman" w:eastAsia="Times New Roman" w:hAnsi="Times New Roman" w:cs="Traditional Arabic"/>
          <w:b/>
          <w:bCs/>
          <w:sz w:val="36"/>
          <w:szCs w:val="36"/>
          <w:rtl/>
          <w:lang w:eastAsia="ar-SA"/>
        </w:rPr>
        <w:t>دلة القاطعة في فوائد التابعة</w:t>
      </w:r>
      <w:r w:rsidRPr="00F20920">
        <w:rPr>
          <w:rFonts w:ascii="Times New Roman" w:eastAsia="Times New Roman" w:hAnsi="Times New Roman" w:cs="Traditional Arabic" w:hint="cs"/>
          <w:sz w:val="36"/>
          <w:szCs w:val="36"/>
          <w:rtl/>
          <w:lang w:eastAsia="ar-SA"/>
        </w:rPr>
        <w:t>/ أحمد بن الحسن الرصاص (ت 621 هـ)؛ تحقيق سلمان نشمي المحيني.- عمّان: دار الفتح، 1440 هـ؟، 2018 م، 602 ص.</w:t>
      </w:r>
      <w:r w:rsidRPr="00F20920">
        <w:rPr>
          <w:rFonts w:ascii="Times New Roman" w:eastAsia="Times New Roman" w:hAnsi="Times New Roman" w:cs="Traditional Arabic"/>
          <w:sz w:val="36"/>
          <w:szCs w:val="36"/>
          <w:rtl/>
          <w:lang w:eastAsia="ar-SA"/>
        </w:rPr>
        <w:t xml:space="preserve"> </w:t>
      </w:r>
    </w:p>
    <w:p w14:paraId="4D02C45C" w14:textId="6DFC916E" w:rsidR="0060555F" w:rsidRPr="00F20920" w:rsidRDefault="0060555F" w:rsidP="00600A6E">
      <w:pPr>
        <w:ind w:left="0" w:firstLine="0"/>
        <w:rPr>
          <w:rFonts w:ascii="Times New Roman" w:eastAsia="Times New Roman" w:hAnsi="Times New Roman" w:cs="Traditional Arabic"/>
          <w:sz w:val="36"/>
          <w:szCs w:val="36"/>
          <w:rtl/>
          <w:lang w:eastAsia="ar-SA"/>
        </w:rPr>
      </w:pPr>
      <w:r w:rsidRPr="00F20920">
        <w:rPr>
          <w:rFonts w:ascii="Times New Roman" w:eastAsia="Times New Roman" w:hAnsi="Times New Roman" w:cs="Traditional Arabic" w:hint="cs"/>
          <w:sz w:val="36"/>
          <w:szCs w:val="36"/>
          <w:rtl/>
          <w:lang w:eastAsia="ar-SA"/>
        </w:rPr>
        <w:t>يليه:</w:t>
      </w:r>
      <w:r w:rsidRPr="00F20920">
        <w:rPr>
          <w:rFonts w:ascii="Times New Roman" w:eastAsia="Times New Roman" w:hAnsi="Times New Roman" w:cs="Traditional Arabic"/>
          <w:sz w:val="36"/>
          <w:szCs w:val="36"/>
          <w:rtl/>
          <w:lang w:eastAsia="ar-SA"/>
        </w:rPr>
        <w:t xml:space="preserve"> التابعة بال</w:t>
      </w:r>
      <w:r w:rsidRPr="00F20920">
        <w:rPr>
          <w:rFonts w:ascii="Times New Roman" w:eastAsia="Times New Roman" w:hAnsi="Times New Roman" w:cs="Traditional Arabic" w:hint="cs"/>
          <w:sz w:val="36"/>
          <w:szCs w:val="36"/>
          <w:rtl/>
          <w:lang w:eastAsia="ar-SA"/>
        </w:rPr>
        <w:t>أ</w:t>
      </w:r>
      <w:r w:rsidRPr="00F20920">
        <w:rPr>
          <w:rFonts w:ascii="Times New Roman" w:eastAsia="Times New Roman" w:hAnsi="Times New Roman" w:cs="Traditional Arabic"/>
          <w:sz w:val="36"/>
          <w:szCs w:val="36"/>
          <w:rtl/>
          <w:lang w:eastAsia="ar-SA"/>
        </w:rPr>
        <w:t>دلة القاطعة</w:t>
      </w:r>
      <w:r w:rsidRPr="00F20920">
        <w:rPr>
          <w:rFonts w:ascii="Times New Roman" w:eastAsia="Times New Roman" w:hAnsi="Times New Roman" w:cs="Traditional Arabic" w:hint="cs"/>
          <w:sz w:val="36"/>
          <w:szCs w:val="36"/>
          <w:rtl/>
          <w:lang w:eastAsia="ar-SA"/>
        </w:rPr>
        <w:t>/ جعفر الزيدي (ت 573 هـ).</w:t>
      </w:r>
      <w:r w:rsidR="00600A6E">
        <w:rPr>
          <w:rFonts w:ascii="Times New Roman" w:eastAsia="Times New Roman" w:hAnsi="Times New Roman" w:cs="Traditional Arabic" w:hint="cs"/>
          <w:sz w:val="36"/>
          <w:szCs w:val="36"/>
          <w:rtl/>
          <w:lang w:eastAsia="ar-SA"/>
        </w:rPr>
        <w:t xml:space="preserve"> </w:t>
      </w:r>
      <w:r w:rsidRPr="00F20920">
        <w:rPr>
          <w:rFonts w:ascii="Times New Roman" w:eastAsia="Times New Roman" w:hAnsi="Times New Roman" w:cs="Traditional Arabic" w:hint="cs"/>
          <w:sz w:val="36"/>
          <w:szCs w:val="36"/>
          <w:rtl/>
          <w:lang w:eastAsia="ar-SA"/>
        </w:rPr>
        <w:t>(</w:t>
      </w:r>
      <w:r w:rsidR="00600A6E">
        <w:rPr>
          <w:rFonts w:ascii="Times New Roman" w:eastAsia="Times New Roman" w:hAnsi="Times New Roman" w:cs="Traditional Arabic" w:hint="cs"/>
          <w:sz w:val="36"/>
          <w:szCs w:val="36"/>
          <w:rtl/>
          <w:lang w:eastAsia="ar-SA"/>
        </w:rPr>
        <w:t xml:space="preserve">وهو </w:t>
      </w:r>
      <w:r w:rsidRPr="00F20920">
        <w:rPr>
          <w:rFonts w:ascii="Times New Roman" w:eastAsia="Times New Roman" w:hAnsi="Times New Roman" w:cs="Traditional Arabic" w:hint="cs"/>
          <w:sz w:val="36"/>
          <w:szCs w:val="36"/>
          <w:rtl/>
          <w:lang w:eastAsia="ar-SA"/>
        </w:rPr>
        <w:t>في علم الكلام الاعتزالي)</w:t>
      </w:r>
      <w:r w:rsidR="00600A6E">
        <w:rPr>
          <w:rFonts w:ascii="Times New Roman" w:eastAsia="Times New Roman" w:hAnsi="Times New Roman" w:cs="Traditional Arabic" w:hint="cs"/>
          <w:sz w:val="36"/>
          <w:szCs w:val="36"/>
          <w:rtl/>
          <w:lang w:eastAsia="ar-SA"/>
        </w:rPr>
        <w:t>.</w:t>
      </w:r>
    </w:p>
    <w:p w14:paraId="7E33DD1A" w14:textId="77777777" w:rsidR="0060555F" w:rsidRDefault="0060555F" w:rsidP="0060555F">
      <w:pPr>
        <w:ind w:left="0" w:firstLine="113"/>
        <w:rPr>
          <w:rFonts w:ascii="Times New Roman" w:eastAsia="Times New Roman" w:hAnsi="Times New Roman" w:cs="Traditional Arabic"/>
          <w:b/>
          <w:bCs/>
          <w:sz w:val="36"/>
          <w:szCs w:val="36"/>
          <w:rtl/>
          <w:lang w:eastAsia="ar-SA"/>
        </w:rPr>
      </w:pPr>
    </w:p>
    <w:p w14:paraId="26B62CED" w14:textId="77777777" w:rsidR="0060555F" w:rsidRPr="00076776" w:rsidRDefault="0060555F" w:rsidP="0060555F">
      <w:pPr>
        <w:ind w:left="0" w:firstLine="0"/>
        <w:jc w:val="both"/>
        <w:rPr>
          <w:rFonts w:ascii="Times New Roman" w:eastAsia="Times New Roman" w:hAnsi="Times New Roman" w:cs="Traditional Arabic"/>
          <w:sz w:val="36"/>
          <w:szCs w:val="36"/>
          <w:lang w:eastAsia="ar-SA"/>
        </w:rPr>
      </w:pPr>
      <w:r w:rsidRPr="00076776">
        <w:rPr>
          <w:rFonts w:ascii="Times New Roman" w:eastAsia="Times New Roman" w:hAnsi="Times New Roman" w:cs="Traditional Arabic"/>
          <w:b/>
          <w:bCs/>
          <w:sz w:val="36"/>
          <w:szCs w:val="36"/>
          <w:rtl/>
          <w:lang w:eastAsia="ar-SA"/>
        </w:rPr>
        <w:t>الدرر الحسان في البعث ونعيم الجنان</w:t>
      </w:r>
      <w:r w:rsidRPr="00076776">
        <w:rPr>
          <w:rFonts w:ascii="Times New Roman" w:eastAsia="Times New Roman" w:hAnsi="Times New Roman" w:cs="Traditional Arabic" w:hint="cs"/>
          <w:sz w:val="36"/>
          <w:szCs w:val="36"/>
          <w:rtl/>
          <w:lang w:eastAsia="ar-SA"/>
        </w:rPr>
        <w:t>/ عبدالرحمن بن أبي بكر السيوطي (ت 911 هـ)؛ صححه واعتنى به عبدالسلام محمد أمين.</w:t>
      </w:r>
    </w:p>
    <w:p w14:paraId="35E64AF4" w14:textId="77777777" w:rsidR="0060555F" w:rsidRPr="00076776" w:rsidRDefault="0060555F" w:rsidP="0060555F">
      <w:pPr>
        <w:ind w:left="0" w:firstLine="0"/>
        <w:jc w:val="both"/>
        <w:rPr>
          <w:rFonts w:ascii="Times New Roman" w:eastAsia="Times New Roman" w:hAnsi="Times New Roman" w:cs="Traditional Arabic"/>
          <w:sz w:val="36"/>
          <w:szCs w:val="36"/>
          <w:rtl/>
          <w:lang w:eastAsia="ar-SA"/>
        </w:rPr>
      </w:pPr>
      <w:r w:rsidRPr="00076776">
        <w:rPr>
          <w:rFonts w:ascii="Times New Roman" w:eastAsia="Times New Roman" w:hAnsi="Times New Roman" w:cs="Traditional Arabic" w:hint="cs"/>
          <w:sz w:val="36"/>
          <w:szCs w:val="36"/>
          <w:rtl/>
          <w:lang w:eastAsia="ar-SA"/>
        </w:rPr>
        <w:t xml:space="preserve">طبع بآخر: </w:t>
      </w:r>
      <w:r w:rsidRPr="00076776">
        <w:rPr>
          <w:rFonts w:ascii="Times New Roman" w:eastAsia="Times New Roman" w:hAnsi="Times New Roman" w:cs="Traditional Arabic"/>
          <w:sz w:val="36"/>
          <w:szCs w:val="36"/>
          <w:rtl/>
          <w:lang w:eastAsia="ar-SA"/>
        </w:rPr>
        <w:t>دقائق الأخبار في ذكر الجنة والنار</w:t>
      </w:r>
      <w:r w:rsidRPr="00076776">
        <w:rPr>
          <w:rFonts w:ascii="Times New Roman" w:eastAsia="Times New Roman" w:hAnsi="Times New Roman" w:cs="Traditional Arabic" w:hint="cs"/>
          <w:sz w:val="36"/>
          <w:szCs w:val="36"/>
          <w:rtl/>
          <w:lang w:eastAsia="ar-SA"/>
        </w:rPr>
        <w:t>/ عبدالرحيم بن أحمد القاضي.- بيروت: دار الكتب العلمية، 1440 هـ، 2019 م.</w:t>
      </w:r>
    </w:p>
    <w:p w14:paraId="5ED637B9" w14:textId="77777777" w:rsidR="0060555F" w:rsidRPr="00F20920" w:rsidRDefault="0060555F" w:rsidP="0060555F">
      <w:pPr>
        <w:ind w:left="0" w:firstLine="113"/>
        <w:rPr>
          <w:rFonts w:ascii="Times New Roman" w:eastAsia="Times New Roman" w:hAnsi="Times New Roman" w:cs="Traditional Arabic"/>
          <w:b/>
          <w:bCs/>
          <w:sz w:val="36"/>
          <w:szCs w:val="36"/>
          <w:rtl/>
          <w:lang w:eastAsia="ar-SA"/>
        </w:rPr>
      </w:pPr>
    </w:p>
    <w:p w14:paraId="5B24A02D" w14:textId="77777777" w:rsidR="0060555F" w:rsidRPr="00CE187A" w:rsidRDefault="0060555F" w:rsidP="0060555F">
      <w:pPr>
        <w:ind w:left="0" w:firstLine="0"/>
        <w:jc w:val="both"/>
        <w:rPr>
          <w:rFonts w:cs="Traditional Arabic"/>
          <w:sz w:val="36"/>
          <w:szCs w:val="36"/>
          <w:rtl/>
        </w:rPr>
      </w:pPr>
      <w:r w:rsidRPr="00CE187A">
        <w:rPr>
          <w:rFonts w:cs="Traditional Arabic" w:hint="cs"/>
          <w:b/>
          <w:bCs/>
          <w:sz w:val="36"/>
          <w:szCs w:val="36"/>
          <w:rtl/>
        </w:rPr>
        <w:t xml:space="preserve">الدرة المضيَّة في عقد أهل الفرقة المرضيَّة/ </w:t>
      </w:r>
      <w:r w:rsidRPr="00CE187A">
        <w:rPr>
          <w:rFonts w:cs="Traditional Arabic" w:hint="cs"/>
          <w:sz w:val="36"/>
          <w:szCs w:val="36"/>
          <w:rtl/>
        </w:rPr>
        <w:t>شمس الدين محمد بن أحمد السفّاريني (ت 1188 هـ).- بيروت: دار الرياحين، 1440 هـ؟</w:t>
      </w:r>
    </w:p>
    <w:p w14:paraId="2721D4BC" w14:textId="77777777" w:rsidR="0060555F" w:rsidRPr="00CE187A" w:rsidRDefault="0060555F" w:rsidP="0060555F">
      <w:pPr>
        <w:ind w:left="0" w:firstLine="0"/>
        <w:jc w:val="both"/>
        <w:rPr>
          <w:rFonts w:cs="Traditional Arabic"/>
          <w:sz w:val="36"/>
          <w:szCs w:val="36"/>
          <w:rtl/>
        </w:rPr>
      </w:pPr>
      <w:r w:rsidRPr="00CE187A">
        <w:rPr>
          <w:rFonts w:cs="Traditional Arabic" w:hint="cs"/>
          <w:sz w:val="36"/>
          <w:szCs w:val="36"/>
          <w:rtl/>
        </w:rPr>
        <w:t>ومعه: التقريرات الحنبلية على مواضع من الدرَّة المضيَّة/ عبدالله بن محمد العبدالله.</w:t>
      </w:r>
    </w:p>
    <w:p w14:paraId="57EB09D6" w14:textId="77777777" w:rsidR="0060555F" w:rsidRDefault="0060555F" w:rsidP="0060555F">
      <w:pPr>
        <w:ind w:left="0" w:firstLine="0"/>
        <w:jc w:val="both"/>
        <w:rPr>
          <w:rFonts w:cs="Traditional Arabic"/>
          <w:sz w:val="36"/>
          <w:szCs w:val="36"/>
          <w:rtl/>
        </w:rPr>
      </w:pPr>
    </w:p>
    <w:p w14:paraId="6EE532E7" w14:textId="77777777" w:rsidR="0060555F" w:rsidRPr="009B1009" w:rsidRDefault="0060555F" w:rsidP="0060555F">
      <w:pPr>
        <w:ind w:left="0" w:firstLine="0"/>
        <w:jc w:val="both"/>
        <w:rPr>
          <w:rFonts w:ascii="Times New Roman" w:eastAsia="Times New Roman" w:hAnsi="Times New Roman" w:cs="Traditional Arabic"/>
          <w:sz w:val="36"/>
          <w:szCs w:val="36"/>
          <w:rtl/>
          <w:lang w:eastAsia="ar-SA"/>
        </w:rPr>
      </w:pPr>
      <w:r w:rsidRPr="009B1009">
        <w:rPr>
          <w:rFonts w:ascii="Times New Roman" w:eastAsia="Times New Roman" w:hAnsi="Times New Roman" w:cs="Traditional Arabic"/>
          <w:b/>
          <w:bCs/>
          <w:sz w:val="36"/>
          <w:szCs w:val="36"/>
          <w:rtl/>
          <w:lang w:eastAsia="ar-SA"/>
        </w:rPr>
        <w:t>رسالة التنزيهات</w:t>
      </w:r>
      <w:r w:rsidRPr="009B1009">
        <w:rPr>
          <w:rFonts w:ascii="Times New Roman" w:eastAsia="Times New Roman" w:hAnsi="Times New Roman" w:cs="Traditional Arabic" w:hint="cs"/>
          <w:b/>
          <w:bCs/>
          <w:sz w:val="36"/>
          <w:szCs w:val="36"/>
          <w:rtl/>
          <w:lang w:eastAsia="ar-SA"/>
        </w:rPr>
        <w:t>/</w:t>
      </w:r>
      <w:r w:rsidRPr="009B1009">
        <w:rPr>
          <w:rFonts w:ascii="Times New Roman" w:eastAsia="Times New Roman" w:hAnsi="Times New Roman" w:cs="Traditional Arabic" w:hint="cs"/>
          <w:sz w:val="36"/>
          <w:szCs w:val="36"/>
          <w:rtl/>
          <w:lang w:eastAsia="ar-SA"/>
        </w:rPr>
        <w:t xml:space="preserve"> محمد بن أبي بكر المرعشي، الملقب بساجقلي زاده (ت 1150 هـ)؛ تحقيق </w:t>
      </w:r>
      <w:r w:rsidRPr="009B1009">
        <w:rPr>
          <w:rFonts w:ascii="Times New Roman" w:eastAsia="Times New Roman" w:hAnsi="Times New Roman" w:cs="Traditional Arabic"/>
          <w:sz w:val="36"/>
          <w:szCs w:val="36"/>
          <w:rtl/>
          <w:lang w:eastAsia="ar-SA"/>
        </w:rPr>
        <w:t>الشيماء بدر عبدالله</w:t>
      </w:r>
      <w:r w:rsidRPr="009B1009">
        <w:rPr>
          <w:rFonts w:ascii="Times New Roman" w:eastAsia="Times New Roman" w:hAnsi="Times New Roman" w:cs="Traditional Arabic" w:hint="cs"/>
          <w:sz w:val="36"/>
          <w:szCs w:val="36"/>
          <w:rtl/>
          <w:lang w:eastAsia="ar-SA"/>
        </w:rPr>
        <w:t>.- القاهرة: جامعة الأزهر، 1438 هـ، 2016 م (ماجستير).</w:t>
      </w:r>
    </w:p>
    <w:p w14:paraId="69DEB1CA" w14:textId="77777777" w:rsidR="0060555F" w:rsidRPr="009B1009" w:rsidRDefault="0060555F" w:rsidP="0060555F">
      <w:pPr>
        <w:ind w:left="0" w:firstLine="0"/>
        <w:jc w:val="both"/>
        <w:rPr>
          <w:rFonts w:ascii="Times New Roman" w:eastAsia="Times New Roman" w:hAnsi="Times New Roman" w:cs="Traditional Arabic"/>
          <w:b/>
          <w:bCs/>
          <w:sz w:val="36"/>
          <w:szCs w:val="36"/>
          <w:rtl/>
          <w:lang w:eastAsia="ar-SA"/>
        </w:rPr>
      </w:pPr>
      <w:r w:rsidRPr="009B1009">
        <w:rPr>
          <w:rFonts w:ascii="Times New Roman" w:eastAsia="Times New Roman" w:hAnsi="Times New Roman" w:cs="Traditional Arabic" w:hint="cs"/>
          <w:sz w:val="36"/>
          <w:szCs w:val="36"/>
          <w:rtl/>
          <w:lang w:eastAsia="ar-SA"/>
        </w:rPr>
        <w:lastRenderedPageBreak/>
        <w:t>(في العقيدة وعلم الكلام)</w:t>
      </w:r>
    </w:p>
    <w:p w14:paraId="1F57858D" w14:textId="77777777" w:rsidR="0060555F" w:rsidRDefault="0060555F" w:rsidP="0060555F">
      <w:pPr>
        <w:ind w:left="0" w:firstLine="0"/>
        <w:jc w:val="both"/>
        <w:rPr>
          <w:rFonts w:cs="Traditional Arabic"/>
          <w:b/>
          <w:bCs/>
          <w:sz w:val="36"/>
          <w:szCs w:val="36"/>
          <w:rtl/>
        </w:rPr>
      </w:pPr>
    </w:p>
    <w:p w14:paraId="7BAB2CAA" w14:textId="77777777" w:rsidR="0060555F" w:rsidRPr="003F41CA" w:rsidRDefault="0060555F" w:rsidP="0060555F">
      <w:pPr>
        <w:ind w:left="0" w:firstLine="0"/>
        <w:jc w:val="both"/>
        <w:rPr>
          <w:rFonts w:cs="Traditional Arabic"/>
          <w:sz w:val="36"/>
          <w:szCs w:val="36"/>
          <w:rtl/>
        </w:rPr>
      </w:pPr>
      <w:r w:rsidRPr="003F41CA">
        <w:rPr>
          <w:rFonts w:cs="Traditional Arabic" w:hint="cs"/>
          <w:b/>
          <w:bCs/>
          <w:sz w:val="36"/>
          <w:szCs w:val="36"/>
          <w:rtl/>
        </w:rPr>
        <w:t>رسالة التوحيد</w:t>
      </w:r>
      <w:r w:rsidRPr="003F41CA">
        <w:rPr>
          <w:rFonts w:cs="Traditional Arabic" w:hint="cs"/>
          <w:sz w:val="36"/>
          <w:szCs w:val="36"/>
          <w:rtl/>
        </w:rPr>
        <w:t>/ محمد عبده (ت 1323 هـ).- الكويت؟: آفاق للنشر، 1440 هـ؟، 2018 م، 191 ص.</w:t>
      </w:r>
    </w:p>
    <w:p w14:paraId="70DD69AB" w14:textId="77777777" w:rsidR="0060555F" w:rsidRDefault="0060555F" w:rsidP="0060555F">
      <w:pPr>
        <w:ind w:left="0" w:firstLine="0"/>
        <w:jc w:val="both"/>
        <w:rPr>
          <w:rFonts w:cs="Traditional Arabic"/>
          <w:b/>
          <w:bCs/>
          <w:sz w:val="36"/>
          <w:szCs w:val="36"/>
          <w:rtl/>
        </w:rPr>
      </w:pPr>
    </w:p>
    <w:p w14:paraId="792BC552" w14:textId="77777777" w:rsidR="0060555F" w:rsidRPr="00DC20A9" w:rsidRDefault="0060555F" w:rsidP="0060555F">
      <w:pPr>
        <w:ind w:left="0" w:firstLine="0"/>
        <w:jc w:val="both"/>
        <w:rPr>
          <w:rFonts w:cs="Traditional Arabic"/>
          <w:sz w:val="36"/>
          <w:szCs w:val="36"/>
          <w:rtl/>
        </w:rPr>
      </w:pPr>
      <w:r w:rsidRPr="00DC20A9">
        <w:rPr>
          <w:rFonts w:cs="Traditional Arabic"/>
          <w:b/>
          <w:bCs/>
          <w:sz w:val="36"/>
          <w:szCs w:val="36"/>
          <w:rtl/>
        </w:rPr>
        <w:t>الروح</w:t>
      </w:r>
      <w:r w:rsidRPr="00DC20A9">
        <w:rPr>
          <w:rFonts w:cs="Traditional Arabic" w:hint="cs"/>
          <w:b/>
          <w:bCs/>
          <w:sz w:val="36"/>
          <w:szCs w:val="36"/>
          <w:rtl/>
        </w:rPr>
        <w:t>:</w:t>
      </w:r>
      <w:r w:rsidRPr="00DC20A9">
        <w:rPr>
          <w:rFonts w:cs="Traditional Arabic"/>
          <w:b/>
          <w:bCs/>
          <w:sz w:val="36"/>
          <w:szCs w:val="36"/>
          <w:rtl/>
        </w:rPr>
        <w:t xml:space="preserve"> في الكلام على أرواح الأموات والأحياء بالدلائل من الكتاب والسنة والآثار وأقوال العلماء</w:t>
      </w:r>
      <w:r w:rsidRPr="00DC20A9">
        <w:rPr>
          <w:rFonts w:cs="Traditional Arabic" w:hint="cs"/>
          <w:sz w:val="36"/>
          <w:szCs w:val="36"/>
          <w:rtl/>
        </w:rPr>
        <w:t xml:space="preserve">/ شمس الدين محمد بن أبي بكر ابن قيم الجوزية (ت 751 هـ)؛ تحقيق </w:t>
      </w:r>
      <w:r w:rsidRPr="00DC20A9">
        <w:rPr>
          <w:rFonts w:cs="Traditional Arabic"/>
          <w:sz w:val="36"/>
          <w:szCs w:val="36"/>
          <w:rtl/>
        </w:rPr>
        <w:t>محمد إسكندر يلدا</w:t>
      </w:r>
      <w:r w:rsidRPr="00DC20A9">
        <w:rPr>
          <w:rFonts w:cs="Traditional Arabic" w:hint="cs"/>
          <w:sz w:val="36"/>
          <w:szCs w:val="36"/>
          <w:rtl/>
        </w:rPr>
        <w:t>.- بيروت: دار الكتب العلمية، 1440 هـ، 2019 م، 304 ص.</w:t>
      </w:r>
    </w:p>
    <w:p w14:paraId="1F3DD2E7" w14:textId="77777777" w:rsidR="0060555F" w:rsidRDefault="0060555F" w:rsidP="0060555F">
      <w:pPr>
        <w:ind w:left="0" w:firstLine="0"/>
        <w:jc w:val="both"/>
        <w:rPr>
          <w:rFonts w:cs="Traditional Arabic"/>
          <w:b/>
          <w:bCs/>
          <w:sz w:val="36"/>
          <w:szCs w:val="36"/>
          <w:rtl/>
        </w:rPr>
      </w:pPr>
    </w:p>
    <w:p w14:paraId="21D0A1FD" w14:textId="77777777" w:rsidR="0060555F" w:rsidRPr="00B74942" w:rsidRDefault="0060555F" w:rsidP="0060555F">
      <w:pPr>
        <w:ind w:left="0" w:firstLine="0"/>
        <w:jc w:val="both"/>
        <w:rPr>
          <w:rFonts w:cs="Traditional Arabic"/>
          <w:sz w:val="36"/>
          <w:szCs w:val="36"/>
          <w:rtl/>
        </w:rPr>
      </w:pPr>
      <w:r w:rsidRPr="00B74942">
        <w:rPr>
          <w:rFonts w:cs="Traditional Arabic" w:hint="cs"/>
          <w:b/>
          <w:bCs/>
          <w:sz w:val="36"/>
          <w:szCs w:val="36"/>
          <w:rtl/>
        </w:rPr>
        <w:t>سراج العقول في منهاج الأصول، في علم الكلام</w:t>
      </w:r>
      <w:r w:rsidRPr="00B74942">
        <w:rPr>
          <w:rFonts w:cs="Traditional Arabic" w:hint="cs"/>
          <w:sz w:val="36"/>
          <w:szCs w:val="36"/>
          <w:rtl/>
        </w:rPr>
        <w:t>/ لأبي محمد طاهر بن أحمد القزويني، المعروف بالنجار (ت 575 هـ)؛ تحقيق أحمد بن سهيل المشهور.- دمشق: دار الشيخ الأكبر محيي الدين بن العربي، 1440 هـ.</w:t>
      </w:r>
    </w:p>
    <w:p w14:paraId="5BE337FB" w14:textId="77777777" w:rsidR="0060555F" w:rsidRDefault="0060555F" w:rsidP="0060555F">
      <w:pPr>
        <w:ind w:left="0" w:firstLine="0"/>
        <w:jc w:val="both"/>
        <w:rPr>
          <w:rFonts w:cs="Traditional Arabic"/>
          <w:b/>
          <w:bCs/>
          <w:sz w:val="36"/>
          <w:szCs w:val="36"/>
          <w:rtl/>
        </w:rPr>
      </w:pPr>
    </w:p>
    <w:p w14:paraId="36E7868E" w14:textId="77777777" w:rsidR="0060555F" w:rsidRPr="0070520F" w:rsidRDefault="0060555F" w:rsidP="0060555F">
      <w:pPr>
        <w:ind w:left="0" w:firstLine="0"/>
        <w:jc w:val="both"/>
        <w:rPr>
          <w:rFonts w:cs="Traditional Arabic"/>
          <w:sz w:val="36"/>
          <w:szCs w:val="36"/>
          <w:rtl/>
        </w:rPr>
      </w:pPr>
      <w:r w:rsidRPr="0070520F">
        <w:rPr>
          <w:rFonts w:ascii="Times New Roman" w:eastAsia="Times New Roman" w:hAnsi="Times New Roman" w:cs="Traditional Arabic"/>
          <w:b/>
          <w:bCs/>
          <w:sz w:val="36"/>
          <w:szCs w:val="36"/>
          <w:rtl/>
          <w:lang w:eastAsia="ar-SA"/>
        </w:rPr>
        <w:t xml:space="preserve">سعادة الدارين في الرد علي الفرقتين </w:t>
      </w:r>
      <w:r w:rsidRPr="0070520F">
        <w:rPr>
          <w:rFonts w:ascii="Times New Roman" w:eastAsia="Times New Roman" w:hAnsi="Times New Roman" w:cs="Traditional Arabic" w:hint="cs"/>
          <w:sz w:val="36"/>
          <w:szCs w:val="36"/>
          <w:rtl/>
          <w:lang w:eastAsia="ar-SA"/>
        </w:rPr>
        <w:t>[</w:t>
      </w:r>
      <w:r w:rsidRPr="0070520F">
        <w:rPr>
          <w:rFonts w:ascii="Times New Roman" w:eastAsia="Times New Roman" w:hAnsi="Times New Roman" w:cs="Traditional Arabic"/>
          <w:sz w:val="36"/>
          <w:szCs w:val="36"/>
          <w:rtl/>
          <w:lang w:eastAsia="ar-SA"/>
        </w:rPr>
        <w:t>الوهابية ومقلدة الظاهرية</w:t>
      </w:r>
      <w:r w:rsidRPr="0070520F">
        <w:rPr>
          <w:rFonts w:ascii="Times New Roman" w:eastAsia="Times New Roman" w:hAnsi="Times New Roman" w:cs="Traditional Arabic" w:hint="cs"/>
          <w:sz w:val="36"/>
          <w:szCs w:val="36"/>
          <w:rtl/>
          <w:lang w:eastAsia="ar-SA"/>
        </w:rPr>
        <w:t xml:space="preserve">]/ إبراهيم بن عثمان السمنودي المنصوري (ت 1326 هـ)؛ قدم له وترجم لمؤلفه مصطفى أبو زيد؛ راجعه وصححه أحمد حسن التلاوي.- </w:t>
      </w:r>
      <w:r w:rsidRPr="0070520F">
        <w:rPr>
          <w:rFonts w:cs="Traditional Arabic" w:hint="cs"/>
          <w:sz w:val="36"/>
          <w:szCs w:val="36"/>
          <w:rtl/>
        </w:rPr>
        <w:t>القاهرة: دار الإمام الرازي، 1438 هـ، 2017 م.</w:t>
      </w:r>
    </w:p>
    <w:p w14:paraId="6B21BE6A" w14:textId="77777777" w:rsidR="0060555F" w:rsidRDefault="0060555F" w:rsidP="0060555F">
      <w:pPr>
        <w:ind w:left="0" w:firstLine="0"/>
        <w:jc w:val="both"/>
        <w:rPr>
          <w:rFonts w:cs="Traditional Arabic"/>
          <w:sz w:val="36"/>
          <w:szCs w:val="36"/>
          <w:rtl/>
        </w:rPr>
      </w:pPr>
    </w:p>
    <w:p w14:paraId="0892D7A1" w14:textId="77777777" w:rsidR="0060555F" w:rsidRPr="008424BF" w:rsidRDefault="0060555F" w:rsidP="0060555F">
      <w:pPr>
        <w:ind w:left="0" w:firstLine="0"/>
        <w:rPr>
          <w:rFonts w:ascii="Times New Roman" w:eastAsia="Times New Roman" w:hAnsi="Times New Roman" w:cs="Traditional Arabic"/>
          <w:sz w:val="36"/>
          <w:szCs w:val="36"/>
          <w:rtl/>
          <w:lang w:eastAsia="ar-SA"/>
        </w:rPr>
      </w:pPr>
      <w:r w:rsidRPr="008424BF">
        <w:rPr>
          <w:rFonts w:ascii="Times New Roman" w:eastAsia="Times New Roman" w:hAnsi="Times New Roman" w:cs="Traditional Arabic" w:hint="cs"/>
          <w:b/>
          <w:bCs/>
          <w:sz w:val="36"/>
          <w:szCs w:val="36"/>
          <w:rtl/>
          <w:lang w:eastAsia="ar-SA"/>
        </w:rPr>
        <w:t>شرح الأربعين في أصول الدين</w:t>
      </w:r>
      <w:r w:rsidRPr="008424BF">
        <w:rPr>
          <w:rFonts w:ascii="Times New Roman" w:eastAsia="Times New Roman" w:hAnsi="Times New Roman" w:cs="Traditional Arabic" w:hint="cs"/>
          <w:sz w:val="36"/>
          <w:szCs w:val="36"/>
          <w:rtl/>
          <w:lang w:eastAsia="ar-SA"/>
        </w:rPr>
        <w:t>/ شهاب الدين أحمد بن إدريس القَرافي (ت 684 هـ)؛ اعتنى به نزار حمادي.- الكويت: دار الضياء، 1440 هـ، 2019 م.</w:t>
      </w:r>
    </w:p>
    <w:p w14:paraId="0466FD5B" w14:textId="77777777" w:rsidR="0060555F" w:rsidRPr="0070520F" w:rsidRDefault="0060555F" w:rsidP="0060555F">
      <w:pPr>
        <w:ind w:left="0" w:firstLine="0"/>
        <w:jc w:val="both"/>
        <w:rPr>
          <w:rFonts w:cs="Traditional Arabic"/>
          <w:sz w:val="36"/>
          <w:szCs w:val="36"/>
          <w:rtl/>
        </w:rPr>
      </w:pPr>
    </w:p>
    <w:p w14:paraId="14246AE5" w14:textId="77777777" w:rsidR="0086458A" w:rsidRPr="0086458A" w:rsidRDefault="0086458A" w:rsidP="0086458A">
      <w:pPr>
        <w:ind w:left="0" w:firstLine="0"/>
        <w:jc w:val="both"/>
        <w:rPr>
          <w:rFonts w:ascii="Times New Roman" w:eastAsia="Times New Roman" w:hAnsi="Times New Roman" w:cs="Traditional Arabic"/>
          <w:sz w:val="36"/>
          <w:szCs w:val="36"/>
          <w:rtl/>
          <w:lang w:eastAsia="ar-SA"/>
        </w:rPr>
      </w:pPr>
      <w:r w:rsidRPr="0086458A">
        <w:rPr>
          <w:rFonts w:ascii="Times New Roman" w:eastAsia="Times New Roman" w:hAnsi="Times New Roman" w:cs="Traditional Arabic"/>
          <w:b/>
          <w:bCs/>
          <w:sz w:val="36"/>
          <w:szCs w:val="36"/>
          <w:rtl/>
          <w:lang w:eastAsia="ar-SA"/>
        </w:rPr>
        <w:t>شرح ال</w:t>
      </w:r>
      <w:r w:rsidRPr="0086458A">
        <w:rPr>
          <w:rFonts w:ascii="Times New Roman" w:eastAsia="Times New Roman" w:hAnsi="Times New Roman" w:cs="Traditional Arabic" w:hint="cs"/>
          <w:b/>
          <w:bCs/>
          <w:sz w:val="36"/>
          <w:szCs w:val="36"/>
          <w:rtl/>
          <w:lang w:eastAsia="ar-SA"/>
        </w:rPr>
        <w:t>إ</w:t>
      </w:r>
      <w:r w:rsidRPr="0086458A">
        <w:rPr>
          <w:rFonts w:ascii="Times New Roman" w:eastAsia="Times New Roman" w:hAnsi="Times New Roman" w:cs="Traditional Arabic"/>
          <w:b/>
          <w:bCs/>
          <w:sz w:val="36"/>
          <w:szCs w:val="36"/>
          <w:rtl/>
          <w:lang w:eastAsia="ar-SA"/>
        </w:rPr>
        <w:t>شبيل</w:t>
      </w:r>
      <w:r w:rsidRPr="0086458A">
        <w:rPr>
          <w:rFonts w:ascii="Times New Roman" w:eastAsia="Times New Roman" w:hAnsi="Times New Roman" w:cs="Traditional Arabic" w:hint="cs"/>
          <w:b/>
          <w:bCs/>
          <w:sz w:val="36"/>
          <w:szCs w:val="36"/>
          <w:rtl/>
          <w:lang w:eastAsia="ar-SA"/>
        </w:rPr>
        <w:t>ي</w:t>
      </w:r>
      <w:r w:rsidRPr="0086458A">
        <w:rPr>
          <w:rFonts w:ascii="Times New Roman" w:eastAsia="Times New Roman" w:hAnsi="Times New Roman" w:cs="Traditional Arabic"/>
          <w:b/>
          <w:bCs/>
          <w:sz w:val="36"/>
          <w:szCs w:val="36"/>
          <w:rtl/>
          <w:lang w:eastAsia="ar-SA"/>
        </w:rPr>
        <w:t xml:space="preserve"> على منظومة ال</w:t>
      </w:r>
      <w:r w:rsidRPr="0086458A">
        <w:rPr>
          <w:rFonts w:ascii="Times New Roman" w:eastAsia="Times New Roman" w:hAnsi="Times New Roman" w:cs="Traditional Arabic" w:hint="cs"/>
          <w:b/>
          <w:bCs/>
          <w:sz w:val="36"/>
          <w:szCs w:val="36"/>
          <w:rtl/>
          <w:lang w:eastAsia="ar-SA"/>
        </w:rPr>
        <w:t>أ</w:t>
      </w:r>
      <w:r w:rsidRPr="0086458A">
        <w:rPr>
          <w:rFonts w:ascii="Times New Roman" w:eastAsia="Times New Roman" w:hAnsi="Times New Roman" w:cs="Traditional Arabic"/>
          <w:b/>
          <w:bCs/>
          <w:sz w:val="36"/>
          <w:szCs w:val="36"/>
          <w:rtl/>
          <w:lang w:eastAsia="ar-SA"/>
        </w:rPr>
        <w:t>قصر</w:t>
      </w:r>
      <w:r w:rsidRPr="0086458A">
        <w:rPr>
          <w:rFonts w:ascii="Times New Roman" w:eastAsia="Times New Roman" w:hAnsi="Times New Roman" w:cs="Traditional Arabic" w:hint="cs"/>
          <w:b/>
          <w:bCs/>
          <w:sz w:val="36"/>
          <w:szCs w:val="36"/>
          <w:rtl/>
          <w:lang w:eastAsia="ar-SA"/>
        </w:rPr>
        <w:t>ي</w:t>
      </w:r>
      <w:r w:rsidRPr="0086458A">
        <w:rPr>
          <w:rFonts w:ascii="Times New Roman" w:eastAsia="Times New Roman" w:hAnsi="Times New Roman" w:cs="Traditional Arabic" w:hint="cs"/>
          <w:sz w:val="36"/>
          <w:szCs w:val="36"/>
          <w:rtl/>
          <w:lang w:eastAsia="ar-SA"/>
        </w:rPr>
        <w:t>/</w:t>
      </w:r>
      <w:r w:rsidRPr="0086458A">
        <w:rPr>
          <w:rFonts w:ascii="Times New Roman" w:eastAsia="Times New Roman" w:hAnsi="Times New Roman" w:cs="Traditional Arabic"/>
          <w:sz w:val="36"/>
          <w:szCs w:val="36"/>
          <w:rtl/>
          <w:lang w:eastAsia="ar-SA"/>
        </w:rPr>
        <w:t xml:space="preserve"> عمر بن محمد السكون</w:t>
      </w:r>
      <w:r w:rsidRPr="0086458A">
        <w:rPr>
          <w:rFonts w:ascii="Times New Roman" w:eastAsia="Times New Roman" w:hAnsi="Times New Roman" w:cs="Traditional Arabic" w:hint="cs"/>
          <w:sz w:val="36"/>
          <w:szCs w:val="36"/>
          <w:rtl/>
          <w:lang w:eastAsia="ar-SA"/>
        </w:rPr>
        <w:t>ي</w:t>
      </w:r>
      <w:r w:rsidRPr="0086458A">
        <w:rPr>
          <w:rFonts w:ascii="Times New Roman" w:eastAsia="Times New Roman" w:hAnsi="Times New Roman" w:cs="Traditional Arabic"/>
          <w:sz w:val="36"/>
          <w:szCs w:val="36"/>
          <w:rtl/>
          <w:lang w:eastAsia="ar-SA"/>
        </w:rPr>
        <w:t xml:space="preserve"> </w:t>
      </w:r>
      <w:r w:rsidRPr="0086458A">
        <w:rPr>
          <w:rFonts w:ascii="Times New Roman" w:eastAsia="Times New Roman" w:hAnsi="Times New Roman" w:cs="Traditional Arabic" w:hint="cs"/>
          <w:sz w:val="36"/>
          <w:szCs w:val="36"/>
          <w:rtl/>
          <w:lang w:eastAsia="ar-SA"/>
        </w:rPr>
        <w:t xml:space="preserve">(ت </w:t>
      </w:r>
      <w:r w:rsidRPr="0086458A">
        <w:rPr>
          <w:rFonts w:ascii="Times New Roman" w:eastAsia="Times New Roman" w:hAnsi="Times New Roman" w:cs="Traditional Arabic"/>
          <w:sz w:val="36"/>
          <w:szCs w:val="36"/>
          <w:rtl/>
          <w:lang w:eastAsia="ar-SA"/>
        </w:rPr>
        <w:t>717</w:t>
      </w:r>
      <w:r w:rsidRPr="0086458A">
        <w:rPr>
          <w:rFonts w:ascii="Times New Roman" w:eastAsia="Times New Roman" w:hAnsi="Times New Roman" w:cs="Traditional Arabic" w:hint="cs"/>
          <w:sz w:val="36"/>
          <w:szCs w:val="36"/>
          <w:rtl/>
          <w:lang w:eastAsia="ar-SA"/>
        </w:rPr>
        <w:t xml:space="preserve"> هـ)/ سمية محمود أحمد.- القاهرة: جامعة الأزهر، 1439 هـ، 2017 م (ماجستير).</w:t>
      </w:r>
    </w:p>
    <w:p w14:paraId="138698A1" w14:textId="77777777" w:rsidR="0086458A" w:rsidRDefault="0086458A" w:rsidP="0060555F">
      <w:pPr>
        <w:ind w:left="0" w:firstLine="0"/>
        <w:jc w:val="both"/>
        <w:rPr>
          <w:rFonts w:cs="Traditional Arabic"/>
          <w:b/>
          <w:bCs/>
          <w:sz w:val="36"/>
          <w:szCs w:val="36"/>
          <w:rtl/>
        </w:rPr>
      </w:pPr>
    </w:p>
    <w:p w14:paraId="7E123291" w14:textId="3CB554E5" w:rsidR="0060555F" w:rsidRPr="00070D33" w:rsidRDefault="0060555F" w:rsidP="0060555F">
      <w:pPr>
        <w:ind w:left="0" w:firstLine="0"/>
        <w:jc w:val="both"/>
        <w:rPr>
          <w:rFonts w:cs="Traditional Arabic"/>
          <w:sz w:val="36"/>
          <w:szCs w:val="36"/>
          <w:rtl/>
        </w:rPr>
      </w:pPr>
      <w:r w:rsidRPr="00070D33">
        <w:rPr>
          <w:rFonts w:cs="Traditional Arabic" w:hint="cs"/>
          <w:b/>
          <w:bCs/>
          <w:sz w:val="36"/>
          <w:szCs w:val="36"/>
          <w:rtl/>
        </w:rPr>
        <w:t>شرح الخريدة البهية</w:t>
      </w:r>
      <w:r w:rsidRPr="00070D33">
        <w:rPr>
          <w:rFonts w:cs="Traditional Arabic" w:hint="cs"/>
          <w:sz w:val="36"/>
          <w:szCs w:val="36"/>
          <w:rtl/>
        </w:rPr>
        <w:t>/ أحمد بن محمد الدردير (ت 1201 هـ)؛ تحقيق مصطفى أبو زيد.- القاهرة: دار أصول الدين، 1440 هـ، 2018 م.</w:t>
      </w:r>
    </w:p>
    <w:p w14:paraId="1B2AF2D1" w14:textId="77777777" w:rsidR="0060555F" w:rsidRPr="00070D33" w:rsidRDefault="0060555F" w:rsidP="0060555F">
      <w:pPr>
        <w:ind w:left="0" w:firstLine="0"/>
        <w:jc w:val="both"/>
        <w:rPr>
          <w:rFonts w:cs="Traditional Arabic"/>
          <w:sz w:val="36"/>
          <w:szCs w:val="36"/>
          <w:rtl/>
        </w:rPr>
      </w:pPr>
      <w:r w:rsidRPr="00070D33">
        <w:rPr>
          <w:rFonts w:cs="Traditional Arabic" w:hint="cs"/>
          <w:sz w:val="36"/>
          <w:szCs w:val="36"/>
          <w:rtl/>
        </w:rPr>
        <w:lastRenderedPageBreak/>
        <w:t>ومعه للمؤلف نفسه: العقد الفريد في إيضاح السؤال عن التوحيد.</w:t>
      </w:r>
    </w:p>
    <w:p w14:paraId="1D872E12" w14:textId="77777777" w:rsidR="0060555F" w:rsidRDefault="0060555F" w:rsidP="0060555F">
      <w:pPr>
        <w:ind w:left="0" w:firstLine="0"/>
        <w:jc w:val="both"/>
        <w:rPr>
          <w:rFonts w:cs="Traditional Arabic"/>
          <w:b/>
          <w:bCs/>
          <w:sz w:val="36"/>
          <w:szCs w:val="36"/>
          <w:rtl/>
        </w:rPr>
      </w:pPr>
    </w:p>
    <w:p w14:paraId="65FF2B99" w14:textId="77777777" w:rsidR="0060555F" w:rsidRPr="008A5D32" w:rsidRDefault="0060555F" w:rsidP="0060555F">
      <w:pPr>
        <w:ind w:left="0" w:firstLine="0"/>
        <w:jc w:val="both"/>
        <w:rPr>
          <w:rFonts w:cs="Traditional Arabic"/>
          <w:sz w:val="36"/>
          <w:szCs w:val="36"/>
          <w:rtl/>
        </w:rPr>
      </w:pPr>
      <w:r w:rsidRPr="008A5D32">
        <w:rPr>
          <w:rFonts w:cs="Traditional Arabic" w:hint="cs"/>
          <w:b/>
          <w:bCs/>
          <w:sz w:val="36"/>
          <w:szCs w:val="36"/>
          <w:rtl/>
        </w:rPr>
        <w:t>شرح كتاب الفقه الأكبر للإمام الأعظم أبي حنيفة</w:t>
      </w:r>
      <w:r w:rsidRPr="008A5D32">
        <w:rPr>
          <w:rFonts w:cs="Traditional Arabic" w:hint="cs"/>
          <w:sz w:val="36"/>
          <w:szCs w:val="36"/>
          <w:rtl/>
        </w:rPr>
        <w:t>/ الملا علي بن سلطان محمد القاري الهروي (ت 1014 هـ)؛ تحقيق علي محمد دندل.- بيروت: دار الكتب العلمية، 1440 هـ، 2019 م، 336 ص.</w:t>
      </w:r>
    </w:p>
    <w:p w14:paraId="09387C3B" w14:textId="77777777" w:rsidR="0060555F" w:rsidRDefault="0060555F" w:rsidP="0060555F">
      <w:pPr>
        <w:ind w:left="0" w:firstLine="0"/>
        <w:jc w:val="both"/>
        <w:rPr>
          <w:rFonts w:cs="Traditional Arabic"/>
          <w:sz w:val="36"/>
          <w:szCs w:val="36"/>
          <w:rtl/>
        </w:rPr>
      </w:pPr>
    </w:p>
    <w:p w14:paraId="175911DB" w14:textId="13033B97" w:rsidR="0060555F" w:rsidRPr="001E0F8A" w:rsidRDefault="0060555F" w:rsidP="003D4CF8">
      <w:pPr>
        <w:ind w:left="0" w:firstLine="0"/>
        <w:jc w:val="both"/>
        <w:rPr>
          <w:rFonts w:eastAsiaTheme="minorEastAsia" w:cs="Traditional Arabic"/>
          <w:sz w:val="36"/>
          <w:szCs w:val="36"/>
          <w:rtl/>
        </w:rPr>
      </w:pPr>
      <w:r w:rsidRPr="001E0F8A">
        <w:rPr>
          <w:rFonts w:eastAsiaTheme="minorEastAsia" w:cs="Traditional Arabic" w:hint="cs"/>
          <w:b/>
          <w:bCs/>
          <w:sz w:val="36"/>
          <w:szCs w:val="36"/>
          <w:rtl/>
        </w:rPr>
        <w:t>الشريعة</w:t>
      </w:r>
      <w:r w:rsidRPr="001E0F8A">
        <w:rPr>
          <w:rFonts w:ascii="Times New Roman" w:eastAsia="Times New Roman" w:hAnsi="Times New Roman" w:cs="Traditional Arabic" w:hint="cs"/>
          <w:caps/>
          <w:sz w:val="36"/>
          <w:szCs w:val="36"/>
          <w:rtl/>
          <w:lang w:eastAsia="ar-SA"/>
        </w:rPr>
        <w:t>/ محمد بن الحسين الآجري (ت 360 هـ)؛ تحقيق عبدالله بن عمر الدميجي.-</w:t>
      </w:r>
      <w:r w:rsidRPr="001E0F8A">
        <w:rPr>
          <w:rFonts w:ascii="Times New Roman" w:eastAsia="Times New Roman" w:hAnsi="Times New Roman" w:cs="Traditional Arabic" w:hint="cs"/>
          <w:sz w:val="36"/>
          <w:szCs w:val="36"/>
          <w:rtl/>
          <w:lang w:eastAsia="ar-SA"/>
        </w:rPr>
        <w:t xml:space="preserve"> الرياض: مدار الوطن للنشر</w:t>
      </w:r>
      <w:r w:rsidRPr="001E0F8A">
        <w:rPr>
          <w:rFonts w:ascii="Times New Roman" w:eastAsia="Times New Roman" w:hAnsi="Times New Roman" w:cs="Traditional Arabic" w:hint="cs"/>
          <w:caps/>
          <w:sz w:val="36"/>
          <w:szCs w:val="36"/>
          <w:rtl/>
          <w:lang w:eastAsia="ar-SA"/>
        </w:rPr>
        <w:t>، 1440 هـ، 2019 م.</w:t>
      </w:r>
      <w:r w:rsidR="003D4CF8">
        <w:rPr>
          <w:rFonts w:eastAsiaTheme="minorEastAsia" w:cs="Traditional Arabic" w:hint="cs"/>
          <w:sz w:val="36"/>
          <w:szCs w:val="36"/>
          <w:rtl/>
        </w:rPr>
        <w:t xml:space="preserve"> </w:t>
      </w:r>
      <w:r w:rsidRPr="001E0F8A">
        <w:rPr>
          <w:rFonts w:eastAsiaTheme="minorEastAsia" w:cs="Traditional Arabic" w:hint="cs"/>
          <w:sz w:val="36"/>
          <w:szCs w:val="36"/>
          <w:rtl/>
        </w:rPr>
        <w:t>(</w:t>
      </w:r>
      <w:r w:rsidR="003D4CF8">
        <w:rPr>
          <w:rFonts w:eastAsiaTheme="minorEastAsia" w:cs="Traditional Arabic" w:hint="cs"/>
          <w:sz w:val="36"/>
          <w:szCs w:val="36"/>
          <w:rtl/>
        </w:rPr>
        <w:t xml:space="preserve">وهو </w:t>
      </w:r>
      <w:r w:rsidRPr="001E0F8A">
        <w:rPr>
          <w:rFonts w:eastAsiaTheme="minorEastAsia" w:cs="Traditional Arabic" w:hint="cs"/>
          <w:sz w:val="36"/>
          <w:szCs w:val="36"/>
          <w:rtl/>
        </w:rPr>
        <w:t>في أصول الدين)</w:t>
      </w:r>
    </w:p>
    <w:p w14:paraId="4F0EC6B7" w14:textId="77777777" w:rsidR="0060555F" w:rsidRDefault="0060555F" w:rsidP="0060555F">
      <w:pPr>
        <w:ind w:left="0" w:firstLine="0"/>
        <w:jc w:val="both"/>
        <w:rPr>
          <w:rFonts w:cs="Traditional Arabic"/>
          <w:sz w:val="36"/>
          <w:szCs w:val="36"/>
          <w:rtl/>
        </w:rPr>
      </w:pPr>
    </w:p>
    <w:p w14:paraId="04EA3140" w14:textId="4862E2CC" w:rsidR="0060555F" w:rsidRPr="00B6013A" w:rsidRDefault="0060555F" w:rsidP="0060555F">
      <w:pPr>
        <w:ind w:left="0" w:firstLine="0"/>
        <w:jc w:val="both"/>
        <w:rPr>
          <w:rFonts w:ascii="Times New Roman" w:eastAsia="Times New Roman" w:hAnsi="Times New Roman" w:cs="Traditional Arabic"/>
          <w:sz w:val="36"/>
          <w:szCs w:val="36"/>
          <w:rtl/>
          <w:lang w:eastAsia="ar-SA"/>
        </w:rPr>
      </w:pPr>
      <w:bookmarkStart w:id="37" w:name="_Hlk892436"/>
      <w:r w:rsidRPr="00B6013A">
        <w:rPr>
          <w:rFonts w:ascii="Times New Roman" w:eastAsia="Times New Roman" w:hAnsi="Times New Roman" w:cs="Traditional Arabic"/>
          <w:b/>
          <w:bCs/>
          <w:sz w:val="36"/>
          <w:szCs w:val="36"/>
          <w:rtl/>
          <w:lang w:eastAsia="ar-SA"/>
        </w:rPr>
        <w:t>شفاء العليل</w:t>
      </w:r>
      <w:r w:rsidRPr="00B6013A">
        <w:rPr>
          <w:rFonts w:ascii="Times New Roman" w:eastAsia="Times New Roman" w:hAnsi="Times New Roman" w:cs="Traditional Arabic" w:hint="cs"/>
          <w:b/>
          <w:bCs/>
          <w:sz w:val="36"/>
          <w:szCs w:val="36"/>
          <w:rtl/>
          <w:lang w:eastAsia="ar-SA"/>
        </w:rPr>
        <w:t xml:space="preserve"> </w:t>
      </w:r>
      <w:r w:rsidRPr="00B6013A">
        <w:rPr>
          <w:rFonts w:ascii="Times New Roman" w:eastAsia="Times New Roman" w:hAnsi="Times New Roman" w:cs="Traditional Arabic"/>
          <w:b/>
          <w:bCs/>
          <w:sz w:val="36"/>
          <w:szCs w:val="36"/>
          <w:rtl/>
          <w:lang w:eastAsia="ar-SA"/>
        </w:rPr>
        <w:t>في مسائل القضاء والقدر والحكمة والتعليل</w:t>
      </w:r>
      <w:r w:rsidRPr="00B6013A">
        <w:rPr>
          <w:rFonts w:ascii="Times New Roman" w:eastAsia="Times New Roman" w:hAnsi="Times New Roman" w:cs="Traditional Arabic" w:hint="cs"/>
          <w:sz w:val="36"/>
          <w:szCs w:val="36"/>
          <w:rtl/>
          <w:lang w:eastAsia="ar-SA"/>
        </w:rPr>
        <w:t>/</w:t>
      </w:r>
      <w:r w:rsidRPr="00B6013A">
        <w:rPr>
          <w:rFonts w:ascii="Times New Roman" w:eastAsia="Times New Roman" w:hAnsi="Times New Roman" w:cs="Traditional Arabic"/>
          <w:sz w:val="36"/>
          <w:szCs w:val="36"/>
          <w:rtl/>
          <w:lang w:eastAsia="ar-SA"/>
        </w:rPr>
        <w:t xml:space="preserve"> </w:t>
      </w:r>
      <w:r w:rsidRPr="00B6013A">
        <w:rPr>
          <w:rFonts w:ascii="Times New Roman" w:eastAsia="Times New Roman" w:hAnsi="Times New Roman" w:cs="Traditional Arabic" w:hint="cs"/>
          <w:sz w:val="36"/>
          <w:szCs w:val="36"/>
          <w:rtl/>
          <w:lang w:eastAsia="ar-SA"/>
        </w:rPr>
        <w:t>محمد بن أبي بكر ا</w:t>
      </w:r>
      <w:r w:rsidRPr="00B6013A">
        <w:rPr>
          <w:rFonts w:ascii="Times New Roman" w:eastAsia="Times New Roman" w:hAnsi="Times New Roman" w:cs="Traditional Arabic"/>
          <w:sz w:val="36"/>
          <w:szCs w:val="36"/>
          <w:rtl/>
          <w:lang w:eastAsia="ar-SA"/>
        </w:rPr>
        <w:t xml:space="preserve">بن قيم الجوزية </w:t>
      </w:r>
      <w:r w:rsidRPr="00B6013A">
        <w:rPr>
          <w:rFonts w:ascii="Times New Roman" w:eastAsia="Times New Roman" w:hAnsi="Times New Roman" w:cs="Traditional Arabic" w:hint="cs"/>
          <w:sz w:val="36"/>
          <w:szCs w:val="36"/>
          <w:rtl/>
          <w:lang w:eastAsia="ar-SA"/>
        </w:rPr>
        <w:t>(ت 751 هـ)؛</w:t>
      </w:r>
      <w:r w:rsidRPr="00B6013A">
        <w:rPr>
          <w:rFonts w:ascii="Times New Roman" w:eastAsia="Times New Roman" w:hAnsi="Times New Roman" w:cs="Traditional Arabic"/>
          <w:sz w:val="36"/>
          <w:szCs w:val="36"/>
          <w:rtl/>
          <w:lang w:eastAsia="ar-SA"/>
        </w:rPr>
        <w:t xml:space="preserve"> تحقيق ودراسة</w:t>
      </w:r>
      <w:r w:rsidRPr="00B6013A">
        <w:rPr>
          <w:rFonts w:ascii="Times New Roman" w:eastAsia="Times New Roman" w:hAnsi="Times New Roman" w:cs="Traditional Arabic" w:hint="cs"/>
          <w:sz w:val="36"/>
          <w:szCs w:val="36"/>
          <w:rtl/>
          <w:lang w:eastAsia="ar-SA"/>
        </w:rPr>
        <w:t xml:space="preserve"> أ</w:t>
      </w:r>
      <w:r w:rsidRPr="00B6013A">
        <w:rPr>
          <w:rFonts w:ascii="Times New Roman" w:eastAsia="Times New Roman" w:hAnsi="Times New Roman" w:cs="Traditional Arabic"/>
          <w:sz w:val="36"/>
          <w:szCs w:val="36"/>
          <w:rtl/>
          <w:lang w:eastAsia="ar-SA"/>
        </w:rPr>
        <w:t>حمد بن صالح الصمعاني</w:t>
      </w:r>
      <w:r w:rsidRPr="00B6013A">
        <w:rPr>
          <w:rFonts w:ascii="Times New Roman" w:eastAsia="Times New Roman" w:hAnsi="Times New Roman" w:cs="Traditional Arabic" w:hint="cs"/>
          <w:sz w:val="36"/>
          <w:szCs w:val="36"/>
          <w:rtl/>
          <w:lang w:eastAsia="ar-SA"/>
        </w:rPr>
        <w:t xml:space="preserve">، </w:t>
      </w:r>
      <w:r w:rsidRPr="00B6013A">
        <w:rPr>
          <w:rFonts w:ascii="Times New Roman" w:eastAsia="Times New Roman" w:hAnsi="Times New Roman" w:cs="Traditional Arabic"/>
          <w:sz w:val="36"/>
          <w:szCs w:val="36"/>
          <w:rtl/>
          <w:lang w:eastAsia="ar-SA"/>
        </w:rPr>
        <w:t>علي بن محمد العج</w:t>
      </w:r>
      <w:r w:rsidRPr="00B6013A">
        <w:rPr>
          <w:rFonts w:ascii="Times New Roman" w:eastAsia="Times New Roman" w:hAnsi="Times New Roman" w:cs="Traditional Arabic" w:hint="cs"/>
          <w:sz w:val="36"/>
          <w:szCs w:val="36"/>
          <w:rtl/>
          <w:lang w:eastAsia="ar-SA"/>
        </w:rPr>
        <w:t>لان.- ط2.- الرياض: دار الصميعي، 1440 هـ، 2019 م، 3 مج.</w:t>
      </w:r>
    </w:p>
    <w:p w14:paraId="277024C4" w14:textId="77777777" w:rsidR="0060555F" w:rsidRPr="00A83239" w:rsidRDefault="0060555F" w:rsidP="0060555F">
      <w:pPr>
        <w:ind w:left="0" w:firstLine="0"/>
        <w:jc w:val="both"/>
        <w:rPr>
          <w:rFonts w:cs="Traditional Arabic"/>
          <w:sz w:val="36"/>
          <w:szCs w:val="36"/>
          <w:rtl/>
        </w:rPr>
      </w:pPr>
      <w:r w:rsidRPr="00A83239">
        <w:rPr>
          <w:rFonts w:ascii="Times New Roman" w:eastAsia="Times New Roman" w:hAnsi="Times New Roman" w:cs="Traditional Arabic" w:hint="cs"/>
          <w:sz w:val="36"/>
          <w:szCs w:val="36"/>
          <w:rtl/>
          <w:lang w:eastAsia="ar-SA"/>
        </w:rPr>
        <w:t xml:space="preserve">وبتحقيق زاهر بن سالم بلفقيه.- </w:t>
      </w:r>
      <w:r w:rsidRPr="00A83239">
        <w:rPr>
          <w:rFonts w:ascii="Times New Roman" w:eastAsia="Times New Roman" w:hAnsi="Times New Roman" w:cs="Traditional Arabic"/>
          <w:caps/>
          <w:sz w:val="36"/>
          <w:szCs w:val="36"/>
          <w:rtl/>
          <w:lang w:eastAsia="ar-SA"/>
        </w:rPr>
        <w:t xml:space="preserve">جدة: مجمع الفقه الإسلامي؛ </w:t>
      </w:r>
      <w:r w:rsidRPr="00A83239">
        <w:rPr>
          <w:rFonts w:cs="Traditional Arabic" w:hint="cs"/>
          <w:sz w:val="36"/>
          <w:szCs w:val="36"/>
          <w:rtl/>
        </w:rPr>
        <w:t>مكة المكرمة: دار عالم الفوائد، 1440 هـ، 2019 م، 2 مج.</w:t>
      </w:r>
    </w:p>
    <w:p w14:paraId="143F35BE" w14:textId="77777777" w:rsidR="0060555F" w:rsidRPr="00B6013A" w:rsidRDefault="0060555F" w:rsidP="0060555F">
      <w:pPr>
        <w:ind w:left="0" w:firstLine="0"/>
        <w:jc w:val="both"/>
        <w:rPr>
          <w:rFonts w:ascii="Times New Roman" w:eastAsia="Times New Roman" w:hAnsi="Times New Roman" w:cs="Traditional Arabic"/>
          <w:sz w:val="36"/>
          <w:szCs w:val="36"/>
          <w:lang w:eastAsia="ar-SA"/>
        </w:rPr>
      </w:pPr>
    </w:p>
    <w:bookmarkEnd w:id="37"/>
    <w:p w14:paraId="57FD78E3" w14:textId="77777777" w:rsidR="0060555F" w:rsidRPr="00710FC0" w:rsidRDefault="0060555F" w:rsidP="0060555F">
      <w:pPr>
        <w:ind w:left="0" w:firstLine="0"/>
        <w:jc w:val="both"/>
        <w:rPr>
          <w:rFonts w:ascii="Times New Roman" w:eastAsia="Times New Roman" w:hAnsi="Times New Roman" w:cs="Traditional Arabic"/>
          <w:caps/>
          <w:sz w:val="36"/>
          <w:szCs w:val="36"/>
          <w:rtl/>
          <w:lang w:eastAsia="ar-SA"/>
        </w:rPr>
      </w:pPr>
      <w:r w:rsidRPr="00710FC0">
        <w:rPr>
          <w:rFonts w:ascii="Times New Roman" w:eastAsia="Times New Roman" w:hAnsi="Times New Roman" w:cs="Traditional Arabic" w:hint="cs"/>
          <w:b/>
          <w:bCs/>
          <w:caps/>
          <w:sz w:val="36"/>
          <w:szCs w:val="36"/>
          <w:rtl/>
          <w:lang w:eastAsia="ar-SA"/>
        </w:rPr>
        <w:t>صفات ربّ العالمين</w:t>
      </w:r>
      <w:r w:rsidRPr="00710FC0">
        <w:rPr>
          <w:rFonts w:ascii="Times New Roman" w:eastAsia="Times New Roman" w:hAnsi="Times New Roman" w:cs="Traditional Arabic" w:hint="cs"/>
          <w:caps/>
          <w:sz w:val="36"/>
          <w:szCs w:val="36"/>
          <w:rtl/>
          <w:lang w:eastAsia="ar-SA"/>
        </w:rPr>
        <w:t>/ شمس الدين أبو بكر محمد بن عبد الله الصامت (ت 788 هـ).</w:t>
      </w:r>
    </w:p>
    <w:p w14:paraId="32138584" w14:textId="77777777" w:rsidR="0060555F" w:rsidRPr="00710FC0" w:rsidRDefault="0060555F" w:rsidP="0060555F">
      <w:pPr>
        <w:ind w:left="0" w:firstLine="0"/>
        <w:jc w:val="both"/>
        <w:rPr>
          <w:rFonts w:ascii="Times New Roman" w:eastAsia="Times New Roman" w:hAnsi="Times New Roman" w:cs="Traditional Arabic"/>
          <w:caps/>
          <w:sz w:val="36"/>
          <w:szCs w:val="36"/>
          <w:rtl/>
          <w:lang w:eastAsia="ar-SA"/>
        </w:rPr>
      </w:pPr>
      <w:r w:rsidRPr="00710FC0">
        <w:rPr>
          <w:rFonts w:ascii="Times New Roman" w:eastAsia="Times New Roman" w:hAnsi="Times New Roman" w:cs="Traditional Arabic" w:hint="cs"/>
          <w:caps/>
          <w:sz w:val="36"/>
          <w:szCs w:val="36"/>
          <w:rtl/>
          <w:lang w:eastAsia="ar-SA"/>
        </w:rPr>
        <w:t>تحقيقه ودراسته في قسم الدراسات العليا بجامعة أم القرى في مكة المكرمة، 1440 هـ...</w:t>
      </w:r>
    </w:p>
    <w:p w14:paraId="31F5E5C1" w14:textId="77777777" w:rsidR="0060555F" w:rsidRDefault="0060555F" w:rsidP="0060555F">
      <w:pPr>
        <w:ind w:left="0" w:firstLine="0"/>
        <w:jc w:val="both"/>
        <w:rPr>
          <w:rFonts w:cs="Traditional Arabic"/>
          <w:sz w:val="36"/>
          <w:szCs w:val="36"/>
          <w:rtl/>
        </w:rPr>
      </w:pPr>
    </w:p>
    <w:p w14:paraId="417BFDEC" w14:textId="77777777" w:rsidR="0060555F" w:rsidRPr="00496936" w:rsidRDefault="0060555F" w:rsidP="0060555F">
      <w:pPr>
        <w:ind w:left="0" w:firstLine="0"/>
        <w:jc w:val="both"/>
        <w:rPr>
          <w:rFonts w:cs="Traditional Arabic"/>
          <w:b/>
          <w:bCs/>
          <w:sz w:val="36"/>
          <w:szCs w:val="36"/>
          <w:rtl/>
        </w:rPr>
      </w:pPr>
      <w:r w:rsidRPr="00496936">
        <w:rPr>
          <w:rFonts w:cs="Traditional Arabic" w:hint="cs"/>
          <w:b/>
          <w:bCs/>
          <w:sz w:val="36"/>
          <w:szCs w:val="36"/>
          <w:rtl/>
        </w:rPr>
        <w:t xml:space="preserve">العُدَّة لنفي الردَّة/ </w:t>
      </w:r>
      <w:r w:rsidRPr="00496936">
        <w:rPr>
          <w:rFonts w:cs="Traditional Arabic" w:hint="cs"/>
          <w:sz w:val="36"/>
          <w:szCs w:val="36"/>
          <w:rtl/>
        </w:rPr>
        <w:t>محمد (النابغة) بن عمر القَلّاوي الشقيطي (ت 1245 هـ)؛ تحقيق أحمد بن عبدالكريم نجيب.-</w:t>
      </w:r>
      <w:r w:rsidRPr="00496936">
        <w:rPr>
          <w:rFonts w:cs="Traditional Arabic" w:hint="cs"/>
          <w:b/>
          <w:bCs/>
          <w:sz w:val="36"/>
          <w:szCs w:val="36"/>
          <w:rtl/>
        </w:rPr>
        <w:t xml:space="preserve"> </w:t>
      </w:r>
      <w:r w:rsidRPr="00496936">
        <w:rPr>
          <w:rFonts w:cs="Traditional Arabic" w:hint="cs"/>
          <w:sz w:val="36"/>
          <w:szCs w:val="36"/>
          <w:rtl/>
        </w:rPr>
        <w:t>مركز نجيبويه للمخطوطات وخدمة التراث،</w:t>
      </w:r>
      <w:r w:rsidRPr="00496936">
        <w:rPr>
          <w:rFonts w:cs="Traditional Arabic" w:hint="cs"/>
          <w:b/>
          <w:bCs/>
          <w:sz w:val="36"/>
          <w:szCs w:val="36"/>
          <w:rtl/>
        </w:rPr>
        <w:t xml:space="preserve"> </w:t>
      </w:r>
      <w:r w:rsidRPr="00496936">
        <w:rPr>
          <w:rFonts w:cs="Traditional Arabic" w:hint="cs"/>
          <w:sz w:val="36"/>
          <w:szCs w:val="36"/>
          <w:rtl/>
        </w:rPr>
        <w:t>نحو 1438 هـ؟</w:t>
      </w:r>
    </w:p>
    <w:p w14:paraId="4CC91449" w14:textId="77777777" w:rsidR="0060555F" w:rsidRPr="00496936" w:rsidRDefault="0060555F" w:rsidP="0060555F">
      <w:pPr>
        <w:ind w:left="0" w:firstLine="0"/>
        <w:jc w:val="both"/>
        <w:rPr>
          <w:rFonts w:cs="Traditional Arabic"/>
          <w:sz w:val="36"/>
          <w:szCs w:val="36"/>
          <w:rtl/>
        </w:rPr>
      </w:pPr>
      <w:r w:rsidRPr="00496936">
        <w:rPr>
          <w:rFonts w:cs="Traditional Arabic" w:hint="cs"/>
          <w:sz w:val="36"/>
          <w:szCs w:val="36"/>
          <w:rtl/>
        </w:rPr>
        <w:t xml:space="preserve">(في التحذير من فتنة التكفير) </w:t>
      </w:r>
    </w:p>
    <w:p w14:paraId="591C0E48" w14:textId="77777777" w:rsidR="0060555F" w:rsidRDefault="0060555F" w:rsidP="0060555F">
      <w:pPr>
        <w:ind w:left="0" w:firstLine="0"/>
        <w:jc w:val="both"/>
        <w:rPr>
          <w:rFonts w:cs="Traditional Arabic"/>
          <w:sz w:val="36"/>
          <w:szCs w:val="36"/>
          <w:rtl/>
        </w:rPr>
      </w:pPr>
    </w:p>
    <w:p w14:paraId="245CD13A" w14:textId="77777777" w:rsidR="0060555F" w:rsidRPr="00F20920" w:rsidRDefault="0060555F" w:rsidP="0060555F">
      <w:pPr>
        <w:ind w:left="0" w:firstLine="0"/>
        <w:contextualSpacing/>
        <w:jc w:val="both"/>
        <w:rPr>
          <w:rFonts w:ascii="Times New Roman" w:eastAsia="Times New Roman" w:hAnsi="Times New Roman" w:cs="Traditional Arabic"/>
          <w:sz w:val="36"/>
          <w:szCs w:val="36"/>
          <w:rtl/>
          <w:lang w:eastAsia="ar-SA"/>
        </w:rPr>
      </w:pPr>
      <w:r w:rsidRPr="00F20920">
        <w:rPr>
          <w:rFonts w:ascii="Times New Roman" w:eastAsia="Times New Roman" w:hAnsi="Times New Roman" w:cs="Traditional Arabic"/>
          <w:b/>
          <w:bCs/>
          <w:sz w:val="36"/>
          <w:szCs w:val="36"/>
          <w:rtl/>
          <w:lang w:eastAsia="ar-SA"/>
        </w:rPr>
        <w:t>عقود العقائد في فنون الفوائد</w:t>
      </w:r>
      <w:r w:rsidRPr="00F20920">
        <w:rPr>
          <w:rFonts w:ascii="Times New Roman" w:eastAsia="Times New Roman" w:hAnsi="Times New Roman" w:cs="Traditional Arabic" w:hint="cs"/>
          <w:b/>
          <w:bCs/>
          <w:sz w:val="36"/>
          <w:szCs w:val="36"/>
          <w:rtl/>
          <w:lang w:eastAsia="ar-SA"/>
        </w:rPr>
        <w:t xml:space="preserve">/ </w:t>
      </w:r>
      <w:r w:rsidRPr="00F20920">
        <w:rPr>
          <w:rFonts w:ascii="Times New Roman" w:eastAsia="Times New Roman" w:hAnsi="Times New Roman" w:cs="Traditional Arabic" w:hint="cs"/>
          <w:sz w:val="36"/>
          <w:szCs w:val="36"/>
          <w:rtl/>
          <w:lang w:eastAsia="ar-SA"/>
        </w:rPr>
        <w:t>محمد بن أبي بكر إمام زاده (ت 573 هـ)؛ تحقيق محمد عثمان دوغان.- عمّان: دار الفتح، 1440 ه؟، 2018 م، 296 ص.</w:t>
      </w:r>
    </w:p>
    <w:p w14:paraId="17D35538" w14:textId="77777777" w:rsidR="0060555F" w:rsidRPr="00F20920" w:rsidRDefault="0060555F" w:rsidP="0060555F">
      <w:pPr>
        <w:ind w:left="0" w:firstLine="0"/>
        <w:contextualSpacing/>
        <w:jc w:val="both"/>
        <w:rPr>
          <w:rFonts w:ascii="Times New Roman" w:eastAsia="Times New Roman" w:hAnsi="Times New Roman" w:cs="Traditional Arabic"/>
          <w:sz w:val="36"/>
          <w:szCs w:val="36"/>
          <w:rtl/>
          <w:lang w:eastAsia="ar-SA"/>
        </w:rPr>
      </w:pPr>
      <w:r w:rsidRPr="00F20920">
        <w:rPr>
          <w:rFonts w:ascii="Times New Roman" w:eastAsia="Times New Roman" w:hAnsi="Times New Roman" w:cs="Traditional Arabic"/>
          <w:sz w:val="36"/>
          <w:szCs w:val="36"/>
          <w:rtl/>
          <w:lang w:eastAsia="ar-SA"/>
        </w:rPr>
        <w:t>يليه</w:t>
      </w:r>
      <w:r w:rsidRPr="00F20920">
        <w:rPr>
          <w:rFonts w:ascii="Times New Roman" w:eastAsia="Times New Roman" w:hAnsi="Times New Roman" w:cs="Traditional Arabic" w:hint="cs"/>
          <w:sz w:val="36"/>
          <w:szCs w:val="36"/>
          <w:rtl/>
          <w:lang w:eastAsia="ar-SA"/>
        </w:rPr>
        <w:t>:</w:t>
      </w:r>
      <w:r w:rsidRPr="00F20920">
        <w:rPr>
          <w:rFonts w:ascii="Times New Roman" w:eastAsia="Times New Roman" w:hAnsi="Times New Roman" w:cs="Traditional Arabic"/>
          <w:sz w:val="36"/>
          <w:szCs w:val="36"/>
          <w:rtl/>
          <w:lang w:eastAsia="ar-SA"/>
        </w:rPr>
        <w:t xml:space="preserve"> المنظومة الرائية</w:t>
      </w:r>
      <w:r w:rsidRPr="00F20920">
        <w:rPr>
          <w:rFonts w:ascii="Times New Roman" w:eastAsia="Times New Roman" w:hAnsi="Times New Roman" w:cs="Traditional Arabic" w:hint="cs"/>
          <w:sz w:val="36"/>
          <w:szCs w:val="36"/>
          <w:rtl/>
          <w:lang w:eastAsia="ar-SA"/>
        </w:rPr>
        <w:t>/ أحمد بن أبي المؤيد المحمودي النسفي (ت 519 هـ).</w:t>
      </w:r>
    </w:p>
    <w:p w14:paraId="21791332" w14:textId="77777777" w:rsidR="0060555F" w:rsidRPr="00F20920" w:rsidRDefault="0060555F" w:rsidP="0060555F">
      <w:pPr>
        <w:ind w:left="0" w:firstLine="0"/>
        <w:contextualSpacing/>
        <w:jc w:val="both"/>
        <w:rPr>
          <w:rFonts w:ascii="Times New Roman" w:eastAsia="Times New Roman" w:hAnsi="Times New Roman" w:cs="Traditional Arabic"/>
          <w:sz w:val="36"/>
          <w:szCs w:val="36"/>
          <w:rtl/>
          <w:lang w:eastAsia="ar-SA"/>
        </w:rPr>
      </w:pPr>
      <w:r w:rsidRPr="00F20920">
        <w:rPr>
          <w:rFonts w:ascii="Times New Roman" w:eastAsia="Times New Roman" w:hAnsi="Times New Roman" w:cs="Traditional Arabic" w:hint="cs"/>
          <w:sz w:val="36"/>
          <w:szCs w:val="36"/>
          <w:rtl/>
          <w:lang w:eastAsia="ar-SA"/>
        </w:rPr>
        <w:lastRenderedPageBreak/>
        <w:t>وهما منظومتان في عقيدة أهل السنة والجماعة على مذهب السادة الماتريدية.</w:t>
      </w:r>
    </w:p>
    <w:p w14:paraId="3CE23470" w14:textId="77777777" w:rsidR="0060555F" w:rsidRPr="00E82525" w:rsidRDefault="0060555F" w:rsidP="0060555F">
      <w:pPr>
        <w:ind w:left="0" w:firstLine="0"/>
        <w:jc w:val="both"/>
        <w:rPr>
          <w:rFonts w:cs="Traditional Arabic"/>
          <w:sz w:val="36"/>
          <w:szCs w:val="36"/>
          <w:rtl/>
        </w:rPr>
      </w:pPr>
    </w:p>
    <w:p w14:paraId="4D028D45" w14:textId="77777777" w:rsidR="0060555F" w:rsidRPr="00804A2C" w:rsidRDefault="0060555F" w:rsidP="0060555F">
      <w:pPr>
        <w:ind w:left="0" w:firstLine="0"/>
        <w:jc w:val="both"/>
        <w:rPr>
          <w:rFonts w:ascii="Times New Roman" w:eastAsia="Times New Roman" w:hAnsi="Times New Roman" w:cs="Traditional Arabic"/>
          <w:sz w:val="36"/>
          <w:szCs w:val="36"/>
          <w:rtl/>
          <w:lang w:eastAsia="ar-SA"/>
        </w:rPr>
      </w:pPr>
      <w:r w:rsidRPr="00804A2C">
        <w:rPr>
          <w:rFonts w:cs="Traditional Arabic"/>
          <w:b/>
          <w:bCs/>
          <w:sz w:val="36"/>
          <w:szCs w:val="36"/>
          <w:rtl/>
        </w:rPr>
        <w:t>العلو</w:t>
      </w:r>
      <w:r w:rsidRPr="00804A2C">
        <w:rPr>
          <w:rFonts w:cs="Traditional Arabic" w:hint="cs"/>
          <w:b/>
          <w:bCs/>
          <w:sz w:val="36"/>
          <w:szCs w:val="36"/>
          <w:rtl/>
        </w:rPr>
        <w:t>ّ</w:t>
      </w:r>
      <w:r w:rsidRPr="00804A2C">
        <w:rPr>
          <w:rFonts w:cs="Traditional Arabic"/>
          <w:b/>
          <w:bCs/>
          <w:sz w:val="36"/>
          <w:szCs w:val="36"/>
          <w:rtl/>
        </w:rPr>
        <w:t xml:space="preserve"> للعلي</w:t>
      </w:r>
      <w:r w:rsidRPr="00804A2C">
        <w:rPr>
          <w:rFonts w:cs="Traditional Arabic" w:hint="cs"/>
          <w:b/>
          <w:bCs/>
          <w:sz w:val="36"/>
          <w:szCs w:val="36"/>
          <w:rtl/>
        </w:rPr>
        <w:t>ّ</w:t>
      </w:r>
      <w:r w:rsidRPr="00804A2C">
        <w:rPr>
          <w:rFonts w:cs="Traditional Arabic"/>
          <w:b/>
          <w:bCs/>
          <w:sz w:val="36"/>
          <w:szCs w:val="36"/>
          <w:rtl/>
        </w:rPr>
        <w:t xml:space="preserve"> الغف</w:t>
      </w:r>
      <w:r w:rsidRPr="00804A2C">
        <w:rPr>
          <w:rFonts w:cs="Traditional Arabic" w:hint="cs"/>
          <w:b/>
          <w:bCs/>
          <w:sz w:val="36"/>
          <w:szCs w:val="36"/>
          <w:rtl/>
        </w:rPr>
        <w:t>ّ</w:t>
      </w:r>
      <w:r w:rsidRPr="00804A2C">
        <w:rPr>
          <w:rFonts w:cs="Traditional Arabic"/>
          <w:b/>
          <w:bCs/>
          <w:sz w:val="36"/>
          <w:szCs w:val="36"/>
          <w:rtl/>
        </w:rPr>
        <w:t xml:space="preserve">ار </w:t>
      </w:r>
      <w:r w:rsidRPr="00804A2C">
        <w:rPr>
          <w:rFonts w:cs="Traditional Arabic" w:hint="cs"/>
          <w:b/>
          <w:bCs/>
          <w:sz w:val="36"/>
          <w:szCs w:val="36"/>
          <w:rtl/>
        </w:rPr>
        <w:t>و</w:t>
      </w:r>
      <w:r w:rsidRPr="00804A2C">
        <w:rPr>
          <w:rFonts w:cs="Traditional Arabic"/>
          <w:b/>
          <w:bCs/>
          <w:sz w:val="36"/>
          <w:szCs w:val="36"/>
          <w:rtl/>
        </w:rPr>
        <w:t xml:space="preserve">إيضاح صحيح الأخبار </w:t>
      </w:r>
      <w:r w:rsidRPr="00804A2C">
        <w:rPr>
          <w:rFonts w:cs="Traditional Arabic" w:hint="cs"/>
          <w:b/>
          <w:bCs/>
          <w:sz w:val="36"/>
          <w:szCs w:val="36"/>
          <w:rtl/>
        </w:rPr>
        <w:t xml:space="preserve">من </w:t>
      </w:r>
      <w:r w:rsidRPr="00804A2C">
        <w:rPr>
          <w:rFonts w:cs="Traditional Arabic"/>
          <w:b/>
          <w:bCs/>
          <w:sz w:val="36"/>
          <w:szCs w:val="36"/>
          <w:rtl/>
        </w:rPr>
        <w:t>سقيمها</w:t>
      </w:r>
      <w:r w:rsidRPr="00804A2C">
        <w:rPr>
          <w:rFonts w:cs="Traditional Arabic" w:hint="cs"/>
          <w:b/>
          <w:bCs/>
          <w:sz w:val="36"/>
          <w:szCs w:val="36"/>
          <w:rtl/>
        </w:rPr>
        <w:t xml:space="preserve">/ </w:t>
      </w:r>
      <w:r w:rsidRPr="00804A2C">
        <w:rPr>
          <w:rFonts w:cs="Traditional Arabic" w:hint="cs"/>
          <w:sz w:val="36"/>
          <w:szCs w:val="36"/>
          <w:rtl/>
        </w:rPr>
        <w:t>شمس الدين محمد بن أحمد الذهبي (ت 748 هـ)؛ تحقيق عبدالله بن صالح البراك</w:t>
      </w:r>
      <w:r w:rsidRPr="00804A2C">
        <w:rPr>
          <w:rFonts w:ascii="Times New Roman" w:eastAsia="Times New Roman" w:hAnsi="Times New Roman" w:cs="Traditional Arabic" w:hint="cs"/>
          <w:sz w:val="36"/>
          <w:szCs w:val="36"/>
          <w:rtl/>
          <w:lang w:eastAsia="ar-SA"/>
        </w:rPr>
        <w:t>.- الرياض: دار العقيدة، 1440 هـ، 2019م.</w:t>
      </w:r>
    </w:p>
    <w:p w14:paraId="75F26F13" w14:textId="77777777" w:rsidR="0060555F" w:rsidRPr="00804A2C" w:rsidRDefault="0060555F" w:rsidP="0060555F">
      <w:pPr>
        <w:ind w:left="0" w:firstLine="0"/>
        <w:jc w:val="both"/>
        <w:rPr>
          <w:rFonts w:ascii="Times New Roman" w:eastAsia="Times New Roman" w:hAnsi="Times New Roman" w:cs="Traditional Arabic"/>
          <w:sz w:val="36"/>
          <w:szCs w:val="36"/>
          <w:rtl/>
          <w:lang w:eastAsia="ar-SA"/>
        </w:rPr>
      </w:pPr>
      <w:r w:rsidRPr="00804A2C">
        <w:rPr>
          <w:rFonts w:cs="Traditional Arabic" w:hint="cs"/>
          <w:sz w:val="36"/>
          <w:szCs w:val="36"/>
          <w:rtl/>
        </w:rPr>
        <w:t xml:space="preserve">وبعنوان: </w:t>
      </w:r>
      <w:r w:rsidRPr="00804A2C">
        <w:rPr>
          <w:rFonts w:cs="Traditional Arabic"/>
          <w:sz w:val="36"/>
          <w:szCs w:val="36"/>
          <w:rtl/>
        </w:rPr>
        <w:t>العلو</w:t>
      </w:r>
      <w:r w:rsidRPr="00804A2C">
        <w:rPr>
          <w:rFonts w:cs="Traditional Arabic" w:hint="cs"/>
          <w:sz w:val="36"/>
          <w:szCs w:val="36"/>
          <w:rtl/>
        </w:rPr>
        <w:t>ّ</w:t>
      </w:r>
      <w:r w:rsidRPr="00804A2C">
        <w:rPr>
          <w:rFonts w:cs="Traditional Arabic"/>
          <w:sz w:val="36"/>
          <w:szCs w:val="36"/>
          <w:rtl/>
        </w:rPr>
        <w:t xml:space="preserve"> للعلي</w:t>
      </w:r>
      <w:r w:rsidRPr="00804A2C">
        <w:rPr>
          <w:rFonts w:cs="Traditional Arabic" w:hint="cs"/>
          <w:sz w:val="36"/>
          <w:szCs w:val="36"/>
          <w:rtl/>
        </w:rPr>
        <w:t>ّ</w:t>
      </w:r>
      <w:r w:rsidRPr="00804A2C">
        <w:rPr>
          <w:rFonts w:cs="Traditional Arabic"/>
          <w:sz w:val="36"/>
          <w:szCs w:val="36"/>
          <w:rtl/>
        </w:rPr>
        <w:t xml:space="preserve"> الغف</w:t>
      </w:r>
      <w:r w:rsidRPr="00804A2C">
        <w:rPr>
          <w:rFonts w:cs="Traditional Arabic" w:hint="cs"/>
          <w:sz w:val="36"/>
          <w:szCs w:val="36"/>
          <w:rtl/>
        </w:rPr>
        <w:t>ّ</w:t>
      </w:r>
      <w:r w:rsidRPr="00804A2C">
        <w:rPr>
          <w:rFonts w:cs="Traditional Arabic"/>
          <w:sz w:val="36"/>
          <w:szCs w:val="36"/>
          <w:rtl/>
        </w:rPr>
        <w:t>ار في إيضاح صحيح الأخبار وسقيمها</w:t>
      </w:r>
      <w:r w:rsidRPr="00804A2C">
        <w:rPr>
          <w:rFonts w:cs="Traditional Arabic" w:hint="cs"/>
          <w:sz w:val="36"/>
          <w:szCs w:val="36"/>
          <w:rtl/>
        </w:rPr>
        <w:t xml:space="preserve">/ تحقيق محمد العزازي.- </w:t>
      </w:r>
      <w:r w:rsidRPr="00804A2C">
        <w:rPr>
          <w:rFonts w:ascii="Times New Roman" w:eastAsia="Times New Roman" w:hAnsi="Times New Roman" w:cs="Traditional Arabic" w:hint="cs"/>
          <w:sz w:val="36"/>
          <w:szCs w:val="36"/>
          <w:rtl/>
          <w:lang w:eastAsia="ar-SA"/>
        </w:rPr>
        <w:t>بيروت: دار الكتب العلمية، 1440 هـ، 2019 م، 432 ص.</w:t>
      </w:r>
    </w:p>
    <w:p w14:paraId="709C1207" w14:textId="77777777" w:rsidR="0060555F" w:rsidRPr="00804A2C" w:rsidRDefault="0060555F" w:rsidP="0060555F">
      <w:pPr>
        <w:ind w:left="0" w:firstLine="0"/>
        <w:jc w:val="both"/>
        <w:rPr>
          <w:rFonts w:ascii="Times New Roman" w:eastAsia="Times New Roman" w:hAnsi="Times New Roman" w:cs="Traditional Arabic"/>
          <w:sz w:val="36"/>
          <w:szCs w:val="36"/>
          <w:lang w:eastAsia="ar-SA"/>
        </w:rPr>
      </w:pPr>
      <w:r w:rsidRPr="00804A2C">
        <w:rPr>
          <w:rFonts w:ascii="Times New Roman" w:eastAsia="Times New Roman" w:hAnsi="Times New Roman" w:cs="Traditional Arabic" w:hint="cs"/>
          <w:sz w:val="36"/>
          <w:szCs w:val="36"/>
          <w:rtl/>
          <w:lang w:eastAsia="ar-SA"/>
        </w:rPr>
        <w:t>(في إثبات صفة العلوّ لله تعالى)</w:t>
      </w:r>
    </w:p>
    <w:p w14:paraId="2E6C8690" w14:textId="77777777" w:rsidR="0060555F" w:rsidRPr="00804A2C" w:rsidRDefault="0060555F" w:rsidP="0060555F">
      <w:pPr>
        <w:ind w:left="0" w:firstLine="0"/>
        <w:jc w:val="both"/>
        <w:rPr>
          <w:rFonts w:cs="Traditional Arabic"/>
          <w:sz w:val="36"/>
          <w:szCs w:val="36"/>
          <w:rtl/>
        </w:rPr>
      </w:pPr>
    </w:p>
    <w:p w14:paraId="14730B12" w14:textId="77777777" w:rsidR="0060555F" w:rsidRPr="00246CE7" w:rsidRDefault="0060555F" w:rsidP="0060555F">
      <w:pPr>
        <w:ind w:left="0" w:firstLine="0"/>
        <w:jc w:val="both"/>
        <w:rPr>
          <w:rFonts w:ascii="Times New Roman" w:eastAsia="Times New Roman" w:hAnsi="Times New Roman" w:cs="Traditional Arabic"/>
          <w:sz w:val="36"/>
          <w:szCs w:val="36"/>
          <w:rtl/>
          <w:lang w:eastAsia="ar-SA"/>
        </w:rPr>
      </w:pPr>
      <w:r w:rsidRPr="00246CE7">
        <w:rPr>
          <w:rFonts w:ascii="Times New Roman" w:eastAsia="Times New Roman" w:hAnsi="Times New Roman" w:cs="Traditional Arabic" w:hint="cs"/>
          <w:b/>
          <w:bCs/>
          <w:sz w:val="36"/>
          <w:szCs w:val="36"/>
          <w:rtl/>
          <w:lang w:eastAsia="ar-SA"/>
        </w:rPr>
        <w:t xml:space="preserve">عمدة المريد لجوهرة التوحيد، المسمى الشرح الكبير/ </w:t>
      </w:r>
      <w:r w:rsidRPr="00246CE7">
        <w:rPr>
          <w:rFonts w:ascii="Times New Roman" w:eastAsia="Times New Roman" w:hAnsi="Times New Roman" w:cs="Traditional Arabic" w:hint="cs"/>
          <w:sz w:val="36"/>
          <w:szCs w:val="36"/>
          <w:rtl/>
          <w:lang w:eastAsia="ar-SA"/>
        </w:rPr>
        <w:t>برهان الدين إبراهيم [بن حسن] اللقاني (ت 1041 هـ)؛</w:t>
      </w:r>
      <w:r w:rsidRPr="00246CE7">
        <w:rPr>
          <w:rFonts w:ascii="Times New Roman" w:eastAsia="Times New Roman" w:hAnsi="Times New Roman" w:cs="Traditional Arabic" w:hint="cs"/>
          <w:b/>
          <w:bCs/>
          <w:sz w:val="36"/>
          <w:szCs w:val="36"/>
          <w:rtl/>
          <w:lang w:eastAsia="ar-SA"/>
        </w:rPr>
        <w:t xml:space="preserve"> </w:t>
      </w:r>
      <w:r w:rsidRPr="00246CE7">
        <w:rPr>
          <w:rFonts w:ascii="Times New Roman" w:eastAsia="Times New Roman" w:hAnsi="Times New Roman" w:cs="Traditional Arabic" w:hint="cs"/>
          <w:sz w:val="36"/>
          <w:szCs w:val="36"/>
          <w:rtl/>
          <w:lang w:eastAsia="ar-SA"/>
        </w:rPr>
        <w:t xml:space="preserve">تحقيق بشير برمان.- بيروت: </w:t>
      </w:r>
      <w:r w:rsidRPr="00246CE7">
        <w:rPr>
          <w:rFonts w:eastAsiaTheme="minorEastAsia" w:cs="Traditional Arabic" w:hint="cs"/>
          <w:sz w:val="36"/>
          <w:szCs w:val="36"/>
          <w:rtl/>
        </w:rPr>
        <w:t>دار الكتب العلمية</w:t>
      </w:r>
      <w:r w:rsidRPr="00246CE7">
        <w:rPr>
          <w:rFonts w:ascii="Times New Roman" w:eastAsia="Times New Roman" w:hAnsi="Times New Roman" w:cs="Traditional Arabic" w:hint="cs"/>
          <w:sz w:val="36"/>
          <w:szCs w:val="36"/>
          <w:rtl/>
          <w:lang w:eastAsia="ar-SA"/>
        </w:rPr>
        <w:t>، 1440 هـ، 5 مج (2672 ص).</w:t>
      </w:r>
    </w:p>
    <w:p w14:paraId="1C7C7354" w14:textId="77777777" w:rsidR="0060555F" w:rsidRDefault="0060555F" w:rsidP="0060555F">
      <w:pPr>
        <w:ind w:left="0" w:firstLine="0"/>
        <w:jc w:val="both"/>
        <w:rPr>
          <w:rFonts w:cs="Traditional Arabic"/>
          <w:b/>
          <w:bCs/>
          <w:sz w:val="36"/>
          <w:szCs w:val="36"/>
          <w:rtl/>
        </w:rPr>
      </w:pPr>
    </w:p>
    <w:p w14:paraId="6D61236C" w14:textId="77777777" w:rsidR="0060555F" w:rsidRPr="00053042" w:rsidRDefault="0060555F" w:rsidP="0060555F">
      <w:pPr>
        <w:ind w:left="0" w:firstLine="0"/>
        <w:jc w:val="both"/>
        <w:rPr>
          <w:rFonts w:cs="Traditional Arabic"/>
          <w:sz w:val="36"/>
          <w:szCs w:val="36"/>
          <w:rtl/>
        </w:rPr>
      </w:pPr>
      <w:r w:rsidRPr="00053042">
        <w:rPr>
          <w:rFonts w:cs="Traditional Arabic"/>
          <w:b/>
          <w:bCs/>
          <w:sz w:val="36"/>
          <w:szCs w:val="36"/>
          <w:rtl/>
        </w:rPr>
        <w:t>فتح الإله الماجد بإيضاح شرح العقائد</w:t>
      </w:r>
      <w:r w:rsidRPr="00053042">
        <w:rPr>
          <w:rFonts w:cs="Traditional Arabic" w:hint="cs"/>
          <w:b/>
          <w:bCs/>
          <w:sz w:val="36"/>
          <w:szCs w:val="36"/>
          <w:rtl/>
        </w:rPr>
        <w:t>:</w:t>
      </w:r>
      <w:r w:rsidRPr="00053042">
        <w:rPr>
          <w:rFonts w:cs="Traditional Arabic"/>
          <w:b/>
          <w:bCs/>
          <w:sz w:val="36"/>
          <w:szCs w:val="36"/>
          <w:rtl/>
        </w:rPr>
        <w:t xml:space="preserve"> حاشية لشيخ الإسلام زكريا الأنصاري</w:t>
      </w:r>
      <w:r w:rsidRPr="00053042">
        <w:rPr>
          <w:rFonts w:cs="Traditional Arabic" w:hint="cs"/>
          <w:b/>
          <w:bCs/>
          <w:sz w:val="36"/>
          <w:szCs w:val="36"/>
          <w:rtl/>
        </w:rPr>
        <w:t xml:space="preserve"> (ت 926 هـ)</w:t>
      </w:r>
      <w:r w:rsidRPr="00053042">
        <w:rPr>
          <w:rFonts w:cs="Traditional Arabic" w:hint="cs"/>
          <w:sz w:val="36"/>
          <w:szCs w:val="36"/>
          <w:rtl/>
        </w:rPr>
        <w:t>/ تحقيق عرفة عبدالرحمن النادي.- القاهرة: دار أصول الدين، 1439 هـ؟، 2018 م، 640 ص.</w:t>
      </w:r>
      <w:r w:rsidRPr="00053042">
        <w:rPr>
          <w:rFonts w:cs="Traditional Arabic"/>
          <w:sz w:val="36"/>
          <w:szCs w:val="36"/>
          <w:rtl/>
        </w:rPr>
        <w:t xml:space="preserve"> </w:t>
      </w:r>
    </w:p>
    <w:p w14:paraId="4298D222" w14:textId="77777777" w:rsidR="0060555F" w:rsidRPr="00053042" w:rsidRDefault="0060555F" w:rsidP="0060555F">
      <w:pPr>
        <w:ind w:left="0" w:firstLine="0"/>
        <w:jc w:val="both"/>
        <w:rPr>
          <w:rFonts w:cs="Traditional Arabic"/>
          <w:sz w:val="36"/>
          <w:szCs w:val="36"/>
          <w:rtl/>
        </w:rPr>
      </w:pPr>
      <w:r w:rsidRPr="00053042">
        <w:rPr>
          <w:rFonts w:cs="Traditional Arabic"/>
          <w:sz w:val="36"/>
          <w:szCs w:val="36"/>
          <w:rtl/>
        </w:rPr>
        <w:t>ومعه شرح العقائد النسفية</w:t>
      </w:r>
      <w:r w:rsidRPr="00053042">
        <w:rPr>
          <w:rFonts w:cs="Traditional Arabic" w:hint="cs"/>
          <w:sz w:val="36"/>
          <w:szCs w:val="36"/>
          <w:rtl/>
        </w:rPr>
        <w:t>/ سعد الدين التفتازاني (ت 792 هـ).</w:t>
      </w:r>
    </w:p>
    <w:p w14:paraId="7BC22B67" w14:textId="77777777" w:rsidR="0060555F" w:rsidRPr="00053042" w:rsidRDefault="0060555F" w:rsidP="0060555F">
      <w:pPr>
        <w:ind w:left="0" w:firstLine="0"/>
        <w:jc w:val="both"/>
        <w:rPr>
          <w:rFonts w:cs="Traditional Arabic"/>
          <w:b/>
          <w:bCs/>
          <w:sz w:val="36"/>
          <w:szCs w:val="36"/>
          <w:rtl/>
        </w:rPr>
      </w:pPr>
    </w:p>
    <w:p w14:paraId="63081271" w14:textId="77777777" w:rsidR="0060555F" w:rsidRPr="00053042" w:rsidRDefault="0060555F" w:rsidP="0060555F">
      <w:pPr>
        <w:ind w:left="0" w:firstLine="0"/>
        <w:jc w:val="both"/>
        <w:rPr>
          <w:rFonts w:cs="Traditional Arabic"/>
          <w:sz w:val="36"/>
          <w:szCs w:val="36"/>
          <w:rtl/>
        </w:rPr>
      </w:pPr>
      <w:r w:rsidRPr="00053042">
        <w:rPr>
          <w:rFonts w:cs="Traditional Arabic"/>
          <w:b/>
          <w:bCs/>
          <w:sz w:val="36"/>
          <w:szCs w:val="36"/>
          <w:rtl/>
        </w:rPr>
        <w:t>فتح القريب المجيد بشرح بداية المريد في علم التوحيد</w:t>
      </w:r>
      <w:r w:rsidRPr="00053042">
        <w:rPr>
          <w:rFonts w:cs="Traditional Arabic" w:hint="cs"/>
          <w:b/>
          <w:bCs/>
          <w:sz w:val="36"/>
          <w:szCs w:val="36"/>
          <w:rtl/>
        </w:rPr>
        <w:t>، وهو شرح العلامة إبراهيم بن محمد الباجوري (ت 1277 هـ) على متن العلامة الشيخ محمد بن صالح السباعي (ت 1268 هـ)</w:t>
      </w:r>
      <w:r w:rsidRPr="00053042">
        <w:rPr>
          <w:rFonts w:cs="Traditional Arabic" w:hint="cs"/>
          <w:sz w:val="36"/>
          <w:szCs w:val="36"/>
          <w:rtl/>
        </w:rPr>
        <w:t>/ تحقيق محمد عبدالقادر عطا.- القاهرة: دار الإحسان، 1440 هـ؟، 2018 م، 176ص.</w:t>
      </w:r>
    </w:p>
    <w:p w14:paraId="47B854FD" w14:textId="77777777" w:rsidR="0060555F" w:rsidRDefault="0060555F" w:rsidP="0060555F">
      <w:pPr>
        <w:ind w:left="0" w:firstLine="0"/>
        <w:jc w:val="both"/>
        <w:rPr>
          <w:rFonts w:cs="Traditional Arabic"/>
          <w:b/>
          <w:bCs/>
          <w:sz w:val="36"/>
          <w:szCs w:val="36"/>
          <w:rtl/>
        </w:rPr>
      </w:pPr>
    </w:p>
    <w:p w14:paraId="05A142E2" w14:textId="77777777" w:rsidR="0060555F" w:rsidRPr="00B6013A" w:rsidRDefault="0060555F" w:rsidP="0060555F">
      <w:pPr>
        <w:ind w:left="0" w:firstLine="0"/>
        <w:jc w:val="both"/>
        <w:rPr>
          <w:rFonts w:ascii="Times New Roman" w:eastAsia="Times New Roman" w:hAnsi="Times New Roman" w:cs="Traditional Arabic"/>
          <w:sz w:val="36"/>
          <w:szCs w:val="36"/>
          <w:rtl/>
          <w:lang w:eastAsia="ar-SA"/>
        </w:rPr>
      </w:pPr>
      <w:r w:rsidRPr="00B6013A">
        <w:rPr>
          <w:rFonts w:ascii="Times New Roman" w:eastAsia="Times New Roman" w:hAnsi="Times New Roman" w:cs="Traditional Arabic"/>
          <w:b/>
          <w:bCs/>
          <w:sz w:val="36"/>
          <w:szCs w:val="36"/>
          <w:rtl/>
          <w:lang w:eastAsia="ar-SA"/>
        </w:rPr>
        <w:t>الفتوحات الإلهية الوهبية</w:t>
      </w:r>
      <w:r w:rsidRPr="00B6013A">
        <w:rPr>
          <w:rFonts w:ascii="Times New Roman" w:eastAsia="Times New Roman" w:hAnsi="Times New Roman" w:cs="Traditional Arabic" w:hint="cs"/>
          <w:b/>
          <w:bCs/>
          <w:sz w:val="36"/>
          <w:szCs w:val="36"/>
          <w:rtl/>
          <w:lang w:eastAsia="ar-SA"/>
        </w:rPr>
        <w:t>:</w:t>
      </w:r>
      <w:r w:rsidRPr="00B6013A">
        <w:rPr>
          <w:rFonts w:ascii="Times New Roman" w:eastAsia="Times New Roman" w:hAnsi="Times New Roman" w:cs="Traditional Arabic"/>
          <w:b/>
          <w:bCs/>
          <w:sz w:val="36"/>
          <w:szCs w:val="36"/>
          <w:rtl/>
          <w:lang w:eastAsia="ar-SA"/>
        </w:rPr>
        <w:t xml:space="preserve"> </w:t>
      </w:r>
      <w:r w:rsidRPr="00B6013A">
        <w:rPr>
          <w:rFonts w:ascii="Times New Roman" w:eastAsia="Times New Roman" w:hAnsi="Times New Roman" w:cs="Traditional Arabic" w:hint="cs"/>
          <w:b/>
          <w:bCs/>
          <w:sz w:val="36"/>
          <w:szCs w:val="36"/>
          <w:rtl/>
          <w:lang w:eastAsia="ar-SA"/>
        </w:rPr>
        <w:t xml:space="preserve">وهو </w:t>
      </w:r>
      <w:r w:rsidRPr="00B6013A">
        <w:rPr>
          <w:rFonts w:ascii="Times New Roman" w:eastAsia="Times New Roman" w:hAnsi="Times New Roman" w:cs="Traditional Arabic"/>
          <w:b/>
          <w:bCs/>
          <w:sz w:val="36"/>
          <w:szCs w:val="36"/>
          <w:rtl/>
          <w:lang w:eastAsia="ar-SA"/>
        </w:rPr>
        <w:t>شرح</w:t>
      </w:r>
      <w:r w:rsidRPr="00B6013A">
        <w:rPr>
          <w:rFonts w:ascii="Times New Roman" w:eastAsia="Times New Roman" w:hAnsi="Times New Roman" w:cs="Traditional Arabic" w:hint="cs"/>
          <w:b/>
          <w:bCs/>
          <w:sz w:val="36"/>
          <w:szCs w:val="36"/>
          <w:rtl/>
          <w:lang w:eastAsia="ar-SA"/>
        </w:rPr>
        <w:t xml:space="preserve"> على</w:t>
      </w:r>
      <w:r w:rsidRPr="00B6013A">
        <w:rPr>
          <w:rFonts w:ascii="Times New Roman" w:eastAsia="Times New Roman" w:hAnsi="Times New Roman" w:cs="Traditional Arabic"/>
          <w:b/>
          <w:bCs/>
          <w:sz w:val="36"/>
          <w:szCs w:val="36"/>
          <w:rtl/>
          <w:lang w:eastAsia="ar-SA"/>
        </w:rPr>
        <w:t xml:space="preserve"> المنظومة المق</w:t>
      </w:r>
      <w:r w:rsidRPr="00B6013A">
        <w:rPr>
          <w:rFonts w:ascii="Times New Roman" w:eastAsia="Times New Roman" w:hAnsi="Times New Roman" w:cs="Traditional Arabic" w:hint="cs"/>
          <w:b/>
          <w:bCs/>
          <w:sz w:val="36"/>
          <w:szCs w:val="36"/>
          <w:rtl/>
          <w:lang w:eastAsia="ar-SA"/>
        </w:rPr>
        <w:t>َّ</w:t>
      </w:r>
      <w:r w:rsidRPr="00B6013A">
        <w:rPr>
          <w:rFonts w:ascii="Times New Roman" w:eastAsia="Times New Roman" w:hAnsi="Times New Roman" w:cs="Traditional Arabic"/>
          <w:b/>
          <w:bCs/>
          <w:sz w:val="36"/>
          <w:szCs w:val="36"/>
          <w:rtl/>
          <w:lang w:eastAsia="ar-SA"/>
        </w:rPr>
        <w:t>رية</w:t>
      </w:r>
      <w:r w:rsidRPr="00B6013A">
        <w:rPr>
          <w:rFonts w:ascii="Times New Roman" w:eastAsia="Times New Roman" w:hAnsi="Times New Roman" w:cs="Traditional Arabic" w:hint="cs"/>
          <w:b/>
          <w:bCs/>
          <w:sz w:val="36"/>
          <w:szCs w:val="36"/>
          <w:rtl/>
          <w:lang w:eastAsia="ar-SA"/>
        </w:rPr>
        <w:t>، المسماة إضاءة الدجنّة في اعتقاد أهل السنة</w:t>
      </w:r>
      <w:r w:rsidRPr="00B6013A">
        <w:rPr>
          <w:rFonts w:ascii="Times New Roman" w:eastAsia="Times New Roman" w:hAnsi="Times New Roman" w:cs="Traditional Arabic" w:hint="cs"/>
          <w:sz w:val="36"/>
          <w:szCs w:val="36"/>
          <w:rtl/>
          <w:lang w:eastAsia="ar-SA"/>
        </w:rPr>
        <w:t xml:space="preserve">/ محمد </w:t>
      </w:r>
      <w:r w:rsidRPr="00B6013A">
        <w:rPr>
          <w:rFonts w:ascii="Times New Roman" w:eastAsia="Times New Roman" w:hAnsi="Times New Roman" w:cs="Traditional Arabic"/>
          <w:sz w:val="36"/>
          <w:szCs w:val="36"/>
          <w:rtl/>
          <w:lang w:eastAsia="ar-SA"/>
        </w:rPr>
        <w:t>عليش المالكي</w:t>
      </w:r>
      <w:r w:rsidRPr="00B6013A">
        <w:rPr>
          <w:rFonts w:ascii="Times New Roman" w:eastAsia="Times New Roman" w:hAnsi="Times New Roman" w:cs="Traditional Arabic" w:hint="cs"/>
          <w:sz w:val="36"/>
          <w:szCs w:val="36"/>
          <w:rtl/>
          <w:lang w:eastAsia="ar-SA"/>
        </w:rPr>
        <w:t xml:space="preserve"> (ت 1299 هـ)؛ اعتنى به محمد عبدالسلام إبراهيم.- بيروت: دار الكتب العلمية، 1440 هـ، 2019 م، 384 ص.</w:t>
      </w:r>
    </w:p>
    <w:p w14:paraId="168F8AD5" w14:textId="77777777" w:rsidR="0060555F" w:rsidRDefault="0060555F" w:rsidP="0060555F">
      <w:pPr>
        <w:ind w:left="0" w:firstLine="0"/>
        <w:jc w:val="both"/>
        <w:rPr>
          <w:rFonts w:cs="Traditional Arabic"/>
          <w:sz w:val="36"/>
          <w:szCs w:val="36"/>
          <w:rtl/>
        </w:rPr>
      </w:pPr>
    </w:p>
    <w:p w14:paraId="1BCDBFBC" w14:textId="77777777" w:rsidR="0060555F" w:rsidRPr="0022786E" w:rsidRDefault="0060555F" w:rsidP="0060555F">
      <w:pPr>
        <w:ind w:left="0" w:firstLine="0"/>
        <w:jc w:val="both"/>
        <w:rPr>
          <w:rFonts w:cs="Traditional Arabic"/>
          <w:sz w:val="36"/>
          <w:szCs w:val="36"/>
          <w:rtl/>
        </w:rPr>
      </w:pPr>
      <w:r w:rsidRPr="0022786E">
        <w:rPr>
          <w:rFonts w:cs="Traditional Arabic" w:hint="cs"/>
          <w:b/>
          <w:bCs/>
          <w:sz w:val="36"/>
          <w:szCs w:val="36"/>
          <w:rtl/>
        </w:rPr>
        <w:lastRenderedPageBreak/>
        <w:t xml:space="preserve">الفتوى الحموية الكبرى/ </w:t>
      </w:r>
      <w:r w:rsidRPr="0022786E">
        <w:rPr>
          <w:rFonts w:cs="Traditional Arabic" w:hint="cs"/>
          <w:sz w:val="36"/>
          <w:szCs w:val="36"/>
          <w:rtl/>
        </w:rPr>
        <w:t>أحمد بن عبدالحليم بن تيمية (ت 728 هـ)؛ تحقيق حمد بن عبدالمحسن التويجري.- ط، جديدة.- الرياض: مكتبة دار المنهاج، 1440 هـ، 2019 م.</w:t>
      </w:r>
    </w:p>
    <w:p w14:paraId="3F41452C" w14:textId="77777777" w:rsidR="0060555F" w:rsidRPr="0022786E" w:rsidRDefault="0060555F" w:rsidP="0060555F">
      <w:pPr>
        <w:ind w:left="0" w:firstLine="0"/>
        <w:jc w:val="both"/>
        <w:rPr>
          <w:rFonts w:cs="Traditional Arabic"/>
          <w:b/>
          <w:bCs/>
          <w:sz w:val="36"/>
          <w:szCs w:val="36"/>
          <w:rtl/>
        </w:rPr>
      </w:pPr>
    </w:p>
    <w:p w14:paraId="46077377" w14:textId="77777777" w:rsidR="0060555F" w:rsidRPr="00482F3F" w:rsidRDefault="0060555F" w:rsidP="0060555F">
      <w:pPr>
        <w:ind w:left="0" w:firstLine="0"/>
        <w:jc w:val="both"/>
        <w:rPr>
          <w:rFonts w:cs="Traditional Arabic"/>
          <w:sz w:val="36"/>
          <w:szCs w:val="36"/>
          <w:rtl/>
        </w:rPr>
      </w:pPr>
      <w:r w:rsidRPr="00482F3F">
        <w:rPr>
          <w:rFonts w:cs="Traditional Arabic" w:hint="cs"/>
          <w:b/>
          <w:bCs/>
          <w:sz w:val="36"/>
          <w:szCs w:val="36"/>
          <w:rtl/>
        </w:rPr>
        <w:t xml:space="preserve">الفرق بين الفرق وبيان الفرقة الناجية منهم/ </w:t>
      </w:r>
      <w:r w:rsidRPr="00482F3F">
        <w:rPr>
          <w:rFonts w:cs="Traditional Arabic" w:hint="cs"/>
          <w:sz w:val="36"/>
          <w:szCs w:val="36"/>
          <w:rtl/>
        </w:rPr>
        <w:t>لأبي منصور عبدالقادر بن طاهر البغدادي (ت 429 هـ)؛ تحقيق محمد فتحي النادي.- إستانبول: مكتبة الإرشاد، 1440 هـ.</w:t>
      </w:r>
    </w:p>
    <w:p w14:paraId="26E564D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95A3FF5" w14:textId="77777777" w:rsidR="0060555F" w:rsidRPr="00563EBD" w:rsidRDefault="0060555F" w:rsidP="0060555F">
      <w:pPr>
        <w:ind w:left="0" w:firstLine="0"/>
        <w:jc w:val="both"/>
        <w:rPr>
          <w:rFonts w:ascii="Times New Roman" w:eastAsia="Times New Roman" w:hAnsi="Times New Roman" w:cs="Traditional Arabic"/>
          <w:sz w:val="36"/>
          <w:szCs w:val="36"/>
          <w:rtl/>
          <w:lang w:eastAsia="ar-SA"/>
        </w:rPr>
      </w:pPr>
      <w:r w:rsidRPr="00563EBD">
        <w:rPr>
          <w:rFonts w:ascii="Times New Roman" w:eastAsia="Times New Roman" w:hAnsi="Times New Roman" w:cs="Traditional Arabic" w:hint="cs"/>
          <w:b/>
          <w:bCs/>
          <w:sz w:val="36"/>
          <w:szCs w:val="36"/>
          <w:rtl/>
          <w:lang w:eastAsia="ar-SA"/>
        </w:rPr>
        <w:t>قاعدة جليلة في التوسل والوسيلة</w:t>
      </w:r>
      <w:r w:rsidRPr="00563EBD">
        <w:rPr>
          <w:rFonts w:ascii="Times New Roman" w:eastAsia="Times New Roman" w:hAnsi="Times New Roman" w:cs="Traditional Arabic" w:hint="cs"/>
          <w:sz w:val="36"/>
          <w:szCs w:val="36"/>
          <w:rtl/>
          <w:lang w:eastAsia="ar-SA"/>
        </w:rPr>
        <w:t>/ أحمد بن عبدالحليم بن تيمية (ت 728 هـ)؛ تحقيق ربيع بن هادي المدخلي.- ط، جديدة منقحة.- الجزائر: دار الميراث النبوي، 1440 هـ، 2019م.</w:t>
      </w:r>
    </w:p>
    <w:p w14:paraId="26546828" w14:textId="77777777" w:rsidR="0060555F" w:rsidRDefault="0060555F" w:rsidP="0060555F">
      <w:pPr>
        <w:ind w:left="0" w:firstLine="0"/>
        <w:jc w:val="both"/>
        <w:rPr>
          <w:rFonts w:cs="Traditional Arabic"/>
          <w:b/>
          <w:bCs/>
          <w:sz w:val="36"/>
          <w:szCs w:val="36"/>
          <w:rtl/>
        </w:rPr>
      </w:pPr>
    </w:p>
    <w:p w14:paraId="0F2C8B52" w14:textId="77777777" w:rsidR="0060555F" w:rsidRPr="00480D29" w:rsidRDefault="0060555F" w:rsidP="0060555F">
      <w:pPr>
        <w:ind w:left="0" w:firstLine="0"/>
        <w:jc w:val="both"/>
        <w:rPr>
          <w:rFonts w:cs="Traditional Arabic"/>
          <w:sz w:val="36"/>
          <w:szCs w:val="36"/>
          <w:rtl/>
        </w:rPr>
      </w:pPr>
      <w:r w:rsidRPr="00480D29">
        <w:rPr>
          <w:rFonts w:cs="Traditional Arabic"/>
          <w:b/>
          <w:bCs/>
          <w:sz w:val="36"/>
          <w:szCs w:val="36"/>
          <w:rtl/>
        </w:rPr>
        <w:t>القدر</w:t>
      </w:r>
      <w:r w:rsidRPr="00480D29">
        <w:rPr>
          <w:rFonts w:cs="Traditional Arabic" w:hint="cs"/>
          <w:sz w:val="36"/>
          <w:szCs w:val="36"/>
          <w:rtl/>
        </w:rPr>
        <w:t>/ لأ</w:t>
      </w:r>
      <w:r w:rsidRPr="00480D29">
        <w:rPr>
          <w:rFonts w:cs="Traditional Arabic"/>
          <w:sz w:val="36"/>
          <w:szCs w:val="36"/>
          <w:rtl/>
        </w:rPr>
        <w:t>بي بكر جعفر بن محمد بن المستفاض الفريابي</w:t>
      </w:r>
      <w:r w:rsidRPr="00480D29">
        <w:rPr>
          <w:rFonts w:cs="Traditional Arabic" w:hint="cs"/>
          <w:sz w:val="36"/>
          <w:szCs w:val="36"/>
          <w:rtl/>
        </w:rPr>
        <w:t xml:space="preserve"> (ت 301 هـ)؛ تحقيق أح</w:t>
      </w:r>
      <w:r w:rsidRPr="00480D29">
        <w:rPr>
          <w:rFonts w:cs="Traditional Arabic"/>
          <w:sz w:val="36"/>
          <w:szCs w:val="36"/>
          <w:rtl/>
        </w:rPr>
        <w:t>مد بن علي القفيلي</w:t>
      </w:r>
      <w:r w:rsidRPr="00480D29">
        <w:rPr>
          <w:rFonts w:cs="Traditional Arabic" w:hint="cs"/>
          <w:sz w:val="36"/>
          <w:szCs w:val="36"/>
          <w:rtl/>
        </w:rPr>
        <w:t xml:space="preserve">.- الرياض: </w:t>
      </w:r>
      <w:r w:rsidRPr="00480D29">
        <w:rPr>
          <w:rFonts w:cs="Traditional Arabic"/>
          <w:sz w:val="36"/>
          <w:szCs w:val="36"/>
        </w:rPr>
        <w:t xml:space="preserve"> </w:t>
      </w:r>
      <w:r w:rsidRPr="00480D29">
        <w:rPr>
          <w:rFonts w:cs="Traditional Arabic"/>
          <w:sz w:val="36"/>
          <w:szCs w:val="36"/>
          <w:rtl/>
        </w:rPr>
        <w:t>دار الدليقان</w:t>
      </w:r>
      <w:r w:rsidRPr="00480D29">
        <w:rPr>
          <w:rFonts w:cs="Traditional Arabic" w:hint="cs"/>
          <w:sz w:val="36"/>
          <w:szCs w:val="36"/>
          <w:rtl/>
        </w:rPr>
        <w:t>، 1440 هـ.</w:t>
      </w:r>
    </w:p>
    <w:p w14:paraId="3AE9728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8DB5F30" w14:textId="77777777" w:rsidR="0060555F" w:rsidRPr="00E13F52" w:rsidRDefault="0060555F" w:rsidP="0060555F">
      <w:pPr>
        <w:ind w:left="0" w:firstLine="0"/>
        <w:jc w:val="both"/>
        <w:rPr>
          <w:rFonts w:cs="Traditional Arabic"/>
          <w:sz w:val="36"/>
          <w:szCs w:val="36"/>
          <w:rtl/>
        </w:rPr>
      </w:pPr>
      <w:r w:rsidRPr="00E13F52">
        <w:rPr>
          <w:rFonts w:cs="Traditional Arabic" w:hint="cs"/>
          <w:b/>
          <w:bCs/>
          <w:sz w:val="36"/>
          <w:szCs w:val="36"/>
          <w:rtl/>
        </w:rPr>
        <w:t>القواعد الكلامية</w:t>
      </w:r>
      <w:r w:rsidRPr="00E13F52">
        <w:rPr>
          <w:rFonts w:cs="Traditional Arabic" w:hint="cs"/>
          <w:sz w:val="36"/>
          <w:szCs w:val="36"/>
          <w:rtl/>
        </w:rPr>
        <w:t>/ عبدالقادر بن عبدالله المجاوي التلمساني (ت 1332 هـ)؛ تحقيق جمال فاروق الدقاق.- القاهرة: كشيدة للنشر، 1440 هـ، 2019 م.</w:t>
      </w:r>
    </w:p>
    <w:p w14:paraId="02DF8C7B"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51D0E91" w14:textId="77777777" w:rsidR="0060555F" w:rsidRPr="00D75F01" w:rsidRDefault="0060555F" w:rsidP="0060555F">
      <w:pPr>
        <w:ind w:left="0" w:firstLine="0"/>
        <w:jc w:val="both"/>
        <w:rPr>
          <w:rFonts w:ascii="Times New Roman" w:eastAsia="Times New Roman" w:hAnsi="Times New Roman" w:cs="Traditional Arabic"/>
          <w:sz w:val="36"/>
          <w:szCs w:val="36"/>
          <w:rtl/>
          <w:lang w:eastAsia="ar-SA"/>
        </w:rPr>
      </w:pPr>
      <w:r w:rsidRPr="00D75F01">
        <w:rPr>
          <w:rFonts w:ascii="Times New Roman" w:eastAsia="Times New Roman" w:hAnsi="Times New Roman" w:cs="Traditional Arabic" w:hint="cs"/>
          <w:b/>
          <w:bCs/>
          <w:sz w:val="36"/>
          <w:szCs w:val="36"/>
          <w:rtl/>
          <w:lang w:eastAsia="ar-SA"/>
        </w:rPr>
        <w:t>كشف الشبهات</w:t>
      </w:r>
      <w:r w:rsidRPr="00D75F01">
        <w:rPr>
          <w:rFonts w:ascii="Times New Roman" w:eastAsia="Times New Roman" w:hAnsi="Times New Roman" w:cs="Traditional Arabic" w:hint="cs"/>
          <w:sz w:val="36"/>
          <w:szCs w:val="36"/>
          <w:rtl/>
          <w:lang w:eastAsia="ar-SA"/>
        </w:rPr>
        <w:t>/ محمد بن عبدالوهاب (ت 1206 هـ).- الرياض: مكتبة التوبة: مكتبة أنوار التوحيد، 1438 هـ، 2017 م، 112 ص.</w:t>
      </w:r>
    </w:p>
    <w:p w14:paraId="56C4C03F" w14:textId="77777777" w:rsidR="0060555F" w:rsidRPr="00D75F01" w:rsidRDefault="0060555F" w:rsidP="0060555F">
      <w:pPr>
        <w:ind w:left="0" w:firstLine="0"/>
        <w:jc w:val="both"/>
        <w:rPr>
          <w:rFonts w:ascii="Times New Roman" w:eastAsia="Times New Roman" w:hAnsi="Times New Roman" w:cs="Traditional Arabic"/>
          <w:sz w:val="36"/>
          <w:szCs w:val="36"/>
          <w:rtl/>
          <w:lang w:eastAsia="ar-SA"/>
        </w:rPr>
      </w:pPr>
      <w:r w:rsidRPr="00D75F01">
        <w:rPr>
          <w:rFonts w:ascii="Times New Roman" w:eastAsia="Times New Roman" w:hAnsi="Times New Roman" w:cs="Traditional Arabic" w:hint="cs"/>
          <w:sz w:val="36"/>
          <w:szCs w:val="36"/>
          <w:rtl/>
          <w:lang w:eastAsia="ar-SA"/>
        </w:rPr>
        <w:t>وبتحقيق دغش بن شبيب العجمي.- الكويت: دار الخزانة، 1440 هـ.</w:t>
      </w:r>
    </w:p>
    <w:p w14:paraId="55100D1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3D44F1A" w14:textId="77777777" w:rsidR="0060555F" w:rsidRPr="00D70E5C" w:rsidRDefault="0060555F" w:rsidP="0060555F">
      <w:pPr>
        <w:ind w:left="0" w:firstLine="0"/>
        <w:jc w:val="both"/>
        <w:rPr>
          <w:rFonts w:ascii="Times New Roman" w:eastAsia="Times New Roman" w:hAnsi="Times New Roman" w:cs="Traditional Arabic"/>
          <w:sz w:val="36"/>
          <w:szCs w:val="36"/>
          <w:rtl/>
          <w:lang w:eastAsia="ar-SA"/>
        </w:rPr>
      </w:pPr>
      <w:r w:rsidRPr="00D70E5C">
        <w:rPr>
          <w:rFonts w:ascii="Times New Roman" w:eastAsia="Times New Roman" w:hAnsi="Times New Roman" w:cs="Traditional Arabic" w:hint="cs"/>
          <w:b/>
          <w:bCs/>
          <w:sz w:val="36"/>
          <w:szCs w:val="36"/>
          <w:rtl/>
          <w:lang w:eastAsia="ar-SA"/>
        </w:rPr>
        <w:t>الكشف والبيان عن أسرار الأديان في كتاب الإنسان الكامل وكامل الإنسان</w:t>
      </w:r>
      <w:r w:rsidRPr="00D70E5C">
        <w:rPr>
          <w:rFonts w:ascii="Times New Roman" w:eastAsia="Times New Roman" w:hAnsi="Times New Roman" w:cs="Traditional Arabic" w:hint="cs"/>
          <w:sz w:val="36"/>
          <w:szCs w:val="36"/>
          <w:rtl/>
          <w:lang w:eastAsia="ar-SA"/>
        </w:rPr>
        <w:t>/ عبدالغني بن إسماعيل النابلسي (ت 1143 هـ)؛ تحقيق عبدالرحمن الشعار، مروان الكاتب.</w:t>
      </w:r>
    </w:p>
    <w:p w14:paraId="62EB876A" w14:textId="77777777" w:rsidR="0060555F" w:rsidRPr="00D70E5C" w:rsidRDefault="0060555F" w:rsidP="0060555F">
      <w:pPr>
        <w:ind w:left="0" w:firstLine="0"/>
        <w:jc w:val="both"/>
        <w:rPr>
          <w:rFonts w:ascii="Times New Roman" w:eastAsia="Times New Roman" w:hAnsi="Times New Roman" w:cs="Traditional Arabic"/>
          <w:sz w:val="36"/>
          <w:szCs w:val="36"/>
          <w:rtl/>
          <w:lang w:eastAsia="ar-SA"/>
        </w:rPr>
      </w:pPr>
      <w:r w:rsidRPr="00D70E5C">
        <w:rPr>
          <w:rFonts w:ascii="Times New Roman" w:eastAsia="Times New Roman" w:hAnsi="Times New Roman" w:cs="Traditional Arabic" w:hint="cs"/>
          <w:sz w:val="36"/>
          <w:szCs w:val="36"/>
          <w:rtl/>
          <w:lang w:eastAsia="ar-SA"/>
        </w:rPr>
        <w:t>طبع مع كتاب: الشرح الشامل لكتاب الإنسان الكامل في معرفة الأواخر والأوائل/ عبدالباقي مفتاح.- دمشق: دار نينوى، 1440 هـ، 2019 م، 568 ص.</w:t>
      </w:r>
    </w:p>
    <w:p w14:paraId="00B6C7BA" w14:textId="77777777" w:rsidR="0060555F" w:rsidRDefault="0060555F" w:rsidP="0060555F">
      <w:pPr>
        <w:ind w:left="0" w:firstLine="0"/>
        <w:jc w:val="both"/>
        <w:rPr>
          <w:rFonts w:cs="Traditional Arabic"/>
          <w:b/>
          <w:bCs/>
          <w:sz w:val="36"/>
          <w:szCs w:val="36"/>
          <w:rtl/>
        </w:rPr>
      </w:pPr>
    </w:p>
    <w:p w14:paraId="7F18D25B" w14:textId="77777777" w:rsidR="0060555F" w:rsidRPr="0022786E" w:rsidRDefault="0060555F" w:rsidP="0060555F">
      <w:pPr>
        <w:ind w:left="0" w:firstLine="0"/>
        <w:jc w:val="both"/>
        <w:rPr>
          <w:rFonts w:cs="Traditional Arabic"/>
          <w:sz w:val="36"/>
          <w:szCs w:val="36"/>
          <w:rtl/>
        </w:rPr>
      </w:pPr>
      <w:r w:rsidRPr="0022786E">
        <w:rPr>
          <w:rFonts w:cs="Traditional Arabic" w:hint="cs"/>
          <w:b/>
          <w:bCs/>
          <w:sz w:val="36"/>
          <w:szCs w:val="36"/>
          <w:rtl/>
        </w:rPr>
        <w:lastRenderedPageBreak/>
        <w:t xml:space="preserve">كلمة الإخلاص وتحقيق معناها/ </w:t>
      </w:r>
      <w:r w:rsidRPr="0022786E">
        <w:rPr>
          <w:rFonts w:ascii="Times New Roman" w:eastAsia="Times New Roman" w:hAnsi="Times New Roman" w:cs="Traditional Arabic" w:hint="cs"/>
          <w:sz w:val="36"/>
          <w:szCs w:val="36"/>
          <w:rtl/>
          <w:lang w:eastAsia="ar-SA"/>
        </w:rPr>
        <w:t xml:space="preserve">عبدالرحمن بن أحمد بن رجب الحنبلي </w:t>
      </w:r>
      <w:r w:rsidRPr="0022786E">
        <w:rPr>
          <w:rFonts w:ascii="Times New Roman" w:eastAsia="Times New Roman" w:hAnsi="Times New Roman" w:cs="Traditional Arabic" w:hint="cs"/>
          <w:sz w:val="36"/>
          <w:szCs w:val="36"/>
          <w:rtl/>
        </w:rPr>
        <w:t>(ت 795 هـ)؛ تحقيق</w:t>
      </w:r>
      <w:r w:rsidRPr="0022786E">
        <w:rPr>
          <w:rFonts w:cs="Traditional Arabic" w:hint="cs"/>
          <w:b/>
          <w:bCs/>
          <w:sz w:val="36"/>
          <w:szCs w:val="36"/>
          <w:rtl/>
        </w:rPr>
        <w:t xml:space="preserve"> </w:t>
      </w:r>
      <w:r w:rsidRPr="0022786E">
        <w:rPr>
          <w:rFonts w:cs="Traditional Arabic" w:hint="cs"/>
          <w:sz w:val="36"/>
          <w:szCs w:val="36"/>
          <w:rtl/>
        </w:rPr>
        <w:t>زهير الشاويش؛ تخريج محمد ناصر الدين الألباني.- بيروت: المكتب الإسلامي، 1440 هـ، 2019 م.</w:t>
      </w:r>
    </w:p>
    <w:p w14:paraId="764AD834" w14:textId="77777777" w:rsidR="0060555F" w:rsidRDefault="0060555F" w:rsidP="0060555F">
      <w:pPr>
        <w:ind w:left="0" w:firstLine="0"/>
        <w:jc w:val="both"/>
        <w:rPr>
          <w:rFonts w:cs="Traditional Arabic"/>
          <w:sz w:val="36"/>
          <w:szCs w:val="36"/>
          <w:rtl/>
        </w:rPr>
      </w:pPr>
    </w:p>
    <w:p w14:paraId="305544E4" w14:textId="77777777" w:rsidR="0060555F" w:rsidRPr="0015753D" w:rsidRDefault="0060555F" w:rsidP="0060555F">
      <w:pPr>
        <w:ind w:left="0" w:firstLine="0"/>
        <w:jc w:val="both"/>
        <w:rPr>
          <w:rFonts w:cs="Traditional Arabic"/>
          <w:sz w:val="36"/>
          <w:szCs w:val="36"/>
          <w:rtl/>
        </w:rPr>
      </w:pPr>
      <w:r w:rsidRPr="0015753D">
        <w:rPr>
          <w:rFonts w:cs="Traditional Arabic"/>
          <w:b/>
          <w:bCs/>
          <w:sz w:val="36"/>
          <w:szCs w:val="36"/>
          <w:rtl/>
        </w:rPr>
        <w:t>لحن العامة والخاصة في المعتقدات</w:t>
      </w:r>
      <w:r w:rsidRPr="0015753D">
        <w:rPr>
          <w:rFonts w:cs="Traditional Arabic" w:hint="cs"/>
          <w:sz w:val="36"/>
          <w:szCs w:val="36"/>
          <w:rtl/>
        </w:rPr>
        <w:t>/</w:t>
      </w:r>
      <w:r w:rsidRPr="0015753D">
        <w:rPr>
          <w:rFonts w:cs="Traditional Arabic"/>
          <w:sz w:val="36"/>
          <w:szCs w:val="36"/>
          <w:rtl/>
        </w:rPr>
        <w:t xml:space="preserve"> لأبي علي </w:t>
      </w:r>
      <w:r w:rsidRPr="0015753D">
        <w:rPr>
          <w:rFonts w:cs="Traditional Arabic" w:hint="cs"/>
          <w:sz w:val="36"/>
          <w:szCs w:val="36"/>
          <w:rtl/>
        </w:rPr>
        <w:t xml:space="preserve">عمر بن محمد </w:t>
      </w:r>
      <w:r w:rsidRPr="0015753D">
        <w:rPr>
          <w:rFonts w:cs="Traditional Arabic"/>
          <w:sz w:val="36"/>
          <w:szCs w:val="36"/>
          <w:rtl/>
        </w:rPr>
        <w:t>السكوني (ت</w:t>
      </w:r>
      <w:r w:rsidRPr="0015753D">
        <w:rPr>
          <w:rFonts w:cs="Traditional Arabic" w:hint="cs"/>
          <w:sz w:val="36"/>
          <w:szCs w:val="36"/>
          <w:rtl/>
        </w:rPr>
        <w:t xml:space="preserve"> </w:t>
      </w:r>
      <w:r w:rsidRPr="0015753D">
        <w:rPr>
          <w:rFonts w:cs="Traditional Arabic"/>
          <w:sz w:val="36"/>
          <w:szCs w:val="36"/>
          <w:rtl/>
        </w:rPr>
        <w:t>717</w:t>
      </w:r>
      <w:r w:rsidRPr="0015753D">
        <w:rPr>
          <w:rFonts w:cs="Traditional Arabic" w:hint="cs"/>
          <w:sz w:val="36"/>
          <w:szCs w:val="36"/>
          <w:rtl/>
        </w:rPr>
        <w:t xml:space="preserve"> </w:t>
      </w:r>
      <w:r w:rsidRPr="0015753D">
        <w:rPr>
          <w:rFonts w:cs="Traditional Arabic"/>
          <w:sz w:val="36"/>
          <w:szCs w:val="36"/>
          <w:rtl/>
        </w:rPr>
        <w:t>هـ)</w:t>
      </w:r>
      <w:r w:rsidRPr="0015753D">
        <w:rPr>
          <w:rFonts w:cs="Traditional Arabic" w:hint="cs"/>
          <w:sz w:val="36"/>
          <w:szCs w:val="36"/>
          <w:rtl/>
        </w:rPr>
        <w:t>؛ تحقيق عبدالرحمن أحمد ماهر.- الفيوم: جامعة الفيوم، 1440 هـ، 2018 م، 273 ص (ماجستير).</w:t>
      </w:r>
    </w:p>
    <w:p w14:paraId="5240BE5C" w14:textId="77777777" w:rsidR="0060555F" w:rsidRPr="0015753D" w:rsidRDefault="0060555F" w:rsidP="0060555F">
      <w:pPr>
        <w:ind w:left="0" w:firstLine="0"/>
        <w:jc w:val="both"/>
        <w:rPr>
          <w:rFonts w:cs="Traditional Arabic"/>
          <w:sz w:val="36"/>
          <w:szCs w:val="36"/>
          <w:rtl/>
        </w:rPr>
      </w:pPr>
      <w:r w:rsidRPr="0015753D">
        <w:rPr>
          <w:rFonts w:cs="Traditional Arabic" w:hint="cs"/>
          <w:sz w:val="36"/>
          <w:szCs w:val="36"/>
          <w:rtl/>
        </w:rPr>
        <w:t>(في العقيدة)</w:t>
      </w:r>
    </w:p>
    <w:p w14:paraId="18D3BFF8" w14:textId="77777777" w:rsidR="0060555F" w:rsidRDefault="0060555F" w:rsidP="0060555F">
      <w:pPr>
        <w:ind w:left="0" w:firstLine="0"/>
        <w:jc w:val="both"/>
        <w:rPr>
          <w:rFonts w:cs="Traditional Arabic"/>
          <w:sz w:val="36"/>
          <w:szCs w:val="36"/>
          <w:rtl/>
        </w:rPr>
      </w:pPr>
    </w:p>
    <w:p w14:paraId="0E7839D4" w14:textId="77777777" w:rsidR="0060555F" w:rsidRPr="00E44E98" w:rsidRDefault="0060555F" w:rsidP="0060555F">
      <w:pPr>
        <w:ind w:left="0" w:firstLine="0"/>
        <w:jc w:val="both"/>
        <w:rPr>
          <w:rFonts w:ascii="Times New Roman" w:eastAsia="Times New Roman" w:hAnsi="Times New Roman" w:cs="Traditional Arabic"/>
          <w:sz w:val="36"/>
          <w:szCs w:val="36"/>
          <w:rtl/>
          <w:lang w:eastAsia="ar-SA"/>
        </w:rPr>
      </w:pPr>
      <w:r w:rsidRPr="00E44E98">
        <w:rPr>
          <w:rFonts w:ascii="Times New Roman" w:eastAsia="Times New Roman" w:hAnsi="Times New Roman" w:cs="Traditional Arabic" w:hint="cs"/>
          <w:b/>
          <w:bCs/>
          <w:sz w:val="36"/>
          <w:szCs w:val="36"/>
          <w:rtl/>
          <w:lang w:eastAsia="ar-SA"/>
        </w:rPr>
        <w:t>لحن العوام فيما يتعلق بعلم الكلام</w:t>
      </w:r>
      <w:r w:rsidRPr="00E44E98">
        <w:rPr>
          <w:rFonts w:ascii="Times New Roman" w:eastAsia="Times New Roman" w:hAnsi="Times New Roman" w:cs="Traditional Arabic" w:hint="cs"/>
          <w:sz w:val="36"/>
          <w:szCs w:val="36"/>
          <w:rtl/>
          <w:lang w:eastAsia="ar-SA"/>
        </w:rPr>
        <w:t>/ عمر بن محمد السكوني (ت 717 هـ)؛ تحقيق أحمد سيد تهامي (أحمد الحداد).- المنصورة: دار اللؤلؤة، 1439 هـ، 2018 م.</w:t>
      </w:r>
    </w:p>
    <w:p w14:paraId="354F3E5A" w14:textId="77777777" w:rsidR="0060555F" w:rsidRDefault="0060555F" w:rsidP="0060555F">
      <w:pPr>
        <w:ind w:left="0" w:firstLine="0"/>
        <w:jc w:val="both"/>
        <w:rPr>
          <w:rFonts w:cs="Traditional Arabic"/>
          <w:b/>
          <w:bCs/>
          <w:sz w:val="36"/>
          <w:szCs w:val="36"/>
          <w:rtl/>
        </w:rPr>
      </w:pPr>
    </w:p>
    <w:p w14:paraId="3C17CF59" w14:textId="77777777" w:rsidR="0060555F" w:rsidRPr="00847B0E" w:rsidRDefault="0060555F" w:rsidP="0060555F">
      <w:pPr>
        <w:ind w:left="0" w:firstLine="0"/>
        <w:jc w:val="both"/>
        <w:rPr>
          <w:rFonts w:cs="Traditional Arabic"/>
          <w:sz w:val="36"/>
          <w:szCs w:val="36"/>
          <w:rtl/>
        </w:rPr>
      </w:pPr>
      <w:r w:rsidRPr="00847B0E">
        <w:rPr>
          <w:rFonts w:cs="Traditional Arabic" w:hint="cs"/>
          <w:b/>
          <w:bCs/>
          <w:sz w:val="36"/>
          <w:szCs w:val="36"/>
          <w:rtl/>
        </w:rPr>
        <w:t xml:space="preserve">لوامع الأفكار في شرح طوالع الأنوار للبيضاوي/ </w:t>
      </w:r>
      <w:r w:rsidRPr="00847B0E">
        <w:rPr>
          <w:rFonts w:cs="Traditional Arabic" w:hint="cs"/>
          <w:sz w:val="36"/>
          <w:szCs w:val="36"/>
          <w:rtl/>
        </w:rPr>
        <w:t>زكريا بن محمد الأنصاري (ت 926 هـ)؛ تحقيق عرفة عبدالرحمن النادي.- القاهرة: دار أصول الدين، 1440 هـ، 2018 م.</w:t>
      </w:r>
    </w:p>
    <w:p w14:paraId="787A5C33" w14:textId="77777777" w:rsidR="0060555F" w:rsidRDefault="0060555F" w:rsidP="0060555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علم الكلام)</w:t>
      </w:r>
    </w:p>
    <w:p w14:paraId="09300CB0" w14:textId="77777777" w:rsidR="0060555F" w:rsidRPr="00847B0E" w:rsidRDefault="0060555F" w:rsidP="0060555F">
      <w:pPr>
        <w:ind w:left="0" w:firstLine="0"/>
        <w:jc w:val="both"/>
        <w:rPr>
          <w:rFonts w:ascii="Times New Roman" w:eastAsia="Times New Roman" w:hAnsi="Times New Roman" w:cs="Traditional Arabic"/>
          <w:sz w:val="36"/>
          <w:szCs w:val="36"/>
          <w:rtl/>
          <w:lang w:eastAsia="ar-SA"/>
        </w:rPr>
      </w:pPr>
    </w:p>
    <w:p w14:paraId="13636EAB" w14:textId="77777777" w:rsidR="0060555F" w:rsidRPr="00F03DBD" w:rsidRDefault="0060555F" w:rsidP="0060555F">
      <w:pPr>
        <w:ind w:left="0" w:firstLine="0"/>
        <w:jc w:val="both"/>
        <w:rPr>
          <w:rFonts w:ascii="Times New Roman" w:eastAsia="Times New Roman" w:hAnsi="Times New Roman" w:cs="Traditional Arabic"/>
          <w:sz w:val="36"/>
          <w:szCs w:val="36"/>
          <w:rtl/>
          <w:lang w:eastAsia="ar-SA"/>
        </w:rPr>
      </w:pPr>
      <w:r w:rsidRPr="00F03DBD">
        <w:rPr>
          <w:rFonts w:ascii="Times New Roman" w:eastAsia="Times New Roman" w:hAnsi="Times New Roman" w:cs="Traditional Arabic" w:hint="cs"/>
          <w:b/>
          <w:bCs/>
          <w:sz w:val="36"/>
          <w:szCs w:val="36"/>
          <w:rtl/>
          <w:lang w:eastAsia="ar-SA"/>
        </w:rPr>
        <w:t>متن بيان عقيدة أهل السنة والجماعة، المشهورة بمتن العقيدة الطحاوية</w:t>
      </w:r>
      <w:r w:rsidRPr="00F03DBD">
        <w:rPr>
          <w:rFonts w:ascii="Times New Roman" w:eastAsia="Times New Roman" w:hAnsi="Times New Roman" w:cs="Traditional Arabic" w:hint="cs"/>
          <w:sz w:val="36"/>
          <w:szCs w:val="36"/>
          <w:rtl/>
          <w:lang w:eastAsia="ar-SA"/>
        </w:rPr>
        <w:t>/ لأبي جعفر أحمد بن محمد الطحاوي (ت 321 هـ).- الكويت: شركة وعي الدولية: مكتبة أهل الأثر، 1440هـ.</w:t>
      </w:r>
    </w:p>
    <w:p w14:paraId="68994879" w14:textId="77777777" w:rsidR="0060555F" w:rsidRPr="00F03DBD" w:rsidRDefault="0060555F" w:rsidP="0060555F">
      <w:pPr>
        <w:ind w:left="0" w:firstLine="0"/>
        <w:jc w:val="both"/>
        <w:rPr>
          <w:rFonts w:ascii="Times New Roman" w:eastAsia="Times New Roman" w:hAnsi="Times New Roman" w:cs="Traditional Arabic"/>
          <w:sz w:val="36"/>
          <w:szCs w:val="36"/>
          <w:rtl/>
          <w:lang w:eastAsia="ar-SA"/>
        </w:rPr>
      </w:pPr>
      <w:r w:rsidRPr="00F03DBD">
        <w:rPr>
          <w:rFonts w:ascii="Times New Roman" w:eastAsia="Times New Roman" w:hAnsi="Times New Roman" w:cs="Traditional Arabic" w:hint="cs"/>
          <w:sz w:val="36"/>
          <w:szCs w:val="36"/>
          <w:rtl/>
          <w:lang w:eastAsia="ar-SA"/>
        </w:rPr>
        <w:t>يليه: ترتيب متن العقيدة الطحاوية على أركان الإيمان والأصول السلفية.</w:t>
      </w:r>
    </w:p>
    <w:p w14:paraId="5B7E2631" w14:textId="77777777" w:rsidR="0060555F" w:rsidRPr="00F03DBD" w:rsidRDefault="0060555F" w:rsidP="0060555F">
      <w:pPr>
        <w:ind w:left="0" w:firstLine="0"/>
        <w:jc w:val="both"/>
        <w:rPr>
          <w:rFonts w:ascii="Times New Roman" w:eastAsia="Times New Roman" w:hAnsi="Times New Roman" w:cs="Traditional Arabic"/>
          <w:sz w:val="36"/>
          <w:szCs w:val="36"/>
          <w:rtl/>
          <w:lang w:eastAsia="ar-SA"/>
        </w:rPr>
      </w:pPr>
      <w:r w:rsidRPr="00F03DBD">
        <w:rPr>
          <w:rFonts w:ascii="Times New Roman" w:eastAsia="Times New Roman" w:hAnsi="Times New Roman" w:cs="Traditional Arabic" w:hint="cs"/>
          <w:sz w:val="36"/>
          <w:szCs w:val="36"/>
          <w:rtl/>
          <w:lang w:eastAsia="ar-SA"/>
        </w:rPr>
        <w:t>وبحاشيته: التعليقات السلفية على متن الطحاوية.</w:t>
      </w:r>
    </w:p>
    <w:p w14:paraId="118C16A5" w14:textId="77777777" w:rsidR="0060555F" w:rsidRPr="00F03DBD" w:rsidRDefault="0060555F" w:rsidP="0060555F">
      <w:pPr>
        <w:ind w:left="0" w:firstLine="0"/>
        <w:jc w:val="both"/>
        <w:rPr>
          <w:rFonts w:ascii="Times New Roman" w:eastAsia="Times New Roman" w:hAnsi="Times New Roman" w:cs="Traditional Arabic"/>
          <w:sz w:val="36"/>
          <w:szCs w:val="36"/>
          <w:lang w:eastAsia="ar-SA"/>
        </w:rPr>
      </w:pPr>
      <w:r w:rsidRPr="00F03DBD">
        <w:rPr>
          <w:rFonts w:ascii="Times New Roman" w:eastAsia="Times New Roman" w:hAnsi="Times New Roman" w:cs="Traditional Arabic" w:hint="cs"/>
          <w:sz w:val="36"/>
          <w:szCs w:val="36"/>
          <w:rtl/>
          <w:lang w:eastAsia="ar-SA"/>
        </w:rPr>
        <w:t xml:space="preserve">وثق نصوصه ورتبه وعلق عليه علي خالد بن محمد المصري؛ راجع الترتيب وقرظ له وعلق عليه حسن بن عبدالوهاب البنا.                      </w:t>
      </w:r>
    </w:p>
    <w:p w14:paraId="464D808C" w14:textId="77777777" w:rsidR="0060555F" w:rsidRDefault="0060555F" w:rsidP="0060555F">
      <w:pPr>
        <w:ind w:left="0" w:firstLine="0"/>
        <w:jc w:val="both"/>
        <w:rPr>
          <w:rFonts w:cs="Traditional Arabic"/>
          <w:b/>
          <w:bCs/>
          <w:sz w:val="36"/>
          <w:szCs w:val="36"/>
          <w:rtl/>
        </w:rPr>
      </w:pPr>
    </w:p>
    <w:p w14:paraId="26495513" w14:textId="77777777" w:rsidR="0060555F" w:rsidRPr="00B2278A" w:rsidRDefault="0060555F" w:rsidP="0060555F">
      <w:pPr>
        <w:ind w:left="0" w:firstLine="0"/>
        <w:jc w:val="both"/>
        <w:rPr>
          <w:rFonts w:cs="Traditional Arabic"/>
          <w:sz w:val="36"/>
          <w:szCs w:val="36"/>
          <w:rtl/>
        </w:rPr>
      </w:pPr>
      <w:r w:rsidRPr="00B2278A">
        <w:rPr>
          <w:rFonts w:cs="Traditional Arabic" w:hint="cs"/>
          <w:b/>
          <w:bCs/>
          <w:sz w:val="36"/>
          <w:szCs w:val="36"/>
          <w:rtl/>
        </w:rPr>
        <w:t>متن العقيدة الواسطية</w:t>
      </w:r>
      <w:r w:rsidRPr="00B2278A">
        <w:rPr>
          <w:rFonts w:cs="Traditional Arabic" w:hint="cs"/>
          <w:sz w:val="36"/>
          <w:szCs w:val="36"/>
          <w:rtl/>
        </w:rPr>
        <w:t>/ أحمد بن عبدالحليم بن تيمية (ت 728 هـ).- الرياض: مكتبة التوبة: مكتبة أنوار التوحيد، 1438 هـ، 2017 م، 144 ص.</w:t>
      </w:r>
    </w:p>
    <w:p w14:paraId="6651880D" w14:textId="77777777" w:rsidR="0060555F" w:rsidRDefault="0060555F" w:rsidP="0060555F">
      <w:pPr>
        <w:ind w:left="0" w:firstLine="0"/>
        <w:jc w:val="both"/>
        <w:rPr>
          <w:rFonts w:cs="Traditional Arabic"/>
          <w:b/>
          <w:bCs/>
          <w:sz w:val="36"/>
          <w:szCs w:val="36"/>
          <w:rtl/>
        </w:rPr>
      </w:pPr>
    </w:p>
    <w:p w14:paraId="60DD45DE" w14:textId="77777777" w:rsidR="0060555F" w:rsidRPr="00B13588" w:rsidRDefault="0060555F" w:rsidP="0060555F">
      <w:pPr>
        <w:ind w:left="0" w:firstLine="0"/>
        <w:jc w:val="both"/>
        <w:rPr>
          <w:rFonts w:ascii="Times New Roman" w:eastAsia="Times New Roman" w:hAnsi="Times New Roman" w:cs="Traditional Arabic"/>
          <w:sz w:val="36"/>
          <w:szCs w:val="36"/>
          <w:rtl/>
          <w:lang w:eastAsia="ar-SA"/>
        </w:rPr>
      </w:pPr>
      <w:r w:rsidRPr="00B13588">
        <w:rPr>
          <w:rFonts w:ascii="Times New Roman" w:eastAsia="Times New Roman" w:hAnsi="Times New Roman" w:cs="Traditional Arabic" w:hint="cs"/>
          <w:b/>
          <w:bCs/>
          <w:sz w:val="36"/>
          <w:szCs w:val="36"/>
          <w:rtl/>
          <w:lang w:eastAsia="ar-SA"/>
        </w:rPr>
        <w:t>مجموع رسائل في مسائل الإيمان</w:t>
      </w:r>
      <w:r w:rsidRPr="00B13588">
        <w:rPr>
          <w:rFonts w:ascii="Times New Roman" w:eastAsia="Times New Roman" w:hAnsi="Times New Roman" w:cs="Traditional Arabic" w:hint="cs"/>
          <w:sz w:val="36"/>
          <w:szCs w:val="36"/>
          <w:rtl/>
          <w:lang w:eastAsia="ar-SA"/>
        </w:rPr>
        <w:t>/ تحقيق طارق عاطف حجازي.- المنصورة: دار اللؤلؤة، 1439 هـ، 2018 م.</w:t>
      </w:r>
    </w:p>
    <w:p w14:paraId="23CE4C1D" w14:textId="77777777" w:rsidR="0060555F" w:rsidRPr="00B13588" w:rsidRDefault="0060555F" w:rsidP="0060555F">
      <w:pPr>
        <w:ind w:left="0" w:firstLine="0"/>
        <w:jc w:val="both"/>
        <w:rPr>
          <w:rFonts w:ascii="Times New Roman" w:eastAsia="Times New Roman" w:hAnsi="Times New Roman" w:cs="Traditional Arabic"/>
          <w:sz w:val="36"/>
          <w:szCs w:val="36"/>
          <w:rtl/>
          <w:lang w:eastAsia="ar-SA"/>
        </w:rPr>
      </w:pPr>
      <w:r w:rsidRPr="00B13588">
        <w:rPr>
          <w:rFonts w:ascii="Times New Roman" w:eastAsia="Times New Roman" w:hAnsi="Times New Roman" w:cs="Traditional Arabic" w:hint="cs"/>
          <w:sz w:val="36"/>
          <w:szCs w:val="36"/>
          <w:rtl/>
          <w:lang w:eastAsia="ar-SA"/>
        </w:rPr>
        <w:t>وهي:</w:t>
      </w:r>
    </w:p>
    <w:p w14:paraId="3C4AAEAE" w14:textId="77777777" w:rsidR="0060555F" w:rsidRPr="00B13588" w:rsidRDefault="0060555F" w:rsidP="0060555F">
      <w:pPr>
        <w:ind w:left="0" w:firstLine="0"/>
        <w:jc w:val="both"/>
        <w:rPr>
          <w:rFonts w:ascii="Times New Roman" w:eastAsia="Times New Roman" w:hAnsi="Times New Roman" w:cs="Traditional Arabic"/>
          <w:sz w:val="36"/>
          <w:szCs w:val="36"/>
          <w:rtl/>
          <w:lang w:eastAsia="ar-SA"/>
        </w:rPr>
      </w:pPr>
      <w:r w:rsidRPr="00B13588">
        <w:rPr>
          <w:rFonts w:ascii="Times New Roman" w:eastAsia="Times New Roman" w:hAnsi="Times New Roman" w:cs="Traditional Arabic" w:hint="cs"/>
          <w:sz w:val="36"/>
          <w:szCs w:val="36"/>
          <w:rtl/>
          <w:lang w:eastAsia="ar-SA"/>
        </w:rPr>
        <w:t>الإيمان، لأبي عبيد القاسم بن سلام.</w:t>
      </w:r>
    </w:p>
    <w:p w14:paraId="181C2141" w14:textId="77777777" w:rsidR="0060555F" w:rsidRPr="00B13588" w:rsidRDefault="0060555F" w:rsidP="0060555F">
      <w:pPr>
        <w:ind w:left="0" w:firstLine="0"/>
        <w:jc w:val="both"/>
        <w:rPr>
          <w:rFonts w:ascii="Times New Roman" w:eastAsia="Times New Roman" w:hAnsi="Times New Roman" w:cs="Traditional Arabic"/>
          <w:sz w:val="36"/>
          <w:szCs w:val="36"/>
          <w:rtl/>
          <w:lang w:eastAsia="ar-SA"/>
        </w:rPr>
      </w:pPr>
      <w:r w:rsidRPr="00B13588">
        <w:rPr>
          <w:rFonts w:ascii="Times New Roman" w:eastAsia="Times New Roman" w:hAnsi="Times New Roman" w:cs="Traditional Arabic" w:hint="cs"/>
          <w:sz w:val="36"/>
          <w:szCs w:val="36"/>
          <w:rtl/>
          <w:lang w:eastAsia="ar-SA"/>
        </w:rPr>
        <w:t>الإيمان، لابن أبي شيبة.</w:t>
      </w:r>
    </w:p>
    <w:p w14:paraId="0A347E80" w14:textId="77777777" w:rsidR="0060555F" w:rsidRPr="00B13588" w:rsidRDefault="0060555F" w:rsidP="0060555F">
      <w:pPr>
        <w:ind w:left="0" w:firstLine="0"/>
        <w:jc w:val="both"/>
        <w:rPr>
          <w:rFonts w:ascii="Times New Roman" w:eastAsia="Times New Roman" w:hAnsi="Times New Roman" w:cs="Traditional Arabic"/>
          <w:sz w:val="36"/>
          <w:szCs w:val="36"/>
          <w:rtl/>
          <w:lang w:eastAsia="ar-SA"/>
        </w:rPr>
      </w:pPr>
      <w:r w:rsidRPr="00B13588">
        <w:rPr>
          <w:rFonts w:ascii="Times New Roman" w:eastAsia="Times New Roman" w:hAnsi="Times New Roman" w:cs="Traditional Arabic" w:hint="cs"/>
          <w:sz w:val="36"/>
          <w:szCs w:val="36"/>
          <w:rtl/>
          <w:lang w:eastAsia="ar-SA"/>
        </w:rPr>
        <w:t>الإيمان، لابن أبي عمر العدني.</w:t>
      </w:r>
    </w:p>
    <w:p w14:paraId="1AE5BDB5" w14:textId="77777777" w:rsidR="0060555F" w:rsidRPr="00B13588" w:rsidRDefault="0060555F" w:rsidP="0060555F">
      <w:pPr>
        <w:ind w:left="0" w:firstLine="0"/>
        <w:jc w:val="both"/>
        <w:rPr>
          <w:rFonts w:ascii="Times New Roman" w:eastAsia="Times New Roman" w:hAnsi="Times New Roman" w:cs="Traditional Arabic"/>
          <w:sz w:val="36"/>
          <w:szCs w:val="36"/>
          <w:rtl/>
          <w:lang w:eastAsia="ar-SA"/>
        </w:rPr>
      </w:pPr>
      <w:r w:rsidRPr="00B13588">
        <w:rPr>
          <w:rFonts w:ascii="Times New Roman" w:eastAsia="Times New Roman" w:hAnsi="Times New Roman" w:cs="Traditional Arabic" w:hint="cs"/>
          <w:sz w:val="36"/>
          <w:szCs w:val="36"/>
          <w:rtl/>
          <w:lang w:eastAsia="ar-SA"/>
        </w:rPr>
        <w:t>الإيمان، لأبي يعلى.</w:t>
      </w:r>
    </w:p>
    <w:p w14:paraId="7AAB8DFC" w14:textId="77777777" w:rsidR="0060555F" w:rsidRDefault="0060555F" w:rsidP="0060555F">
      <w:pPr>
        <w:ind w:left="0" w:firstLine="0"/>
        <w:jc w:val="both"/>
        <w:rPr>
          <w:rFonts w:cs="Traditional Arabic"/>
          <w:b/>
          <w:bCs/>
          <w:sz w:val="36"/>
          <w:szCs w:val="36"/>
          <w:rtl/>
        </w:rPr>
      </w:pPr>
    </w:p>
    <w:p w14:paraId="2272F675" w14:textId="77777777" w:rsidR="0060555F" w:rsidRPr="00FE7045" w:rsidRDefault="0060555F" w:rsidP="0060555F">
      <w:pPr>
        <w:ind w:left="0" w:firstLine="0"/>
        <w:jc w:val="both"/>
        <w:rPr>
          <w:rFonts w:ascii="Times New Roman" w:eastAsia="Times New Roman" w:hAnsi="Times New Roman" w:cs="Traditional Arabic"/>
          <w:sz w:val="36"/>
          <w:szCs w:val="36"/>
          <w:rtl/>
          <w:lang w:eastAsia="ar-SA"/>
        </w:rPr>
      </w:pPr>
      <w:r w:rsidRPr="00FE7045">
        <w:rPr>
          <w:rFonts w:cs="Traditional Arabic"/>
          <w:b/>
          <w:bCs/>
          <w:sz w:val="36"/>
          <w:szCs w:val="36"/>
          <w:rtl/>
        </w:rPr>
        <w:t>مجموع في الاعتقاد</w:t>
      </w:r>
      <w:r w:rsidRPr="00FE7045">
        <w:rPr>
          <w:rFonts w:cs="Traditional Arabic" w:hint="cs"/>
          <w:b/>
          <w:bCs/>
          <w:sz w:val="36"/>
          <w:szCs w:val="36"/>
          <w:rtl/>
        </w:rPr>
        <w:t xml:space="preserve">/ </w:t>
      </w:r>
      <w:r w:rsidRPr="00FE7045">
        <w:rPr>
          <w:rFonts w:cs="Traditional Arabic" w:hint="cs"/>
          <w:sz w:val="36"/>
          <w:szCs w:val="36"/>
          <w:rtl/>
        </w:rPr>
        <w:t>اعتنى به وائل حافظ خلف.-</w:t>
      </w:r>
      <w:r w:rsidRPr="00FE7045">
        <w:rPr>
          <w:rFonts w:cs="Traditional Arabic" w:hint="cs"/>
          <w:b/>
          <w:bCs/>
          <w:sz w:val="36"/>
          <w:szCs w:val="36"/>
          <w:rtl/>
        </w:rPr>
        <w:t xml:space="preserve"> </w:t>
      </w:r>
      <w:r w:rsidRPr="00FE7045">
        <w:rPr>
          <w:rFonts w:cs="Traditional Arabic" w:hint="cs"/>
          <w:sz w:val="36"/>
          <w:szCs w:val="36"/>
          <w:rtl/>
        </w:rPr>
        <w:t>بيروت: دار الكتب العلمية، 1440 هـ، 2018 م</w:t>
      </w:r>
      <w:r w:rsidRPr="00FE7045">
        <w:rPr>
          <w:rFonts w:ascii="Times New Roman" w:eastAsia="Times New Roman" w:hAnsi="Times New Roman" w:cs="Traditional Arabic" w:hint="cs"/>
          <w:sz w:val="36"/>
          <w:szCs w:val="36"/>
          <w:rtl/>
          <w:lang w:eastAsia="ar-SA"/>
        </w:rPr>
        <w:t>، 64 ص.</w:t>
      </w:r>
    </w:p>
    <w:p w14:paraId="2F65AE5D" w14:textId="77777777" w:rsidR="0060555F" w:rsidRPr="00FE7045" w:rsidRDefault="0060555F" w:rsidP="0060555F">
      <w:pPr>
        <w:ind w:left="0" w:firstLine="0"/>
        <w:jc w:val="both"/>
        <w:rPr>
          <w:rFonts w:ascii="Times New Roman" w:eastAsia="Times New Roman" w:hAnsi="Times New Roman" w:cs="Traditional Arabic"/>
          <w:sz w:val="36"/>
          <w:szCs w:val="36"/>
          <w:rtl/>
          <w:lang w:eastAsia="ar-SA"/>
        </w:rPr>
      </w:pPr>
      <w:r w:rsidRPr="00FE7045">
        <w:rPr>
          <w:rFonts w:ascii="Times New Roman" w:eastAsia="Times New Roman" w:hAnsi="Times New Roman" w:cs="Traditional Arabic" w:hint="cs"/>
          <w:sz w:val="36"/>
          <w:szCs w:val="36"/>
          <w:rtl/>
          <w:lang w:eastAsia="ar-SA"/>
        </w:rPr>
        <w:t>يشتمل على:</w:t>
      </w:r>
    </w:p>
    <w:p w14:paraId="6ADEE0AD" w14:textId="77777777" w:rsidR="0060555F" w:rsidRPr="00FE7045" w:rsidRDefault="0060555F" w:rsidP="0060555F">
      <w:pPr>
        <w:ind w:left="0" w:firstLine="0"/>
        <w:jc w:val="both"/>
        <w:rPr>
          <w:rFonts w:ascii="Times New Roman" w:eastAsia="Times New Roman" w:hAnsi="Times New Roman" w:cs="Traditional Arabic"/>
          <w:sz w:val="36"/>
          <w:szCs w:val="36"/>
          <w:rtl/>
          <w:lang w:eastAsia="ar-SA"/>
        </w:rPr>
      </w:pPr>
      <w:r w:rsidRPr="00FE7045">
        <w:rPr>
          <w:rFonts w:ascii="Times New Roman" w:eastAsia="Times New Roman" w:hAnsi="Times New Roman" w:cs="Traditional Arabic" w:hint="cs"/>
          <w:sz w:val="36"/>
          <w:szCs w:val="36"/>
          <w:rtl/>
          <w:lang w:eastAsia="ar-SA"/>
        </w:rPr>
        <w:t>أصول السنة/ أحمد بن محمد بن حنبل (ت 241 هـ).</w:t>
      </w:r>
    </w:p>
    <w:p w14:paraId="035E4436" w14:textId="77777777" w:rsidR="0060555F" w:rsidRPr="00FE7045" w:rsidRDefault="0060555F" w:rsidP="0060555F">
      <w:pPr>
        <w:ind w:left="0" w:firstLine="0"/>
        <w:jc w:val="both"/>
        <w:rPr>
          <w:rFonts w:ascii="Times New Roman" w:eastAsia="Times New Roman" w:hAnsi="Times New Roman" w:cs="Traditional Arabic"/>
          <w:sz w:val="36"/>
          <w:szCs w:val="36"/>
          <w:rtl/>
          <w:lang w:eastAsia="ar-SA"/>
        </w:rPr>
      </w:pPr>
      <w:r w:rsidRPr="00FE7045">
        <w:rPr>
          <w:rFonts w:ascii="Times New Roman" w:eastAsia="Times New Roman" w:hAnsi="Times New Roman" w:cs="Traditional Arabic" w:hint="cs"/>
          <w:sz w:val="36"/>
          <w:szCs w:val="36"/>
          <w:rtl/>
          <w:lang w:eastAsia="ar-SA"/>
        </w:rPr>
        <w:t>رسالة الإمام أحمد للمتوكل في بيان أن القرآن كلام الله والنهي عن البدع والخصومات في الدين.</w:t>
      </w:r>
    </w:p>
    <w:p w14:paraId="526B8CBB" w14:textId="77777777" w:rsidR="0060555F" w:rsidRPr="00FE7045" w:rsidRDefault="0060555F" w:rsidP="0060555F">
      <w:pPr>
        <w:ind w:left="0" w:firstLine="0"/>
        <w:jc w:val="both"/>
        <w:rPr>
          <w:rFonts w:ascii="Times New Roman" w:eastAsia="Times New Roman" w:hAnsi="Times New Roman" w:cs="Traditional Arabic"/>
          <w:sz w:val="36"/>
          <w:szCs w:val="36"/>
          <w:lang w:eastAsia="ar-SA"/>
        </w:rPr>
      </w:pPr>
      <w:r w:rsidRPr="00FE7045">
        <w:rPr>
          <w:rFonts w:ascii="Times New Roman" w:eastAsia="Times New Roman" w:hAnsi="Times New Roman" w:cs="Traditional Arabic" w:hint="cs"/>
          <w:sz w:val="36"/>
          <w:szCs w:val="36"/>
          <w:rtl/>
          <w:lang w:eastAsia="ar-SA"/>
        </w:rPr>
        <w:t>بيان السنة والجماعة/ لأبي جعفر الطحاوي (ت 321 هـ).</w:t>
      </w:r>
    </w:p>
    <w:p w14:paraId="0302B5DB" w14:textId="77777777" w:rsidR="0060555F" w:rsidRPr="00FE7045" w:rsidRDefault="0060555F" w:rsidP="0060555F">
      <w:pPr>
        <w:ind w:left="0" w:firstLine="0"/>
        <w:jc w:val="both"/>
        <w:rPr>
          <w:rFonts w:cs="Traditional Arabic"/>
          <w:b/>
          <w:bCs/>
          <w:sz w:val="36"/>
          <w:szCs w:val="36"/>
          <w:rtl/>
        </w:rPr>
      </w:pPr>
    </w:p>
    <w:p w14:paraId="1A0756D2" w14:textId="77777777" w:rsidR="0060555F" w:rsidRPr="00355465" w:rsidRDefault="0060555F" w:rsidP="0060555F">
      <w:pPr>
        <w:ind w:left="0" w:firstLine="0"/>
        <w:jc w:val="both"/>
        <w:rPr>
          <w:rFonts w:ascii="Times New Roman" w:eastAsia="Times New Roman" w:hAnsi="Times New Roman" w:cs="Traditional Arabic"/>
          <w:b/>
          <w:bCs/>
          <w:sz w:val="36"/>
          <w:szCs w:val="36"/>
          <w:rtl/>
          <w:lang w:eastAsia="ar-SA"/>
        </w:rPr>
      </w:pPr>
      <w:r w:rsidRPr="00355465">
        <w:rPr>
          <w:rFonts w:ascii="Times New Roman" w:eastAsia="Times New Roman" w:hAnsi="Times New Roman" w:cs="Traditional Arabic"/>
          <w:b/>
          <w:bCs/>
          <w:sz w:val="36"/>
          <w:szCs w:val="36"/>
          <w:rtl/>
          <w:lang w:eastAsia="ar-SA"/>
        </w:rPr>
        <w:t>مختصر شرح السنوس</w:t>
      </w:r>
      <w:r w:rsidRPr="00355465">
        <w:rPr>
          <w:rFonts w:ascii="Times New Roman" w:eastAsia="Times New Roman" w:hAnsi="Times New Roman" w:cs="Traditional Arabic" w:hint="cs"/>
          <w:b/>
          <w:bCs/>
          <w:sz w:val="36"/>
          <w:szCs w:val="36"/>
          <w:rtl/>
          <w:lang w:eastAsia="ar-SA"/>
        </w:rPr>
        <w:t>ي</w:t>
      </w:r>
      <w:r w:rsidRPr="00355465">
        <w:rPr>
          <w:rFonts w:ascii="Times New Roman" w:eastAsia="Times New Roman" w:hAnsi="Times New Roman" w:cs="Traditional Arabic"/>
          <w:b/>
          <w:bCs/>
          <w:sz w:val="36"/>
          <w:szCs w:val="36"/>
          <w:rtl/>
          <w:lang w:eastAsia="ar-SA"/>
        </w:rPr>
        <w:t xml:space="preserve"> على الجزائرية</w:t>
      </w:r>
      <w:r w:rsidRPr="00355465">
        <w:rPr>
          <w:rFonts w:ascii="Times New Roman" w:eastAsia="Times New Roman" w:hAnsi="Times New Roman" w:cs="Traditional Arabic" w:hint="cs"/>
          <w:sz w:val="36"/>
          <w:szCs w:val="36"/>
          <w:rtl/>
          <w:lang w:eastAsia="ar-SA"/>
        </w:rPr>
        <w:t>/</w:t>
      </w:r>
      <w:r w:rsidRPr="00355465">
        <w:rPr>
          <w:rFonts w:ascii="Times New Roman" w:eastAsia="Times New Roman" w:hAnsi="Times New Roman" w:cs="Traditional Arabic"/>
          <w:sz w:val="36"/>
          <w:szCs w:val="36"/>
          <w:rtl/>
          <w:lang w:eastAsia="ar-SA"/>
        </w:rPr>
        <w:t xml:space="preserve"> </w:t>
      </w:r>
      <w:r w:rsidRPr="00355465">
        <w:rPr>
          <w:rFonts w:ascii="Times New Roman" w:eastAsia="Times New Roman" w:hAnsi="Times New Roman" w:cs="Traditional Arabic" w:hint="cs"/>
          <w:sz w:val="36"/>
          <w:szCs w:val="36"/>
          <w:rtl/>
          <w:lang w:eastAsia="ar-SA"/>
        </w:rPr>
        <w:t>أ</w:t>
      </w:r>
      <w:r w:rsidRPr="00355465">
        <w:rPr>
          <w:rFonts w:ascii="Times New Roman" w:eastAsia="Times New Roman" w:hAnsi="Times New Roman" w:cs="Traditional Arabic"/>
          <w:sz w:val="36"/>
          <w:szCs w:val="36"/>
          <w:rtl/>
          <w:lang w:eastAsia="ar-SA"/>
        </w:rPr>
        <w:t>حمد بن ترك</w:t>
      </w:r>
      <w:r w:rsidRPr="00355465">
        <w:rPr>
          <w:rFonts w:ascii="Times New Roman" w:eastAsia="Times New Roman" w:hAnsi="Times New Roman" w:cs="Traditional Arabic" w:hint="cs"/>
          <w:sz w:val="36"/>
          <w:szCs w:val="36"/>
          <w:rtl/>
          <w:lang w:eastAsia="ar-SA"/>
        </w:rPr>
        <w:t>ي المنشليلي</w:t>
      </w:r>
      <w:r w:rsidRPr="00355465">
        <w:rPr>
          <w:rFonts w:ascii="Times New Roman" w:eastAsia="Times New Roman" w:hAnsi="Times New Roman" w:cs="Traditional Arabic"/>
          <w:sz w:val="36"/>
          <w:szCs w:val="36"/>
          <w:rtl/>
          <w:lang w:eastAsia="ar-SA"/>
        </w:rPr>
        <w:t xml:space="preserve"> المالك</w:t>
      </w:r>
      <w:r w:rsidRPr="00355465">
        <w:rPr>
          <w:rFonts w:ascii="Times New Roman" w:eastAsia="Times New Roman" w:hAnsi="Times New Roman" w:cs="Traditional Arabic" w:hint="cs"/>
          <w:sz w:val="36"/>
          <w:szCs w:val="36"/>
          <w:rtl/>
          <w:lang w:eastAsia="ar-SA"/>
        </w:rPr>
        <w:t>ي</w:t>
      </w:r>
      <w:r w:rsidRPr="00355465">
        <w:rPr>
          <w:rFonts w:ascii="Times New Roman" w:eastAsia="Times New Roman" w:hAnsi="Times New Roman" w:cs="Traditional Arabic"/>
          <w:sz w:val="36"/>
          <w:szCs w:val="36"/>
          <w:rtl/>
          <w:lang w:eastAsia="ar-SA"/>
        </w:rPr>
        <w:t xml:space="preserve"> </w:t>
      </w:r>
      <w:r w:rsidRPr="00355465">
        <w:rPr>
          <w:rFonts w:ascii="Times New Roman" w:eastAsia="Times New Roman" w:hAnsi="Times New Roman" w:cs="Traditional Arabic" w:hint="cs"/>
          <w:sz w:val="36"/>
          <w:szCs w:val="36"/>
          <w:rtl/>
          <w:lang w:eastAsia="ar-SA"/>
        </w:rPr>
        <w:t>(ت</w:t>
      </w:r>
      <w:r w:rsidRPr="00355465">
        <w:rPr>
          <w:rFonts w:ascii="Times New Roman" w:eastAsia="Times New Roman" w:hAnsi="Times New Roman" w:cs="Traditional Arabic"/>
          <w:sz w:val="36"/>
          <w:szCs w:val="36"/>
          <w:rtl/>
          <w:lang w:eastAsia="ar-SA"/>
        </w:rPr>
        <w:t xml:space="preserve"> 979</w:t>
      </w:r>
      <w:r w:rsidRPr="00355465">
        <w:rPr>
          <w:rFonts w:ascii="Times New Roman" w:eastAsia="Times New Roman" w:hAnsi="Times New Roman" w:cs="Traditional Arabic" w:hint="cs"/>
          <w:sz w:val="36"/>
          <w:szCs w:val="36"/>
          <w:rtl/>
          <w:lang w:eastAsia="ar-SA"/>
        </w:rPr>
        <w:t xml:space="preserve"> </w:t>
      </w:r>
      <w:r w:rsidRPr="00355465">
        <w:rPr>
          <w:rFonts w:ascii="Times New Roman" w:eastAsia="Times New Roman" w:hAnsi="Times New Roman" w:cs="Traditional Arabic"/>
          <w:sz w:val="36"/>
          <w:szCs w:val="36"/>
          <w:rtl/>
          <w:lang w:eastAsia="ar-SA"/>
        </w:rPr>
        <w:t>هـ</w:t>
      </w:r>
      <w:r w:rsidRPr="00355465">
        <w:rPr>
          <w:rFonts w:ascii="Times New Roman" w:eastAsia="Times New Roman" w:hAnsi="Times New Roman" w:cs="Traditional Arabic" w:hint="cs"/>
          <w:sz w:val="36"/>
          <w:szCs w:val="36"/>
          <w:rtl/>
          <w:lang w:eastAsia="ar-SA"/>
        </w:rPr>
        <w:t>).</w:t>
      </w:r>
    </w:p>
    <w:p w14:paraId="269A7BFA" w14:textId="77777777" w:rsidR="0060555F" w:rsidRPr="00355465" w:rsidRDefault="0060555F" w:rsidP="0060555F">
      <w:pPr>
        <w:ind w:left="0" w:firstLine="0"/>
        <w:jc w:val="both"/>
        <w:rPr>
          <w:rFonts w:ascii="Times New Roman" w:eastAsia="Times New Roman" w:hAnsi="Times New Roman" w:cs="Traditional Arabic"/>
          <w:sz w:val="36"/>
          <w:szCs w:val="36"/>
          <w:rtl/>
          <w:lang w:eastAsia="ar-SA"/>
        </w:rPr>
      </w:pPr>
      <w:r w:rsidRPr="00355465">
        <w:rPr>
          <w:rFonts w:ascii="Times New Roman" w:eastAsia="Times New Roman" w:hAnsi="Times New Roman" w:cs="Traditional Arabic" w:hint="cs"/>
          <w:sz w:val="36"/>
          <w:szCs w:val="36"/>
          <w:rtl/>
          <w:lang w:eastAsia="ar-SA"/>
        </w:rPr>
        <w:t>دراسته وتحقيقه في جامعة الأزهر بالقاهرة، 1439 هـ،...</w:t>
      </w:r>
    </w:p>
    <w:p w14:paraId="0F92ED74" w14:textId="77777777" w:rsidR="0060555F" w:rsidRPr="00355465" w:rsidRDefault="0060555F" w:rsidP="0060555F">
      <w:pPr>
        <w:ind w:left="0" w:firstLine="0"/>
        <w:jc w:val="both"/>
        <w:rPr>
          <w:rFonts w:ascii="Times New Roman" w:eastAsia="Times New Roman" w:hAnsi="Times New Roman" w:cs="Traditional Arabic"/>
          <w:sz w:val="36"/>
          <w:szCs w:val="36"/>
          <w:rtl/>
          <w:lang w:eastAsia="ar-SA"/>
        </w:rPr>
      </w:pPr>
      <w:r w:rsidRPr="00355465">
        <w:rPr>
          <w:rFonts w:ascii="Times New Roman" w:eastAsia="Times New Roman" w:hAnsi="Times New Roman" w:cs="Traditional Arabic" w:hint="cs"/>
          <w:sz w:val="36"/>
          <w:szCs w:val="36"/>
          <w:rtl/>
          <w:lang w:eastAsia="ar-SA"/>
        </w:rPr>
        <w:t>(في العقيدة)</w:t>
      </w:r>
    </w:p>
    <w:p w14:paraId="12AC477F" w14:textId="77777777" w:rsidR="0060555F" w:rsidRPr="00355465" w:rsidRDefault="0060555F" w:rsidP="0060555F">
      <w:pPr>
        <w:ind w:left="0" w:firstLine="0"/>
        <w:jc w:val="both"/>
        <w:rPr>
          <w:rFonts w:ascii="Times New Roman" w:eastAsia="Times New Roman" w:hAnsi="Times New Roman" w:cs="Traditional Arabic"/>
          <w:b/>
          <w:bCs/>
          <w:sz w:val="36"/>
          <w:szCs w:val="36"/>
          <w:rtl/>
          <w:lang w:eastAsia="ar-SA"/>
        </w:rPr>
      </w:pPr>
    </w:p>
    <w:p w14:paraId="763F8A22" w14:textId="77777777" w:rsidR="0060555F" w:rsidRPr="00EC19DF" w:rsidRDefault="0060555F" w:rsidP="0060555F">
      <w:pPr>
        <w:ind w:left="0" w:firstLine="0"/>
        <w:jc w:val="both"/>
        <w:rPr>
          <w:rFonts w:cs="Traditional Arabic"/>
          <w:sz w:val="36"/>
          <w:szCs w:val="36"/>
          <w:rtl/>
        </w:rPr>
      </w:pPr>
      <w:r w:rsidRPr="00EC19DF">
        <w:rPr>
          <w:rFonts w:cs="Traditional Arabic" w:hint="cs"/>
          <w:b/>
          <w:bCs/>
          <w:sz w:val="36"/>
          <w:szCs w:val="36"/>
          <w:rtl/>
        </w:rPr>
        <w:t>مختصر المعتمد في أصول الدين</w:t>
      </w:r>
      <w:r w:rsidRPr="00EC19DF">
        <w:rPr>
          <w:rFonts w:cs="Traditional Arabic" w:hint="cs"/>
          <w:sz w:val="36"/>
          <w:szCs w:val="36"/>
          <w:rtl/>
        </w:rPr>
        <w:t>/ لأبي يعلى محمد بن الحسين الفراء (ت 458 هـ)؛ تحقيق محمد بن سعود السفياني، مشاعل بنت خالد باقاسي.- مكة المكرمة: دار طيبة الخضراء، 1440 هـ. (أصله رسالتا ماجستير قدمتا إلى جامعة أم القرى).</w:t>
      </w:r>
    </w:p>
    <w:p w14:paraId="7EA320A0" w14:textId="77777777" w:rsidR="0060555F" w:rsidRDefault="0060555F" w:rsidP="0060555F">
      <w:pPr>
        <w:ind w:left="0" w:firstLine="0"/>
        <w:jc w:val="both"/>
        <w:rPr>
          <w:rFonts w:cs="Traditional Arabic"/>
          <w:b/>
          <w:bCs/>
          <w:sz w:val="36"/>
          <w:szCs w:val="36"/>
          <w:rtl/>
        </w:rPr>
      </w:pPr>
    </w:p>
    <w:p w14:paraId="66E4F63A" w14:textId="77777777" w:rsidR="003F60E8" w:rsidRPr="003F60E8" w:rsidRDefault="003F60E8" w:rsidP="003F60E8">
      <w:pPr>
        <w:ind w:left="0" w:firstLine="0"/>
        <w:jc w:val="both"/>
        <w:rPr>
          <w:rFonts w:ascii="Times New Roman" w:eastAsia="Times New Roman" w:hAnsi="Times New Roman" w:cs="Traditional Arabic"/>
          <w:sz w:val="36"/>
          <w:szCs w:val="36"/>
          <w:rtl/>
          <w:lang w:eastAsia="ar-SA"/>
        </w:rPr>
      </w:pPr>
      <w:r w:rsidRPr="003F60E8">
        <w:rPr>
          <w:rFonts w:ascii="Times New Roman" w:eastAsia="Times New Roman" w:hAnsi="Times New Roman" w:cs="Traditional Arabic"/>
          <w:b/>
          <w:bCs/>
          <w:sz w:val="36"/>
          <w:szCs w:val="36"/>
          <w:rtl/>
          <w:lang w:eastAsia="ar-SA"/>
        </w:rPr>
        <w:lastRenderedPageBreak/>
        <w:t xml:space="preserve">المسامرة في توضيح </w:t>
      </w:r>
      <w:r w:rsidRPr="003F60E8">
        <w:rPr>
          <w:rFonts w:ascii="Times New Roman" w:eastAsia="Times New Roman" w:hAnsi="Times New Roman" w:cs="Traditional Arabic" w:hint="cs"/>
          <w:b/>
          <w:bCs/>
          <w:sz w:val="36"/>
          <w:szCs w:val="36"/>
          <w:rtl/>
          <w:lang w:eastAsia="ar-SA"/>
        </w:rPr>
        <w:t>"</w:t>
      </w:r>
      <w:r w:rsidRPr="003F60E8">
        <w:rPr>
          <w:rFonts w:ascii="Times New Roman" w:eastAsia="Times New Roman" w:hAnsi="Times New Roman" w:cs="Traditional Arabic"/>
          <w:b/>
          <w:bCs/>
          <w:sz w:val="36"/>
          <w:szCs w:val="36"/>
          <w:rtl/>
          <w:lang w:eastAsia="ar-SA"/>
        </w:rPr>
        <w:t xml:space="preserve">المسايرة </w:t>
      </w:r>
      <w:r w:rsidRPr="003F60E8">
        <w:rPr>
          <w:rFonts w:ascii="Times New Roman" w:eastAsia="Times New Roman" w:hAnsi="Times New Roman" w:cs="Traditional Arabic" w:hint="cs"/>
          <w:b/>
          <w:bCs/>
          <w:sz w:val="36"/>
          <w:szCs w:val="36"/>
          <w:rtl/>
          <w:lang w:eastAsia="ar-SA"/>
        </w:rPr>
        <w:t>في العقائد المنجية في الآخرة" لكمال الدين بن الهمام الحنفي</w:t>
      </w:r>
      <w:r w:rsidRPr="003F60E8">
        <w:rPr>
          <w:rFonts w:ascii="Times New Roman" w:eastAsia="Times New Roman" w:hAnsi="Times New Roman" w:cs="Traditional Arabic" w:hint="cs"/>
          <w:sz w:val="36"/>
          <w:szCs w:val="36"/>
          <w:rtl/>
          <w:lang w:eastAsia="ar-SA"/>
        </w:rPr>
        <w:t>/ كمال الدين محمد بن محمد بن أبي شريف (ت 905 هـ).- عمّان: دار الفتح، 1440 هـ؟، 2018 م، 720 ص.</w:t>
      </w:r>
    </w:p>
    <w:p w14:paraId="31021E25" w14:textId="77777777" w:rsidR="0060555F" w:rsidRPr="00055BB9" w:rsidRDefault="0060555F" w:rsidP="0060555F">
      <w:pPr>
        <w:ind w:left="0" w:firstLine="0"/>
        <w:jc w:val="both"/>
        <w:rPr>
          <w:rFonts w:ascii="Times New Roman" w:eastAsia="Times New Roman" w:hAnsi="Times New Roman" w:cs="Traditional Arabic"/>
          <w:sz w:val="36"/>
          <w:szCs w:val="36"/>
          <w:rtl/>
          <w:lang w:eastAsia="ar-SA"/>
        </w:rPr>
      </w:pPr>
      <w:r w:rsidRPr="00055BB9">
        <w:rPr>
          <w:rFonts w:ascii="Times New Roman" w:eastAsia="Times New Roman" w:hAnsi="Times New Roman" w:cs="Traditional Arabic"/>
          <w:sz w:val="36"/>
          <w:szCs w:val="36"/>
          <w:rtl/>
          <w:lang w:eastAsia="ar-SA"/>
        </w:rPr>
        <w:t>وعليه حاشيته</w:t>
      </w:r>
      <w:r w:rsidRPr="00055BB9">
        <w:rPr>
          <w:rFonts w:ascii="Times New Roman" w:eastAsia="Times New Roman" w:hAnsi="Times New Roman" w:cs="Traditional Arabic" w:hint="cs"/>
          <w:sz w:val="36"/>
          <w:szCs w:val="36"/>
          <w:rtl/>
          <w:lang w:eastAsia="ar-SA"/>
        </w:rPr>
        <w:t>:</w:t>
      </w:r>
      <w:r w:rsidRPr="00055BB9">
        <w:rPr>
          <w:rFonts w:ascii="Times New Roman" w:eastAsia="Times New Roman" w:hAnsi="Times New Roman" w:cs="Traditional Arabic"/>
          <w:sz w:val="36"/>
          <w:szCs w:val="36"/>
          <w:rtl/>
          <w:lang w:eastAsia="ar-SA"/>
        </w:rPr>
        <w:t xml:space="preserve"> بدر التمام</w:t>
      </w:r>
      <w:r w:rsidRPr="00055BB9">
        <w:rPr>
          <w:rFonts w:ascii="Times New Roman" w:eastAsia="Times New Roman" w:hAnsi="Times New Roman" w:cs="Traditional Arabic" w:hint="cs"/>
          <w:sz w:val="36"/>
          <w:szCs w:val="36"/>
          <w:rtl/>
          <w:lang w:eastAsia="ar-SA"/>
        </w:rPr>
        <w:t xml:space="preserve"> في تحرير مهمات قضايا عقائد الإسلام/ محمد صالح بن أحمد الغرسي.</w:t>
      </w:r>
    </w:p>
    <w:p w14:paraId="394B33FA" w14:textId="77777777" w:rsidR="0060555F" w:rsidRDefault="0060555F" w:rsidP="0060555F">
      <w:pPr>
        <w:ind w:left="0" w:firstLine="0"/>
        <w:jc w:val="both"/>
        <w:rPr>
          <w:rFonts w:cs="Traditional Arabic"/>
          <w:b/>
          <w:bCs/>
          <w:sz w:val="36"/>
          <w:szCs w:val="36"/>
          <w:rtl/>
        </w:rPr>
      </w:pPr>
    </w:p>
    <w:p w14:paraId="1515E30D" w14:textId="77777777" w:rsidR="0060555F" w:rsidRPr="00CE7CA5" w:rsidRDefault="0060555F" w:rsidP="0060555F">
      <w:pPr>
        <w:ind w:left="0" w:firstLine="0"/>
        <w:jc w:val="both"/>
        <w:rPr>
          <w:rFonts w:cs="Traditional Arabic"/>
          <w:sz w:val="36"/>
          <w:szCs w:val="36"/>
          <w:rtl/>
        </w:rPr>
      </w:pPr>
      <w:r w:rsidRPr="00CE7CA5">
        <w:rPr>
          <w:rFonts w:cs="Traditional Arabic" w:hint="cs"/>
          <w:b/>
          <w:bCs/>
          <w:sz w:val="36"/>
          <w:szCs w:val="36"/>
          <w:rtl/>
        </w:rPr>
        <w:t>مسائل الاختلاف بين الأشاعرة والماتريدية</w:t>
      </w:r>
      <w:r w:rsidRPr="00CE7CA5">
        <w:rPr>
          <w:rFonts w:cs="Traditional Arabic" w:hint="cs"/>
          <w:sz w:val="36"/>
          <w:szCs w:val="36"/>
          <w:rtl/>
        </w:rPr>
        <w:t xml:space="preserve">/ شمس الدين أحمد بن سليمان بن كمال باشا (ت 940 هـ)؛ شرح سعيد عبداللطيف فودة.- ط، جديدة.- </w:t>
      </w:r>
      <w:r w:rsidRPr="00CE7CA5">
        <w:rPr>
          <w:rFonts w:ascii="Calibri" w:eastAsia="Calibri" w:hAnsi="Calibri" w:cs="Traditional Arabic" w:hint="cs"/>
          <w:sz w:val="36"/>
          <w:szCs w:val="36"/>
          <w:rtl/>
        </w:rPr>
        <w:t>عمّان: الأصلين للدراسات والنشر،</w:t>
      </w:r>
      <w:r w:rsidRPr="00CE7CA5">
        <w:rPr>
          <w:rFonts w:cs="Traditional Arabic" w:hint="cs"/>
          <w:sz w:val="36"/>
          <w:szCs w:val="36"/>
          <w:rtl/>
        </w:rPr>
        <w:t xml:space="preserve"> 1440 هـ، 2019 م.</w:t>
      </w:r>
    </w:p>
    <w:p w14:paraId="03B42C6A" w14:textId="77777777" w:rsidR="0060555F" w:rsidRDefault="0060555F" w:rsidP="0060555F">
      <w:pPr>
        <w:ind w:left="0" w:firstLine="0"/>
        <w:jc w:val="both"/>
        <w:rPr>
          <w:rFonts w:cs="Traditional Arabic"/>
          <w:b/>
          <w:bCs/>
          <w:sz w:val="36"/>
          <w:szCs w:val="36"/>
          <w:rtl/>
        </w:rPr>
      </w:pPr>
    </w:p>
    <w:p w14:paraId="321884F2" w14:textId="77777777" w:rsidR="0060555F" w:rsidRPr="00A639D3" w:rsidRDefault="0060555F" w:rsidP="0060555F">
      <w:pPr>
        <w:ind w:left="0" w:firstLine="0"/>
        <w:jc w:val="both"/>
        <w:rPr>
          <w:rFonts w:cs="Traditional Arabic"/>
          <w:sz w:val="36"/>
          <w:szCs w:val="36"/>
          <w:rtl/>
        </w:rPr>
      </w:pPr>
      <w:r w:rsidRPr="00A639D3">
        <w:rPr>
          <w:rFonts w:cs="Traditional Arabic" w:hint="cs"/>
          <w:b/>
          <w:bCs/>
          <w:sz w:val="36"/>
          <w:szCs w:val="36"/>
          <w:rtl/>
        </w:rPr>
        <w:t>المطالب العوال لتقرير منهاج الاستقامة والاعتدال</w:t>
      </w:r>
      <w:r w:rsidRPr="00A639D3">
        <w:rPr>
          <w:rFonts w:cs="Traditional Arabic" w:hint="cs"/>
          <w:sz w:val="36"/>
          <w:szCs w:val="36"/>
          <w:rtl/>
        </w:rPr>
        <w:t>/ صفي الدين عبدالمؤمن بن عبدالحق القطيعي الحنبلي (ت 793 هـ)؛ تحقيق سلطان بن راشد الغنيم.- الرياض: جامعة الإمام، 1440 هـ، 2019 م (دكتوراه).</w:t>
      </w:r>
    </w:p>
    <w:p w14:paraId="71B118B8" w14:textId="77777777" w:rsidR="0060555F" w:rsidRPr="00A639D3" w:rsidRDefault="0060555F" w:rsidP="0060555F">
      <w:pPr>
        <w:ind w:left="0" w:firstLine="0"/>
        <w:jc w:val="both"/>
        <w:rPr>
          <w:rFonts w:cs="Traditional Arabic"/>
          <w:sz w:val="36"/>
          <w:szCs w:val="36"/>
          <w:rtl/>
        </w:rPr>
      </w:pPr>
      <w:r w:rsidRPr="00A639D3">
        <w:rPr>
          <w:rFonts w:cs="Traditional Arabic" w:hint="cs"/>
          <w:sz w:val="36"/>
          <w:szCs w:val="36"/>
          <w:rtl/>
        </w:rPr>
        <w:t xml:space="preserve">اختصره من ردّ ابن تيمية على ابن المطهر الحلي في كتابه </w:t>
      </w:r>
      <w:r w:rsidRPr="00A639D3">
        <w:rPr>
          <w:rFonts w:cs="Traditional Arabic"/>
          <w:sz w:val="36"/>
          <w:szCs w:val="36"/>
          <w:rtl/>
        </w:rPr>
        <w:t>"منهاج السنة النبوية في نقض كلام الشيعة القدرية</w:t>
      </w:r>
      <w:r w:rsidRPr="00A639D3">
        <w:rPr>
          <w:rFonts w:cs="Traditional Arabic" w:hint="cs"/>
          <w:sz w:val="36"/>
          <w:szCs w:val="36"/>
          <w:rtl/>
        </w:rPr>
        <w:t>". وللحلي</w:t>
      </w:r>
      <w:r w:rsidRPr="00A639D3">
        <w:rPr>
          <w:rFonts w:cs="Traditional Arabic"/>
          <w:sz w:val="36"/>
          <w:szCs w:val="36"/>
          <w:rtl/>
        </w:rPr>
        <w:t xml:space="preserve"> كتاب في الإمامة وعقائد الرافضة، سماه منهاج الكرامة</w:t>
      </w:r>
      <w:r w:rsidRPr="00A639D3">
        <w:rPr>
          <w:rFonts w:cs="Traditional Arabic" w:hint="cs"/>
          <w:sz w:val="36"/>
          <w:szCs w:val="36"/>
          <w:rtl/>
        </w:rPr>
        <w:t>. وكان شيعيًّا معتزليًّا.</w:t>
      </w:r>
    </w:p>
    <w:p w14:paraId="320E3EC2" w14:textId="77777777" w:rsidR="0060555F" w:rsidRDefault="0060555F" w:rsidP="0060555F">
      <w:pPr>
        <w:ind w:left="0" w:firstLine="0"/>
        <w:jc w:val="both"/>
        <w:rPr>
          <w:rFonts w:cs="Traditional Arabic"/>
          <w:b/>
          <w:bCs/>
          <w:sz w:val="36"/>
          <w:szCs w:val="36"/>
          <w:rtl/>
        </w:rPr>
      </w:pPr>
    </w:p>
    <w:p w14:paraId="678A7250" w14:textId="77777777" w:rsidR="0060555F" w:rsidRPr="0070520F" w:rsidRDefault="0060555F" w:rsidP="0060555F">
      <w:pPr>
        <w:ind w:left="0" w:firstLine="0"/>
        <w:jc w:val="both"/>
        <w:rPr>
          <w:rFonts w:cs="Traditional Arabic"/>
          <w:sz w:val="36"/>
          <w:szCs w:val="36"/>
          <w:rtl/>
        </w:rPr>
      </w:pPr>
      <w:r w:rsidRPr="0070520F">
        <w:rPr>
          <w:rFonts w:cs="Traditional Arabic" w:hint="cs"/>
          <w:b/>
          <w:bCs/>
          <w:sz w:val="36"/>
          <w:szCs w:val="36"/>
          <w:rtl/>
        </w:rPr>
        <w:t>مطالع الأنظار على متن طوالع الأنوار</w:t>
      </w:r>
      <w:r w:rsidRPr="0070520F">
        <w:rPr>
          <w:rFonts w:cs="Traditional Arabic" w:hint="cs"/>
          <w:sz w:val="36"/>
          <w:szCs w:val="36"/>
          <w:rtl/>
        </w:rPr>
        <w:t>/ لأبي الثناء شمس الدين محمود بن عبدالرحمن الأصفهاني (ت 749 هـ)؛ تقديم عواد محمود سالم.- القاهرة: دار الإمام الرازي، 1438 هـ، 2017 م.</w:t>
      </w:r>
    </w:p>
    <w:p w14:paraId="375D1B79" w14:textId="29C7D562" w:rsidR="0060555F" w:rsidRPr="0070520F" w:rsidRDefault="0060555F" w:rsidP="006E39BC">
      <w:pPr>
        <w:ind w:left="0" w:firstLine="0"/>
        <w:jc w:val="both"/>
        <w:rPr>
          <w:rFonts w:cs="Traditional Arabic"/>
          <w:sz w:val="36"/>
          <w:szCs w:val="36"/>
          <w:rtl/>
        </w:rPr>
      </w:pPr>
      <w:r w:rsidRPr="0070520F">
        <w:rPr>
          <w:rFonts w:cs="Traditional Arabic" w:hint="cs"/>
          <w:sz w:val="36"/>
          <w:szCs w:val="36"/>
          <w:rtl/>
        </w:rPr>
        <w:t>يليه: حاشية السيد الشريف علي بن محمد الجرجاني.</w:t>
      </w:r>
      <w:r w:rsidR="006E39BC">
        <w:rPr>
          <w:rFonts w:cs="Traditional Arabic" w:hint="cs"/>
          <w:sz w:val="36"/>
          <w:szCs w:val="36"/>
          <w:rtl/>
        </w:rPr>
        <w:t xml:space="preserve"> </w:t>
      </w:r>
      <w:r w:rsidRPr="0070520F">
        <w:rPr>
          <w:rFonts w:cs="Traditional Arabic" w:hint="cs"/>
          <w:sz w:val="36"/>
          <w:szCs w:val="36"/>
          <w:rtl/>
        </w:rPr>
        <w:t>(</w:t>
      </w:r>
      <w:r w:rsidR="006E39BC">
        <w:rPr>
          <w:rFonts w:cs="Traditional Arabic" w:hint="cs"/>
          <w:sz w:val="36"/>
          <w:szCs w:val="36"/>
          <w:rtl/>
        </w:rPr>
        <w:t xml:space="preserve">وهو </w:t>
      </w:r>
      <w:r w:rsidRPr="0070520F">
        <w:rPr>
          <w:rFonts w:cs="Traditional Arabic" w:hint="cs"/>
          <w:sz w:val="36"/>
          <w:szCs w:val="36"/>
          <w:rtl/>
        </w:rPr>
        <w:t>في علم الكلام).</w:t>
      </w:r>
    </w:p>
    <w:p w14:paraId="09F3BF30" w14:textId="77777777" w:rsidR="0060555F" w:rsidRDefault="0060555F" w:rsidP="0060555F">
      <w:pPr>
        <w:ind w:left="0" w:firstLine="0"/>
        <w:jc w:val="both"/>
        <w:rPr>
          <w:rFonts w:cs="Traditional Arabic"/>
          <w:b/>
          <w:bCs/>
          <w:sz w:val="36"/>
          <w:szCs w:val="36"/>
          <w:rtl/>
        </w:rPr>
      </w:pPr>
    </w:p>
    <w:p w14:paraId="66FA39D3" w14:textId="77777777" w:rsidR="0060555F" w:rsidRPr="008C516D" w:rsidRDefault="0060555F" w:rsidP="0060555F">
      <w:pPr>
        <w:ind w:left="0" w:firstLine="0"/>
        <w:jc w:val="both"/>
        <w:rPr>
          <w:rFonts w:cs="Traditional Arabic"/>
          <w:sz w:val="36"/>
          <w:szCs w:val="36"/>
          <w:rtl/>
        </w:rPr>
      </w:pPr>
      <w:r w:rsidRPr="008C516D">
        <w:rPr>
          <w:rFonts w:cs="Traditional Arabic"/>
          <w:b/>
          <w:bCs/>
          <w:sz w:val="36"/>
          <w:szCs w:val="36"/>
          <w:rtl/>
        </w:rPr>
        <w:t>المطالع السعيدة</w:t>
      </w:r>
      <w:r w:rsidRPr="008C516D">
        <w:rPr>
          <w:rFonts w:cs="Traditional Arabic" w:hint="cs"/>
          <w:b/>
          <w:bCs/>
          <w:sz w:val="36"/>
          <w:szCs w:val="36"/>
          <w:rtl/>
        </w:rPr>
        <w:t xml:space="preserve"> على متن الحفيدة</w:t>
      </w:r>
      <w:r w:rsidRPr="008C516D">
        <w:rPr>
          <w:rFonts w:cs="Traditional Arabic" w:hint="cs"/>
          <w:sz w:val="36"/>
          <w:szCs w:val="36"/>
          <w:rtl/>
        </w:rPr>
        <w:t>/</w:t>
      </w:r>
      <w:r w:rsidRPr="008C516D">
        <w:rPr>
          <w:rFonts w:cs="Traditional Arabic"/>
          <w:sz w:val="36"/>
          <w:szCs w:val="36"/>
          <w:rtl/>
        </w:rPr>
        <w:t> </w:t>
      </w:r>
      <w:r w:rsidRPr="008C516D">
        <w:rPr>
          <w:rFonts w:cs="Traditional Arabic" w:hint="cs"/>
          <w:sz w:val="36"/>
          <w:szCs w:val="36"/>
          <w:rtl/>
        </w:rPr>
        <w:t>ل</w:t>
      </w:r>
      <w:r w:rsidRPr="008C516D">
        <w:rPr>
          <w:rFonts w:cs="Traditional Arabic"/>
          <w:sz w:val="36"/>
          <w:szCs w:val="36"/>
          <w:rtl/>
        </w:rPr>
        <w:t>لحسن بن عبدالمحسن أبي عذبة</w:t>
      </w:r>
      <w:r w:rsidRPr="008C516D">
        <w:rPr>
          <w:rFonts w:cs="Traditional Arabic" w:hint="cs"/>
          <w:sz w:val="36"/>
          <w:szCs w:val="36"/>
          <w:rtl/>
        </w:rPr>
        <w:t xml:space="preserve"> (ت بعد</w:t>
      </w:r>
      <w:r w:rsidRPr="008C516D">
        <w:rPr>
          <w:rFonts w:cs="Traditional Arabic"/>
          <w:sz w:val="36"/>
          <w:szCs w:val="36"/>
          <w:rtl/>
        </w:rPr>
        <w:t xml:space="preserve"> 1172 ه</w:t>
      </w:r>
      <w:r w:rsidRPr="008C516D">
        <w:rPr>
          <w:rFonts w:cs="Traditional Arabic" w:hint="cs"/>
          <w:sz w:val="36"/>
          <w:szCs w:val="36"/>
          <w:rtl/>
        </w:rPr>
        <w:t>ـ)؛ دراسة وتحقيق رانيا إبراهيم محمد.- الرمادي: جامعة الأنبار، 1439 هـ، 2017 م (ماجستير).</w:t>
      </w:r>
    </w:p>
    <w:p w14:paraId="288945FF" w14:textId="77777777" w:rsidR="0060555F" w:rsidRPr="008C516D" w:rsidRDefault="0060555F" w:rsidP="0060555F">
      <w:pPr>
        <w:ind w:left="0" w:firstLine="0"/>
        <w:jc w:val="both"/>
        <w:rPr>
          <w:rFonts w:cs="Traditional Arabic"/>
          <w:sz w:val="36"/>
          <w:szCs w:val="36"/>
          <w:rtl/>
        </w:rPr>
      </w:pPr>
      <w:r w:rsidRPr="008C516D">
        <w:rPr>
          <w:rFonts w:cs="Traditional Arabic" w:hint="cs"/>
          <w:sz w:val="36"/>
          <w:szCs w:val="36"/>
          <w:rtl/>
        </w:rPr>
        <w:t>(في العقيدة)</w:t>
      </w:r>
    </w:p>
    <w:p w14:paraId="354F0228" w14:textId="77777777" w:rsidR="0060555F" w:rsidRDefault="0060555F" w:rsidP="0060555F">
      <w:pPr>
        <w:ind w:left="0" w:firstLine="0"/>
        <w:jc w:val="both"/>
        <w:rPr>
          <w:rFonts w:cs="Traditional Arabic"/>
          <w:b/>
          <w:bCs/>
          <w:sz w:val="36"/>
          <w:szCs w:val="36"/>
          <w:rtl/>
        </w:rPr>
      </w:pPr>
    </w:p>
    <w:p w14:paraId="33128D0D" w14:textId="77777777" w:rsidR="0060555F" w:rsidRPr="0076697A" w:rsidRDefault="0060555F" w:rsidP="0060555F">
      <w:pPr>
        <w:ind w:left="0" w:firstLine="0"/>
        <w:jc w:val="both"/>
        <w:rPr>
          <w:rFonts w:cs="Traditional Arabic"/>
          <w:sz w:val="36"/>
          <w:szCs w:val="36"/>
          <w:rtl/>
        </w:rPr>
      </w:pPr>
      <w:r w:rsidRPr="0076697A">
        <w:rPr>
          <w:rFonts w:cs="Traditional Arabic" w:hint="cs"/>
          <w:b/>
          <w:bCs/>
          <w:sz w:val="36"/>
          <w:szCs w:val="36"/>
          <w:rtl/>
        </w:rPr>
        <w:t>ملجمة المجسِّمة</w:t>
      </w:r>
      <w:r w:rsidRPr="0076697A">
        <w:rPr>
          <w:rFonts w:cs="Traditional Arabic" w:hint="cs"/>
          <w:sz w:val="36"/>
          <w:szCs w:val="36"/>
          <w:rtl/>
        </w:rPr>
        <w:t xml:space="preserve">/ علاء الدين محمد بن محمد البخاري الحنفي (ت 841 هـ)؛ تحقيق سعيد عبداللطيف فودة.- ط، جديدة مزيدة ومنقحة.- </w:t>
      </w:r>
      <w:r w:rsidRPr="0076697A">
        <w:rPr>
          <w:rFonts w:ascii="Calibri" w:eastAsia="Calibri" w:hAnsi="Calibri" w:cs="Traditional Arabic" w:hint="cs"/>
          <w:sz w:val="36"/>
          <w:szCs w:val="36"/>
          <w:rtl/>
        </w:rPr>
        <w:t>عمّان: الأصلين للدراسات والنشر،</w:t>
      </w:r>
      <w:r w:rsidRPr="0076697A">
        <w:rPr>
          <w:rFonts w:cs="Traditional Arabic" w:hint="cs"/>
          <w:sz w:val="36"/>
          <w:szCs w:val="36"/>
          <w:rtl/>
        </w:rPr>
        <w:t xml:space="preserve"> 1440 هـ، 2019 م.</w:t>
      </w:r>
    </w:p>
    <w:p w14:paraId="69BA015D" w14:textId="77777777" w:rsidR="0060555F" w:rsidRDefault="0060555F" w:rsidP="0060555F">
      <w:pPr>
        <w:ind w:left="0" w:firstLine="0"/>
        <w:jc w:val="both"/>
        <w:rPr>
          <w:rFonts w:cs="Traditional Arabic"/>
          <w:b/>
          <w:bCs/>
          <w:sz w:val="36"/>
          <w:szCs w:val="36"/>
          <w:rtl/>
        </w:rPr>
      </w:pPr>
    </w:p>
    <w:p w14:paraId="1FD33E3B" w14:textId="77777777" w:rsidR="0060555F" w:rsidRPr="003D48DD" w:rsidRDefault="0060555F" w:rsidP="0060555F">
      <w:pPr>
        <w:ind w:left="0" w:firstLine="0"/>
        <w:jc w:val="both"/>
        <w:rPr>
          <w:rFonts w:cs="Traditional Arabic"/>
          <w:sz w:val="36"/>
          <w:szCs w:val="36"/>
          <w:rtl/>
        </w:rPr>
      </w:pPr>
      <w:r w:rsidRPr="003D48DD">
        <w:rPr>
          <w:rFonts w:cs="Traditional Arabic"/>
          <w:b/>
          <w:bCs/>
          <w:sz w:val="36"/>
          <w:szCs w:val="36"/>
          <w:rtl/>
        </w:rPr>
        <w:t>مناهل الصفا في مرائي المصطفى</w:t>
      </w:r>
      <w:r w:rsidRPr="003D48DD">
        <w:rPr>
          <w:rFonts w:cs="Traditional Arabic" w:hint="cs"/>
          <w:b/>
          <w:bCs/>
          <w:sz w:val="36"/>
          <w:szCs w:val="36"/>
          <w:rtl/>
        </w:rPr>
        <w:t xml:space="preserve"> صلى الله عليه وسلم/ </w:t>
      </w:r>
      <w:r w:rsidRPr="003D48DD">
        <w:rPr>
          <w:rFonts w:cs="Traditional Arabic" w:hint="cs"/>
          <w:sz w:val="36"/>
          <w:szCs w:val="36"/>
          <w:rtl/>
        </w:rPr>
        <w:t>قدور بن محمد المستغانمي (ت 1322 هـ)؛ تحقيق أحمد فريد المزيدي.- بيروت:</w:t>
      </w:r>
      <w:r w:rsidRPr="003D48DD">
        <w:rPr>
          <w:rFonts w:cs="Traditional Arabic" w:hint="cs"/>
          <w:b/>
          <w:bCs/>
          <w:sz w:val="36"/>
          <w:szCs w:val="36"/>
          <w:rtl/>
        </w:rPr>
        <w:t xml:space="preserve"> </w:t>
      </w:r>
      <w:r w:rsidRPr="003D48DD">
        <w:rPr>
          <w:rFonts w:cs="Traditional Arabic" w:hint="cs"/>
          <w:sz w:val="36"/>
          <w:szCs w:val="36"/>
          <w:rtl/>
        </w:rPr>
        <w:t>دار الكتب العلمية، 1440 هـ، 2018 م، 192 ص.</w:t>
      </w:r>
    </w:p>
    <w:p w14:paraId="06071110" w14:textId="77777777" w:rsidR="0060555F" w:rsidRPr="003D48DD" w:rsidRDefault="0060555F" w:rsidP="0060555F">
      <w:pPr>
        <w:ind w:left="0" w:firstLine="0"/>
        <w:jc w:val="both"/>
        <w:rPr>
          <w:rFonts w:cs="Traditional Arabic"/>
          <w:sz w:val="36"/>
          <w:szCs w:val="36"/>
          <w:rtl/>
        </w:rPr>
      </w:pPr>
      <w:r w:rsidRPr="003D48DD">
        <w:rPr>
          <w:rFonts w:cs="Traditional Arabic" w:hint="cs"/>
          <w:sz w:val="36"/>
          <w:szCs w:val="36"/>
          <w:rtl/>
        </w:rPr>
        <w:t>(رؤية الرسول عليه الصلاة والسلام في المنام)</w:t>
      </w:r>
    </w:p>
    <w:p w14:paraId="58264C0E" w14:textId="77777777" w:rsidR="0060555F" w:rsidRDefault="0060555F" w:rsidP="0060555F">
      <w:pPr>
        <w:ind w:left="0" w:firstLine="0"/>
        <w:jc w:val="both"/>
        <w:rPr>
          <w:rFonts w:cs="Traditional Arabic"/>
          <w:b/>
          <w:bCs/>
          <w:sz w:val="36"/>
          <w:szCs w:val="36"/>
          <w:rtl/>
        </w:rPr>
      </w:pPr>
    </w:p>
    <w:p w14:paraId="5040AC99" w14:textId="77777777" w:rsidR="0060555F" w:rsidRPr="008F2E16" w:rsidRDefault="0060555F" w:rsidP="0060555F">
      <w:pPr>
        <w:ind w:left="0" w:firstLine="0"/>
        <w:jc w:val="both"/>
        <w:rPr>
          <w:rFonts w:cs="Traditional Arabic"/>
          <w:sz w:val="36"/>
          <w:szCs w:val="36"/>
          <w:rtl/>
        </w:rPr>
      </w:pPr>
      <w:r w:rsidRPr="008F2E16">
        <w:rPr>
          <w:rFonts w:cs="Traditional Arabic" w:hint="cs"/>
          <w:b/>
          <w:bCs/>
          <w:sz w:val="36"/>
          <w:szCs w:val="36"/>
          <w:rtl/>
        </w:rPr>
        <w:t>نهاية الأمل لمن رغب في صحة العقيدة والعمل</w:t>
      </w:r>
      <w:r w:rsidRPr="008F2E16">
        <w:rPr>
          <w:rFonts w:cs="Traditional Arabic" w:hint="cs"/>
          <w:sz w:val="36"/>
          <w:szCs w:val="36"/>
          <w:rtl/>
        </w:rPr>
        <w:t>/ تأليف محمد أبي خضر الدمياطي الشافعي (ت 1303 هـ)؛ عني به حسين بن عبدالله العلي.- عمّان: دار الفتح، 1440 هـ.</w:t>
      </w:r>
    </w:p>
    <w:p w14:paraId="5C2A388E" w14:textId="77777777" w:rsidR="0060555F" w:rsidRPr="00F03DBD" w:rsidRDefault="0060555F" w:rsidP="0060555F">
      <w:pPr>
        <w:ind w:left="0" w:firstLine="0"/>
        <w:jc w:val="both"/>
        <w:rPr>
          <w:rFonts w:cs="Traditional Arabic"/>
          <w:b/>
          <w:bCs/>
          <w:sz w:val="36"/>
          <w:szCs w:val="36"/>
          <w:rtl/>
        </w:rPr>
      </w:pPr>
    </w:p>
    <w:p w14:paraId="5AC88AA8" w14:textId="77777777" w:rsidR="0060555F" w:rsidRPr="002F0FDE" w:rsidRDefault="0060555F" w:rsidP="0060555F">
      <w:pPr>
        <w:ind w:left="0" w:firstLine="0"/>
        <w:jc w:val="both"/>
        <w:rPr>
          <w:rFonts w:cs="Traditional Arabic"/>
          <w:sz w:val="36"/>
          <w:szCs w:val="36"/>
          <w:rtl/>
        </w:rPr>
      </w:pPr>
      <w:r w:rsidRPr="002F0FDE">
        <w:rPr>
          <w:rFonts w:cs="Traditional Arabic"/>
          <w:b/>
          <w:bCs/>
          <w:sz w:val="36"/>
          <w:szCs w:val="36"/>
          <w:rtl/>
        </w:rPr>
        <w:t>وافي البيان في شرح الإرادة الجزئية عند الإنسان</w:t>
      </w:r>
      <w:r w:rsidRPr="002F0FDE">
        <w:rPr>
          <w:rFonts w:cs="Traditional Arabic" w:hint="cs"/>
          <w:sz w:val="36"/>
          <w:szCs w:val="36"/>
          <w:rtl/>
        </w:rPr>
        <w:t>/ خالد النقشبندي (ت 1242 هـ)؛ تحقيق موسى الحسيني السامرائي.- بيروت: دار الكتب العلمية، 1440 هـ، 2018 م، 168 ص.</w:t>
      </w:r>
    </w:p>
    <w:p w14:paraId="5A7C3E86" w14:textId="77777777" w:rsidR="0060555F" w:rsidRPr="002F0FDE" w:rsidRDefault="0060555F" w:rsidP="0060555F">
      <w:pPr>
        <w:ind w:left="0" w:firstLine="0"/>
        <w:jc w:val="both"/>
        <w:rPr>
          <w:rFonts w:cs="Traditional Arabic"/>
          <w:sz w:val="36"/>
          <w:szCs w:val="36"/>
        </w:rPr>
      </w:pPr>
      <w:r w:rsidRPr="002F0FDE">
        <w:rPr>
          <w:rFonts w:cs="Traditional Arabic" w:hint="cs"/>
          <w:sz w:val="36"/>
          <w:szCs w:val="36"/>
          <w:rtl/>
        </w:rPr>
        <w:t xml:space="preserve">يليه له: </w:t>
      </w:r>
      <w:r w:rsidRPr="002F0FDE">
        <w:rPr>
          <w:rFonts w:cs="Traditional Arabic"/>
          <w:sz w:val="36"/>
          <w:szCs w:val="36"/>
          <w:rtl/>
        </w:rPr>
        <w:t>العقد الجوهري في الفرق بين كسبي الماتريدي</w:t>
      </w:r>
      <w:r w:rsidRPr="002F0FDE">
        <w:rPr>
          <w:rFonts w:cs="Traditional Arabic" w:hint="cs"/>
          <w:sz w:val="36"/>
          <w:szCs w:val="36"/>
          <w:rtl/>
        </w:rPr>
        <w:t xml:space="preserve"> والأشعري.</w:t>
      </w:r>
    </w:p>
    <w:p w14:paraId="6B777F4E" w14:textId="4C0E82CF" w:rsidR="0060555F" w:rsidRDefault="0060555F" w:rsidP="0060555F">
      <w:pPr>
        <w:ind w:left="0" w:firstLine="0"/>
        <w:jc w:val="both"/>
        <w:rPr>
          <w:rFonts w:cs="Traditional Arabic"/>
          <w:sz w:val="36"/>
          <w:szCs w:val="36"/>
          <w:rtl/>
        </w:rPr>
      </w:pPr>
    </w:p>
    <w:p w14:paraId="3829B029" w14:textId="77777777" w:rsidR="0060555F" w:rsidRDefault="0060555F" w:rsidP="0060555F">
      <w:pPr>
        <w:jc w:val="center"/>
        <w:rPr>
          <w:b/>
          <w:bCs/>
          <w:color w:val="FF0000"/>
          <w:rtl/>
        </w:rPr>
      </w:pPr>
      <w:r w:rsidRPr="009E79B6">
        <w:rPr>
          <w:rFonts w:ascii="Times New Roman" w:eastAsia="Times New Roman" w:hAnsi="Times New Roman" w:cs="Traditional Arabic" w:hint="cs"/>
          <w:b/>
          <w:bCs/>
          <w:caps/>
          <w:color w:val="FF0000"/>
          <w:sz w:val="36"/>
          <w:szCs w:val="36"/>
          <w:rtl/>
          <w:lang w:eastAsia="ar-SA"/>
        </w:rPr>
        <w:t>الفقه</w:t>
      </w:r>
    </w:p>
    <w:p w14:paraId="3257E718" w14:textId="77777777" w:rsidR="0060555F" w:rsidRDefault="0060555F" w:rsidP="0060555F">
      <w:pPr>
        <w:jc w:val="center"/>
        <w:rPr>
          <w:b/>
          <w:bCs/>
          <w:color w:val="FF0000"/>
          <w:rtl/>
        </w:rPr>
      </w:pPr>
    </w:p>
    <w:p w14:paraId="71494128"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b/>
          <w:bCs/>
          <w:sz w:val="36"/>
          <w:szCs w:val="36"/>
          <w:rtl/>
          <w:lang w:eastAsia="ar-SA"/>
        </w:rPr>
        <w:t>الابتهاج في شرح المنهاج</w:t>
      </w:r>
      <w:r w:rsidRPr="00F267A0">
        <w:rPr>
          <w:rFonts w:ascii="Times New Roman" w:eastAsia="Times New Roman" w:hAnsi="Times New Roman" w:cs="Traditional Arabic" w:hint="cs"/>
          <w:b/>
          <w:bCs/>
          <w:sz w:val="36"/>
          <w:szCs w:val="36"/>
          <w:rtl/>
          <w:lang w:eastAsia="ar-SA"/>
        </w:rPr>
        <w:t xml:space="preserve">/ </w:t>
      </w:r>
      <w:r w:rsidRPr="00F267A0">
        <w:rPr>
          <w:rFonts w:ascii="Times New Roman" w:eastAsia="Times New Roman" w:hAnsi="Times New Roman" w:cs="Traditional Arabic"/>
          <w:sz w:val="36"/>
          <w:szCs w:val="36"/>
          <w:rtl/>
          <w:lang w:eastAsia="ar-SA"/>
        </w:rPr>
        <w:t>تقي الدين علي بن عبدالكافي السبكي</w:t>
      </w:r>
      <w:r w:rsidRPr="00F267A0">
        <w:rPr>
          <w:rFonts w:ascii="Times New Roman" w:eastAsia="Times New Roman" w:hAnsi="Times New Roman" w:cs="Traditional Arabic" w:hint="cs"/>
          <w:sz w:val="36"/>
          <w:szCs w:val="36"/>
          <w:rtl/>
          <w:lang w:eastAsia="ar-SA"/>
        </w:rPr>
        <w:t xml:space="preserve"> (ت 756 هـ)</w:t>
      </w:r>
    </w:p>
    <w:p w14:paraId="225599A3"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دراسته وتحقيقه في جامعة الأزهر بالقاهرة، 1438 هـ،...</w:t>
      </w:r>
    </w:p>
    <w:p w14:paraId="48F3D0AA"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(الفقه الشافعي)</w:t>
      </w:r>
    </w:p>
    <w:p w14:paraId="4C98EA6A" w14:textId="77777777" w:rsidR="0060555F" w:rsidRPr="00F267A0" w:rsidRDefault="0060555F" w:rsidP="0060555F">
      <w:pPr>
        <w:ind w:left="0" w:firstLine="0"/>
        <w:jc w:val="both"/>
        <w:rPr>
          <w:rFonts w:ascii="Times New Roman" w:eastAsia="Times New Roman" w:hAnsi="Times New Roman" w:cs="Traditional Arabic"/>
          <w:b/>
          <w:bCs/>
          <w:sz w:val="36"/>
          <w:szCs w:val="36"/>
          <w:rtl/>
          <w:lang w:eastAsia="ar-SA"/>
        </w:rPr>
      </w:pPr>
    </w:p>
    <w:p w14:paraId="2165CA7D"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b/>
          <w:bCs/>
          <w:sz w:val="36"/>
          <w:szCs w:val="36"/>
          <w:rtl/>
          <w:lang w:eastAsia="ar-SA"/>
        </w:rPr>
        <w:t>إ</w:t>
      </w:r>
      <w:r w:rsidRPr="00F267A0">
        <w:rPr>
          <w:rFonts w:ascii="Times New Roman" w:eastAsia="Times New Roman" w:hAnsi="Times New Roman" w:cs="Traditional Arabic"/>
          <w:b/>
          <w:bCs/>
          <w:sz w:val="36"/>
          <w:szCs w:val="36"/>
          <w:rtl/>
          <w:lang w:eastAsia="ar-SA"/>
        </w:rPr>
        <w:t>تحاف الراغب بشرح نهج الطالب ل</w:t>
      </w:r>
      <w:r w:rsidRPr="00F267A0">
        <w:rPr>
          <w:rFonts w:ascii="Times New Roman" w:eastAsia="Times New Roman" w:hAnsi="Times New Roman" w:cs="Traditional Arabic" w:hint="cs"/>
          <w:b/>
          <w:bCs/>
          <w:sz w:val="36"/>
          <w:szCs w:val="36"/>
          <w:rtl/>
          <w:lang w:eastAsia="ar-SA"/>
        </w:rPr>
        <w:t>أ</w:t>
      </w:r>
      <w:r w:rsidRPr="00F267A0">
        <w:rPr>
          <w:rFonts w:ascii="Times New Roman" w:eastAsia="Times New Roman" w:hAnsi="Times New Roman" w:cs="Traditional Arabic"/>
          <w:b/>
          <w:bCs/>
          <w:sz w:val="36"/>
          <w:szCs w:val="36"/>
          <w:rtl/>
          <w:lang w:eastAsia="ar-SA"/>
        </w:rPr>
        <w:t>شرف المطالب</w:t>
      </w:r>
      <w:r w:rsidRPr="00F267A0">
        <w:rPr>
          <w:rFonts w:ascii="Times New Roman" w:eastAsia="Times New Roman" w:hAnsi="Times New Roman" w:cs="Traditional Arabic" w:hint="cs"/>
          <w:b/>
          <w:bCs/>
          <w:sz w:val="36"/>
          <w:szCs w:val="36"/>
          <w:rtl/>
          <w:lang w:eastAsia="ar-SA"/>
        </w:rPr>
        <w:t xml:space="preserve">/ </w:t>
      </w:r>
      <w:r w:rsidRPr="00F267A0">
        <w:rPr>
          <w:rFonts w:ascii="Times New Roman" w:eastAsia="Times New Roman" w:hAnsi="Times New Roman" w:cs="Traditional Arabic"/>
          <w:sz w:val="36"/>
          <w:szCs w:val="36"/>
          <w:rtl/>
          <w:lang w:eastAsia="ar-SA"/>
        </w:rPr>
        <w:t xml:space="preserve">محمد بن </w:t>
      </w:r>
      <w:r w:rsidRPr="00F267A0">
        <w:rPr>
          <w:rFonts w:ascii="Times New Roman" w:eastAsia="Times New Roman" w:hAnsi="Times New Roman" w:cs="Traditional Arabic" w:hint="cs"/>
          <w:sz w:val="36"/>
          <w:szCs w:val="36"/>
          <w:rtl/>
          <w:lang w:eastAsia="ar-SA"/>
        </w:rPr>
        <w:t>أ</w:t>
      </w:r>
      <w:r w:rsidRPr="00F267A0">
        <w:rPr>
          <w:rFonts w:ascii="Times New Roman" w:eastAsia="Times New Roman" w:hAnsi="Times New Roman" w:cs="Traditional Arabic"/>
          <w:sz w:val="36"/>
          <w:szCs w:val="36"/>
          <w:rtl/>
          <w:lang w:eastAsia="ar-SA"/>
        </w:rPr>
        <w:t xml:space="preserve">حمد </w:t>
      </w:r>
      <w:r w:rsidRPr="00F267A0">
        <w:rPr>
          <w:rFonts w:ascii="Times New Roman" w:eastAsia="Times New Roman" w:hAnsi="Times New Roman" w:cs="Traditional Arabic" w:hint="cs"/>
          <w:sz w:val="36"/>
          <w:szCs w:val="36"/>
          <w:rtl/>
          <w:lang w:eastAsia="ar-SA"/>
        </w:rPr>
        <w:t>الجوهري (ت 1215هـ).</w:t>
      </w:r>
    </w:p>
    <w:p w14:paraId="3634B80B" w14:textId="04CC235F" w:rsidR="0060555F" w:rsidRPr="00F267A0" w:rsidRDefault="0060555F" w:rsidP="0021571B">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دراسته وتحقيقه في جامعة الأزهر بطنطا، 1438 هـ، ...</w:t>
      </w:r>
      <w:r w:rsidR="0021571B">
        <w:rPr>
          <w:rFonts w:ascii="Times New Roman" w:eastAsia="Times New Roman" w:hAnsi="Times New Roman" w:cs="Traditional Arabic" w:hint="cs"/>
          <w:sz w:val="36"/>
          <w:szCs w:val="36"/>
          <w:rtl/>
          <w:lang w:eastAsia="ar-SA"/>
        </w:rPr>
        <w:t xml:space="preserve"> </w:t>
      </w:r>
      <w:r w:rsidRPr="00F267A0">
        <w:rPr>
          <w:rFonts w:ascii="Times New Roman" w:eastAsia="Times New Roman" w:hAnsi="Times New Roman" w:cs="Traditional Arabic" w:hint="cs"/>
          <w:sz w:val="36"/>
          <w:szCs w:val="36"/>
          <w:rtl/>
          <w:lang w:eastAsia="ar-SA"/>
        </w:rPr>
        <w:t xml:space="preserve">(فقه شافعي) </w:t>
      </w:r>
    </w:p>
    <w:p w14:paraId="1F853C30" w14:textId="77777777" w:rsidR="0060555F" w:rsidRDefault="0060555F" w:rsidP="0060555F">
      <w:pPr>
        <w:ind w:left="0" w:firstLine="0"/>
        <w:jc w:val="both"/>
        <w:rPr>
          <w:rFonts w:cs="Traditional Arabic"/>
          <w:b/>
          <w:bCs/>
          <w:sz w:val="36"/>
          <w:szCs w:val="36"/>
          <w:rtl/>
        </w:rPr>
      </w:pPr>
    </w:p>
    <w:p w14:paraId="5562CE22" w14:textId="77777777" w:rsidR="0060555F" w:rsidRPr="00316779" w:rsidRDefault="0060555F" w:rsidP="0060555F">
      <w:pPr>
        <w:ind w:left="0" w:firstLine="0"/>
        <w:jc w:val="both"/>
        <w:rPr>
          <w:rFonts w:cs="Traditional Arabic"/>
          <w:sz w:val="36"/>
          <w:szCs w:val="36"/>
          <w:rtl/>
        </w:rPr>
      </w:pPr>
      <w:r w:rsidRPr="00316779">
        <w:rPr>
          <w:rFonts w:cs="Traditional Arabic"/>
          <w:b/>
          <w:bCs/>
          <w:sz w:val="36"/>
          <w:szCs w:val="36"/>
          <w:rtl/>
        </w:rPr>
        <w:t>الأجوبة ال</w:t>
      </w:r>
      <w:r w:rsidRPr="00316779">
        <w:rPr>
          <w:rFonts w:cs="Traditional Arabic" w:hint="cs"/>
          <w:b/>
          <w:bCs/>
          <w:sz w:val="36"/>
          <w:szCs w:val="36"/>
          <w:rtl/>
        </w:rPr>
        <w:t>أ</w:t>
      </w:r>
      <w:r w:rsidRPr="00316779">
        <w:rPr>
          <w:rFonts w:cs="Traditional Arabic"/>
          <w:b/>
          <w:bCs/>
          <w:sz w:val="36"/>
          <w:szCs w:val="36"/>
          <w:rtl/>
        </w:rPr>
        <w:t>ب</w:t>
      </w:r>
      <w:r w:rsidRPr="00316779">
        <w:rPr>
          <w:rFonts w:cs="Traditional Arabic" w:hint="cs"/>
          <w:b/>
          <w:bCs/>
          <w:sz w:val="36"/>
          <w:szCs w:val="36"/>
          <w:rtl/>
        </w:rPr>
        <w:t>ّ</w:t>
      </w:r>
      <w:r w:rsidRPr="00316779">
        <w:rPr>
          <w:rFonts w:cs="Traditional Arabic"/>
          <w:b/>
          <w:bCs/>
          <w:sz w:val="36"/>
          <w:szCs w:val="36"/>
          <w:rtl/>
        </w:rPr>
        <w:t>اتي</w:t>
      </w:r>
      <w:r w:rsidRPr="00316779">
        <w:rPr>
          <w:rFonts w:cs="Traditional Arabic" w:hint="cs"/>
          <w:b/>
          <w:bCs/>
          <w:sz w:val="36"/>
          <w:szCs w:val="36"/>
          <w:rtl/>
        </w:rPr>
        <w:t>ّ</w:t>
      </w:r>
      <w:r w:rsidRPr="00316779">
        <w:rPr>
          <w:rFonts w:cs="Traditional Arabic"/>
          <w:b/>
          <w:bCs/>
          <w:sz w:val="36"/>
          <w:szCs w:val="36"/>
          <w:rtl/>
        </w:rPr>
        <w:t xml:space="preserve">ة التي </w:t>
      </w:r>
      <w:r w:rsidRPr="00316779">
        <w:rPr>
          <w:rFonts w:cs="Traditional Arabic" w:hint="cs"/>
          <w:b/>
          <w:bCs/>
          <w:sz w:val="36"/>
          <w:szCs w:val="36"/>
          <w:rtl/>
        </w:rPr>
        <w:t>أ</w:t>
      </w:r>
      <w:r w:rsidRPr="00316779">
        <w:rPr>
          <w:rFonts w:cs="Traditional Arabic"/>
          <w:b/>
          <w:bCs/>
          <w:sz w:val="36"/>
          <w:szCs w:val="36"/>
          <w:rtl/>
        </w:rPr>
        <w:t xml:space="preserve">جاب فيها </w:t>
      </w:r>
      <w:r w:rsidRPr="00316779">
        <w:rPr>
          <w:rFonts w:cs="Traditional Arabic" w:hint="cs"/>
          <w:b/>
          <w:bCs/>
          <w:sz w:val="36"/>
          <w:szCs w:val="36"/>
          <w:rtl/>
        </w:rPr>
        <w:t xml:space="preserve">على </w:t>
      </w:r>
      <w:r w:rsidRPr="00316779">
        <w:rPr>
          <w:rFonts w:cs="Traditional Arabic"/>
          <w:b/>
          <w:bCs/>
          <w:sz w:val="36"/>
          <w:szCs w:val="36"/>
          <w:rtl/>
        </w:rPr>
        <w:t xml:space="preserve">مسائل رفعها إليه الشيخ الطالب </w:t>
      </w:r>
      <w:r w:rsidRPr="00316779">
        <w:rPr>
          <w:rFonts w:cs="Traditional Arabic" w:hint="cs"/>
          <w:b/>
          <w:bCs/>
          <w:sz w:val="36"/>
          <w:szCs w:val="36"/>
          <w:rtl/>
        </w:rPr>
        <w:t>أ</w:t>
      </w:r>
      <w:r w:rsidRPr="00316779">
        <w:rPr>
          <w:rFonts w:cs="Traditional Arabic"/>
          <w:b/>
          <w:bCs/>
          <w:sz w:val="36"/>
          <w:szCs w:val="36"/>
          <w:rtl/>
        </w:rPr>
        <w:t xml:space="preserve">بات بن الطالب أحمد جدو بن الطالب المختار الشريف القلقمي/ </w:t>
      </w:r>
      <w:r w:rsidRPr="00316779">
        <w:rPr>
          <w:rFonts w:cs="Traditional Arabic"/>
          <w:sz w:val="36"/>
          <w:szCs w:val="36"/>
          <w:rtl/>
        </w:rPr>
        <w:t xml:space="preserve">المختار بن أحمد بن أبي بكر الكنتي </w:t>
      </w:r>
      <w:r w:rsidRPr="00316779">
        <w:rPr>
          <w:rFonts w:cs="Traditional Arabic" w:hint="cs"/>
          <w:sz w:val="36"/>
          <w:szCs w:val="36"/>
          <w:rtl/>
        </w:rPr>
        <w:t>(ت</w:t>
      </w:r>
      <w:r w:rsidRPr="00316779">
        <w:rPr>
          <w:rFonts w:cs="Traditional Arabic"/>
          <w:sz w:val="36"/>
          <w:szCs w:val="36"/>
          <w:rtl/>
        </w:rPr>
        <w:t xml:space="preserve"> 1226 هـ</w:t>
      </w:r>
      <w:r w:rsidRPr="00316779">
        <w:rPr>
          <w:rFonts w:cs="Traditional Arabic" w:hint="cs"/>
          <w:sz w:val="36"/>
          <w:szCs w:val="36"/>
          <w:rtl/>
        </w:rPr>
        <w:t>)؛</w:t>
      </w:r>
      <w:r w:rsidRPr="00316779">
        <w:rPr>
          <w:rFonts w:cs="Traditional Arabic"/>
          <w:b/>
          <w:bCs/>
          <w:sz w:val="36"/>
          <w:szCs w:val="36"/>
          <w:rtl/>
        </w:rPr>
        <w:t xml:space="preserve"> </w:t>
      </w:r>
      <w:r w:rsidRPr="00316779">
        <w:rPr>
          <w:rFonts w:cs="Traditional Arabic"/>
          <w:sz w:val="36"/>
          <w:szCs w:val="36"/>
          <w:rtl/>
        </w:rPr>
        <w:t>تقديم وتحقيق مأمون محمد أحمد أمينوه </w:t>
      </w:r>
      <w:r w:rsidRPr="00316779">
        <w:rPr>
          <w:rFonts w:cs="Traditional Arabic" w:hint="cs"/>
          <w:sz w:val="36"/>
          <w:szCs w:val="36"/>
          <w:rtl/>
        </w:rPr>
        <w:t>الكنتي.- الدار البيضاء: قطر الندى للثقافة والإعلام، 1440 هـ؟، 2018 م، 359 ص.</w:t>
      </w:r>
    </w:p>
    <w:p w14:paraId="4A8AE03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CC987F5"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bookmarkStart w:id="38" w:name="_Hlk535493229"/>
      <w:r w:rsidRPr="00F267A0">
        <w:rPr>
          <w:rFonts w:ascii="Times New Roman" w:eastAsia="Times New Roman" w:hAnsi="Times New Roman" w:cs="Traditional Arabic" w:hint="cs"/>
          <w:b/>
          <w:bCs/>
          <w:sz w:val="36"/>
          <w:szCs w:val="36"/>
          <w:rtl/>
          <w:lang w:eastAsia="ar-SA"/>
        </w:rPr>
        <w:t>إ</w:t>
      </w:r>
      <w:r w:rsidRPr="00F267A0">
        <w:rPr>
          <w:rFonts w:ascii="Times New Roman" w:eastAsia="Times New Roman" w:hAnsi="Times New Roman" w:cs="Traditional Arabic"/>
          <w:b/>
          <w:bCs/>
          <w:sz w:val="36"/>
          <w:szCs w:val="36"/>
          <w:rtl/>
          <w:lang w:eastAsia="ar-SA"/>
        </w:rPr>
        <w:t>حسان التقرير ف</w:t>
      </w:r>
      <w:r w:rsidRPr="00F267A0">
        <w:rPr>
          <w:rFonts w:ascii="Times New Roman" w:eastAsia="Times New Roman" w:hAnsi="Times New Roman" w:cs="Traditional Arabic" w:hint="cs"/>
          <w:b/>
          <w:bCs/>
          <w:sz w:val="36"/>
          <w:szCs w:val="36"/>
          <w:rtl/>
          <w:lang w:eastAsia="ar-SA"/>
        </w:rPr>
        <w:t>ي</w:t>
      </w:r>
      <w:r w:rsidRPr="00F267A0">
        <w:rPr>
          <w:rFonts w:ascii="Times New Roman" w:eastAsia="Times New Roman" w:hAnsi="Times New Roman" w:cs="Traditional Arabic"/>
          <w:b/>
          <w:bCs/>
          <w:sz w:val="36"/>
          <w:szCs w:val="36"/>
          <w:rtl/>
          <w:lang w:eastAsia="ar-SA"/>
        </w:rPr>
        <w:t xml:space="preserve"> شرح التحرير</w:t>
      </w:r>
      <w:r w:rsidRPr="00F267A0">
        <w:rPr>
          <w:rFonts w:ascii="Times New Roman" w:eastAsia="Times New Roman" w:hAnsi="Times New Roman" w:cs="Traditional Arabic" w:hint="cs"/>
          <w:b/>
          <w:bCs/>
          <w:sz w:val="36"/>
          <w:szCs w:val="36"/>
          <w:rtl/>
          <w:lang w:eastAsia="ar-SA"/>
        </w:rPr>
        <w:t>،</w:t>
      </w:r>
      <w:r w:rsidRPr="00F267A0">
        <w:rPr>
          <w:rFonts w:ascii="Times New Roman" w:eastAsia="Times New Roman" w:hAnsi="Times New Roman" w:cs="Traditional Arabic"/>
          <w:b/>
          <w:bCs/>
          <w:sz w:val="36"/>
          <w:szCs w:val="36"/>
          <w:rtl/>
          <w:lang w:eastAsia="ar-SA"/>
        </w:rPr>
        <w:t xml:space="preserve"> المسمى كذلك بفتح الر</w:t>
      </w:r>
      <w:r w:rsidRPr="00F267A0">
        <w:rPr>
          <w:rFonts w:ascii="Times New Roman" w:eastAsia="Times New Roman" w:hAnsi="Times New Roman" w:cs="Traditional Arabic" w:hint="cs"/>
          <w:b/>
          <w:bCs/>
          <w:sz w:val="36"/>
          <w:szCs w:val="36"/>
          <w:rtl/>
          <w:lang w:eastAsia="ar-SA"/>
        </w:rPr>
        <w:t>ؤو</w:t>
      </w:r>
      <w:r w:rsidRPr="00F267A0">
        <w:rPr>
          <w:rFonts w:ascii="Times New Roman" w:eastAsia="Times New Roman" w:hAnsi="Times New Roman" w:cs="Traditional Arabic"/>
          <w:b/>
          <w:bCs/>
          <w:sz w:val="36"/>
          <w:szCs w:val="36"/>
          <w:rtl/>
          <w:lang w:eastAsia="ar-SA"/>
        </w:rPr>
        <w:t>ف الوهاب بشرح تحرير تنقيح اللباب/</w:t>
      </w:r>
      <w:r w:rsidRPr="00F267A0">
        <w:rPr>
          <w:rFonts w:ascii="Times New Roman" w:eastAsia="Times New Roman" w:hAnsi="Times New Roman" w:cs="Traditional Arabic" w:hint="cs"/>
          <w:b/>
          <w:bCs/>
          <w:sz w:val="36"/>
          <w:szCs w:val="36"/>
          <w:rtl/>
          <w:lang w:eastAsia="ar-SA"/>
        </w:rPr>
        <w:t xml:space="preserve"> </w:t>
      </w:r>
      <w:r w:rsidRPr="00F267A0">
        <w:rPr>
          <w:rFonts w:ascii="Times New Roman" w:eastAsia="Times New Roman" w:hAnsi="Times New Roman" w:cs="Traditional Arabic"/>
          <w:sz w:val="36"/>
          <w:szCs w:val="36"/>
          <w:rtl/>
          <w:lang w:eastAsia="ar-SA"/>
        </w:rPr>
        <w:t>زين الدين محمد عبدالر</w:t>
      </w:r>
      <w:r w:rsidRPr="00F267A0">
        <w:rPr>
          <w:rFonts w:ascii="Times New Roman" w:eastAsia="Times New Roman" w:hAnsi="Times New Roman" w:cs="Traditional Arabic" w:hint="cs"/>
          <w:sz w:val="36"/>
          <w:szCs w:val="36"/>
          <w:rtl/>
          <w:lang w:eastAsia="ar-SA"/>
        </w:rPr>
        <w:t>ؤو</w:t>
      </w:r>
      <w:r w:rsidRPr="00F267A0">
        <w:rPr>
          <w:rFonts w:ascii="Times New Roman" w:eastAsia="Times New Roman" w:hAnsi="Times New Roman" w:cs="Traditional Arabic"/>
          <w:sz w:val="36"/>
          <w:szCs w:val="36"/>
          <w:rtl/>
          <w:lang w:eastAsia="ar-SA"/>
        </w:rPr>
        <w:t>ف</w:t>
      </w:r>
      <w:r w:rsidRPr="00F267A0">
        <w:rPr>
          <w:rFonts w:ascii="Times New Roman" w:eastAsia="Times New Roman" w:hAnsi="Times New Roman" w:cs="Traditional Arabic" w:hint="cs"/>
          <w:sz w:val="36"/>
          <w:szCs w:val="36"/>
          <w:rtl/>
          <w:lang w:eastAsia="ar-SA"/>
        </w:rPr>
        <w:t xml:space="preserve"> المناوي (ت 1031 هـ).</w:t>
      </w:r>
    </w:p>
    <w:p w14:paraId="265CFDA6" w14:textId="0E0AF4E4" w:rsidR="0060555F" w:rsidRPr="00F267A0" w:rsidRDefault="0060555F" w:rsidP="0021571B">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دراسته وتحقيقه في جامعة الأزهر بتفهنا الأشراف، 1438 هـ، ...</w:t>
      </w:r>
      <w:r w:rsidR="0021571B">
        <w:rPr>
          <w:rFonts w:ascii="Times New Roman" w:eastAsia="Times New Roman" w:hAnsi="Times New Roman" w:cs="Traditional Arabic" w:hint="cs"/>
          <w:sz w:val="36"/>
          <w:szCs w:val="36"/>
          <w:rtl/>
          <w:lang w:eastAsia="ar-SA"/>
        </w:rPr>
        <w:t xml:space="preserve"> </w:t>
      </w:r>
      <w:r w:rsidRPr="00F267A0">
        <w:rPr>
          <w:rFonts w:ascii="Times New Roman" w:eastAsia="Times New Roman" w:hAnsi="Times New Roman" w:cs="Traditional Arabic" w:hint="cs"/>
          <w:sz w:val="36"/>
          <w:szCs w:val="36"/>
          <w:rtl/>
          <w:lang w:eastAsia="ar-SA"/>
        </w:rPr>
        <w:t>(فقه شافعي)</w:t>
      </w:r>
      <w:r w:rsidR="0021571B">
        <w:rPr>
          <w:rFonts w:ascii="Times New Roman" w:eastAsia="Times New Roman" w:hAnsi="Times New Roman" w:cs="Traditional Arabic" w:hint="cs"/>
          <w:sz w:val="36"/>
          <w:szCs w:val="36"/>
          <w:rtl/>
          <w:lang w:eastAsia="ar-SA"/>
        </w:rPr>
        <w:t>.</w:t>
      </w:r>
      <w:r w:rsidRPr="00F267A0">
        <w:rPr>
          <w:rFonts w:ascii="Times New Roman" w:eastAsia="Times New Roman" w:hAnsi="Times New Roman" w:cs="Traditional Arabic" w:hint="cs"/>
          <w:sz w:val="36"/>
          <w:szCs w:val="36"/>
          <w:rtl/>
          <w:lang w:eastAsia="ar-SA"/>
        </w:rPr>
        <w:t xml:space="preserve"> </w:t>
      </w:r>
    </w:p>
    <w:p w14:paraId="587B8326" w14:textId="77777777" w:rsidR="0060555F" w:rsidRDefault="0060555F" w:rsidP="0060555F">
      <w:pPr>
        <w:ind w:left="0" w:firstLine="0"/>
        <w:rPr>
          <w:rFonts w:ascii="Times New Roman" w:eastAsia="Times New Roman" w:hAnsi="Times New Roman" w:cs="Traditional Arabic"/>
          <w:b/>
          <w:bCs/>
          <w:sz w:val="36"/>
          <w:szCs w:val="36"/>
          <w:rtl/>
          <w:lang w:eastAsia="ar-SA"/>
        </w:rPr>
      </w:pPr>
    </w:p>
    <w:p w14:paraId="15632B57" w14:textId="77777777" w:rsidR="0060555F" w:rsidRPr="00481EA0" w:rsidRDefault="0060555F" w:rsidP="0060555F">
      <w:pPr>
        <w:ind w:left="0" w:firstLine="0"/>
        <w:rPr>
          <w:rFonts w:ascii="Calibri" w:eastAsia="Calibri" w:hAnsi="Calibri" w:cs="Traditional Arabic"/>
          <w:b/>
          <w:bCs/>
          <w:sz w:val="36"/>
          <w:szCs w:val="36"/>
          <w:rtl/>
        </w:rPr>
      </w:pPr>
      <w:r w:rsidRPr="00481EA0">
        <w:rPr>
          <w:rFonts w:ascii="Times New Roman" w:eastAsia="Times New Roman" w:hAnsi="Times New Roman" w:cs="Traditional Arabic" w:hint="cs"/>
          <w:b/>
          <w:bCs/>
          <w:sz w:val="36"/>
          <w:szCs w:val="36"/>
          <w:rtl/>
          <w:lang w:eastAsia="ar-SA"/>
        </w:rPr>
        <w:t xml:space="preserve">الإحكام في أصول الأحكام/ </w:t>
      </w:r>
      <w:r w:rsidRPr="00481EA0">
        <w:rPr>
          <w:rFonts w:ascii="Times New Roman" w:eastAsia="Times New Roman" w:hAnsi="Times New Roman" w:cs="Traditional Arabic" w:hint="cs"/>
          <w:sz w:val="36"/>
          <w:szCs w:val="36"/>
          <w:rtl/>
          <w:lang w:eastAsia="ar-SA"/>
        </w:rPr>
        <w:t>سيف الدين علي بن محمد الآمدي (ت 631 هـ)؛ علق عليه عبدالرزاق عفيفي.- ط2.- الرياض: دار الصميعي، 1440 هـ، 2019 م، 2 مج.</w:t>
      </w:r>
    </w:p>
    <w:bookmarkEnd w:id="38"/>
    <w:p w14:paraId="1882569D" w14:textId="77777777" w:rsidR="0060555F" w:rsidRPr="00481EA0" w:rsidRDefault="0060555F" w:rsidP="0060555F">
      <w:pPr>
        <w:ind w:left="0" w:firstLine="0"/>
        <w:rPr>
          <w:rFonts w:ascii="Calibri" w:eastAsia="Calibri" w:hAnsi="Calibri" w:cs="Traditional Arabic"/>
          <w:sz w:val="36"/>
          <w:szCs w:val="36"/>
          <w:rtl/>
        </w:rPr>
      </w:pPr>
      <w:r w:rsidRPr="00481EA0">
        <w:rPr>
          <w:rFonts w:ascii="Calibri" w:eastAsia="Calibri" w:hAnsi="Calibri" w:cs="Traditional Arabic" w:hint="cs"/>
          <w:sz w:val="36"/>
          <w:szCs w:val="36"/>
          <w:rtl/>
        </w:rPr>
        <w:t>طبعة أخرى: في حاشيته كتاب الورقات للإمام الجويني؛ مزود بتعليقات ابن تيمية؛ إعداد محمد بن علي الجامع.- القاهرة: مكتبة السنة، 1439 ه؟، 2018 م، 2 جـ.</w:t>
      </w:r>
    </w:p>
    <w:p w14:paraId="5B418CB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CC12857" w14:textId="77777777" w:rsidR="0060555F" w:rsidRPr="00FB219C" w:rsidRDefault="0060555F" w:rsidP="0060555F">
      <w:pPr>
        <w:ind w:left="0" w:firstLine="0"/>
        <w:jc w:val="both"/>
        <w:rPr>
          <w:rFonts w:ascii="Times New Roman" w:eastAsia="Times New Roman" w:hAnsi="Times New Roman" w:cs="Traditional Arabic"/>
          <w:sz w:val="36"/>
          <w:szCs w:val="36"/>
          <w:rtl/>
          <w:lang w:eastAsia="ar-SA"/>
        </w:rPr>
      </w:pPr>
      <w:bookmarkStart w:id="39" w:name="_Hlk292705"/>
      <w:r w:rsidRPr="00FB219C">
        <w:rPr>
          <w:rFonts w:ascii="Times New Roman" w:eastAsia="Times New Roman" w:hAnsi="Times New Roman" w:cs="Traditional Arabic" w:hint="cs"/>
          <w:b/>
          <w:bCs/>
          <w:sz w:val="36"/>
          <w:szCs w:val="36"/>
          <w:rtl/>
          <w:lang w:eastAsia="ar-SA"/>
        </w:rPr>
        <w:t>أحكام كلّ وما عليه تدلّ</w:t>
      </w:r>
      <w:r w:rsidRPr="00FB219C">
        <w:rPr>
          <w:rFonts w:ascii="Times New Roman" w:eastAsia="Times New Roman" w:hAnsi="Times New Roman" w:cs="Traditional Arabic" w:hint="cs"/>
          <w:sz w:val="36"/>
          <w:szCs w:val="36"/>
          <w:rtl/>
          <w:lang w:eastAsia="ar-SA"/>
        </w:rPr>
        <w:t xml:space="preserve">/ تقي الدين علي بن عبدالكافي السبكي (ت 756 هـ)؛ تحقيق جمال عبدالعاطي مخيمر.- </w:t>
      </w:r>
      <w:r w:rsidRPr="00FB219C">
        <w:rPr>
          <w:rFonts w:cs="Traditional Arabic" w:hint="cs"/>
          <w:sz w:val="36"/>
          <w:szCs w:val="36"/>
          <w:rtl/>
        </w:rPr>
        <w:t>القاهرة: توزيع دار الإمام الرازي، 1438 هـ، 2017 م.</w:t>
      </w:r>
    </w:p>
    <w:bookmarkEnd w:id="39"/>
    <w:p w14:paraId="1935913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71084FB" w14:textId="77777777" w:rsidR="0060555F" w:rsidRPr="00EE03A8" w:rsidRDefault="0060555F" w:rsidP="0060555F">
      <w:pPr>
        <w:ind w:left="0" w:firstLine="0"/>
        <w:jc w:val="both"/>
        <w:rPr>
          <w:rFonts w:ascii="Times New Roman" w:eastAsia="Times New Roman" w:hAnsi="Times New Roman" w:cs="Traditional Arabic"/>
          <w:sz w:val="36"/>
          <w:szCs w:val="36"/>
          <w:rtl/>
          <w:lang w:eastAsia="ar-SA"/>
        </w:rPr>
      </w:pPr>
      <w:r w:rsidRPr="00EE03A8">
        <w:rPr>
          <w:rFonts w:ascii="Times New Roman" w:eastAsia="Times New Roman" w:hAnsi="Times New Roman" w:cs="Traditional Arabic" w:hint="cs"/>
          <w:b/>
          <w:bCs/>
          <w:sz w:val="36"/>
          <w:szCs w:val="36"/>
          <w:rtl/>
          <w:lang w:eastAsia="ar-SA"/>
        </w:rPr>
        <w:t xml:space="preserve">أحكام النظر/ </w:t>
      </w:r>
      <w:r w:rsidRPr="00EE03A8">
        <w:rPr>
          <w:rFonts w:ascii="Times New Roman" w:eastAsia="Times New Roman" w:hAnsi="Times New Roman" w:cs="Traditional Arabic" w:hint="cs"/>
          <w:sz w:val="36"/>
          <w:szCs w:val="36"/>
          <w:rtl/>
          <w:lang w:eastAsia="ar-SA"/>
        </w:rPr>
        <w:t>شمس الدين محمد بن أبي بكر ابن قيم الجوزية (ت 751 هـ).-</w:t>
      </w:r>
      <w:r w:rsidRPr="00EE03A8">
        <w:rPr>
          <w:rFonts w:ascii="Times New Roman" w:eastAsia="Times New Roman" w:hAnsi="Times New Roman" w:cs="Traditional Arabic" w:hint="cs"/>
          <w:b/>
          <w:bCs/>
          <w:sz w:val="36"/>
          <w:szCs w:val="36"/>
          <w:rtl/>
          <w:lang w:eastAsia="ar-SA"/>
        </w:rPr>
        <w:t xml:space="preserve"> </w:t>
      </w:r>
      <w:r w:rsidRPr="00EE03A8">
        <w:rPr>
          <w:rFonts w:ascii="Times New Roman" w:eastAsia="Times New Roman" w:hAnsi="Times New Roman" w:cs="Traditional Arabic" w:hint="cs"/>
          <w:sz w:val="36"/>
          <w:szCs w:val="36"/>
          <w:rtl/>
          <w:lang w:eastAsia="ar-SA"/>
        </w:rPr>
        <w:t>المنصورة: دار اللؤلؤة، 1439 هـ، 2018 م.</w:t>
      </w:r>
    </w:p>
    <w:p w14:paraId="0FCA6C2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3A3B4E9" w14:textId="77777777" w:rsidR="0060555F" w:rsidRPr="00C92225" w:rsidRDefault="0060555F" w:rsidP="0060555F">
      <w:pPr>
        <w:ind w:left="0" w:firstLine="0"/>
        <w:jc w:val="both"/>
        <w:rPr>
          <w:rFonts w:ascii="Times New Roman" w:eastAsia="Times New Roman" w:hAnsi="Times New Roman" w:cs="Traditional Arabic"/>
          <w:sz w:val="36"/>
          <w:szCs w:val="36"/>
          <w:rtl/>
          <w:lang w:eastAsia="ar-SA"/>
        </w:rPr>
      </w:pPr>
      <w:r w:rsidRPr="00C92225">
        <w:rPr>
          <w:rFonts w:ascii="Times New Roman" w:eastAsia="Times New Roman" w:hAnsi="Times New Roman" w:cs="Traditional Arabic" w:hint="cs"/>
          <w:b/>
          <w:bCs/>
          <w:sz w:val="36"/>
          <w:szCs w:val="36"/>
          <w:rtl/>
          <w:lang w:eastAsia="ar-SA"/>
        </w:rPr>
        <w:t xml:space="preserve">الاختلاف بين الإمام الأعظم أبي حنيفة والشافعي/ </w:t>
      </w:r>
      <w:r w:rsidRPr="00C92225">
        <w:rPr>
          <w:rFonts w:ascii="Times New Roman" w:eastAsia="Times New Roman" w:hAnsi="Times New Roman" w:cs="Traditional Arabic" w:hint="cs"/>
          <w:sz w:val="36"/>
          <w:szCs w:val="36"/>
          <w:rtl/>
          <w:lang w:eastAsia="ar-SA"/>
        </w:rPr>
        <w:t>عبدالرحمن بن إبراهيم بن عثمان؛ تحقيق هاني شحات جداوي.- المنوفية: جامعة المنوفية، 1439 هـ، 2018 م، 380 ص (ماجستير).</w:t>
      </w:r>
    </w:p>
    <w:p w14:paraId="1A6036F3" w14:textId="77777777" w:rsidR="0060555F" w:rsidRPr="00C92225" w:rsidRDefault="0060555F" w:rsidP="0060555F">
      <w:pPr>
        <w:ind w:left="0" w:firstLine="0"/>
        <w:jc w:val="both"/>
        <w:rPr>
          <w:rFonts w:ascii="Times New Roman" w:eastAsia="Times New Roman" w:hAnsi="Times New Roman" w:cs="Traditional Arabic"/>
          <w:sz w:val="36"/>
          <w:szCs w:val="36"/>
          <w:rtl/>
          <w:lang w:eastAsia="ar-SA"/>
        </w:rPr>
      </w:pPr>
      <w:r w:rsidRPr="00C92225">
        <w:rPr>
          <w:rFonts w:ascii="Times New Roman" w:eastAsia="Times New Roman" w:hAnsi="Times New Roman" w:cs="Traditional Arabic" w:hint="cs"/>
          <w:sz w:val="36"/>
          <w:szCs w:val="36"/>
          <w:rtl/>
          <w:lang w:eastAsia="ar-SA"/>
        </w:rPr>
        <w:t xml:space="preserve">الاختلاف حول </w:t>
      </w:r>
      <w:r w:rsidRPr="00C92225">
        <w:rPr>
          <w:rFonts w:ascii="Times New Roman" w:eastAsia="Times New Roman" w:hAnsi="Times New Roman" w:cs="Traditional Arabic"/>
          <w:sz w:val="36"/>
          <w:szCs w:val="36"/>
          <w:rtl/>
          <w:lang w:eastAsia="ar-SA"/>
        </w:rPr>
        <w:t>الاحتيال عل</w:t>
      </w:r>
      <w:r w:rsidRPr="00C92225">
        <w:rPr>
          <w:rFonts w:ascii="Times New Roman" w:eastAsia="Times New Roman" w:hAnsi="Times New Roman" w:cs="Traditional Arabic" w:hint="cs"/>
          <w:sz w:val="36"/>
          <w:szCs w:val="36"/>
          <w:rtl/>
          <w:lang w:eastAsia="ar-SA"/>
        </w:rPr>
        <w:t>ى</w:t>
      </w:r>
      <w:r w:rsidRPr="00C92225">
        <w:rPr>
          <w:rFonts w:ascii="Times New Roman" w:eastAsia="Times New Roman" w:hAnsi="Times New Roman" w:cs="Traditional Arabic"/>
          <w:sz w:val="36"/>
          <w:szCs w:val="36"/>
          <w:rtl/>
          <w:lang w:eastAsia="ar-SA"/>
        </w:rPr>
        <w:t xml:space="preserve"> استباحة الربا</w:t>
      </w:r>
      <w:r w:rsidRPr="00C92225">
        <w:rPr>
          <w:rFonts w:ascii="Times New Roman" w:eastAsia="Times New Roman" w:hAnsi="Times New Roman" w:cs="Traditional Arabic" w:hint="cs"/>
          <w:sz w:val="36"/>
          <w:szCs w:val="36"/>
          <w:rtl/>
          <w:lang w:eastAsia="ar-SA"/>
        </w:rPr>
        <w:t>.</w:t>
      </w:r>
    </w:p>
    <w:p w14:paraId="7828B5C1"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CD1B721" w14:textId="77777777" w:rsidR="0060555F" w:rsidRPr="00F525CC" w:rsidRDefault="0060555F" w:rsidP="0060555F">
      <w:pPr>
        <w:ind w:left="0" w:firstLine="0"/>
        <w:jc w:val="both"/>
        <w:rPr>
          <w:rFonts w:ascii="Times New Roman" w:eastAsia="Times New Roman" w:hAnsi="Times New Roman" w:cs="Traditional Arabic"/>
          <w:sz w:val="36"/>
          <w:szCs w:val="36"/>
          <w:rtl/>
          <w:lang w:eastAsia="ar-SA"/>
        </w:rPr>
      </w:pPr>
      <w:r w:rsidRPr="00F525CC">
        <w:rPr>
          <w:rFonts w:ascii="Times New Roman" w:eastAsia="Times New Roman" w:hAnsi="Times New Roman" w:cs="Traditional Arabic" w:hint="cs"/>
          <w:b/>
          <w:bCs/>
          <w:sz w:val="36"/>
          <w:szCs w:val="36"/>
          <w:rtl/>
          <w:lang w:eastAsia="ar-SA"/>
        </w:rPr>
        <w:t xml:space="preserve">الأراضي الخراجية/ </w:t>
      </w:r>
      <w:r w:rsidRPr="00F525CC">
        <w:rPr>
          <w:rFonts w:ascii="Times New Roman" w:eastAsia="Times New Roman" w:hAnsi="Times New Roman" w:cs="Traditional Arabic" w:hint="cs"/>
          <w:sz w:val="36"/>
          <w:szCs w:val="36"/>
          <w:rtl/>
          <w:lang w:eastAsia="ar-SA"/>
        </w:rPr>
        <w:t>محمد بن أبي بكر ساجقلي زاده (ت 1145 هـ)؛ تحقيق مقتدر حمدان الكبيسي.</w:t>
      </w:r>
    </w:p>
    <w:p w14:paraId="246B5D4F" w14:textId="77777777" w:rsidR="0060555F" w:rsidRPr="00F525CC" w:rsidRDefault="0060555F" w:rsidP="0060555F">
      <w:pPr>
        <w:ind w:left="0" w:firstLine="0"/>
        <w:jc w:val="both"/>
        <w:rPr>
          <w:rFonts w:ascii="Times New Roman" w:eastAsia="Times New Roman" w:hAnsi="Times New Roman" w:cs="Traditional Arabic"/>
          <w:sz w:val="36"/>
          <w:szCs w:val="36"/>
          <w:rtl/>
          <w:lang w:eastAsia="ar-SA"/>
        </w:rPr>
      </w:pPr>
      <w:r w:rsidRPr="00F525CC">
        <w:rPr>
          <w:rFonts w:ascii="Times New Roman" w:eastAsia="Times New Roman" w:hAnsi="Times New Roman" w:cs="Traditional Arabic" w:hint="cs"/>
          <w:sz w:val="36"/>
          <w:szCs w:val="36"/>
          <w:rtl/>
          <w:lang w:eastAsia="ar-SA"/>
        </w:rPr>
        <w:t xml:space="preserve">نشر في مجلة آفاق الثقافة والتراث، ع 105 (رجب 1440 هـ) ص 167 </w:t>
      </w:r>
      <w:r w:rsidRPr="00F525CC">
        <w:rPr>
          <w:rFonts w:ascii="Times New Roman" w:eastAsia="Times New Roman" w:hAnsi="Times New Roman" w:cs="Traditional Arabic"/>
          <w:sz w:val="36"/>
          <w:szCs w:val="36"/>
          <w:rtl/>
          <w:lang w:eastAsia="ar-SA"/>
        </w:rPr>
        <w:t>–</w:t>
      </w:r>
      <w:r w:rsidRPr="00F525CC">
        <w:rPr>
          <w:rFonts w:ascii="Times New Roman" w:eastAsia="Times New Roman" w:hAnsi="Times New Roman" w:cs="Traditional Arabic" w:hint="cs"/>
          <w:sz w:val="36"/>
          <w:szCs w:val="36"/>
          <w:rtl/>
          <w:lang w:eastAsia="ar-SA"/>
        </w:rPr>
        <w:t xml:space="preserve"> 203.</w:t>
      </w:r>
    </w:p>
    <w:p w14:paraId="45E75DE4" w14:textId="77777777" w:rsidR="0060555F" w:rsidRPr="00F525CC" w:rsidRDefault="0060555F" w:rsidP="0060555F">
      <w:pPr>
        <w:ind w:left="0" w:firstLine="0"/>
        <w:jc w:val="both"/>
        <w:rPr>
          <w:rFonts w:ascii="Times New Roman" w:eastAsia="Times New Roman" w:hAnsi="Times New Roman" w:cs="Traditional Arabic"/>
          <w:sz w:val="36"/>
          <w:szCs w:val="36"/>
          <w:rtl/>
          <w:lang w:eastAsia="ar-SA"/>
        </w:rPr>
      </w:pPr>
      <w:r w:rsidRPr="00F525CC">
        <w:rPr>
          <w:rFonts w:ascii="Times New Roman" w:eastAsia="Times New Roman" w:hAnsi="Times New Roman" w:cs="Traditional Arabic" w:hint="cs"/>
          <w:sz w:val="36"/>
          <w:szCs w:val="36"/>
          <w:rtl/>
          <w:lang w:eastAsia="ar-SA"/>
        </w:rPr>
        <w:t>وهو في الفقه.</w:t>
      </w:r>
    </w:p>
    <w:p w14:paraId="5809C486" w14:textId="77777777" w:rsidR="0060555F" w:rsidRPr="00F525CC" w:rsidRDefault="0060555F" w:rsidP="0060555F">
      <w:pPr>
        <w:ind w:left="0" w:firstLine="0"/>
        <w:jc w:val="both"/>
        <w:rPr>
          <w:rFonts w:ascii="Times New Roman" w:eastAsia="Times New Roman" w:hAnsi="Times New Roman" w:cs="Traditional Arabic"/>
          <w:sz w:val="36"/>
          <w:szCs w:val="36"/>
          <w:rtl/>
          <w:lang w:eastAsia="ar-SA"/>
        </w:rPr>
      </w:pPr>
    </w:p>
    <w:p w14:paraId="09C53A93" w14:textId="77777777" w:rsidR="0060555F" w:rsidRPr="00D63C34" w:rsidRDefault="0060555F" w:rsidP="0060555F">
      <w:pPr>
        <w:ind w:left="0" w:firstLine="0"/>
        <w:jc w:val="both"/>
        <w:rPr>
          <w:rFonts w:ascii="Times New Roman" w:eastAsia="Times New Roman" w:hAnsi="Times New Roman" w:cs="Traditional Arabic"/>
          <w:sz w:val="36"/>
          <w:szCs w:val="36"/>
          <w:rtl/>
          <w:lang w:eastAsia="ar-SA"/>
        </w:rPr>
      </w:pPr>
      <w:r w:rsidRPr="00D63C34">
        <w:rPr>
          <w:rFonts w:ascii="Times New Roman" w:eastAsia="Times New Roman" w:hAnsi="Times New Roman" w:cs="Traditional Arabic" w:hint="cs"/>
          <w:b/>
          <w:bCs/>
          <w:sz w:val="36"/>
          <w:szCs w:val="36"/>
          <w:rtl/>
          <w:lang w:eastAsia="ar-SA"/>
        </w:rPr>
        <w:t>إرشاد أبي الروح في السماع</w:t>
      </w:r>
      <w:r w:rsidRPr="00D63C34">
        <w:rPr>
          <w:rFonts w:ascii="Times New Roman" w:eastAsia="Times New Roman" w:hAnsi="Times New Roman" w:cs="Traditional Arabic" w:hint="cs"/>
          <w:sz w:val="36"/>
          <w:szCs w:val="36"/>
          <w:rtl/>
          <w:lang w:eastAsia="ar-SA"/>
        </w:rPr>
        <w:t>/ لأبي الروح عيسى بن عبدالرحيم الأحمدآبادي الكجراتي (ت 970 هـ)؛ تحقيق وليد بن أنيس الهاشمي.</w:t>
      </w:r>
    </w:p>
    <w:p w14:paraId="6E64D079" w14:textId="77777777" w:rsidR="0060555F" w:rsidRPr="00D63C34" w:rsidRDefault="0060555F" w:rsidP="0060555F">
      <w:pPr>
        <w:ind w:left="0" w:firstLine="0"/>
        <w:jc w:val="both"/>
        <w:rPr>
          <w:rFonts w:ascii="Times New Roman" w:eastAsia="Times New Roman" w:hAnsi="Times New Roman" w:cs="Traditional Arabic"/>
          <w:sz w:val="36"/>
          <w:szCs w:val="36"/>
          <w:rtl/>
          <w:lang w:eastAsia="ar-SA"/>
        </w:rPr>
      </w:pPr>
      <w:r w:rsidRPr="00D63C34">
        <w:rPr>
          <w:rFonts w:ascii="Times New Roman" w:eastAsia="Times New Roman" w:hAnsi="Times New Roman" w:cs="Traditional Arabic" w:hint="cs"/>
          <w:sz w:val="36"/>
          <w:szCs w:val="36"/>
          <w:rtl/>
          <w:lang w:eastAsia="ar-SA"/>
        </w:rPr>
        <w:t xml:space="preserve">طبع مع: كفاية الأسماع في </w:t>
      </w:r>
      <w:bookmarkStart w:id="40" w:name="_Hlk537941"/>
      <w:r w:rsidRPr="00D63C34">
        <w:rPr>
          <w:rFonts w:ascii="Times New Roman" w:eastAsia="Times New Roman" w:hAnsi="Times New Roman" w:cs="Traditional Arabic" w:hint="cs"/>
          <w:sz w:val="36"/>
          <w:szCs w:val="36"/>
          <w:rtl/>
          <w:lang w:eastAsia="ar-SA"/>
        </w:rPr>
        <w:t>"إرشاد أبي الروح في السماع</w:t>
      </w:r>
      <w:bookmarkEnd w:id="40"/>
      <w:r w:rsidRPr="00D63C34">
        <w:rPr>
          <w:rFonts w:ascii="Times New Roman" w:eastAsia="Times New Roman" w:hAnsi="Times New Roman" w:cs="Traditional Arabic" w:hint="cs"/>
          <w:sz w:val="36"/>
          <w:szCs w:val="36"/>
          <w:rtl/>
          <w:lang w:eastAsia="ar-SA"/>
        </w:rPr>
        <w:t>"/ وليد بن أنيس الهاشمي.- المنصورة: دار اللؤلؤة، 1439 هـ، 2018 م.</w:t>
      </w:r>
    </w:p>
    <w:p w14:paraId="2C9E9F34" w14:textId="77777777" w:rsidR="0060555F" w:rsidRPr="00D63C34" w:rsidRDefault="0060555F" w:rsidP="0060555F">
      <w:pPr>
        <w:ind w:left="0" w:firstLine="0"/>
        <w:jc w:val="both"/>
        <w:rPr>
          <w:rFonts w:ascii="Times New Roman" w:eastAsia="Times New Roman" w:hAnsi="Times New Roman" w:cs="Traditional Arabic"/>
          <w:sz w:val="36"/>
          <w:szCs w:val="36"/>
          <w:rtl/>
          <w:lang w:eastAsia="ar-SA"/>
        </w:rPr>
      </w:pPr>
      <w:r w:rsidRPr="00D63C34">
        <w:rPr>
          <w:rFonts w:ascii="Times New Roman" w:eastAsia="Times New Roman" w:hAnsi="Times New Roman" w:cs="Traditional Arabic" w:hint="cs"/>
          <w:sz w:val="36"/>
          <w:szCs w:val="36"/>
          <w:rtl/>
          <w:lang w:eastAsia="ar-SA"/>
        </w:rPr>
        <w:t xml:space="preserve"> (وهو في سماع الأغاني)</w:t>
      </w:r>
    </w:p>
    <w:p w14:paraId="5C4E616F" w14:textId="77777777" w:rsidR="0060555F" w:rsidRPr="00D63C34" w:rsidRDefault="0060555F" w:rsidP="0060555F">
      <w:pPr>
        <w:ind w:left="0" w:firstLine="0"/>
        <w:contextualSpacing/>
        <w:jc w:val="both"/>
        <w:rPr>
          <w:rFonts w:ascii="Times New Roman" w:eastAsia="Times New Roman" w:hAnsi="Times New Roman" w:cs="Traditional Arabic"/>
          <w:b/>
          <w:bCs/>
          <w:sz w:val="36"/>
          <w:szCs w:val="36"/>
          <w:rtl/>
          <w:lang w:eastAsia="ar-SA"/>
        </w:rPr>
      </w:pPr>
    </w:p>
    <w:p w14:paraId="45FCCD78" w14:textId="77777777" w:rsidR="0060555F" w:rsidRPr="006D5A96" w:rsidRDefault="0060555F" w:rsidP="0060555F">
      <w:pPr>
        <w:ind w:left="0" w:firstLine="0"/>
        <w:jc w:val="both"/>
        <w:rPr>
          <w:rFonts w:ascii="Times New Roman" w:eastAsia="Times New Roman" w:hAnsi="Times New Roman" w:cs="Traditional Arabic"/>
          <w:sz w:val="36"/>
          <w:szCs w:val="36"/>
          <w:rtl/>
          <w:lang w:eastAsia="ar-SA"/>
        </w:rPr>
      </w:pPr>
      <w:r w:rsidRPr="006D5A96">
        <w:rPr>
          <w:rFonts w:ascii="Times New Roman" w:eastAsia="Times New Roman" w:hAnsi="Times New Roman" w:cs="Traditional Arabic" w:hint="cs"/>
          <w:b/>
          <w:bCs/>
          <w:sz w:val="36"/>
          <w:szCs w:val="36"/>
          <w:rtl/>
          <w:lang w:eastAsia="ar-SA"/>
        </w:rPr>
        <w:t>إ</w:t>
      </w:r>
      <w:r w:rsidRPr="006D5A96">
        <w:rPr>
          <w:rFonts w:ascii="Times New Roman" w:eastAsia="Times New Roman" w:hAnsi="Times New Roman" w:cs="Traditional Arabic"/>
          <w:b/>
          <w:bCs/>
          <w:sz w:val="36"/>
          <w:szCs w:val="36"/>
          <w:rtl/>
          <w:lang w:eastAsia="ar-SA"/>
        </w:rPr>
        <w:t>رشاد الفحول إلى تحقيق الحق من علم الأصول</w:t>
      </w:r>
      <w:r w:rsidRPr="006D5A96">
        <w:rPr>
          <w:rFonts w:ascii="Times New Roman" w:eastAsia="Times New Roman" w:hAnsi="Times New Roman" w:cs="Traditional Arabic" w:hint="cs"/>
          <w:b/>
          <w:bCs/>
          <w:sz w:val="36"/>
          <w:szCs w:val="36"/>
          <w:rtl/>
          <w:lang w:eastAsia="ar-SA"/>
        </w:rPr>
        <w:t xml:space="preserve">/ </w:t>
      </w:r>
      <w:r w:rsidRPr="006D5A96">
        <w:rPr>
          <w:rFonts w:ascii="Times New Roman" w:eastAsia="Times New Roman" w:hAnsi="Times New Roman" w:cs="Traditional Arabic" w:hint="cs"/>
          <w:sz w:val="36"/>
          <w:szCs w:val="36"/>
          <w:rtl/>
          <w:lang w:eastAsia="ar-SA"/>
        </w:rPr>
        <w:t>محمد بن علي الشوكاني (ت 1250 هـ).- بيروت: دار ابن حزم، 1439 هـ، 2018 م، 728 ص.</w:t>
      </w:r>
    </w:p>
    <w:p w14:paraId="0E634EE3"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bookmarkStart w:id="41" w:name="_Hlk87779"/>
    </w:p>
    <w:p w14:paraId="12D60939" w14:textId="77777777" w:rsidR="0060555F" w:rsidRPr="00F525CC" w:rsidRDefault="0060555F" w:rsidP="0060555F">
      <w:pPr>
        <w:ind w:left="0" w:firstLine="0"/>
        <w:jc w:val="both"/>
        <w:rPr>
          <w:rFonts w:cs="Traditional Arabic"/>
          <w:sz w:val="36"/>
          <w:szCs w:val="36"/>
          <w:rtl/>
        </w:rPr>
      </w:pPr>
      <w:r w:rsidRPr="00F525CC">
        <w:rPr>
          <w:rFonts w:cs="Traditional Arabic" w:hint="cs"/>
          <w:b/>
          <w:bCs/>
          <w:sz w:val="36"/>
          <w:szCs w:val="36"/>
          <w:rtl/>
        </w:rPr>
        <w:t>الاستعاذة بالواحد من إقامة جمعتين في مكان واحد</w:t>
      </w:r>
      <w:r w:rsidRPr="00F525CC">
        <w:rPr>
          <w:rFonts w:cs="Traditional Arabic" w:hint="cs"/>
          <w:sz w:val="36"/>
          <w:szCs w:val="36"/>
          <w:rtl/>
        </w:rPr>
        <w:t>/ زين الدين عبدالرحيم بن الحسين العراقي (ت 806 هـ)؛ تحقيق عبدالرافع بن محمود عالم العمري.- الهند: مركز البحوث للدراسات وإحياء التراث، نحو 1439 هـ.</w:t>
      </w:r>
    </w:p>
    <w:p w14:paraId="382C905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0AB5CFD" w14:textId="77777777" w:rsidR="0060555F" w:rsidRPr="004518A7" w:rsidRDefault="0060555F" w:rsidP="0060555F">
      <w:pPr>
        <w:ind w:left="0" w:firstLine="0"/>
        <w:jc w:val="both"/>
        <w:rPr>
          <w:rFonts w:ascii="Times New Roman" w:eastAsia="Times New Roman" w:hAnsi="Times New Roman" w:cs="Traditional Arabic"/>
          <w:caps/>
          <w:sz w:val="36"/>
          <w:szCs w:val="36"/>
          <w:rtl/>
          <w:lang w:eastAsia="ar-SA"/>
        </w:rPr>
      </w:pPr>
      <w:r w:rsidRPr="004518A7">
        <w:rPr>
          <w:rFonts w:ascii="Times New Roman" w:eastAsia="Times New Roman" w:hAnsi="Times New Roman" w:cs="Traditional Arabic" w:hint="cs"/>
          <w:b/>
          <w:bCs/>
          <w:sz w:val="36"/>
          <w:szCs w:val="36"/>
          <w:rtl/>
          <w:lang w:eastAsia="ar-SA"/>
        </w:rPr>
        <w:t>أسرار المعاني، المسمى بأسرار الفقه</w:t>
      </w:r>
      <w:r w:rsidRPr="004518A7">
        <w:rPr>
          <w:rFonts w:ascii="Times New Roman" w:eastAsia="Times New Roman" w:hAnsi="Times New Roman" w:cs="Traditional Arabic" w:hint="cs"/>
          <w:sz w:val="36"/>
          <w:szCs w:val="36"/>
          <w:rtl/>
          <w:lang w:eastAsia="ar-SA"/>
        </w:rPr>
        <w:t xml:space="preserve">/ </w:t>
      </w:r>
      <w:r w:rsidRPr="004518A7">
        <w:rPr>
          <w:rFonts w:ascii="Times New Roman" w:eastAsia="Times New Roman" w:hAnsi="Times New Roman" w:cs="Traditional Arabic" w:hint="cs"/>
          <w:caps/>
          <w:sz w:val="36"/>
          <w:szCs w:val="36"/>
          <w:rtl/>
          <w:lang w:eastAsia="ar-SA"/>
        </w:rPr>
        <w:t>القاضي حسين بن محمد المروروذي (ت 462 هـ)؛</w:t>
      </w:r>
      <w:r w:rsidRPr="004518A7">
        <w:rPr>
          <w:rFonts w:ascii="Times New Roman" w:eastAsia="Times New Roman" w:hAnsi="Times New Roman" w:cs="Traditional Arabic" w:hint="cs"/>
          <w:sz w:val="36"/>
          <w:szCs w:val="36"/>
          <w:rtl/>
          <w:lang w:eastAsia="ar-SA"/>
        </w:rPr>
        <w:t xml:space="preserve"> تحقيق </w:t>
      </w:r>
      <w:bookmarkStart w:id="42" w:name="_Hlk88293"/>
      <w:r w:rsidRPr="004518A7">
        <w:rPr>
          <w:rFonts w:ascii="Times New Roman" w:eastAsia="Times New Roman" w:hAnsi="Times New Roman" w:cs="Traditional Arabic" w:hint="cs"/>
          <w:sz w:val="36"/>
          <w:szCs w:val="36"/>
          <w:rtl/>
          <w:lang w:eastAsia="ar-SA"/>
        </w:rPr>
        <w:t xml:space="preserve">محمد بشير مرجان.- مصر: </w:t>
      </w:r>
      <w:r w:rsidRPr="004518A7">
        <w:rPr>
          <w:rFonts w:ascii="Times New Roman" w:eastAsia="Times New Roman" w:hAnsi="Times New Roman" w:cs="Traditional Arabic" w:hint="cs"/>
          <w:caps/>
          <w:sz w:val="36"/>
          <w:szCs w:val="36"/>
          <w:rtl/>
          <w:lang w:eastAsia="ar-SA"/>
        </w:rPr>
        <w:t>عِلم لإحياء التراث والخدمات الرقمية، 1440 هـ.</w:t>
      </w:r>
    </w:p>
    <w:bookmarkEnd w:id="42"/>
    <w:p w14:paraId="691B0C88" w14:textId="77777777" w:rsidR="0060555F" w:rsidRPr="004518A7" w:rsidRDefault="0060555F" w:rsidP="0060555F">
      <w:pPr>
        <w:ind w:left="0" w:firstLine="0"/>
        <w:contextualSpacing/>
        <w:jc w:val="both"/>
        <w:rPr>
          <w:rFonts w:ascii="Times New Roman" w:eastAsia="Times New Roman" w:hAnsi="Times New Roman" w:cs="Traditional Arabic"/>
          <w:sz w:val="36"/>
          <w:szCs w:val="36"/>
          <w:rtl/>
          <w:lang w:eastAsia="ar-SA"/>
        </w:rPr>
      </w:pPr>
      <w:r w:rsidRPr="004518A7">
        <w:rPr>
          <w:rFonts w:ascii="Times New Roman" w:eastAsia="Times New Roman" w:hAnsi="Times New Roman" w:cs="Traditional Arabic" w:hint="cs"/>
          <w:sz w:val="36"/>
          <w:szCs w:val="36"/>
          <w:rtl/>
          <w:lang w:eastAsia="ar-SA"/>
        </w:rPr>
        <w:t>(في الفقه الشافعي)</w:t>
      </w:r>
    </w:p>
    <w:bookmarkEnd w:id="41"/>
    <w:p w14:paraId="4DBCA73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9676203" w14:textId="77777777" w:rsidR="0060555F" w:rsidRPr="00881052" w:rsidRDefault="0060555F" w:rsidP="0060555F">
      <w:pPr>
        <w:ind w:left="0" w:firstLine="0"/>
        <w:jc w:val="both"/>
        <w:rPr>
          <w:rFonts w:ascii="Times New Roman" w:eastAsia="Times New Roman" w:hAnsi="Times New Roman" w:cs="Traditional Arabic"/>
          <w:sz w:val="36"/>
          <w:szCs w:val="36"/>
          <w:rtl/>
          <w:lang w:eastAsia="ar-SA"/>
        </w:rPr>
      </w:pPr>
      <w:r w:rsidRPr="00881052">
        <w:rPr>
          <w:rFonts w:ascii="Times New Roman" w:eastAsia="Times New Roman" w:hAnsi="Times New Roman" w:cs="Traditional Arabic"/>
          <w:b/>
          <w:bCs/>
          <w:sz w:val="36"/>
          <w:szCs w:val="36"/>
          <w:rtl/>
          <w:lang w:eastAsia="ar-SA"/>
        </w:rPr>
        <w:lastRenderedPageBreak/>
        <w:t>الإسعاد بشرح الإرشاد لابن المقري</w:t>
      </w:r>
      <w:r w:rsidRPr="00881052">
        <w:rPr>
          <w:rFonts w:ascii="Times New Roman" w:eastAsia="Times New Roman" w:hAnsi="Times New Roman" w:cs="Traditional Arabic" w:hint="cs"/>
          <w:b/>
          <w:bCs/>
          <w:sz w:val="36"/>
          <w:szCs w:val="36"/>
          <w:rtl/>
          <w:lang w:eastAsia="ar-SA"/>
        </w:rPr>
        <w:t xml:space="preserve">/ </w:t>
      </w:r>
      <w:r w:rsidRPr="00881052">
        <w:rPr>
          <w:rFonts w:ascii="Times New Roman" w:eastAsia="Times New Roman" w:hAnsi="Times New Roman" w:cs="Traditional Arabic"/>
          <w:sz w:val="36"/>
          <w:szCs w:val="36"/>
          <w:rtl/>
          <w:lang w:eastAsia="ar-SA"/>
        </w:rPr>
        <w:t>كمال الدين محمد بن محمد</w:t>
      </w:r>
      <w:r w:rsidRPr="00881052">
        <w:rPr>
          <w:rFonts w:ascii="Times New Roman" w:eastAsia="Times New Roman" w:hAnsi="Times New Roman" w:cs="Traditional Arabic" w:hint="cs"/>
          <w:sz w:val="36"/>
          <w:szCs w:val="36"/>
          <w:rtl/>
          <w:lang w:eastAsia="ar-SA"/>
        </w:rPr>
        <w:t xml:space="preserve"> </w:t>
      </w:r>
      <w:r w:rsidRPr="00881052">
        <w:rPr>
          <w:rFonts w:ascii="Times New Roman" w:eastAsia="Times New Roman" w:hAnsi="Times New Roman" w:cs="Traditional Arabic"/>
          <w:sz w:val="36"/>
          <w:szCs w:val="36"/>
          <w:rtl/>
          <w:lang w:eastAsia="ar-SA"/>
        </w:rPr>
        <w:t>بن أبي شريف</w:t>
      </w:r>
      <w:r w:rsidRPr="00881052">
        <w:rPr>
          <w:rFonts w:ascii="Times New Roman" w:eastAsia="Times New Roman" w:hAnsi="Times New Roman" w:cs="Traditional Arabic" w:hint="cs"/>
          <w:sz w:val="36"/>
          <w:szCs w:val="36"/>
          <w:rtl/>
          <w:lang w:eastAsia="ar-SA"/>
        </w:rPr>
        <w:t xml:space="preserve"> المقدسي (ت 906 هـ)؛ تحقيق أحمد فريد المزيدي.- بيروت: دار الكتب العلمية، 1440 هـ، 2019 م، 7 مج.</w:t>
      </w:r>
    </w:p>
    <w:p w14:paraId="6E27EB0C" w14:textId="77777777" w:rsidR="0060555F" w:rsidRPr="00881052" w:rsidRDefault="0060555F" w:rsidP="0060555F">
      <w:pPr>
        <w:ind w:left="0" w:firstLine="0"/>
        <w:jc w:val="both"/>
        <w:rPr>
          <w:rFonts w:ascii="Times New Roman" w:eastAsia="Times New Roman" w:hAnsi="Times New Roman" w:cs="Traditional Arabic"/>
          <w:sz w:val="36"/>
          <w:szCs w:val="36"/>
          <w:lang w:eastAsia="ar-SA"/>
        </w:rPr>
      </w:pPr>
      <w:r w:rsidRPr="00881052">
        <w:rPr>
          <w:rFonts w:ascii="Times New Roman" w:eastAsia="Times New Roman" w:hAnsi="Times New Roman" w:cs="Traditional Arabic"/>
          <w:sz w:val="36"/>
          <w:szCs w:val="36"/>
          <w:rtl/>
          <w:lang w:eastAsia="ar-SA"/>
        </w:rPr>
        <w:t xml:space="preserve"> (وهو شرح إرشاد الغاوي إلى مسالك الحاوي للقزويني</w:t>
      </w:r>
      <w:r w:rsidRPr="00881052">
        <w:rPr>
          <w:rFonts w:ascii="Times New Roman" w:eastAsia="Times New Roman" w:hAnsi="Times New Roman" w:cs="Traditional Arabic" w:hint="cs"/>
          <w:sz w:val="36"/>
          <w:szCs w:val="36"/>
          <w:rtl/>
          <w:lang w:eastAsia="ar-SA"/>
        </w:rPr>
        <w:t>، في الفقه الشافعي)</w:t>
      </w:r>
    </w:p>
    <w:p w14:paraId="0C712306" w14:textId="77777777" w:rsidR="0060555F" w:rsidRPr="00881052" w:rsidRDefault="0060555F" w:rsidP="0060555F">
      <w:pPr>
        <w:ind w:left="0" w:firstLine="0"/>
        <w:jc w:val="both"/>
        <w:rPr>
          <w:rFonts w:cs="Traditional Arabic"/>
          <w:b/>
          <w:bCs/>
          <w:sz w:val="36"/>
          <w:szCs w:val="36"/>
          <w:rtl/>
        </w:rPr>
      </w:pPr>
    </w:p>
    <w:p w14:paraId="6B5953CD" w14:textId="77777777" w:rsidR="0060555F" w:rsidRPr="005D021B" w:rsidRDefault="0060555F" w:rsidP="0060555F">
      <w:pPr>
        <w:ind w:left="0" w:firstLine="0"/>
        <w:jc w:val="both"/>
        <w:rPr>
          <w:rFonts w:ascii="Times New Roman" w:eastAsia="Times New Roman" w:hAnsi="Times New Roman" w:cs="Traditional Arabic"/>
          <w:sz w:val="36"/>
          <w:szCs w:val="36"/>
          <w:lang w:eastAsia="ar-SA"/>
        </w:rPr>
      </w:pPr>
      <w:r w:rsidRPr="005D021B">
        <w:rPr>
          <w:rFonts w:ascii="Times New Roman" w:eastAsia="Times New Roman" w:hAnsi="Times New Roman" w:cs="Traditional Arabic"/>
          <w:b/>
          <w:bCs/>
          <w:sz w:val="36"/>
          <w:szCs w:val="36"/>
          <w:rtl/>
          <w:lang w:eastAsia="ar-SA"/>
        </w:rPr>
        <w:t>الأشباه والنظائر في قواعد وفروع فقه الشافعية</w:t>
      </w:r>
      <w:r w:rsidRPr="005D021B">
        <w:rPr>
          <w:rFonts w:ascii="Times New Roman" w:eastAsia="Times New Roman" w:hAnsi="Times New Roman" w:cs="Traditional Arabic" w:hint="cs"/>
          <w:sz w:val="36"/>
          <w:szCs w:val="36"/>
          <w:rtl/>
          <w:lang w:eastAsia="ar-SA"/>
        </w:rPr>
        <w:t>/ جلال الدين عبدالرحمن بن أبي بكر السيوطي (ت 911 هـ)؛ تحقيق محمد حسن إسماعيل.- ط، جديدة.- بيروت: دار الكتب العلمية، 1440 هـ، 2019 م، 768 ص.</w:t>
      </w:r>
    </w:p>
    <w:p w14:paraId="5CF0C94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C664831" w14:textId="77777777" w:rsidR="0060555F" w:rsidRPr="00E86AC6" w:rsidRDefault="0060555F" w:rsidP="0060555F">
      <w:pPr>
        <w:ind w:left="0" w:firstLine="0"/>
        <w:jc w:val="both"/>
        <w:rPr>
          <w:rFonts w:ascii="Times New Roman" w:eastAsia="Times New Roman" w:hAnsi="Times New Roman" w:cs="Traditional Arabic"/>
          <w:sz w:val="36"/>
          <w:szCs w:val="36"/>
          <w:rtl/>
          <w:lang w:eastAsia="ar-SA"/>
        </w:rPr>
      </w:pPr>
      <w:r w:rsidRPr="00E86AC6">
        <w:rPr>
          <w:rFonts w:cs="Traditional Arabic"/>
          <w:b/>
          <w:bCs/>
          <w:sz w:val="36"/>
          <w:szCs w:val="36"/>
          <w:rtl/>
        </w:rPr>
        <w:t>الإشراف على مذاهب أهل العلم في الاجتماع والاختلاف</w:t>
      </w:r>
      <w:r w:rsidRPr="00E86AC6">
        <w:rPr>
          <w:rFonts w:cs="Traditional Arabic" w:hint="cs"/>
          <w:sz w:val="36"/>
          <w:szCs w:val="36"/>
          <w:rtl/>
        </w:rPr>
        <w:t>/ ل</w:t>
      </w:r>
      <w:r w:rsidRPr="00E86AC6">
        <w:rPr>
          <w:rFonts w:cs="Traditional Arabic"/>
          <w:sz w:val="36"/>
          <w:szCs w:val="36"/>
          <w:rtl/>
        </w:rPr>
        <w:t>أبي بكر محمد بن إبراهيم</w:t>
      </w:r>
      <w:r w:rsidRPr="00E86AC6">
        <w:rPr>
          <w:rFonts w:cs="Traditional Arabic" w:hint="cs"/>
          <w:sz w:val="36"/>
          <w:szCs w:val="36"/>
          <w:rtl/>
        </w:rPr>
        <w:t xml:space="preserve"> </w:t>
      </w:r>
      <w:r w:rsidRPr="00E86AC6">
        <w:rPr>
          <w:rFonts w:cs="Traditional Arabic"/>
          <w:sz w:val="36"/>
          <w:szCs w:val="36"/>
          <w:rtl/>
        </w:rPr>
        <w:t>بن المنذر النيسابوري</w:t>
      </w:r>
      <w:r w:rsidRPr="00E86AC6">
        <w:rPr>
          <w:rFonts w:cs="Traditional Arabic" w:hint="cs"/>
          <w:sz w:val="36"/>
          <w:szCs w:val="36"/>
          <w:rtl/>
        </w:rPr>
        <w:t xml:space="preserve"> (ت 318 هـ)؛ تحقيق </w:t>
      </w:r>
      <w:r w:rsidRPr="00E86AC6">
        <w:rPr>
          <w:rFonts w:cs="Traditional Arabic"/>
          <w:sz w:val="36"/>
          <w:szCs w:val="36"/>
          <w:rtl/>
        </w:rPr>
        <w:t>حامد عبد الله المحلاوي</w:t>
      </w:r>
      <w:r w:rsidRPr="00E86AC6">
        <w:rPr>
          <w:rFonts w:cs="Traditional Arabic" w:hint="cs"/>
          <w:sz w:val="36"/>
          <w:szCs w:val="36"/>
          <w:rtl/>
        </w:rPr>
        <w:t xml:space="preserve">.- </w:t>
      </w:r>
      <w:r w:rsidRPr="00E86AC6">
        <w:rPr>
          <w:rFonts w:ascii="Times New Roman" w:eastAsia="Times New Roman" w:hAnsi="Times New Roman" w:cs="Traditional Arabic" w:hint="cs"/>
          <w:sz w:val="36"/>
          <w:szCs w:val="36"/>
          <w:rtl/>
          <w:lang w:eastAsia="ar-SA"/>
        </w:rPr>
        <w:t>بيروت: دار الكتب العلمية، 1440 هـ، 2019 م، 5 مج.</w:t>
      </w:r>
    </w:p>
    <w:p w14:paraId="1AEC376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3161559" w14:textId="77777777" w:rsidR="0060555F" w:rsidRPr="00BF7A3D" w:rsidRDefault="0060555F" w:rsidP="0060555F">
      <w:pPr>
        <w:ind w:left="0" w:firstLine="0"/>
        <w:jc w:val="both"/>
        <w:rPr>
          <w:rFonts w:ascii="Times New Roman" w:eastAsia="Times New Roman" w:hAnsi="Times New Roman" w:cs="Traditional Arabic"/>
          <w:sz w:val="36"/>
          <w:szCs w:val="36"/>
          <w:rtl/>
          <w:lang w:eastAsia="ar-SA"/>
        </w:rPr>
      </w:pPr>
      <w:r w:rsidRPr="00BF7A3D">
        <w:rPr>
          <w:rFonts w:cs="Traditional Arabic"/>
          <w:b/>
          <w:bCs/>
          <w:sz w:val="36"/>
          <w:szCs w:val="36"/>
          <w:rtl/>
        </w:rPr>
        <w:t>الإشراف على نكت مسائل الخلاف</w:t>
      </w:r>
      <w:r w:rsidRPr="00BF7A3D">
        <w:rPr>
          <w:rFonts w:cs="Traditional Arabic" w:hint="cs"/>
          <w:sz w:val="36"/>
          <w:szCs w:val="36"/>
          <w:rtl/>
        </w:rPr>
        <w:t xml:space="preserve">/ </w:t>
      </w:r>
      <w:r w:rsidRPr="00BF7A3D">
        <w:rPr>
          <w:rFonts w:cs="Traditional Arabic"/>
          <w:sz w:val="36"/>
          <w:szCs w:val="36"/>
          <w:rtl/>
        </w:rPr>
        <w:t>عبد الوهاب بن علي</w:t>
      </w:r>
      <w:r w:rsidRPr="00BF7A3D">
        <w:rPr>
          <w:rFonts w:cs="Traditional Arabic" w:hint="cs"/>
          <w:sz w:val="36"/>
          <w:szCs w:val="36"/>
          <w:rtl/>
        </w:rPr>
        <w:t xml:space="preserve"> </w:t>
      </w:r>
      <w:r w:rsidRPr="00BF7A3D">
        <w:rPr>
          <w:rFonts w:cs="Traditional Arabic"/>
          <w:sz w:val="36"/>
          <w:szCs w:val="36"/>
          <w:rtl/>
        </w:rPr>
        <w:t>بن نصر المالكي</w:t>
      </w:r>
      <w:r w:rsidRPr="00BF7A3D">
        <w:rPr>
          <w:rFonts w:cs="Traditional Arabic" w:hint="cs"/>
          <w:sz w:val="36"/>
          <w:szCs w:val="36"/>
          <w:rtl/>
        </w:rPr>
        <w:t xml:space="preserve"> (ت 422 هـ)؛ تحقيق </w:t>
      </w:r>
      <w:r w:rsidRPr="00BF7A3D">
        <w:rPr>
          <w:rFonts w:cs="Traditional Arabic"/>
          <w:sz w:val="36"/>
          <w:szCs w:val="36"/>
          <w:rtl/>
        </w:rPr>
        <w:t>حامد عبد الله المحلاوي</w:t>
      </w:r>
      <w:r w:rsidRPr="00BF7A3D">
        <w:rPr>
          <w:rFonts w:cs="Traditional Arabic" w:hint="cs"/>
          <w:sz w:val="36"/>
          <w:szCs w:val="36"/>
          <w:rtl/>
        </w:rPr>
        <w:t xml:space="preserve">.- </w:t>
      </w:r>
      <w:r w:rsidRPr="00BF7A3D">
        <w:rPr>
          <w:rFonts w:ascii="Times New Roman" w:eastAsia="Times New Roman" w:hAnsi="Times New Roman" w:cs="Traditional Arabic" w:hint="cs"/>
          <w:sz w:val="36"/>
          <w:szCs w:val="36"/>
          <w:rtl/>
          <w:lang w:eastAsia="ar-SA"/>
        </w:rPr>
        <w:t>بيروت: دار الكتب العلمية، 1440 هـ، 2019 م، 2 مج.</w:t>
      </w:r>
    </w:p>
    <w:p w14:paraId="313DFA9C" w14:textId="77777777" w:rsidR="0060555F" w:rsidRPr="005D021B" w:rsidRDefault="0060555F" w:rsidP="0060555F">
      <w:pPr>
        <w:ind w:left="0" w:firstLine="0"/>
        <w:jc w:val="both"/>
        <w:rPr>
          <w:rFonts w:ascii="Times New Roman" w:eastAsia="Times New Roman" w:hAnsi="Times New Roman" w:cs="Traditional Arabic"/>
          <w:b/>
          <w:bCs/>
          <w:sz w:val="36"/>
          <w:szCs w:val="36"/>
          <w:rtl/>
          <w:lang w:eastAsia="ar-SA"/>
        </w:rPr>
      </w:pPr>
    </w:p>
    <w:p w14:paraId="31C3EF24" w14:textId="77777777" w:rsidR="0060555F" w:rsidRPr="000A0F58" w:rsidRDefault="0060555F" w:rsidP="0060555F">
      <w:pPr>
        <w:ind w:left="0" w:firstLine="0"/>
        <w:jc w:val="both"/>
        <w:rPr>
          <w:rFonts w:cs="Traditional Arabic"/>
          <w:sz w:val="36"/>
          <w:szCs w:val="36"/>
          <w:rtl/>
        </w:rPr>
      </w:pPr>
      <w:r w:rsidRPr="000A0F58">
        <w:rPr>
          <w:rFonts w:cs="Traditional Arabic"/>
          <w:b/>
          <w:bCs/>
          <w:sz w:val="36"/>
          <w:szCs w:val="36"/>
          <w:rtl/>
        </w:rPr>
        <w:t>أقرب المسالك إلى مذهب الإمام مال</w:t>
      </w:r>
      <w:r w:rsidRPr="000A0F58">
        <w:rPr>
          <w:rFonts w:cs="Traditional Arabic" w:hint="cs"/>
          <w:b/>
          <w:bCs/>
          <w:sz w:val="36"/>
          <w:szCs w:val="36"/>
          <w:rtl/>
        </w:rPr>
        <w:t>ك/</w:t>
      </w:r>
      <w:r w:rsidRPr="000A0F58">
        <w:rPr>
          <w:rFonts w:cs="Traditional Arabic"/>
          <w:sz w:val="36"/>
          <w:szCs w:val="36"/>
        </w:rPr>
        <w:t xml:space="preserve"> </w:t>
      </w:r>
      <w:r w:rsidRPr="000A0F58">
        <w:rPr>
          <w:rFonts w:cs="Traditional Arabic"/>
          <w:sz w:val="36"/>
          <w:szCs w:val="36"/>
          <w:rtl/>
        </w:rPr>
        <w:t>لأبي البركات أحمد بن محمد الدردير</w:t>
      </w:r>
      <w:r w:rsidRPr="000A0F58">
        <w:rPr>
          <w:rFonts w:cs="Traditional Arabic" w:hint="cs"/>
          <w:sz w:val="36"/>
          <w:szCs w:val="36"/>
          <w:rtl/>
        </w:rPr>
        <w:t>،</w:t>
      </w:r>
      <w:r w:rsidRPr="000A0F58">
        <w:rPr>
          <w:rFonts w:cs="Traditional Arabic"/>
          <w:sz w:val="36"/>
          <w:szCs w:val="36"/>
          <w:rtl/>
        </w:rPr>
        <w:t xml:space="preserve"> الملقب بمالك الصغير (ت 1201 هـ)؛ </w:t>
      </w:r>
      <w:r w:rsidRPr="000A0F58">
        <w:rPr>
          <w:rFonts w:cs="Traditional Arabic" w:hint="cs"/>
          <w:sz w:val="36"/>
          <w:szCs w:val="36"/>
          <w:rtl/>
        </w:rPr>
        <w:t>تحقيق مصطفى عبد ربه.- عمّان: أروقة للدراسات والنشر، 1438 هـ</w:t>
      </w:r>
      <w:r w:rsidRPr="000A0F58">
        <w:rPr>
          <w:rFonts w:cs="Traditional Arabic"/>
          <w:sz w:val="36"/>
          <w:szCs w:val="36"/>
          <w:rtl/>
        </w:rPr>
        <w:t xml:space="preserve">، </w:t>
      </w:r>
      <w:r w:rsidRPr="000A0F58">
        <w:rPr>
          <w:rFonts w:cs="Traditional Arabic" w:hint="cs"/>
          <w:sz w:val="36"/>
          <w:szCs w:val="36"/>
          <w:rtl/>
        </w:rPr>
        <w:t>472 ص.</w:t>
      </w:r>
    </w:p>
    <w:p w14:paraId="44BA01F5" w14:textId="77777777" w:rsidR="0060555F" w:rsidRPr="000A0F58" w:rsidRDefault="0060555F" w:rsidP="0060555F">
      <w:pPr>
        <w:ind w:left="0" w:firstLine="0"/>
        <w:jc w:val="both"/>
        <w:rPr>
          <w:rFonts w:cs="Traditional Arabic"/>
          <w:sz w:val="36"/>
          <w:szCs w:val="36"/>
          <w:rtl/>
        </w:rPr>
      </w:pPr>
      <w:r w:rsidRPr="000A0F58">
        <w:rPr>
          <w:rFonts w:cs="Traditional Arabic" w:hint="cs"/>
          <w:sz w:val="36"/>
          <w:szCs w:val="36"/>
          <w:rtl/>
        </w:rPr>
        <w:t>واعتنى به وصاغه على طريقة السؤال والجواب عبدالمحسن بن عيسى العتّال.- شنقيط: دار المذهب، نحو 1438 هـ.</w:t>
      </w:r>
    </w:p>
    <w:p w14:paraId="2EE9F197" w14:textId="77777777" w:rsidR="0060555F" w:rsidRPr="000A0F58" w:rsidRDefault="0060555F" w:rsidP="0060555F">
      <w:pPr>
        <w:ind w:left="0" w:firstLine="0"/>
        <w:jc w:val="both"/>
        <w:rPr>
          <w:rFonts w:ascii="Times New Roman" w:eastAsia="Times New Roman" w:hAnsi="Times New Roman" w:cs="Traditional Arabic"/>
          <w:b/>
          <w:bCs/>
          <w:sz w:val="36"/>
          <w:szCs w:val="36"/>
          <w:rtl/>
          <w:lang w:eastAsia="ar-SA"/>
        </w:rPr>
      </w:pPr>
      <w:bookmarkStart w:id="43" w:name="_Hlk536686722"/>
      <w:r w:rsidRPr="000A0F58">
        <w:rPr>
          <w:rFonts w:ascii="Times New Roman" w:eastAsia="Times New Roman" w:hAnsi="Times New Roman" w:cs="Traditional Arabic" w:hint="cs"/>
          <w:caps/>
          <w:sz w:val="36"/>
          <w:szCs w:val="36"/>
          <w:rtl/>
          <w:lang w:eastAsia="ar-SA"/>
        </w:rPr>
        <w:t xml:space="preserve">وبعنوان: </w:t>
      </w:r>
      <w:r w:rsidRPr="000A0F58">
        <w:rPr>
          <w:rFonts w:ascii="Times New Roman" w:eastAsia="Times New Roman" w:hAnsi="Times New Roman" w:cs="Traditional Arabic"/>
          <w:caps/>
          <w:sz w:val="36"/>
          <w:szCs w:val="36"/>
          <w:rtl/>
          <w:lang w:eastAsia="ar-SA"/>
        </w:rPr>
        <w:t xml:space="preserve">أقرب المسالك </w:t>
      </w:r>
      <w:r w:rsidRPr="000A0F58">
        <w:rPr>
          <w:rFonts w:ascii="Times New Roman" w:eastAsia="Times New Roman" w:hAnsi="Times New Roman" w:cs="Traditional Arabic" w:hint="cs"/>
          <w:caps/>
          <w:sz w:val="36"/>
          <w:szCs w:val="36"/>
          <w:rtl/>
          <w:lang w:eastAsia="ar-SA"/>
        </w:rPr>
        <w:t>ل</w:t>
      </w:r>
      <w:r w:rsidRPr="000A0F58">
        <w:rPr>
          <w:rFonts w:ascii="Times New Roman" w:eastAsia="Times New Roman" w:hAnsi="Times New Roman" w:cs="Traditional Arabic"/>
          <w:caps/>
          <w:sz w:val="36"/>
          <w:szCs w:val="36"/>
          <w:rtl/>
          <w:lang w:eastAsia="ar-SA"/>
        </w:rPr>
        <w:t xml:space="preserve">مذهب الإمام </w:t>
      </w:r>
      <w:r w:rsidRPr="000A0F58">
        <w:rPr>
          <w:rFonts w:ascii="Times New Roman" w:eastAsia="Times New Roman" w:hAnsi="Times New Roman" w:cs="Traditional Arabic" w:hint="cs"/>
          <w:caps/>
          <w:sz w:val="36"/>
          <w:szCs w:val="36"/>
          <w:rtl/>
          <w:lang w:eastAsia="ar-SA"/>
        </w:rPr>
        <w:t>مالك/ اعتنى به قسم التحقيق والمراجعة بدار السلام.- القاهرة: دار السلام، 1440 هـ، 2018 م، 256 ص.</w:t>
      </w:r>
    </w:p>
    <w:bookmarkEnd w:id="43"/>
    <w:p w14:paraId="5FE602A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6017201" w14:textId="5561847A" w:rsidR="0060555F" w:rsidRPr="00881052" w:rsidRDefault="0060555F" w:rsidP="0060555F">
      <w:pPr>
        <w:ind w:left="0" w:firstLine="0"/>
        <w:jc w:val="both"/>
        <w:rPr>
          <w:rFonts w:ascii="Times New Roman" w:eastAsia="Times New Roman" w:hAnsi="Times New Roman" w:cs="Traditional Arabic"/>
          <w:b/>
          <w:bCs/>
          <w:sz w:val="36"/>
          <w:szCs w:val="36"/>
          <w:rtl/>
          <w:lang w:eastAsia="ar-SA"/>
        </w:rPr>
      </w:pPr>
      <w:r w:rsidRPr="00881052">
        <w:rPr>
          <w:rFonts w:ascii="Times New Roman" w:eastAsia="Times New Roman" w:hAnsi="Times New Roman" w:cs="Traditional Arabic" w:hint="cs"/>
          <w:b/>
          <w:bCs/>
          <w:sz w:val="36"/>
          <w:szCs w:val="36"/>
          <w:rtl/>
          <w:lang w:eastAsia="ar-SA"/>
        </w:rPr>
        <w:lastRenderedPageBreak/>
        <w:t>الأم</w:t>
      </w:r>
      <w:r w:rsidR="0021571B">
        <w:rPr>
          <w:rFonts w:ascii="Times New Roman" w:eastAsia="Times New Roman" w:hAnsi="Times New Roman" w:cs="Traditional Arabic" w:hint="cs"/>
          <w:b/>
          <w:bCs/>
          <w:sz w:val="36"/>
          <w:szCs w:val="36"/>
          <w:rtl/>
          <w:lang w:eastAsia="ar-SA"/>
        </w:rPr>
        <w:t>ّ</w:t>
      </w:r>
      <w:r w:rsidRPr="00881052">
        <w:rPr>
          <w:rFonts w:ascii="Times New Roman" w:eastAsia="Times New Roman" w:hAnsi="Times New Roman" w:cs="Traditional Arabic" w:hint="cs"/>
          <w:b/>
          <w:bCs/>
          <w:sz w:val="36"/>
          <w:szCs w:val="36"/>
          <w:rtl/>
          <w:lang w:eastAsia="ar-SA"/>
        </w:rPr>
        <w:t xml:space="preserve">/ </w:t>
      </w:r>
      <w:r w:rsidRPr="00881052">
        <w:rPr>
          <w:rFonts w:ascii="Times New Roman" w:eastAsia="Times New Roman" w:hAnsi="Times New Roman" w:cs="Traditional Arabic" w:hint="cs"/>
          <w:sz w:val="36"/>
          <w:szCs w:val="36"/>
          <w:rtl/>
          <w:lang w:eastAsia="ar-SA"/>
        </w:rPr>
        <w:t>محمد بن إدريس الشافعي (ت 204 هـ)؛ تحقيق محمود مطرجي.-</w:t>
      </w:r>
      <w:r w:rsidRPr="00881052">
        <w:rPr>
          <w:rFonts w:ascii="Times New Roman" w:eastAsia="Times New Roman" w:hAnsi="Times New Roman" w:cs="Traditional Arabic" w:hint="cs"/>
          <w:b/>
          <w:bCs/>
          <w:sz w:val="36"/>
          <w:szCs w:val="36"/>
          <w:rtl/>
          <w:lang w:eastAsia="ar-SA"/>
        </w:rPr>
        <w:t xml:space="preserve"> </w:t>
      </w:r>
      <w:r w:rsidRPr="00881052">
        <w:rPr>
          <w:rFonts w:ascii="Times New Roman" w:eastAsia="Times New Roman" w:hAnsi="Times New Roman" w:cs="Traditional Arabic" w:hint="cs"/>
          <w:sz w:val="36"/>
          <w:szCs w:val="36"/>
          <w:rtl/>
          <w:lang w:eastAsia="ar-SA"/>
        </w:rPr>
        <w:t>بيروت: دار الكتب العلمية، 1440 هـ، 2019 م،</w:t>
      </w:r>
      <w:r w:rsidRPr="00881052">
        <w:rPr>
          <w:rFonts w:ascii="Times New Roman" w:eastAsia="Times New Roman" w:hAnsi="Times New Roman" w:cs="Traditional Arabic" w:hint="cs"/>
          <w:b/>
          <w:bCs/>
          <w:sz w:val="36"/>
          <w:szCs w:val="36"/>
          <w:rtl/>
          <w:lang w:eastAsia="ar-SA"/>
        </w:rPr>
        <w:t xml:space="preserve"> </w:t>
      </w:r>
      <w:r w:rsidRPr="00881052">
        <w:rPr>
          <w:rFonts w:ascii="Times New Roman" w:eastAsia="Times New Roman" w:hAnsi="Times New Roman" w:cs="Traditional Arabic" w:hint="cs"/>
          <w:sz w:val="36"/>
          <w:szCs w:val="36"/>
          <w:rtl/>
          <w:lang w:eastAsia="ar-SA"/>
        </w:rPr>
        <w:t>9 مج.</w:t>
      </w:r>
    </w:p>
    <w:p w14:paraId="507F4AF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E6B747E" w14:textId="77777777" w:rsidR="0060555F" w:rsidRPr="00BF2FE3" w:rsidRDefault="0060555F" w:rsidP="0060555F">
      <w:pPr>
        <w:ind w:left="0" w:firstLine="0"/>
        <w:jc w:val="both"/>
        <w:rPr>
          <w:rFonts w:ascii="Times New Roman" w:eastAsia="Times New Roman" w:hAnsi="Times New Roman" w:cs="Traditional Arabic"/>
          <w:b/>
          <w:bCs/>
          <w:sz w:val="36"/>
          <w:szCs w:val="36"/>
          <w:rtl/>
          <w:lang w:eastAsia="ar-SA"/>
        </w:rPr>
      </w:pPr>
      <w:r w:rsidRPr="00BF2FE3">
        <w:rPr>
          <w:rFonts w:ascii="Times New Roman" w:eastAsia="Times New Roman" w:hAnsi="Times New Roman" w:cs="Traditional Arabic" w:hint="cs"/>
          <w:b/>
          <w:bCs/>
          <w:sz w:val="36"/>
          <w:szCs w:val="36"/>
          <w:rtl/>
          <w:lang w:eastAsia="ar-SA"/>
        </w:rPr>
        <w:t>إ</w:t>
      </w:r>
      <w:r w:rsidRPr="00BF2FE3">
        <w:rPr>
          <w:rFonts w:ascii="Times New Roman" w:eastAsia="Times New Roman" w:hAnsi="Times New Roman" w:cs="Traditional Arabic"/>
          <w:b/>
          <w:bCs/>
          <w:sz w:val="36"/>
          <w:szCs w:val="36"/>
          <w:rtl/>
          <w:lang w:eastAsia="ar-SA"/>
        </w:rPr>
        <w:t>نارة ال</w:t>
      </w:r>
      <w:r w:rsidRPr="00BF2FE3">
        <w:rPr>
          <w:rFonts w:ascii="Times New Roman" w:eastAsia="Times New Roman" w:hAnsi="Times New Roman" w:cs="Traditional Arabic" w:hint="cs"/>
          <w:b/>
          <w:bCs/>
          <w:sz w:val="36"/>
          <w:szCs w:val="36"/>
          <w:rtl/>
          <w:lang w:eastAsia="ar-SA"/>
        </w:rPr>
        <w:t>أ</w:t>
      </w:r>
      <w:r w:rsidRPr="00BF2FE3">
        <w:rPr>
          <w:rFonts w:ascii="Times New Roman" w:eastAsia="Times New Roman" w:hAnsi="Times New Roman" w:cs="Traditional Arabic"/>
          <w:b/>
          <w:bCs/>
          <w:sz w:val="36"/>
          <w:szCs w:val="36"/>
          <w:rtl/>
          <w:lang w:eastAsia="ar-SA"/>
        </w:rPr>
        <w:t>فهام بسماع ما</w:t>
      </w:r>
      <w:r w:rsidRPr="00BF2FE3">
        <w:rPr>
          <w:rFonts w:ascii="Times New Roman" w:eastAsia="Times New Roman" w:hAnsi="Times New Roman" w:cs="Traditional Arabic" w:hint="cs"/>
          <w:b/>
          <w:bCs/>
          <w:sz w:val="36"/>
          <w:szCs w:val="36"/>
          <w:rtl/>
          <w:lang w:eastAsia="ar-SA"/>
        </w:rPr>
        <w:t xml:space="preserve"> </w:t>
      </w:r>
      <w:r w:rsidRPr="00BF2FE3">
        <w:rPr>
          <w:rFonts w:ascii="Times New Roman" w:eastAsia="Times New Roman" w:hAnsi="Times New Roman" w:cs="Traditional Arabic"/>
          <w:b/>
          <w:bCs/>
          <w:sz w:val="36"/>
          <w:szCs w:val="36"/>
          <w:rtl/>
          <w:lang w:eastAsia="ar-SA"/>
        </w:rPr>
        <w:t>قيل ف</w:t>
      </w:r>
      <w:r w:rsidRPr="00BF2FE3">
        <w:rPr>
          <w:rFonts w:ascii="Times New Roman" w:eastAsia="Times New Roman" w:hAnsi="Times New Roman" w:cs="Traditional Arabic" w:hint="cs"/>
          <w:b/>
          <w:bCs/>
          <w:sz w:val="36"/>
          <w:szCs w:val="36"/>
          <w:rtl/>
          <w:lang w:eastAsia="ar-SA"/>
        </w:rPr>
        <w:t>ي</w:t>
      </w:r>
      <w:r w:rsidRPr="00BF2FE3">
        <w:rPr>
          <w:rFonts w:ascii="Times New Roman" w:eastAsia="Times New Roman" w:hAnsi="Times New Roman" w:cs="Traditional Arabic"/>
          <w:b/>
          <w:bCs/>
          <w:sz w:val="36"/>
          <w:szCs w:val="36"/>
          <w:rtl/>
          <w:lang w:eastAsia="ar-SA"/>
        </w:rPr>
        <w:t xml:space="preserve"> دلالة العام</w:t>
      </w:r>
      <w:r w:rsidRPr="00BF2FE3">
        <w:rPr>
          <w:rFonts w:ascii="Times New Roman" w:eastAsia="Times New Roman" w:hAnsi="Times New Roman" w:cs="Traditional Arabic" w:hint="cs"/>
          <w:sz w:val="36"/>
          <w:szCs w:val="36"/>
          <w:rtl/>
          <w:lang w:eastAsia="ar-SA"/>
        </w:rPr>
        <w:t>/</w:t>
      </w:r>
      <w:r w:rsidRPr="00BF2FE3">
        <w:rPr>
          <w:rFonts w:ascii="Times New Roman" w:eastAsia="Times New Roman" w:hAnsi="Times New Roman" w:cs="Traditional Arabic"/>
          <w:sz w:val="36"/>
          <w:szCs w:val="36"/>
          <w:rtl/>
          <w:lang w:eastAsia="ar-SA"/>
        </w:rPr>
        <w:t xml:space="preserve"> </w:t>
      </w:r>
      <w:r w:rsidRPr="00BF2FE3">
        <w:rPr>
          <w:rFonts w:ascii="Times New Roman" w:eastAsia="Times New Roman" w:hAnsi="Times New Roman" w:cs="Traditional Arabic" w:hint="cs"/>
          <w:sz w:val="36"/>
          <w:szCs w:val="36"/>
          <w:rtl/>
          <w:lang w:eastAsia="ar-SA"/>
        </w:rPr>
        <w:t>أ</w:t>
      </w:r>
      <w:r w:rsidRPr="00BF2FE3">
        <w:rPr>
          <w:rFonts w:ascii="Times New Roman" w:eastAsia="Times New Roman" w:hAnsi="Times New Roman" w:cs="Traditional Arabic"/>
          <w:sz w:val="36"/>
          <w:szCs w:val="36"/>
          <w:rtl/>
          <w:lang w:eastAsia="ar-SA"/>
        </w:rPr>
        <w:t>حمد بن مبارك السجلماس</w:t>
      </w:r>
      <w:r w:rsidRPr="00BF2FE3">
        <w:rPr>
          <w:rFonts w:ascii="Times New Roman" w:eastAsia="Times New Roman" w:hAnsi="Times New Roman" w:cs="Traditional Arabic" w:hint="cs"/>
          <w:sz w:val="36"/>
          <w:szCs w:val="36"/>
          <w:rtl/>
          <w:lang w:eastAsia="ar-SA"/>
        </w:rPr>
        <w:t>ي</w:t>
      </w:r>
      <w:r w:rsidRPr="00BF2FE3">
        <w:rPr>
          <w:rFonts w:ascii="Times New Roman" w:eastAsia="Times New Roman" w:hAnsi="Times New Roman" w:cs="Traditional Arabic"/>
          <w:sz w:val="36"/>
          <w:szCs w:val="36"/>
          <w:rtl/>
          <w:lang w:eastAsia="ar-SA"/>
        </w:rPr>
        <w:t xml:space="preserve"> </w:t>
      </w:r>
      <w:r w:rsidRPr="00BF2FE3">
        <w:rPr>
          <w:rFonts w:ascii="Times New Roman" w:eastAsia="Times New Roman" w:hAnsi="Times New Roman" w:cs="Traditional Arabic" w:hint="cs"/>
          <w:sz w:val="36"/>
          <w:szCs w:val="36"/>
          <w:rtl/>
          <w:lang w:eastAsia="ar-SA"/>
        </w:rPr>
        <w:t xml:space="preserve">(ت </w:t>
      </w:r>
      <w:r w:rsidRPr="00BF2FE3">
        <w:rPr>
          <w:rFonts w:ascii="Times New Roman" w:eastAsia="Times New Roman" w:hAnsi="Times New Roman" w:cs="Traditional Arabic"/>
          <w:sz w:val="36"/>
          <w:szCs w:val="36"/>
          <w:rtl/>
          <w:lang w:eastAsia="ar-SA"/>
        </w:rPr>
        <w:t>1155</w:t>
      </w:r>
      <w:r w:rsidRPr="00BF2FE3">
        <w:rPr>
          <w:rFonts w:ascii="Times New Roman" w:eastAsia="Times New Roman" w:hAnsi="Times New Roman" w:cs="Traditional Arabic" w:hint="cs"/>
          <w:sz w:val="36"/>
          <w:szCs w:val="36"/>
          <w:rtl/>
          <w:lang w:eastAsia="ar-SA"/>
        </w:rPr>
        <w:t xml:space="preserve"> </w:t>
      </w:r>
      <w:r w:rsidRPr="00BF2FE3">
        <w:rPr>
          <w:rFonts w:ascii="Times New Roman" w:eastAsia="Times New Roman" w:hAnsi="Times New Roman" w:cs="Traditional Arabic"/>
          <w:sz w:val="36"/>
          <w:szCs w:val="36"/>
          <w:rtl/>
          <w:lang w:eastAsia="ar-SA"/>
        </w:rPr>
        <w:t>هـ)</w:t>
      </w:r>
      <w:r w:rsidRPr="00BF2FE3">
        <w:rPr>
          <w:rFonts w:ascii="Times New Roman" w:eastAsia="Times New Roman" w:hAnsi="Times New Roman" w:cs="Traditional Arabic" w:hint="cs"/>
          <w:sz w:val="36"/>
          <w:szCs w:val="36"/>
          <w:rtl/>
          <w:lang w:eastAsia="ar-SA"/>
        </w:rPr>
        <w:t>/</w:t>
      </w:r>
      <w:r w:rsidRPr="00BF2FE3">
        <w:rPr>
          <w:rFonts w:ascii="Times New Roman" w:eastAsia="Times New Roman" w:hAnsi="Times New Roman" w:cs="Traditional Arabic" w:hint="cs"/>
          <w:b/>
          <w:bCs/>
          <w:sz w:val="36"/>
          <w:szCs w:val="36"/>
          <w:rtl/>
          <w:lang w:eastAsia="ar-SA"/>
        </w:rPr>
        <w:t xml:space="preserve"> </w:t>
      </w:r>
      <w:r w:rsidRPr="00BF2FE3">
        <w:rPr>
          <w:rFonts w:ascii="Times New Roman" w:eastAsia="Times New Roman" w:hAnsi="Times New Roman" w:cs="Traditional Arabic" w:hint="cs"/>
          <w:sz w:val="36"/>
          <w:szCs w:val="36"/>
          <w:rtl/>
          <w:lang w:eastAsia="ar-SA"/>
        </w:rPr>
        <w:t>ابتسام القيسي بنت صبحي.-</w:t>
      </w:r>
      <w:r w:rsidRPr="00BF2FE3">
        <w:rPr>
          <w:rFonts w:ascii="Times New Roman" w:eastAsia="Times New Roman" w:hAnsi="Times New Roman" w:cs="Traditional Arabic" w:hint="cs"/>
          <w:b/>
          <w:bCs/>
          <w:sz w:val="36"/>
          <w:szCs w:val="36"/>
          <w:rtl/>
          <w:lang w:eastAsia="ar-SA"/>
        </w:rPr>
        <w:t xml:space="preserve"> </w:t>
      </w:r>
      <w:r w:rsidRPr="00BF2FE3">
        <w:rPr>
          <w:rFonts w:ascii="Times New Roman" w:eastAsia="Times New Roman" w:hAnsi="Times New Roman" w:cs="Traditional Arabic" w:hint="cs"/>
          <w:sz w:val="36"/>
          <w:szCs w:val="36"/>
          <w:rtl/>
          <w:lang w:eastAsia="ar-SA"/>
        </w:rPr>
        <w:t>القاهرة: جامعة الأزهر، 1439 هـ، 2017 م (ماجستير).</w:t>
      </w:r>
    </w:p>
    <w:p w14:paraId="3B60D74C" w14:textId="77777777" w:rsidR="0060555F" w:rsidRPr="00BF2FE3" w:rsidRDefault="0060555F" w:rsidP="0060555F">
      <w:pPr>
        <w:ind w:left="0" w:firstLine="0"/>
        <w:jc w:val="both"/>
        <w:rPr>
          <w:rFonts w:cs="Traditional Arabic"/>
          <w:b/>
          <w:bCs/>
          <w:sz w:val="36"/>
          <w:szCs w:val="36"/>
          <w:rtl/>
        </w:rPr>
      </w:pPr>
    </w:p>
    <w:p w14:paraId="0D304A11"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b/>
          <w:bCs/>
          <w:sz w:val="36"/>
          <w:szCs w:val="36"/>
          <w:rtl/>
          <w:lang w:eastAsia="ar-SA"/>
        </w:rPr>
        <w:t>أ</w:t>
      </w:r>
      <w:r w:rsidRPr="00F267A0">
        <w:rPr>
          <w:rFonts w:ascii="Times New Roman" w:eastAsia="Times New Roman" w:hAnsi="Times New Roman" w:cs="Traditional Arabic"/>
          <w:b/>
          <w:bCs/>
          <w:sz w:val="36"/>
          <w:szCs w:val="36"/>
          <w:rtl/>
          <w:lang w:eastAsia="ar-SA"/>
        </w:rPr>
        <w:t>نوار ال</w:t>
      </w:r>
      <w:r w:rsidRPr="00F267A0">
        <w:rPr>
          <w:rFonts w:ascii="Times New Roman" w:eastAsia="Times New Roman" w:hAnsi="Times New Roman" w:cs="Traditional Arabic" w:hint="cs"/>
          <w:b/>
          <w:bCs/>
          <w:sz w:val="36"/>
          <w:szCs w:val="36"/>
          <w:rtl/>
          <w:lang w:eastAsia="ar-SA"/>
        </w:rPr>
        <w:t>أ</w:t>
      </w:r>
      <w:r w:rsidRPr="00F267A0">
        <w:rPr>
          <w:rFonts w:ascii="Times New Roman" w:eastAsia="Times New Roman" w:hAnsi="Times New Roman" w:cs="Traditional Arabic"/>
          <w:b/>
          <w:bCs/>
          <w:sz w:val="36"/>
          <w:szCs w:val="36"/>
          <w:rtl/>
          <w:lang w:eastAsia="ar-SA"/>
        </w:rPr>
        <w:t>فكار ف</w:t>
      </w:r>
      <w:r w:rsidRPr="00F267A0">
        <w:rPr>
          <w:rFonts w:ascii="Times New Roman" w:eastAsia="Times New Roman" w:hAnsi="Times New Roman" w:cs="Traditional Arabic" w:hint="cs"/>
          <w:b/>
          <w:bCs/>
          <w:sz w:val="36"/>
          <w:szCs w:val="36"/>
          <w:rtl/>
          <w:lang w:eastAsia="ar-SA"/>
        </w:rPr>
        <w:t>ي</w:t>
      </w:r>
      <w:r w:rsidRPr="00F267A0">
        <w:rPr>
          <w:rFonts w:ascii="Times New Roman" w:eastAsia="Times New Roman" w:hAnsi="Times New Roman" w:cs="Traditional Arabic"/>
          <w:b/>
          <w:bCs/>
          <w:sz w:val="36"/>
          <w:szCs w:val="36"/>
          <w:rtl/>
          <w:lang w:eastAsia="ar-SA"/>
        </w:rPr>
        <w:t xml:space="preserve"> تكملة </w:t>
      </w:r>
      <w:r w:rsidRPr="00F267A0">
        <w:rPr>
          <w:rFonts w:ascii="Times New Roman" w:eastAsia="Times New Roman" w:hAnsi="Times New Roman" w:cs="Traditional Arabic" w:hint="cs"/>
          <w:b/>
          <w:bCs/>
          <w:sz w:val="36"/>
          <w:szCs w:val="36"/>
          <w:rtl/>
          <w:lang w:eastAsia="ar-SA"/>
        </w:rPr>
        <w:t>إ</w:t>
      </w:r>
      <w:r w:rsidRPr="00F267A0">
        <w:rPr>
          <w:rFonts w:ascii="Times New Roman" w:eastAsia="Times New Roman" w:hAnsi="Times New Roman" w:cs="Traditional Arabic"/>
          <w:b/>
          <w:bCs/>
          <w:sz w:val="36"/>
          <w:szCs w:val="36"/>
          <w:rtl/>
          <w:lang w:eastAsia="ar-SA"/>
        </w:rPr>
        <w:t>ضاءة ال</w:t>
      </w:r>
      <w:r w:rsidRPr="00F267A0">
        <w:rPr>
          <w:rFonts w:ascii="Times New Roman" w:eastAsia="Times New Roman" w:hAnsi="Times New Roman" w:cs="Traditional Arabic" w:hint="cs"/>
          <w:b/>
          <w:bCs/>
          <w:sz w:val="36"/>
          <w:szCs w:val="36"/>
          <w:rtl/>
          <w:lang w:eastAsia="ar-SA"/>
        </w:rPr>
        <w:t>أ</w:t>
      </w:r>
      <w:r w:rsidRPr="00F267A0">
        <w:rPr>
          <w:rFonts w:ascii="Times New Roman" w:eastAsia="Times New Roman" w:hAnsi="Times New Roman" w:cs="Traditional Arabic"/>
          <w:b/>
          <w:bCs/>
          <w:sz w:val="36"/>
          <w:szCs w:val="36"/>
          <w:rtl/>
          <w:lang w:eastAsia="ar-SA"/>
        </w:rPr>
        <w:t>نوار/</w:t>
      </w:r>
      <w:r w:rsidRPr="00F267A0">
        <w:rPr>
          <w:rFonts w:ascii="Times New Roman" w:eastAsia="Times New Roman" w:hAnsi="Times New Roman" w:cs="Traditional Arabic" w:hint="cs"/>
          <w:b/>
          <w:bCs/>
          <w:sz w:val="36"/>
          <w:szCs w:val="36"/>
          <w:rtl/>
          <w:lang w:eastAsia="ar-SA"/>
        </w:rPr>
        <w:t xml:space="preserve"> </w:t>
      </w:r>
      <w:r w:rsidRPr="00F267A0">
        <w:rPr>
          <w:rFonts w:ascii="Times New Roman" w:eastAsia="Times New Roman" w:hAnsi="Times New Roman" w:cs="Traditional Arabic" w:hint="cs"/>
          <w:sz w:val="36"/>
          <w:szCs w:val="36"/>
          <w:rtl/>
          <w:lang w:eastAsia="ar-SA"/>
        </w:rPr>
        <w:t xml:space="preserve">أمين الدين </w:t>
      </w:r>
      <w:r w:rsidRPr="00F267A0">
        <w:rPr>
          <w:rFonts w:ascii="Times New Roman" w:eastAsia="Times New Roman" w:hAnsi="Times New Roman" w:cs="Traditional Arabic"/>
          <w:sz w:val="36"/>
          <w:szCs w:val="36"/>
          <w:rtl/>
          <w:lang w:eastAsia="ar-SA"/>
        </w:rPr>
        <w:t xml:space="preserve">عيسى بن </w:t>
      </w:r>
      <w:r w:rsidRPr="00F267A0">
        <w:rPr>
          <w:rFonts w:ascii="Times New Roman" w:eastAsia="Times New Roman" w:hAnsi="Times New Roman" w:cs="Traditional Arabic" w:hint="cs"/>
          <w:sz w:val="36"/>
          <w:szCs w:val="36"/>
          <w:rtl/>
          <w:lang w:eastAsia="ar-SA"/>
        </w:rPr>
        <w:t>إ</w:t>
      </w:r>
      <w:r w:rsidRPr="00F267A0">
        <w:rPr>
          <w:rFonts w:ascii="Times New Roman" w:eastAsia="Times New Roman" w:hAnsi="Times New Roman" w:cs="Traditional Arabic"/>
          <w:sz w:val="36"/>
          <w:szCs w:val="36"/>
          <w:rtl/>
          <w:lang w:eastAsia="ar-SA"/>
        </w:rPr>
        <w:t>سماعيل بن خسروشاه</w:t>
      </w:r>
      <w:r w:rsidRPr="00F267A0">
        <w:rPr>
          <w:rFonts w:ascii="Times New Roman" w:eastAsia="Times New Roman" w:hAnsi="Times New Roman" w:cs="Traditional Arabic" w:hint="cs"/>
          <w:sz w:val="36"/>
          <w:szCs w:val="36"/>
          <w:rtl/>
          <w:lang w:eastAsia="ar-SA"/>
        </w:rPr>
        <w:t>،</w:t>
      </w:r>
      <w:r w:rsidRPr="00F267A0">
        <w:rPr>
          <w:rFonts w:ascii="Times New Roman" w:eastAsia="Times New Roman" w:hAnsi="Times New Roman" w:cs="Traditional Arabic"/>
          <w:sz w:val="36"/>
          <w:szCs w:val="36"/>
          <w:rtl/>
          <w:lang w:eastAsia="ar-SA"/>
        </w:rPr>
        <w:t xml:space="preserve"> المعروف بال</w:t>
      </w:r>
      <w:r w:rsidRPr="00F267A0">
        <w:rPr>
          <w:rFonts w:ascii="Times New Roman" w:eastAsia="Times New Roman" w:hAnsi="Times New Roman" w:cs="Traditional Arabic" w:hint="cs"/>
          <w:sz w:val="36"/>
          <w:szCs w:val="36"/>
          <w:rtl/>
          <w:lang w:eastAsia="ar-SA"/>
        </w:rPr>
        <w:t>أ</w:t>
      </w:r>
      <w:r w:rsidRPr="00F267A0">
        <w:rPr>
          <w:rFonts w:ascii="Times New Roman" w:eastAsia="Times New Roman" w:hAnsi="Times New Roman" w:cs="Traditional Arabic"/>
          <w:sz w:val="36"/>
          <w:szCs w:val="36"/>
          <w:rtl/>
          <w:lang w:eastAsia="ar-SA"/>
        </w:rPr>
        <w:t>قصرائ</w:t>
      </w:r>
      <w:r w:rsidRPr="00F267A0">
        <w:rPr>
          <w:rFonts w:ascii="Times New Roman" w:eastAsia="Times New Roman" w:hAnsi="Times New Roman" w:cs="Traditional Arabic" w:hint="cs"/>
          <w:sz w:val="36"/>
          <w:szCs w:val="36"/>
          <w:rtl/>
          <w:lang w:eastAsia="ar-SA"/>
        </w:rPr>
        <w:t xml:space="preserve">ي </w:t>
      </w:r>
      <w:r w:rsidRPr="00F267A0">
        <w:rPr>
          <w:rFonts w:ascii="Times New Roman" w:eastAsia="Times New Roman" w:hAnsi="Times New Roman" w:cs="Traditional Arabic"/>
          <w:sz w:val="36"/>
          <w:szCs w:val="36"/>
          <w:rtl/>
          <w:lang w:eastAsia="ar-SA"/>
        </w:rPr>
        <w:t>الحنف</w:t>
      </w:r>
      <w:r w:rsidRPr="00F267A0">
        <w:rPr>
          <w:rFonts w:ascii="Times New Roman" w:eastAsia="Times New Roman" w:hAnsi="Times New Roman" w:cs="Traditional Arabic" w:hint="cs"/>
          <w:sz w:val="36"/>
          <w:szCs w:val="36"/>
          <w:rtl/>
          <w:lang w:eastAsia="ar-SA"/>
        </w:rPr>
        <w:t>ي</w:t>
      </w:r>
      <w:r w:rsidRPr="00F267A0">
        <w:rPr>
          <w:rFonts w:ascii="Times New Roman" w:eastAsia="Times New Roman" w:hAnsi="Times New Roman" w:cs="Traditional Arabic"/>
          <w:sz w:val="36"/>
          <w:szCs w:val="36"/>
          <w:rtl/>
          <w:lang w:eastAsia="ar-SA"/>
        </w:rPr>
        <w:t xml:space="preserve"> </w:t>
      </w:r>
      <w:r w:rsidRPr="00F267A0">
        <w:rPr>
          <w:rFonts w:ascii="Times New Roman" w:eastAsia="Times New Roman" w:hAnsi="Times New Roman" w:cs="Traditional Arabic" w:hint="cs"/>
          <w:sz w:val="36"/>
          <w:szCs w:val="36"/>
          <w:rtl/>
          <w:lang w:eastAsia="ar-SA"/>
        </w:rPr>
        <w:t xml:space="preserve">(ت </w:t>
      </w:r>
      <w:r w:rsidRPr="00F267A0">
        <w:rPr>
          <w:rFonts w:ascii="Times New Roman" w:eastAsia="Times New Roman" w:hAnsi="Times New Roman" w:cs="Traditional Arabic"/>
          <w:sz w:val="36"/>
          <w:szCs w:val="36"/>
          <w:rtl/>
          <w:lang w:eastAsia="ar-SA"/>
        </w:rPr>
        <w:t>727</w:t>
      </w:r>
      <w:r w:rsidRPr="00F267A0">
        <w:rPr>
          <w:rFonts w:ascii="Times New Roman" w:eastAsia="Times New Roman" w:hAnsi="Times New Roman" w:cs="Traditional Arabic" w:hint="cs"/>
          <w:sz w:val="36"/>
          <w:szCs w:val="36"/>
          <w:rtl/>
          <w:lang w:eastAsia="ar-SA"/>
        </w:rPr>
        <w:t xml:space="preserve"> </w:t>
      </w:r>
      <w:r w:rsidRPr="00F267A0">
        <w:rPr>
          <w:rFonts w:ascii="Times New Roman" w:eastAsia="Times New Roman" w:hAnsi="Times New Roman" w:cs="Traditional Arabic"/>
          <w:sz w:val="36"/>
          <w:szCs w:val="36"/>
          <w:rtl/>
          <w:lang w:eastAsia="ar-SA"/>
        </w:rPr>
        <w:t>ه</w:t>
      </w:r>
      <w:r w:rsidRPr="00F267A0">
        <w:rPr>
          <w:rFonts w:ascii="Times New Roman" w:eastAsia="Times New Roman" w:hAnsi="Times New Roman" w:cs="Traditional Arabic" w:hint="cs"/>
          <w:sz w:val="36"/>
          <w:szCs w:val="36"/>
          <w:rtl/>
          <w:lang w:eastAsia="ar-SA"/>
        </w:rPr>
        <w:t>ـ).</w:t>
      </w:r>
    </w:p>
    <w:p w14:paraId="10961E48"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دراسته وتحقيقه في جامعة الأزهر بالقاهرة، 1438 هـ، ...</w:t>
      </w:r>
    </w:p>
    <w:p w14:paraId="6A147B28"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(أصول الفقه)</w:t>
      </w:r>
    </w:p>
    <w:p w14:paraId="2EC5A6EB" w14:textId="77777777" w:rsidR="0060555F" w:rsidRPr="00F267A0" w:rsidRDefault="0060555F" w:rsidP="0060555F">
      <w:pPr>
        <w:ind w:left="0" w:firstLine="0"/>
        <w:jc w:val="both"/>
        <w:rPr>
          <w:rFonts w:ascii="Times New Roman" w:eastAsia="Times New Roman" w:hAnsi="Times New Roman" w:cs="Traditional Arabic"/>
          <w:b/>
          <w:bCs/>
          <w:sz w:val="36"/>
          <w:szCs w:val="36"/>
          <w:rtl/>
          <w:lang w:eastAsia="ar-SA"/>
        </w:rPr>
      </w:pPr>
    </w:p>
    <w:p w14:paraId="6FA142BC" w14:textId="77777777" w:rsidR="0060555F" w:rsidRPr="00293232" w:rsidRDefault="0060555F" w:rsidP="0060555F">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b/>
          <w:bCs/>
          <w:sz w:val="36"/>
          <w:szCs w:val="36"/>
          <w:rtl/>
          <w:lang w:eastAsia="ar-SA"/>
        </w:rPr>
        <w:t>ال</w:t>
      </w:r>
      <w:r w:rsidRPr="00293232">
        <w:rPr>
          <w:rFonts w:ascii="Times New Roman" w:eastAsia="Times New Roman" w:hAnsi="Times New Roman" w:cs="Traditional Arabic" w:hint="cs"/>
          <w:b/>
          <w:bCs/>
          <w:sz w:val="36"/>
          <w:szCs w:val="36"/>
          <w:rtl/>
          <w:lang w:eastAsia="ar-SA"/>
        </w:rPr>
        <w:t>أ</w:t>
      </w:r>
      <w:r w:rsidRPr="00293232">
        <w:rPr>
          <w:rFonts w:ascii="Times New Roman" w:eastAsia="Times New Roman" w:hAnsi="Times New Roman" w:cs="Traditional Arabic"/>
          <w:b/>
          <w:bCs/>
          <w:sz w:val="36"/>
          <w:szCs w:val="36"/>
          <w:rtl/>
          <w:lang w:eastAsia="ar-SA"/>
        </w:rPr>
        <w:t>نوار الهادية لذو</w:t>
      </w:r>
      <w:r w:rsidRPr="00293232">
        <w:rPr>
          <w:rFonts w:ascii="Times New Roman" w:eastAsia="Times New Roman" w:hAnsi="Times New Roman" w:cs="Traditional Arabic" w:hint="cs"/>
          <w:b/>
          <w:bCs/>
          <w:sz w:val="36"/>
          <w:szCs w:val="36"/>
          <w:rtl/>
          <w:lang w:eastAsia="ar-SA"/>
        </w:rPr>
        <w:t>ي</w:t>
      </w:r>
      <w:r w:rsidRPr="00293232">
        <w:rPr>
          <w:rFonts w:ascii="Times New Roman" w:eastAsia="Times New Roman" w:hAnsi="Times New Roman" w:cs="Traditional Arabic"/>
          <w:b/>
          <w:bCs/>
          <w:sz w:val="36"/>
          <w:szCs w:val="36"/>
          <w:rtl/>
          <w:lang w:eastAsia="ar-SA"/>
        </w:rPr>
        <w:t xml:space="preserve"> العقول </w:t>
      </w:r>
      <w:r w:rsidRPr="00293232">
        <w:rPr>
          <w:rFonts w:ascii="Times New Roman" w:eastAsia="Times New Roman" w:hAnsi="Times New Roman" w:cs="Traditional Arabic" w:hint="cs"/>
          <w:b/>
          <w:bCs/>
          <w:sz w:val="36"/>
          <w:szCs w:val="36"/>
          <w:rtl/>
          <w:lang w:eastAsia="ar-SA"/>
        </w:rPr>
        <w:t>إ</w:t>
      </w:r>
      <w:r w:rsidRPr="00293232">
        <w:rPr>
          <w:rFonts w:ascii="Times New Roman" w:eastAsia="Times New Roman" w:hAnsi="Times New Roman" w:cs="Traditional Arabic"/>
          <w:b/>
          <w:bCs/>
          <w:sz w:val="36"/>
          <w:szCs w:val="36"/>
          <w:rtl/>
          <w:lang w:eastAsia="ar-SA"/>
        </w:rPr>
        <w:t>لى معرفة مقاصد الكافل بنيل السؤل ف</w:t>
      </w:r>
      <w:r w:rsidRPr="00293232">
        <w:rPr>
          <w:rFonts w:ascii="Times New Roman" w:eastAsia="Times New Roman" w:hAnsi="Times New Roman" w:cs="Traditional Arabic" w:hint="cs"/>
          <w:b/>
          <w:bCs/>
          <w:sz w:val="36"/>
          <w:szCs w:val="36"/>
          <w:rtl/>
          <w:lang w:eastAsia="ar-SA"/>
        </w:rPr>
        <w:t>ي</w:t>
      </w:r>
      <w:r w:rsidRPr="00293232">
        <w:rPr>
          <w:rFonts w:ascii="Times New Roman" w:eastAsia="Times New Roman" w:hAnsi="Times New Roman" w:cs="Traditional Arabic"/>
          <w:b/>
          <w:bCs/>
          <w:sz w:val="36"/>
          <w:szCs w:val="36"/>
          <w:rtl/>
          <w:lang w:eastAsia="ar-SA"/>
        </w:rPr>
        <w:t xml:space="preserve"> علم </w:t>
      </w:r>
      <w:r w:rsidRPr="00293232">
        <w:rPr>
          <w:rFonts w:ascii="Times New Roman" w:eastAsia="Times New Roman" w:hAnsi="Times New Roman" w:cs="Traditional Arabic" w:hint="cs"/>
          <w:b/>
          <w:bCs/>
          <w:sz w:val="36"/>
          <w:szCs w:val="36"/>
          <w:rtl/>
          <w:lang w:eastAsia="ar-SA"/>
        </w:rPr>
        <w:t>الأصول</w:t>
      </w:r>
      <w:r w:rsidRPr="00293232">
        <w:rPr>
          <w:rFonts w:ascii="Times New Roman" w:eastAsia="Times New Roman" w:hAnsi="Times New Roman" w:cs="Traditional Arabic" w:hint="cs"/>
          <w:sz w:val="36"/>
          <w:szCs w:val="36"/>
          <w:rtl/>
          <w:lang w:eastAsia="ar-SA"/>
        </w:rPr>
        <w:t xml:space="preserve">/ </w:t>
      </w:r>
      <w:r w:rsidRPr="00293232">
        <w:rPr>
          <w:rFonts w:ascii="Times New Roman" w:eastAsia="Times New Roman" w:hAnsi="Times New Roman" w:cs="Traditional Arabic"/>
          <w:sz w:val="36"/>
          <w:szCs w:val="36"/>
          <w:rtl/>
          <w:lang w:eastAsia="ar-SA"/>
        </w:rPr>
        <w:t>يحيى حابس الصعد</w:t>
      </w:r>
      <w:r w:rsidRPr="00293232">
        <w:rPr>
          <w:rFonts w:ascii="Times New Roman" w:eastAsia="Times New Roman" w:hAnsi="Times New Roman" w:cs="Traditional Arabic" w:hint="cs"/>
          <w:sz w:val="36"/>
          <w:szCs w:val="36"/>
          <w:rtl/>
          <w:lang w:eastAsia="ar-SA"/>
        </w:rPr>
        <w:t xml:space="preserve">ي الزيدي (ت </w:t>
      </w:r>
      <w:r w:rsidRPr="00293232">
        <w:rPr>
          <w:rFonts w:ascii="Times New Roman" w:eastAsia="Times New Roman" w:hAnsi="Times New Roman" w:cs="Traditional Arabic"/>
          <w:sz w:val="36"/>
          <w:szCs w:val="36"/>
          <w:rtl/>
          <w:lang w:eastAsia="ar-SA"/>
        </w:rPr>
        <w:t>1061</w:t>
      </w:r>
      <w:r w:rsidRPr="00293232">
        <w:rPr>
          <w:rFonts w:ascii="Times New Roman" w:eastAsia="Times New Roman" w:hAnsi="Times New Roman" w:cs="Traditional Arabic" w:hint="cs"/>
          <w:sz w:val="36"/>
          <w:szCs w:val="36"/>
          <w:rtl/>
          <w:lang w:eastAsia="ar-SA"/>
        </w:rPr>
        <w:t xml:space="preserve"> </w:t>
      </w:r>
      <w:r w:rsidRPr="00293232">
        <w:rPr>
          <w:rFonts w:ascii="Times New Roman" w:eastAsia="Times New Roman" w:hAnsi="Times New Roman" w:cs="Traditional Arabic"/>
          <w:sz w:val="36"/>
          <w:szCs w:val="36"/>
          <w:rtl/>
          <w:lang w:eastAsia="ar-SA"/>
        </w:rPr>
        <w:t>هـ)</w:t>
      </w:r>
      <w:r w:rsidRPr="00293232">
        <w:rPr>
          <w:rFonts w:ascii="Times New Roman" w:eastAsia="Times New Roman" w:hAnsi="Times New Roman" w:cs="Traditional Arabic" w:hint="cs"/>
          <w:sz w:val="36"/>
          <w:szCs w:val="36"/>
          <w:rtl/>
          <w:lang w:eastAsia="ar-SA"/>
        </w:rPr>
        <w:t>.</w:t>
      </w:r>
    </w:p>
    <w:p w14:paraId="188A1D70" w14:textId="77777777" w:rsidR="0060555F" w:rsidRPr="00293232" w:rsidRDefault="0060555F" w:rsidP="0060555F">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hint="cs"/>
          <w:sz w:val="36"/>
          <w:szCs w:val="36"/>
          <w:rtl/>
          <w:lang w:eastAsia="ar-SA"/>
        </w:rPr>
        <w:t>دراسته وتحقيقه في جامعة الأزهر بالقاهرة، 1438 هـ، ...</w:t>
      </w:r>
    </w:p>
    <w:p w14:paraId="0597FDF9"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2F6FA59" w14:textId="77777777" w:rsidR="0060555F" w:rsidRPr="00F267A0" w:rsidRDefault="0060555F" w:rsidP="0060555F">
      <w:pPr>
        <w:ind w:left="0" w:firstLine="0"/>
        <w:jc w:val="both"/>
        <w:rPr>
          <w:rFonts w:ascii="Times New Roman" w:eastAsia="Times New Roman" w:hAnsi="Times New Roman" w:cs="Traditional Arabic"/>
          <w:b/>
          <w:bCs/>
          <w:sz w:val="36"/>
          <w:szCs w:val="36"/>
          <w:rtl/>
          <w:lang w:eastAsia="ar-SA"/>
        </w:rPr>
      </w:pPr>
      <w:r w:rsidRPr="00F267A0">
        <w:rPr>
          <w:rFonts w:ascii="Times New Roman" w:eastAsia="Times New Roman" w:hAnsi="Times New Roman" w:cs="Traditional Arabic" w:hint="cs"/>
          <w:b/>
          <w:bCs/>
          <w:sz w:val="36"/>
          <w:szCs w:val="36"/>
          <w:rtl/>
          <w:lang w:eastAsia="ar-SA"/>
        </w:rPr>
        <w:t>أ</w:t>
      </w:r>
      <w:r w:rsidRPr="00F267A0">
        <w:rPr>
          <w:rFonts w:ascii="Times New Roman" w:eastAsia="Times New Roman" w:hAnsi="Times New Roman" w:cs="Traditional Arabic"/>
          <w:b/>
          <w:bCs/>
          <w:sz w:val="36"/>
          <w:szCs w:val="36"/>
          <w:rtl/>
          <w:lang w:eastAsia="ar-SA"/>
        </w:rPr>
        <w:t>وضح رمز على نظم الكنز</w:t>
      </w:r>
      <w:r w:rsidRPr="00F267A0">
        <w:rPr>
          <w:rFonts w:ascii="Times New Roman" w:eastAsia="Times New Roman" w:hAnsi="Times New Roman" w:cs="Traditional Arabic" w:hint="cs"/>
          <w:b/>
          <w:bCs/>
          <w:sz w:val="36"/>
          <w:szCs w:val="36"/>
          <w:rtl/>
          <w:lang w:eastAsia="ar-SA"/>
        </w:rPr>
        <w:t>/</w:t>
      </w:r>
      <w:r w:rsidRPr="00F267A0">
        <w:rPr>
          <w:rFonts w:ascii="Times New Roman" w:eastAsia="Times New Roman" w:hAnsi="Times New Roman" w:cs="Traditional Arabic"/>
          <w:b/>
          <w:bCs/>
          <w:sz w:val="36"/>
          <w:szCs w:val="36"/>
          <w:rtl/>
          <w:lang w:eastAsia="ar-SA"/>
        </w:rPr>
        <w:t xml:space="preserve"> </w:t>
      </w:r>
      <w:r w:rsidRPr="00F267A0">
        <w:rPr>
          <w:rFonts w:ascii="Times New Roman" w:eastAsia="Times New Roman" w:hAnsi="Times New Roman" w:cs="Traditional Arabic" w:hint="cs"/>
          <w:sz w:val="36"/>
          <w:szCs w:val="36"/>
          <w:rtl/>
          <w:lang w:eastAsia="ar-SA"/>
        </w:rPr>
        <w:t xml:space="preserve">علي بن محمد </w:t>
      </w:r>
      <w:r w:rsidRPr="00F267A0">
        <w:rPr>
          <w:rFonts w:ascii="Times New Roman" w:eastAsia="Times New Roman" w:hAnsi="Times New Roman" w:cs="Traditional Arabic"/>
          <w:sz w:val="36"/>
          <w:szCs w:val="36"/>
          <w:rtl/>
          <w:lang w:eastAsia="ar-SA"/>
        </w:rPr>
        <w:t>بن غانم المقدس</w:t>
      </w:r>
      <w:r w:rsidRPr="00F267A0">
        <w:rPr>
          <w:rFonts w:ascii="Times New Roman" w:eastAsia="Times New Roman" w:hAnsi="Times New Roman" w:cs="Traditional Arabic" w:hint="cs"/>
          <w:sz w:val="36"/>
          <w:szCs w:val="36"/>
          <w:rtl/>
          <w:lang w:eastAsia="ar-SA"/>
        </w:rPr>
        <w:t xml:space="preserve">ي (ت </w:t>
      </w:r>
      <w:r w:rsidRPr="00F267A0">
        <w:rPr>
          <w:rFonts w:ascii="Times New Roman" w:eastAsia="Times New Roman" w:hAnsi="Times New Roman" w:cs="Traditional Arabic"/>
          <w:sz w:val="36"/>
          <w:szCs w:val="36"/>
          <w:rtl/>
          <w:lang w:eastAsia="ar-SA"/>
        </w:rPr>
        <w:t>1004</w:t>
      </w:r>
      <w:r w:rsidRPr="00F267A0">
        <w:rPr>
          <w:rFonts w:ascii="Times New Roman" w:eastAsia="Times New Roman" w:hAnsi="Times New Roman" w:cs="Traditional Arabic" w:hint="cs"/>
          <w:sz w:val="36"/>
          <w:szCs w:val="36"/>
          <w:rtl/>
          <w:lang w:eastAsia="ar-SA"/>
        </w:rPr>
        <w:t xml:space="preserve"> </w:t>
      </w:r>
      <w:r w:rsidRPr="00F267A0">
        <w:rPr>
          <w:rFonts w:ascii="Times New Roman" w:eastAsia="Times New Roman" w:hAnsi="Times New Roman" w:cs="Traditional Arabic"/>
          <w:sz w:val="36"/>
          <w:szCs w:val="36"/>
          <w:rtl/>
          <w:lang w:eastAsia="ar-SA"/>
        </w:rPr>
        <w:t>هـ</w:t>
      </w:r>
      <w:r w:rsidRPr="00F267A0">
        <w:rPr>
          <w:rFonts w:ascii="Times New Roman" w:eastAsia="Times New Roman" w:hAnsi="Times New Roman" w:cs="Traditional Arabic" w:hint="cs"/>
          <w:sz w:val="36"/>
          <w:szCs w:val="36"/>
          <w:rtl/>
          <w:lang w:eastAsia="ar-SA"/>
        </w:rPr>
        <w:t>).</w:t>
      </w:r>
    </w:p>
    <w:p w14:paraId="47EEE759"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دراسته وتحقيقه في جامعة الأزهر بأسيوط، 1438 هـ، ...</w:t>
      </w:r>
    </w:p>
    <w:p w14:paraId="332E11F5" w14:textId="3826BDBC"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(فقه حنفي)</w:t>
      </w:r>
    </w:p>
    <w:p w14:paraId="0973A891" w14:textId="77777777" w:rsidR="0060555F" w:rsidRPr="00F267A0" w:rsidRDefault="0060555F" w:rsidP="0060555F">
      <w:pPr>
        <w:ind w:left="0" w:firstLine="0"/>
        <w:jc w:val="both"/>
        <w:rPr>
          <w:rFonts w:ascii="Times New Roman" w:eastAsia="Times New Roman" w:hAnsi="Times New Roman" w:cs="Traditional Arabic"/>
          <w:b/>
          <w:bCs/>
          <w:sz w:val="36"/>
          <w:szCs w:val="36"/>
          <w:rtl/>
          <w:lang w:eastAsia="ar-SA"/>
        </w:rPr>
      </w:pPr>
    </w:p>
    <w:p w14:paraId="35167DDF" w14:textId="77777777" w:rsidR="0060555F" w:rsidRPr="00E562E5" w:rsidRDefault="0060555F" w:rsidP="0060555F">
      <w:pPr>
        <w:ind w:left="0" w:firstLine="0"/>
        <w:jc w:val="both"/>
        <w:rPr>
          <w:rFonts w:ascii="Times New Roman" w:eastAsia="Times New Roman" w:hAnsi="Times New Roman" w:cs="Traditional Arabic"/>
          <w:sz w:val="36"/>
          <w:szCs w:val="36"/>
          <w:rtl/>
          <w:lang w:eastAsia="ar-SA"/>
        </w:rPr>
      </w:pPr>
      <w:r w:rsidRPr="00E562E5">
        <w:rPr>
          <w:rFonts w:ascii="Times New Roman" w:eastAsia="Times New Roman" w:hAnsi="Times New Roman" w:cs="Traditional Arabic" w:hint="cs"/>
          <w:b/>
          <w:bCs/>
          <w:sz w:val="36"/>
          <w:szCs w:val="36"/>
          <w:rtl/>
          <w:lang w:eastAsia="ar-SA"/>
        </w:rPr>
        <w:t xml:space="preserve">إيضاح الأسرار في شرح المنهاج/ </w:t>
      </w:r>
      <w:r w:rsidRPr="00E562E5">
        <w:rPr>
          <w:rFonts w:ascii="Times New Roman" w:eastAsia="Times New Roman" w:hAnsi="Times New Roman" w:cs="Traditional Arabic" w:hint="cs"/>
          <w:sz w:val="36"/>
          <w:szCs w:val="36"/>
          <w:rtl/>
          <w:lang w:eastAsia="ar-SA"/>
        </w:rPr>
        <w:t>زين الدين علي بن روزبهان الخُنجي (ت 707 هـ)؛ تحقيق محمد بن إبراهيم الكلثم.- الرياض: جامعة الإمام، 1439 هـ (دكتوراه).</w:t>
      </w:r>
    </w:p>
    <w:p w14:paraId="3AE79A85" w14:textId="77777777" w:rsidR="0060555F" w:rsidRPr="004758B7" w:rsidRDefault="0060555F" w:rsidP="0060555F">
      <w:pPr>
        <w:jc w:val="both"/>
        <w:rPr>
          <w:rFonts w:ascii="Times New Roman" w:eastAsia="Times New Roman" w:hAnsi="Times New Roman" w:cs="Traditional Arabic"/>
          <w:sz w:val="36"/>
          <w:szCs w:val="36"/>
          <w:rtl/>
          <w:lang w:eastAsia="ar-SA"/>
        </w:rPr>
      </w:pPr>
      <w:r w:rsidRPr="00E562E5">
        <w:rPr>
          <w:rFonts w:ascii="Times New Roman" w:eastAsia="Times New Roman" w:hAnsi="Times New Roman" w:cs="Traditional Arabic" w:hint="cs"/>
          <w:sz w:val="36"/>
          <w:szCs w:val="36"/>
          <w:rtl/>
          <w:lang w:eastAsia="ar-SA"/>
        </w:rPr>
        <w:t>(</w:t>
      </w:r>
      <w:r w:rsidRPr="004758B7">
        <w:rPr>
          <w:rFonts w:ascii="Times New Roman" w:eastAsia="Times New Roman" w:hAnsi="Times New Roman" w:cs="Traditional Arabic" w:hint="cs"/>
          <w:sz w:val="36"/>
          <w:szCs w:val="36"/>
          <w:rtl/>
          <w:lang w:eastAsia="ar-SA"/>
        </w:rPr>
        <w:t>ودراسته وتحقيقه في جامعة الأزهر بالقاهرة، 1438 هـ، ...</w:t>
      </w:r>
    </w:p>
    <w:p w14:paraId="621FB73B" w14:textId="77777777" w:rsidR="0060555F" w:rsidRPr="00E562E5" w:rsidRDefault="0060555F" w:rsidP="0060555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562E5">
        <w:rPr>
          <w:rFonts w:ascii="Times New Roman" w:eastAsia="Times New Roman" w:hAnsi="Times New Roman" w:cs="Traditional Arabic" w:hint="cs"/>
          <w:sz w:val="36"/>
          <w:szCs w:val="36"/>
          <w:rtl/>
          <w:lang w:eastAsia="ar-SA"/>
        </w:rPr>
        <w:t>منهاج البيضاوي، في أصول الفقه).</w:t>
      </w:r>
    </w:p>
    <w:p w14:paraId="75C5473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C4B1C8C" w14:textId="77777777" w:rsidR="0060555F" w:rsidRPr="00F267A0" w:rsidRDefault="0060555F" w:rsidP="0060555F">
      <w:pPr>
        <w:ind w:left="0" w:firstLine="0"/>
        <w:jc w:val="both"/>
        <w:rPr>
          <w:rFonts w:ascii="Times New Roman" w:eastAsia="Times New Roman" w:hAnsi="Times New Roman" w:cs="Traditional Arabic"/>
          <w:b/>
          <w:bCs/>
          <w:sz w:val="36"/>
          <w:szCs w:val="36"/>
          <w:rtl/>
          <w:lang w:eastAsia="ar-SA"/>
        </w:rPr>
      </w:pPr>
      <w:r w:rsidRPr="00F267A0">
        <w:rPr>
          <w:rFonts w:ascii="Times New Roman" w:eastAsia="Times New Roman" w:hAnsi="Times New Roman" w:cs="Traditional Arabic" w:hint="cs"/>
          <w:b/>
          <w:bCs/>
          <w:sz w:val="36"/>
          <w:szCs w:val="36"/>
          <w:rtl/>
          <w:lang w:eastAsia="ar-SA"/>
        </w:rPr>
        <w:t>الإ</w:t>
      </w:r>
      <w:r w:rsidRPr="00F267A0">
        <w:rPr>
          <w:rFonts w:ascii="Times New Roman" w:eastAsia="Times New Roman" w:hAnsi="Times New Roman" w:cs="Traditional Arabic"/>
          <w:b/>
          <w:bCs/>
          <w:sz w:val="36"/>
          <w:szCs w:val="36"/>
          <w:rtl/>
          <w:lang w:eastAsia="ar-SA"/>
        </w:rPr>
        <w:t>يعاب ف</w:t>
      </w:r>
      <w:r w:rsidRPr="00F267A0">
        <w:rPr>
          <w:rFonts w:ascii="Times New Roman" w:eastAsia="Times New Roman" w:hAnsi="Times New Roman" w:cs="Traditional Arabic" w:hint="cs"/>
          <w:b/>
          <w:bCs/>
          <w:sz w:val="36"/>
          <w:szCs w:val="36"/>
          <w:rtl/>
          <w:lang w:eastAsia="ar-SA"/>
        </w:rPr>
        <w:t>ي</w:t>
      </w:r>
      <w:r w:rsidRPr="00F267A0">
        <w:rPr>
          <w:rFonts w:ascii="Times New Roman" w:eastAsia="Times New Roman" w:hAnsi="Times New Roman" w:cs="Traditional Arabic"/>
          <w:b/>
          <w:bCs/>
          <w:sz w:val="36"/>
          <w:szCs w:val="36"/>
          <w:rtl/>
          <w:lang w:eastAsia="ar-SA"/>
        </w:rPr>
        <w:t xml:space="preserve"> شرح العباب</w:t>
      </w:r>
      <w:r w:rsidRPr="00F267A0">
        <w:rPr>
          <w:rFonts w:ascii="Times New Roman" w:eastAsia="Times New Roman" w:hAnsi="Times New Roman" w:cs="Traditional Arabic" w:hint="cs"/>
          <w:b/>
          <w:bCs/>
          <w:sz w:val="36"/>
          <w:szCs w:val="36"/>
          <w:rtl/>
          <w:lang w:eastAsia="ar-SA"/>
        </w:rPr>
        <w:t>/</w:t>
      </w:r>
      <w:r w:rsidRPr="00F267A0">
        <w:rPr>
          <w:rFonts w:ascii="Times New Roman" w:eastAsia="Times New Roman" w:hAnsi="Times New Roman" w:cs="Traditional Arabic"/>
          <w:b/>
          <w:bCs/>
          <w:sz w:val="36"/>
          <w:szCs w:val="36"/>
          <w:rtl/>
          <w:lang w:eastAsia="ar-SA"/>
        </w:rPr>
        <w:t xml:space="preserve"> </w:t>
      </w:r>
      <w:r w:rsidRPr="00F267A0">
        <w:rPr>
          <w:rFonts w:ascii="Times New Roman" w:eastAsia="Times New Roman" w:hAnsi="Times New Roman" w:cs="Traditional Arabic" w:hint="cs"/>
          <w:sz w:val="36"/>
          <w:szCs w:val="36"/>
          <w:rtl/>
          <w:lang w:eastAsia="ar-SA"/>
        </w:rPr>
        <w:t>أ</w:t>
      </w:r>
      <w:r w:rsidRPr="00F267A0">
        <w:rPr>
          <w:rFonts w:ascii="Times New Roman" w:eastAsia="Times New Roman" w:hAnsi="Times New Roman" w:cs="Traditional Arabic"/>
          <w:sz w:val="36"/>
          <w:szCs w:val="36"/>
          <w:rtl/>
          <w:lang w:eastAsia="ar-SA"/>
        </w:rPr>
        <w:t xml:space="preserve">حمد بن </w:t>
      </w:r>
      <w:r w:rsidRPr="00F267A0">
        <w:rPr>
          <w:rFonts w:ascii="Times New Roman" w:eastAsia="Times New Roman" w:hAnsi="Times New Roman" w:cs="Traditional Arabic" w:hint="cs"/>
          <w:sz w:val="36"/>
          <w:szCs w:val="36"/>
          <w:rtl/>
          <w:lang w:eastAsia="ar-SA"/>
        </w:rPr>
        <w:t xml:space="preserve">محمد بن </w:t>
      </w:r>
      <w:r w:rsidRPr="00F267A0">
        <w:rPr>
          <w:rFonts w:ascii="Times New Roman" w:eastAsia="Times New Roman" w:hAnsi="Times New Roman" w:cs="Traditional Arabic"/>
          <w:sz w:val="36"/>
          <w:szCs w:val="36"/>
          <w:rtl/>
          <w:lang w:eastAsia="ar-SA"/>
        </w:rPr>
        <w:t>حجر الهيتم</w:t>
      </w:r>
      <w:r w:rsidRPr="00F267A0">
        <w:rPr>
          <w:rFonts w:ascii="Times New Roman" w:eastAsia="Times New Roman" w:hAnsi="Times New Roman" w:cs="Traditional Arabic" w:hint="cs"/>
          <w:sz w:val="36"/>
          <w:szCs w:val="36"/>
          <w:rtl/>
          <w:lang w:eastAsia="ar-SA"/>
        </w:rPr>
        <w:t xml:space="preserve">ي (ت </w:t>
      </w:r>
      <w:r w:rsidRPr="00F267A0">
        <w:rPr>
          <w:rFonts w:ascii="Times New Roman" w:eastAsia="Times New Roman" w:hAnsi="Times New Roman" w:cs="Traditional Arabic"/>
          <w:sz w:val="36"/>
          <w:szCs w:val="36"/>
          <w:rtl/>
          <w:lang w:eastAsia="ar-SA"/>
        </w:rPr>
        <w:t>974</w:t>
      </w:r>
      <w:r w:rsidRPr="00F267A0">
        <w:rPr>
          <w:rFonts w:ascii="Times New Roman" w:eastAsia="Times New Roman" w:hAnsi="Times New Roman" w:cs="Traditional Arabic" w:hint="cs"/>
          <w:sz w:val="36"/>
          <w:szCs w:val="36"/>
          <w:rtl/>
          <w:lang w:eastAsia="ar-SA"/>
        </w:rPr>
        <w:t xml:space="preserve"> </w:t>
      </w:r>
      <w:r w:rsidRPr="00F267A0">
        <w:rPr>
          <w:rFonts w:ascii="Times New Roman" w:eastAsia="Times New Roman" w:hAnsi="Times New Roman" w:cs="Traditional Arabic"/>
          <w:sz w:val="36"/>
          <w:szCs w:val="36"/>
          <w:rtl/>
          <w:lang w:eastAsia="ar-SA"/>
        </w:rPr>
        <w:t>هـ)</w:t>
      </w:r>
      <w:r w:rsidRPr="00F267A0">
        <w:rPr>
          <w:rFonts w:ascii="Times New Roman" w:eastAsia="Times New Roman" w:hAnsi="Times New Roman" w:cs="Traditional Arabic" w:hint="cs"/>
          <w:sz w:val="36"/>
          <w:szCs w:val="36"/>
          <w:rtl/>
          <w:lang w:eastAsia="ar-SA"/>
        </w:rPr>
        <w:t>.</w:t>
      </w:r>
    </w:p>
    <w:p w14:paraId="5892E69F"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lastRenderedPageBreak/>
        <w:t>دراسته وتحقيقه في جامعة الأزهر بالقاهرة، 1438 هـ،...</w:t>
      </w:r>
    </w:p>
    <w:p w14:paraId="16A651B5"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(في الفقه الشافعي)</w:t>
      </w:r>
    </w:p>
    <w:p w14:paraId="05994E78"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5641088" w14:textId="77777777" w:rsidR="0060555F" w:rsidRPr="00293232" w:rsidRDefault="0060555F" w:rsidP="0060555F">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b/>
          <w:bCs/>
          <w:sz w:val="36"/>
          <w:szCs w:val="36"/>
          <w:rtl/>
          <w:lang w:eastAsia="ar-SA"/>
        </w:rPr>
        <w:t>البدر الطالع ف</w:t>
      </w:r>
      <w:r w:rsidRPr="00293232">
        <w:rPr>
          <w:rFonts w:ascii="Times New Roman" w:eastAsia="Times New Roman" w:hAnsi="Times New Roman" w:cs="Traditional Arabic" w:hint="cs"/>
          <w:b/>
          <w:bCs/>
          <w:sz w:val="36"/>
          <w:szCs w:val="36"/>
          <w:rtl/>
          <w:lang w:eastAsia="ar-SA"/>
        </w:rPr>
        <w:t>ي</w:t>
      </w:r>
      <w:r w:rsidRPr="00293232">
        <w:rPr>
          <w:rFonts w:ascii="Times New Roman" w:eastAsia="Times New Roman" w:hAnsi="Times New Roman" w:cs="Traditional Arabic"/>
          <w:b/>
          <w:bCs/>
          <w:sz w:val="36"/>
          <w:szCs w:val="36"/>
          <w:rtl/>
          <w:lang w:eastAsia="ar-SA"/>
        </w:rPr>
        <w:t xml:space="preserve"> حل</w:t>
      </w:r>
      <w:r w:rsidRPr="00293232">
        <w:rPr>
          <w:rFonts w:ascii="Times New Roman" w:eastAsia="Times New Roman" w:hAnsi="Times New Roman" w:cs="Traditional Arabic" w:hint="cs"/>
          <w:b/>
          <w:bCs/>
          <w:sz w:val="36"/>
          <w:szCs w:val="36"/>
          <w:rtl/>
          <w:lang w:eastAsia="ar-SA"/>
        </w:rPr>
        <w:t>ّ</w:t>
      </w:r>
      <w:r w:rsidRPr="00293232">
        <w:rPr>
          <w:rFonts w:ascii="Times New Roman" w:eastAsia="Times New Roman" w:hAnsi="Times New Roman" w:cs="Traditional Arabic"/>
          <w:b/>
          <w:bCs/>
          <w:sz w:val="36"/>
          <w:szCs w:val="36"/>
          <w:rtl/>
          <w:lang w:eastAsia="ar-SA"/>
        </w:rPr>
        <w:t xml:space="preserve"> </w:t>
      </w:r>
      <w:r w:rsidRPr="00293232">
        <w:rPr>
          <w:rFonts w:ascii="Times New Roman" w:eastAsia="Times New Roman" w:hAnsi="Times New Roman" w:cs="Traditional Arabic" w:hint="cs"/>
          <w:b/>
          <w:bCs/>
          <w:sz w:val="36"/>
          <w:szCs w:val="36"/>
          <w:rtl/>
          <w:lang w:eastAsia="ar-SA"/>
        </w:rPr>
        <w:t>أ</w:t>
      </w:r>
      <w:r w:rsidRPr="00293232">
        <w:rPr>
          <w:rFonts w:ascii="Times New Roman" w:eastAsia="Times New Roman" w:hAnsi="Times New Roman" w:cs="Traditional Arabic"/>
          <w:b/>
          <w:bCs/>
          <w:sz w:val="36"/>
          <w:szCs w:val="36"/>
          <w:rtl/>
          <w:lang w:eastAsia="ar-SA"/>
        </w:rPr>
        <w:t>لفاظ جمع الجوامع</w:t>
      </w:r>
      <w:r w:rsidRPr="00293232">
        <w:rPr>
          <w:rFonts w:ascii="Times New Roman" w:eastAsia="Times New Roman" w:hAnsi="Times New Roman" w:cs="Traditional Arabic" w:hint="cs"/>
          <w:b/>
          <w:bCs/>
          <w:sz w:val="36"/>
          <w:szCs w:val="36"/>
          <w:rtl/>
          <w:lang w:eastAsia="ar-SA"/>
        </w:rPr>
        <w:t xml:space="preserve">/ </w:t>
      </w:r>
      <w:r w:rsidRPr="00293232">
        <w:rPr>
          <w:rFonts w:ascii="Times New Roman" w:eastAsia="Times New Roman" w:hAnsi="Times New Roman" w:cs="Traditional Arabic" w:hint="cs"/>
          <w:sz w:val="36"/>
          <w:szCs w:val="36"/>
          <w:rtl/>
          <w:lang w:eastAsia="ar-SA"/>
        </w:rPr>
        <w:t>شم</w:t>
      </w:r>
      <w:r w:rsidRPr="00293232">
        <w:rPr>
          <w:rFonts w:ascii="Times New Roman" w:eastAsia="Times New Roman" w:hAnsi="Times New Roman" w:cs="Traditional Arabic"/>
          <w:sz w:val="36"/>
          <w:szCs w:val="36"/>
          <w:rtl/>
          <w:lang w:eastAsia="ar-SA"/>
        </w:rPr>
        <w:t>س الدين محمد بن محمد الشربين</w:t>
      </w:r>
      <w:r w:rsidRPr="00293232">
        <w:rPr>
          <w:rFonts w:ascii="Times New Roman" w:eastAsia="Times New Roman" w:hAnsi="Times New Roman" w:cs="Traditional Arabic" w:hint="cs"/>
          <w:sz w:val="36"/>
          <w:szCs w:val="36"/>
          <w:rtl/>
          <w:lang w:eastAsia="ar-SA"/>
        </w:rPr>
        <w:t>ي</w:t>
      </w:r>
      <w:r w:rsidRPr="00293232">
        <w:rPr>
          <w:rFonts w:ascii="Times New Roman" w:eastAsia="Times New Roman" w:hAnsi="Times New Roman" w:cs="Traditional Arabic"/>
          <w:sz w:val="36"/>
          <w:szCs w:val="36"/>
          <w:rtl/>
          <w:lang w:eastAsia="ar-SA"/>
        </w:rPr>
        <w:t xml:space="preserve"> الخطيب</w:t>
      </w:r>
      <w:r w:rsidRPr="00293232">
        <w:rPr>
          <w:rFonts w:ascii="Times New Roman" w:eastAsia="Times New Roman" w:hAnsi="Times New Roman" w:cs="Traditional Arabic" w:hint="cs"/>
          <w:sz w:val="36"/>
          <w:szCs w:val="36"/>
          <w:rtl/>
          <w:lang w:eastAsia="ar-SA"/>
        </w:rPr>
        <w:t xml:space="preserve"> (ت 977 هـ).</w:t>
      </w:r>
    </w:p>
    <w:p w14:paraId="4ADB216C" w14:textId="77777777" w:rsidR="0060555F" w:rsidRPr="00293232" w:rsidRDefault="0060555F" w:rsidP="0060555F">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hint="cs"/>
          <w:sz w:val="36"/>
          <w:szCs w:val="36"/>
          <w:rtl/>
          <w:lang w:eastAsia="ar-SA"/>
        </w:rPr>
        <w:t>دراسته وتحقيقه في جامعة الأزهر بالقاهرة، 1438 هـ، ...</w:t>
      </w:r>
    </w:p>
    <w:p w14:paraId="539E1B47" w14:textId="77777777" w:rsidR="0060555F" w:rsidRPr="00293232" w:rsidRDefault="0060555F" w:rsidP="0060555F">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hint="cs"/>
          <w:sz w:val="36"/>
          <w:szCs w:val="36"/>
          <w:rtl/>
          <w:lang w:eastAsia="ar-SA"/>
        </w:rPr>
        <w:t>(أصول فقه)</w:t>
      </w:r>
    </w:p>
    <w:p w14:paraId="738953F9"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66767D9" w14:textId="77777777" w:rsidR="0060555F" w:rsidRPr="00A830D0" w:rsidRDefault="0060555F" w:rsidP="0060555F">
      <w:pPr>
        <w:ind w:left="0" w:firstLine="0"/>
        <w:jc w:val="both"/>
        <w:rPr>
          <w:rFonts w:ascii="Times New Roman" w:eastAsia="Times New Roman" w:hAnsi="Times New Roman" w:cs="Traditional Arabic"/>
          <w:sz w:val="36"/>
          <w:szCs w:val="36"/>
          <w:rtl/>
          <w:lang w:eastAsia="ar-SA"/>
        </w:rPr>
      </w:pPr>
      <w:r w:rsidRPr="00A830D0">
        <w:rPr>
          <w:rFonts w:ascii="Times New Roman" w:eastAsia="Times New Roman" w:hAnsi="Times New Roman" w:cs="Traditional Arabic"/>
          <w:b/>
          <w:bCs/>
          <w:sz w:val="36"/>
          <w:szCs w:val="36"/>
          <w:rtl/>
          <w:lang w:eastAsia="ar-SA"/>
        </w:rPr>
        <w:t xml:space="preserve">بعض أجوبة أبي سالم العياشي </w:t>
      </w:r>
      <w:r w:rsidRPr="00A830D0">
        <w:rPr>
          <w:rFonts w:ascii="Times New Roman" w:eastAsia="Times New Roman" w:hAnsi="Times New Roman" w:cs="Traditional Arabic" w:hint="cs"/>
          <w:b/>
          <w:bCs/>
          <w:sz w:val="36"/>
          <w:szCs w:val="36"/>
          <w:rtl/>
          <w:lang w:eastAsia="ar-SA"/>
        </w:rPr>
        <w:t xml:space="preserve">(ت </w:t>
      </w:r>
      <w:r w:rsidRPr="00A830D0">
        <w:rPr>
          <w:rFonts w:ascii="Times New Roman" w:eastAsia="Times New Roman" w:hAnsi="Times New Roman" w:cs="Traditional Arabic"/>
          <w:b/>
          <w:bCs/>
          <w:sz w:val="36"/>
          <w:szCs w:val="36"/>
          <w:rtl/>
          <w:lang w:eastAsia="ar-SA"/>
        </w:rPr>
        <w:t>1090 هـ</w:t>
      </w:r>
      <w:r w:rsidRPr="00A830D0">
        <w:rPr>
          <w:rFonts w:ascii="Times New Roman" w:eastAsia="Times New Roman" w:hAnsi="Times New Roman" w:cs="Traditional Arabic" w:hint="cs"/>
          <w:sz w:val="36"/>
          <w:szCs w:val="36"/>
          <w:rtl/>
          <w:lang w:eastAsia="ar-SA"/>
        </w:rPr>
        <w:t>)/</w:t>
      </w:r>
      <w:r w:rsidRPr="00A830D0">
        <w:rPr>
          <w:rFonts w:ascii="Times New Roman" w:eastAsia="Times New Roman" w:hAnsi="Times New Roman" w:cs="Traditional Arabic"/>
          <w:sz w:val="36"/>
          <w:szCs w:val="36"/>
          <w:rtl/>
          <w:lang w:eastAsia="ar-SA"/>
        </w:rPr>
        <w:t xml:space="preserve"> تقديم وتحقيق</w:t>
      </w:r>
      <w:r w:rsidRPr="00A830D0">
        <w:rPr>
          <w:rFonts w:ascii="Times New Roman" w:eastAsia="Times New Roman" w:hAnsi="Times New Roman" w:cs="Traditional Arabic" w:hint="cs"/>
          <w:b/>
          <w:bCs/>
          <w:sz w:val="36"/>
          <w:szCs w:val="36"/>
          <w:rtl/>
          <w:lang w:eastAsia="ar-SA"/>
        </w:rPr>
        <w:t xml:space="preserve"> </w:t>
      </w:r>
      <w:r w:rsidRPr="00A830D0">
        <w:rPr>
          <w:rFonts w:ascii="Times New Roman" w:eastAsia="Times New Roman" w:hAnsi="Times New Roman" w:cs="Traditional Arabic" w:hint="cs"/>
          <w:sz w:val="36"/>
          <w:szCs w:val="36"/>
          <w:rtl/>
          <w:lang w:eastAsia="ar-SA"/>
        </w:rPr>
        <w:t xml:space="preserve">سوميا بها.- الرباط: </w:t>
      </w:r>
      <w:r w:rsidRPr="00A830D0">
        <w:rPr>
          <w:rFonts w:ascii="Times New Roman" w:eastAsia="Times New Roman" w:hAnsi="Times New Roman" w:cs="Traditional Arabic"/>
          <w:sz w:val="36"/>
          <w:szCs w:val="36"/>
          <w:rtl/>
          <w:lang w:eastAsia="ar-SA"/>
        </w:rPr>
        <w:t>مؤسسة دار الحديث الحسنية</w:t>
      </w:r>
      <w:r w:rsidRPr="00A830D0">
        <w:rPr>
          <w:rFonts w:ascii="Times New Roman" w:eastAsia="Times New Roman" w:hAnsi="Times New Roman" w:cs="Traditional Arabic" w:hint="cs"/>
          <w:sz w:val="36"/>
          <w:szCs w:val="36"/>
          <w:rtl/>
          <w:lang w:eastAsia="ar-SA"/>
        </w:rPr>
        <w:t xml:space="preserve">، 1439 هـ </w:t>
      </w:r>
      <w:r w:rsidRPr="00A830D0">
        <w:rPr>
          <w:rFonts w:ascii="Times New Roman" w:eastAsia="Times New Roman" w:hAnsi="Times New Roman" w:cs="Traditional Arabic" w:hint="cs"/>
          <w:caps/>
          <w:sz w:val="36"/>
          <w:szCs w:val="36"/>
          <w:rtl/>
          <w:lang w:eastAsia="ar-SA"/>
        </w:rPr>
        <w:t>(بحث لنيل شهادة التأهيل في العلوم الإسلامية).</w:t>
      </w:r>
    </w:p>
    <w:p w14:paraId="7807DB5A" w14:textId="77777777" w:rsidR="0060555F" w:rsidRDefault="0060555F" w:rsidP="0060555F">
      <w:pPr>
        <w:ind w:left="0" w:firstLine="0"/>
        <w:jc w:val="both"/>
        <w:rPr>
          <w:rFonts w:ascii="Times New Roman" w:eastAsia="Times New Roman" w:hAnsi="Times New Roman" w:cs="Traditional Arabic"/>
          <w:sz w:val="36"/>
          <w:szCs w:val="36"/>
          <w:rtl/>
          <w:lang w:eastAsia="ar-SA"/>
        </w:rPr>
      </w:pPr>
      <w:r w:rsidRPr="00A830D0">
        <w:rPr>
          <w:rFonts w:ascii="Times New Roman" w:eastAsia="Times New Roman" w:hAnsi="Times New Roman" w:cs="Traditional Arabic"/>
          <w:sz w:val="36"/>
          <w:szCs w:val="36"/>
          <w:rtl/>
          <w:lang w:eastAsia="ar-SA"/>
        </w:rPr>
        <w:t>أبو سالم عبد الله بن محمد بن أبي بكر العياشي</w:t>
      </w:r>
      <w:r w:rsidRPr="00A830D0">
        <w:rPr>
          <w:rFonts w:ascii="Times New Roman" w:eastAsia="Times New Roman" w:hAnsi="Times New Roman" w:cs="Traditional Arabic" w:hint="cs"/>
          <w:sz w:val="36"/>
          <w:szCs w:val="36"/>
          <w:rtl/>
          <w:lang w:eastAsia="ar-SA"/>
        </w:rPr>
        <w:t>، الفقيه الرحالة، صاحب (ماء الموائد) وغيره.</w:t>
      </w:r>
    </w:p>
    <w:p w14:paraId="6076FEB5"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50165F10" w14:textId="77777777" w:rsidR="0060555F" w:rsidRPr="00F267A0" w:rsidRDefault="0060555F" w:rsidP="0060555F">
      <w:pPr>
        <w:ind w:left="0" w:firstLine="0"/>
        <w:jc w:val="both"/>
        <w:rPr>
          <w:rFonts w:ascii="Times New Roman" w:eastAsia="Times New Roman" w:hAnsi="Times New Roman" w:cs="Traditional Arabic"/>
          <w:b/>
          <w:bCs/>
          <w:sz w:val="36"/>
          <w:szCs w:val="36"/>
          <w:rtl/>
          <w:lang w:eastAsia="ar-SA"/>
        </w:rPr>
      </w:pPr>
      <w:bookmarkStart w:id="44" w:name="_Hlk11874126"/>
      <w:r w:rsidRPr="00F267A0">
        <w:rPr>
          <w:rFonts w:ascii="Times New Roman" w:eastAsia="Times New Roman" w:hAnsi="Times New Roman" w:cs="Traditional Arabic"/>
          <w:b/>
          <w:bCs/>
          <w:sz w:val="36"/>
          <w:szCs w:val="36"/>
          <w:rtl/>
          <w:lang w:eastAsia="ar-SA"/>
        </w:rPr>
        <w:t>البهجة المرضية شرح البهجة الوردية</w:t>
      </w:r>
      <w:r w:rsidRPr="00F267A0">
        <w:rPr>
          <w:rFonts w:ascii="Times New Roman" w:eastAsia="Times New Roman" w:hAnsi="Times New Roman" w:cs="Traditional Arabic" w:hint="cs"/>
          <w:b/>
          <w:bCs/>
          <w:sz w:val="36"/>
          <w:szCs w:val="36"/>
          <w:rtl/>
          <w:lang w:eastAsia="ar-SA"/>
        </w:rPr>
        <w:t xml:space="preserve">/ </w:t>
      </w:r>
      <w:r w:rsidRPr="00F267A0">
        <w:rPr>
          <w:rFonts w:ascii="Calibri" w:eastAsia="Calibri" w:hAnsi="Calibri" w:cs="Traditional Arabic" w:hint="cs"/>
          <w:sz w:val="36"/>
          <w:szCs w:val="36"/>
          <w:rtl/>
        </w:rPr>
        <w:t>لأبي زرعة أحمد بن عبدالرحيم بن العراقي (ت 826هـ).</w:t>
      </w:r>
    </w:p>
    <w:p w14:paraId="0549C594"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hint="cs"/>
          <w:sz w:val="36"/>
          <w:szCs w:val="36"/>
          <w:rtl/>
          <w:lang w:eastAsia="ar-SA"/>
        </w:rPr>
        <w:t>دراسته وتحقيقه في جامعة الأزهر بالقاهرة، 1438 هـ،...</w:t>
      </w:r>
    </w:p>
    <w:p w14:paraId="7A2D6D4B" w14:textId="77777777" w:rsidR="0060555F" w:rsidRPr="00F267A0" w:rsidRDefault="0060555F" w:rsidP="0060555F">
      <w:pPr>
        <w:ind w:left="0" w:firstLine="0"/>
        <w:jc w:val="both"/>
        <w:rPr>
          <w:rFonts w:ascii="Times New Roman" w:eastAsia="Times New Roman" w:hAnsi="Times New Roman" w:cs="Traditional Arabic"/>
          <w:sz w:val="36"/>
          <w:szCs w:val="36"/>
          <w:rtl/>
          <w:lang w:eastAsia="ar-SA"/>
        </w:rPr>
      </w:pPr>
      <w:r w:rsidRPr="00F267A0">
        <w:rPr>
          <w:rFonts w:ascii="Times New Roman" w:eastAsia="Times New Roman" w:hAnsi="Times New Roman" w:cs="Traditional Arabic"/>
          <w:sz w:val="36"/>
          <w:szCs w:val="36"/>
          <w:rtl/>
          <w:lang w:eastAsia="ar-SA"/>
        </w:rPr>
        <w:t>البهج</w:t>
      </w:r>
      <w:r w:rsidRPr="00F267A0">
        <w:rPr>
          <w:rFonts w:ascii="Times New Roman" w:eastAsia="Times New Roman" w:hAnsi="Times New Roman" w:cs="Traditional Arabic" w:hint="cs"/>
          <w:sz w:val="36"/>
          <w:szCs w:val="36"/>
          <w:rtl/>
          <w:lang w:eastAsia="ar-SA"/>
        </w:rPr>
        <w:t>ة</w:t>
      </w:r>
      <w:r w:rsidRPr="00F267A0">
        <w:rPr>
          <w:rFonts w:ascii="Times New Roman" w:eastAsia="Times New Roman" w:hAnsi="Times New Roman" w:cs="Traditional Arabic"/>
          <w:sz w:val="36"/>
          <w:szCs w:val="36"/>
          <w:rtl/>
          <w:lang w:eastAsia="ar-SA"/>
        </w:rPr>
        <w:t xml:space="preserve"> الوردي</w:t>
      </w:r>
      <w:r w:rsidRPr="00F267A0">
        <w:rPr>
          <w:rFonts w:ascii="Times New Roman" w:eastAsia="Times New Roman" w:hAnsi="Times New Roman" w:cs="Traditional Arabic" w:hint="cs"/>
          <w:sz w:val="36"/>
          <w:szCs w:val="36"/>
          <w:rtl/>
          <w:lang w:eastAsia="ar-SA"/>
        </w:rPr>
        <w:t>ة</w:t>
      </w:r>
      <w:r w:rsidRPr="00F267A0">
        <w:rPr>
          <w:rFonts w:ascii="Times New Roman" w:eastAsia="Times New Roman" w:hAnsi="Times New Roman" w:cs="Traditional Arabic"/>
          <w:sz w:val="36"/>
          <w:szCs w:val="36"/>
          <w:rtl/>
          <w:lang w:eastAsia="ar-SA"/>
        </w:rPr>
        <w:t> لعمر بن مظفر الوردي</w:t>
      </w:r>
      <w:r w:rsidRPr="00F267A0">
        <w:rPr>
          <w:rFonts w:ascii="Times New Roman" w:eastAsia="Times New Roman" w:hAnsi="Times New Roman" w:cs="Traditional Arabic" w:hint="cs"/>
          <w:sz w:val="36"/>
          <w:szCs w:val="36"/>
          <w:rtl/>
          <w:lang w:eastAsia="ar-SA"/>
        </w:rPr>
        <w:t>، ن</w:t>
      </w:r>
      <w:r w:rsidRPr="00F267A0">
        <w:rPr>
          <w:rFonts w:ascii="Times New Roman" w:eastAsia="Times New Roman" w:hAnsi="Times New Roman" w:cs="Traditional Arabic"/>
          <w:sz w:val="36"/>
          <w:szCs w:val="36"/>
          <w:rtl/>
          <w:lang w:eastAsia="ar-SA"/>
        </w:rPr>
        <w:t>ظم لكتاب الحاوي الصغير في الفقه الشافعي</w:t>
      </w:r>
      <w:r w:rsidRPr="00F267A0">
        <w:rPr>
          <w:rFonts w:ascii="Times New Roman" w:eastAsia="Times New Roman" w:hAnsi="Times New Roman" w:cs="Traditional Arabic" w:hint="cs"/>
          <w:sz w:val="36"/>
          <w:szCs w:val="36"/>
          <w:rtl/>
          <w:lang w:eastAsia="ar-SA"/>
        </w:rPr>
        <w:t>.</w:t>
      </w:r>
    </w:p>
    <w:bookmarkEnd w:id="44"/>
    <w:p w14:paraId="3BC6CEBB"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4F5B8C5" w14:textId="77777777" w:rsidR="0060555F" w:rsidRPr="00D63C34" w:rsidRDefault="0060555F" w:rsidP="0060555F">
      <w:pPr>
        <w:ind w:left="0" w:firstLine="0"/>
        <w:jc w:val="both"/>
        <w:rPr>
          <w:rFonts w:ascii="Times New Roman" w:eastAsia="Times New Roman" w:hAnsi="Times New Roman" w:cs="Traditional Arabic"/>
          <w:sz w:val="36"/>
          <w:szCs w:val="36"/>
          <w:rtl/>
          <w:lang w:eastAsia="ar-SA"/>
        </w:rPr>
      </w:pPr>
      <w:r w:rsidRPr="00D63C34">
        <w:rPr>
          <w:rFonts w:ascii="Times New Roman" w:eastAsia="Times New Roman" w:hAnsi="Times New Roman" w:cs="Traditional Arabic" w:hint="cs"/>
          <w:b/>
          <w:bCs/>
          <w:sz w:val="36"/>
          <w:szCs w:val="36"/>
          <w:rtl/>
          <w:lang w:eastAsia="ar-SA"/>
        </w:rPr>
        <w:t>بوارق الإلماع في تكفير من يحرم السماع</w:t>
      </w:r>
      <w:r w:rsidRPr="00D63C34">
        <w:rPr>
          <w:rFonts w:ascii="Times New Roman" w:eastAsia="Times New Roman" w:hAnsi="Times New Roman" w:cs="Traditional Arabic" w:hint="cs"/>
          <w:sz w:val="36"/>
          <w:szCs w:val="36"/>
          <w:rtl/>
          <w:lang w:eastAsia="ar-SA"/>
        </w:rPr>
        <w:t>/ لشهاب الدين أبي الفتوح أحمد بن محمد الغزالي (ت 520 هـ)؛ تحقيق وليد بن أنيس الهاشمي.</w:t>
      </w:r>
    </w:p>
    <w:p w14:paraId="71BE396D" w14:textId="77777777" w:rsidR="0060555F" w:rsidRPr="00D63C34" w:rsidRDefault="0060555F" w:rsidP="0060555F">
      <w:pPr>
        <w:ind w:left="0" w:firstLine="0"/>
        <w:jc w:val="both"/>
        <w:rPr>
          <w:rFonts w:ascii="Times New Roman" w:eastAsia="Times New Roman" w:hAnsi="Times New Roman" w:cs="Traditional Arabic"/>
          <w:sz w:val="36"/>
          <w:szCs w:val="36"/>
          <w:rtl/>
          <w:lang w:eastAsia="ar-SA"/>
        </w:rPr>
      </w:pPr>
      <w:r w:rsidRPr="00D63C34">
        <w:rPr>
          <w:rFonts w:ascii="Times New Roman" w:eastAsia="Times New Roman" w:hAnsi="Times New Roman" w:cs="Traditional Arabic" w:hint="cs"/>
          <w:sz w:val="36"/>
          <w:szCs w:val="36"/>
          <w:rtl/>
          <w:lang w:eastAsia="ar-SA"/>
        </w:rPr>
        <w:t>طبع مع: المستفاد من "</w:t>
      </w:r>
      <w:bookmarkStart w:id="45" w:name="_Hlk546472"/>
      <w:r w:rsidRPr="00D63C34">
        <w:rPr>
          <w:rFonts w:ascii="Times New Roman" w:eastAsia="Times New Roman" w:hAnsi="Times New Roman" w:cs="Traditional Arabic" w:hint="cs"/>
          <w:sz w:val="36"/>
          <w:szCs w:val="36"/>
          <w:rtl/>
          <w:lang w:eastAsia="ar-SA"/>
        </w:rPr>
        <w:t>بوارق الإلماع في تكفير من يحرم السماع</w:t>
      </w:r>
      <w:bookmarkEnd w:id="45"/>
      <w:r w:rsidRPr="00D63C34">
        <w:rPr>
          <w:rFonts w:ascii="Times New Roman" w:eastAsia="Times New Roman" w:hAnsi="Times New Roman" w:cs="Traditional Arabic" w:hint="cs"/>
          <w:sz w:val="36"/>
          <w:szCs w:val="36"/>
          <w:rtl/>
          <w:lang w:eastAsia="ar-SA"/>
        </w:rPr>
        <w:t>"/ وليد بن أنيس الهاشمي.- المنصورة: دار اللؤلؤة، 1439 هـ، 2018 م.</w:t>
      </w:r>
    </w:p>
    <w:p w14:paraId="29ADFEF7" w14:textId="77777777" w:rsidR="0060555F" w:rsidRPr="00D63C34" w:rsidRDefault="0060555F" w:rsidP="0060555F">
      <w:pPr>
        <w:ind w:left="0" w:firstLine="0"/>
        <w:jc w:val="both"/>
        <w:rPr>
          <w:rFonts w:ascii="Times New Roman" w:eastAsia="Times New Roman" w:hAnsi="Times New Roman" w:cs="Traditional Arabic"/>
          <w:sz w:val="36"/>
          <w:szCs w:val="36"/>
          <w:rtl/>
          <w:lang w:eastAsia="ar-SA"/>
        </w:rPr>
      </w:pPr>
      <w:r w:rsidRPr="00D63C34">
        <w:rPr>
          <w:rFonts w:ascii="Times New Roman" w:eastAsia="Times New Roman" w:hAnsi="Times New Roman" w:cs="Traditional Arabic" w:hint="cs"/>
          <w:sz w:val="36"/>
          <w:szCs w:val="36"/>
          <w:rtl/>
          <w:lang w:eastAsia="ar-SA"/>
        </w:rPr>
        <w:t xml:space="preserve"> (سماع الأغاني)</w:t>
      </w:r>
    </w:p>
    <w:p w14:paraId="131B00A8"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DF4E5FB" w14:textId="77777777" w:rsidR="0060555F" w:rsidRPr="00145EF0" w:rsidRDefault="0060555F" w:rsidP="0060555F">
      <w:pPr>
        <w:ind w:left="0" w:firstLine="0"/>
        <w:jc w:val="both"/>
        <w:rPr>
          <w:rFonts w:cs="Traditional Arabic"/>
          <w:sz w:val="36"/>
          <w:szCs w:val="36"/>
        </w:rPr>
      </w:pPr>
      <w:r w:rsidRPr="00145EF0">
        <w:rPr>
          <w:rFonts w:cs="Traditional Arabic" w:hint="cs"/>
          <w:b/>
          <w:bCs/>
          <w:sz w:val="36"/>
          <w:szCs w:val="36"/>
          <w:rtl/>
        </w:rPr>
        <w:t>بيان أحكام الأراضي</w:t>
      </w:r>
      <w:r w:rsidRPr="00145EF0">
        <w:rPr>
          <w:rFonts w:cs="Traditional Arabic" w:hint="cs"/>
          <w:sz w:val="36"/>
          <w:szCs w:val="36"/>
          <w:rtl/>
        </w:rPr>
        <w:t xml:space="preserve">/ أحمد بن محمد الأقحصاري (ت 1041 هـ)؛ تحقيق مقتدر حمدان عبدالمجيد.- </w:t>
      </w:r>
      <w:r w:rsidRPr="00145EF0">
        <w:rPr>
          <w:rFonts w:ascii="Times New Roman" w:eastAsia="Times New Roman" w:hAnsi="Times New Roman" w:cs="Traditional Arabic" w:hint="cs"/>
          <w:caps/>
          <w:sz w:val="36"/>
          <w:szCs w:val="36"/>
          <w:rtl/>
          <w:lang w:eastAsia="ar-SA"/>
        </w:rPr>
        <w:t>دبي: جمعية جمعة الماجد للتراث والثقافة،</w:t>
      </w:r>
      <w:r w:rsidRPr="00145EF0">
        <w:rPr>
          <w:rFonts w:cs="Traditional Arabic" w:hint="cs"/>
          <w:sz w:val="36"/>
          <w:szCs w:val="36"/>
          <w:rtl/>
        </w:rPr>
        <w:t xml:space="preserve"> 1440 هـ، 2019 م.</w:t>
      </w:r>
    </w:p>
    <w:p w14:paraId="07278376" w14:textId="77777777" w:rsidR="0060555F" w:rsidRPr="00145EF0" w:rsidRDefault="0060555F" w:rsidP="0060555F">
      <w:pPr>
        <w:ind w:left="0" w:firstLine="0"/>
        <w:jc w:val="both"/>
        <w:rPr>
          <w:rFonts w:ascii="Times New Roman" w:eastAsia="Times New Roman" w:hAnsi="Times New Roman" w:cs="Traditional Arabic"/>
          <w:b/>
          <w:bCs/>
          <w:sz w:val="36"/>
          <w:szCs w:val="36"/>
          <w:rtl/>
          <w:lang w:eastAsia="ar-SA"/>
        </w:rPr>
      </w:pPr>
    </w:p>
    <w:p w14:paraId="11EAFEF7" w14:textId="77777777" w:rsidR="0060555F" w:rsidRPr="0010536A" w:rsidRDefault="0060555F" w:rsidP="0060555F">
      <w:pPr>
        <w:ind w:left="0" w:firstLine="0"/>
        <w:jc w:val="both"/>
        <w:rPr>
          <w:rFonts w:ascii="Times New Roman" w:eastAsia="Times New Roman" w:hAnsi="Times New Roman" w:cs="Traditional Arabic"/>
          <w:sz w:val="36"/>
          <w:szCs w:val="36"/>
          <w:rtl/>
          <w:lang w:eastAsia="ar-SA"/>
        </w:rPr>
      </w:pPr>
      <w:r w:rsidRPr="0010536A">
        <w:rPr>
          <w:rFonts w:ascii="Times New Roman" w:eastAsia="Times New Roman" w:hAnsi="Times New Roman" w:cs="Traditional Arabic"/>
          <w:b/>
          <w:bCs/>
          <w:sz w:val="36"/>
          <w:szCs w:val="36"/>
          <w:rtl/>
          <w:lang w:eastAsia="ar-SA"/>
        </w:rPr>
        <w:lastRenderedPageBreak/>
        <w:t>بيان الفتاو</w:t>
      </w:r>
      <w:r w:rsidRPr="0010536A">
        <w:rPr>
          <w:rFonts w:ascii="Times New Roman" w:eastAsia="Times New Roman" w:hAnsi="Times New Roman" w:cs="Traditional Arabic" w:hint="cs"/>
          <w:b/>
          <w:bCs/>
          <w:sz w:val="36"/>
          <w:szCs w:val="36"/>
          <w:rtl/>
          <w:lang w:eastAsia="ar-SA"/>
        </w:rPr>
        <w:t>ي</w:t>
      </w:r>
      <w:r w:rsidRPr="0010536A">
        <w:rPr>
          <w:rFonts w:ascii="Times New Roman" w:eastAsia="Times New Roman" w:hAnsi="Times New Roman" w:cs="Traditional Arabic"/>
          <w:b/>
          <w:bCs/>
          <w:sz w:val="36"/>
          <w:szCs w:val="36"/>
          <w:rtl/>
          <w:lang w:eastAsia="ar-SA"/>
        </w:rPr>
        <w:t xml:space="preserve"> ف</w:t>
      </w:r>
      <w:r w:rsidRPr="0010536A">
        <w:rPr>
          <w:rFonts w:ascii="Times New Roman" w:eastAsia="Times New Roman" w:hAnsi="Times New Roman" w:cs="Traditional Arabic" w:hint="cs"/>
          <w:b/>
          <w:bCs/>
          <w:sz w:val="36"/>
          <w:szCs w:val="36"/>
          <w:rtl/>
          <w:lang w:eastAsia="ar-SA"/>
        </w:rPr>
        <w:t>ي</w:t>
      </w:r>
      <w:r w:rsidRPr="0010536A">
        <w:rPr>
          <w:rFonts w:ascii="Times New Roman" w:eastAsia="Times New Roman" w:hAnsi="Times New Roman" w:cs="Traditional Arabic"/>
          <w:b/>
          <w:bCs/>
          <w:sz w:val="36"/>
          <w:szCs w:val="36"/>
          <w:rtl/>
          <w:lang w:eastAsia="ar-SA"/>
        </w:rPr>
        <w:t xml:space="preserve"> شرح الحاو</w:t>
      </w:r>
      <w:r w:rsidRPr="0010536A">
        <w:rPr>
          <w:rFonts w:ascii="Times New Roman" w:eastAsia="Times New Roman" w:hAnsi="Times New Roman" w:cs="Traditional Arabic" w:hint="cs"/>
          <w:b/>
          <w:bCs/>
          <w:sz w:val="36"/>
          <w:szCs w:val="36"/>
          <w:rtl/>
          <w:lang w:eastAsia="ar-SA"/>
        </w:rPr>
        <w:t>ي</w:t>
      </w:r>
      <w:r w:rsidRPr="0010536A">
        <w:rPr>
          <w:rFonts w:ascii="Times New Roman" w:eastAsia="Times New Roman" w:hAnsi="Times New Roman" w:cs="Traditional Arabic" w:hint="cs"/>
          <w:sz w:val="36"/>
          <w:szCs w:val="36"/>
          <w:rtl/>
          <w:lang w:eastAsia="ar-SA"/>
        </w:rPr>
        <w:t xml:space="preserve">/ </w:t>
      </w:r>
      <w:r w:rsidRPr="0010536A">
        <w:rPr>
          <w:rFonts w:ascii="Times New Roman" w:eastAsia="Times New Roman" w:hAnsi="Times New Roman" w:cs="Traditional Arabic"/>
          <w:sz w:val="36"/>
          <w:szCs w:val="36"/>
          <w:rtl/>
          <w:lang w:eastAsia="ar-SA"/>
        </w:rPr>
        <w:t>عثمان بن عل</w:t>
      </w:r>
      <w:r w:rsidRPr="0010536A">
        <w:rPr>
          <w:rFonts w:ascii="Times New Roman" w:eastAsia="Times New Roman" w:hAnsi="Times New Roman" w:cs="Traditional Arabic" w:hint="cs"/>
          <w:sz w:val="36"/>
          <w:szCs w:val="36"/>
          <w:rtl/>
          <w:lang w:eastAsia="ar-SA"/>
        </w:rPr>
        <w:t>ي</w:t>
      </w:r>
      <w:r w:rsidRPr="0010536A">
        <w:rPr>
          <w:rFonts w:ascii="Times New Roman" w:eastAsia="Times New Roman" w:hAnsi="Times New Roman" w:cs="Traditional Arabic"/>
          <w:sz w:val="36"/>
          <w:szCs w:val="36"/>
          <w:rtl/>
          <w:lang w:eastAsia="ar-SA"/>
        </w:rPr>
        <w:t xml:space="preserve"> الكوه كيلون</w:t>
      </w:r>
      <w:r w:rsidRPr="0010536A">
        <w:rPr>
          <w:rFonts w:ascii="Times New Roman" w:eastAsia="Times New Roman" w:hAnsi="Times New Roman" w:cs="Traditional Arabic" w:hint="cs"/>
          <w:sz w:val="36"/>
          <w:szCs w:val="36"/>
          <w:rtl/>
          <w:lang w:eastAsia="ar-SA"/>
        </w:rPr>
        <w:t>ي (ت 782 هـ).</w:t>
      </w:r>
    </w:p>
    <w:p w14:paraId="7F440CF0" w14:textId="77777777" w:rsidR="0060555F" w:rsidRPr="0010536A" w:rsidRDefault="0060555F" w:rsidP="0060555F">
      <w:pPr>
        <w:ind w:left="0" w:firstLine="0"/>
        <w:jc w:val="both"/>
        <w:rPr>
          <w:rFonts w:ascii="Times New Roman" w:eastAsia="Times New Roman" w:hAnsi="Times New Roman" w:cs="Traditional Arabic"/>
          <w:sz w:val="36"/>
          <w:szCs w:val="36"/>
          <w:rtl/>
          <w:lang w:eastAsia="ar-SA"/>
        </w:rPr>
      </w:pPr>
      <w:r w:rsidRPr="0010536A">
        <w:rPr>
          <w:rFonts w:ascii="Times New Roman" w:eastAsia="Times New Roman" w:hAnsi="Times New Roman" w:cs="Traditional Arabic" w:hint="cs"/>
          <w:sz w:val="36"/>
          <w:szCs w:val="36"/>
          <w:rtl/>
          <w:lang w:eastAsia="ar-SA"/>
        </w:rPr>
        <w:t>دراسته وتحقيقه في جامعة الأزهر بتفهنا الأشراف، 1438 هـ، ...</w:t>
      </w:r>
    </w:p>
    <w:p w14:paraId="70B150C4" w14:textId="77777777" w:rsidR="0060555F" w:rsidRPr="0010536A" w:rsidRDefault="0060555F" w:rsidP="0060555F">
      <w:pPr>
        <w:ind w:left="0" w:firstLine="0"/>
        <w:jc w:val="both"/>
        <w:rPr>
          <w:rFonts w:ascii="Times New Roman" w:eastAsia="Times New Roman" w:hAnsi="Times New Roman" w:cs="Traditional Arabic"/>
          <w:sz w:val="36"/>
          <w:szCs w:val="36"/>
          <w:rtl/>
          <w:lang w:eastAsia="ar-SA"/>
        </w:rPr>
      </w:pPr>
      <w:r w:rsidRPr="0010536A">
        <w:rPr>
          <w:rFonts w:ascii="Times New Roman" w:eastAsia="Times New Roman" w:hAnsi="Times New Roman" w:cs="Traditional Arabic" w:hint="cs"/>
          <w:sz w:val="36"/>
          <w:szCs w:val="36"/>
          <w:rtl/>
          <w:lang w:eastAsia="ar-SA"/>
        </w:rPr>
        <w:t xml:space="preserve">(فقه شافعي) </w:t>
      </w:r>
    </w:p>
    <w:p w14:paraId="5D74598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39B604A" w14:textId="77777777" w:rsidR="0060555F" w:rsidRPr="001B334D" w:rsidRDefault="0060555F" w:rsidP="0060555F">
      <w:pPr>
        <w:ind w:left="0" w:firstLine="0"/>
        <w:jc w:val="both"/>
        <w:rPr>
          <w:rFonts w:ascii="Times New Roman" w:eastAsia="Times New Roman" w:hAnsi="Times New Roman" w:cs="Traditional Arabic"/>
          <w:sz w:val="36"/>
          <w:szCs w:val="36"/>
          <w:rtl/>
          <w:lang w:eastAsia="ar-SA"/>
        </w:rPr>
      </w:pPr>
      <w:r w:rsidRPr="001B334D">
        <w:rPr>
          <w:rFonts w:ascii="Times New Roman" w:eastAsia="Times New Roman" w:hAnsi="Times New Roman" w:cs="Traditional Arabic"/>
          <w:b/>
          <w:bCs/>
          <w:sz w:val="36"/>
          <w:szCs w:val="36"/>
          <w:rtl/>
          <w:lang w:eastAsia="ar-SA"/>
        </w:rPr>
        <w:t>البيان في فقه الإمام الشافعي</w:t>
      </w:r>
      <w:r w:rsidRPr="001B334D">
        <w:rPr>
          <w:rFonts w:ascii="Times New Roman" w:eastAsia="Times New Roman" w:hAnsi="Times New Roman" w:cs="Traditional Arabic" w:hint="cs"/>
          <w:b/>
          <w:bCs/>
          <w:sz w:val="36"/>
          <w:szCs w:val="36"/>
          <w:rtl/>
          <w:lang w:eastAsia="ar-SA"/>
        </w:rPr>
        <w:t xml:space="preserve">/ </w:t>
      </w:r>
      <w:r w:rsidRPr="001B334D">
        <w:rPr>
          <w:rFonts w:ascii="Times New Roman" w:eastAsia="Times New Roman" w:hAnsi="Times New Roman" w:cs="Traditional Arabic" w:hint="cs"/>
          <w:sz w:val="36"/>
          <w:szCs w:val="36"/>
          <w:rtl/>
          <w:lang w:eastAsia="ar-SA"/>
        </w:rPr>
        <w:t xml:space="preserve">يحيى بن أبي الخير العمراني (ت 558 هـ)؛ تحقيق عبدالسلام محمد.- بيروت: </w:t>
      </w:r>
      <w:r w:rsidRPr="001B334D">
        <w:rPr>
          <w:rFonts w:eastAsiaTheme="minorEastAsia" w:cs="Traditional Arabic" w:hint="cs"/>
          <w:sz w:val="36"/>
          <w:szCs w:val="36"/>
          <w:rtl/>
        </w:rPr>
        <w:t>دار الكتب العلمية</w:t>
      </w:r>
      <w:r w:rsidRPr="001B334D">
        <w:rPr>
          <w:rFonts w:ascii="Times New Roman" w:eastAsia="Times New Roman" w:hAnsi="Times New Roman" w:cs="Traditional Arabic" w:hint="cs"/>
          <w:sz w:val="36"/>
          <w:szCs w:val="36"/>
          <w:rtl/>
          <w:lang w:eastAsia="ar-SA"/>
        </w:rPr>
        <w:t>، 1440 هـ، 13 مج.</w:t>
      </w:r>
    </w:p>
    <w:p w14:paraId="0AC9E555" w14:textId="77777777" w:rsidR="0060555F" w:rsidRPr="001B334D" w:rsidRDefault="0060555F" w:rsidP="0060555F">
      <w:pPr>
        <w:ind w:left="0" w:firstLine="0"/>
        <w:jc w:val="both"/>
        <w:rPr>
          <w:rFonts w:cs="Traditional Arabic"/>
          <w:b/>
          <w:bCs/>
          <w:sz w:val="36"/>
          <w:szCs w:val="36"/>
          <w:rtl/>
        </w:rPr>
      </w:pPr>
    </w:p>
    <w:p w14:paraId="7E6F9750" w14:textId="77777777" w:rsidR="0060555F" w:rsidRPr="0010536A" w:rsidRDefault="0060555F" w:rsidP="0060555F">
      <w:pPr>
        <w:ind w:left="0" w:firstLine="0"/>
        <w:jc w:val="both"/>
        <w:rPr>
          <w:rFonts w:ascii="Times New Roman" w:eastAsia="Times New Roman" w:hAnsi="Times New Roman" w:cs="Traditional Arabic"/>
          <w:sz w:val="36"/>
          <w:szCs w:val="36"/>
          <w:rtl/>
          <w:lang w:eastAsia="ar-SA"/>
        </w:rPr>
      </w:pPr>
      <w:r w:rsidRPr="0010536A">
        <w:rPr>
          <w:rFonts w:ascii="Times New Roman" w:eastAsia="Times New Roman" w:hAnsi="Times New Roman" w:cs="Traditional Arabic"/>
          <w:b/>
          <w:bCs/>
          <w:sz w:val="36"/>
          <w:szCs w:val="36"/>
          <w:rtl/>
          <w:lang w:eastAsia="ar-SA"/>
        </w:rPr>
        <w:t>بيان الوصول ف</w:t>
      </w:r>
      <w:r w:rsidRPr="0010536A">
        <w:rPr>
          <w:rFonts w:ascii="Times New Roman" w:eastAsia="Times New Roman" w:hAnsi="Times New Roman" w:cs="Traditional Arabic" w:hint="cs"/>
          <w:b/>
          <w:bCs/>
          <w:sz w:val="36"/>
          <w:szCs w:val="36"/>
          <w:rtl/>
          <w:lang w:eastAsia="ar-SA"/>
        </w:rPr>
        <w:t>ي</w:t>
      </w:r>
      <w:r w:rsidRPr="0010536A">
        <w:rPr>
          <w:rFonts w:ascii="Times New Roman" w:eastAsia="Times New Roman" w:hAnsi="Times New Roman" w:cs="Traditional Arabic"/>
          <w:b/>
          <w:bCs/>
          <w:sz w:val="36"/>
          <w:szCs w:val="36"/>
          <w:rtl/>
          <w:lang w:eastAsia="ar-SA"/>
        </w:rPr>
        <w:t xml:space="preserve"> شرح ال</w:t>
      </w:r>
      <w:r w:rsidRPr="0010536A">
        <w:rPr>
          <w:rFonts w:ascii="Times New Roman" w:eastAsia="Times New Roman" w:hAnsi="Times New Roman" w:cs="Traditional Arabic" w:hint="cs"/>
          <w:b/>
          <w:bCs/>
          <w:sz w:val="36"/>
          <w:szCs w:val="36"/>
          <w:rtl/>
          <w:lang w:eastAsia="ar-SA"/>
        </w:rPr>
        <w:t>أ</w:t>
      </w:r>
      <w:r w:rsidRPr="0010536A">
        <w:rPr>
          <w:rFonts w:ascii="Times New Roman" w:eastAsia="Times New Roman" w:hAnsi="Times New Roman" w:cs="Traditional Arabic"/>
          <w:b/>
          <w:bCs/>
          <w:sz w:val="36"/>
          <w:szCs w:val="36"/>
          <w:rtl/>
          <w:lang w:eastAsia="ar-SA"/>
        </w:rPr>
        <w:t>صول</w:t>
      </w:r>
      <w:r w:rsidRPr="0010536A">
        <w:rPr>
          <w:rFonts w:ascii="Times New Roman" w:eastAsia="Times New Roman" w:hAnsi="Times New Roman" w:cs="Traditional Arabic" w:hint="cs"/>
          <w:b/>
          <w:bCs/>
          <w:sz w:val="36"/>
          <w:szCs w:val="36"/>
          <w:rtl/>
          <w:lang w:eastAsia="ar-SA"/>
        </w:rPr>
        <w:t xml:space="preserve"> (</w:t>
      </w:r>
      <w:r w:rsidRPr="0010536A">
        <w:rPr>
          <w:rFonts w:ascii="Times New Roman" w:eastAsia="Times New Roman" w:hAnsi="Times New Roman" w:cs="Traditional Arabic"/>
          <w:b/>
          <w:bCs/>
          <w:sz w:val="36"/>
          <w:szCs w:val="36"/>
          <w:rtl/>
          <w:lang w:eastAsia="ar-SA"/>
        </w:rPr>
        <w:t xml:space="preserve">شرح </w:t>
      </w:r>
      <w:r w:rsidRPr="0010536A">
        <w:rPr>
          <w:rFonts w:ascii="Times New Roman" w:eastAsia="Times New Roman" w:hAnsi="Times New Roman" w:cs="Traditional Arabic" w:hint="cs"/>
          <w:b/>
          <w:bCs/>
          <w:sz w:val="36"/>
          <w:szCs w:val="36"/>
          <w:rtl/>
          <w:lang w:eastAsia="ar-SA"/>
        </w:rPr>
        <w:t>أ</w:t>
      </w:r>
      <w:r w:rsidRPr="0010536A">
        <w:rPr>
          <w:rFonts w:ascii="Times New Roman" w:eastAsia="Times New Roman" w:hAnsi="Times New Roman" w:cs="Traditional Arabic"/>
          <w:b/>
          <w:bCs/>
          <w:sz w:val="36"/>
          <w:szCs w:val="36"/>
          <w:rtl/>
          <w:lang w:eastAsia="ar-SA"/>
        </w:rPr>
        <w:t>صول البزدو</w:t>
      </w:r>
      <w:r w:rsidRPr="0010536A">
        <w:rPr>
          <w:rFonts w:ascii="Times New Roman" w:eastAsia="Times New Roman" w:hAnsi="Times New Roman" w:cs="Traditional Arabic" w:hint="cs"/>
          <w:b/>
          <w:bCs/>
          <w:sz w:val="36"/>
          <w:szCs w:val="36"/>
          <w:rtl/>
          <w:lang w:eastAsia="ar-SA"/>
        </w:rPr>
        <w:t>ي)</w:t>
      </w:r>
      <w:r w:rsidRPr="0010536A">
        <w:rPr>
          <w:rFonts w:ascii="Times New Roman" w:eastAsia="Times New Roman" w:hAnsi="Times New Roman" w:cs="Traditional Arabic" w:hint="cs"/>
          <w:sz w:val="36"/>
          <w:szCs w:val="36"/>
          <w:rtl/>
          <w:lang w:eastAsia="ar-SA"/>
        </w:rPr>
        <w:t>/</w:t>
      </w:r>
      <w:r w:rsidRPr="0010536A">
        <w:rPr>
          <w:rFonts w:ascii="Times New Roman" w:eastAsia="Times New Roman" w:hAnsi="Times New Roman" w:cs="Traditional Arabic"/>
          <w:sz w:val="36"/>
          <w:szCs w:val="36"/>
          <w:rtl/>
          <w:lang w:eastAsia="ar-SA"/>
        </w:rPr>
        <w:t xml:space="preserve"> قوام الدين محمد بن محمد السنجار</w:t>
      </w:r>
      <w:r w:rsidRPr="0010536A">
        <w:rPr>
          <w:rFonts w:ascii="Times New Roman" w:eastAsia="Times New Roman" w:hAnsi="Times New Roman" w:cs="Traditional Arabic" w:hint="cs"/>
          <w:sz w:val="36"/>
          <w:szCs w:val="36"/>
          <w:rtl/>
          <w:lang w:eastAsia="ar-SA"/>
        </w:rPr>
        <w:t xml:space="preserve">ي </w:t>
      </w:r>
      <w:r w:rsidRPr="0010536A">
        <w:rPr>
          <w:rFonts w:ascii="Times New Roman" w:eastAsia="Times New Roman" w:hAnsi="Times New Roman" w:cs="Traditional Arabic"/>
          <w:sz w:val="36"/>
          <w:szCs w:val="36"/>
          <w:rtl/>
          <w:lang w:eastAsia="ar-SA"/>
        </w:rPr>
        <w:t>الكاك</w:t>
      </w:r>
      <w:r w:rsidRPr="0010536A">
        <w:rPr>
          <w:rFonts w:ascii="Times New Roman" w:eastAsia="Times New Roman" w:hAnsi="Times New Roman" w:cs="Traditional Arabic" w:hint="cs"/>
          <w:sz w:val="36"/>
          <w:szCs w:val="36"/>
          <w:rtl/>
          <w:lang w:eastAsia="ar-SA"/>
        </w:rPr>
        <w:t>ي</w:t>
      </w:r>
      <w:r w:rsidRPr="0010536A">
        <w:rPr>
          <w:rFonts w:ascii="Times New Roman" w:eastAsia="Times New Roman" w:hAnsi="Times New Roman" w:cs="Traditional Arabic"/>
          <w:sz w:val="36"/>
          <w:szCs w:val="36"/>
          <w:rtl/>
          <w:lang w:eastAsia="ar-SA"/>
        </w:rPr>
        <w:t xml:space="preserve"> الحنف</w:t>
      </w:r>
      <w:r w:rsidRPr="0010536A">
        <w:rPr>
          <w:rFonts w:ascii="Times New Roman" w:eastAsia="Times New Roman" w:hAnsi="Times New Roman" w:cs="Traditional Arabic" w:hint="cs"/>
          <w:sz w:val="36"/>
          <w:szCs w:val="36"/>
          <w:rtl/>
          <w:lang w:eastAsia="ar-SA"/>
        </w:rPr>
        <w:t>ي (ت 749 هـ).</w:t>
      </w:r>
    </w:p>
    <w:p w14:paraId="1A0CC310" w14:textId="77777777" w:rsidR="0060555F" w:rsidRPr="0010536A" w:rsidRDefault="0060555F" w:rsidP="0060555F">
      <w:pPr>
        <w:ind w:left="0" w:firstLine="0"/>
        <w:jc w:val="both"/>
        <w:rPr>
          <w:rFonts w:ascii="Times New Roman" w:eastAsia="Times New Roman" w:hAnsi="Times New Roman" w:cs="Traditional Arabic"/>
          <w:sz w:val="36"/>
          <w:szCs w:val="36"/>
          <w:rtl/>
          <w:lang w:eastAsia="ar-SA"/>
        </w:rPr>
      </w:pPr>
      <w:r w:rsidRPr="0010536A">
        <w:rPr>
          <w:rFonts w:ascii="Times New Roman" w:eastAsia="Times New Roman" w:hAnsi="Times New Roman" w:cs="Traditional Arabic" w:hint="cs"/>
          <w:sz w:val="36"/>
          <w:szCs w:val="36"/>
          <w:rtl/>
          <w:lang w:eastAsia="ar-SA"/>
        </w:rPr>
        <w:t>دراسته وتحقيقه في جامعة الأزهر بالقاهرة، 1439 هـ، ...</w:t>
      </w:r>
    </w:p>
    <w:p w14:paraId="76A3FEF9" w14:textId="77777777" w:rsidR="0060555F" w:rsidRDefault="0060555F" w:rsidP="0060555F">
      <w:pPr>
        <w:ind w:left="0" w:firstLine="0"/>
        <w:jc w:val="both"/>
        <w:rPr>
          <w:rFonts w:cs="Traditional Arabic"/>
          <w:b/>
          <w:bCs/>
          <w:sz w:val="36"/>
          <w:szCs w:val="36"/>
          <w:rtl/>
        </w:rPr>
      </w:pPr>
    </w:p>
    <w:p w14:paraId="0C797F36" w14:textId="77777777" w:rsidR="0060555F" w:rsidRPr="00222DAA" w:rsidRDefault="0060555F" w:rsidP="0060555F">
      <w:pPr>
        <w:ind w:left="0" w:firstLine="0"/>
        <w:jc w:val="both"/>
        <w:rPr>
          <w:rFonts w:cs="Traditional Arabic"/>
          <w:sz w:val="36"/>
          <w:szCs w:val="36"/>
          <w:rtl/>
        </w:rPr>
      </w:pPr>
      <w:r w:rsidRPr="00222DAA">
        <w:rPr>
          <w:rFonts w:cs="Traditional Arabic" w:hint="cs"/>
          <w:b/>
          <w:bCs/>
          <w:sz w:val="36"/>
          <w:szCs w:val="36"/>
          <w:rtl/>
        </w:rPr>
        <w:t>التبصرة</w:t>
      </w:r>
      <w:r w:rsidRPr="00222DAA">
        <w:rPr>
          <w:rFonts w:cs="Traditional Arabic" w:hint="cs"/>
          <w:sz w:val="36"/>
          <w:szCs w:val="36"/>
          <w:rtl/>
        </w:rPr>
        <w:t>/ لأبي الحسن علي بن محمد اللخمي (ت 478 هـ)؛ تحقيق أحمد بن عبدالكريم نجيب.- شنقيط؟: مركز نجيبويه للمخطوطات وخدمة التراث، 1440 هـ؟، 11 مج.</w:t>
      </w:r>
    </w:p>
    <w:p w14:paraId="2C11EBB2" w14:textId="77777777" w:rsidR="0060555F" w:rsidRPr="00222DAA" w:rsidRDefault="0060555F" w:rsidP="0060555F">
      <w:pPr>
        <w:ind w:left="0" w:firstLine="0"/>
        <w:jc w:val="both"/>
        <w:rPr>
          <w:rFonts w:cs="Traditional Arabic"/>
          <w:sz w:val="36"/>
          <w:szCs w:val="36"/>
          <w:rtl/>
        </w:rPr>
      </w:pPr>
      <w:r w:rsidRPr="00222DAA">
        <w:rPr>
          <w:rFonts w:cs="Traditional Arabic" w:hint="cs"/>
          <w:sz w:val="36"/>
          <w:szCs w:val="36"/>
          <w:rtl/>
        </w:rPr>
        <w:t>(وهو في الفقه المالكي)</w:t>
      </w:r>
    </w:p>
    <w:p w14:paraId="468BE487"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53A3A86" w14:textId="77777777" w:rsidR="006007D7" w:rsidRPr="006E2B8B" w:rsidRDefault="006007D7" w:rsidP="006007D7">
      <w:pPr>
        <w:ind w:left="0" w:firstLine="0"/>
        <w:jc w:val="both"/>
        <w:rPr>
          <w:rFonts w:ascii="Times New Roman" w:eastAsia="Times New Roman" w:hAnsi="Times New Roman" w:cs="Traditional Arabic"/>
          <w:sz w:val="36"/>
          <w:szCs w:val="36"/>
          <w:rtl/>
          <w:lang w:eastAsia="ar-SA"/>
        </w:rPr>
      </w:pPr>
      <w:r w:rsidRPr="006E2B8B">
        <w:rPr>
          <w:rFonts w:ascii="Times New Roman" w:eastAsia="Times New Roman" w:hAnsi="Times New Roman" w:cs="Traditional Arabic" w:hint="cs"/>
          <w:b/>
          <w:bCs/>
          <w:sz w:val="36"/>
          <w:szCs w:val="36"/>
          <w:rtl/>
          <w:lang w:eastAsia="ar-SA"/>
        </w:rPr>
        <w:t xml:space="preserve">تجريد العناية في تحرير أحكام النهاية/ </w:t>
      </w:r>
      <w:r w:rsidRPr="006E2B8B">
        <w:rPr>
          <w:rFonts w:ascii="Times New Roman" w:eastAsia="Times New Roman" w:hAnsi="Times New Roman" w:cs="Traditional Arabic" w:hint="cs"/>
          <w:sz w:val="36"/>
          <w:szCs w:val="36"/>
          <w:rtl/>
          <w:lang w:eastAsia="ar-SA"/>
        </w:rPr>
        <w:t>علي بن محمد بن اللحام الحنبلي (ت 803 هـ)؛ تحقيق عبدالله بن موسى العمار.- الرياض: الجمعية الفقهية السعودية: دار التحبير، 1440 هـ، 2019 م.</w:t>
      </w:r>
    </w:p>
    <w:p w14:paraId="45E3DDAD" w14:textId="77777777" w:rsidR="006007D7" w:rsidRPr="006E2B8B" w:rsidRDefault="006007D7" w:rsidP="006007D7">
      <w:pPr>
        <w:ind w:left="0" w:firstLine="0"/>
        <w:jc w:val="both"/>
        <w:rPr>
          <w:rFonts w:cs="Traditional Arabic"/>
          <w:b/>
          <w:bCs/>
          <w:sz w:val="36"/>
          <w:szCs w:val="36"/>
          <w:rtl/>
        </w:rPr>
      </w:pPr>
    </w:p>
    <w:p w14:paraId="7AE6C3A5" w14:textId="77777777" w:rsidR="0060555F" w:rsidRPr="00463DC2" w:rsidRDefault="0060555F" w:rsidP="0060555F">
      <w:pPr>
        <w:ind w:left="0" w:firstLine="0"/>
        <w:jc w:val="both"/>
        <w:rPr>
          <w:rFonts w:ascii="Times New Roman" w:eastAsia="Times New Roman" w:hAnsi="Times New Roman" w:cs="Traditional Arabic"/>
          <w:sz w:val="36"/>
          <w:szCs w:val="36"/>
          <w:rtl/>
          <w:lang w:eastAsia="ar-SA"/>
        </w:rPr>
      </w:pPr>
      <w:r w:rsidRPr="00463DC2">
        <w:rPr>
          <w:rFonts w:ascii="Times New Roman" w:eastAsia="Times New Roman" w:hAnsi="Times New Roman" w:cs="Traditional Arabic" w:hint="cs"/>
          <w:b/>
          <w:bCs/>
          <w:sz w:val="36"/>
          <w:szCs w:val="36"/>
          <w:rtl/>
          <w:lang w:eastAsia="ar-SA"/>
        </w:rPr>
        <w:t>تجريد المقال في حكم مشترك الأموال</w:t>
      </w:r>
      <w:r w:rsidRPr="00463DC2">
        <w:rPr>
          <w:rFonts w:ascii="Times New Roman" w:eastAsia="Times New Roman" w:hAnsi="Times New Roman" w:cs="Traditional Arabic" w:hint="cs"/>
          <w:sz w:val="36"/>
          <w:szCs w:val="36"/>
          <w:rtl/>
          <w:lang w:eastAsia="ar-SA"/>
        </w:rPr>
        <w:t>/ محمد بن زياد الوضاحي الشرعبي (ت 1135 هـ)؛ دراسة وتحقيق عبدالإله بن أحمد الدويش.</w:t>
      </w:r>
    </w:p>
    <w:p w14:paraId="01EC7FD7" w14:textId="77777777" w:rsidR="0060555F" w:rsidRPr="00463DC2" w:rsidRDefault="0060555F" w:rsidP="0060555F">
      <w:pPr>
        <w:ind w:left="0" w:firstLine="0"/>
        <w:jc w:val="both"/>
        <w:rPr>
          <w:rFonts w:ascii="Times New Roman" w:eastAsia="Times New Roman" w:hAnsi="Times New Roman" w:cs="Traditional Arabic"/>
          <w:sz w:val="36"/>
          <w:szCs w:val="36"/>
          <w:rtl/>
          <w:lang w:eastAsia="ar-SA"/>
        </w:rPr>
      </w:pPr>
      <w:r w:rsidRPr="00463DC2">
        <w:rPr>
          <w:rFonts w:ascii="Times New Roman" w:eastAsia="Times New Roman" w:hAnsi="Times New Roman" w:cs="Traditional Arabic" w:hint="cs"/>
          <w:sz w:val="36"/>
          <w:szCs w:val="36"/>
          <w:rtl/>
          <w:lang w:eastAsia="ar-SA"/>
        </w:rPr>
        <w:t>نشر في مجلة (البحوث الإسلامية) بالرياض ع 115 (رمضان – ذو الحجة 1439 هـ).</w:t>
      </w:r>
      <w:r w:rsidRPr="00463DC2">
        <w:rPr>
          <w:rFonts w:ascii="Times New Roman" w:eastAsia="Times New Roman" w:hAnsi="Times New Roman" w:cs="Traditional Arabic"/>
          <w:sz w:val="36"/>
          <w:szCs w:val="36"/>
          <w:rtl/>
          <w:lang w:eastAsia="ar-SA"/>
        </w:rPr>
        <w:t> </w:t>
      </w:r>
    </w:p>
    <w:p w14:paraId="68F107FC" w14:textId="77777777" w:rsidR="0060555F" w:rsidRDefault="0060555F" w:rsidP="0060555F">
      <w:pPr>
        <w:ind w:left="0" w:firstLine="0"/>
        <w:jc w:val="both"/>
        <w:rPr>
          <w:rFonts w:cs="Traditional Arabic"/>
          <w:sz w:val="36"/>
          <w:szCs w:val="36"/>
          <w:rtl/>
        </w:rPr>
      </w:pPr>
    </w:p>
    <w:p w14:paraId="000A77EA" w14:textId="77777777" w:rsidR="006007D7" w:rsidRPr="006E2B8B" w:rsidRDefault="006007D7" w:rsidP="006007D7">
      <w:pPr>
        <w:ind w:left="0" w:firstLine="0"/>
        <w:jc w:val="both"/>
        <w:rPr>
          <w:rFonts w:ascii="Times New Roman" w:eastAsia="Times New Roman" w:hAnsi="Times New Roman" w:cs="Traditional Arabic"/>
          <w:sz w:val="36"/>
          <w:szCs w:val="36"/>
          <w:rtl/>
          <w:lang w:eastAsia="ar-SA"/>
        </w:rPr>
      </w:pPr>
      <w:r w:rsidRPr="006E2B8B">
        <w:rPr>
          <w:rFonts w:ascii="Times New Roman" w:eastAsia="Times New Roman" w:hAnsi="Times New Roman" w:cs="Traditional Arabic" w:hint="cs"/>
          <w:b/>
          <w:bCs/>
          <w:sz w:val="36"/>
          <w:szCs w:val="36"/>
          <w:rtl/>
          <w:lang w:eastAsia="ar-SA"/>
        </w:rPr>
        <w:lastRenderedPageBreak/>
        <w:t>التحبير شرح التحرير في أصول الفقه</w:t>
      </w:r>
      <w:r w:rsidRPr="006E2B8B">
        <w:rPr>
          <w:rFonts w:ascii="Times New Roman" w:eastAsia="Times New Roman" w:hAnsi="Times New Roman" w:cs="Traditional Arabic" w:hint="cs"/>
          <w:sz w:val="36"/>
          <w:szCs w:val="36"/>
          <w:rtl/>
          <w:lang w:eastAsia="ar-SA"/>
        </w:rPr>
        <w:t>/ علاء الدين علي بن سليمان المرداوي الحنبلي (ت 885 هـ)؛ تحقيق أحمد بن محمد السراح.- الرياض: مكتبة الرشد، 1440 هـ، 2019 م، 9مج.</w:t>
      </w:r>
    </w:p>
    <w:p w14:paraId="2CA70BB3" w14:textId="77777777" w:rsidR="006007D7" w:rsidRDefault="006007D7" w:rsidP="006007D7">
      <w:pPr>
        <w:ind w:left="0" w:firstLine="0"/>
        <w:jc w:val="both"/>
        <w:rPr>
          <w:rFonts w:ascii="Times New Roman" w:eastAsia="Times New Roman" w:hAnsi="Times New Roman" w:cs="Traditional Arabic"/>
          <w:b/>
          <w:bCs/>
          <w:sz w:val="36"/>
          <w:szCs w:val="36"/>
          <w:rtl/>
          <w:lang w:eastAsia="ar-SA"/>
        </w:rPr>
      </w:pPr>
    </w:p>
    <w:p w14:paraId="01CC4730" w14:textId="77777777" w:rsidR="0060555F" w:rsidRPr="00E878D3" w:rsidRDefault="0060555F" w:rsidP="0060555F">
      <w:pPr>
        <w:ind w:left="0" w:firstLine="0"/>
        <w:jc w:val="both"/>
        <w:rPr>
          <w:rFonts w:ascii="Calibri" w:eastAsia="Calibri" w:hAnsi="Calibri" w:cs="Traditional Arabic"/>
          <w:sz w:val="36"/>
          <w:szCs w:val="36"/>
          <w:rtl/>
        </w:rPr>
      </w:pPr>
      <w:r w:rsidRPr="00E878D3">
        <w:rPr>
          <w:rFonts w:ascii="Calibri" w:eastAsia="Calibri" w:hAnsi="Calibri" w:cs="Traditional Arabic" w:hint="cs"/>
          <w:b/>
          <w:bCs/>
          <w:sz w:val="36"/>
          <w:szCs w:val="36"/>
          <w:rtl/>
        </w:rPr>
        <w:t>التحرير في شرح الجامع الكبير</w:t>
      </w:r>
      <w:r w:rsidRPr="00E878D3">
        <w:rPr>
          <w:rFonts w:ascii="Calibri" w:eastAsia="Calibri" w:hAnsi="Calibri" w:cs="Traditional Arabic" w:hint="cs"/>
          <w:sz w:val="36"/>
          <w:szCs w:val="36"/>
          <w:rtl/>
        </w:rPr>
        <w:t>/ لأبي المحامد محمود بن أحمد الحصيري (ت 636 هـ).</w:t>
      </w:r>
    </w:p>
    <w:p w14:paraId="14D3B17D" w14:textId="77777777" w:rsidR="0060555F" w:rsidRPr="00E878D3" w:rsidRDefault="0060555F" w:rsidP="0060555F">
      <w:pPr>
        <w:ind w:left="0" w:firstLine="0"/>
        <w:jc w:val="both"/>
        <w:rPr>
          <w:rFonts w:ascii="Times New Roman" w:eastAsia="Times New Roman" w:hAnsi="Times New Roman" w:cs="Traditional Arabic"/>
          <w:sz w:val="36"/>
          <w:szCs w:val="36"/>
          <w:rtl/>
          <w:lang w:eastAsia="ar-SA"/>
        </w:rPr>
      </w:pPr>
      <w:r w:rsidRPr="00E878D3">
        <w:rPr>
          <w:rFonts w:ascii="Times New Roman" w:eastAsia="Times New Roman" w:hAnsi="Times New Roman" w:cs="Traditional Arabic" w:hint="cs"/>
          <w:sz w:val="36"/>
          <w:szCs w:val="36"/>
          <w:rtl/>
          <w:lang w:eastAsia="ar-SA"/>
        </w:rPr>
        <w:t>دراسته وتحقيقه في جامعة الأزهر بالقاهرة، 1439 هـ،...</w:t>
      </w:r>
    </w:p>
    <w:p w14:paraId="184CD2F8" w14:textId="77777777" w:rsidR="0060555F" w:rsidRPr="00E878D3" w:rsidRDefault="0060555F" w:rsidP="0060555F">
      <w:pPr>
        <w:ind w:left="0" w:firstLine="0"/>
        <w:jc w:val="both"/>
        <w:rPr>
          <w:rFonts w:ascii="Calibri" w:eastAsia="Calibri" w:hAnsi="Calibri" w:cs="Traditional Arabic"/>
          <w:sz w:val="36"/>
          <w:szCs w:val="36"/>
          <w:rtl/>
        </w:rPr>
      </w:pPr>
      <w:r w:rsidRPr="00E878D3">
        <w:rPr>
          <w:rFonts w:ascii="Calibri" w:eastAsia="Calibri" w:hAnsi="Calibri" w:cs="Traditional Arabic" w:hint="cs"/>
          <w:sz w:val="36"/>
          <w:szCs w:val="36"/>
          <w:rtl/>
        </w:rPr>
        <w:t>(الجامع الكبير/ محمد بن الحسن الشيباني، ت 189 هـ).</w:t>
      </w:r>
    </w:p>
    <w:p w14:paraId="5646344E" w14:textId="77777777" w:rsidR="0060555F" w:rsidRPr="00E878D3" w:rsidRDefault="0060555F" w:rsidP="0060555F">
      <w:pPr>
        <w:ind w:left="0" w:firstLine="0"/>
        <w:jc w:val="both"/>
        <w:rPr>
          <w:rFonts w:ascii="Times New Roman" w:eastAsia="Times New Roman" w:hAnsi="Times New Roman" w:cs="Traditional Arabic"/>
          <w:b/>
          <w:bCs/>
          <w:sz w:val="36"/>
          <w:szCs w:val="36"/>
          <w:rtl/>
          <w:lang w:eastAsia="ar-SA"/>
        </w:rPr>
      </w:pPr>
    </w:p>
    <w:p w14:paraId="5E5187B9" w14:textId="77777777" w:rsidR="0060555F" w:rsidRPr="00B07BFB" w:rsidRDefault="0060555F" w:rsidP="0060555F">
      <w:pPr>
        <w:ind w:left="0" w:firstLine="0"/>
        <w:jc w:val="both"/>
        <w:rPr>
          <w:rFonts w:ascii="Times New Roman" w:eastAsia="Times New Roman" w:hAnsi="Times New Roman" w:cs="Traditional Arabic"/>
          <w:b/>
          <w:bCs/>
          <w:sz w:val="36"/>
          <w:szCs w:val="36"/>
          <w:rtl/>
          <w:lang w:eastAsia="ar-SA"/>
        </w:rPr>
      </w:pPr>
      <w:r w:rsidRPr="00B07BFB">
        <w:rPr>
          <w:rFonts w:ascii="Times New Roman" w:eastAsia="Times New Roman" w:hAnsi="Times New Roman" w:cs="Traditional Arabic" w:hint="cs"/>
          <w:b/>
          <w:bCs/>
          <w:sz w:val="36"/>
          <w:szCs w:val="36"/>
          <w:rtl/>
          <w:lang w:eastAsia="ar-SA"/>
        </w:rPr>
        <w:t xml:space="preserve">تحفة الطلاب بشرح متن تحرير تنقيح اللباب في فقه الإمام الشافعي/ </w:t>
      </w:r>
      <w:r w:rsidRPr="00B07BFB">
        <w:rPr>
          <w:rFonts w:cs="Traditional Arabic" w:hint="cs"/>
          <w:sz w:val="36"/>
          <w:szCs w:val="36"/>
          <w:rtl/>
        </w:rPr>
        <w:t>زكريا بن محمد الأنصاري (ت 926 هـ).- القاهرة: ذخائر الوراقين، 1440 هـ.</w:t>
      </w:r>
    </w:p>
    <w:p w14:paraId="78D0B9EB" w14:textId="09A804D5" w:rsidR="0060555F" w:rsidRPr="00845DC8" w:rsidRDefault="009D6DEC" w:rsidP="0060555F">
      <w:pPr>
        <w:ind w:left="0" w:firstLine="0"/>
        <w:jc w:val="both"/>
        <w:rPr>
          <w:rFonts w:cs="Traditional Arabic"/>
          <w:sz w:val="36"/>
          <w:szCs w:val="36"/>
          <w:rtl/>
        </w:rPr>
      </w:pPr>
      <w:bookmarkStart w:id="46" w:name="_Hlk13582309"/>
      <w:r w:rsidRPr="00845DC8">
        <w:rPr>
          <w:rFonts w:cs="Traditional Arabic" w:hint="cs"/>
          <w:sz w:val="36"/>
          <w:szCs w:val="36"/>
          <w:rtl/>
        </w:rPr>
        <w:t xml:space="preserve">وبتحقيق </w:t>
      </w:r>
      <w:r w:rsidR="00B421B7" w:rsidRPr="00845DC8">
        <w:rPr>
          <w:rFonts w:cs="Traditional Arabic" w:hint="cs"/>
          <w:sz w:val="36"/>
          <w:szCs w:val="36"/>
          <w:rtl/>
        </w:rPr>
        <w:t>محمد حسين الأزهري.- القاهرة: دار العلا، 1439 هـ، 2018 م، 592 ص.</w:t>
      </w:r>
    </w:p>
    <w:bookmarkEnd w:id="46"/>
    <w:p w14:paraId="097EC87D" w14:textId="77777777" w:rsidR="009D6DEC" w:rsidRDefault="009D6DEC" w:rsidP="0060555F">
      <w:pPr>
        <w:ind w:left="0" w:firstLine="0"/>
        <w:jc w:val="both"/>
        <w:rPr>
          <w:rFonts w:cs="Traditional Arabic"/>
          <w:b/>
          <w:bCs/>
          <w:sz w:val="36"/>
          <w:szCs w:val="36"/>
          <w:rtl/>
        </w:rPr>
      </w:pPr>
    </w:p>
    <w:p w14:paraId="7A7953EB" w14:textId="6F29A3B7" w:rsidR="0060555F" w:rsidRPr="007C57E0" w:rsidRDefault="0060555F" w:rsidP="0060555F">
      <w:pPr>
        <w:ind w:left="0" w:firstLine="0"/>
        <w:jc w:val="both"/>
        <w:rPr>
          <w:rFonts w:cs="Traditional Arabic"/>
          <w:sz w:val="36"/>
          <w:szCs w:val="36"/>
          <w:rtl/>
        </w:rPr>
      </w:pPr>
      <w:r w:rsidRPr="007C57E0">
        <w:rPr>
          <w:rFonts w:cs="Traditional Arabic" w:hint="cs"/>
          <w:b/>
          <w:bCs/>
          <w:sz w:val="36"/>
          <w:szCs w:val="36"/>
          <w:rtl/>
        </w:rPr>
        <w:t xml:space="preserve">التذكرة في الفقه على مذهب الإمام المبجل أحمد بن حنبل/ </w:t>
      </w:r>
      <w:r w:rsidRPr="007C57E0">
        <w:rPr>
          <w:rFonts w:cs="Traditional Arabic"/>
          <w:sz w:val="36"/>
          <w:szCs w:val="36"/>
          <w:rtl/>
        </w:rPr>
        <w:t>علي بن عمر بن عبدوس الحنبلي</w:t>
      </w:r>
      <w:r w:rsidRPr="007C57E0">
        <w:rPr>
          <w:rFonts w:cs="Traditional Arabic" w:hint="cs"/>
          <w:sz w:val="36"/>
          <w:szCs w:val="36"/>
          <w:rtl/>
        </w:rPr>
        <w:t xml:space="preserve"> (ت 559 هـ)؛ تحقيق مصطفى بن محمد صلاح الدين القباني.-</w:t>
      </w:r>
      <w:r w:rsidR="00EC0A31">
        <w:rPr>
          <w:rFonts w:cs="Traditional Arabic" w:hint="cs"/>
          <w:sz w:val="36"/>
          <w:szCs w:val="36"/>
          <w:rtl/>
        </w:rPr>
        <w:t xml:space="preserve"> جدة</w:t>
      </w:r>
      <w:r w:rsidRPr="007C57E0">
        <w:rPr>
          <w:rFonts w:cs="Traditional Arabic" w:hint="cs"/>
          <w:sz w:val="36"/>
          <w:szCs w:val="36"/>
          <w:rtl/>
        </w:rPr>
        <w:t>: دار الأوراق، 1440 هـ، 2019 م؟</w:t>
      </w:r>
    </w:p>
    <w:p w14:paraId="1B955FC6" w14:textId="77777777" w:rsidR="0060555F" w:rsidRDefault="0060555F" w:rsidP="0060555F">
      <w:pPr>
        <w:ind w:left="0" w:firstLine="0"/>
        <w:jc w:val="both"/>
        <w:rPr>
          <w:rFonts w:cs="Traditional Arabic"/>
          <w:b/>
          <w:bCs/>
          <w:sz w:val="36"/>
          <w:szCs w:val="36"/>
          <w:rtl/>
        </w:rPr>
      </w:pPr>
    </w:p>
    <w:p w14:paraId="4C87FD14" w14:textId="77777777" w:rsidR="0060555F" w:rsidRPr="004D4ABF" w:rsidRDefault="0060555F" w:rsidP="0060555F">
      <w:pPr>
        <w:ind w:left="0" w:firstLine="0"/>
        <w:jc w:val="both"/>
        <w:rPr>
          <w:rFonts w:ascii="Times New Roman" w:eastAsia="Times New Roman" w:hAnsi="Times New Roman" w:cs="Traditional Arabic"/>
          <w:b/>
          <w:bCs/>
          <w:sz w:val="36"/>
          <w:szCs w:val="36"/>
          <w:rtl/>
          <w:lang w:eastAsia="ar-SA"/>
        </w:rPr>
      </w:pPr>
      <w:r w:rsidRPr="004D4ABF">
        <w:rPr>
          <w:rFonts w:ascii="Times New Roman" w:eastAsia="Times New Roman" w:hAnsi="Times New Roman" w:cs="Traditional Arabic" w:hint="cs"/>
          <w:b/>
          <w:bCs/>
          <w:sz w:val="36"/>
          <w:szCs w:val="36"/>
          <w:rtl/>
          <w:lang w:eastAsia="ar-SA"/>
        </w:rPr>
        <w:t xml:space="preserve">تسهيل مرقاة الوصول إلى علم الأصول/ </w:t>
      </w:r>
      <w:r w:rsidRPr="004D4ABF">
        <w:rPr>
          <w:rFonts w:ascii="Times New Roman" w:eastAsia="Times New Roman" w:hAnsi="Times New Roman" w:cs="Traditional Arabic" w:hint="cs"/>
          <w:sz w:val="36"/>
          <w:szCs w:val="36"/>
          <w:rtl/>
          <w:lang w:eastAsia="ar-SA"/>
        </w:rPr>
        <w:t>محمد بن الحسن بن القاسم (ت 1079 هـ)؛ تحقيق ناصر بن ناصر الحيمي.-</w:t>
      </w:r>
      <w:r w:rsidRPr="004D4ABF">
        <w:rPr>
          <w:rFonts w:ascii="Times New Roman" w:eastAsia="Times New Roman" w:hAnsi="Times New Roman" w:cs="Traditional Arabic" w:hint="cs"/>
          <w:b/>
          <w:bCs/>
          <w:sz w:val="36"/>
          <w:szCs w:val="36"/>
          <w:rtl/>
          <w:lang w:eastAsia="ar-SA"/>
        </w:rPr>
        <w:t xml:space="preserve"> </w:t>
      </w:r>
      <w:r w:rsidRPr="004D4ABF">
        <w:rPr>
          <w:rFonts w:ascii="Times New Roman" w:eastAsia="Times New Roman" w:hAnsi="Times New Roman" w:cs="Traditional Arabic" w:hint="cs"/>
          <w:sz w:val="36"/>
          <w:szCs w:val="36"/>
          <w:rtl/>
          <w:lang w:eastAsia="ar-SA"/>
        </w:rPr>
        <w:t>المنيا: جامعة المنيا، 1439 هـ، 2018 م، 436 ص (ماجستير).</w:t>
      </w:r>
    </w:p>
    <w:p w14:paraId="1804D36A" w14:textId="77777777" w:rsidR="0060555F" w:rsidRPr="004D4ABF" w:rsidRDefault="0060555F" w:rsidP="0060555F">
      <w:pPr>
        <w:ind w:left="0" w:firstLine="0"/>
        <w:jc w:val="both"/>
        <w:rPr>
          <w:rFonts w:ascii="Times New Roman" w:eastAsia="Times New Roman" w:hAnsi="Times New Roman" w:cs="Traditional Arabic"/>
          <w:sz w:val="36"/>
          <w:szCs w:val="36"/>
          <w:rtl/>
          <w:lang w:eastAsia="ar-SA"/>
        </w:rPr>
      </w:pPr>
      <w:r w:rsidRPr="004D4ABF">
        <w:rPr>
          <w:rFonts w:ascii="Times New Roman" w:eastAsia="Times New Roman" w:hAnsi="Times New Roman" w:cs="Traditional Arabic"/>
          <w:sz w:val="36"/>
          <w:szCs w:val="36"/>
          <w:rtl/>
          <w:lang w:eastAsia="ar-SA"/>
        </w:rPr>
        <w:t>مرقاة الوصول إلى علم الأصول للملا خسرو</w:t>
      </w:r>
      <w:r w:rsidRPr="004D4ABF">
        <w:rPr>
          <w:rFonts w:ascii="Times New Roman" w:eastAsia="Times New Roman" w:hAnsi="Times New Roman" w:cs="Traditional Arabic" w:hint="cs"/>
          <w:sz w:val="36"/>
          <w:szCs w:val="36"/>
          <w:rtl/>
          <w:lang w:eastAsia="ar-SA"/>
        </w:rPr>
        <w:t>.</w:t>
      </w:r>
    </w:p>
    <w:p w14:paraId="0C2F599C" w14:textId="77777777" w:rsidR="0060555F" w:rsidRPr="00B07BFB" w:rsidRDefault="0060555F" w:rsidP="0060555F">
      <w:pPr>
        <w:ind w:left="0" w:firstLine="0"/>
        <w:jc w:val="both"/>
        <w:rPr>
          <w:rFonts w:cs="Traditional Arabic"/>
          <w:b/>
          <w:bCs/>
          <w:sz w:val="36"/>
          <w:szCs w:val="36"/>
          <w:rtl/>
        </w:rPr>
      </w:pPr>
    </w:p>
    <w:p w14:paraId="0F8D6FD2" w14:textId="77777777" w:rsidR="0060555F" w:rsidRPr="000E56B4" w:rsidRDefault="0060555F" w:rsidP="0060555F">
      <w:pPr>
        <w:ind w:left="0" w:firstLine="0"/>
        <w:jc w:val="both"/>
        <w:rPr>
          <w:rFonts w:ascii="Times New Roman" w:eastAsia="Times New Roman" w:hAnsi="Times New Roman" w:cs="Traditional Arabic"/>
          <w:caps/>
          <w:sz w:val="36"/>
          <w:szCs w:val="36"/>
          <w:rtl/>
          <w:lang w:eastAsia="ar-SA"/>
        </w:rPr>
      </w:pPr>
      <w:bookmarkStart w:id="47" w:name="_Hlk531040272"/>
      <w:r w:rsidRPr="000E56B4">
        <w:rPr>
          <w:rFonts w:ascii="Times New Roman" w:eastAsia="Times New Roman" w:hAnsi="Times New Roman" w:cs="Traditional Arabic" w:hint="cs"/>
          <w:b/>
          <w:bCs/>
          <w:caps/>
          <w:sz w:val="36"/>
          <w:szCs w:val="36"/>
          <w:rtl/>
          <w:lang w:eastAsia="ar-SA"/>
        </w:rPr>
        <w:t>التطريز في شرح التعجيز</w:t>
      </w:r>
      <w:r w:rsidRPr="000E56B4">
        <w:rPr>
          <w:rFonts w:ascii="Times New Roman" w:eastAsia="Times New Roman" w:hAnsi="Times New Roman" w:cs="Traditional Arabic" w:hint="cs"/>
          <w:caps/>
          <w:sz w:val="36"/>
          <w:szCs w:val="36"/>
          <w:rtl/>
          <w:lang w:eastAsia="ar-SA"/>
        </w:rPr>
        <w:t>/ تاج الدين عبدالرحيم بن محمد الموصلي (ت 671 هـ).</w:t>
      </w:r>
    </w:p>
    <w:p w14:paraId="7A51F9FA" w14:textId="16DD4FDC" w:rsidR="0060555F" w:rsidRPr="000E56B4" w:rsidRDefault="0060555F" w:rsidP="009D6DEC">
      <w:pPr>
        <w:ind w:left="0" w:firstLine="0"/>
        <w:jc w:val="both"/>
        <w:rPr>
          <w:rFonts w:ascii="Times New Roman" w:eastAsia="Times New Roman" w:hAnsi="Times New Roman" w:cs="Traditional Arabic"/>
          <w:caps/>
          <w:sz w:val="36"/>
          <w:szCs w:val="36"/>
          <w:rtl/>
          <w:lang w:eastAsia="ar-SA"/>
        </w:rPr>
      </w:pPr>
      <w:r w:rsidRPr="000E56B4">
        <w:rPr>
          <w:rFonts w:ascii="Times New Roman" w:eastAsia="Times New Roman" w:hAnsi="Times New Roman" w:cs="Traditional Arabic" w:hint="cs"/>
          <w:caps/>
          <w:sz w:val="36"/>
          <w:szCs w:val="36"/>
          <w:rtl/>
          <w:lang w:eastAsia="ar-SA"/>
        </w:rPr>
        <w:t>تحقيقه في المعهد العالي للقضاء بالرياض.</w:t>
      </w:r>
      <w:r w:rsidR="009D6DEC">
        <w:rPr>
          <w:rFonts w:ascii="Times New Roman" w:eastAsia="Times New Roman" w:hAnsi="Times New Roman" w:cs="Traditional Arabic" w:hint="cs"/>
          <w:caps/>
          <w:sz w:val="36"/>
          <w:szCs w:val="36"/>
          <w:rtl/>
          <w:lang w:eastAsia="ar-SA"/>
        </w:rPr>
        <w:t xml:space="preserve"> </w:t>
      </w:r>
      <w:r w:rsidR="00542DA9">
        <w:rPr>
          <w:rFonts w:ascii="Times New Roman" w:eastAsia="Times New Roman" w:hAnsi="Times New Roman" w:cs="Traditional Arabic" w:hint="cs"/>
          <w:caps/>
          <w:sz w:val="36"/>
          <w:szCs w:val="36"/>
          <w:rtl/>
          <w:lang w:eastAsia="ar-SA"/>
        </w:rPr>
        <w:t>(</w:t>
      </w:r>
      <w:r w:rsidR="009D6DEC">
        <w:rPr>
          <w:rFonts w:ascii="Times New Roman" w:eastAsia="Times New Roman" w:hAnsi="Times New Roman" w:cs="Traditional Arabic" w:hint="cs"/>
          <w:caps/>
          <w:sz w:val="36"/>
          <w:szCs w:val="36"/>
          <w:rtl/>
          <w:lang w:eastAsia="ar-SA"/>
        </w:rPr>
        <w:t xml:space="preserve">وهو في </w:t>
      </w:r>
      <w:r w:rsidRPr="000E56B4">
        <w:rPr>
          <w:rFonts w:ascii="Times New Roman" w:eastAsia="Times New Roman" w:hAnsi="Times New Roman" w:cs="Traditional Arabic" w:hint="cs"/>
          <w:caps/>
          <w:sz w:val="36"/>
          <w:szCs w:val="36"/>
          <w:rtl/>
          <w:lang w:eastAsia="ar-SA"/>
        </w:rPr>
        <w:t>الفقه الشافعي</w:t>
      </w:r>
      <w:r w:rsidR="00542DA9">
        <w:rPr>
          <w:rFonts w:ascii="Times New Roman" w:eastAsia="Times New Roman" w:hAnsi="Times New Roman" w:cs="Traditional Arabic" w:hint="cs"/>
          <w:caps/>
          <w:sz w:val="36"/>
          <w:szCs w:val="36"/>
          <w:rtl/>
          <w:lang w:eastAsia="ar-SA"/>
        </w:rPr>
        <w:t>)</w:t>
      </w:r>
    </w:p>
    <w:bookmarkEnd w:id="47"/>
    <w:p w14:paraId="35EFDB6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DC050A3" w14:textId="77777777" w:rsidR="0060555F" w:rsidRPr="006C38C3" w:rsidRDefault="0060555F" w:rsidP="0060555F">
      <w:pPr>
        <w:ind w:left="0" w:firstLine="0"/>
        <w:jc w:val="both"/>
        <w:rPr>
          <w:rFonts w:ascii="Times New Roman" w:eastAsia="Times New Roman" w:hAnsi="Times New Roman" w:cs="Traditional Arabic"/>
          <w:sz w:val="36"/>
          <w:szCs w:val="36"/>
          <w:rtl/>
          <w:lang w:eastAsia="ar-SA"/>
        </w:rPr>
      </w:pPr>
      <w:r w:rsidRPr="006C38C3">
        <w:rPr>
          <w:rFonts w:ascii="Times New Roman" w:eastAsia="Times New Roman" w:hAnsi="Times New Roman" w:cs="Traditional Arabic" w:hint="cs"/>
          <w:b/>
          <w:bCs/>
          <w:sz w:val="36"/>
          <w:szCs w:val="36"/>
          <w:rtl/>
          <w:lang w:eastAsia="ar-SA"/>
        </w:rPr>
        <w:lastRenderedPageBreak/>
        <w:t xml:space="preserve">تعريف المنكر من حال السكَّر/ </w:t>
      </w:r>
      <w:r w:rsidRPr="006C38C3">
        <w:rPr>
          <w:rFonts w:ascii="Times New Roman" w:eastAsia="Times New Roman" w:hAnsi="Times New Roman" w:cs="Traditional Arabic" w:hint="cs"/>
          <w:sz w:val="36"/>
          <w:szCs w:val="36"/>
          <w:rtl/>
          <w:lang w:eastAsia="ar-SA"/>
        </w:rPr>
        <w:t>محمد بن علي بن طولون الصالحي (ت 953 هـ)؛ تحقيق أحمد بن علي آل فياض.- بيروت: دار البشائر الإسلامية، 1440 هـ، 32 ص (لقاء العشر الأواخر بالمسجد الحرام؛ 357).</w:t>
      </w:r>
    </w:p>
    <w:p w14:paraId="65E257BA" w14:textId="77777777" w:rsidR="0060555F" w:rsidRPr="006C38C3" w:rsidRDefault="0060555F" w:rsidP="0060555F">
      <w:pPr>
        <w:ind w:left="0" w:firstLine="0"/>
        <w:jc w:val="both"/>
        <w:rPr>
          <w:rFonts w:cs="Traditional Arabic"/>
          <w:b/>
          <w:bCs/>
          <w:sz w:val="36"/>
          <w:szCs w:val="36"/>
          <w:rtl/>
        </w:rPr>
      </w:pPr>
    </w:p>
    <w:p w14:paraId="374C6498" w14:textId="77777777" w:rsidR="0060555F" w:rsidRPr="00293232" w:rsidRDefault="0060555F" w:rsidP="0060555F">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b/>
          <w:bCs/>
          <w:sz w:val="36"/>
          <w:szCs w:val="36"/>
          <w:rtl/>
          <w:lang w:eastAsia="ar-SA"/>
        </w:rPr>
        <w:t>التعقبات على المهمات</w:t>
      </w:r>
      <w:r w:rsidRPr="00293232">
        <w:rPr>
          <w:rFonts w:ascii="Times New Roman" w:eastAsia="Times New Roman" w:hAnsi="Times New Roman" w:cs="Traditional Arabic" w:hint="cs"/>
          <w:sz w:val="36"/>
          <w:szCs w:val="36"/>
          <w:rtl/>
          <w:lang w:eastAsia="ar-SA"/>
        </w:rPr>
        <w:t>/ أ</w:t>
      </w:r>
      <w:r w:rsidRPr="00293232">
        <w:rPr>
          <w:rFonts w:ascii="Times New Roman" w:eastAsia="Times New Roman" w:hAnsi="Times New Roman" w:cs="Traditional Arabic"/>
          <w:sz w:val="36"/>
          <w:szCs w:val="36"/>
          <w:rtl/>
          <w:lang w:eastAsia="ar-SA"/>
        </w:rPr>
        <w:t xml:space="preserve">حمد بن عماد </w:t>
      </w:r>
      <w:r w:rsidRPr="00293232">
        <w:rPr>
          <w:rFonts w:ascii="Times New Roman" w:eastAsia="Times New Roman" w:hAnsi="Times New Roman" w:cs="Traditional Arabic" w:hint="cs"/>
          <w:sz w:val="36"/>
          <w:szCs w:val="36"/>
          <w:rtl/>
          <w:lang w:eastAsia="ar-SA"/>
        </w:rPr>
        <w:t>الدين الأ</w:t>
      </w:r>
      <w:r w:rsidRPr="00293232">
        <w:rPr>
          <w:rFonts w:ascii="Times New Roman" w:eastAsia="Times New Roman" w:hAnsi="Times New Roman" w:cs="Traditional Arabic"/>
          <w:sz w:val="36"/>
          <w:szCs w:val="36"/>
          <w:rtl/>
          <w:lang w:eastAsia="ar-SA"/>
        </w:rPr>
        <w:t>قفهس</w:t>
      </w:r>
      <w:r w:rsidRPr="00293232">
        <w:rPr>
          <w:rFonts w:ascii="Times New Roman" w:eastAsia="Times New Roman" w:hAnsi="Times New Roman" w:cs="Traditional Arabic" w:hint="cs"/>
          <w:sz w:val="36"/>
          <w:szCs w:val="36"/>
          <w:rtl/>
          <w:lang w:eastAsia="ar-SA"/>
        </w:rPr>
        <w:t xml:space="preserve">ي (ت </w:t>
      </w:r>
      <w:r w:rsidRPr="00293232">
        <w:rPr>
          <w:rFonts w:ascii="Times New Roman" w:eastAsia="Times New Roman" w:hAnsi="Times New Roman" w:cs="Traditional Arabic"/>
          <w:sz w:val="36"/>
          <w:szCs w:val="36"/>
          <w:rtl/>
          <w:lang w:eastAsia="ar-SA"/>
        </w:rPr>
        <w:t>808</w:t>
      </w:r>
      <w:r w:rsidRPr="00293232">
        <w:rPr>
          <w:rFonts w:ascii="Times New Roman" w:eastAsia="Times New Roman" w:hAnsi="Times New Roman" w:cs="Traditional Arabic" w:hint="cs"/>
          <w:sz w:val="36"/>
          <w:szCs w:val="36"/>
          <w:rtl/>
          <w:lang w:eastAsia="ar-SA"/>
        </w:rPr>
        <w:t xml:space="preserve"> هـ).</w:t>
      </w:r>
    </w:p>
    <w:p w14:paraId="2DD4B0B3" w14:textId="0E34D109" w:rsidR="0060555F" w:rsidRPr="00293232" w:rsidRDefault="0060555F" w:rsidP="00675C47">
      <w:pPr>
        <w:ind w:left="0" w:firstLine="0"/>
        <w:jc w:val="both"/>
        <w:rPr>
          <w:rFonts w:ascii="Times New Roman" w:eastAsia="Times New Roman" w:hAnsi="Times New Roman" w:cs="Traditional Arabic"/>
          <w:sz w:val="36"/>
          <w:szCs w:val="36"/>
          <w:rtl/>
          <w:lang w:eastAsia="ar-SA"/>
        </w:rPr>
      </w:pPr>
      <w:r w:rsidRPr="00293232">
        <w:rPr>
          <w:rFonts w:ascii="Times New Roman" w:eastAsia="Times New Roman" w:hAnsi="Times New Roman" w:cs="Traditional Arabic" w:hint="cs"/>
          <w:sz w:val="36"/>
          <w:szCs w:val="36"/>
          <w:rtl/>
          <w:lang w:eastAsia="ar-SA"/>
        </w:rPr>
        <w:t>دراسته وتحقيقه في جامعة الأزهر بالقاهرة، 1439 هـ، ...</w:t>
      </w:r>
      <w:r w:rsidR="00675C47">
        <w:rPr>
          <w:rFonts w:ascii="Times New Roman" w:eastAsia="Times New Roman" w:hAnsi="Times New Roman" w:cs="Traditional Arabic" w:hint="cs"/>
          <w:sz w:val="36"/>
          <w:szCs w:val="36"/>
          <w:rtl/>
          <w:lang w:eastAsia="ar-SA"/>
        </w:rPr>
        <w:t xml:space="preserve"> </w:t>
      </w:r>
      <w:r w:rsidRPr="00293232">
        <w:rPr>
          <w:rFonts w:ascii="Times New Roman" w:eastAsia="Times New Roman" w:hAnsi="Times New Roman" w:cs="Traditional Arabic" w:hint="cs"/>
          <w:sz w:val="36"/>
          <w:szCs w:val="36"/>
          <w:rtl/>
          <w:lang w:eastAsia="ar-SA"/>
        </w:rPr>
        <w:t>(فقه شافعي)</w:t>
      </w:r>
    </w:p>
    <w:p w14:paraId="538B9573"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CF12F20" w14:textId="77777777" w:rsidR="0060555F" w:rsidRPr="006C38C3" w:rsidRDefault="0060555F" w:rsidP="0060555F">
      <w:pPr>
        <w:ind w:left="0" w:firstLine="0"/>
        <w:jc w:val="both"/>
        <w:rPr>
          <w:rFonts w:ascii="Times New Roman" w:eastAsia="Times New Roman" w:hAnsi="Times New Roman" w:cs="Traditional Arabic"/>
          <w:sz w:val="36"/>
          <w:szCs w:val="36"/>
          <w:rtl/>
          <w:lang w:eastAsia="ar-SA"/>
        </w:rPr>
      </w:pPr>
      <w:r w:rsidRPr="006C38C3">
        <w:rPr>
          <w:rFonts w:ascii="Times New Roman" w:eastAsia="Times New Roman" w:hAnsi="Times New Roman" w:cs="Traditional Arabic" w:hint="cs"/>
          <w:b/>
          <w:bCs/>
          <w:sz w:val="36"/>
          <w:szCs w:val="36"/>
          <w:rtl/>
          <w:lang w:eastAsia="ar-SA"/>
        </w:rPr>
        <w:t>تغيير التنقيح</w:t>
      </w:r>
      <w:r w:rsidRPr="006C38C3">
        <w:rPr>
          <w:rFonts w:ascii="Times New Roman" w:eastAsia="Times New Roman" w:hAnsi="Times New Roman" w:cs="Traditional Arabic" w:hint="cs"/>
          <w:sz w:val="36"/>
          <w:szCs w:val="36"/>
          <w:rtl/>
          <w:lang w:eastAsia="ar-SA"/>
        </w:rPr>
        <w:t>/ شمس الدين أحمد بن سليمان بن كمال باشا (ت 940 هـ).</w:t>
      </w:r>
    </w:p>
    <w:p w14:paraId="3BA9AA01" w14:textId="77777777" w:rsidR="0060555F" w:rsidRPr="006C38C3" w:rsidRDefault="0060555F" w:rsidP="0060555F">
      <w:pPr>
        <w:ind w:left="0" w:firstLine="0"/>
        <w:jc w:val="both"/>
        <w:rPr>
          <w:rFonts w:ascii="Times New Roman" w:eastAsia="Times New Roman" w:hAnsi="Times New Roman" w:cs="Traditional Arabic"/>
          <w:sz w:val="36"/>
          <w:szCs w:val="36"/>
          <w:rtl/>
          <w:lang w:eastAsia="ar-SA"/>
        </w:rPr>
      </w:pPr>
      <w:r w:rsidRPr="006C38C3">
        <w:rPr>
          <w:rFonts w:ascii="Times New Roman" w:eastAsia="Times New Roman" w:hAnsi="Times New Roman" w:cs="Traditional Arabic" w:hint="cs"/>
          <w:sz w:val="36"/>
          <w:szCs w:val="36"/>
          <w:rtl/>
          <w:lang w:eastAsia="ar-SA"/>
        </w:rPr>
        <w:t xml:space="preserve">دراسته وتحقيقه في جامعة أم القرى بمكة المكرمة، 1440 هـ،... </w:t>
      </w:r>
    </w:p>
    <w:p w14:paraId="76EBB7DC" w14:textId="77777777" w:rsidR="0060555F" w:rsidRPr="006C38C3" w:rsidRDefault="0060555F" w:rsidP="0060555F">
      <w:pPr>
        <w:ind w:left="0" w:firstLine="0"/>
        <w:jc w:val="both"/>
        <w:rPr>
          <w:rFonts w:ascii="Times New Roman" w:eastAsia="Times New Roman" w:hAnsi="Times New Roman" w:cs="Traditional Arabic"/>
          <w:sz w:val="36"/>
          <w:szCs w:val="36"/>
          <w:rtl/>
          <w:lang w:eastAsia="ar-SA"/>
        </w:rPr>
      </w:pPr>
      <w:r w:rsidRPr="006C38C3">
        <w:rPr>
          <w:rFonts w:ascii="Times New Roman" w:eastAsia="Times New Roman" w:hAnsi="Times New Roman" w:cs="Traditional Arabic" w:hint="cs"/>
          <w:sz w:val="36"/>
          <w:szCs w:val="36"/>
          <w:rtl/>
          <w:lang w:eastAsia="ar-SA"/>
        </w:rPr>
        <w:t>وهو في الأصول.</w:t>
      </w:r>
    </w:p>
    <w:p w14:paraId="4BF96869"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A2756CB"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bookmarkStart w:id="48" w:name="_Hlk251227"/>
      <w:r w:rsidRPr="00310CC4">
        <w:rPr>
          <w:rFonts w:ascii="Times New Roman" w:eastAsia="Times New Roman" w:hAnsi="Times New Roman" w:cs="Traditional Arabic"/>
          <w:b/>
          <w:bCs/>
          <w:sz w:val="36"/>
          <w:szCs w:val="36"/>
          <w:rtl/>
          <w:lang w:eastAsia="ar-SA"/>
        </w:rPr>
        <w:t xml:space="preserve">التفتيح لمغلقات </w:t>
      </w:r>
      <w:r w:rsidRPr="00310CC4">
        <w:rPr>
          <w:rFonts w:ascii="Times New Roman" w:eastAsia="Times New Roman" w:hAnsi="Times New Roman" w:cs="Traditional Arabic" w:hint="cs"/>
          <w:b/>
          <w:bCs/>
          <w:sz w:val="36"/>
          <w:szCs w:val="36"/>
          <w:rtl/>
          <w:lang w:eastAsia="ar-SA"/>
        </w:rPr>
        <w:t>أ</w:t>
      </w:r>
      <w:r w:rsidRPr="00310CC4">
        <w:rPr>
          <w:rFonts w:ascii="Times New Roman" w:eastAsia="Times New Roman" w:hAnsi="Times New Roman" w:cs="Traditional Arabic"/>
          <w:b/>
          <w:bCs/>
          <w:sz w:val="36"/>
          <w:szCs w:val="36"/>
          <w:rtl/>
          <w:lang w:eastAsia="ar-SA"/>
        </w:rPr>
        <w:t>بواب التنقيح</w:t>
      </w:r>
      <w:r w:rsidRPr="00310CC4">
        <w:rPr>
          <w:rFonts w:ascii="Times New Roman" w:eastAsia="Times New Roman" w:hAnsi="Times New Roman" w:cs="Traditional Arabic" w:hint="cs"/>
          <w:b/>
          <w:bCs/>
          <w:sz w:val="36"/>
          <w:szCs w:val="36"/>
          <w:rtl/>
          <w:lang w:eastAsia="ar-SA"/>
        </w:rPr>
        <w:t>/</w:t>
      </w:r>
      <w:r w:rsidRPr="00310CC4">
        <w:rPr>
          <w:rFonts w:ascii="Times New Roman" w:eastAsia="Times New Roman" w:hAnsi="Times New Roman" w:cs="Traditional Arabic"/>
          <w:b/>
          <w:bCs/>
          <w:sz w:val="36"/>
          <w:szCs w:val="36"/>
          <w:rtl/>
          <w:lang w:eastAsia="ar-SA"/>
        </w:rPr>
        <w:t xml:space="preserve"> </w:t>
      </w:r>
      <w:r w:rsidRPr="00310CC4">
        <w:rPr>
          <w:rFonts w:ascii="Times New Roman" w:eastAsia="Times New Roman" w:hAnsi="Times New Roman" w:cs="Traditional Arabic"/>
          <w:sz w:val="36"/>
          <w:szCs w:val="36"/>
          <w:rtl/>
          <w:lang w:eastAsia="ar-SA"/>
        </w:rPr>
        <w:t xml:space="preserve">عثمان </w:t>
      </w:r>
      <w:r w:rsidRPr="00310CC4">
        <w:rPr>
          <w:rFonts w:ascii="Times New Roman" w:eastAsia="Times New Roman" w:hAnsi="Times New Roman" w:cs="Traditional Arabic" w:hint="cs"/>
          <w:sz w:val="36"/>
          <w:szCs w:val="36"/>
          <w:rtl/>
          <w:lang w:eastAsia="ar-SA"/>
        </w:rPr>
        <w:t>أ</w:t>
      </w:r>
      <w:r w:rsidRPr="00310CC4">
        <w:rPr>
          <w:rFonts w:ascii="Times New Roman" w:eastAsia="Times New Roman" w:hAnsi="Times New Roman" w:cs="Traditional Arabic"/>
          <w:sz w:val="36"/>
          <w:szCs w:val="36"/>
          <w:rtl/>
          <w:lang w:eastAsia="ar-SA"/>
        </w:rPr>
        <w:t>سيد بن فتح الله الشمن</w:t>
      </w:r>
      <w:r w:rsidRPr="00310CC4">
        <w:rPr>
          <w:rFonts w:ascii="Times New Roman" w:eastAsia="Times New Roman" w:hAnsi="Times New Roman" w:cs="Traditional Arabic" w:hint="cs"/>
          <w:sz w:val="36"/>
          <w:szCs w:val="36"/>
          <w:rtl/>
          <w:lang w:eastAsia="ar-SA"/>
        </w:rPr>
        <w:t>ي</w:t>
      </w:r>
      <w:r w:rsidRPr="00310CC4">
        <w:rPr>
          <w:rFonts w:ascii="Times New Roman" w:eastAsia="Times New Roman" w:hAnsi="Times New Roman" w:cs="Traditional Arabic"/>
          <w:sz w:val="36"/>
          <w:szCs w:val="36"/>
          <w:rtl/>
          <w:lang w:eastAsia="ar-SA"/>
        </w:rPr>
        <w:t xml:space="preserve"> الروم</w:t>
      </w:r>
      <w:r w:rsidRPr="00310CC4">
        <w:rPr>
          <w:rFonts w:ascii="Times New Roman" w:eastAsia="Times New Roman" w:hAnsi="Times New Roman" w:cs="Traditional Arabic" w:hint="cs"/>
          <w:sz w:val="36"/>
          <w:szCs w:val="36"/>
          <w:rtl/>
          <w:lang w:eastAsia="ar-SA"/>
        </w:rPr>
        <w:t xml:space="preserve">ي، </w:t>
      </w:r>
      <w:r w:rsidRPr="00310CC4">
        <w:rPr>
          <w:rFonts w:ascii="Times New Roman" w:eastAsia="Times New Roman" w:hAnsi="Times New Roman" w:cs="Traditional Arabic"/>
          <w:sz w:val="36"/>
          <w:szCs w:val="36"/>
          <w:rtl/>
          <w:lang w:eastAsia="ar-SA"/>
        </w:rPr>
        <w:t>الملقب بفضل</w:t>
      </w:r>
      <w:r w:rsidRPr="00310CC4">
        <w:rPr>
          <w:rFonts w:ascii="Times New Roman" w:eastAsia="Times New Roman" w:hAnsi="Times New Roman" w:cs="Traditional Arabic" w:hint="cs"/>
          <w:sz w:val="36"/>
          <w:szCs w:val="36"/>
          <w:rtl/>
          <w:lang w:eastAsia="ar-SA"/>
        </w:rPr>
        <w:t xml:space="preserve">ي، </w:t>
      </w:r>
      <w:r w:rsidRPr="00310CC4">
        <w:rPr>
          <w:rFonts w:ascii="Times New Roman" w:eastAsia="Times New Roman" w:hAnsi="Times New Roman" w:cs="Traditional Arabic"/>
          <w:sz w:val="36"/>
          <w:szCs w:val="36"/>
          <w:rtl/>
          <w:lang w:eastAsia="ar-SA"/>
        </w:rPr>
        <w:t>والشهير</w:t>
      </w:r>
      <w:r w:rsidRPr="00310CC4">
        <w:rPr>
          <w:rFonts w:ascii="Times New Roman" w:eastAsia="Times New Roman" w:hAnsi="Times New Roman" w:cs="Traditional Arabic" w:hint="cs"/>
          <w:sz w:val="36"/>
          <w:szCs w:val="36"/>
          <w:rtl/>
          <w:lang w:eastAsia="ar-SA"/>
        </w:rPr>
        <w:t xml:space="preserve"> بآ</w:t>
      </w:r>
      <w:r w:rsidRPr="00310CC4">
        <w:rPr>
          <w:rFonts w:ascii="Times New Roman" w:eastAsia="Times New Roman" w:hAnsi="Times New Roman" w:cs="Traditional Arabic"/>
          <w:sz w:val="36"/>
          <w:szCs w:val="36"/>
          <w:rtl/>
          <w:lang w:eastAsia="ar-SA"/>
        </w:rPr>
        <w:t>ت بازار</w:t>
      </w:r>
      <w:r w:rsidRPr="00310CC4">
        <w:rPr>
          <w:rFonts w:ascii="Times New Roman" w:eastAsia="Times New Roman" w:hAnsi="Times New Roman" w:cs="Traditional Arabic" w:hint="cs"/>
          <w:sz w:val="36"/>
          <w:szCs w:val="36"/>
          <w:rtl/>
          <w:lang w:eastAsia="ar-SA"/>
        </w:rPr>
        <w:t xml:space="preserve">ي (ت </w:t>
      </w:r>
      <w:r w:rsidRPr="00310CC4">
        <w:rPr>
          <w:rFonts w:ascii="Times New Roman" w:eastAsia="Times New Roman" w:hAnsi="Times New Roman" w:cs="Traditional Arabic"/>
          <w:sz w:val="36"/>
          <w:szCs w:val="36"/>
          <w:rtl/>
          <w:lang w:eastAsia="ar-SA"/>
        </w:rPr>
        <w:t>1102</w:t>
      </w:r>
      <w:r w:rsidRPr="00310CC4">
        <w:rPr>
          <w:rFonts w:ascii="Times New Roman" w:eastAsia="Times New Roman" w:hAnsi="Times New Roman" w:cs="Traditional Arabic" w:hint="cs"/>
          <w:sz w:val="36"/>
          <w:szCs w:val="36"/>
          <w:rtl/>
          <w:lang w:eastAsia="ar-SA"/>
        </w:rPr>
        <w:t xml:space="preserve"> هـ)</w:t>
      </w:r>
    </w:p>
    <w:p w14:paraId="12396AA3"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hint="cs"/>
          <w:sz w:val="36"/>
          <w:szCs w:val="36"/>
          <w:rtl/>
          <w:lang w:eastAsia="ar-SA"/>
        </w:rPr>
        <w:t>دراسته وتحقيقه في جامعة الأزهر بالقاهرة، 1439 هـ،...</w:t>
      </w:r>
    </w:p>
    <w:p w14:paraId="3FBCAE3B"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hint="cs"/>
          <w:sz w:val="36"/>
          <w:szCs w:val="36"/>
          <w:rtl/>
          <w:lang w:eastAsia="ar-SA"/>
        </w:rPr>
        <w:t>وهو في أصول الفقه.</w:t>
      </w:r>
    </w:p>
    <w:p w14:paraId="4474DE0E" w14:textId="77777777" w:rsidR="0060555F" w:rsidRDefault="0060555F" w:rsidP="0060555F">
      <w:pPr>
        <w:ind w:left="0" w:firstLine="0"/>
        <w:jc w:val="both"/>
        <w:rPr>
          <w:rFonts w:cs="Traditional Arabic"/>
          <w:b/>
          <w:bCs/>
          <w:sz w:val="36"/>
          <w:szCs w:val="36"/>
          <w:rtl/>
        </w:rPr>
      </w:pPr>
    </w:p>
    <w:p w14:paraId="5277AA02" w14:textId="77777777" w:rsidR="0060555F" w:rsidRPr="00625FF7" w:rsidRDefault="0060555F" w:rsidP="0060555F">
      <w:pPr>
        <w:ind w:left="0" w:firstLine="0"/>
        <w:jc w:val="both"/>
        <w:rPr>
          <w:rFonts w:cs="Traditional Arabic"/>
          <w:sz w:val="36"/>
          <w:szCs w:val="36"/>
          <w:rtl/>
        </w:rPr>
      </w:pPr>
      <w:r w:rsidRPr="00625FF7">
        <w:rPr>
          <w:rFonts w:cs="Traditional Arabic" w:hint="cs"/>
          <w:b/>
          <w:bCs/>
          <w:sz w:val="36"/>
          <w:szCs w:val="36"/>
          <w:rtl/>
        </w:rPr>
        <w:t>التقرير والتحبير: شرح العلامة المحقق ابن أمير الحاج (ت 879 هـ) على تحرير الإمام الكمال الهمام (ت 861 هـ) في علم الأصول الجامع بين اصطلاحي الحنفية والشافعية</w:t>
      </w:r>
      <w:r w:rsidRPr="00625FF7">
        <w:rPr>
          <w:rFonts w:cs="Traditional Arabic" w:hint="cs"/>
          <w:sz w:val="36"/>
          <w:szCs w:val="36"/>
          <w:rtl/>
        </w:rPr>
        <w:t>.- القاهرة: دار الإمام الرازي، 1440 هـ، 2018 م، 3 مج.</w:t>
      </w:r>
    </w:p>
    <w:p w14:paraId="53C1F048" w14:textId="77777777" w:rsidR="0060555F" w:rsidRPr="00625FF7" w:rsidRDefault="0060555F" w:rsidP="0060555F">
      <w:pPr>
        <w:ind w:left="0" w:firstLine="0"/>
        <w:jc w:val="both"/>
        <w:rPr>
          <w:rFonts w:cs="Traditional Arabic"/>
          <w:sz w:val="36"/>
          <w:szCs w:val="36"/>
          <w:rtl/>
        </w:rPr>
      </w:pPr>
      <w:r w:rsidRPr="00625FF7">
        <w:rPr>
          <w:rFonts w:cs="Traditional Arabic" w:hint="cs"/>
          <w:sz w:val="36"/>
          <w:szCs w:val="36"/>
          <w:rtl/>
        </w:rPr>
        <w:t>وبهامشه شرح الإمام جمال الدين الإسنوي (ت 771 هـ)، المسمى نهاية السول في شرح منهاج الوصول إلى علم الأصول للقاضي البيضاوي (ت 685 هـ).</w:t>
      </w:r>
    </w:p>
    <w:p w14:paraId="522BE707" w14:textId="77777777" w:rsidR="0060555F" w:rsidRPr="00625FF7" w:rsidRDefault="0060555F" w:rsidP="0060555F">
      <w:pPr>
        <w:ind w:left="0" w:firstLine="0"/>
        <w:jc w:val="both"/>
        <w:rPr>
          <w:rFonts w:cs="Traditional Arabic"/>
          <w:sz w:val="36"/>
          <w:szCs w:val="36"/>
          <w:rtl/>
        </w:rPr>
      </w:pPr>
      <w:r w:rsidRPr="00625FF7">
        <w:rPr>
          <w:rFonts w:cs="Traditional Arabic" w:hint="cs"/>
          <w:sz w:val="36"/>
          <w:szCs w:val="36"/>
          <w:rtl/>
        </w:rPr>
        <w:t>(عن طبعة بولاق).</w:t>
      </w:r>
    </w:p>
    <w:bookmarkEnd w:id="48"/>
    <w:p w14:paraId="794ACE7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5DF5351" w14:textId="77777777" w:rsidR="0060555F" w:rsidRPr="00FC2B80" w:rsidRDefault="0060555F" w:rsidP="0060555F">
      <w:pPr>
        <w:ind w:left="0" w:firstLine="0"/>
        <w:jc w:val="both"/>
        <w:rPr>
          <w:rFonts w:ascii="Times New Roman" w:eastAsia="Times New Roman" w:hAnsi="Times New Roman" w:cs="Traditional Arabic"/>
          <w:sz w:val="36"/>
          <w:szCs w:val="36"/>
          <w:rtl/>
          <w:lang w:eastAsia="ar-SA"/>
        </w:rPr>
      </w:pPr>
      <w:r w:rsidRPr="00FC2B80">
        <w:rPr>
          <w:rFonts w:ascii="Times New Roman" w:eastAsia="Times New Roman" w:hAnsi="Times New Roman" w:cs="Traditional Arabic"/>
          <w:b/>
          <w:bCs/>
          <w:sz w:val="36"/>
          <w:szCs w:val="36"/>
          <w:rtl/>
          <w:lang w:eastAsia="ar-SA"/>
        </w:rPr>
        <w:t xml:space="preserve">التكميل شرح </w:t>
      </w:r>
      <w:r w:rsidRPr="00FC2B80">
        <w:rPr>
          <w:rFonts w:ascii="Times New Roman" w:eastAsia="Times New Roman" w:hAnsi="Times New Roman" w:cs="Traditional Arabic" w:hint="cs"/>
          <w:b/>
          <w:bCs/>
          <w:sz w:val="36"/>
          <w:szCs w:val="36"/>
          <w:rtl/>
          <w:lang w:eastAsia="ar-SA"/>
        </w:rPr>
        <w:t>أ</w:t>
      </w:r>
      <w:r w:rsidRPr="00FC2B80">
        <w:rPr>
          <w:rFonts w:ascii="Times New Roman" w:eastAsia="Times New Roman" w:hAnsi="Times New Roman" w:cs="Traditional Arabic"/>
          <w:b/>
          <w:bCs/>
          <w:sz w:val="36"/>
          <w:szCs w:val="36"/>
          <w:rtl/>
          <w:lang w:eastAsia="ar-SA"/>
        </w:rPr>
        <w:t>صول البزدو</w:t>
      </w:r>
      <w:r w:rsidRPr="00FC2B80">
        <w:rPr>
          <w:rFonts w:ascii="Times New Roman" w:eastAsia="Times New Roman" w:hAnsi="Times New Roman" w:cs="Traditional Arabic" w:hint="cs"/>
          <w:b/>
          <w:bCs/>
          <w:sz w:val="36"/>
          <w:szCs w:val="36"/>
          <w:rtl/>
          <w:lang w:eastAsia="ar-SA"/>
        </w:rPr>
        <w:t>ي</w:t>
      </w:r>
      <w:r w:rsidRPr="00FC2B80">
        <w:rPr>
          <w:rFonts w:ascii="Times New Roman" w:eastAsia="Times New Roman" w:hAnsi="Times New Roman" w:cs="Traditional Arabic"/>
          <w:b/>
          <w:bCs/>
          <w:sz w:val="36"/>
          <w:szCs w:val="36"/>
          <w:rtl/>
          <w:lang w:eastAsia="ar-SA"/>
        </w:rPr>
        <w:t>/</w:t>
      </w:r>
      <w:r w:rsidRPr="00FC2B80">
        <w:rPr>
          <w:rFonts w:ascii="Times New Roman" w:eastAsia="Times New Roman" w:hAnsi="Times New Roman" w:cs="Traditional Arabic"/>
          <w:sz w:val="36"/>
          <w:szCs w:val="36"/>
          <w:rtl/>
          <w:lang w:eastAsia="ar-SA"/>
        </w:rPr>
        <w:t>عمر بن عبد المحسن اللخم</w:t>
      </w:r>
      <w:r w:rsidRPr="00FC2B80">
        <w:rPr>
          <w:rFonts w:ascii="Times New Roman" w:eastAsia="Times New Roman" w:hAnsi="Times New Roman" w:cs="Traditional Arabic" w:hint="cs"/>
          <w:sz w:val="36"/>
          <w:szCs w:val="36"/>
          <w:rtl/>
          <w:lang w:eastAsia="ar-SA"/>
        </w:rPr>
        <w:t>ي</w:t>
      </w:r>
      <w:r w:rsidRPr="00FC2B80">
        <w:rPr>
          <w:rFonts w:ascii="Times New Roman" w:eastAsia="Times New Roman" w:hAnsi="Times New Roman" w:cs="Traditional Arabic"/>
          <w:sz w:val="36"/>
          <w:szCs w:val="36"/>
          <w:rtl/>
          <w:lang w:eastAsia="ar-SA"/>
        </w:rPr>
        <w:t xml:space="preserve"> ال</w:t>
      </w:r>
      <w:r w:rsidRPr="00FC2B80">
        <w:rPr>
          <w:rFonts w:ascii="Times New Roman" w:eastAsia="Times New Roman" w:hAnsi="Times New Roman" w:cs="Traditional Arabic" w:hint="cs"/>
          <w:sz w:val="36"/>
          <w:szCs w:val="36"/>
          <w:rtl/>
          <w:lang w:eastAsia="ar-SA"/>
        </w:rPr>
        <w:t>أ</w:t>
      </w:r>
      <w:r w:rsidRPr="00FC2B80">
        <w:rPr>
          <w:rFonts w:ascii="Times New Roman" w:eastAsia="Times New Roman" w:hAnsi="Times New Roman" w:cs="Traditional Arabic"/>
          <w:sz w:val="36"/>
          <w:szCs w:val="36"/>
          <w:rtl/>
          <w:lang w:eastAsia="ar-SA"/>
        </w:rPr>
        <w:t>رزنجان</w:t>
      </w:r>
      <w:r w:rsidRPr="00FC2B80">
        <w:rPr>
          <w:rFonts w:ascii="Times New Roman" w:eastAsia="Times New Roman" w:hAnsi="Times New Roman" w:cs="Traditional Arabic" w:hint="cs"/>
          <w:sz w:val="36"/>
          <w:szCs w:val="36"/>
          <w:rtl/>
          <w:lang w:eastAsia="ar-SA"/>
        </w:rPr>
        <w:t>ي</w:t>
      </w:r>
      <w:r w:rsidRPr="00FC2B80">
        <w:rPr>
          <w:rFonts w:ascii="Times New Roman" w:eastAsia="Times New Roman" w:hAnsi="Times New Roman" w:cs="Traditional Arabic"/>
          <w:sz w:val="36"/>
          <w:szCs w:val="36"/>
          <w:rtl/>
          <w:lang w:eastAsia="ar-SA"/>
        </w:rPr>
        <w:t xml:space="preserve"> </w:t>
      </w:r>
      <w:r w:rsidRPr="00FC2B80">
        <w:rPr>
          <w:rFonts w:ascii="Times New Roman" w:eastAsia="Times New Roman" w:hAnsi="Times New Roman" w:cs="Traditional Arabic" w:hint="cs"/>
          <w:sz w:val="36"/>
          <w:szCs w:val="36"/>
          <w:rtl/>
          <w:lang w:eastAsia="ar-SA"/>
        </w:rPr>
        <w:t>(ق 7 هـ).</w:t>
      </w:r>
    </w:p>
    <w:p w14:paraId="238C2B29" w14:textId="77777777" w:rsidR="0060555F" w:rsidRPr="00FC2B80" w:rsidRDefault="0060555F" w:rsidP="0060555F">
      <w:pPr>
        <w:ind w:left="0" w:firstLine="0"/>
        <w:jc w:val="both"/>
        <w:rPr>
          <w:rFonts w:ascii="Times New Roman" w:eastAsia="Times New Roman" w:hAnsi="Times New Roman" w:cs="Traditional Arabic"/>
          <w:sz w:val="36"/>
          <w:szCs w:val="36"/>
          <w:rtl/>
          <w:lang w:eastAsia="ar-SA"/>
        </w:rPr>
      </w:pPr>
      <w:r w:rsidRPr="00FC2B80">
        <w:rPr>
          <w:rFonts w:ascii="Times New Roman" w:eastAsia="Times New Roman" w:hAnsi="Times New Roman" w:cs="Traditional Arabic" w:hint="cs"/>
          <w:sz w:val="36"/>
          <w:szCs w:val="36"/>
          <w:rtl/>
          <w:lang w:eastAsia="ar-SA"/>
        </w:rPr>
        <w:t>دراسته وتحقيقه في جامعة الأزهر بالقاهرة، 1438 هـ، ...</w:t>
      </w:r>
    </w:p>
    <w:p w14:paraId="53608A7A" w14:textId="77777777" w:rsidR="0060555F" w:rsidRPr="00FC2B80" w:rsidRDefault="0060555F" w:rsidP="0060555F">
      <w:pPr>
        <w:ind w:left="0" w:firstLine="0"/>
        <w:jc w:val="both"/>
        <w:rPr>
          <w:rFonts w:ascii="Times New Roman" w:eastAsia="Times New Roman" w:hAnsi="Times New Roman" w:cs="Traditional Arabic"/>
          <w:b/>
          <w:bCs/>
          <w:sz w:val="36"/>
          <w:szCs w:val="36"/>
          <w:rtl/>
          <w:lang w:eastAsia="ar-SA"/>
        </w:rPr>
      </w:pPr>
    </w:p>
    <w:p w14:paraId="39AD4835" w14:textId="77777777" w:rsidR="0060555F" w:rsidRPr="003943DC" w:rsidRDefault="0060555F" w:rsidP="0060555F">
      <w:pPr>
        <w:ind w:left="0" w:firstLine="0"/>
        <w:jc w:val="both"/>
        <w:rPr>
          <w:rFonts w:ascii="Times New Roman" w:eastAsia="Times New Roman" w:hAnsi="Times New Roman" w:cs="Traditional Arabic"/>
          <w:b/>
          <w:bCs/>
          <w:sz w:val="36"/>
          <w:szCs w:val="36"/>
          <w:rtl/>
          <w:lang w:eastAsia="ar-SA"/>
        </w:rPr>
      </w:pPr>
      <w:r w:rsidRPr="003943DC">
        <w:rPr>
          <w:rFonts w:ascii="Times New Roman" w:eastAsia="Times New Roman" w:hAnsi="Times New Roman" w:cs="Traditional Arabic" w:hint="cs"/>
          <w:b/>
          <w:bCs/>
          <w:sz w:val="36"/>
          <w:szCs w:val="36"/>
          <w:rtl/>
          <w:lang w:eastAsia="ar-SA"/>
        </w:rPr>
        <w:t xml:space="preserve">التنبيه في الفقه على مذهب الإمام الشافعي/ </w:t>
      </w:r>
      <w:r w:rsidRPr="003943DC">
        <w:rPr>
          <w:rFonts w:ascii="Times New Roman" w:eastAsia="Times New Roman" w:hAnsi="Times New Roman" w:cs="Traditional Arabic" w:hint="cs"/>
          <w:sz w:val="36"/>
          <w:szCs w:val="36"/>
          <w:rtl/>
          <w:lang w:eastAsia="ar-SA"/>
        </w:rPr>
        <w:t>لأ</w:t>
      </w:r>
      <w:r w:rsidRPr="003943DC">
        <w:rPr>
          <w:rFonts w:ascii="Times New Roman" w:eastAsia="Times New Roman" w:hAnsi="Times New Roman" w:cs="Traditional Arabic"/>
          <w:sz w:val="36"/>
          <w:szCs w:val="36"/>
          <w:rtl/>
          <w:lang w:eastAsia="ar-SA"/>
        </w:rPr>
        <w:t>بي إسحاق إبراهيم بن علي الشيرازي الشافعي (</w:t>
      </w:r>
      <w:r w:rsidRPr="003943DC">
        <w:rPr>
          <w:rFonts w:ascii="Times New Roman" w:eastAsia="Times New Roman" w:hAnsi="Times New Roman" w:cs="Traditional Arabic" w:hint="cs"/>
          <w:sz w:val="36"/>
          <w:szCs w:val="36"/>
          <w:rtl/>
          <w:lang w:eastAsia="ar-SA"/>
        </w:rPr>
        <w:t>ت</w:t>
      </w:r>
      <w:r w:rsidRPr="003943DC">
        <w:rPr>
          <w:rFonts w:ascii="Times New Roman" w:eastAsia="Times New Roman" w:hAnsi="Times New Roman" w:cs="Traditional Arabic"/>
          <w:sz w:val="36"/>
          <w:szCs w:val="36"/>
          <w:rtl/>
          <w:lang w:eastAsia="ar-SA"/>
        </w:rPr>
        <w:t xml:space="preserve"> 476 هـ)</w:t>
      </w:r>
      <w:r w:rsidRPr="003943DC">
        <w:rPr>
          <w:rFonts w:ascii="Times New Roman" w:eastAsia="Times New Roman" w:hAnsi="Times New Roman" w:cs="Traditional Arabic" w:hint="cs"/>
          <w:sz w:val="36"/>
          <w:szCs w:val="36"/>
          <w:rtl/>
          <w:lang w:eastAsia="ar-SA"/>
        </w:rPr>
        <w:t>؛</w:t>
      </w:r>
      <w:r w:rsidRPr="003943DC">
        <w:rPr>
          <w:rFonts w:ascii="Times New Roman" w:eastAsia="Times New Roman" w:hAnsi="Times New Roman" w:cs="Traditional Arabic"/>
          <w:sz w:val="36"/>
          <w:szCs w:val="36"/>
          <w:rtl/>
          <w:lang w:eastAsia="ar-SA"/>
        </w:rPr>
        <w:t> </w:t>
      </w:r>
      <w:r w:rsidRPr="003943DC">
        <w:rPr>
          <w:rFonts w:cs="Traditional Arabic"/>
          <w:sz w:val="36"/>
          <w:szCs w:val="36"/>
          <w:rtl/>
        </w:rPr>
        <w:t>بعناية اللجنة العلمية بمركز دار المنهاج للدراسات والتحقيق العلمي</w:t>
      </w:r>
      <w:r w:rsidRPr="003943DC">
        <w:rPr>
          <w:rFonts w:cs="Traditional Arabic" w:hint="cs"/>
          <w:sz w:val="36"/>
          <w:szCs w:val="36"/>
          <w:rtl/>
        </w:rPr>
        <w:t>.-</w:t>
      </w:r>
      <w:r w:rsidRPr="003943DC">
        <w:rPr>
          <w:rFonts w:cs="Traditional Arabic" w:hint="cs"/>
          <w:b/>
          <w:bCs/>
          <w:sz w:val="36"/>
          <w:szCs w:val="36"/>
          <w:rtl/>
        </w:rPr>
        <w:t xml:space="preserve"> </w:t>
      </w:r>
      <w:r w:rsidRPr="003943DC">
        <w:rPr>
          <w:rFonts w:cs="Traditional Arabic" w:hint="cs"/>
          <w:sz w:val="36"/>
          <w:szCs w:val="36"/>
          <w:rtl/>
        </w:rPr>
        <w:t>جدة: دار المنهاج، 1440 هـ، 2019 م، 640 ص.</w:t>
      </w:r>
    </w:p>
    <w:p w14:paraId="47B7E395"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74A2AC28" w14:textId="77777777" w:rsidR="0060555F" w:rsidRPr="00222DAA" w:rsidRDefault="0060555F" w:rsidP="0060555F">
      <w:pPr>
        <w:ind w:left="0" w:firstLine="0"/>
        <w:jc w:val="both"/>
        <w:rPr>
          <w:rFonts w:ascii="Times New Roman" w:eastAsia="Times New Roman" w:hAnsi="Times New Roman" w:cs="Traditional Arabic"/>
          <w:sz w:val="36"/>
          <w:szCs w:val="36"/>
          <w:rtl/>
          <w:lang w:eastAsia="ar-SA"/>
        </w:rPr>
      </w:pPr>
      <w:r w:rsidRPr="00222DAA">
        <w:rPr>
          <w:rFonts w:ascii="Times New Roman" w:eastAsia="Times New Roman" w:hAnsi="Times New Roman" w:cs="Traditional Arabic" w:hint="cs"/>
          <w:b/>
          <w:bCs/>
          <w:sz w:val="36"/>
          <w:szCs w:val="36"/>
          <w:rtl/>
          <w:lang w:eastAsia="ar-SA"/>
        </w:rPr>
        <w:t xml:space="preserve">التنقيح المشبع في تحرير أحكام المقنع/ </w:t>
      </w:r>
      <w:r w:rsidRPr="00222DAA">
        <w:rPr>
          <w:rFonts w:ascii="Times New Roman" w:eastAsia="Times New Roman" w:hAnsi="Times New Roman" w:cs="Traditional Arabic" w:hint="cs"/>
          <w:sz w:val="36"/>
          <w:szCs w:val="36"/>
          <w:rtl/>
          <w:lang w:eastAsia="ar-SA"/>
        </w:rPr>
        <w:t>علاء الدين علي بن سليمان المرداوي (ت 885 هـ)؛ تحقيق ناصر بن سعود السلامة.- مكة المكرمة: دار أطلس الخضراء، 1440 هـ.</w:t>
      </w:r>
    </w:p>
    <w:p w14:paraId="1FB3835A" w14:textId="77777777" w:rsidR="0060555F" w:rsidRPr="00222DAA" w:rsidRDefault="0060555F" w:rsidP="0060555F">
      <w:pPr>
        <w:ind w:left="0" w:firstLine="0"/>
        <w:jc w:val="both"/>
        <w:rPr>
          <w:rFonts w:ascii="Times New Roman" w:eastAsia="Times New Roman" w:hAnsi="Times New Roman" w:cs="Traditional Arabic"/>
          <w:sz w:val="36"/>
          <w:szCs w:val="36"/>
          <w:rtl/>
          <w:lang w:eastAsia="ar-SA"/>
        </w:rPr>
      </w:pPr>
      <w:r w:rsidRPr="00222DAA">
        <w:rPr>
          <w:rFonts w:ascii="Times New Roman" w:eastAsia="Times New Roman" w:hAnsi="Times New Roman" w:cs="Traditional Arabic" w:hint="cs"/>
          <w:sz w:val="36"/>
          <w:szCs w:val="36"/>
          <w:rtl/>
          <w:lang w:eastAsia="ar-SA"/>
        </w:rPr>
        <w:t>وبهامشه: حاشية التنقيح/ شرف الدين موسى بن أحمد الحجاوي (ت 968 هـ).</w:t>
      </w:r>
    </w:p>
    <w:p w14:paraId="44C2E13F" w14:textId="77777777" w:rsidR="0060555F" w:rsidRPr="00222DAA" w:rsidRDefault="0060555F" w:rsidP="0060555F">
      <w:pPr>
        <w:ind w:left="0" w:firstLine="0"/>
        <w:jc w:val="both"/>
        <w:rPr>
          <w:rFonts w:ascii="Times New Roman" w:eastAsia="Times New Roman" w:hAnsi="Times New Roman" w:cs="Traditional Arabic"/>
          <w:sz w:val="36"/>
          <w:szCs w:val="36"/>
          <w:rtl/>
          <w:lang w:eastAsia="ar-SA"/>
        </w:rPr>
      </w:pPr>
      <w:r w:rsidRPr="00222DAA">
        <w:rPr>
          <w:rFonts w:ascii="Times New Roman" w:eastAsia="Times New Roman" w:hAnsi="Times New Roman" w:cs="Traditional Arabic" w:hint="cs"/>
          <w:sz w:val="36"/>
          <w:szCs w:val="36"/>
          <w:rtl/>
          <w:lang w:eastAsia="ar-SA"/>
        </w:rPr>
        <w:t>وحاشية التنقيح/ للمرداوي.</w:t>
      </w:r>
    </w:p>
    <w:p w14:paraId="034807A8" w14:textId="77777777" w:rsidR="0060555F" w:rsidRDefault="0060555F" w:rsidP="0060555F">
      <w:pPr>
        <w:ind w:left="0" w:firstLine="0"/>
        <w:jc w:val="both"/>
        <w:rPr>
          <w:rFonts w:cs="Traditional Arabic"/>
          <w:sz w:val="36"/>
          <w:szCs w:val="36"/>
          <w:rtl/>
        </w:rPr>
      </w:pPr>
    </w:p>
    <w:p w14:paraId="7D5A5C5E" w14:textId="77777777" w:rsidR="0060555F" w:rsidRPr="00B07BFB" w:rsidRDefault="0060555F" w:rsidP="0060555F">
      <w:pPr>
        <w:ind w:left="0" w:firstLine="0"/>
        <w:jc w:val="both"/>
        <w:rPr>
          <w:rFonts w:ascii="Times New Roman" w:eastAsia="Times New Roman" w:hAnsi="Times New Roman" w:cs="Traditional Arabic"/>
          <w:sz w:val="36"/>
          <w:szCs w:val="36"/>
          <w:rtl/>
          <w:lang w:eastAsia="ar-SA"/>
        </w:rPr>
      </w:pPr>
      <w:r w:rsidRPr="00B07BFB">
        <w:rPr>
          <w:rFonts w:ascii="Times New Roman" w:eastAsia="Times New Roman" w:hAnsi="Times New Roman" w:cs="Traditional Arabic" w:hint="cs"/>
          <w:b/>
          <w:bCs/>
          <w:sz w:val="36"/>
          <w:szCs w:val="36"/>
          <w:rtl/>
          <w:lang w:eastAsia="ar-SA"/>
        </w:rPr>
        <w:t xml:space="preserve">تنوير الشرفات في شرح تسهيل الطرقات في نظم الورقات/ </w:t>
      </w:r>
      <w:r w:rsidRPr="00B07BFB">
        <w:rPr>
          <w:rFonts w:ascii="Times New Roman" w:eastAsia="Times New Roman" w:hAnsi="Times New Roman" w:cs="Traditional Arabic" w:hint="cs"/>
          <w:sz w:val="36"/>
          <w:szCs w:val="36"/>
          <w:rtl/>
          <w:lang w:eastAsia="ar-SA"/>
        </w:rPr>
        <w:t>شرف الدين يحيى بن موسى العمريطي (ت بعد 988 هـ)</w:t>
      </w:r>
      <w:r w:rsidRPr="00B07BFB">
        <w:rPr>
          <w:rFonts w:ascii="Times New Roman" w:eastAsia="Times New Roman" w:hAnsi="Times New Roman" w:cs="Traditional Arabic" w:hint="cs"/>
          <w:b/>
          <w:bCs/>
          <w:sz w:val="36"/>
          <w:szCs w:val="36"/>
          <w:rtl/>
          <w:lang w:eastAsia="ar-SA"/>
        </w:rPr>
        <w:t xml:space="preserve">؛ </w:t>
      </w:r>
      <w:r w:rsidRPr="00B07BFB">
        <w:rPr>
          <w:rFonts w:ascii="Times New Roman" w:eastAsia="Times New Roman" w:hAnsi="Times New Roman" w:cs="Traditional Arabic" w:hint="cs"/>
          <w:sz w:val="36"/>
          <w:szCs w:val="36"/>
          <w:rtl/>
          <w:lang w:eastAsia="ar-SA"/>
        </w:rPr>
        <w:t>[تحقيق] ضرغام منهل محمد.- عمّان: دار النور المبين، 1440 هـ، 2019 م.</w:t>
      </w:r>
    </w:p>
    <w:p w14:paraId="0E968607" w14:textId="77777777" w:rsidR="0060555F" w:rsidRPr="00B07BFB" w:rsidRDefault="0060555F" w:rsidP="0060555F">
      <w:pPr>
        <w:ind w:left="0" w:firstLine="0"/>
        <w:jc w:val="both"/>
        <w:rPr>
          <w:rFonts w:ascii="Times New Roman" w:eastAsia="Times New Roman" w:hAnsi="Times New Roman" w:cs="Traditional Arabic"/>
          <w:sz w:val="36"/>
          <w:szCs w:val="36"/>
          <w:rtl/>
          <w:lang w:eastAsia="ar-SA"/>
        </w:rPr>
      </w:pPr>
      <w:r w:rsidRPr="00B07BFB">
        <w:rPr>
          <w:rFonts w:ascii="Times New Roman" w:eastAsia="Times New Roman" w:hAnsi="Times New Roman" w:cs="Traditional Arabic" w:hint="cs"/>
          <w:sz w:val="36"/>
          <w:szCs w:val="36"/>
          <w:rtl/>
          <w:lang w:eastAsia="ar-SA"/>
        </w:rPr>
        <w:t>وفاة المؤلف على غلاف هذا الكتاب: 890 هـ. والمثبت من أعلام الزركلي.</w:t>
      </w:r>
    </w:p>
    <w:p w14:paraId="3FA0791C" w14:textId="77777777" w:rsidR="0060555F" w:rsidRPr="00222DAA" w:rsidRDefault="0060555F" w:rsidP="0060555F">
      <w:pPr>
        <w:ind w:left="0" w:firstLine="0"/>
        <w:jc w:val="both"/>
        <w:rPr>
          <w:rFonts w:cs="Traditional Arabic"/>
          <w:sz w:val="36"/>
          <w:szCs w:val="36"/>
          <w:rtl/>
        </w:rPr>
      </w:pPr>
    </w:p>
    <w:p w14:paraId="0A52F45A" w14:textId="77777777" w:rsidR="0060555F" w:rsidRPr="00CB1E07" w:rsidRDefault="0060555F" w:rsidP="0060555F">
      <w:pPr>
        <w:ind w:left="0" w:firstLine="0"/>
        <w:jc w:val="both"/>
        <w:rPr>
          <w:rFonts w:cs="Traditional Arabic"/>
          <w:sz w:val="36"/>
          <w:szCs w:val="36"/>
          <w:rtl/>
        </w:rPr>
      </w:pPr>
      <w:r w:rsidRPr="00CB1E07">
        <w:rPr>
          <w:rFonts w:cs="Traditional Arabic" w:hint="cs"/>
          <w:b/>
          <w:bCs/>
          <w:sz w:val="36"/>
          <w:szCs w:val="36"/>
          <w:rtl/>
        </w:rPr>
        <w:t xml:space="preserve">التوضيح: شرح المقدمة الفقهية لأبي الليث السمرقندي/ </w:t>
      </w:r>
      <w:r w:rsidRPr="00CB1E07">
        <w:rPr>
          <w:rFonts w:cs="Traditional Arabic" w:hint="cs"/>
          <w:sz w:val="36"/>
          <w:szCs w:val="36"/>
          <w:rtl/>
        </w:rPr>
        <w:t xml:space="preserve">مصلح الدين مصطفى بن زكريا </w:t>
      </w:r>
      <w:r>
        <w:rPr>
          <w:rFonts w:cs="Traditional Arabic" w:hint="cs"/>
          <w:sz w:val="36"/>
          <w:szCs w:val="36"/>
          <w:rtl/>
        </w:rPr>
        <w:t xml:space="preserve">بن أيدغمش </w:t>
      </w:r>
      <w:r w:rsidRPr="00CB1E07">
        <w:rPr>
          <w:rFonts w:cs="Traditional Arabic" w:hint="cs"/>
          <w:sz w:val="36"/>
          <w:szCs w:val="36"/>
          <w:rtl/>
        </w:rPr>
        <w:t>القرماني الحنفي (ت 809 هـ)؛ تحقيق عبدالمحسن طه يونس العبادي.- كركوك: مكتبة أمير؛ بيروت: دار ابن حزم، 1440 هـ.</w:t>
      </w:r>
    </w:p>
    <w:p w14:paraId="2B74D79F" w14:textId="77777777" w:rsidR="0060555F" w:rsidRPr="00B932AB" w:rsidRDefault="0060555F" w:rsidP="0060555F">
      <w:pPr>
        <w:ind w:left="0" w:firstLine="0"/>
        <w:jc w:val="both"/>
        <w:rPr>
          <w:rFonts w:ascii="Times New Roman" w:eastAsia="Times New Roman" w:hAnsi="Times New Roman" w:cs="Traditional Arabic"/>
          <w:sz w:val="36"/>
          <w:szCs w:val="36"/>
          <w:rtl/>
          <w:lang w:eastAsia="ar-SA"/>
        </w:rPr>
      </w:pPr>
      <w:r w:rsidRPr="00E103E8">
        <w:rPr>
          <w:rFonts w:ascii="Times New Roman" w:eastAsia="Times New Roman" w:hAnsi="Times New Roman" w:cs="Traditional Arabic" w:hint="cs"/>
          <w:sz w:val="36"/>
          <w:szCs w:val="36"/>
          <w:rtl/>
          <w:lang w:eastAsia="ar-SA"/>
        </w:rPr>
        <w:t xml:space="preserve">وبعنوان: </w:t>
      </w:r>
      <w:r w:rsidRPr="00B932AB">
        <w:rPr>
          <w:rFonts w:ascii="Times New Roman" w:eastAsia="Times New Roman" w:hAnsi="Times New Roman" w:cs="Traditional Arabic"/>
          <w:sz w:val="36"/>
          <w:szCs w:val="36"/>
          <w:rtl/>
          <w:lang w:eastAsia="ar-SA"/>
        </w:rPr>
        <w:t>التوضيح شرح مقدمة الصلاة ل</w:t>
      </w:r>
      <w:r w:rsidRPr="00B932AB">
        <w:rPr>
          <w:rFonts w:ascii="Times New Roman" w:eastAsia="Times New Roman" w:hAnsi="Times New Roman" w:cs="Traditional Arabic" w:hint="cs"/>
          <w:sz w:val="36"/>
          <w:szCs w:val="36"/>
          <w:rtl/>
          <w:lang w:eastAsia="ar-SA"/>
        </w:rPr>
        <w:t>أبي</w:t>
      </w:r>
      <w:r w:rsidRPr="00B932AB">
        <w:rPr>
          <w:rFonts w:ascii="Times New Roman" w:eastAsia="Times New Roman" w:hAnsi="Times New Roman" w:cs="Traditional Arabic"/>
          <w:sz w:val="36"/>
          <w:szCs w:val="36"/>
          <w:rtl/>
          <w:lang w:eastAsia="ar-SA"/>
        </w:rPr>
        <w:t xml:space="preserve"> الليث السمرقند</w:t>
      </w:r>
      <w:r w:rsidRPr="00B932AB">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 xml:space="preserve">: </w:t>
      </w:r>
      <w:r w:rsidRPr="00B932AB">
        <w:rPr>
          <w:rFonts w:ascii="Times New Roman" w:eastAsia="Times New Roman" w:hAnsi="Times New Roman" w:cs="Traditional Arabic" w:hint="cs"/>
          <w:sz w:val="36"/>
          <w:szCs w:val="36"/>
          <w:rtl/>
          <w:lang w:eastAsia="ar-SA"/>
        </w:rPr>
        <w:t>دراسته وتحقيقه في جامعة الأزهر بالقاهرة، 1439 هـ،...</w:t>
      </w:r>
    </w:p>
    <w:p w14:paraId="3C80A7B5" w14:textId="77777777" w:rsidR="0060555F" w:rsidRPr="00B932AB" w:rsidRDefault="0060555F" w:rsidP="0060555F">
      <w:pPr>
        <w:ind w:left="0" w:firstLine="0"/>
        <w:jc w:val="both"/>
        <w:rPr>
          <w:rFonts w:ascii="Times New Roman" w:eastAsia="Times New Roman" w:hAnsi="Times New Roman" w:cs="Traditional Arabic"/>
          <w:b/>
          <w:bCs/>
          <w:sz w:val="36"/>
          <w:szCs w:val="36"/>
          <w:rtl/>
          <w:lang w:eastAsia="ar-SA"/>
        </w:rPr>
      </w:pPr>
    </w:p>
    <w:p w14:paraId="2EAEA665" w14:textId="77777777" w:rsidR="0060555F" w:rsidRPr="00683A55" w:rsidRDefault="0060555F" w:rsidP="0060555F">
      <w:pPr>
        <w:ind w:left="0" w:firstLine="0"/>
        <w:jc w:val="both"/>
        <w:rPr>
          <w:rFonts w:cs="Traditional Arabic"/>
          <w:sz w:val="36"/>
          <w:szCs w:val="36"/>
          <w:rtl/>
        </w:rPr>
      </w:pPr>
      <w:r w:rsidRPr="00683A55">
        <w:rPr>
          <w:rFonts w:cs="Traditional Arabic" w:hint="cs"/>
          <w:b/>
          <w:bCs/>
          <w:sz w:val="36"/>
          <w:szCs w:val="36"/>
          <w:rtl/>
        </w:rPr>
        <w:t>توفيق العناية في شرح وقاية الرواية</w:t>
      </w:r>
      <w:r w:rsidRPr="00683A55">
        <w:rPr>
          <w:rFonts w:cs="Traditional Arabic" w:hint="cs"/>
          <w:sz w:val="36"/>
          <w:szCs w:val="36"/>
          <w:rtl/>
        </w:rPr>
        <w:t>/ زين الدين جنيد بن سندل البغدادي الحنفي (888 هـ؟).</w:t>
      </w:r>
    </w:p>
    <w:p w14:paraId="7D3229C9" w14:textId="77777777" w:rsidR="0060555F" w:rsidRPr="00683A55" w:rsidRDefault="0060555F" w:rsidP="0060555F">
      <w:pPr>
        <w:ind w:left="0" w:firstLine="0"/>
        <w:jc w:val="both"/>
        <w:rPr>
          <w:rFonts w:cs="Traditional Arabic"/>
          <w:sz w:val="36"/>
          <w:szCs w:val="36"/>
          <w:rtl/>
        </w:rPr>
      </w:pPr>
      <w:r w:rsidRPr="00683A55">
        <w:rPr>
          <w:rFonts w:cs="Traditional Arabic" w:hint="cs"/>
          <w:sz w:val="36"/>
          <w:szCs w:val="36"/>
          <w:rtl/>
        </w:rPr>
        <w:t>دراسته في الجامعة الإسلامية بالمدينة المنورة، 1440 هـ...</w:t>
      </w:r>
    </w:p>
    <w:p w14:paraId="0879ED99" w14:textId="77777777" w:rsidR="0060555F" w:rsidRDefault="0060555F" w:rsidP="0060555F">
      <w:pPr>
        <w:ind w:left="0" w:firstLine="0"/>
        <w:jc w:val="both"/>
        <w:rPr>
          <w:rFonts w:cs="Traditional Arabic"/>
          <w:b/>
          <w:bCs/>
          <w:sz w:val="36"/>
          <w:szCs w:val="36"/>
          <w:rtl/>
        </w:rPr>
      </w:pPr>
    </w:p>
    <w:p w14:paraId="489CB783" w14:textId="77777777" w:rsidR="0060555F" w:rsidRPr="00FC2B80" w:rsidRDefault="0060555F" w:rsidP="0060555F">
      <w:pPr>
        <w:ind w:left="0" w:firstLine="0"/>
        <w:jc w:val="both"/>
        <w:rPr>
          <w:rFonts w:ascii="Times New Roman" w:eastAsia="Times New Roman" w:hAnsi="Times New Roman" w:cs="Traditional Arabic"/>
          <w:sz w:val="36"/>
          <w:szCs w:val="36"/>
          <w:rtl/>
          <w:lang w:eastAsia="ar-SA"/>
        </w:rPr>
      </w:pPr>
      <w:r w:rsidRPr="00FC2B80">
        <w:rPr>
          <w:rFonts w:ascii="Times New Roman" w:eastAsia="Times New Roman" w:hAnsi="Times New Roman" w:cs="Traditional Arabic"/>
          <w:b/>
          <w:bCs/>
          <w:sz w:val="36"/>
          <w:szCs w:val="36"/>
          <w:rtl/>
          <w:lang w:eastAsia="ar-SA"/>
        </w:rPr>
        <w:lastRenderedPageBreak/>
        <w:t>تيسير الفتاو</w:t>
      </w:r>
      <w:r w:rsidRPr="00FC2B80">
        <w:rPr>
          <w:rFonts w:ascii="Times New Roman" w:eastAsia="Times New Roman" w:hAnsi="Times New Roman" w:cs="Traditional Arabic" w:hint="cs"/>
          <w:b/>
          <w:bCs/>
          <w:sz w:val="36"/>
          <w:szCs w:val="36"/>
          <w:rtl/>
          <w:lang w:eastAsia="ar-SA"/>
        </w:rPr>
        <w:t>ي</w:t>
      </w:r>
      <w:r w:rsidRPr="00FC2B80">
        <w:rPr>
          <w:rFonts w:ascii="Times New Roman" w:eastAsia="Times New Roman" w:hAnsi="Times New Roman" w:cs="Traditional Arabic"/>
          <w:b/>
          <w:bCs/>
          <w:sz w:val="36"/>
          <w:szCs w:val="36"/>
          <w:rtl/>
          <w:lang w:eastAsia="ar-SA"/>
        </w:rPr>
        <w:t xml:space="preserve"> من تحرير الحاو</w:t>
      </w:r>
      <w:r w:rsidRPr="00FC2B80">
        <w:rPr>
          <w:rFonts w:ascii="Times New Roman" w:eastAsia="Times New Roman" w:hAnsi="Times New Roman" w:cs="Traditional Arabic" w:hint="cs"/>
          <w:b/>
          <w:bCs/>
          <w:sz w:val="36"/>
          <w:szCs w:val="36"/>
          <w:rtl/>
          <w:lang w:eastAsia="ar-SA"/>
        </w:rPr>
        <w:t>ي/</w:t>
      </w:r>
      <w:r w:rsidRPr="00FC2B80">
        <w:rPr>
          <w:rFonts w:ascii="Times New Roman" w:eastAsia="Times New Roman" w:hAnsi="Times New Roman" w:cs="Traditional Arabic"/>
          <w:b/>
          <w:bCs/>
          <w:sz w:val="36"/>
          <w:szCs w:val="36"/>
          <w:rtl/>
          <w:lang w:eastAsia="ar-SA"/>
        </w:rPr>
        <w:t xml:space="preserve"> </w:t>
      </w:r>
      <w:r w:rsidRPr="00FC2B80">
        <w:rPr>
          <w:rFonts w:ascii="Times New Roman" w:eastAsia="Times New Roman" w:hAnsi="Times New Roman" w:cs="Traditional Arabic"/>
          <w:sz w:val="36"/>
          <w:szCs w:val="36"/>
          <w:rtl/>
          <w:lang w:eastAsia="ar-SA"/>
        </w:rPr>
        <w:t xml:space="preserve">لشرف الدين هبة الله بن </w:t>
      </w:r>
      <w:r w:rsidRPr="00FC2B80">
        <w:rPr>
          <w:rFonts w:ascii="Times New Roman" w:eastAsia="Times New Roman" w:hAnsi="Times New Roman" w:cs="Traditional Arabic" w:hint="cs"/>
          <w:sz w:val="36"/>
          <w:szCs w:val="36"/>
          <w:rtl/>
          <w:lang w:eastAsia="ar-SA"/>
        </w:rPr>
        <w:t xml:space="preserve">عبدالرحيم </w:t>
      </w:r>
      <w:r w:rsidRPr="00FC2B80">
        <w:rPr>
          <w:rFonts w:ascii="Times New Roman" w:eastAsia="Times New Roman" w:hAnsi="Times New Roman" w:cs="Traditional Arabic"/>
          <w:sz w:val="36"/>
          <w:szCs w:val="36"/>
          <w:rtl/>
          <w:lang w:eastAsia="ar-SA"/>
        </w:rPr>
        <w:t>البارز</w:t>
      </w:r>
      <w:r w:rsidRPr="00FC2B80">
        <w:rPr>
          <w:rFonts w:ascii="Times New Roman" w:eastAsia="Times New Roman" w:hAnsi="Times New Roman" w:cs="Traditional Arabic" w:hint="cs"/>
          <w:sz w:val="36"/>
          <w:szCs w:val="36"/>
          <w:rtl/>
          <w:lang w:eastAsia="ar-SA"/>
        </w:rPr>
        <w:t>ي</w:t>
      </w:r>
      <w:r w:rsidRPr="00FC2B80">
        <w:rPr>
          <w:rFonts w:ascii="Times New Roman" w:eastAsia="Times New Roman" w:hAnsi="Times New Roman" w:cs="Traditional Arabic"/>
          <w:sz w:val="36"/>
          <w:szCs w:val="36"/>
          <w:rtl/>
          <w:lang w:eastAsia="ar-SA"/>
        </w:rPr>
        <w:t xml:space="preserve"> </w:t>
      </w:r>
      <w:r w:rsidRPr="00FC2B80">
        <w:rPr>
          <w:rFonts w:ascii="Times New Roman" w:eastAsia="Times New Roman" w:hAnsi="Times New Roman" w:cs="Traditional Arabic" w:hint="cs"/>
          <w:sz w:val="36"/>
          <w:szCs w:val="36"/>
          <w:rtl/>
          <w:lang w:eastAsia="ar-SA"/>
        </w:rPr>
        <w:t>(738 هـ).</w:t>
      </w:r>
    </w:p>
    <w:p w14:paraId="3F38E785" w14:textId="77777777" w:rsidR="0060555F" w:rsidRPr="00FC2B80" w:rsidRDefault="0060555F" w:rsidP="0060555F">
      <w:pPr>
        <w:ind w:left="0" w:firstLine="0"/>
        <w:jc w:val="both"/>
        <w:rPr>
          <w:rFonts w:ascii="Times New Roman" w:eastAsia="Times New Roman" w:hAnsi="Times New Roman" w:cs="Traditional Arabic"/>
          <w:sz w:val="36"/>
          <w:szCs w:val="36"/>
          <w:rtl/>
          <w:lang w:eastAsia="ar-SA"/>
        </w:rPr>
      </w:pPr>
      <w:r w:rsidRPr="00FC2B80">
        <w:rPr>
          <w:rFonts w:ascii="Times New Roman" w:eastAsia="Times New Roman" w:hAnsi="Times New Roman" w:cs="Traditional Arabic" w:hint="cs"/>
          <w:sz w:val="36"/>
          <w:szCs w:val="36"/>
          <w:rtl/>
          <w:lang w:eastAsia="ar-SA"/>
        </w:rPr>
        <w:t>دراسته وتحقيقه في جامعة الأزهر بطنطا، 1438 هـ، ...</w:t>
      </w:r>
    </w:p>
    <w:p w14:paraId="0516A55F" w14:textId="77777777" w:rsidR="0060555F" w:rsidRPr="00FC2B80" w:rsidRDefault="0060555F" w:rsidP="0060555F">
      <w:pPr>
        <w:ind w:left="0" w:firstLine="0"/>
        <w:jc w:val="both"/>
        <w:rPr>
          <w:rFonts w:ascii="Times New Roman" w:eastAsia="Times New Roman" w:hAnsi="Times New Roman" w:cs="Traditional Arabic"/>
          <w:sz w:val="36"/>
          <w:szCs w:val="36"/>
          <w:rtl/>
          <w:lang w:eastAsia="ar-SA"/>
        </w:rPr>
      </w:pPr>
      <w:r w:rsidRPr="00FC2B80">
        <w:rPr>
          <w:rFonts w:ascii="Times New Roman" w:eastAsia="Times New Roman" w:hAnsi="Times New Roman" w:cs="Traditional Arabic" w:hint="cs"/>
          <w:sz w:val="36"/>
          <w:szCs w:val="36"/>
          <w:rtl/>
          <w:lang w:eastAsia="ar-SA"/>
        </w:rPr>
        <w:t>(فقه شافعي)</w:t>
      </w:r>
    </w:p>
    <w:p w14:paraId="50D2EF0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727A366" w14:textId="77777777" w:rsidR="0060555F" w:rsidRPr="00BA0810" w:rsidRDefault="0060555F" w:rsidP="0060555F">
      <w:pPr>
        <w:ind w:left="0" w:firstLine="0"/>
        <w:jc w:val="both"/>
        <w:rPr>
          <w:rFonts w:cs="Traditional Arabic"/>
          <w:b/>
          <w:bCs/>
          <w:sz w:val="36"/>
          <w:szCs w:val="36"/>
        </w:rPr>
      </w:pPr>
      <w:r w:rsidRPr="00BA0810">
        <w:rPr>
          <w:rFonts w:ascii="Times New Roman" w:eastAsia="Times New Roman" w:hAnsi="Times New Roman" w:cs="Traditional Arabic" w:hint="cs"/>
          <w:b/>
          <w:bCs/>
          <w:sz w:val="36"/>
          <w:szCs w:val="36"/>
          <w:rtl/>
          <w:lang w:eastAsia="ar-SA"/>
        </w:rPr>
        <w:t xml:space="preserve">جامع رموز الرواية </w:t>
      </w:r>
      <w:r w:rsidRPr="00BA0810">
        <w:rPr>
          <w:rFonts w:ascii="Times New Roman" w:eastAsia="Times New Roman" w:hAnsi="Times New Roman" w:cs="Traditional Arabic"/>
          <w:b/>
          <w:bCs/>
          <w:sz w:val="36"/>
          <w:szCs w:val="36"/>
          <w:rtl/>
          <w:lang w:eastAsia="ar-SA"/>
        </w:rPr>
        <w:t>في شرح مختصر الوقاية</w:t>
      </w:r>
      <w:r w:rsidRPr="00BA0810">
        <w:rPr>
          <w:rFonts w:ascii="Times New Roman" w:eastAsia="Times New Roman" w:hAnsi="Times New Roman" w:cs="Traditional Arabic" w:hint="cs"/>
          <w:sz w:val="36"/>
          <w:szCs w:val="36"/>
          <w:rtl/>
          <w:lang w:eastAsia="ar-SA"/>
        </w:rPr>
        <w:t xml:space="preserve">/ </w:t>
      </w:r>
      <w:r w:rsidRPr="00BA0810">
        <w:rPr>
          <w:rFonts w:ascii="Times New Roman" w:eastAsia="Times New Roman" w:hAnsi="Times New Roman" w:cs="Traditional Arabic"/>
          <w:sz w:val="36"/>
          <w:szCs w:val="36"/>
          <w:rtl/>
          <w:lang w:eastAsia="ar-SA"/>
        </w:rPr>
        <w:t xml:space="preserve">شمس الدين محمد بن حسام </w:t>
      </w:r>
      <w:r w:rsidRPr="00BA0810">
        <w:rPr>
          <w:rFonts w:ascii="Times New Roman" w:eastAsia="Times New Roman" w:hAnsi="Times New Roman" w:cs="Traditional Arabic" w:hint="cs"/>
          <w:sz w:val="36"/>
          <w:szCs w:val="36"/>
          <w:rtl/>
          <w:lang w:eastAsia="ar-SA"/>
        </w:rPr>
        <w:t xml:space="preserve">الدين </w:t>
      </w:r>
      <w:r w:rsidRPr="00BA0810">
        <w:rPr>
          <w:rFonts w:ascii="Times New Roman" w:eastAsia="Times New Roman" w:hAnsi="Times New Roman" w:cs="Traditional Arabic"/>
          <w:sz w:val="36"/>
          <w:szCs w:val="36"/>
          <w:rtl/>
          <w:lang w:eastAsia="ar-SA"/>
        </w:rPr>
        <w:t>الخراساني</w:t>
      </w:r>
      <w:r w:rsidRPr="00BA0810">
        <w:rPr>
          <w:rFonts w:ascii="Times New Roman" w:eastAsia="Times New Roman" w:hAnsi="Times New Roman" w:cs="Traditional Arabic" w:hint="cs"/>
          <w:sz w:val="36"/>
          <w:szCs w:val="36"/>
          <w:rtl/>
          <w:lang w:eastAsia="ar-SA"/>
        </w:rPr>
        <w:t xml:space="preserve"> </w:t>
      </w:r>
      <w:r w:rsidRPr="00BA0810">
        <w:rPr>
          <w:rFonts w:ascii="Times New Roman" w:eastAsia="Times New Roman" w:hAnsi="Times New Roman" w:cs="Traditional Arabic"/>
          <w:sz w:val="36"/>
          <w:szCs w:val="36"/>
          <w:rtl/>
          <w:lang w:eastAsia="ar-SA"/>
        </w:rPr>
        <w:t>الق</w:t>
      </w:r>
      <w:r w:rsidRPr="00BA0810">
        <w:rPr>
          <w:rFonts w:ascii="Times New Roman" w:eastAsia="Times New Roman" w:hAnsi="Times New Roman" w:cs="Traditional Arabic" w:hint="cs"/>
          <w:sz w:val="36"/>
          <w:szCs w:val="36"/>
          <w:rtl/>
          <w:lang w:eastAsia="ar-SA"/>
        </w:rPr>
        <w:t>ُ</w:t>
      </w:r>
      <w:r w:rsidRPr="00BA0810">
        <w:rPr>
          <w:rFonts w:ascii="Times New Roman" w:eastAsia="Times New Roman" w:hAnsi="Times New Roman" w:cs="Traditional Arabic"/>
          <w:sz w:val="36"/>
          <w:szCs w:val="36"/>
          <w:rtl/>
          <w:lang w:eastAsia="ar-SA"/>
        </w:rPr>
        <w:t>ه</w:t>
      </w:r>
      <w:r w:rsidRPr="00BA0810">
        <w:rPr>
          <w:rFonts w:ascii="Times New Roman" w:eastAsia="Times New Roman" w:hAnsi="Times New Roman" w:cs="Traditional Arabic" w:hint="cs"/>
          <w:sz w:val="36"/>
          <w:szCs w:val="36"/>
          <w:rtl/>
          <w:lang w:eastAsia="ar-SA"/>
        </w:rPr>
        <w:t>ُ</w:t>
      </w:r>
      <w:r w:rsidRPr="00BA0810">
        <w:rPr>
          <w:rFonts w:ascii="Times New Roman" w:eastAsia="Times New Roman" w:hAnsi="Times New Roman" w:cs="Traditional Arabic"/>
          <w:sz w:val="36"/>
          <w:szCs w:val="36"/>
          <w:rtl/>
          <w:lang w:eastAsia="ar-SA"/>
        </w:rPr>
        <w:t>ستاني</w:t>
      </w:r>
      <w:r w:rsidRPr="00BA0810">
        <w:rPr>
          <w:rFonts w:ascii="Times New Roman" w:eastAsia="Times New Roman" w:hAnsi="Times New Roman" w:cs="Traditional Arabic" w:hint="cs"/>
          <w:sz w:val="36"/>
          <w:szCs w:val="36"/>
          <w:rtl/>
          <w:lang w:eastAsia="ar-SA"/>
        </w:rPr>
        <w:t xml:space="preserve"> (953 هـ)؛ اعتنى به محمد أحمد عبدالعزيز.- </w:t>
      </w:r>
      <w:r w:rsidRPr="00BA0810">
        <w:rPr>
          <w:rFonts w:cs="Traditional Arabic" w:hint="cs"/>
          <w:sz w:val="36"/>
          <w:szCs w:val="36"/>
          <w:rtl/>
        </w:rPr>
        <w:t>بيروت: دار الكتب العلمية، 1440 هـ، 2018 م، 4 مج.</w:t>
      </w:r>
      <w:r w:rsidRPr="00BA0810">
        <w:rPr>
          <w:rFonts w:cs="Traditional Arabic" w:hint="cs"/>
          <w:b/>
          <w:bCs/>
          <w:sz w:val="36"/>
          <w:szCs w:val="36"/>
          <w:rtl/>
        </w:rPr>
        <w:t xml:space="preserve"> </w:t>
      </w:r>
    </w:p>
    <w:p w14:paraId="56B45612" w14:textId="77777777" w:rsidR="0060555F" w:rsidRPr="00BA0810" w:rsidRDefault="0060555F" w:rsidP="0060555F">
      <w:pPr>
        <w:ind w:left="0" w:firstLine="0"/>
        <w:jc w:val="both"/>
        <w:rPr>
          <w:rFonts w:ascii="Times New Roman" w:eastAsia="Times New Roman" w:hAnsi="Times New Roman" w:cs="Traditional Arabic"/>
          <w:sz w:val="36"/>
          <w:szCs w:val="36"/>
          <w:rtl/>
          <w:lang w:eastAsia="ar-SA"/>
        </w:rPr>
      </w:pPr>
      <w:r w:rsidRPr="00BA0810">
        <w:rPr>
          <w:rFonts w:ascii="Times New Roman" w:eastAsia="Times New Roman" w:hAnsi="Times New Roman" w:cs="Traditional Arabic"/>
          <w:sz w:val="36"/>
          <w:szCs w:val="36"/>
          <w:rtl/>
          <w:lang w:eastAsia="ar-SA"/>
        </w:rPr>
        <w:t>مع شرحه غواص البحرين في ميزان الشرحين</w:t>
      </w:r>
      <w:r w:rsidRPr="00BA0810">
        <w:rPr>
          <w:rFonts w:ascii="Times New Roman" w:eastAsia="Times New Roman" w:hAnsi="Times New Roman" w:cs="Traditional Arabic" w:hint="cs"/>
          <w:sz w:val="36"/>
          <w:szCs w:val="36"/>
          <w:rtl/>
          <w:lang w:eastAsia="ar-SA"/>
        </w:rPr>
        <w:t>/ فخر الدين بن إبراهيم القزاني البخاري (ت 1260 هـ).</w:t>
      </w:r>
    </w:p>
    <w:p w14:paraId="5F56DE75" w14:textId="77777777" w:rsidR="0060555F" w:rsidRPr="00BA0810" w:rsidRDefault="0060555F" w:rsidP="0060555F">
      <w:pPr>
        <w:ind w:left="0" w:firstLine="0"/>
        <w:jc w:val="both"/>
        <w:rPr>
          <w:rFonts w:ascii="Times New Roman" w:eastAsia="Times New Roman" w:hAnsi="Times New Roman" w:cs="Traditional Arabic"/>
          <w:sz w:val="36"/>
          <w:szCs w:val="36"/>
          <w:lang w:eastAsia="ar-SA"/>
        </w:rPr>
      </w:pPr>
      <w:r w:rsidRPr="00BA0810">
        <w:rPr>
          <w:rFonts w:ascii="Times New Roman" w:eastAsia="Times New Roman" w:hAnsi="Times New Roman" w:cs="Traditional Arabic" w:hint="cs"/>
          <w:sz w:val="36"/>
          <w:szCs w:val="36"/>
          <w:rtl/>
          <w:lang w:eastAsia="ar-SA"/>
        </w:rPr>
        <w:t>(فقه حنفي)</w:t>
      </w:r>
    </w:p>
    <w:p w14:paraId="22A11A41" w14:textId="77777777" w:rsidR="0060555F" w:rsidRDefault="0060555F" w:rsidP="0060555F">
      <w:pPr>
        <w:ind w:left="0" w:firstLine="0"/>
        <w:jc w:val="both"/>
        <w:rPr>
          <w:rFonts w:cs="Traditional Arabic"/>
          <w:b/>
          <w:bCs/>
          <w:sz w:val="36"/>
          <w:szCs w:val="36"/>
          <w:rtl/>
        </w:rPr>
      </w:pPr>
    </w:p>
    <w:p w14:paraId="1978EABC" w14:textId="77777777" w:rsidR="0060555F" w:rsidRPr="00EA06E8" w:rsidRDefault="0060555F" w:rsidP="0060555F">
      <w:pPr>
        <w:ind w:left="0" w:firstLine="0"/>
        <w:jc w:val="both"/>
        <w:rPr>
          <w:rFonts w:ascii="Times New Roman" w:eastAsia="Times New Roman" w:hAnsi="Times New Roman" w:cs="Traditional Arabic"/>
          <w:sz w:val="36"/>
          <w:szCs w:val="36"/>
          <w:rtl/>
          <w:lang w:eastAsia="ar-SA"/>
        </w:rPr>
      </w:pPr>
      <w:r w:rsidRPr="00EA06E8">
        <w:rPr>
          <w:rFonts w:ascii="Times New Roman" w:eastAsia="Times New Roman" w:hAnsi="Times New Roman" w:cs="Traditional Arabic" w:hint="cs"/>
          <w:b/>
          <w:bCs/>
          <w:sz w:val="36"/>
          <w:szCs w:val="36"/>
          <w:rtl/>
          <w:lang w:eastAsia="ar-SA"/>
        </w:rPr>
        <w:t xml:space="preserve">جامع المسائل/ </w:t>
      </w:r>
      <w:r w:rsidRPr="00EA06E8">
        <w:rPr>
          <w:rFonts w:ascii="Times New Roman" w:eastAsia="Times New Roman" w:hAnsi="Times New Roman" w:cs="Traditional Arabic" w:hint="cs"/>
          <w:sz w:val="36"/>
          <w:szCs w:val="36"/>
          <w:rtl/>
          <w:lang w:eastAsia="ar-SA"/>
        </w:rPr>
        <w:t>أحمد بن عبدالحليم بن تيمية (ت 728 هـ)؛ جمع وتحقيق محمد عُزير شمس (جـ1-8، 6)، علي بن محمد العمران (جـ7)</w:t>
      </w:r>
      <w:r w:rsidRPr="00EA06E8">
        <w:rPr>
          <w:rFonts w:ascii="Times New Roman" w:eastAsia="Times New Roman" w:hAnsi="Times New Roman" w:cs="Traditional Arabic" w:hint="cs"/>
          <w:b/>
          <w:bCs/>
          <w:sz w:val="36"/>
          <w:szCs w:val="36"/>
          <w:rtl/>
          <w:lang w:eastAsia="ar-SA"/>
        </w:rPr>
        <w:t xml:space="preserve">، </w:t>
      </w:r>
      <w:r w:rsidRPr="00EA06E8">
        <w:rPr>
          <w:rFonts w:ascii="Times New Roman" w:eastAsia="Times New Roman" w:hAnsi="Times New Roman" w:cs="Traditional Arabic" w:hint="cs"/>
          <w:sz w:val="36"/>
          <w:szCs w:val="36"/>
          <w:rtl/>
          <w:lang w:eastAsia="ar-SA"/>
        </w:rPr>
        <w:t>عبدالرحمن بن حسن بن قائد (جـ9).- ط، جديدة.- مكة المكرمة: دار عالم الفوائد، 1440 هـ، 9 مج.</w:t>
      </w:r>
    </w:p>
    <w:p w14:paraId="4ED1EDD6" w14:textId="77777777" w:rsidR="0060555F" w:rsidRPr="00EA06E8" w:rsidRDefault="0060555F" w:rsidP="0060555F">
      <w:pPr>
        <w:ind w:left="0" w:firstLine="0"/>
        <w:jc w:val="both"/>
        <w:rPr>
          <w:rFonts w:ascii="Times New Roman" w:eastAsia="Times New Roman" w:hAnsi="Times New Roman" w:cs="Traditional Arabic"/>
          <w:sz w:val="36"/>
          <w:szCs w:val="36"/>
          <w:rtl/>
          <w:lang w:eastAsia="ar-SA"/>
        </w:rPr>
      </w:pPr>
      <w:r w:rsidRPr="00EA06E8">
        <w:rPr>
          <w:rFonts w:ascii="Times New Roman" w:eastAsia="Times New Roman" w:hAnsi="Times New Roman" w:cs="Traditional Arabic" w:hint="cs"/>
          <w:sz w:val="36"/>
          <w:szCs w:val="36"/>
          <w:rtl/>
          <w:lang w:eastAsia="ar-SA"/>
        </w:rPr>
        <w:t>(وهو ما لم يرد في مجموع فتاويه)</w:t>
      </w:r>
    </w:p>
    <w:p w14:paraId="669E05C7" w14:textId="77777777" w:rsidR="0060555F" w:rsidRDefault="0060555F" w:rsidP="0060555F">
      <w:pPr>
        <w:ind w:left="0" w:firstLine="0"/>
        <w:jc w:val="both"/>
        <w:rPr>
          <w:rFonts w:cs="Traditional Arabic"/>
          <w:b/>
          <w:bCs/>
          <w:sz w:val="36"/>
          <w:szCs w:val="36"/>
          <w:rtl/>
        </w:rPr>
      </w:pPr>
    </w:p>
    <w:p w14:paraId="575097BB" w14:textId="77777777" w:rsidR="0060555F" w:rsidRPr="00874E3E" w:rsidRDefault="0060555F" w:rsidP="0060555F">
      <w:pPr>
        <w:ind w:left="0" w:firstLine="0"/>
        <w:jc w:val="both"/>
        <w:rPr>
          <w:rFonts w:ascii="Times New Roman" w:eastAsia="Times New Roman" w:hAnsi="Times New Roman" w:cs="Traditional Arabic"/>
          <w:sz w:val="36"/>
          <w:szCs w:val="36"/>
          <w:rtl/>
          <w:lang w:eastAsia="ar-SA"/>
        </w:rPr>
      </w:pPr>
      <w:r w:rsidRPr="00874E3E">
        <w:rPr>
          <w:rFonts w:ascii="Times New Roman" w:eastAsia="Times New Roman" w:hAnsi="Times New Roman" w:cs="Traditional Arabic" w:hint="cs"/>
          <w:b/>
          <w:bCs/>
          <w:sz w:val="36"/>
          <w:szCs w:val="36"/>
          <w:rtl/>
          <w:lang w:eastAsia="ar-SA"/>
        </w:rPr>
        <w:t>الجامع المهذب والكافي المقرب عن المؤلفات الطوال في فقه أهل المدينة المالكي: شرح كتاب الإمام مالك في التفسير المسند الصحيح</w:t>
      </w:r>
      <w:r w:rsidRPr="00874E3E">
        <w:rPr>
          <w:rFonts w:ascii="Times New Roman" w:eastAsia="Times New Roman" w:hAnsi="Times New Roman" w:cs="Traditional Arabic" w:hint="cs"/>
          <w:sz w:val="36"/>
          <w:szCs w:val="36"/>
          <w:rtl/>
          <w:lang w:eastAsia="ar-SA"/>
        </w:rPr>
        <w:t>/ لأبي عمر يوسف بن عبدالله بن عبدالبرّ القرطبي (ت 463 هـ)؛ تحقيق عبدالمعطي أمين قلعجي.- المنصورة: دار اللؤلؤة، 1439 هـ، 2018 م، 2 مج.</w:t>
      </w:r>
    </w:p>
    <w:p w14:paraId="49D9C51D" w14:textId="77777777" w:rsidR="0060555F" w:rsidRDefault="0060555F" w:rsidP="0060555F">
      <w:pPr>
        <w:ind w:left="0" w:firstLine="0"/>
        <w:jc w:val="both"/>
        <w:rPr>
          <w:rFonts w:cs="Traditional Arabic"/>
          <w:b/>
          <w:bCs/>
          <w:sz w:val="36"/>
          <w:szCs w:val="36"/>
          <w:rtl/>
        </w:rPr>
      </w:pPr>
    </w:p>
    <w:p w14:paraId="426BBDC1" w14:textId="77777777" w:rsidR="0060555F" w:rsidRPr="00576EC9" w:rsidRDefault="0060555F" w:rsidP="0060555F">
      <w:pPr>
        <w:ind w:left="0" w:firstLine="0"/>
        <w:jc w:val="both"/>
        <w:rPr>
          <w:rFonts w:ascii="Times New Roman" w:eastAsia="Times New Roman" w:hAnsi="Times New Roman" w:cs="Traditional Arabic"/>
          <w:caps/>
          <w:sz w:val="36"/>
          <w:szCs w:val="36"/>
          <w:rtl/>
          <w:lang w:eastAsia="ar-SA"/>
        </w:rPr>
      </w:pPr>
      <w:r w:rsidRPr="00576EC9">
        <w:rPr>
          <w:rFonts w:ascii="Times New Roman" w:eastAsia="Times New Roman" w:hAnsi="Times New Roman" w:cs="Traditional Arabic"/>
          <w:b/>
          <w:bCs/>
          <w:caps/>
          <w:sz w:val="36"/>
          <w:szCs w:val="36"/>
          <w:rtl/>
          <w:lang w:eastAsia="ar-SA"/>
        </w:rPr>
        <w:t>جري الأنهر على ملتقى الأبحر</w:t>
      </w:r>
      <w:r w:rsidRPr="00576EC9">
        <w:rPr>
          <w:rFonts w:ascii="Times New Roman" w:eastAsia="Times New Roman" w:hAnsi="Times New Roman" w:cs="Traditional Arabic" w:hint="cs"/>
          <w:caps/>
          <w:sz w:val="36"/>
          <w:szCs w:val="36"/>
          <w:rtl/>
          <w:lang w:eastAsia="ar-SA"/>
        </w:rPr>
        <w:t>/ نور الدين محمود بن بركات الباقاني (ت 1003 هـ).</w:t>
      </w:r>
    </w:p>
    <w:p w14:paraId="3A5B753F" w14:textId="77777777" w:rsidR="0060555F" w:rsidRPr="00576EC9" w:rsidRDefault="0060555F" w:rsidP="0060555F">
      <w:pPr>
        <w:ind w:left="0" w:firstLine="0"/>
        <w:jc w:val="both"/>
        <w:rPr>
          <w:rFonts w:ascii="Times New Roman" w:eastAsia="Times New Roman" w:hAnsi="Times New Roman" w:cs="Traditional Arabic"/>
          <w:sz w:val="36"/>
          <w:szCs w:val="36"/>
          <w:rtl/>
          <w:lang w:eastAsia="ar-SA"/>
        </w:rPr>
      </w:pPr>
      <w:r w:rsidRPr="00576EC9">
        <w:rPr>
          <w:rFonts w:ascii="Times New Roman" w:eastAsia="Times New Roman" w:hAnsi="Times New Roman" w:cs="Traditional Arabic" w:hint="cs"/>
          <w:sz w:val="36"/>
          <w:szCs w:val="36"/>
          <w:rtl/>
          <w:lang w:eastAsia="ar-SA"/>
        </w:rPr>
        <w:t>دراسته وتحقيقه في جامعة الأزهر بالقاهرة، 1439 هـ،...</w:t>
      </w:r>
    </w:p>
    <w:p w14:paraId="61ADCD73" w14:textId="77777777" w:rsidR="0060555F" w:rsidRPr="00576EC9" w:rsidRDefault="0060555F" w:rsidP="0060555F">
      <w:pPr>
        <w:ind w:left="0" w:firstLine="0"/>
        <w:jc w:val="both"/>
        <w:rPr>
          <w:rFonts w:ascii="Times New Roman" w:eastAsia="Times New Roman" w:hAnsi="Times New Roman" w:cs="Traditional Arabic"/>
          <w:sz w:val="36"/>
          <w:szCs w:val="36"/>
          <w:rtl/>
          <w:lang w:eastAsia="ar-SA"/>
        </w:rPr>
      </w:pPr>
      <w:r w:rsidRPr="00576EC9">
        <w:rPr>
          <w:rFonts w:ascii="Times New Roman" w:eastAsia="Times New Roman" w:hAnsi="Times New Roman" w:cs="Traditional Arabic" w:hint="cs"/>
          <w:sz w:val="36"/>
          <w:szCs w:val="36"/>
          <w:rtl/>
          <w:lang w:eastAsia="ar-SA"/>
        </w:rPr>
        <w:t>(فقه حنفي)</w:t>
      </w:r>
    </w:p>
    <w:p w14:paraId="63AF8D44" w14:textId="77777777" w:rsidR="0060555F" w:rsidRPr="00576EC9" w:rsidRDefault="0060555F" w:rsidP="0060555F">
      <w:pPr>
        <w:ind w:left="0" w:firstLine="0"/>
        <w:jc w:val="both"/>
        <w:rPr>
          <w:rFonts w:ascii="Times New Roman" w:eastAsia="Times New Roman" w:hAnsi="Times New Roman" w:cs="Traditional Arabic"/>
          <w:b/>
          <w:bCs/>
          <w:sz w:val="36"/>
          <w:szCs w:val="36"/>
          <w:rtl/>
          <w:lang w:eastAsia="ar-SA"/>
        </w:rPr>
      </w:pPr>
    </w:p>
    <w:p w14:paraId="60CB5765" w14:textId="77777777" w:rsidR="0060555F" w:rsidRPr="00D23088" w:rsidRDefault="0060555F" w:rsidP="0060555F">
      <w:pPr>
        <w:ind w:left="0" w:firstLine="0"/>
        <w:jc w:val="both"/>
        <w:rPr>
          <w:rFonts w:ascii="Times New Roman" w:eastAsia="Times New Roman" w:hAnsi="Times New Roman" w:cs="Traditional Arabic"/>
          <w:sz w:val="36"/>
          <w:szCs w:val="36"/>
          <w:rtl/>
          <w:lang w:eastAsia="ar-SA"/>
        </w:rPr>
      </w:pPr>
      <w:r w:rsidRPr="00D23088">
        <w:rPr>
          <w:rFonts w:ascii="Times New Roman" w:eastAsia="Times New Roman" w:hAnsi="Times New Roman" w:cs="Traditional Arabic" w:hint="cs"/>
          <w:b/>
          <w:bCs/>
          <w:sz w:val="36"/>
          <w:szCs w:val="36"/>
          <w:rtl/>
          <w:lang w:eastAsia="ar-SA"/>
        </w:rPr>
        <w:lastRenderedPageBreak/>
        <w:t>جواهر الأحكام</w:t>
      </w:r>
      <w:r w:rsidRPr="00D23088">
        <w:rPr>
          <w:rFonts w:ascii="Times New Roman" w:eastAsia="Times New Roman" w:hAnsi="Times New Roman" w:cs="Traditional Arabic" w:hint="cs"/>
          <w:sz w:val="36"/>
          <w:szCs w:val="36"/>
          <w:rtl/>
          <w:lang w:eastAsia="ar-SA"/>
        </w:rPr>
        <w:t>/ محمد بن محمود الأقحصاري (ت 941 هـ).</w:t>
      </w:r>
    </w:p>
    <w:p w14:paraId="73E4BAE5" w14:textId="48C0DC1C" w:rsidR="0060555F" w:rsidRDefault="0060555F" w:rsidP="0060555F">
      <w:pPr>
        <w:ind w:left="0" w:firstLine="0"/>
        <w:jc w:val="both"/>
        <w:rPr>
          <w:rFonts w:ascii="Times New Roman" w:eastAsia="Times New Roman" w:hAnsi="Times New Roman" w:cs="Traditional Arabic"/>
          <w:sz w:val="36"/>
          <w:szCs w:val="36"/>
          <w:rtl/>
          <w:lang w:eastAsia="ar-SA"/>
        </w:rPr>
      </w:pPr>
      <w:r w:rsidRPr="00D23088">
        <w:rPr>
          <w:rFonts w:ascii="Times New Roman" w:eastAsia="Times New Roman" w:hAnsi="Times New Roman" w:cs="Traditional Arabic" w:hint="cs"/>
          <w:sz w:val="36"/>
          <w:szCs w:val="36"/>
          <w:rtl/>
          <w:lang w:eastAsia="ar-SA"/>
        </w:rPr>
        <w:t>دراسته وتحقيقه في جامعة أم القرى بمكة المكرمة، 1440 هـ،...</w:t>
      </w:r>
    </w:p>
    <w:p w14:paraId="1B5B79BC" w14:textId="77777777" w:rsidR="002C0AA0" w:rsidRPr="004B7D97" w:rsidRDefault="002C0AA0" w:rsidP="002C0AA0">
      <w:pPr>
        <w:ind w:left="0" w:firstLine="0"/>
        <w:jc w:val="both"/>
        <w:rPr>
          <w:rFonts w:cs="Traditional Arabic"/>
          <w:sz w:val="36"/>
          <w:szCs w:val="36"/>
          <w:rtl/>
        </w:rPr>
      </w:pPr>
      <w:r w:rsidRPr="004B7D97">
        <w:rPr>
          <w:rFonts w:cs="Traditional Arabic" w:hint="cs"/>
          <w:sz w:val="36"/>
          <w:szCs w:val="36"/>
          <w:rtl/>
        </w:rPr>
        <w:t>وفي الجامعة الإسلامية بالمدينة المنورة، 1441 هـ...</w:t>
      </w:r>
    </w:p>
    <w:p w14:paraId="28E2D10A" w14:textId="77777777" w:rsidR="0060555F" w:rsidRPr="00D23088" w:rsidRDefault="0060555F" w:rsidP="0060555F">
      <w:pPr>
        <w:ind w:left="0" w:firstLine="0"/>
        <w:jc w:val="both"/>
        <w:rPr>
          <w:rFonts w:ascii="Times New Roman" w:eastAsia="Times New Roman" w:hAnsi="Times New Roman" w:cs="Traditional Arabic"/>
          <w:sz w:val="36"/>
          <w:szCs w:val="36"/>
          <w:rtl/>
          <w:lang w:eastAsia="ar-SA"/>
        </w:rPr>
      </w:pPr>
      <w:r w:rsidRPr="00D23088">
        <w:rPr>
          <w:rFonts w:ascii="Times New Roman" w:eastAsia="Times New Roman" w:hAnsi="Times New Roman" w:cs="Traditional Arabic" w:hint="cs"/>
          <w:sz w:val="36"/>
          <w:szCs w:val="36"/>
          <w:rtl/>
          <w:lang w:eastAsia="ar-SA"/>
        </w:rPr>
        <w:t>(في الفقه الحنفي)</w:t>
      </w:r>
    </w:p>
    <w:p w14:paraId="207A2B33" w14:textId="77777777" w:rsidR="0060555F" w:rsidRPr="00D23088" w:rsidRDefault="0060555F" w:rsidP="0060555F">
      <w:pPr>
        <w:ind w:left="0" w:firstLine="0"/>
        <w:jc w:val="both"/>
        <w:rPr>
          <w:rFonts w:cs="Traditional Arabic"/>
          <w:b/>
          <w:bCs/>
          <w:sz w:val="36"/>
          <w:szCs w:val="36"/>
          <w:rtl/>
        </w:rPr>
      </w:pPr>
    </w:p>
    <w:p w14:paraId="64A441A0" w14:textId="77777777" w:rsidR="00EB140E" w:rsidRPr="00EB140E" w:rsidRDefault="00EB140E" w:rsidP="00EB140E">
      <w:pPr>
        <w:ind w:left="0" w:firstLine="0"/>
        <w:jc w:val="both"/>
        <w:rPr>
          <w:rFonts w:ascii="Times New Roman" w:eastAsia="Times New Roman" w:hAnsi="Times New Roman" w:cs="Traditional Arabic"/>
          <w:b/>
          <w:bCs/>
          <w:sz w:val="36"/>
          <w:szCs w:val="36"/>
          <w:rtl/>
          <w:lang w:eastAsia="ar-SA"/>
        </w:rPr>
      </w:pPr>
      <w:r w:rsidRPr="00EB140E">
        <w:rPr>
          <w:rFonts w:ascii="Times New Roman" w:eastAsia="Times New Roman" w:hAnsi="Times New Roman" w:cs="Traditional Arabic"/>
          <w:b/>
          <w:bCs/>
          <w:sz w:val="36"/>
          <w:szCs w:val="36"/>
          <w:rtl/>
          <w:lang w:eastAsia="ar-SA"/>
        </w:rPr>
        <w:t>جواهر الفتاوى</w:t>
      </w:r>
      <w:r w:rsidRPr="00EB140E">
        <w:rPr>
          <w:rFonts w:ascii="Times New Roman" w:eastAsia="Times New Roman" w:hAnsi="Times New Roman" w:cs="Traditional Arabic" w:hint="cs"/>
          <w:b/>
          <w:bCs/>
          <w:sz w:val="36"/>
          <w:szCs w:val="36"/>
          <w:rtl/>
          <w:lang w:eastAsia="ar-SA"/>
        </w:rPr>
        <w:t xml:space="preserve">/ </w:t>
      </w:r>
      <w:r w:rsidRPr="00EB140E">
        <w:rPr>
          <w:rFonts w:ascii="Times New Roman" w:eastAsia="Times New Roman" w:hAnsi="Times New Roman" w:cs="Traditional Arabic"/>
          <w:sz w:val="36"/>
          <w:szCs w:val="36"/>
          <w:rtl/>
          <w:lang w:eastAsia="ar-SA"/>
        </w:rPr>
        <w:t xml:space="preserve">محمد بن </w:t>
      </w:r>
      <w:r w:rsidRPr="00EB140E">
        <w:rPr>
          <w:rFonts w:ascii="Times New Roman" w:eastAsia="Times New Roman" w:hAnsi="Times New Roman" w:cs="Traditional Arabic" w:hint="cs"/>
          <w:sz w:val="36"/>
          <w:szCs w:val="36"/>
          <w:rtl/>
          <w:lang w:eastAsia="ar-SA"/>
        </w:rPr>
        <w:t>أبي</w:t>
      </w:r>
      <w:r w:rsidRPr="00EB140E">
        <w:rPr>
          <w:rFonts w:ascii="Times New Roman" w:eastAsia="Times New Roman" w:hAnsi="Times New Roman" w:cs="Traditional Arabic"/>
          <w:sz w:val="36"/>
          <w:szCs w:val="36"/>
          <w:rtl/>
          <w:lang w:eastAsia="ar-SA"/>
        </w:rPr>
        <w:t xml:space="preserve"> المفاخر بن عبدالرشيد الحنف</w:t>
      </w:r>
      <w:r w:rsidRPr="00EB140E">
        <w:rPr>
          <w:rFonts w:ascii="Times New Roman" w:eastAsia="Times New Roman" w:hAnsi="Times New Roman" w:cs="Traditional Arabic" w:hint="cs"/>
          <w:sz w:val="36"/>
          <w:szCs w:val="36"/>
          <w:rtl/>
          <w:lang w:eastAsia="ar-SA"/>
        </w:rPr>
        <w:t>ي</w:t>
      </w:r>
      <w:r w:rsidRPr="00EB140E">
        <w:rPr>
          <w:rFonts w:ascii="Times New Roman" w:eastAsia="Times New Roman" w:hAnsi="Times New Roman" w:cs="Traditional Arabic"/>
          <w:sz w:val="36"/>
          <w:szCs w:val="36"/>
          <w:rtl/>
          <w:lang w:eastAsia="ar-SA"/>
        </w:rPr>
        <w:t xml:space="preserve"> الكرمان</w:t>
      </w:r>
      <w:r w:rsidRPr="00EB140E">
        <w:rPr>
          <w:rFonts w:ascii="Times New Roman" w:eastAsia="Times New Roman" w:hAnsi="Times New Roman" w:cs="Traditional Arabic" w:hint="cs"/>
          <w:sz w:val="36"/>
          <w:szCs w:val="36"/>
          <w:rtl/>
          <w:lang w:eastAsia="ar-SA"/>
        </w:rPr>
        <w:t>ي</w:t>
      </w:r>
      <w:r w:rsidRPr="00EB140E">
        <w:rPr>
          <w:rFonts w:ascii="Times New Roman" w:eastAsia="Times New Roman" w:hAnsi="Times New Roman" w:cs="Traditional Arabic"/>
          <w:sz w:val="36"/>
          <w:szCs w:val="36"/>
          <w:rtl/>
          <w:lang w:eastAsia="ar-SA"/>
        </w:rPr>
        <w:t xml:space="preserve"> </w:t>
      </w:r>
      <w:r w:rsidRPr="00EB140E">
        <w:rPr>
          <w:rFonts w:ascii="Times New Roman" w:eastAsia="Times New Roman" w:hAnsi="Times New Roman" w:cs="Traditional Arabic" w:hint="cs"/>
          <w:sz w:val="36"/>
          <w:szCs w:val="36"/>
          <w:rtl/>
          <w:lang w:eastAsia="ar-SA"/>
        </w:rPr>
        <w:t xml:space="preserve">(ت </w:t>
      </w:r>
      <w:r w:rsidRPr="00EB140E">
        <w:rPr>
          <w:rFonts w:ascii="Times New Roman" w:eastAsia="Times New Roman" w:hAnsi="Times New Roman" w:cs="Traditional Arabic"/>
          <w:sz w:val="36"/>
          <w:szCs w:val="36"/>
          <w:rtl/>
          <w:lang w:eastAsia="ar-SA"/>
        </w:rPr>
        <w:t>565</w:t>
      </w:r>
      <w:r w:rsidRPr="00EB140E">
        <w:rPr>
          <w:rFonts w:ascii="Times New Roman" w:eastAsia="Times New Roman" w:hAnsi="Times New Roman" w:cs="Traditional Arabic" w:hint="cs"/>
          <w:sz w:val="36"/>
          <w:szCs w:val="36"/>
          <w:rtl/>
          <w:lang w:eastAsia="ar-SA"/>
        </w:rPr>
        <w:t xml:space="preserve"> </w:t>
      </w:r>
      <w:r w:rsidRPr="00EB140E">
        <w:rPr>
          <w:rFonts w:ascii="Times New Roman" w:eastAsia="Times New Roman" w:hAnsi="Times New Roman" w:cs="Traditional Arabic"/>
          <w:sz w:val="36"/>
          <w:szCs w:val="36"/>
          <w:rtl/>
          <w:lang w:eastAsia="ar-SA"/>
        </w:rPr>
        <w:t>هـ)</w:t>
      </w:r>
      <w:r w:rsidRPr="00EB140E">
        <w:rPr>
          <w:rFonts w:ascii="Times New Roman" w:eastAsia="Times New Roman" w:hAnsi="Times New Roman" w:cs="Traditional Arabic" w:hint="cs"/>
          <w:sz w:val="36"/>
          <w:szCs w:val="36"/>
          <w:rtl/>
          <w:lang w:eastAsia="ar-SA"/>
        </w:rPr>
        <w:t>.</w:t>
      </w:r>
    </w:p>
    <w:p w14:paraId="0C768A12" w14:textId="77777777" w:rsidR="00EB140E" w:rsidRPr="00EB140E" w:rsidRDefault="00EB140E" w:rsidP="00EB140E">
      <w:pPr>
        <w:ind w:left="0" w:firstLine="0"/>
        <w:jc w:val="both"/>
        <w:rPr>
          <w:rFonts w:cs="Traditional Arabic"/>
          <w:sz w:val="36"/>
          <w:szCs w:val="36"/>
          <w:rtl/>
        </w:rPr>
      </w:pPr>
      <w:r w:rsidRPr="00EB140E">
        <w:rPr>
          <w:rFonts w:cs="Traditional Arabic" w:hint="cs"/>
          <w:sz w:val="36"/>
          <w:szCs w:val="36"/>
          <w:rtl/>
        </w:rPr>
        <w:t>دراسته وتحقيقه في جامعة الأزهر بالقاهرة، 1439 هـ، ...</w:t>
      </w:r>
    </w:p>
    <w:p w14:paraId="3A9B9115" w14:textId="77777777" w:rsidR="00EB140E" w:rsidRPr="00EB140E" w:rsidRDefault="00EB140E" w:rsidP="00EB140E">
      <w:pPr>
        <w:ind w:left="0" w:firstLine="0"/>
        <w:jc w:val="both"/>
        <w:rPr>
          <w:rFonts w:ascii="Times New Roman" w:eastAsia="Times New Roman" w:hAnsi="Times New Roman" w:cs="Traditional Arabic"/>
          <w:b/>
          <w:bCs/>
          <w:sz w:val="36"/>
          <w:szCs w:val="36"/>
          <w:rtl/>
          <w:lang w:eastAsia="ar-SA"/>
        </w:rPr>
      </w:pPr>
    </w:p>
    <w:p w14:paraId="09D810B5" w14:textId="77777777" w:rsidR="0060555F" w:rsidRPr="00F927D3" w:rsidRDefault="0060555F" w:rsidP="0060555F">
      <w:pPr>
        <w:ind w:left="0" w:firstLine="0"/>
        <w:jc w:val="both"/>
        <w:rPr>
          <w:rFonts w:ascii="Times New Roman" w:eastAsia="Times New Roman" w:hAnsi="Times New Roman" w:cs="Traditional Arabic"/>
          <w:sz w:val="36"/>
          <w:szCs w:val="36"/>
          <w:rtl/>
          <w:lang w:eastAsia="ar-SA"/>
        </w:rPr>
      </w:pPr>
      <w:r w:rsidRPr="00F927D3">
        <w:rPr>
          <w:rFonts w:ascii="Times New Roman" w:eastAsia="Times New Roman" w:hAnsi="Times New Roman" w:cs="Traditional Arabic"/>
          <w:b/>
          <w:bCs/>
          <w:sz w:val="36"/>
          <w:szCs w:val="36"/>
          <w:rtl/>
          <w:lang w:eastAsia="ar-SA"/>
        </w:rPr>
        <w:t>الجواهر من فقه الحنفية</w:t>
      </w:r>
      <w:r w:rsidRPr="00F927D3">
        <w:rPr>
          <w:rFonts w:ascii="Times New Roman" w:eastAsia="Times New Roman" w:hAnsi="Times New Roman" w:cs="Traditional Arabic" w:hint="cs"/>
          <w:b/>
          <w:bCs/>
          <w:sz w:val="36"/>
          <w:szCs w:val="36"/>
          <w:rtl/>
          <w:lang w:eastAsia="ar-SA"/>
        </w:rPr>
        <w:t>،</w:t>
      </w:r>
      <w:r w:rsidRPr="00F927D3">
        <w:rPr>
          <w:rFonts w:ascii="Times New Roman" w:eastAsia="Times New Roman" w:hAnsi="Times New Roman" w:cs="Traditional Arabic"/>
          <w:b/>
          <w:bCs/>
          <w:sz w:val="36"/>
          <w:szCs w:val="36"/>
          <w:rtl/>
          <w:lang w:eastAsia="ar-SA"/>
        </w:rPr>
        <w:t xml:space="preserve"> مع مختصر في العقيدة والسلوك</w:t>
      </w:r>
      <w:r w:rsidRPr="00F927D3">
        <w:rPr>
          <w:rFonts w:ascii="Times New Roman" w:eastAsia="Times New Roman" w:hAnsi="Times New Roman" w:cs="Traditional Arabic" w:hint="cs"/>
          <w:b/>
          <w:bCs/>
          <w:sz w:val="36"/>
          <w:szCs w:val="36"/>
          <w:rtl/>
          <w:lang w:eastAsia="ar-SA"/>
        </w:rPr>
        <w:t xml:space="preserve">/ </w:t>
      </w:r>
      <w:r w:rsidRPr="00F927D3">
        <w:rPr>
          <w:rFonts w:ascii="Times New Roman" w:eastAsia="Times New Roman" w:hAnsi="Times New Roman" w:cs="Traditional Arabic"/>
          <w:sz w:val="36"/>
          <w:szCs w:val="36"/>
          <w:rtl/>
          <w:lang w:eastAsia="ar-SA"/>
        </w:rPr>
        <w:t xml:space="preserve">طاهر بن قاسم الخوارزمي </w:t>
      </w:r>
      <w:r w:rsidRPr="00F927D3">
        <w:rPr>
          <w:rFonts w:ascii="Times New Roman" w:eastAsia="Times New Roman" w:hAnsi="Times New Roman" w:cs="Traditional Arabic" w:hint="cs"/>
          <w:sz w:val="36"/>
          <w:szCs w:val="36"/>
          <w:rtl/>
          <w:lang w:eastAsia="ar-SA"/>
        </w:rPr>
        <w:t>(ق 8 هـ)؛ تحقيق</w:t>
      </w:r>
      <w:r w:rsidRPr="00F927D3">
        <w:rPr>
          <w:rFonts w:ascii="Times New Roman" w:eastAsia="Times New Roman" w:hAnsi="Times New Roman" w:cs="Traditional Arabic"/>
          <w:sz w:val="36"/>
          <w:szCs w:val="36"/>
          <w:rtl/>
          <w:lang w:eastAsia="ar-SA"/>
        </w:rPr>
        <w:t xml:space="preserve"> محمد أيمن </w:t>
      </w:r>
      <w:r w:rsidRPr="00F927D3">
        <w:rPr>
          <w:rFonts w:ascii="Times New Roman" w:eastAsia="Times New Roman" w:hAnsi="Times New Roman" w:cs="Traditional Arabic" w:hint="cs"/>
          <w:sz w:val="36"/>
          <w:szCs w:val="36"/>
          <w:rtl/>
          <w:lang w:eastAsia="ar-SA"/>
        </w:rPr>
        <w:t xml:space="preserve">بن أحمد </w:t>
      </w:r>
      <w:r w:rsidRPr="00F927D3">
        <w:rPr>
          <w:rFonts w:ascii="Times New Roman" w:eastAsia="Times New Roman" w:hAnsi="Times New Roman" w:cs="Traditional Arabic"/>
          <w:sz w:val="36"/>
          <w:szCs w:val="36"/>
          <w:rtl/>
          <w:lang w:eastAsia="ar-SA"/>
        </w:rPr>
        <w:t>الجم</w:t>
      </w:r>
      <w:r w:rsidRPr="00F927D3">
        <w:rPr>
          <w:rFonts w:ascii="Times New Roman" w:eastAsia="Times New Roman" w:hAnsi="Times New Roman" w:cs="Traditional Arabic" w:hint="cs"/>
          <w:sz w:val="36"/>
          <w:szCs w:val="36"/>
          <w:rtl/>
          <w:lang w:eastAsia="ar-SA"/>
        </w:rPr>
        <w:t>ّ</w:t>
      </w:r>
      <w:r w:rsidRPr="00F927D3">
        <w:rPr>
          <w:rFonts w:ascii="Times New Roman" w:eastAsia="Times New Roman" w:hAnsi="Times New Roman" w:cs="Traditional Arabic"/>
          <w:sz w:val="36"/>
          <w:szCs w:val="36"/>
          <w:rtl/>
          <w:lang w:eastAsia="ar-SA"/>
        </w:rPr>
        <w:t>ال</w:t>
      </w:r>
      <w:r w:rsidRPr="00F927D3">
        <w:rPr>
          <w:rFonts w:ascii="Times New Roman" w:eastAsia="Times New Roman" w:hAnsi="Times New Roman" w:cs="Traditional Arabic" w:hint="cs"/>
          <w:sz w:val="36"/>
          <w:szCs w:val="36"/>
          <w:rtl/>
          <w:lang w:eastAsia="ar-SA"/>
        </w:rPr>
        <w:t>.- إستانبول: دار السمّان، 1440 هـ، 2019 م.</w:t>
      </w:r>
    </w:p>
    <w:p w14:paraId="4105A6AD" w14:textId="77777777" w:rsidR="0060555F" w:rsidRPr="00F927D3" w:rsidRDefault="0060555F" w:rsidP="0060555F">
      <w:pPr>
        <w:ind w:left="0" w:firstLine="0"/>
        <w:jc w:val="both"/>
        <w:rPr>
          <w:rFonts w:ascii="Times New Roman" w:eastAsia="Times New Roman" w:hAnsi="Times New Roman" w:cs="Traditional Arabic"/>
          <w:sz w:val="36"/>
          <w:szCs w:val="36"/>
          <w:rtl/>
          <w:lang w:eastAsia="ar-SA"/>
        </w:rPr>
      </w:pPr>
    </w:p>
    <w:p w14:paraId="10D81A29" w14:textId="77777777" w:rsidR="0060555F" w:rsidRPr="00576EC9" w:rsidRDefault="0060555F" w:rsidP="0060555F">
      <w:pPr>
        <w:ind w:left="0" w:firstLine="0"/>
        <w:jc w:val="both"/>
        <w:rPr>
          <w:rFonts w:cs="Traditional Arabic"/>
          <w:sz w:val="36"/>
          <w:szCs w:val="36"/>
          <w:rtl/>
        </w:rPr>
      </w:pPr>
      <w:bookmarkStart w:id="49" w:name="_Hlk526883861"/>
      <w:r w:rsidRPr="00576EC9">
        <w:rPr>
          <w:rFonts w:cs="Traditional Arabic" w:hint="cs"/>
          <w:b/>
          <w:bCs/>
          <w:sz w:val="36"/>
          <w:szCs w:val="36"/>
          <w:rtl/>
        </w:rPr>
        <w:t>الجواهر النفيسة في شرح الدرة المنيفة</w:t>
      </w:r>
      <w:r w:rsidRPr="00576EC9">
        <w:rPr>
          <w:rFonts w:cs="Traditional Arabic" w:hint="cs"/>
          <w:sz w:val="36"/>
          <w:szCs w:val="36"/>
          <w:rtl/>
        </w:rPr>
        <w:t xml:space="preserve"> </w:t>
      </w:r>
      <w:r w:rsidRPr="00576EC9">
        <w:rPr>
          <w:rFonts w:cs="Traditional Arabic" w:hint="cs"/>
          <w:b/>
          <w:bCs/>
          <w:sz w:val="36"/>
          <w:szCs w:val="36"/>
          <w:rtl/>
        </w:rPr>
        <w:t>في مذهب أبي حنيفة</w:t>
      </w:r>
      <w:r w:rsidRPr="00576EC9">
        <w:rPr>
          <w:rFonts w:cs="Traditional Arabic" w:hint="cs"/>
          <w:sz w:val="36"/>
          <w:szCs w:val="36"/>
          <w:rtl/>
        </w:rPr>
        <w:t>/ عمر بن عمر الزهري (ت 1079 هـ).</w:t>
      </w:r>
    </w:p>
    <w:p w14:paraId="4D704C2B" w14:textId="77777777" w:rsidR="0060555F" w:rsidRPr="00576EC9" w:rsidRDefault="0060555F" w:rsidP="0060555F">
      <w:pPr>
        <w:ind w:left="0" w:firstLine="0"/>
        <w:jc w:val="both"/>
        <w:rPr>
          <w:rFonts w:cs="Traditional Arabic"/>
          <w:sz w:val="36"/>
          <w:szCs w:val="36"/>
          <w:rtl/>
        </w:rPr>
      </w:pPr>
      <w:r w:rsidRPr="00576EC9">
        <w:rPr>
          <w:rFonts w:cs="Traditional Arabic" w:hint="cs"/>
          <w:sz w:val="36"/>
          <w:szCs w:val="36"/>
          <w:rtl/>
        </w:rPr>
        <w:t>دراسته وتحقيقه في جامعة الأزهر بالقاهرة، 1439 هـ، ...</w:t>
      </w:r>
    </w:p>
    <w:bookmarkEnd w:id="49"/>
    <w:p w14:paraId="6826ED14" w14:textId="77777777" w:rsidR="0060555F" w:rsidRPr="00576EC9" w:rsidRDefault="0060555F" w:rsidP="0060555F">
      <w:pPr>
        <w:ind w:left="0" w:firstLine="0"/>
        <w:jc w:val="both"/>
        <w:rPr>
          <w:rFonts w:ascii="Times New Roman" w:eastAsia="Times New Roman" w:hAnsi="Times New Roman" w:cs="Traditional Arabic"/>
          <w:b/>
          <w:bCs/>
          <w:sz w:val="36"/>
          <w:szCs w:val="36"/>
          <w:rtl/>
          <w:lang w:eastAsia="ar-SA"/>
        </w:rPr>
      </w:pPr>
    </w:p>
    <w:p w14:paraId="386201D7" w14:textId="77777777" w:rsidR="0060555F" w:rsidRPr="004632E6" w:rsidRDefault="0060555F" w:rsidP="0060555F">
      <w:pPr>
        <w:ind w:left="0" w:firstLine="0"/>
        <w:jc w:val="both"/>
        <w:rPr>
          <w:rFonts w:ascii="Times New Roman" w:eastAsia="Times New Roman" w:hAnsi="Times New Roman" w:cs="Traditional Arabic"/>
          <w:b/>
          <w:bCs/>
          <w:sz w:val="36"/>
          <w:szCs w:val="36"/>
          <w:rtl/>
          <w:lang w:eastAsia="ar-SA"/>
        </w:rPr>
      </w:pPr>
      <w:r w:rsidRPr="004632E6">
        <w:rPr>
          <w:rFonts w:ascii="Times New Roman" w:eastAsia="Times New Roman" w:hAnsi="Times New Roman" w:cs="Traditional Arabic"/>
          <w:b/>
          <w:bCs/>
          <w:sz w:val="36"/>
          <w:szCs w:val="36"/>
          <w:rtl/>
          <w:lang w:eastAsia="ar-SA"/>
        </w:rPr>
        <w:t>حاشيتا العلامة المحقق ملا عبد الرحمن البنجيوني و</w:t>
      </w:r>
      <w:r w:rsidRPr="004632E6">
        <w:rPr>
          <w:rFonts w:ascii="Times New Roman" w:eastAsia="Times New Roman" w:hAnsi="Times New Roman" w:cs="Traditional Arabic" w:hint="cs"/>
          <w:b/>
          <w:bCs/>
          <w:sz w:val="36"/>
          <w:szCs w:val="36"/>
          <w:rtl/>
          <w:lang w:eastAsia="ar-SA"/>
        </w:rPr>
        <w:t>الفاضل المدقق المشهور ب</w:t>
      </w:r>
      <w:r w:rsidRPr="004632E6">
        <w:rPr>
          <w:rFonts w:ascii="Times New Roman" w:eastAsia="Times New Roman" w:hAnsi="Times New Roman" w:cs="Traditional Arabic"/>
          <w:b/>
          <w:bCs/>
          <w:sz w:val="36"/>
          <w:szCs w:val="36"/>
          <w:rtl/>
          <w:lang w:eastAsia="ar-SA"/>
        </w:rPr>
        <w:t>ابن القر</w:t>
      </w:r>
      <w:r w:rsidRPr="004632E6">
        <w:rPr>
          <w:rFonts w:ascii="Times New Roman" w:eastAsia="Times New Roman" w:hAnsi="Times New Roman" w:cs="Traditional Arabic" w:hint="cs"/>
          <w:b/>
          <w:bCs/>
          <w:sz w:val="36"/>
          <w:szCs w:val="36"/>
          <w:rtl/>
          <w:lang w:eastAsia="ar-SA"/>
        </w:rPr>
        <w:t>ه</w:t>
      </w:r>
      <w:r w:rsidRPr="004632E6">
        <w:rPr>
          <w:rFonts w:ascii="Times New Roman" w:eastAsia="Times New Roman" w:hAnsi="Times New Roman" w:cs="Traditional Arabic"/>
          <w:b/>
          <w:bCs/>
          <w:sz w:val="36"/>
          <w:szCs w:val="36"/>
          <w:rtl/>
          <w:lang w:eastAsia="ar-SA"/>
        </w:rPr>
        <w:t xml:space="preserve"> داغي على برهان كلنبوي في علم المنطق</w:t>
      </w:r>
      <w:r w:rsidRPr="004632E6">
        <w:rPr>
          <w:rFonts w:ascii="Times New Roman" w:eastAsia="Times New Roman" w:hAnsi="Times New Roman" w:cs="Traditional Arabic" w:hint="cs"/>
          <w:b/>
          <w:bCs/>
          <w:sz w:val="36"/>
          <w:szCs w:val="36"/>
          <w:rtl/>
          <w:lang w:eastAsia="ar-SA"/>
        </w:rPr>
        <w:t xml:space="preserve">/ </w:t>
      </w:r>
      <w:r w:rsidRPr="004632E6">
        <w:rPr>
          <w:rFonts w:ascii="Times New Roman" w:eastAsia="Times New Roman" w:hAnsi="Times New Roman" w:cs="Traditional Arabic" w:hint="cs"/>
          <w:sz w:val="36"/>
          <w:szCs w:val="36"/>
          <w:rtl/>
          <w:lang w:eastAsia="ar-SA"/>
        </w:rPr>
        <w:t>قرأه وعلق عليه صالح حسين المشاعلي.- كركوك: مكتبة أمير؛ بيروت: دار ابن حزم، 1438 هـ، 2017 م، 424 ص.</w:t>
      </w:r>
    </w:p>
    <w:p w14:paraId="22ED6C53"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961701E" w14:textId="77777777" w:rsidR="0060555F" w:rsidRPr="00CC4C41" w:rsidRDefault="0060555F" w:rsidP="0060555F">
      <w:pPr>
        <w:ind w:left="0" w:firstLine="0"/>
        <w:jc w:val="left"/>
        <w:rPr>
          <w:rFonts w:ascii="Times New Roman" w:eastAsia="Times New Roman" w:hAnsi="Times New Roman" w:cs="Traditional Arabic"/>
          <w:sz w:val="36"/>
          <w:szCs w:val="36"/>
          <w:rtl/>
          <w:lang w:eastAsia="ar-SA"/>
        </w:rPr>
      </w:pPr>
      <w:r w:rsidRPr="00CC4C41">
        <w:rPr>
          <w:rFonts w:ascii="Times New Roman" w:eastAsia="Times New Roman" w:hAnsi="Times New Roman" w:cs="Traditional Arabic"/>
          <w:b/>
          <w:bCs/>
          <w:sz w:val="36"/>
          <w:szCs w:val="36"/>
          <w:rtl/>
          <w:lang w:eastAsia="ar-SA"/>
        </w:rPr>
        <w:t xml:space="preserve">حاشيتا القليوبي وعميرة على </w:t>
      </w:r>
      <w:r w:rsidRPr="00CC4C41">
        <w:rPr>
          <w:rFonts w:ascii="Times New Roman" w:eastAsia="Times New Roman" w:hAnsi="Times New Roman" w:cs="Traditional Arabic" w:hint="cs"/>
          <w:b/>
          <w:bCs/>
          <w:sz w:val="36"/>
          <w:szCs w:val="36"/>
          <w:rtl/>
          <w:lang w:eastAsia="ar-SA"/>
        </w:rPr>
        <w:t>"</w:t>
      </w:r>
      <w:r w:rsidRPr="00CC4C41">
        <w:rPr>
          <w:rFonts w:ascii="Times New Roman" w:eastAsia="Times New Roman" w:hAnsi="Times New Roman" w:cs="Traditional Arabic"/>
          <w:b/>
          <w:bCs/>
          <w:sz w:val="36"/>
          <w:szCs w:val="36"/>
          <w:rtl/>
          <w:lang w:eastAsia="ar-SA"/>
        </w:rPr>
        <w:t>كنز الراغبين </w:t>
      </w:r>
      <w:r w:rsidRPr="00CC4C41">
        <w:rPr>
          <w:rFonts w:ascii="Times New Roman" w:eastAsia="Times New Roman" w:hAnsi="Times New Roman" w:cs="Traditional Arabic" w:hint="cs"/>
          <w:b/>
          <w:bCs/>
          <w:sz w:val="36"/>
          <w:szCs w:val="36"/>
          <w:rtl/>
          <w:lang w:eastAsia="ar-SA"/>
        </w:rPr>
        <w:t xml:space="preserve">شرح منهاج الطالبين" للنووي، بشرح جلال الدين محمد بن أحمد المحلّي/ </w:t>
      </w:r>
      <w:r w:rsidRPr="00CC4C41">
        <w:rPr>
          <w:rFonts w:ascii="Times New Roman" w:eastAsia="Times New Roman" w:hAnsi="Times New Roman" w:cs="Traditional Arabic" w:hint="cs"/>
          <w:sz w:val="36"/>
          <w:szCs w:val="36"/>
          <w:rtl/>
          <w:lang w:eastAsia="ar-SA"/>
        </w:rPr>
        <w:t>تحقيق عبدالحميد هنداوي.- صيدا؛ بيروت: الدار العصرية، 1440 هـ؟، 2018 م، 5 مج.</w:t>
      </w:r>
    </w:p>
    <w:p w14:paraId="7A16D8B5" w14:textId="77777777" w:rsidR="0060555F" w:rsidRPr="00CC4C41" w:rsidRDefault="0060555F" w:rsidP="0060555F">
      <w:pPr>
        <w:ind w:left="0" w:firstLine="0"/>
        <w:jc w:val="both"/>
        <w:rPr>
          <w:rFonts w:cs="Traditional Arabic"/>
          <w:sz w:val="36"/>
          <w:szCs w:val="36"/>
          <w:rtl/>
        </w:rPr>
      </w:pPr>
      <w:r w:rsidRPr="00CC4C41">
        <w:rPr>
          <w:rFonts w:cs="Traditional Arabic" w:hint="cs"/>
          <w:sz w:val="36"/>
          <w:szCs w:val="36"/>
          <w:rtl/>
        </w:rPr>
        <w:t>وضبطه وصححه وخرج آياته عبداللطيف عبدالرحمن.- بيروت: دار الكتب العلمية، 1440 هـ؟، 2019 م، 4 مج.</w:t>
      </w:r>
    </w:p>
    <w:p w14:paraId="59847F3B" w14:textId="77777777" w:rsidR="0060555F" w:rsidRPr="00CC4C41" w:rsidRDefault="0060555F" w:rsidP="0060555F">
      <w:pPr>
        <w:ind w:left="0" w:firstLine="0"/>
        <w:jc w:val="both"/>
        <w:rPr>
          <w:rFonts w:cs="Traditional Arabic"/>
          <w:sz w:val="36"/>
          <w:szCs w:val="36"/>
        </w:rPr>
      </w:pPr>
    </w:p>
    <w:p w14:paraId="4B11CE6E"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b/>
          <w:bCs/>
          <w:sz w:val="36"/>
          <w:szCs w:val="36"/>
          <w:rtl/>
          <w:lang w:eastAsia="ar-SA"/>
        </w:rPr>
        <w:lastRenderedPageBreak/>
        <w:t>حاشية ابن عبد الحق السنباط</w:t>
      </w:r>
      <w:r w:rsidRPr="00310CC4">
        <w:rPr>
          <w:rFonts w:ascii="Times New Roman" w:eastAsia="Times New Roman" w:hAnsi="Times New Roman" w:cs="Traditional Arabic" w:hint="cs"/>
          <w:b/>
          <w:bCs/>
          <w:sz w:val="36"/>
          <w:szCs w:val="36"/>
          <w:rtl/>
          <w:lang w:eastAsia="ar-SA"/>
        </w:rPr>
        <w:t>ي</w:t>
      </w:r>
      <w:r w:rsidRPr="00310CC4">
        <w:rPr>
          <w:rFonts w:ascii="Times New Roman" w:eastAsia="Times New Roman" w:hAnsi="Times New Roman" w:cs="Traditional Arabic"/>
          <w:b/>
          <w:bCs/>
          <w:sz w:val="36"/>
          <w:szCs w:val="36"/>
          <w:rtl/>
          <w:lang w:eastAsia="ar-SA"/>
        </w:rPr>
        <w:t xml:space="preserve"> على شرح المحل</w:t>
      </w:r>
      <w:r w:rsidRPr="00310CC4">
        <w:rPr>
          <w:rFonts w:ascii="Times New Roman" w:eastAsia="Times New Roman" w:hAnsi="Times New Roman" w:cs="Traditional Arabic" w:hint="cs"/>
          <w:b/>
          <w:bCs/>
          <w:sz w:val="36"/>
          <w:szCs w:val="36"/>
          <w:rtl/>
          <w:lang w:eastAsia="ar-SA"/>
        </w:rPr>
        <w:t>ي</w:t>
      </w:r>
      <w:r w:rsidRPr="00310CC4">
        <w:rPr>
          <w:rFonts w:ascii="Times New Roman" w:eastAsia="Times New Roman" w:hAnsi="Times New Roman" w:cs="Traditional Arabic"/>
          <w:b/>
          <w:bCs/>
          <w:sz w:val="36"/>
          <w:szCs w:val="36"/>
          <w:rtl/>
          <w:lang w:eastAsia="ar-SA"/>
        </w:rPr>
        <w:t xml:space="preserve"> على الورقات/</w:t>
      </w:r>
      <w:r w:rsidRPr="00310CC4">
        <w:rPr>
          <w:rFonts w:ascii="Times New Roman" w:eastAsia="Times New Roman" w:hAnsi="Times New Roman" w:cs="Traditional Arabic" w:hint="cs"/>
          <w:sz w:val="36"/>
          <w:szCs w:val="36"/>
          <w:rtl/>
          <w:lang w:eastAsia="ar-SA"/>
        </w:rPr>
        <w:t xml:space="preserve"> </w:t>
      </w:r>
      <w:r w:rsidRPr="00310CC4">
        <w:rPr>
          <w:rFonts w:ascii="Times New Roman" w:eastAsia="Times New Roman" w:hAnsi="Times New Roman" w:cs="Traditional Arabic"/>
          <w:sz w:val="36"/>
          <w:szCs w:val="36"/>
          <w:rtl/>
          <w:lang w:eastAsia="ar-SA"/>
        </w:rPr>
        <w:t xml:space="preserve">شهاب الدين </w:t>
      </w:r>
      <w:r w:rsidRPr="00310CC4">
        <w:rPr>
          <w:rFonts w:ascii="Times New Roman" w:eastAsia="Times New Roman" w:hAnsi="Times New Roman" w:cs="Traditional Arabic" w:hint="cs"/>
          <w:sz w:val="36"/>
          <w:szCs w:val="36"/>
          <w:rtl/>
          <w:lang w:eastAsia="ar-SA"/>
        </w:rPr>
        <w:t>أ</w:t>
      </w:r>
      <w:r w:rsidRPr="00310CC4">
        <w:rPr>
          <w:rFonts w:ascii="Times New Roman" w:eastAsia="Times New Roman" w:hAnsi="Times New Roman" w:cs="Traditional Arabic"/>
          <w:sz w:val="36"/>
          <w:szCs w:val="36"/>
          <w:rtl/>
          <w:lang w:eastAsia="ar-SA"/>
        </w:rPr>
        <w:t>حمد بن عبدالحق السنباط</w:t>
      </w:r>
      <w:r w:rsidRPr="00310CC4">
        <w:rPr>
          <w:rFonts w:ascii="Times New Roman" w:eastAsia="Times New Roman" w:hAnsi="Times New Roman" w:cs="Traditional Arabic" w:hint="cs"/>
          <w:sz w:val="36"/>
          <w:szCs w:val="36"/>
          <w:rtl/>
          <w:lang w:eastAsia="ar-SA"/>
        </w:rPr>
        <w:t>ي</w:t>
      </w:r>
      <w:r w:rsidRPr="00310CC4">
        <w:rPr>
          <w:rFonts w:ascii="Times New Roman" w:eastAsia="Times New Roman" w:hAnsi="Times New Roman" w:cs="Traditional Arabic"/>
          <w:sz w:val="36"/>
          <w:szCs w:val="36"/>
          <w:rtl/>
          <w:lang w:eastAsia="ar-SA"/>
        </w:rPr>
        <w:t xml:space="preserve"> الشافع</w:t>
      </w:r>
      <w:r w:rsidRPr="00310CC4">
        <w:rPr>
          <w:rFonts w:ascii="Times New Roman" w:eastAsia="Times New Roman" w:hAnsi="Times New Roman" w:cs="Traditional Arabic" w:hint="cs"/>
          <w:sz w:val="36"/>
          <w:szCs w:val="36"/>
          <w:rtl/>
          <w:lang w:eastAsia="ar-SA"/>
        </w:rPr>
        <w:t>ي</w:t>
      </w:r>
      <w:r w:rsidRPr="00310CC4">
        <w:rPr>
          <w:rFonts w:ascii="Times New Roman" w:eastAsia="Times New Roman" w:hAnsi="Times New Roman" w:cs="Traditional Arabic"/>
          <w:sz w:val="36"/>
          <w:szCs w:val="36"/>
          <w:rtl/>
          <w:lang w:eastAsia="ar-SA"/>
        </w:rPr>
        <w:t xml:space="preserve"> </w:t>
      </w:r>
      <w:r w:rsidRPr="00310CC4">
        <w:rPr>
          <w:rFonts w:ascii="Times New Roman" w:eastAsia="Times New Roman" w:hAnsi="Times New Roman" w:cs="Traditional Arabic" w:hint="cs"/>
          <w:sz w:val="36"/>
          <w:szCs w:val="36"/>
          <w:rtl/>
          <w:lang w:eastAsia="ar-SA"/>
        </w:rPr>
        <w:t>(</w:t>
      </w:r>
      <w:r w:rsidRPr="00310CC4">
        <w:rPr>
          <w:rFonts w:ascii="Times New Roman" w:eastAsia="Times New Roman" w:hAnsi="Times New Roman" w:cs="Traditional Arabic"/>
          <w:sz w:val="36"/>
          <w:szCs w:val="36"/>
          <w:rtl/>
          <w:lang w:eastAsia="ar-SA"/>
        </w:rPr>
        <w:t>ت</w:t>
      </w:r>
      <w:r w:rsidRPr="00310CC4">
        <w:rPr>
          <w:rFonts w:ascii="Times New Roman" w:eastAsia="Times New Roman" w:hAnsi="Times New Roman" w:cs="Traditional Arabic" w:hint="cs"/>
          <w:sz w:val="36"/>
          <w:szCs w:val="36"/>
          <w:rtl/>
          <w:lang w:eastAsia="ar-SA"/>
        </w:rPr>
        <w:t xml:space="preserve"> </w:t>
      </w:r>
      <w:r w:rsidRPr="00310CC4">
        <w:rPr>
          <w:rFonts w:ascii="Times New Roman" w:eastAsia="Times New Roman" w:hAnsi="Times New Roman" w:cs="Traditional Arabic"/>
          <w:sz w:val="36"/>
          <w:szCs w:val="36"/>
          <w:rtl/>
          <w:lang w:eastAsia="ar-SA"/>
        </w:rPr>
        <w:t>999</w:t>
      </w:r>
      <w:r w:rsidRPr="00310CC4">
        <w:rPr>
          <w:rFonts w:ascii="Times New Roman" w:eastAsia="Times New Roman" w:hAnsi="Times New Roman" w:cs="Traditional Arabic" w:hint="cs"/>
          <w:sz w:val="36"/>
          <w:szCs w:val="36"/>
          <w:rtl/>
          <w:lang w:eastAsia="ar-SA"/>
        </w:rPr>
        <w:t xml:space="preserve"> </w:t>
      </w:r>
      <w:r w:rsidRPr="00310CC4">
        <w:rPr>
          <w:rFonts w:ascii="Times New Roman" w:eastAsia="Times New Roman" w:hAnsi="Times New Roman" w:cs="Traditional Arabic"/>
          <w:sz w:val="36"/>
          <w:szCs w:val="36"/>
          <w:rtl/>
          <w:lang w:eastAsia="ar-SA"/>
        </w:rPr>
        <w:t>هـ</w:t>
      </w:r>
      <w:r w:rsidRPr="00310CC4">
        <w:rPr>
          <w:rFonts w:ascii="Times New Roman" w:eastAsia="Times New Roman" w:hAnsi="Times New Roman" w:cs="Traditional Arabic" w:hint="cs"/>
          <w:sz w:val="36"/>
          <w:szCs w:val="36"/>
          <w:rtl/>
          <w:lang w:eastAsia="ar-SA"/>
        </w:rPr>
        <w:t>).</w:t>
      </w:r>
    </w:p>
    <w:p w14:paraId="05291D31"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hint="cs"/>
          <w:sz w:val="36"/>
          <w:szCs w:val="36"/>
          <w:rtl/>
          <w:lang w:eastAsia="ar-SA"/>
        </w:rPr>
        <w:t>دراسته وتحقيقه في جامعة الأزهر بأسيوط، 1439 هـ، ...</w:t>
      </w:r>
    </w:p>
    <w:p w14:paraId="1551A25E"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p>
    <w:p w14:paraId="77CEA126"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r w:rsidRPr="00310CC4">
        <w:rPr>
          <w:rFonts w:ascii="Times New Roman" w:eastAsia="Times New Roman" w:hAnsi="Times New Roman" w:cs="Traditional Arabic"/>
          <w:b/>
          <w:bCs/>
          <w:sz w:val="36"/>
          <w:szCs w:val="36"/>
          <w:rtl/>
          <w:lang w:eastAsia="ar-SA"/>
        </w:rPr>
        <w:t>حاشية ال</w:t>
      </w:r>
      <w:r w:rsidRPr="00310CC4">
        <w:rPr>
          <w:rFonts w:ascii="Times New Roman" w:eastAsia="Times New Roman" w:hAnsi="Times New Roman" w:cs="Traditional Arabic" w:hint="cs"/>
          <w:b/>
          <w:bCs/>
          <w:sz w:val="36"/>
          <w:szCs w:val="36"/>
          <w:rtl/>
          <w:lang w:eastAsia="ar-SA"/>
        </w:rPr>
        <w:t>إ</w:t>
      </w:r>
      <w:r w:rsidRPr="00310CC4">
        <w:rPr>
          <w:rFonts w:ascii="Times New Roman" w:eastAsia="Times New Roman" w:hAnsi="Times New Roman" w:cs="Traditional Arabic"/>
          <w:b/>
          <w:bCs/>
          <w:sz w:val="36"/>
          <w:szCs w:val="36"/>
          <w:rtl/>
          <w:lang w:eastAsia="ar-SA"/>
        </w:rPr>
        <w:t>زمير</w:t>
      </w:r>
      <w:r w:rsidRPr="00310CC4">
        <w:rPr>
          <w:rFonts w:ascii="Times New Roman" w:eastAsia="Times New Roman" w:hAnsi="Times New Roman" w:cs="Traditional Arabic" w:hint="cs"/>
          <w:b/>
          <w:bCs/>
          <w:sz w:val="36"/>
          <w:szCs w:val="36"/>
          <w:rtl/>
          <w:lang w:eastAsia="ar-SA"/>
        </w:rPr>
        <w:t xml:space="preserve">ي </w:t>
      </w:r>
      <w:r w:rsidRPr="00310CC4">
        <w:rPr>
          <w:rFonts w:ascii="Times New Roman" w:eastAsia="Times New Roman" w:hAnsi="Times New Roman" w:cs="Traditional Arabic"/>
          <w:b/>
          <w:bCs/>
          <w:sz w:val="36"/>
          <w:szCs w:val="36"/>
          <w:rtl/>
          <w:lang w:eastAsia="ar-SA"/>
        </w:rPr>
        <w:t>(محمد بن ول</w:t>
      </w:r>
      <w:r w:rsidRPr="00310CC4">
        <w:rPr>
          <w:rFonts w:ascii="Times New Roman" w:eastAsia="Times New Roman" w:hAnsi="Times New Roman" w:cs="Traditional Arabic" w:hint="cs"/>
          <w:b/>
          <w:bCs/>
          <w:sz w:val="36"/>
          <w:szCs w:val="36"/>
          <w:rtl/>
          <w:lang w:eastAsia="ar-SA"/>
        </w:rPr>
        <w:t>ي</w:t>
      </w:r>
      <w:r w:rsidRPr="00310CC4">
        <w:rPr>
          <w:rFonts w:ascii="Times New Roman" w:eastAsia="Times New Roman" w:hAnsi="Times New Roman" w:cs="Traditional Arabic"/>
          <w:b/>
          <w:bCs/>
          <w:sz w:val="36"/>
          <w:szCs w:val="36"/>
          <w:rtl/>
          <w:lang w:eastAsia="ar-SA"/>
        </w:rPr>
        <w:t xml:space="preserve"> بن رسول</w:t>
      </w:r>
      <w:r w:rsidRPr="00310CC4">
        <w:rPr>
          <w:rFonts w:ascii="Times New Roman" w:eastAsia="Times New Roman" w:hAnsi="Times New Roman" w:cs="Traditional Arabic" w:hint="cs"/>
          <w:b/>
          <w:bCs/>
          <w:sz w:val="36"/>
          <w:szCs w:val="36"/>
          <w:rtl/>
          <w:lang w:eastAsia="ar-SA"/>
        </w:rPr>
        <w:t xml:space="preserve">، ت </w:t>
      </w:r>
      <w:r w:rsidRPr="00310CC4">
        <w:rPr>
          <w:rFonts w:ascii="Times New Roman" w:eastAsia="Times New Roman" w:hAnsi="Times New Roman" w:cs="Traditional Arabic"/>
          <w:b/>
          <w:bCs/>
          <w:sz w:val="36"/>
          <w:szCs w:val="36"/>
          <w:rtl/>
          <w:lang w:eastAsia="ar-SA"/>
        </w:rPr>
        <w:t>1165</w:t>
      </w:r>
      <w:r w:rsidRPr="00310CC4">
        <w:rPr>
          <w:rFonts w:ascii="Times New Roman" w:eastAsia="Times New Roman" w:hAnsi="Times New Roman" w:cs="Traditional Arabic" w:hint="cs"/>
          <w:b/>
          <w:bCs/>
          <w:sz w:val="36"/>
          <w:szCs w:val="36"/>
          <w:rtl/>
          <w:lang w:eastAsia="ar-SA"/>
        </w:rPr>
        <w:t xml:space="preserve"> </w:t>
      </w:r>
      <w:r w:rsidRPr="00310CC4">
        <w:rPr>
          <w:rFonts w:ascii="Times New Roman" w:eastAsia="Times New Roman" w:hAnsi="Times New Roman" w:cs="Traditional Arabic"/>
          <w:b/>
          <w:bCs/>
          <w:sz w:val="36"/>
          <w:szCs w:val="36"/>
          <w:rtl/>
          <w:lang w:eastAsia="ar-SA"/>
        </w:rPr>
        <w:t>هـ)</w:t>
      </w:r>
      <w:r w:rsidRPr="00310CC4">
        <w:rPr>
          <w:rtl/>
        </w:rPr>
        <w:t xml:space="preserve"> </w:t>
      </w:r>
      <w:r w:rsidRPr="00310CC4">
        <w:rPr>
          <w:rFonts w:ascii="Times New Roman" w:eastAsia="Times New Roman" w:hAnsi="Times New Roman" w:cs="Traditional Arabic"/>
          <w:b/>
          <w:bCs/>
          <w:sz w:val="36"/>
          <w:szCs w:val="36"/>
          <w:rtl/>
          <w:lang w:eastAsia="ar-SA"/>
        </w:rPr>
        <w:t>على مر</w:t>
      </w:r>
      <w:r w:rsidRPr="00310CC4">
        <w:rPr>
          <w:rFonts w:ascii="Times New Roman" w:eastAsia="Times New Roman" w:hAnsi="Times New Roman" w:cs="Traditional Arabic" w:hint="cs"/>
          <w:b/>
          <w:bCs/>
          <w:sz w:val="36"/>
          <w:szCs w:val="36"/>
          <w:rtl/>
          <w:lang w:eastAsia="ar-SA"/>
        </w:rPr>
        <w:t>آ</w:t>
      </w:r>
      <w:r w:rsidRPr="00310CC4">
        <w:rPr>
          <w:rFonts w:ascii="Times New Roman" w:eastAsia="Times New Roman" w:hAnsi="Times New Roman" w:cs="Traditional Arabic"/>
          <w:b/>
          <w:bCs/>
          <w:sz w:val="36"/>
          <w:szCs w:val="36"/>
          <w:rtl/>
          <w:lang w:eastAsia="ar-SA"/>
        </w:rPr>
        <w:t>ة ال</w:t>
      </w:r>
      <w:r w:rsidRPr="00310CC4">
        <w:rPr>
          <w:rFonts w:ascii="Times New Roman" w:eastAsia="Times New Roman" w:hAnsi="Times New Roman" w:cs="Traditional Arabic" w:hint="cs"/>
          <w:b/>
          <w:bCs/>
          <w:sz w:val="36"/>
          <w:szCs w:val="36"/>
          <w:rtl/>
          <w:lang w:eastAsia="ar-SA"/>
        </w:rPr>
        <w:t>أ</w:t>
      </w:r>
      <w:r w:rsidRPr="00310CC4">
        <w:rPr>
          <w:rFonts w:ascii="Times New Roman" w:eastAsia="Times New Roman" w:hAnsi="Times New Roman" w:cs="Traditional Arabic"/>
          <w:b/>
          <w:bCs/>
          <w:sz w:val="36"/>
          <w:szCs w:val="36"/>
          <w:rtl/>
          <w:lang w:eastAsia="ar-SA"/>
        </w:rPr>
        <w:t>صول شرح مرقاة الوصول للعلامة</w:t>
      </w:r>
      <w:r w:rsidRPr="00310CC4">
        <w:rPr>
          <w:rtl/>
        </w:rPr>
        <w:t xml:space="preserve"> </w:t>
      </w:r>
      <w:r w:rsidRPr="00310CC4">
        <w:rPr>
          <w:rFonts w:ascii="Times New Roman" w:eastAsia="Times New Roman" w:hAnsi="Times New Roman" w:cs="Traditional Arabic"/>
          <w:b/>
          <w:bCs/>
          <w:sz w:val="36"/>
          <w:szCs w:val="36"/>
          <w:rtl/>
          <w:lang w:eastAsia="ar-SA"/>
        </w:rPr>
        <w:t xml:space="preserve">منلا خسرو </w:t>
      </w:r>
      <w:r w:rsidRPr="00310CC4">
        <w:rPr>
          <w:rFonts w:ascii="Times New Roman" w:eastAsia="Times New Roman" w:hAnsi="Times New Roman" w:cs="Traditional Arabic" w:hint="cs"/>
          <w:b/>
          <w:bCs/>
          <w:sz w:val="36"/>
          <w:szCs w:val="36"/>
          <w:rtl/>
          <w:lang w:eastAsia="ar-SA"/>
        </w:rPr>
        <w:t xml:space="preserve">(ت </w:t>
      </w:r>
      <w:r w:rsidRPr="00310CC4">
        <w:rPr>
          <w:rFonts w:ascii="Times New Roman" w:eastAsia="Times New Roman" w:hAnsi="Times New Roman" w:cs="Traditional Arabic"/>
          <w:b/>
          <w:bCs/>
          <w:sz w:val="36"/>
          <w:szCs w:val="36"/>
          <w:rtl/>
          <w:lang w:eastAsia="ar-SA"/>
        </w:rPr>
        <w:t>885</w:t>
      </w:r>
      <w:r w:rsidRPr="00310CC4">
        <w:rPr>
          <w:rFonts w:ascii="Times New Roman" w:eastAsia="Times New Roman" w:hAnsi="Times New Roman" w:cs="Traditional Arabic" w:hint="cs"/>
          <w:b/>
          <w:bCs/>
          <w:sz w:val="36"/>
          <w:szCs w:val="36"/>
          <w:rtl/>
          <w:lang w:eastAsia="ar-SA"/>
        </w:rPr>
        <w:t xml:space="preserve"> </w:t>
      </w:r>
      <w:r w:rsidRPr="00310CC4">
        <w:rPr>
          <w:rFonts w:ascii="Times New Roman" w:eastAsia="Times New Roman" w:hAnsi="Times New Roman" w:cs="Traditional Arabic"/>
          <w:b/>
          <w:bCs/>
          <w:sz w:val="36"/>
          <w:szCs w:val="36"/>
          <w:rtl/>
          <w:lang w:eastAsia="ar-SA"/>
        </w:rPr>
        <w:t>هـ)</w:t>
      </w:r>
      <w:r w:rsidRPr="00310CC4">
        <w:rPr>
          <w:rFonts w:ascii="Times New Roman" w:eastAsia="Times New Roman" w:hAnsi="Times New Roman" w:cs="Traditional Arabic" w:hint="cs"/>
          <w:b/>
          <w:bCs/>
          <w:sz w:val="36"/>
          <w:szCs w:val="36"/>
          <w:rtl/>
          <w:lang w:eastAsia="ar-SA"/>
        </w:rPr>
        <w:t>.</w:t>
      </w:r>
    </w:p>
    <w:p w14:paraId="4D092710"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hint="cs"/>
          <w:sz w:val="36"/>
          <w:szCs w:val="36"/>
          <w:rtl/>
          <w:lang w:eastAsia="ar-SA"/>
        </w:rPr>
        <w:t>دراسته وتحقيقه في جامعة الأزهر بأسيوط، 1438 هـ، ...</w:t>
      </w:r>
    </w:p>
    <w:p w14:paraId="732C7F2E"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r w:rsidRPr="00310CC4">
        <w:rPr>
          <w:rFonts w:ascii="Times New Roman" w:eastAsia="Times New Roman" w:hAnsi="Times New Roman" w:cs="Traditional Arabic" w:hint="cs"/>
          <w:sz w:val="36"/>
          <w:szCs w:val="36"/>
          <w:rtl/>
          <w:lang w:eastAsia="ar-SA"/>
        </w:rPr>
        <w:t xml:space="preserve">(أصول فقه) </w:t>
      </w:r>
    </w:p>
    <w:p w14:paraId="0D17F6E8"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p>
    <w:p w14:paraId="6B67EB09" w14:textId="77777777" w:rsidR="0060555F" w:rsidRPr="00592872" w:rsidRDefault="0060555F" w:rsidP="0060555F">
      <w:pPr>
        <w:ind w:left="0" w:firstLine="0"/>
        <w:jc w:val="both"/>
        <w:rPr>
          <w:rFonts w:ascii="Times New Roman" w:eastAsia="Times New Roman" w:hAnsi="Times New Roman" w:cs="Traditional Arabic"/>
          <w:sz w:val="36"/>
          <w:szCs w:val="36"/>
          <w:rtl/>
          <w:lang w:eastAsia="ar-SA"/>
        </w:rPr>
      </w:pPr>
      <w:r w:rsidRPr="00592872">
        <w:rPr>
          <w:rFonts w:ascii="Times New Roman" w:eastAsia="Times New Roman" w:hAnsi="Times New Roman" w:cs="Traditional Arabic"/>
          <w:b/>
          <w:bCs/>
          <w:sz w:val="36"/>
          <w:szCs w:val="36"/>
          <w:rtl/>
          <w:lang w:eastAsia="ar-SA"/>
        </w:rPr>
        <w:t xml:space="preserve">حاشية الشرقاوي </w:t>
      </w:r>
      <w:r w:rsidRPr="00592872">
        <w:rPr>
          <w:rFonts w:ascii="Times New Roman" w:eastAsia="Times New Roman" w:hAnsi="Times New Roman" w:cs="Traditional Arabic" w:hint="cs"/>
          <w:b/>
          <w:bCs/>
          <w:sz w:val="36"/>
          <w:szCs w:val="36"/>
          <w:rtl/>
          <w:lang w:eastAsia="ar-SA"/>
        </w:rPr>
        <w:t xml:space="preserve">(ت 1226 هـ) </w:t>
      </w:r>
      <w:r w:rsidRPr="00592872">
        <w:rPr>
          <w:rFonts w:ascii="Times New Roman" w:eastAsia="Times New Roman" w:hAnsi="Times New Roman" w:cs="Traditional Arabic"/>
          <w:b/>
          <w:bCs/>
          <w:sz w:val="36"/>
          <w:szCs w:val="36"/>
          <w:rtl/>
          <w:lang w:eastAsia="ar-SA"/>
        </w:rPr>
        <w:t>على تحفة الطلاب بشرح تحرير تنقيح اللباب</w:t>
      </w:r>
      <w:r w:rsidRPr="00592872">
        <w:rPr>
          <w:rFonts w:ascii="Times New Roman" w:eastAsia="Times New Roman" w:hAnsi="Times New Roman" w:cs="Traditional Arabic" w:hint="cs"/>
          <w:sz w:val="36"/>
          <w:szCs w:val="36"/>
          <w:rtl/>
          <w:lang w:eastAsia="ar-SA"/>
        </w:rPr>
        <w:t xml:space="preserve"> </w:t>
      </w:r>
      <w:r w:rsidRPr="00592872">
        <w:rPr>
          <w:rFonts w:ascii="Times New Roman" w:eastAsia="Times New Roman" w:hAnsi="Times New Roman" w:cs="Traditional Arabic" w:hint="cs"/>
          <w:b/>
          <w:bCs/>
          <w:sz w:val="36"/>
          <w:szCs w:val="36"/>
          <w:rtl/>
          <w:lang w:eastAsia="ar-SA"/>
        </w:rPr>
        <w:t>لزكريا الأنصاري</w:t>
      </w:r>
      <w:r w:rsidRPr="00592872">
        <w:rPr>
          <w:rFonts w:ascii="Times New Roman" w:eastAsia="Times New Roman" w:hAnsi="Times New Roman" w:cs="Traditional Arabic" w:hint="cs"/>
          <w:sz w:val="36"/>
          <w:szCs w:val="36"/>
          <w:rtl/>
          <w:lang w:eastAsia="ar-SA"/>
        </w:rPr>
        <w:t xml:space="preserve">.- </w:t>
      </w:r>
      <w:bookmarkStart w:id="50" w:name="_Hlk536134047"/>
      <w:r w:rsidRPr="00592872">
        <w:rPr>
          <w:rFonts w:ascii="Times New Roman" w:eastAsia="Times New Roman" w:hAnsi="Times New Roman" w:cs="Traditional Arabic" w:hint="cs"/>
          <w:sz w:val="36"/>
          <w:szCs w:val="36"/>
          <w:rtl/>
          <w:lang w:eastAsia="ar-SA"/>
        </w:rPr>
        <w:t>بيروت: دار الكتب العلمية، 1440 هـ، 2019 م، 4 جـ في 2 مج.</w:t>
      </w:r>
      <w:bookmarkEnd w:id="50"/>
    </w:p>
    <w:p w14:paraId="0CB0A06C" w14:textId="77777777" w:rsidR="0060555F" w:rsidRPr="00592872" w:rsidRDefault="0060555F" w:rsidP="0060555F">
      <w:pPr>
        <w:ind w:left="0" w:firstLine="0"/>
        <w:jc w:val="both"/>
        <w:rPr>
          <w:rFonts w:ascii="Times New Roman" w:eastAsia="Times New Roman" w:hAnsi="Times New Roman" w:cs="Traditional Arabic"/>
          <w:sz w:val="36"/>
          <w:szCs w:val="36"/>
          <w:lang w:eastAsia="ar-SA"/>
        </w:rPr>
      </w:pPr>
      <w:r w:rsidRPr="00592872">
        <w:rPr>
          <w:rFonts w:ascii="Times New Roman" w:eastAsia="Times New Roman" w:hAnsi="Times New Roman" w:cs="Traditional Arabic" w:hint="cs"/>
          <w:sz w:val="36"/>
          <w:szCs w:val="36"/>
          <w:rtl/>
          <w:lang w:eastAsia="ar-SA"/>
        </w:rPr>
        <w:t>مع تقرير مصطفى بن حنفي الذهبي على حاشية الشرقاوي.</w:t>
      </w:r>
    </w:p>
    <w:p w14:paraId="6F07154A" w14:textId="77777777" w:rsidR="0060555F" w:rsidRPr="00592872" w:rsidRDefault="0060555F" w:rsidP="0060555F">
      <w:pPr>
        <w:ind w:left="0" w:firstLine="0"/>
        <w:jc w:val="both"/>
        <w:rPr>
          <w:rFonts w:ascii="Times New Roman" w:eastAsia="Times New Roman" w:hAnsi="Times New Roman" w:cs="Traditional Arabic"/>
          <w:sz w:val="36"/>
          <w:szCs w:val="36"/>
          <w:rtl/>
          <w:lang w:eastAsia="ar-SA"/>
        </w:rPr>
      </w:pPr>
      <w:r w:rsidRPr="00592872">
        <w:rPr>
          <w:rFonts w:ascii="Times New Roman" w:eastAsia="Times New Roman" w:hAnsi="Times New Roman" w:cs="Traditional Arabic" w:hint="cs"/>
          <w:sz w:val="36"/>
          <w:szCs w:val="36"/>
          <w:rtl/>
          <w:lang w:eastAsia="ar-SA"/>
        </w:rPr>
        <w:t>(في الفقه الشافعي)</w:t>
      </w:r>
    </w:p>
    <w:p w14:paraId="7DC8B1B6" w14:textId="77777777" w:rsidR="0060555F" w:rsidRPr="004632E6" w:rsidRDefault="0060555F" w:rsidP="0060555F">
      <w:pPr>
        <w:ind w:left="0" w:firstLine="0"/>
        <w:jc w:val="both"/>
        <w:rPr>
          <w:rFonts w:ascii="Times New Roman" w:eastAsia="Times New Roman" w:hAnsi="Times New Roman" w:cs="Traditional Arabic"/>
          <w:b/>
          <w:bCs/>
          <w:sz w:val="36"/>
          <w:szCs w:val="36"/>
          <w:rtl/>
          <w:lang w:eastAsia="ar-SA"/>
        </w:rPr>
      </w:pPr>
    </w:p>
    <w:p w14:paraId="1756A0CF" w14:textId="1B43EEE2" w:rsidR="0060555F" w:rsidRPr="00222DAA" w:rsidRDefault="0060555F" w:rsidP="0060555F">
      <w:pPr>
        <w:ind w:left="0" w:firstLine="0"/>
        <w:jc w:val="both"/>
        <w:rPr>
          <w:rFonts w:cs="Traditional Arabic"/>
          <w:sz w:val="36"/>
          <w:szCs w:val="36"/>
          <w:rtl/>
        </w:rPr>
      </w:pPr>
      <w:r w:rsidRPr="00222DAA">
        <w:rPr>
          <w:rFonts w:cs="Traditional Arabic" w:hint="cs"/>
          <w:b/>
          <w:bCs/>
          <w:sz w:val="36"/>
          <w:szCs w:val="36"/>
          <w:rtl/>
        </w:rPr>
        <w:t>حاشية الشيخين علي بن عيسى وإبراهيم بن عيسى على الروض المربع شرح زاد المستقنع (قسم العبادات)</w:t>
      </w:r>
      <w:r w:rsidRPr="00222DAA">
        <w:rPr>
          <w:rFonts w:cs="Traditional Arabic" w:hint="cs"/>
          <w:sz w:val="36"/>
          <w:szCs w:val="36"/>
          <w:rtl/>
        </w:rPr>
        <w:t>/ [تحقيق] عبدالله بن صالح منكابو.- مكة المكرمة: جامعة أم القرى، 1440هـ (دكتوراه).</w:t>
      </w:r>
    </w:p>
    <w:p w14:paraId="7163EB41"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21451673" w14:textId="77777777" w:rsidR="0060555F" w:rsidRPr="006C6A72" w:rsidRDefault="0060555F" w:rsidP="0060555F">
      <w:pPr>
        <w:ind w:left="0" w:firstLine="0"/>
        <w:jc w:val="both"/>
        <w:rPr>
          <w:rFonts w:cs="Traditional Arabic"/>
          <w:sz w:val="36"/>
          <w:szCs w:val="36"/>
          <w:rtl/>
        </w:rPr>
      </w:pPr>
      <w:r w:rsidRPr="006C6A72">
        <w:rPr>
          <w:rFonts w:cs="Traditional Arabic" w:hint="cs"/>
          <w:b/>
          <w:bCs/>
          <w:sz w:val="36"/>
          <w:szCs w:val="36"/>
          <w:rtl/>
        </w:rPr>
        <w:t>حاشية ضياء الأبصار على منسك الدر المختار</w:t>
      </w:r>
      <w:r w:rsidRPr="006C6A72">
        <w:rPr>
          <w:rFonts w:cs="Traditional Arabic" w:hint="cs"/>
          <w:sz w:val="36"/>
          <w:szCs w:val="36"/>
          <w:rtl/>
        </w:rPr>
        <w:t>/ محمد طاهر سنبل المكي (ت 1218 هـ)؛ تحقيق عنايت الرحمن عظيمي.- بيروت: دار الكتب العلمية، 1440 هـ، 2019 م.</w:t>
      </w:r>
    </w:p>
    <w:p w14:paraId="727AFABD" w14:textId="77777777" w:rsidR="0060555F" w:rsidRPr="006C6A72" w:rsidRDefault="0060555F" w:rsidP="0060555F">
      <w:pPr>
        <w:ind w:left="0" w:firstLine="0"/>
        <w:jc w:val="both"/>
        <w:rPr>
          <w:rFonts w:cs="Traditional Arabic"/>
          <w:sz w:val="36"/>
          <w:szCs w:val="36"/>
          <w:rtl/>
        </w:rPr>
      </w:pPr>
      <w:r w:rsidRPr="006C6A72">
        <w:rPr>
          <w:rFonts w:cs="Traditional Arabic" w:hint="cs"/>
          <w:sz w:val="36"/>
          <w:szCs w:val="36"/>
          <w:rtl/>
        </w:rPr>
        <w:t>يليه: تكملة حاشية ضياء الأبصار/ القاضي إبراهيم الفتة الحنفي (ت 1290 هـ).</w:t>
      </w:r>
    </w:p>
    <w:p w14:paraId="72F21101" w14:textId="77777777" w:rsidR="0060555F" w:rsidRPr="006C6A72" w:rsidRDefault="0060555F" w:rsidP="0060555F">
      <w:pPr>
        <w:ind w:left="0" w:firstLine="0"/>
        <w:jc w:val="both"/>
        <w:rPr>
          <w:rFonts w:ascii="Times New Roman" w:eastAsia="Times New Roman" w:hAnsi="Times New Roman" w:cs="Traditional Arabic"/>
          <w:b/>
          <w:bCs/>
          <w:sz w:val="36"/>
          <w:szCs w:val="36"/>
          <w:rtl/>
          <w:lang w:eastAsia="ar-SA"/>
        </w:rPr>
      </w:pPr>
    </w:p>
    <w:p w14:paraId="4B834661" w14:textId="77777777" w:rsidR="0060555F" w:rsidRPr="00105722" w:rsidRDefault="0060555F" w:rsidP="0060555F">
      <w:pPr>
        <w:ind w:left="0" w:firstLine="0"/>
        <w:jc w:val="both"/>
        <w:rPr>
          <w:rFonts w:ascii="Times New Roman" w:eastAsia="Times New Roman" w:hAnsi="Times New Roman" w:cs="Traditional Arabic"/>
          <w:b/>
          <w:bCs/>
          <w:sz w:val="36"/>
          <w:szCs w:val="36"/>
          <w:rtl/>
          <w:lang w:eastAsia="ar-SA"/>
        </w:rPr>
      </w:pPr>
      <w:r w:rsidRPr="00105722">
        <w:rPr>
          <w:rFonts w:ascii="Times New Roman" w:eastAsia="Times New Roman" w:hAnsi="Times New Roman" w:cs="Traditional Arabic"/>
          <w:b/>
          <w:bCs/>
          <w:sz w:val="36"/>
          <w:szCs w:val="36"/>
          <w:rtl/>
          <w:lang w:eastAsia="ar-SA"/>
        </w:rPr>
        <w:t>حاشية عبادة العدو</w:t>
      </w:r>
      <w:r w:rsidRPr="00105722">
        <w:rPr>
          <w:rFonts w:ascii="Times New Roman" w:eastAsia="Times New Roman" w:hAnsi="Times New Roman" w:cs="Traditional Arabic" w:hint="cs"/>
          <w:b/>
          <w:bCs/>
          <w:sz w:val="36"/>
          <w:szCs w:val="36"/>
          <w:rtl/>
          <w:lang w:eastAsia="ar-SA"/>
        </w:rPr>
        <w:t>ي</w:t>
      </w:r>
      <w:r w:rsidRPr="00105722">
        <w:rPr>
          <w:rFonts w:ascii="Times New Roman" w:eastAsia="Times New Roman" w:hAnsi="Times New Roman" w:cs="Traditional Arabic"/>
          <w:b/>
          <w:bCs/>
          <w:sz w:val="36"/>
          <w:szCs w:val="36"/>
          <w:rtl/>
          <w:lang w:eastAsia="ar-SA"/>
        </w:rPr>
        <w:t xml:space="preserve"> على شرح المحل</w:t>
      </w:r>
      <w:r w:rsidRPr="00105722">
        <w:rPr>
          <w:rFonts w:ascii="Times New Roman" w:eastAsia="Times New Roman" w:hAnsi="Times New Roman" w:cs="Traditional Arabic" w:hint="cs"/>
          <w:b/>
          <w:bCs/>
          <w:sz w:val="36"/>
          <w:szCs w:val="36"/>
          <w:rtl/>
          <w:lang w:eastAsia="ar-SA"/>
        </w:rPr>
        <w:t>ي</w:t>
      </w:r>
      <w:r w:rsidRPr="00105722">
        <w:rPr>
          <w:rFonts w:ascii="Times New Roman" w:eastAsia="Times New Roman" w:hAnsi="Times New Roman" w:cs="Traditional Arabic"/>
          <w:b/>
          <w:bCs/>
          <w:sz w:val="36"/>
          <w:szCs w:val="36"/>
          <w:rtl/>
          <w:lang w:eastAsia="ar-SA"/>
        </w:rPr>
        <w:t xml:space="preserve"> على الورقات ل</w:t>
      </w:r>
      <w:r w:rsidRPr="00105722">
        <w:rPr>
          <w:rFonts w:ascii="Times New Roman" w:eastAsia="Times New Roman" w:hAnsi="Times New Roman" w:cs="Traditional Arabic" w:hint="cs"/>
          <w:b/>
          <w:bCs/>
          <w:sz w:val="36"/>
          <w:szCs w:val="36"/>
          <w:rtl/>
          <w:lang w:eastAsia="ar-SA"/>
        </w:rPr>
        <w:t>إ</w:t>
      </w:r>
      <w:r w:rsidRPr="00105722">
        <w:rPr>
          <w:rFonts w:ascii="Times New Roman" w:eastAsia="Times New Roman" w:hAnsi="Times New Roman" w:cs="Traditional Arabic"/>
          <w:b/>
          <w:bCs/>
          <w:sz w:val="36"/>
          <w:szCs w:val="36"/>
          <w:rtl/>
          <w:lang w:eastAsia="ar-SA"/>
        </w:rPr>
        <w:t>مام الحرمين</w:t>
      </w:r>
      <w:r w:rsidRPr="00105722">
        <w:rPr>
          <w:rFonts w:ascii="Times New Roman" w:eastAsia="Times New Roman" w:hAnsi="Times New Roman" w:cs="Traditional Arabic" w:hint="cs"/>
          <w:b/>
          <w:bCs/>
          <w:sz w:val="36"/>
          <w:szCs w:val="36"/>
          <w:rtl/>
          <w:lang w:eastAsia="ar-SA"/>
        </w:rPr>
        <w:t>.</w:t>
      </w:r>
    </w:p>
    <w:p w14:paraId="062FCA30" w14:textId="77777777" w:rsidR="0060555F" w:rsidRPr="00105722" w:rsidRDefault="0060555F" w:rsidP="0060555F">
      <w:pPr>
        <w:ind w:left="0" w:firstLine="0"/>
        <w:jc w:val="both"/>
        <w:rPr>
          <w:rFonts w:ascii="Times New Roman" w:eastAsia="Times New Roman" w:hAnsi="Times New Roman" w:cs="Traditional Arabic"/>
          <w:sz w:val="36"/>
          <w:szCs w:val="36"/>
          <w:rtl/>
          <w:lang w:eastAsia="ar-SA"/>
        </w:rPr>
      </w:pPr>
      <w:r w:rsidRPr="00105722">
        <w:rPr>
          <w:rFonts w:ascii="Times New Roman" w:eastAsia="Times New Roman" w:hAnsi="Times New Roman" w:cs="Traditional Arabic" w:hint="cs"/>
          <w:sz w:val="36"/>
          <w:szCs w:val="36"/>
          <w:rtl/>
          <w:lang w:eastAsia="ar-SA"/>
        </w:rPr>
        <w:t>دراسته وتحقيقه في جامعة الأزهر بالقاهرة، 1440 هـ، ...</w:t>
      </w:r>
    </w:p>
    <w:p w14:paraId="726C49D5" w14:textId="77777777" w:rsidR="0060555F" w:rsidRPr="00105722" w:rsidRDefault="0060555F" w:rsidP="0060555F">
      <w:pPr>
        <w:ind w:left="0" w:firstLine="0"/>
        <w:jc w:val="both"/>
        <w:rPr>
          <w:rFonts w:ascii="Times New Roman" w:eastAsia="Times New Roman" w:hAnsi="Times New Roman" w:cs="Traditional Arabic"/>
          <w:sz w:val="36"/>
          <w:szCs w:val="36"/>
          <w:rtl/>
          <w:lang w:eastAsia="ar-SA"/>
        </w:rPr>
      </w:pPr>
      <w:r w:rsidRPr="00105722">
        <w:rPr>
          <w:rFonts w:ascii="Times New Roman" w:eastAsia="Times New Roman" w:hAnsi="Times New Roman" w:cs="Traditional Arabic" w:hint="cs"/>
          <w:sz w:val="36"/>
          <w:szCs w:val="36"/>
          <w:rtl/>
          <w:lang w:eastAsia="ar-SA"/>
        </w:rPr>
        <w:t>(</w:t>
      </w:r>
      <w:r w:rsidRPr="00105722">
        <w:rPr>
          <w:rFonts w:ascii="Times New Roman" w:eastAsia="Times New Roman" w:hAnsi="Times New Roman" w:cs="Traditional Arabic"/>
          <w:sz w:val="36"/>
          <w:szCs w:val="36"/>
          <w:rtl/>
          <w:lang w:eastAsia="ar-SA"/>
        </w:rPr>
        <w:t>محمد بن عبادة بن بر</w:t>
      </w:r>
      <w:r w:rsidRPr="00105722">
        <w:rPr>
          <w:rFonts w:ascii="Times New Roman" w:eastAsia="Times New Roman" w:hAnsi="Times New Roman" w:cs="Traditional Arabic" w:hint="cs"/>
          <w:sz w:val="36"/>
          <w:szCs w:val="36"/>
          <w:rtl/>
          <w:lang w:eastAsia="ar-SA"/>
        </w:rPr>
        <w:t>ي</w:t>
      </w:r>
      <w:r w:rsidRPr="00105722">
        <w:rPr>
          <w:rFonts w:ascii="Times New Roman" w:eastAsia="Times New Roman" w:hAnsi="Times New Roman" w:cs="Traditional Arabic"/>
          <w:sz w:val="36"/>
          <w:szCs w:val="36"/>
          <w:rtl/>
          <w:lang w:eastAsia="ar-SA"/>
        </w:rPr>
        <w:t xml:space="preserve"> العدو</w:t>
      </w:r>
      <w:r w:rsidRPr="00105722">
        <w:rPr>
          <w:rFonts w:ascii="Times New Roman" w:eastAsia="Times New Roman" w:hAnsi="Times New Roman" w:cs="Traditional Arabic" w:hint="cs"/>
          <w:sz w:val="36"/>
          <w:szCs w:val="36"/>
          <w:rtl/>
          <w:lang w:eastAsia="ar-SA"/>
        </w:rPr>
        <w:t>ي</w:t>
      </w:r>
      <w:r w:rsidRPr="00105722">
        <w:rPr>
          <w:rFonts w:ascii="Times New Roman" w:eastAsia="Times New Roman" w:hAnsi="Times New Roman" w:cs="Traditional Arabic"/>
          <w:sz w:val="36"/>
          <w:szCs w:val="36"/>
          <w:rtl/>
          <w:lang w:eastAsia="ar-SA"/>
        </w:rPr>
        <w:t xml:space="preserve"> المالك</w:t>
      </w:r>
      <w:r w:rsidRPr="00105722">
        <w:rPr>
          <w:rFonts w:ascii="Times New Roman" w:eastAsia="Times New Roman" w:hAnsi="Times New Roman" w:cs="Traditional Arabic" w:hint="cs"/>
          <w:sz w:val="36"/>
          <w:szCs w:val="36"/>
          <w:rtl/>
          <w:lang w:eastAsia="ar-SA"/>
        </w:rPr>
        <w:t>ي،</w:t>
      </w:r>
      <w:r w:rsidRPr="00105722">
        <w:rPr>
          <w:rFonts w:ascii="Times New Roman" w:eastAsia="Times New Roman" w:hAnsi="Times New Roman" w:cs="Traditional Arabic"/>
          <w:sz w:val="36"/>
          <w:szCs w:val="36"/>
          <w:rtl/>
          <w:lang w:eastAsia="ar-SA"/>
        </w:rPr>
        <w:t xml:space="preserve"> </w:t>
      </w:r>
      <w:r w:rsidRPr="00105722">
        <w:rPr>
          <w:rFonts w:ascii="Times New Roman" w:eastAsia="Times New Roman" w:hAnsi="Times New Roman" w:cs="Traditional Arabic" w:hint="cs"/>
          <w:sz w:val="36"/>
          <w:szCs w:val="36"/>
          <w:rtl/>
          <w:lang w:eastAsia="ar-SA"/>
        </w:rPr>
        <w:t xml:space="preserve">ت </w:t>
      </w:r>
      <w:r w:rsidRPr="00105722">
        <w:rPr>
          <w:rFonts w:ascii="Times New Roman" w:eastAsia="Times New Roman" w:hAnsi="Times New Roman" w:cs="Traditional Arabic"/>
          <w:sz w:val="36"/>
          <w:szCs w:val="36"/>
          <w:rtl/>
          <w:lang w:eastAsia="ar-SA"/>
        </w:rPr>
        <w:t>1193</w:t>
      </w:r>
      <w:r w:rsidRPr="00105722">
        <w:rPr>
          <w:rFonts w:ascii="Times New Roman" w:eastAsia="Times New Roman" w:hAnsi="Times New Roman" w:cs="Traditional Arabic" w:hint="cs"/>
          <w:sz w:val="36"/>
          <w:szCs w:val="36"/>
          <w:rtl/>
          <w:lang w:eastAsia="ar-SA"/>
        </w:rPr>
        <w:t xml:space="preserve"> </w:t>
      </w:r>
      <w:r w:rsidRPr="00105722">
        <w:rPr>
          <w:rFonts w:ascii="Times New Roman" w:eastAsia="Times New Roman" w:hAnsi="Times New Roman" w:cs="Traditional Arabic"/>
          <w:sz w:val="36"/>
          <w:szCs w:val="36"/>
          <w:rtl/>
          <w:lang w:eastAsia="ar-SA"/>
        </w:rPr>
        <w:t>هـ)</w:t>
      </w:r>
      <w:r w:rsidRPr="00105722">
        <w:rPr>
          <w:rFonts w:ascii="Times New Roman" w:eastAsia="Times New Roman" w:hAnsi="Times New Roman" w:cs="Traditional Arabic" w:hint="cs"/>
          <w:sz w:val="36"/>
          <w:szCs w:val="36"/>
          <w:rtl/>
          <w:lang w:eastAsia="ar-SA"/>
        </w:rPr>
        <w:t>.</w:t>
      </w:r>
    </w:p>
    <w:p w14:paraId="3F596BA3"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B996DC1" w14:textId="77777777" w:rsidR="007F5132" w:rsidRPr="007F5132" w:rsidRDefault="0060555F" w:rsidP="007F5132">
      <w:pPr>
        <w:ind w:left="0" w:firstLine="0"/>
        <w:jc w:val="both"/>
        <w:rPr>
          <w:rFonts w:ascii="Times New Roman" w:eastAsia="Times New Roman" w:hAnsi="Times New Roman" w:cs="Traditional Arabic"/>
          <w:sz w:val="36"/>
          <w:szCs w:val="36"/>
          <w:rtl/>
          <w:lang w:eastAsia="ar-SA"/>
        </w:rPr>
      </w:pPr>
      <w:r w:rsidRPr="002011FD">
        <w:rPr>
          <w:rFonts w:ascii="Times New Roman" w:eastAsia="Times New Roman" w:hAnsi="Times New Roman" w:cs="Traditional Arabic" w:hint="cs"/>
          <w:b/>
          <w:bCs/>
          <w:sz w:val="36"/>
          <w:szCs w:val="36"/>
          <w:rtl/>
          <w:lang w:eastAsia="ar-SA"/>
        </w:rPr>
        <w:t>حاشية العلامة علي بن مكرم الله العدوي الصعيدي (ت 1189 هـ) على شرح الشيخ الزرقاني (ت 1099 هـ) على العزّية</w:t>
      </w:r>
      <w:r w:rsidRPr="002011FD">
        <w:rPr>
          <w:rFonts w:ascii="Times New Roman" w:eastAsia="Times New Roman" w:hAnsi="Times New Roman" w:cs="Traditional Arabic" w:hint="cs"/>
          <w:sz w:val="36"/>
          <w:szCs w:val="36"/>
          <w:rtl/>
          <w:lang w:eastAsia="ar-SA"/>
        </w:rPr>
        <w:t>/ تحقيق أحمد مصطفى الطهطاوي</w:t>
      </w:r>
      <w:r w:rsidR="007F5132" w:rsidRPr="007F5132">
        <w:rPr>
          <w:rFonts w:ascii="Times New Roman" w:eastAsia="Times New Roman" w:hAnsi="Times New Roman" w:cs="Traditional Arabic" w:hint="cs"/>
          <w:sz w:val="36"/>
          <w:szCs w:val="36"/>
          <w:rtl/>
          <w:lang w:eastAsia="ar-SA"/>
        </w:rPr>
        <w:t>.- بيروت: دار ابن حزم، 1440 هـ، 2019م، 3 مج.</w:t>
      </w:r>
    </w:p>
    <w:p w14:paraId="153285F4" w14:textId="77777777" w:rsidR="0060555F" w:rsidRPr="002011FD" w:rsidRDefault="0060555F" w:rsidP="0060555F">
      <w:pPr>
        <w:ind w:left="0" w:firstLine="0"/>
        <w:jc w:val="both"/>
        <w:rPr>
          <w:rFonts w:ascii="Times New Roman" w:eastAsia="Times New Roman" w:hAnsi="Times New Roman" w:cs="Traditional Arabic"/>
          <w:sz w:val="36"/>
          <w:szCs w:val="36"/>
          <w:rtl/>
          <w:lang w:eastAsia="ar-SA"/>
        </w:rPr>
      </w:pPr>
      <w:r w:rsidRPr="002011FD">
        <w:rPr>
          <w:rFonts w:ascii="Times New Roman" w:eastAsia="Times New Roman" w:hAnsi="Times New Roman" w:cs="Traditional Arabic" w:hint="cs"/>
          <w:sz w:val="36"/>
          <w:szCs w:val="36"/>
          <w:rtl/>
          <w:lang w:eastAsia="ar-SA"/>
        </w:rPr>
        <w:t>ومعه ثبت مرويات الشيخ علي العدوي الصعيدي.</w:t>
      </w:r>
    </w:p>
    <w:p w14:paraId="4E499305" w14:textId="77777777" w:rsidR="0060555F" w:rsidRPr="002011FD" w:rsidRDefault="0060555F" w:rsidP="0060555F">
      <w:pPr>
        <w:ind w:left="0" w:firstLine="0"/>
        <w:jc w:val="both"/>
        <w:rPr>
          <w:rFonts w:ascii="Times New Roman" w:eastAsia="Times New Roman" w:hAnsi="Times New Roman" w:cs="Traditional Arabic"/>
          <w:sz w:val="36"/>
          <w:szCs w:val="36"/>
          <w:rtl/>
          <w:lang w:eastAsia="ar-SA"/>
        </w:rPr>
      </w:pPr>
      <w:r w:rsidRPr="002011FD">
        <w:rPr>
          <w:rFonts w:ascii="Times New Roman" w:eastAsia="Times New Roman" w:hAnsi="Times New Roman" w:cs="Traditional Arabic" w:hint="cs"/>
          <w:sz w:val="36"/>
          <w:szCs w:val="36"/>
          <w:rtl/>
          <w:lang w:eastAsia="ar-SA"/>
        </w:rPr>
        <w:t>(في الفقه المالكي)</w:t>
      </w:r>
    </w:p>
    <w:p w14:paraId="7799F530"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6860327D" w14:textId="77777777" w:rsidR="0060555F" w:rsidRPr="00E562E5" w:rsidRDefault="0060555F" w:rsidP="0060555F">
      <w:pPr>
        <w:ind w:left="0" w:firstLine="0"/>
        <w:jc w:val="both"/>
        <w:rPr>
          <w:rFonts w:ascii="Times New Roman" w:eastAsia="Times New Roman" w:hAnsi="Times New Roman" w:cs="Traditional Arabic"/>
          <w:sz w:val="36"/>
          <w:szCs w:val="36"/>
          <w:rtl/>
          <w:lang w:eastAsia="ar-SA"/>
        </w:rPr>
      </w:pPr>
      <w:r w:rsidRPr="00E562E5">
        <w:rPr>
          <w:rFonts w:ascii="Times New Roman" w:eastAsia="Times New Roman" w:hAnsi="Times New Roman" w:cs="Traditional Arabic"/>
          <w:b/>
          <w:bCs/>
          <w:sz w:val="36"/>
          <w:szCs w:val="36"/>
          <w:rtl/>
          <w:lang w:eastAsia="ar-SA"/>
        </w:rPr>
        <w:t>حاشية القريمي على تلويح التوضيح</w:t>
      </w:r>
      <w:r w:rsidRPr="00E562E5">
        <w:rPr>
          <w:rFonts w:ascii="Times New Roman" w:eastAsia="Times New Roman" w:hAnsi="Times New Roman" w:cs="Traditional Arabic" w:hint="cs"/>
          <w:sz w:val="36"/>
          <w:szCs w:val="36"/>
          <w:rtl/>
          <w:lang w:eastAsia="ar-SA"/>
        </w:rPr>
        <w:t>/</w:t>
      </w:r>
      <w:r w:rsidRPr="00E562E5">
        <w:rPr>
          <w:rFonts w:ascii="Times New Roman" w:eastAsia="Times New Roman" w:hAnsi="Times New Roman" w:cs="Traditional Arabic"/>
          <w:sz w:val="36"/>
          <w:szCs w:val="36"/>
          <w:rtl/>
          <w:lang w:eastAsia="ar-SA"/>
        </w:rPr>
        <w:t xml:space="preserve"> </w:t>
      </w:r>
      <w:r w:rsidRPr="00E562E5">
        <w:rPr>
          <w:rFonts w:ascii="Times New Roman" w:eastAsia="Times New Roman" w:hAnsi="Times New Roman" w:cs="Traditional Arabic" w:hint="cs"/>
          <w:sz w:val="36"/>
          <w:szCs w:val="36"/>
          <w:rtl/>
          <w:lang w:eastAsia="ar-SA"/>
        </w:rPr>
        <w:t>أ</w:t>
      </w:r>
      <w:r w:rsidRPr="00E562E5">
        <w:rPr>
          <w:rFonts w:ascii="Times New Roman" w:eastAsia="Times New Roman" w:hAnsi="Times New Roman" w:cs="Traditional Arabic"/>
          <w:sz w:val="36"/>
          <w:szCs w:val="36"/>
          <w:rtl/>
          <w:lang w:eastAsia="ar-SA"/>
        </w:rPr>
        <w:t>حمد عبد الله القريمي</w:t>
      </w:r>
      <w:r w:rsidRPr="00E562E5">
        <w:rPr>
          <w:rFonts w:ascii="Times New Roman" w:eastAsia="Times New Roman" w:hAnsi="Times New Roman" w:cs="Traditional Arabic" w:hint="cs"/>
          <w:sz w:val="36"/>
          <w:szCs w:val="36"/>
          <w:rtl/>
          <w:lang w:eastAsia="ar-SA"/>
        </w:rPr>
        <w:t xml:space="preserve"> الحنفي (ت 879 هـ).</w:t>
      </w:r>
    </w:p>
    <w:p w14:paraId="4D7DCF95" w14:textId="77777777" w:rsidR="0060555F" w:rsidRPr="00E562E5" w:rsidRDefault="0060555F" w:rsidP="0060555F">
      <w:pPr>
        <w:ind w:left="0" w:firstLine="0"/>
        <w:jc w:val="both"/>
        <w:rPr>
          <w:rFonts w:ascii="Times New Roman" w:eastAsia="Times New Roman" w:hAnsi="Times New Roman" w:cs="Traditional Arabic"/>
          <w:sz w:val="36"/>
          <w:szCs w:val="36"/>
          <w:rtl/>
          <w:lang w:eastAsia="ar-SA"/>
        </w:rPr>
      </w:pPr>
      <w:r w:rsidRPr="00E562E5">
        <w:rPr>
          <w:rFonts w:ascii="Times New Roman" w:eastAsia="Times New Roman" w:hAnsi="Times New Roman" w:cs="Traditional Arabic" w:hint="cs"/>
          <w:sz w:val="36"/>
          <w:szCs w:val="36"/>
          <w:rtl/>
          <w:lang w:eastAsia="ar-SA"/>
        </w:rPr>
        <w:t>تحقيقه في جامعة الأنبار، 1440 ه،...</w:t>
      </w:r>
    </w:p>
    <w:p w14:paraId="6E916FBA"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C782249"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b/>
          <w:bCs/>
          <w:sz w:val="36"/>
          <w:szCs w:val="36"/>
          <w:rtl/>
          <w:lang w:eastAsia="ar-SA"/>
        </w:rPr>
        <w:t xml:space="preserve">حاشية مدارج الوصول </w:t>
      </w:r>
      <w:r w:rsidRPr="00310CC4">
        <w:rPr>
          <w:rFonts w:ascii="Times New Roman" w:eastAsia="Times New Roman" w:hAnsi="Times New Roman" w:cs="Traditional Arabic" w:hint="cs"/>
          <w:b/>
          <w:bCs/>
          <w:sz w:val="36"/>
          <w:szCs w:val="36"/>
          <w:rtl/>
          <w:lang w:eastAsia="ar-SA"/>
        </w:rPr>
        <w:t>إ</w:t>
      </w:r>
      <w:r w:rsidRPr="00310CC4">
        <w:rPr>
          <w:rFonts w:ascii="Times New Roman" w:eastAsia="Times New Roman" w:hAnsi="Times New Roman" w:cs="Traditional Arabic"/>
          <w:b/>
          <w:bCs/>
          <w:sz w:val="36"/>
          <w:szCs w:val="36"/>
          <w:rtl/>
          <w:lang w:eastAsia="ar-SA"/>
        </w:rPr>
        <w:t>لى مر</w:t>
      </w:r>
      <w:r w:rsidRPr="00310CC4">
        <w:rPr>
          <w:rFonts w:ascii="Times New Roman" w:eastAsia="Times New Roman" w:hAnsi="Times New Roman" w:cs="Traditional Arabic" w:hint="cs"/>
          <w:b/>
          <w:bCs/>
          <w:sz w:val="36"/>
          <w:szCs w:val="36"/>
          <w:rtl/>
          <w:lang w:eastAsia="ar-SA"/>
        </w:rPr>
        <w:t>آ</w:t>
      </w:r>
      <w:r w:rsidRPr="00310CC4">
        <w:rPr>
          <w:rFonts w:ascii="Times New Roman" w:eastAsia="Times New Roman" w:hAnsi="Times New Roman" w:cs="Traditional Arabic"/>
          <w:b/>
          <w:bCs/>
          <w:sz w:val="36"/>
          <w:szCs w:val="36"/>
          <w:rtl/>
          <w:lang w:eastAsia="ar-SA"/>
        </w:rPr>
        <w:t>ة ال</w:t>
      </w:r>
      <w:r w:rsidRPr="00310CC4">
        <w:rPr>
          <w:rFonts w:ascii="Times New Roman" w:eastAsia="Times New Roman" w:hAnsi="Times New Roman" w:cs="Traditional Arabic" w:hint="cs"/>
          <w:b/>
          <w:bCs/>
          <w:sz w:val="36"/>
          <w:szCs w:val="36"/>
          <w:rtl/>
          <w:lang w:eastAsia="ar-SA"/>
        </w:rPr>
        <w:t>أ</w:t>
      </w:r>
      <w:r w:rsidRPr="00310CC4">
        <w:rPr>
          <w:rFonts w:ascii="Times New Roman" w:eastAsia="Times New Roman" w:hAnsi="Times New Roman" w:cs="Traditional Arabic"/>
          <w:b/>
          <w:bCs/>
          <w:sz w:val="36"/>
          <w:szCs w:val="36"/>
          <w:rtl/>
          <w:lang w:eastAsia="ar-SA"/>
        </w:rPr>
        <w:t>صول</w:t>
      </w:r>
      <w:r w:rsidRPr="00310CC4">
        <w:rPr>
          <w:rFonts w:ascii="Times New Roman" w:eastAsia="Times New Roman" w:hAnsi="Times New Roman" w:cs="Traditional Arabic" w:hint="cs"/>
          <w:b/>
          <w:bCs/>
          <w:sz w:val="36"/>
          <w:szCs w:val="36"/>
          <w:rtl/>
          <w:lang w:eastAsia="ar-SA"/>
        </w:rPr>
        <w:t xml:space="preserve">/ </w:t>
      </w:r>
      <w:r w:rsidRPr="00310CC4">
        <w:rPr>
          <w:rFonts w:ascii="Times New Roman" w:eastAsia="Times New Roman" w:hAnsi="Times New Roman" w:cs="Traditional Arabic"/>
          <w:sz w:val="36"/>
          <w:szCs w:val="36"/>
          <w:rtl/>
          <w:lang w:eastAsia="ar-SA"/>
        </w:rPr>
        <w:t xml:space="preserve">فيض الله </w:t>
      </w:r>
      <w:r w:rsidRPr="00310CC4">
        <w:rPr>
          <w:rFonts w:ascii="Times New Roman" w:eastAsia="Times New Roman" w:hAnsi="Times New Roman" w:cs="Traditional Arabic" w:hint="cs"/>
          <w:sz w:val="36"/>
          <w:szCs w:val="36"/>
          <w:rtl/>
          <w:lang w:eastAsia="ar-SA"/>
        </w:rPr>
        <w:t xml:space="preserve">بن رجب </w:t>
      </w:r>
      <w:r w:rsidRPr="00310CC4">
        <w:rPr>
          <w:rFonts w:ascii="Times New Roman" w:eastAsia="Times New Roman" w:hAnsi="Times New Roman" w:cs="Traditional Arabic"/>
          <w:sz w:val="36"/>
          <w:szCs w:val="36"/>
          <w:rtl/>
          <w:lang w:eastAsia="ar-SA"/>
        </w:rPr>
        <w:t>ال</w:t>
      </w:r>
      <w:r w:rsidRPr="00310CC4">
        <w:rPr>
          <w:rFonts w:ascii="Times New Roman" w:eastAsia="Times New Roman" w:hAnsi="Times New Roman" w:cs="Traditional Arabic" w:hint="cs"/>
          <w:sz w:val="36"/>
          <w:szCs w:val="36"/>
          <w:rtl/>
          <w:lang w:eastAsia="ar-SA"/>
        </w:rPr>
        <w:t>أ</w:t>
      </w:r>
      <w:r w:rsidRPr="00310CC4">
        <w:rPr>
          <w:rFonts w:ascii="Times New Roman" w:eastAsia="Times New Roman" w:hAnsi="Times New Roman" w:cs="Traditional Arabic"/>
          <w:sz w:val="36"/>
          <w:szCs w:val="36"/>
          <w:rtl/>
          <w:lang w:eastAsia="ar-SA"/>
        </w:rPr>
        <w:t>نقرو</w:t>
      </w:r>
      <w:r w:rsidRPr="00310CC4">
        <w:rPr>
          <w:rFonts w:ascii="Times New Roman" w:eastAsia="Times New Roman" w:hAnsi="Times New Roman" w:cs="Traditional Arabic" w:hint="cs"/>
          <w:sz w:val="36"/>
          <w:szCs w:val="36"/>
          <w:rtl/>
          <w:lang w:eastAsia="ar-SA"/>
        </w:rPr>
        <w:t xml:space="preserve">ي (ت </w:t>
      </w:r>
      <w:r w:rsidRPr="00310CC4">
        <w:rPr>
          <w:rFonts w:ascii="Times New Roman" w:eastAsia="Times New Roman" w:hAnsi="Times New Roman" w:cs="Traditional Arabic"/>
          <w:sz w:val="36"/>
          <w:szCs w:val="36"/>
          <w:rtl/>
          <w:lang w:eastAsia="ar-SA"/>
        </w:rPr>
        <w:t>1162</w:t>
      </w:r>
      <w:r w:rsidRPr="00310CC4">
        <w:rPr>
          <w:rFonts w:ascii="Times New Roman" w:eastAsia="Times New Roman" w:hAnsi="Times New Roman" w:cs="Traditional Arabic" w:hint="cs"/>
          <w:sz w:val="36"/>
          <w:szCs w:val="36"/>
          <w:rtl/>
          <w:lang w:eastAsia="ar-SA"/>
        </w:rPr>
        <w:t xml:space="preserve"> هـ).</w:t>
      </w:r>
    </w:p>
    <w:p w14:paraId="07C84422" w14:textId="77777777" w:rsidR="0060555F" w:rsidRPr="00310CC4" w:rsidRDefault="0060555F" w:rsidP="0060555F">
      <w:pPr>
        <w:ind w:left="0" w:firstLine="0"/>
        <w:jc w:val="both"/>
        <w:rPr>
          <w:rFonts w:ascii="Times New Roman" w:eastAsia="Times New Roman" w:hAnsi="Times New Roman" w:cs="Traditional Arabic"/>
          <w:sz w:val="36"/>
          <w:szCs w:val="36"/>
          <w:rtl/>
          <w:lang w:eastAsia="ar-SA"/>
        </w:rPr>
      </w:pPr>
      <w:r w:rsidRPr="00310CC4">
        <w:rPr>
          <w:rFonts w:ascii="Times New Roman" w:eastAsia="Times New Roman" w:hAnsi="Times New Roman" w:cs="Traditional Arabic" w:hint="cs"/>
          <w:sz w:val="36"/>
          <w:szCs w:val="36"/>
          <w:rtl/>
          <w:lang w:eastAsia="ar-SA"/>
        </w:rPr>
        <w:t>دراسته وتحقيقه في جامعة الأزهر بأسيوط، 1439 هـ، ...</w:t>
      </w:r>
    </w:p>
    <w:p w14:paraId="28EA7843"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r w:rsidRPr="00310CC4">
        <w:rPr>
          <w:rFonts w:ascii="Times New Roman" w:eastAsia="Times New Roman" w:hAnsi="Times New Roman" w:cs="Traditional Arabic" w:hint="cs"/>
          <w:sz w:val="36"/>
          <w:szCs w:val="36"/>
          <w:rtl/>
          <w:lang w:eastAsia="ar-SA"/>
        </w:rPr>
        <w:t xml:space="preserve">(أصول فقه) </w:t>
      </w:r>
    </w:p>
    <w:p w14:paraId="461466C0" w14:textId="77777777" w:rsidR="0060555F" w:rsidRPr="00310CC4" w:rsidRDefault="0060555F" w:rsidP="0060555F">
      <w:pPr>
        <w:ind w:left="0" w:firstLine="0"/>
        <w:jc w:val="both"/>
        <w:rPr>
          <w:rFonts w:ascii="Times New Roman" w:eastAsia="Times New Roman" w:hAnsi="Times New Roman" w:cs="Traditional Arabic"/>
          <w:b/>
          <w:bCs/>
          <w:sz w:val="36"/>
          <w:szCs w:val="36"/>
          <w:rtl/>
          <w:lang w:eastAsia="ar-SA"/>
        </w:rPr>
      </w:pPr>
    </w:p>
    <w:p w14:paraId="17B6A75F" w14:textId="77777777" w:rsidR="0060555F" w:rsidRPr="006A10B7" w:rsidRDefault="0060555F" w:rsidP="0060555F">
      <w:pPr>
        <w:ind w:left="0" w:firstLine="0"/>
        <w:jc w:val="both"/>
        <w:rPr>
          <w:rFonts w:ascii="Times New Roman" w:eastAsia="Times New Roman" w:hAnsi="Times New Roman" w:cs="Traditional Arabic"/>
          <w:sz w:val="36"/>
          <w:szCs w:val="36"/>
          <w:rtl/>
          <w:lang w:eastAsia="ar-SA"/>
        </w:rPr>
      </w:pPr>
      <w:r w:rsidRPr="006A10B7">
        <w:rPr>
          <w:rFonts w:ascii="Times New Roman" w:eastAsia="Times New Roman" w:hAnsi="Times New Roman" w:cs="Traditional Arabic" w:hint="cs"/>
          <w:b/>
          <w:bCs/>
          <w:sz w:val="36"/>
          <w:szCs w:val="36"/>
          <w:rtl/>
          <w:lang w:eastAsia="ar-SA"/>
        </w:rPr>
        <w:t>حدائق النعيم بتحقيق تعليقات الفقهاء الثلاثة على "المنهج القويم شرح مسائل التعليم"</w:t>
      </w:r>
      <w:r>
        <w:rPr>
          <w:rFonts w:ascii="Times New Roman" w:eastAsia="Times New Roman" w:hAnsi="Times New Roman" w:cs="Traditional Arabic" w:hint="cs"/>
          <w:b/>
          <w:bCs/>
          <w:sz w:val="36"/>
          <w:szCs w:val="36"/>
          <w:rtl/>
          <w:lang w:eastAsia="ar-SA"/>
        </w:rPr>
        <w:t>/</w:t>
      </w:r>
      <w:r w:rsidRPr="006A10B7">
        <w:rPr>
          <w:rFonts w:ascii="Times New Roman" w:eastAsia="Times New Roman" w:hAnsi="Times New Roman" w:cs="Traditional Arabic" w:hint="cs"/>
          <w:sz w:val="36"/>
          <w:szCs w:val="36"/>
          <w:rtl/>
          <w:lang w:eastAsia="ar-SA"/>
        </w:rPr>
        <w:t xml:space="preserve"> </w:t>
      </w:r>
      <w:r w:rsidRPr="00E1393E">
        <w:rPr>
          <w:rFonts w:ascii="Times New Roman" w:eastAsia="Times New Roman" w:hAnsi="Times New Roman" w:cs="Traditional Arabic" w:hint="cs"/>
          <w:sz w:val="36"/>
          <w:szCs w:val="36"/>
          <w:rtl/>
          <w:lang w:eastAsia="ar-SA"/>
        </w:rPr>
        <w:t>أحمد بن محمد بن حجر الهيتمي (ت 972 هـ)؛</w:t>
      </w:r>
      <w:r w:rsidRPr="006A10B7">
        <w:rPr>
          <w:rFonts w:ascii="Times New Roman" w:eastAsia="Times New Roman" w:hAnsi="Times New Roman" w:cs="Traditional Arabic" w:hint="cs"/>
          <w:sz w:val="36"/>
          <w:szCs w:val="36"/>
          <w:rtl/>
          <w:lang w:eastAsia="ar-SA"/>
        </w:rPr>
        <w:t xml:space="preserve"> تحقيق وتحرير محمد أبو بكر باذيب.- عمّان: دار الفتح، 1440 هـ.</w:t>
      </w:r>
    </w:p>
    <w:p w14:paraId="553FB643" w14:textId="77777777" w:rsidR="0060555F" w:rsidRPr="006A10B7" w:rsidRDefault="0060555F" w:rsidP="0060555F">
      <w:pPr>
        <w:ind w:left="0" w:firstLine="0"/>
        <w:jc w:val="both"/>
        <w:rPr>
          <w:rFonts w:cs="Traditional Arabic"/>
          <w:sz w:val="36"/>
          <w:szCs w:val="36"/>
          <w:rtl/>
        </w:rPr>
      </w:pPr>
    </w:p>
    <w:p w14:paraId="083FFE83" w14:textId="77777777" w:rsidR="0060555F" w:rsidRPr="005A5614" w:rsidRDefault="0060555F" w:rsidP="0060555F">
      <w:pPr>
        <w:ind w:left="0" w:firstLine="0"/>
        <w:jc w:val="both"/>
        <w:rPr>
          <w:rFonts w:ascii="Times New Roman" w:eastAsia="Times New Roman" w:hAnsi="Times New Roman" w:cs="Traditional Arabic"/>
          <w:b/>
          <w:bCs/>
          <w:sz w:val="36"/>
          <w:szCs w:val="36"/>
          <w:rtl/>
          <w:lang w:eastAsia="ar-SA"/>
        </w:rPr>
      </w:pPr>
      <w:r w:rsidRPr="005A5614">
        <w:rPr>
          <w:rFonts w:ascii="Times New Roman" w:eastAsia="Times New Roman" w:hAnsi="Times New Roman" w:cs="Traditional Arabic"/>
          <w:b/>
          <w:bCs/>
          <w:sz w:val="36"/>
          <w:szCs w:val="36"/>
          <w:rtl/>
          <w:lang w:eastAsia="ar-SA"/>
        </w:rPr>
        <w:t>حدق العيون</w:t>
      </w:r>
      <w:r w:rsidRPr="005A5614">
        <w:rPr>
          <w:rFonts w:ascii="Times New Roman" w:eastAsia="Times New Roman" w:hAnsi="Times New Roman" w:cs="Traditional Arabic" w:hint="cs"/>
          <w:b/>
          <w:bCs/>
          <w:sz w:val="36"/>
          <w:szCs w:val="36"/>
          <w:rtl/>
          <w:lang w:eastAsia="ar-SA"/>
        </w:rPr>
        <w:t xml:space="preserve">: </w:t>
      </w:r>
      <w:r w:rsidRPr="005A5614">
        <w:rPr>
          <w:rFonts w:ascii="Times New Roman" w:eastAsia="Times New Roman" w:hAnsi="Times New Roman" w:cs="Traditional Arabic"/>
          <w:b/>
          <w:bCs/>
          <w:sz w:val="36"/>
          <w:szCs w:val="36"/>
          <w:rtl/>
          <w:lang w:eastAsia="ar-SA"/>
        </w:rPr>
        <w:t>شرح مختصر القدور</w:t>
      </w:r>
      <w:r w:rsidRPr="005A5614">
        <w:rPr>
          <w:rFonts w:ascii="Times New Roman" w:eastAsia="Times New Roman" w:hAnsi="Times New Roman" w:cs="Traditional Arabic" w:hint="cs"/>
          <w:b/>
          <w:bCs/>
          <w:sz w:val="36"/>
          <w:szCs w:val="36"/>
          <w:rtl/>
          <w:lang w:eastAsia="ar-SA"/>
        </w:rPr>
        <w:t xml:space="preserve">ي/ </w:t>
      </w:r>
      <w:r w:rsidRPr="005A5614">
        <w:rPr>
          <w:rFonts w:ascii="Times New Roman" w:eastAsia="Times New Roman" w:hAnsi="Times New Roman" w:cs="Traditional Arabic"/>
          <w:sz w:val="36"/>
          <w:szCs w:val="36"/>
          <w:rtl/>
          <w:lang w:eastAsia="ar-SA"/>
        </w:rPr>
        <w:t>عبد الله بن حسين بن حامد الحنف</w:t>
      </w:r>
      <w:r w:rsidRPr="005A5614">
        <w:rPr>
          <w:rFonts w:ascii="Times New Roman" w:eastAsia="Times New Roman" w:hAnsi="Times New Roman" w:cs="Traditional Arabic" w:hint="cs"/>
          <w:sz w:val="36"/>
          <w:szCs w:val="36"/>
          <w:rtl/>
          <w:lang w:eastAsia="ar-SA"/>
        </w:rPr>
        <w:t>ي (ت 900 هـ).</w:t>
      </w:r>
    </w:p>
    <w:p w14:paraId="1A1396B9" w14:textId="77777777" w:rsidR="0060555F" w:rsidRPr="005A5614" w:rsidRDefault="0060555F" w:rsidP="0060555F">
      <w:pPr>
        <w:ind w:left="0" w:firstLine="0"/>
        <w:jc w:val="both"/>
        <w:rPr>
          <w:rFonts w:ascii="Times New Roman" w:eastAsia="Times New Roman" w:hAnsi="Times New Roman" w:cs="Traditional Arabic"/>
          <w:sz w:val="36"/>
          <w:szCs w:val="36"/>
          <w:rtl/>
          <w:lang w:eastAsia="ar-SA"/>
        </w:rPr>
      </w:pPr>
      <w:r w:rsidRPr="005A5614">
        <w:rPr>
          <w:rFonts w:ascii="Times New Roman" w:eastAsia="Times New Roman" w:hAnsi="Times New Roman" w:cs="Traditional Arabic" w:hint="cs"/>
          <w:sz w:val="36"/>
          <w:szCs w:val="36"/>
          <w:rtl/>
          <w:lang w:eastAsia="ar-SA"/>
        </w:rPr>
        <w:t>دراسته وتحقيقه في جامعة الأزهر بطنطا، 1439 هـ، ...</w:t>
      </w:r>
    </w:p>
    <w:p w14:paraId="7C89F458" w14:textId="77777777" w:rsidR="0060555F" w:rsidRPr="005A5614" w:rsidRDefault="0060555F" w:rsidP="0060555F">
      <w:pPr>
        <w:ind w:left="0" w:firstLine="0"/>
        <w:jc w:val="both"/>
        <w:rPr>
          <w:rFonts w:ascii="Times New Roman" w:eastAsia="Times New Roman" w:hAnsi="Times New Roman" w:cs="Traditional Arabic"/>
          <w:sz w:val="36"/>
          <w:szCs w:val="36"/>
          <w:rtl/>
          <w:lang w:eastAsia="ar-SA"/>
        </w:rPr>
      </w:pPr>
      <w:r w:rsidRPr="005A5614">
        <w:rPr>
          <w:rFonts w:ascii="Times New Roman" w:eastAsia="Times New Roman" w:hAnsi="Times New Roman" w:cs="Traditional Arabic" w:hint="cs"/>
          <w:sz w:val="36"/>
          <w:szCs w:val="36"/>
          <w:rtl/>
          <w:lang w:eastAsia="ar-SA"/>
        </w:rPr>
        <w:t xml:space="preserve">(فقه حنفي) </w:t>
      </w:r>
    </w:p>
    <w:p w14:paraId="536FDC90" w14:textId="77777777" w:rsidR="0060555F" w:rsidRPr="005A5614" w:rsidRDefault="0060555F" w:rsidP="0060555F">
      <w:pPr>
        <w:ind w:left="0" w:firstLine="0"/>
        <w:jc w:val="both"/>
        <w:rPr>
          <w:rFonts w:ascii="Times New Roman" w:eastAsia="Times New Roman" w:hAnsi="Times New Roman" w:cs="Traditional Arabic"/>
          <w:b/>
          <w:bCs/>
          <w:sz w:val="36"/>
          <w:szCs w:val="36"/>
          <w:rtl/>
          <w:lang w:eastAsia="ar-SA"/>
        </w:rPr>
      </w:pPr>
    </w:p>
    <w:p w14:paraId="056D5F40" w14:textId="77777777" w:rsidR="0060555F" w:rsidRPr="005B4A44" w:rsidRDefault="0060555F" w:rsidP="0060555F">
      <w:pPr>
        <w:ind w:left="0" w:firstLine="0"/>
        <w:jc w:val="both"/>
        <w:rPr>
          <w:rFonts w:ascii="Times New Roman" w:eastAsia="Times New Roman" w:hAnsi="Times New Roman" w:cs="Traditional Arabic"/>
          <w:b/>
          <w:bCs/>
          <w:caps/>
          <w:sz w:val="36"/>
          <w:szCs w:val="36"/>
          <w:rtl/>
          <w:lang w:eastAsia="ar-SA"/>
        </w:rPr>
      </w:pPr>
      <w:r w:rsidRPr="005B4A44">
        <w:rPr>
          <w:rFonts w:ascii="Times New Roman" w:eastAsia="Times New Roman" w:hAnsi="Times New Roman" w:cs="Traditional Arabic"/>
          <w:b/>
          <w:bCs/>
          <w:caps/>
          <w:sz w:val="36"/>
          <w:szCs w:val="36"/>
          <w:rtl/>
          <w:lang w:eastAsia="ar-SA"/>
        </w:rPr>
        <w:t>الحرب خدعة</w:t>
      </w:r>
      <w:r w:rsidRPr="005B4A44">
        <w:rPr>
          <w:rFonts w:ascii="Times New Roman" w:eastAsia="Times New Roman" w:hAnsi="Times New Roman" w:cs="Traditional Arabic" w:hint="cs"/>
          <w:b/>
          <w:bCs/>
          <w:caps/>
          <w:sz w:val="36"/>
          <w:szCs w:val="36"/>
          <w:rtl/>
          <w:lang w:eastAsia="ar-SA"/>
        </w:rPr>
        <w:t>/</w:t>
      </w:r>
      <w:r w:rsidRPr="005B4A44">
        <w:rPr>
          <w:rFonts w:ascii="Times New Roman" w:eastAsia="Times New Roman" w:hAnsi="Times New Roman" w:cs="Traditional Arabic"/>
          <w:b/>
          <w:bCs/>
          <w:caps/>
          <w:sz w:val="36"/>
          <w:szCs w:val="36"/>
          <w:rtl/>
          <w:lang w:eastAsia="ar-SA"/>
        </w:rPr>
        <w:t xml:space="preserve"> </w:t>
      </w:r>
      <w:r w:rsidRPr="005B4A44">
        <w:rPr>
          <w:rFonts w:ascii="Times New Roman" w:eastAsia="Times New Roman" w:hAnsi="Times New Roman" w:cs="Traditional Arabic"/>
          <w:caps/>
          <w:sz w:val="36"/>
          <w:szCs w:val="36"/>
          <w:rtl/>
          <w:lang w:eastAsia="ar-SA"/>
        </w:rPr>
        <w:t>رفعتلو رشيد أفندي غازي</w:t>
      </w:r>
      <w:r w:rsidRPr="005B4A44">
        <w:rPr>
          <w:rFonts w:ascii="Times New Roman" w:eastAsia="Times New Roman" w:hAnsi="Times New Roman" w:cs="Traditional Arabic" w:hint="cs"/>
          <w:caps/>
          <w:sz w:val="36"/>
          <w:szCs w:val="36"/>
          <w:rtl/>
          <w:lang w:eastAsia="ar-SA"/>
        </w:rPr>
        <w:t xml:space="preserve">.- الكويت: </w:t>
      </w:r>
      <w:r w:rsidRPr="005B4A44">
        <w:rPr>
          <w:rFonts w:ascii="Times New Roman" w:eastAsia="Times New Roman" w:hAnsi="Times New Roman" w:cs="Traditional Arabic"/>
          <w:caps/>
          <w:sz w:val="36"/>
          <w:szCs w:val="36"/>
          <w:rtl/>
          <w:lang w:eastAsia="ar-SA"/>
        </w:rPr>
        <w:t xml:space="preserve">مركز المخطوطات والتراث </w:t>
      </w:r>
      <w:r w:rsidRPr="005B4A44">
        <w:rPr>
          <w:rFonts w:ascii="Times New Roman" w:eastAsia="Times New Roman" w:hAnsi="Times New Roman" w:cs="Traditional Arabic" w:hint="cs"/>
          <w:caps/>
          <w:sz w:val="36"/>
          <w:szCs w:val="36"/>
          <w:rtl/>
          <w:lang w:eastAsia="ar-SA"/>
        </w:rPr>
        <w:t>والوثائق، 1440 هـ، 63 ص.</w:t>
      </w:r>
    </w:p>
    <w:p w14:paraId="4FEBD30C" w14:textId="77777777" w:rsidR="0060555F" w:rsidRPr="005B4A44" w:rsidRDefault="0060555F" w:rsidP="0060555F">
      <w:pPr>
        <w:ind w:left="0" w:firstLine="0"/>
        <w:jc w:val="both"/>
        <w:rPr>
          <w:rFonts w:ascii="Times New Roman" w:eastAsia="Times New Roman" w:hAnsi="Times New Roman" w:cs="Traditional Arabic"/>
          <w:caps/>
          <w:sz w:val="36"/>
          <w:szCs w:val="36"/>
          <w:rtl/>
          <w:lang w:eastAsia="ar-SA"/>
        </w:rPr>
      </w:pPr>
      <w:r w:rsidRPr="005B4A44">
        <w:rPr>
          <w:rFonts w:ascii="Times New Roman" w:eastAsia="Times New Roman" w:hAnsi="Times New Roman" w:cs="Traditional Arabic" w:hint="cs"/>
          <w:caps/>
          <w:sz w:val="36"/>
          <w:szCs w:val="36"/>
          <w:rtl/>
          <w:lang w:eastAsia="ar-SA"/>
        </w:rPr>
        <w:t>يليه: نقولات أخرى من السيرة النبوية والحديث والتاريخ في الخدعة.</w:t>
      </w:r>
    </w:p>
    <w:p w14:paraId="250C4110" w14:textId="77777777" w:rsidR="0060555F" w:rsidRPr="005B4A44" w:rsidRDefault="0060555F" w:rsidP="0060555F">
      <w:pPr>
        <w:ind w:left="0" w:firstLine="0"/>
        <w:jc w:val="both"/>
        <w:rPr>
          <w:rFonts w:ascii="Times New Roman" w:eastAsia="Times New Roman" w:hAnsi="Times New Roman" w:cs="Traditional Arabic"/>
          <w:caps/>
          <w:sz w:val="36"/>
          <w:szCs w:val="36"/>
          <w:rtl/>
          <w:lang w:eastAsia="ar-SA"/>
        </w:rPr>
      </w:pPr>
      <w:r w:rsidRPr="005B4A44">
        <w:rPr>
          <w:rFonts w:ascii="Times New Roman" w:eastAsia="Times New Roman" w:hAnsi="Times New Roman" w:cs="Traditional Arabic" w:hint="cs"/>
          <w:caps/>
          <w:sz w:val="36"/>
          <w:szCs w:val="36"/>
          <w:rtl/>
          <w:lang w:eastAsia="ar-SA"/>
        </w:rPr>
        <w:lastRenderedPageBreak/>
        <w:t xml:space="preserve">وأصل الكتاب مقال من مجلة المقتطف، كاتبه </w:t>
      </w:r>
      <w:r w:rsidRPr="005B4A44">
        <w:rPr>
          <w:rFonts w:ascii="Times New Roman" w:eastAsia="Times New Roman" w:hAnsi="Times New Roman" w:cs="Traditional Arabic"/>
          <w:caps/>
          <w:sz w:val="36"/>
          <w:szCs w:val="36"/>
          <w:rtl/>
          <w:lang w:eastAsia="ar-SA"/>
        </w:rPr>
        <w:t>عثماني الجناب</w:t>
      </w:r>
      <w:r w:rsidRPr="005B4A44">
        <w:rPr>
          <w:rFonts w:ascii="Times New Roman" w:eastAsia="Times New Roman" w:hAnsi="Times New Roman" w:cs="Traditional Arabic" w:hint="cs"/>
          <w:caps/>
          <w:sz w:val="36"/>
          <w:szCs w:val="36"/>
          <w:rtl/>
          <w:lang w:eastAsia="ar-SA"/>
        </w:rPr>
        <w:t>، كاتب طابور صف مقدم طرطوسي في الدولة العثمانية عام 1303 هـ، 1885 م.</w:t>
      </w:r>
    </w:p>
    <w:p w14:paraId="6228C426" w14:textId="77777777" w:rsidR="0060555F" w:rsidRPr="005B4A44" w:rsidRDefault="0060555F" w:rsidP="0060555F">
      <w:pPr>
        <w:ind w:left="0" w:firstLine="0"/>
        <w:jc w:val="both"/>
        <w:rPr>
          <w:rFonts w:ascii="Times New Roman" w:eastAsia="Times New Roman" w:hAnsi="Times New Roman" w:cs="Traditional Arabic"/>
          <w:caps/>
          <w:sz w:val="36"/>
          <w:szCs w:val="36"/>
          <w:rtl/>
          <w:lang w:eastAsia="ar-SA"/>
        </w:rPr>
      </w:pPr>
      <w:r w:rsidRPr="005B4A44">
        <w:rPr>
          <w:rFonts w:ascii="Times New Roman" w:eastAsia="Times New Roman" w:hAnsi="Times New Roman" w:cs="Traditional Arabic" w:hint="cs"/>
          <w:caps/>
          <w:sz w:val="36"/>
          <w:szCs w:val="36"/>
          <w:rtl/>
          <w:lang w:eastAsia="ar-SA"/>
        </w:rPr>
        <w:t xml:space="preserve">و(رفعتلو) رتبة عسكرية تقابل (البكباشي)، وهي فوق رتبة (الرائد) ودون (العقيد). </w:t>
      </w:r>
    </w:p>
    <w:p w14:paraId="50F9CEA1" w14:textId="77777777" w:rsidR="0060555F" w:rsidRDefault="0060555F" w:rsidP="0060555F">
      <w:pPr>
        <w:ind w:left="0" w:firstLine="0"/>
        <w:jc w:val="both"/>
        <w:rPr>
          <w:rFonts w:cs="Traditional Arabic"/>
          <w:b/>
          <w:bCs/>
          <w:sz w:val="36"/>
          <w:szCs w:val="36"/>
          <w:rtl/>
        </w:rPr>
      </w:pPr>
    </w:p>
    <w:p w14:paraId="1A78D4C0" w14:textId="77777777" w:rsidR="0060555F" w:rsidRPr="00470E1A" w:rsidRDefault="0060555F" w:rsidP="0060555F">
      <w:pPr>
        <w:ind w:left="0" w:firstLine="0"/>
        <w:jc w:val="both"/>
        <w:rPr>
          <w:rFonts w:ascii="Times New Roman" w:eastAsia="Times New Roman" w:hAnsi="Times New Roman" w:cs="Traditional Arabic"/>
          <w:b/>
          <w:bCs/>
          <w:sz w:val="36"/>
          <w:szCs w:val="36"/>
          <w:lang w:eastAsia="ar-SA"/>
        </w:rPr>
      </w:pPr>
      <w:r w:rsidRPr="00470E1A">
        <w:rPr>
          <w:rFonts w:ascii="Times New Roman" w:eastAsia="Times New Roman" w:hAnsi="Times New Roman" w:cs="Traditional Arabic"/>
          <w:b/>
          <w:bCs/>
          <w:sz w:val="36"/>
          <w:szCs w:val="36"/>
          <w:rtl/>
          <w:lang w:eastAsia="ar-SA"/>
        </w:rPr>
        <w:t>حصول المأمول من علم الأصول</w:t>
      </w:r>
      <w:r w:rsidRPr="00470E1A">
        <w:rPr>
          <w:rFonts w:ascii="Times New Roman" w:eastAsia="Times New Roman" w:hAnsi="Times New Roman" w:cs="Traditional Arabic" w:hint="cs"/>
          <w:b/>
          <w:bCs/>
          <w:sz w:val="36"/>
          <w:szCs w:val="36"/>
          <w:rtl/>
          <w:lang w:eastAsia="ar-SA"/>
        </w:rPr>
        <w:t xml:space="preserve">/ </w:t>
      </w:r>
      <w:r w:rsidRPr="00470E1A">
        <w:rPr>
          <w:rFonts w:ascii="Times New Roman" w:eastAsia="Times New Roman" w:hAnsi="Times New Roman" w:cs="Traditional Arabic"/>
          <w:sz w:val="36"/>
          <w:szCs w:val="36"/>
          <w:rtl/>
          <w:lang w:eastAsia="ar-SA"/>
        </w:rPr>
        <w:t>محمد صديق بن حسن خان</w:t>
      </w:r>
      <w:r w:rsidRPr="00470E1A">
        <w:rPr>
          <w:rFonts w:ascii="Times New Roman" w:eastAsia="Times New Roman" w:hAnsi="Times New Roman" w:cs="Traditional Arabic" w:hint="cs"/>
          <w:sz w:val="36"/>
          <w:szCs w:val="36"/>
          <w:rtl/>
          <w:lang w:eastAsia="ar-SA"/>
        </w:rPr>
        <w:t xml:space="preserve"> </w:t>
      </w:r>
      <w:r w:rsidRPr="00470E1A">
        <w:rPr>
          <w:rFonts w:ascii="Times New Roman" w:eastAsia="Times New Roman" w:hAnsi="Times New Roman" w:cs="Traditional Arabic"/>
          <w:sz w:val="36"/>
          <w:szCs w:val="36"/>
          <w:rtl/>
          <w:lang w:eastAsia="ar-SA"/>
        </w:rPr>
        <w:t xml:space="preserve">القنوجي </w:t>
      </w:r>
      <w:r w:rsidRPr="00470E1A">
        <w:rPr>
          <w:rFonts w:ascii="Times New Roman" w:eastAsia="Times New Roman" w:hAnsi="Times New Roman" w:cs="Traditional Arabic" w:hint="cs"/>
          <w:sz w:val="36"/>
          <w:szCs w:val="36"/>
          <w:rtl/>
          <w:lang w:eastAsia="ar-SA"/>
        </w:rPr>
        <w:t>(ت 1307 هـ)؛ تحقيق محمد العزازي.- بيروت: دار الكتب العلمية، 1440 هـ، 2019 م، 360 ص.</w:t>
      </w:r>
    </w:p>
    <w:p w14:paraId="2886908F" w14:textId="77777777" w:rsidR="0060555F" w:rsidRPr="00470E1A" w:rsidRDefault="0060555F" w:rsidP="0060555F">
      <w:pPr>
        <w:ind w:left="0" w:firstLine="0"/>
        <w:jc w:val="both"/>
        <w:rPr>
          <w:rFonts w:cs="Traditional Arabic"/>
          <w:b/>
          <w:bCs/>
          <w:sz w:val="36"/>
          <w:szCs w:val="36"/>
          <w:rtl/>
        </w:rPr>
      </w:pPr>
    </w:p>
    <w:p w14:paraId="4D648A60" w14:textId="77777777" w:rsidR="0060555F" w:rsidRPr="006C6A72" w:rsidRDefault="0060555F" w:rsidP="0060555F">
      <w:pPr>
        <w:ind w:left="0" w:firstLine="0"/>
        <w:jc w:val="both"/>
        <w:rPr>
          <w:rFonts w:cs="Traditional Arabic"/>
          <w:sz w:val="36"/>
          <w:szCs w:val="36"/>
          <w:rtl/>
        </w:rPr>
      </w:pPr>
      <w:r w:rsidRPr="006C6A72">
        <w:rPr>
          <w:rFonts w:cs="Traditional Arabic" w:hint="cs"/>
          <w:b/>
          <w:bCs/>
          <w:sz w:val="36"/>
          <w:szCs w:val="36"/>
          <w:rtl/>
        </w:rPr>
        <w:t>الحلال والحرام</w:t>
      </w:r>
      <w:r w:rsidRPr="006C6A72">
        <w:rPr>
          <w:rFonts w:cs="Traditional Arabic" w:hint="cs"/>
          <w:sz w:val="36"/>
          <w:szCs w:val="36"/>
          <w:rtl/>
        </w:rPr>
        <w:t>/ لأبي الفضل راشد بن أبي راشد الوليدي (ت بعد 689 هـ)؛ تحقيق يونس بقيان.- طنجة؛ بيروت: دار الحديث الكتانية، 1440 هـ؟</w:t>
      </w:r>
    </w:p>
    <w:p w14:paraId="251D6935"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7459D20B" w14:textId="77777777" w:rsidR="0060555F" w:rsidRPr="00F9446E" w:rsidRDefault="0060555F" w:rsidP="0060555F">
      <w:pPr>
        <w:ind w:left="0" w:firstLine="0"/>
        <w:jc w:val="both"/>
        <w:rPr>
          <w:rFonts w:ascii="Times New Roman" w:eastAsia="Times New Roman" w:hAnsi="Times New Roman" w:cs="Traditional Arabic"/>
          <w:sz w:val="36"/>
          <w:szCs w:val="36"/>
          <w:rtl/>
          <w:lang w:eastAsia="ar-SA"/>
        </w:rPr>
      </w:pPr>
      <w:r w:rsidRPr="00F9446E">
        <w:rPr>
          <w:rFonts w:ascii="Times New Roman" w:eastAsia="Times New Roman" w:hAnsi="Times New Roman" w:cs="Traditional Arabic" w:hint="cs"/>
          <w:b/>
          <w:bCs/>
          <w:sz w:val="36"/>
          <w:szCs w:val="36"/>
          <w:rtl/>
          <w:lang w:eastAsia="ar-SA"/>
        </w:rPr>
        <w:t xml:space="preserve">حواش وفوائد على زاد المستقنع في اختصار المقنع: جمع لتعليقات دوَّنها العلماء والنسّاخ على نسخ الكتاب الخطية/ </w:t>
      </w:r>
      <w:r w:rsidRPr="00F9446E">
        <w:rPr>
          <w:rFonts w:ascii="Times New Roman" w:eastAsia="Times New Roman" w:hAnsi="Times New Roman" w:cs="Traditional Arabic" w:hint="cs"/>
          <w:sz w:val="36"/>
          <w:szCs w:val="36"/>
          <w:rtl/>
          <w:lang w:eastAsia="ar-SA"/>
        </w:rPr>
        <w:t>انتخبها وجمعها عبدالرحمن بن علي العسكر.- الرياض: دار الصميعي، 1440 هـ.</w:t>
      </w:r>
    </w:p>
    <w:p w14:paraId="744FE9A2" w14:textId="77777777" w:rsidR="0060555F" w:rsidRDefault="0060555F" w:rsidP="0060555F">
      <w:pPr>
        <w:ind w:left="0" w:firstLine="0"/>
        <w:jc w:val="both"/>
        <w:rPr>
          <w:rFonts w:cs="Traditional Arabic"/>
          <w:b/>
          <w:bCs/>
          <w:sz w:val="36"/>
          <w:szCs w:val="36"/>
          <w:rtl/>
        </w:rPr>
      </w:pPr>
    </w:p>
    <w:p w14:paraId="38C2EAA2" w14:textId="77777777" w:rsidR="0060555F" w:rsidRPr="00A84F07" w:rsidRDefault="0060555F" w:rsidP="0060555F">
      <w:pPr>
        <w:ind w:left="0" w:firstLine="0"/>
        <w:jc w:val="both"/>
        <w:rPr>
          <w:rFonts w:cs="Traditional Arabic"/>
          <w:sz w:val="36"/>
          <w:szCs w:val="36"/>
          <w:rtl/>
        </w:rPr>
      </w:pPr>
      <w:r w:rsidRPr="00A84F07">
        <w:rPr>
          <w:rFonts w:cs="Traditional Arabic" w:hint="cs"/>
          <w:b/>
          <w:bCs/>
          <w:sz w:val="36"/>
          <w:szCs w:val="36"/>
          <w:rtl/>
        </w:rPr>
        <w:t>حواشي ابن نصر الله على الفروع</w:t>
      </w:r>
      <w:r w:rsidRPr="00A84F07">
        <w:rPr>
          <w:rFonts w:cs="Traditional Arabic" w:hint="cs"/>
          <w:sz w:val="36"/>
          <w:szCs w:val="36"/>
          <w:rtl/>
        </w:rPr>
        <w:t>/ محب الدين أحمد بن نصر الله التستري الحنبلي (ت 844 هـ)؛ تحقيق عبدالوهاب بن عبدالله بن حميد، حسين بن عبدالرحمن بن حميد، ضيف الله بن عامر الشهري.- الكويت: أسفار لنشر نفيس الكتب والرسائل العلمية، 1440 هـ، 2 مج.</w:t>
      </w:r>
    </w:p>
    <w:p w14:paraId="28B00937" w14:textId="77777777" w:rsidR="0060555F" w:rsidRDefault="0060555F" w:rsidP="0060555F">
      <w:pPr>
        <w:ind w:left="0" w:firstLine="0"/>
        <w:jc w:val="both"/>
        <w:rPr>
          <w:rFonts w:cs="Traditional Arabic"/>
          <w:b/>
          <w:bCs/>
          <w:sz w:val="36"/>
          <w:szCs w:val="36"/>
          <w:rtl/>
        </w:rPr>
      </w:pPr>
    </w:p>
    <w:p w14:paraId="045E5DF3" w14:textId="77777777" w:rsidR="0060555F" w:rsidRPr="0067173B" w:rsidRDefault="0060555F" w:rsidP="0060555F">
      <w:pPr>
        <w:ind w:left="0" w:firstLine="0"/>
        <w:jc w:val="both"/>
        <w:rPr>
          <w:rFonts w:cs="Traditional Arabic"/>
          <w:sz w:val="36"/>
          <w:szCs w:val="36"/>
          <w:rtl/>
        </w:rPr>
      </w:pPr>
      <w:bookmarkStart w:id="51" w:name="_Hlk532295417"/>
      <w:r w:rsidRPr="0067173B">
        <w:rPr>
          <w:rFonts w:cs="Traditional Arabic" w:hint="cs"/>
          <w:b/>
          <w:bCs/>
          <w:sz w:val="36"/>
          <w:szCs w:val="36"/>
          <w:rtl/>
        </w:rPr>
        <w:t>حواشي التنقيح: وهي حواش على "التنقيح لألفاظ الجامع الصحيح" لبدر الدين الزركشي</w:t>
      </w:r>
      <w:r w:rsidRPr="0067173B">
        <w:rPr>
          <w:rFonts w:cs="Traditional Arabic" w:hint="cs"/>
          <w:sz w:val="36"/>
          <w:szCs w:val="36"/>
          <w:rtl/>
        </w:rPr>
        <w:t>/ أحمد بن نصر الله البغدادي الحنبلي (ت 844 هـ)؛ جردها محمد بن محمد بن أبي بكر السعدي (ت 902 هـ)؛ تحقيق مشاري بن عبدالرحمن السلمي.- الكويت؟، 1440 هـ.</w:t>
      </w:r>
    </w:p>
    <w:bookmarkEnd w:id="51"/>
    <w:p w14:paraId="3346D40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F40AC1E" w14:textId="77777777" w:rsidR="0060555F" w:rsidRPr="003D1FF1" w:rsidRDefault="0060555F" w:rsidP="0060555F">
      <w:pPr>
        <w:ind w:left="0" w:firstLine="0"/>
        <w:jc w:val="both"/>
        <w:rPr>
          <w:rFonts w:ascii="Times New Roman" w:eastAsia="Times New Roman" w:hAnsi="Times New Roman" w:cs="Traditional Arabic"/>
          <w:sz w:val="36"/>
          <w:szCs w:val="36"/>
          <w:rtl/>
          <w:lang w:eastAsia="ar-SA"/>
        </w:rPr>
      </w:pPr>
      <w:r w:rsidRPr="003D1FF1">
        <w:rPr>
          <w:rFonts w:ascii="Times New Roman" w:eastAsia="Times New Roman" w:hAnsi="Times New Roman" w:cs="Traditional Arabic" w:hint="cs"/>
          <w:b/>
          <w:bCs/>
          <w:sz w:val="36"/>
          <w:szCs w:val="36"/>
          <w:rtl/>
          <w:lang w:eastAsia="ar-SA"/>
        </w:rPr>
        <w:t>حواشي الشرواني وابن قاسم العبادي على تحفة المحتاج بشرح المنهاج</w:t>
      </w:r>
      <w:r w:rsidRPr="003D1FF1">
        <w:rPr>
          <w:rFonts w:ascii="Times New Roman" w:eastAsia="Times New Roman" w:hAnsi="Times New Roman" w:cs="Traditional Arabic" w:hint="cs"/>
          <w:sz w:val="36"/>
          <w:szCs w:val="36"/>
          <w:rtl/>
          <w:lang w:eastAsia="ar-SA"/>
        </w:rPr>
        <w:t xml:space="preserve">/ ضبطه وصححه </w:t>
      </w:r>
      <w:r w:rsidRPr="003D1FF1">
        <w:rPr>
          <w:rFonts w:ascii="Times New Roman" w:eastAsia="Times New Roman" w:hAnsi="Times New Roman" w:cs="Traditional Arabic"/>
          <w:sz w:val="36"/>
          <w:szCs w:val="36"/>
          <w:rtl/>
          <w:lang w:eastAsia="ar-SA"/>
        </w:rPr>
        <w:t xml:space="preserve">محمد عبد العزيز </w:t>
      </w:r>
      <w:r w:rsidRPr="003D1FF1">
        <w:rPr>
          <w:rFonts w:ascii="Times New Roman" w:eastAsia="Times New Roman" w:hAnsi="Times New Roman" w:cs="Traditional Arabic" w:hint="cs"/>
          <w:sz w:val="36"/>
          <w:szCs w:val="36"/>
          <w:rtl/>
          <w:lang w:eastAsia="ar-SA"/>
        </w:rPr>
        <w:t>الخالدي.- بيروت: دار الكتب العلمية، 1440 هـ، 2019 م، 13 مج.</w:t>
      </w:r>
    </w:p>
    <w:p w14:paraId="2F17CEBF" w14:textId="77777777" w:rsidR="0060555F" w:rsidRPr="003D1FF1" w:rsidRDefault="0060555F" w:rsidP="0060555F">
      <w:pPr>
        <w:ind w:left="0" w:firstLine="0"/>
        <w:jc w:val="both"/>
        <w:rPr>
          <w:rFonts w:ascii="Times New Roman" w:eastAsia="Times New Roman" w:hAnsi="Times New Roman" w:cs="Traditional Arabic"/>
          <w:sz w:val="36"/>
          <w:szCs w:val="36"/>
          <w:rtl/>
          <w:lang w:eastAsia="ar-SA"/>
        </w:rPr>
      </w:pPr>
      <w:r w:rsidRPr="003D1FF1">
        <w:rPr>
          <w:rFonts w:ascii="Times New Roman" w:eastAsia="Times New Roman" w:hAnsi="Times New Roman" w:cs="Traditional Arabic" w:hint="cs"/>
          <w:sz w:val="36"/>
          <w:szCs w:val="36"/>
          <w:rtl/>
          <w:lang w:eastAsia="ar-SA"/>
        </w:rPr>
        <w:t>(في الفقه الشافعي).</w:t>
      </w:r>
    </w:p>
    <w:p w14:paraId="3F6332AE" w14:textId="77777777" w:rsidR="0060555F" w:rsidRPr="003D1FF1" w:rsidRDefault="0060555F" w:rsidP="0060555F">
      <w:pPr>
        <w:ind w:left="0" w:firstLine="0"/>
        <w:jc w:val="both"/>
        <w:rPr>
          <w:rFonts w:ascii="Times New Roman" w:eastAsia="Times New Roman" w:hAnsi="Times New Roman" w:cs="Traditional Arabic"/>
          <w:sz w:val="36"/>
          <w:szCs w:val="36"/>
          <w:rtl/>
          <w:lang w:eastAsia="ar-SA"/>
        </w:rPr>
      </w:pPr>
    </w:p>
    <w:p w14:paraId="5B9C0704" w14:textId="77777777" w:rsidR="0060555F" w:rsidRPr="00E562E5" w:rsidRDefault="0060555F" w:rsidP="0060555F">
      <w:pPr>
        <w:ind w:left="0" w:firstLine="0"/>
        <w:jc w:val="both"/>
        <w:rPr>
          <w:rFonts w:ascii="Times New Roman" w:eastAsia="Times New Roman" w:hAnsi="Times New Roman" w:cs="Traditional Arabic"/>
          <w:sz w:val="36"/>
          <w:szCs w:val="36"/>
          <w:rtl/>
          <w:lang w:eastAsia="ar-SA"/>
        </w:rPr>
      </w:pPr>
      <w:r w:rsidRPr="00E562E5">
        <w:rPr>
          <w:rFonts w:ascii="Times New Roman" w:eastAsia="Times New Roman" w:hAnsi="Times New Roman" w:cs="Traditional Arabic"/>
          <w:b/>
          <w:bCs/>
          <w:sz w:val="36"/>
          <w:szCs w:val="36"/>
          <w:rtl/>
          <w:lang w:eastAsia="ar-SA"/>
        </w:rPr>
        <w:t>الحياة شرح شروط الصلاة</w:t>
      </w:r>
      <w:r w:rsidRPr="00E562E5">
        <w:rPr>
          <w:rFonts w:ascii="Times New Roman" w:eastAsia="Times New Roman" w:hAnsi="Times New Roman" w:cs="Traditional Arabic" w:hint="cs"/>
          <w:sz w:val="36"/>
          <w:szCs w:val="36"/>
          <w:rtl/>
          <w:lang w:eastAsia="ar-SA"/>
        </w:rPr>
        <w:t xml:space="preserve">/ </w:t>
      </w:r>
      <w:r w:rsidRPr="00E562E5">
        <w:rPr>
          <w:rFonts w:ascii="Times New Roman" w:eastAsia="Times New Roman" w:hAnsi="Times New Roman" w:cs="Traditional Arabic"/>
          <w:sz w:val="36"/>
          <w:szCs w:val="36"/>
          <w:rtl/>
          <w:lang w:eastAsia="ar-SA"/>
        </w:rPr>
        <w:t xml:space="preserve">مصطفى بن حمزة </w:t>
      </w:r>
      <w:r w:rsidRPr="00E562E5">
        <w:rPr>
          <w:rFonts w:ascii="Times New Roman" w:eastAsia="Times New Roman" w:hAnsi="Times New Roman" w:cs="Traditional Arabic" w:hint="cs"/>
          <w:sz w:val="36"/>
          <w:szCs w:val="36"/>
          <w:rtl/>
          <w:lang w:eastAsia="ar-SA"/>
        </w:rPr>
        <w:t xml:space="preserve"> الأطه وي (ت</w:t>
      </w:r>
      <w:r w:rsidRPr="00E562E5">
        <w:rPr>
          <w:rFonts w:ascii="Times New Roman" w:eastAsia="Times New Roman" w:hAnsi="Times New Roman" w:cs="Traditional Arabic"/>
          <w:sz w:val="36"/>
          <w:szCs w:val="36"/>
          <w:rtl/>
          <w:lang w:eastAsia="ar-SA"/>
        </w:rPr>
        <w:t xml:space="preserve"> ١٠٨٥ </w:t>
      </w:r>
      <w:r w:rsidRPr="00E562E5">
        <w:rPr>
          <w:rFonts w:ascii="Times New Roman" w:eastAsia="Times New Roman" w:hAnsi="Times New Roman" w:cs="Traditional Arabic" w:hint="cs"/>
          <w:sz w:val="36"/>
          <w:szCs w:val="36"/>
          <w:rtl/>
          <w:lang w:eastAsia="ar-SA"/>
        </w:rPr>
        <w:t>هـ).</w:t>
      </w:r>
    </w:p>
    <w:p w14:paraId="0BC5FB13" w14:textId="77777777" w:rsidR="0060555F" w:rsidRPr="00E562E5" w:rsidRDefault="0060555F" w:rsidP="0060555F">
      <w:pPr>
        <w:ind w:left="0" w:firstLine="0"/>
        <w:jc w:val="both"/>
        <w:rPr>
          <w:rFonts w:ascii="Times New Roman" w:eastAsia="Times New Roman" w:hAnsi="Times New Roman" w:cs="Traditional Arabic"/>
          <w:sz w:val="36"/>
          <w:szCs w:val="36"/>
          <w:rtl/>
          <w:lang w:eastAsia="ar-SA"/>
        </w:rPr>
      </w:pPr>
      <w:r w:rsidRPr="00E562E5">
        <w:rPr>
          <w:rFonts w:ascii="Times New Roman" w:eastAsia="Times New Roman" w:hAnsi="Times New Roman" w:cs="Traditional Arabic" w:hint="cs"/>
          <w:sz w:val="36"/>
          <w:szCs w:val="36"/>
          <w:rtl/>
          <w:lang w:eastAsia="ar-SA"/>
        </w:rPr>
        <w:t>تحقيقه في جامعة الأنبار، 1440 ه،...</w:t>
      </w:r>
    </w:p>
    <w:p w14:paraId="453DBA7B"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6C27CB76" w14:textId="77777777" w:rsidR="0060555F" w:rsidRPr="006A10B7" w:rsidRDefault="0060555F" w:rsidP="0060555F">
      <w:pPr>
        <w:ind w:left="0" w:firstLine="0"/>
        <w:jc w:val="both"/>
        <w:rPr>
          <w:rFonts w:ascii="Times New Roman" w:eastAsia="Times New Roman" w:hAnsi="Times New Roman" w:cs="Traditional Arabic"/>
          <w:sz w:val="36"/>
          <w:szCs w:val="36"/>
          <w:rtl/>
          <w:lang w:eastAsia="ar-SA"/>
        </w:rPr>
      </w:pPr>
      <w:r w:rsidRPr="006A10B7">
        <w:rPr>
          <w:rFonts w:ascii="Times New Roman" w:eastAsia="Times New Roman" w:hAnsi="Times New Roman" w:cs="Traditional Arabic" w:hint="cs"/>
          <w:b/>
          <w:bCs/>
          <w:sz w:val="36"/>
          <w:szCs w:val="36"/>
          <w:rtl/>
          <w:lang w:eastAsia="ar-SA"/>
        </w:rPr>
        <w:t>الحيل</w:t>
      </w:r>
      <w:r w:rsidRPr="006A10B7">
        <w:rPr>
          <w:rFonts w:ascii="Times New Roman" w:eastAsia="Times New Roman" w:hAnsi="Times New Roman" w:cs="Traditional Arabic" w:hint="cs"/>
          <w:sz w:val="36"/>
          <w:szCs w:val="36"/>
          <w:rtl/>
          <w:lang w:eastAsia="ar-SA"/>
        </w:rPr>
        <w:t>/ لأبي حاتم محمود بن الحسن القزويني الشافعي (ت 440 هـ)؛ تحقيق محمد حسين الأزهري.- عمّان: دار العلا، 1439 هـ؟</w:t>
      </w:r>
    </w:p>
    <w:p w14:paraId="4DB55258" w14:textId="77777777" w:rsidR="0060555F" w:rsidRPr="006A10B7" w:rsidRDefault="0060555F" w:rsidP="0060555F">
      <w:pPr>
        <w:ind w:left="0" w:firstLine="0"/>
        <w:jc w:val="both"/>
        <w:rPr>
          <w:rFonts w:cs="Traditional Arabic"/>
          <w:sz w:val="36"/>
          <w:szCs w:val="36"/>
          <w:rtl/>
        </w:rPr>
      </w:pPr>
      <w:r w:rsidRPr="006A10B7">
        <w:rPr>
          <w:rFonts w:cs="Traditional Arabic" w:hint="cs"/>
          <w:sz w:val="36"/>
          <w:szCs w:val="36"/>
          <w:rtl/>
        </w:rPr>
        <w:t>(في الفقه)</w:t>
      </w:r>
    </w:p>
    <w:p w14:paraId="4024EA23" w14:textId="77777777" w:rsidR="0060555F" w:rsidRPr="006A10B7" w:rsidRDefault="0060555F" w:rsidP="0060555F">
      <w:pPr>
        <w:ind w:left="0" w:firstLine="0"/>
        <w:jc w:val="both"/>
        <w:rPr>
          <w:rFonts w:cs="Traditional Arabic"/>
          <w:sz w:val="36"/>
          <w:szCs w:val="36"/>
          <w:rtl/>
        </w:rPr>
      </w:pPr>
    </w:p>
    <w:p w14:paraId="63371755" w14:textId="77777777" w:rsidR="0060555F" w:rsidRPr="001B334D" w:rsidRDefault="0060555F" w:rsidP="0060555F">
      <w:pPr>
        <w:ind w:left="0" w:firstLine="0"/>
        <w:jc w:val="both"/>
        <w:rPr>
          <w:rFonts w:ascii="Times New Roman" w:eastAsia="Times New Roman" w:hAnsi="Times New Roman" w:cs="Traditional Arabic"/>
          <w:sz w:val="36"/>
          <w:szCs w:val="36"/>
          <w:rtl/>
          <w:lang w:eastAsia="ar-SA"/>
        </w:rPr>
      </w:pPr>
      <w:r w:rsidRPr="001B334D">
        <w:rPr>
          <w:rFonts w:ascii="Times New Roman" w:eastAsia="Times New Roman" w:hAnsi="Times New Roman" w:cs="Traditional Arabic" w:hint="cs"/>
          <w:b/>
          <w:bCs/>
          <w:sz w:val="36"/>
          <w:szCs w:val="36"/>
          <w:rtl/>
          <w:lang w:eastAsia="ar-SA"/>
        </w:rPr>
        <w:t xml:space="preserve">خزانة الفقه/ </w:t>
      </w:r>
      <w:r w:rsidRPr="001B334D">
        <w:rPr>
          <w:rFonts w:ascii="Times New Roman" w:eastAsia="Times New Roman" w:hAnsi="Times New Roman" w:cs="Traditional Arabic" w:hint="cs"/>
          <w:sz w:val="36"/>
          <w:szCs w:val="36"/>
          <w:rtl/>
          <w:lang w:eastAsia="ar-SA"/>
        </w:rPr>
        <w:t>ل</w:t>
      </w:r>
      <w:r w:rsidRPr="001B334D">
        <w:rPr>
          <w:rFonts w:ascii="Times New Roman" w:eastAsia="Times New Roman" w:hAnsi="Times New Roman" w:cs="Traditional Arabic"/>
          <w:sz w:val="36"/>
          <w:szCs w:val="36"/>
          <w:rtl/>
          <w:lang w:eastAsia="ar-SA"/>
        </w:rPr>
        <w:t>أبي الليث نصر بن محمد السمرقندي</w:t>
      </w:r>
      <w:r w:rsidRPr="001B334D">
        <w:rPr>
          <w:rFonts w:ascii="Times New Roman" w:eastAsia="Times New Roman" w:hAnsi="Times New Roman" w:cs="Traditional Arabic" w:hint="cs"/>
          <w:sz w:val="36"/>
          <w:szCs w:val="36"/>
          <w:rtl/>
          <w:lang w:eastAsia="ar-SA"/>
        </w:rPr>
        <w:t xml:space="preserve"> (ت 373 هـ)؛ وضع حواشيه وعلق عليه محمد عبدالسلام شاهين.- بيروت: </w:t>
      </w:r>
      <w:r w:rsidRPr="001B334D">
        <w:rPr>
          <w:rFonts w:eastAsiaTheme="minorEastAsia" w:cs="Traditional Arabic" w:hint="cs"/>
          <w:sz w:val="36"/>
          <w:szCs w:val="36"/>
          <w:rtl/>
        </w:rPr>
        <w:t>دار الكتب العلمية</w:t>
      </w:r>
      <w:r w:rsidRPr="001B334D">
        <w:rPr>
          <w:rFonts w:ascii="Times New Roman" w:eastAsia="Times New Roman" w:hAnsi="Times New Roman" w:cs="Traditional Arabic" w:hint="cs"/>
          <w:sz w:val="36"/>
          <w:szCs w:val="36"/>
          <w:rtl/>
          <w:lang w:eastAsia="ar-SA"/>
        </w:rPr>
        <w:t>، 1440 هـ، 384 ص.</w:t>
      </w:r>
    </w:p>
    <w:p w14:paraId="5386F0D1" w14:textId="77777777" w:rsidR="0060555F" w:rsidRPr="001B334D" w:rsidRDefault="0060555F" w:rsidP="0060555F">
      <w:pPr>
        <w:ind w:left="0" w:firstLine="0"/>
        <w:jc w:val="both"/>
        <w:rPr>
          <w:rFonts w:ascii="Times New Roman" w:eastAsia="Times New Roman" w:hAnsi="Times New Roman" w:cs="Traditional Arabic"/>
          <w:sz w:val="36"/>
          <w:szCs w:val="36"/>
          <w:lang w:eastAsia="ar-SA"/>
        </w:rPr>
      </w:pPr>
      <w:r w:rsidRPr="001B334D">
        <w:rPr>
          <w:rFonts w:ascii="Times New Roman" w:eastAsia="Times New Roman" w:hAnsi="Times New Roman" w:cs="Traditional Arabic" w:hint="cs"/>
          <w:sz w:val="36"/>
          <w:szCs w:val="36"/>
          <w:rtl/>
          <w:lang w:eastAsia="ar-SA"/>
        </w:rPr>
        <w:t xml:space="preserve">(في الفقه الحنفي)                                       </w:t>
      </w:r>
    </w:p>
    <w:p w14:paraId="7AD1731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03837A7" w14:textId="77777777" w:rsidR="0060555F" w:rsidRPr="005A5614" w:rsidRDefault="0060555F" w:rsidP="0060555F">
      <w:pPr>
        <w:ind w:left="0" w:firstLine="0"/>
        <w:jc w:val="both"/>
        <w:rPr>
          <w:rFonts w:ascii="Times New Roman" w:eastAsia="Times New Roman" w:hAnsi="Times New Roman" w:cs="Traditional Arabic"/>
          <w:b/>
          <w:bCs/>
          <w:sz w:val="36"/>
          <w:szCs w:val="36"/>
          <w:rtl/>
          <w:lang w:eastAsia="ar-SA"/>
        </w:rPr>
      </w:pPr>
      <w:bookmarkStart w:id="52" w:name="_Hlk105078"/>
      <w:r w:rsidRPr="005A5614">
        <w:rPr>
          <w:rFonts w:ascii="Times New Roman" w:eastAsia="Times New Roman" w:hAnsi="Times New Roman" w:cs="Traditional Arabic"/>
          <w:b/>
          <w:bCs/>
          <w:sz w:val="36"/>
          <w:szCs w:val="36"/>
          <w:rtl/>
          <w:lang w:eastAsia="ar-SA"/>
        </w:rPr>
        <w:t>خلاصة الفتاوى</w:t>
      </w:r>
      <w:r w:rsidRPr="005A5614">
        <w:rPr>
          <w:rFonts w:ascii="Times New Roman" w:eastAsia="Times New Roman" w:hAnsi="Times New Roman" w:cs="Traditional Arabic" w:hint="cs"/>
          <w:sz w:val="36"/>
          <w:szCs w:val="36"/>
          <w:rtl/>
          <w:lang w:eastAsia="ar-SA"/>
        </w:rPr>
        <w:t>/ أ</w:t>
      </w:r>
      <w:r w:rsidRPr="005A5614">
        <w:rPr>
          <w:rFonts w:ascii="Times New Roman" w:eastAsia="Times New Roman" w:hAnsi="Times New Roman" w:cs="Traditional Arabic"/>
          <w:sz w:val="36"/>
          <w:szCs w:val="36"/>
          <w:rtl/>
          <w:lang w:eastAsia="ar-SA"/>
        </w:rPr>
        <w:t>حمد بن طاهر بن عبدالرشيد البخار</w:t>
      </w:r>
      <w:r w:rsidRPr="005A5614">
        <w:rPr>
          <w:rFonts w:ascii="Times New Roman" w:eastAsia="Times New Roman" w:hAnsi="Times New Roman" w:cs="Traditional Arabic" w:hint="cs"/>
          <w:sz w:val="36"/>
          <w:szCs w:val="36"/>
          <w:rtl/>
          <w:lang w:eastAsia="ar-SA"/>
        </w:rPr>
        <w:t>ي</w:t>
      </w:r>
      <w:r w:rsidRPr="005A5614">
        <w:rPr>
          <w:rFonts w:ascii="Times New Roman" w:eastAsia="Times New Roman" w:hAnsi="Times New Roman" w:cs="Traditional Arabic"/>
          <w:sz w:val="36"/>
          <w:szCs w:val="36"/>
          <w:rtl/>
          <w:lang w:eastAsia="ar-SA"/>
        </w:rPr>
        <w:t xml:space="preserve"> </w:t>
      </w:r>
      <w:r w:rsidRPr="005A5614">
        <w:rPr>
          <w:rFonts w:ascii="Times New Roman" w:eastAsia="Times New Roman" w:hAnsi="Times New Roman" w:cs="Traditional Arabic" w:hint="cs"/>
          <w:sz w:val="36"/>
          <w:szCs w:val="36"/>
          <w:rtl/>
          <w:lang w:eastAsia="ar-SA"/>
        </w:rPr>
        <w:t xml:space="preserve">(ت </w:t>
      </w:r>
      <w:r w:rsidRPr="005A5614">
        <w:rPr>
          <w:rFonts w:ascii="Times New Roman" w:eastAsia="Times New Roman" w:hAnsi="Times New Roman" w:cs="Traditional Arabic"/>
          <w:sz w:val="36"/>
          <w:szCs w:val="36"/>
          <w:rtl/>
          <w:lang w:eastAsia="ar-SA"/>
        </w:rPr>
        <w:t>542</w:t>
      </w:r>
      <w:r w:rsidRPr="005A5614">
        <w:rPr>
          <w:rFonts w:ascii="Times New Roman" w:eastAsia="Times New Roman" w:hAnsi="Times New Roman" w:cs="Traditional Arabic" w:hint="cs"/>
          <w:sz w:val="36"/>
          <w:szCs w:val="36"/>
          <w:rtl/>
          <w:lang w:eastAsia="ar-SA"/>
        </w:rPr>
        <w:t xml:space="preserve"> هـ).</w:t>
      </w:r>
    </w:p>
    <w:p w14:paraId="17BBF1D7" w14:textId="77777777" w:rsidR="0060555F" w:rsidRPr="005A5614" w:rsidRDefault="0060555F" w:rsidP="0060555F">
      <w:pPr>
        <w:ind w:left="0" w:firstLine="0"/>
        <w:jc w:val="both"/>
        <w:rPr>
          <w:rFonts w:ascii="Times New Roman" w:eastAsia="Times New Roman" w:hAnsi="Times New Roman" w:cs="Traditional Arabic"/>
          <w:sz w:val="36"/>
          <w:szCs w:val="36"/>
          <w:rtl/>
          <w:lang w:eastAsia="ar-SA"/>
        </w:rPr>
      </w:pPr>
      <w:r w:rsidRPr="005A5614">
        <w:rPr>
          <w:rFonts w:ascii="Times New Roman" w:eastAsia="Times New Roman" w:hAnsi="Times New Roman" w:cs="Traditional Arabic" w:hint="cs"/>
          <w:sz w:val="36"/>
          <w:szCs w:val="36"/>
          <w:rtl/>
          <w:lang w:eastAsia="ar-SA"/>
        </w:rPr>
        <w:t>دراسته وتحقيقه في جامعة الأزهر بأسيوط، 1438 هـ، ...</w:t>
      </w:r>
    </w:p>
    <w:p w14:paraId="2039755D" w14:textId="77777777" w:rsidR="0060555F" w:rsidRPr="005A5614" w:rsidRDefault="0060555F" w:rsidP="0060555F">
      <w:pPr>
        <w:ind w:left="0" w:firstLine="0"/>
        <w:jc w:val="both"/>
        <w:rPr>
          <w:rFonts w:ascii="Times New Roman" w:eastAsia="Times New Roman" w:hAnsi="Times New Roman" w:cs="Traditional Arabic"/>
          <w:sz w:val="36"/>
          <w:szCs w:val="36"/>
          <w:rtl/>
          <w:lang w:eastAsia="ar-SA"/>
        </w:rPr>
      </w:pPr>
      <w:r w:rsidRPr="005A5614">
        <w:rPr>
          <w:rFonts w:ascii="Times New Roman" w:eastAsia="Times New Roman" w:hAnsi="Times New Roman" w:cs="Traditional Arabic" w:hint="cs"/>
          <w:sz w:val="36"/>
          <w:szCs w:val="36"/>
          <w:rtl/>
          <w:lang w:eastAsia="ar-SA"/>
        </w:rPr>
        <w:t xml:space="preserve">(فقه حنفي) </w:t>
      </w:r>
    </w:p>
    <w:p w14:paraId="5758235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B517190" w14:textId="77777777" w:rsidR="0060555F" w:rsidRPr="001B17F6" w:rsidRDefault="0060555F" w:rsidP="0060555F">
      <w:pPr>
        <w:ind w:left="0" w:firstLine="0"/>
        <w:jc w:val="both"/>
        <w:rPr>
          <w:rFonts w:ascii="Times New Roman" w:eastAsia="Times New Roman" w:hAnsi="Times New Roman" w:cs="Traditional Arabic"/>
          <w:sz w:val="36"/>
          <w:szCs w:val="36"/>
          <w:rtl/>
          <w:lang w:eastAsia="ar-SA"/>
        </w:rPr>
      </w:pPr>
      <w:r w:rsidRPr="001B17F6">
        <w:rPr>
          <w:rFonts w:ascii="Times New Roman" w:eastAsia="Times New Roman" w:hAnsi="Times New Roman" w:cs="Traditional Arabic"/>
          <w:b/>
          <w:bCs/>
          <w:sz w:val="36"/>
          <w:szCs w:val="36"/>
          <w:rtl/>
          <w:lang w:eastAsia="ar-SA"/>
        </w:rPr>
        <w:t>خلاصة الفتاو</w:t>
      </w:r>
      <w:r w:rsidRPr="001B17F6">
        <w:rPr>
          <w:rFonts w:ascii="Times New Roman" w:eastAsia="Times New Roman" w:hAnsi="Times New Roman" w:cs="Traditional Arabic" w:hint="cs"/>
          <w:b/>
          <w:bCs/>
          <w:sz w:val="36"/>
          <w:szCs w:val="36"/>
          <w:rtl/>
          <w:lang w:eastAsia="ar-SA"/>
        </w:rPr>
        <w:t>ي</w:t>
      </w:r>
      <w:r w:rsidRPr="001B17F6">
        <w:rPr>
          <w:rFonts w:ascii="Times New Roman" w:eastAsia="Times New Roman" w:hAnsi="Times New Roman" w:cs="Traditional Arabic"/>
          <w:b/>
          <w:bCs/>
          <w:sz w:val="36"/>
          <w:szCs w:val="36"/>
          <w:rtl/>
          <w:lang w:eastAsia="ar-SA"/>
        </w:rPr>
        <w:t xml:space="preserve"> ف</w:t>
      </w:r>
      <w:r w:rsidRPr="001B17F6">
        <w:rPr>
          <w:rFonts w:ascii="Times New Roman" w:eastAsia="Times New Roman" w:hAnsi="Times New Roman" w:cs="Traditional Arabic" w:hint="cs"/>
          <w:b/>
          <w:bCs/>
          <w:sz w:val="36"/>
          <w:szCs w:val="36"/>
          <w:rtl/>
          <w:lang w:eastAsia="ar-SA"/>
        </w:rPr>
        <w:t>ي</w:t>
      </w:r>
      <w:r w:rsidRPr="001B17F6">
        <w:rPr>
          <w:rFonts w:ascii="Times New Roman" w:eastAsia="Times New Roman" w:hAnsi="Times New Roman" w:cs="Traditional Arabic"/>
          <w:b/>
          <w:bCs/>
          <w:sz w:val="36"/>
          <w:szCs w:val="36"/>
          <w:rtl/>
          <w:lang w:eastAsia="ar-SA"/>
        </w:rPr>
        <w:t xml:space="preserve"> تسهيل </w:t>
      </w:r>
      <w:r w:rsidRPr="001B17F6">
        <w:rPr>
          <w:rFonts w:ascii="Times New Roman" w:eastAsia="Times New Roman" w:hAnsi="Times New Roman" w:cs="Traditional Arabic" w:hint="cs"/>
          <w:b/>
          <w:bCs/>
          <w:sz w:val="36"/>
          <w:szCs w:val="36"/>
          <w:rtl/>
          <w:lang w:eastAsia="ar-SA"/>
        </w:rPr>
        <w:t>أ</w:t>
      </w:r>
      <w:r w:rsidRPr="001B17F6">
        <w:rPr>
          <w:rFonts w:ascii="Times New Roman" w:eastAsia="Times New Roman" w:hAnsi="Times New Roman" w:cs="Traditional Arabic"/>
          <w:b/>
          <w:bCs/>
          <w:sz w:val="36"/>
          <w:szCs w:val="36"/>
          <w:rtl/>
          <w:lang w:eastAsia="ar-SA"/>
        </w:rPr>
        <w:t>سرار الحاو</w:t>
      </w:r>
      <w:r w:rsidRPr="001B17F6">
        <w:rPr>
          <w:rFonts w:ascii="Times New Roman" w:eastAsia="Times New Roman" w:hAnsi="Times New Roman" w:cs="Traditional Arabic" w:hint="cs"/>
          <w:b/>
          <w:bCs/>
          <w:sz w:val="36"/>
          <w:szCs w:val="36"/>
          <w:rtl/>
          <w:lang w:eastAsia="ar-SA"/>
        </w:rPr>
        <w:t>ي</w:t>
      </w:r>
      <w:r w:rsidRPr="001B17F6">
        <w:rPr>
          <w:rFonts w:ascii="Times New Roman" w:eastAsia="Times New Roman" w:hAnsi="Times New Roman" w:cs="Traditional Arabic"/>
          <w:b/>
          <w:bCs/>
          <w:sz w:val="36"/>
          <w:szCs w:val="36"/>
          <w:rtl/>
          <w:lang w:eastAsia="ar-SA"/>
        </w:rPr>
        <w:t>/</w:t>
      </w:r>
      <w:r w:rsidRPr="001B17F6">
        <w:rPr>
          <w:rFonts w:ascii="Times New Roman" w:eastAsia="Times New Roman" w:hAnsi="Times New Roman" w:cs="Traditional Arabic" w:hint="cs"/>
          <w:b/>
          <w:bCs/>
          <w:sz w:val="36"/>
          <w:szCs w:val="36"/>
          <w:rtl/>
          <w:lang w:eastAsia="ar-SA"/>
        </w:rPr>
        <w:t xml:space="preserve"> </w:t>
      </w:r>
      <w:r w:rsidRPr="001B17F6">
        <w:rPr>
          <w:rFonts w:ascii="Times New Roman" w:eastAsia="Times New Roman" w:hAnsi="Times New Roman" w:cs="Traditional Arabic"/>
          <w:sz w:val="36"/>
          <w:szCs w:val="36"/>
          <w:rtl/>
          <w:lang w:eastAsia="ar-SA"/>
        </w:rPr>
        <w:t xml:space="preserve">سراج الدين </w:t>
      </w:r>
      <w:r w:rsidRPr="001B17F6">
        <w:rPr>
          <w:rFonts w:ascii="Times New Roman" w:eastAsia="Times New Roman" w:hAnsi="Times New Roman" w:cs="Traditional Arabic" w:hint="cs"/>
          <w:sz w:val="36"/>
          <w:szCs w:val="36"/>
          <w:rtl/>
          <w:lang w:eastAsia="ar-SA"/>
        </w:rPr>
        <w:t>أ</w:t>
      </w:r>
      <w:r w:rsidRPr="001B17F6">
        <w:rPr>
          <w:rFonts w:ascii="Times New Roman" w:eastAsia="Times New Roman" w:hAnsi="Times New Roman" w:cs="Traditional Arabic"/>
          <w:sz w:val="36"/>
          <w:szCs w:val="36"/>
          <w:rtl/>
          <w:lang w:eastAsia="ar-SA"/>
        </w:rPr>
        <w:t>بو حفص عمر بن عل</w:t>
      </w:r>
      <w:r w:rsidRPr="001B17F6">
        <w:rPr>
          <w:rFonts w:ascii="Times New Roman" w:eastAsia="Times New Roman" w:hAnsi="Times New Roman" w:cs="Traditional Arabic" w:hint="cs"/>
          <w:sz w:val="36"/>
          <w:szCs w:val="36"/>
          <w:rtl/>
          <w:lang w:eastAsia="ar-SA"/>
        </w:rPr>
        <w:t>ي بن الملقن (ت 804 هـ)</w:t>
      </w:r>
    </w:p>
    <w:p w14:paraId="2E7E85CB" w14:textId="77777777" w:rsidR="0060555F" w:rsidRPr="001B17F6" w:rsidRDefault="0060555F" w:rsidP="0060555F">
      <w:pPr>
        <w:ind w:left="0" w:firstLine="0"/>
        <w:jc w:val="both"/>
        <w:rPr>
          <w:rFonts w:ascii="Times New Roman" w:eastAsia="Times New Roman" w:hAnsi="Times New Roman" w:cs="Traditional Arabic"/>
          <w:sz w:val="36"/>
          <w:szCs w:val="36"/>
          <w:rtl/>
          <w:lang w:eastAsia="ar-SA"/>
        </w:rPr>
      </w:pPr>
      <w:r w:rsidRPr="001B17F6">
        <w:rPr>
          <w:rFonts w:ascii="Times New Roman" w:eastAsia="Times New Roman" w:hAnsi="Times New Roman" w:cs="Traditional Arabic" w:hint="cs"/>
          <w:sz w:val="36"/>
          <w:szCs w:val="36"/>
          <w:rtl/>
          <w:lang w:eastAsia="ar-SA"/>
        </w:rPr>
        <w:t>دراسته وتحقيقه في جامعة الأزهر بطنطا، 1438 هـ، ...</w:t>
      </w:r>
    </w:p>
    <w:p w14:paraId="46DF868D" w14:textId="77777777" w:rsidR="0060555F" w:rsidRPr="001B17F6" w:rsidRDefault="0060555F" w:rsidP="0060555F">
      <w:pPr>
        <w:ind w:left="0" w:firstLine="0"/>
        <w:jc w:val="both"/>
        <w:rPr>
          <w:rFonts w:ascii="Times New Roman" w:eastAsia="Times New Roman" w:hAnsi="Times New Roman" w:cs="Traditional Arabic"/>
          <w:sz w:val="36"/>
          <w:szCs w:val="36"/>
          <w:rtl/>
          <w:lang w:eastAsia="ar-SA"/>
        </w:rPr>
      </w:pPr>
      <w:r w:rsidRPr="001B17F6">
        <w:rPr>
          <w:rFonts w:ascii="Times New Roman" w:eastAsia="Times New Roman" w:hAnsi="Times New Roman" w:cs="Traditional Arabic" w:hint="cs"/>
          <w:sz w:val="36"/>
          <w:szCs w:val="36"/>
          <w:rtl/>
          <w:lang w:eastAsia="ar-SA"/>
        </w:rPr>
        <w:t>(فقه شافعي)</w:t>
      </w:r>
    </w:p>
    <w:p w14:paraId="0839A5D8" w14:textId="77777777" w:rsidR="0060555F" w:rsidRPr="001B17F6" w:rsidRDefault="0060555F" w:rsidP="0060555F">
      <w:pPr>
        <w:ind w:left="0" w:firstLine="0"/>
        <w:jc w:val="both"/>
        <w:rPr>
          <w:rFonts w:ascii="Times New Roman" w:eastAsia="Times New Roman" w:hAnsi="Times New Roman" w:cs="Traditional Arabic"/>
          <w:b/>
          <w:bCs/>
          <w:sz w:val="36"/>
          <w:szCs w:val="36"/>
          <w:rtl/>
          <w:lang w:eastAsia="ar-SA"/>
        </w:rPr>
      </w:pPr>
    </w:p>
    <w:p w14:paraId="269C020C" w14:textId="77777777" w:rsidR="0060555F" w:rsidRPr="00A758AF" w:rsidRDefault="0060555F" w:rsidP="0060555F">
      <w:pPr>
        <w:ind w:left="0" w:firstLine="0"/>
        <w:contextualSpacing/>
        <w:jc w:val="both"/>
        <w:rPr>
          <w:rFonts w:ascii="Times New Roman" w:eastAsia="Times New Roman" w:hAnsi="Times New Roman" w:cs="Traditional Arabic"/>
          <w:b/>
          <w:bCs/>
          <w:sz w:val="36"/>
          <w:szCs w:val="36"/>
          <w:rtl/>
          <w:lang w:eastAsia="ar-SA"/>
        </w:rPr>
      </w:pPr>
      <w:r w:rsidRPr="00A758AF">
        <w:rPr>
          <w:rFonts w:ascii="Times New Roman" w:eastAsia="Times New Roman" w:hAnsi="Times New Roman" w:cs="Traditional Arabic" w:hint="cs"/>
          <w:b/>
          <w:bCs/>
          <w:sz w:val="36"/>
          <w:szCs w:val="36"/>
          <w:rtl/>
          <w:lang w:eastAsia="ar-SA"/>
        </w:rPr>
        <w:t xml:space="preserve">خلاصة فتح الصمد بشرح الزُّبَد </w:t>
      </w:r>
      <w:r w:rsidRPr="00A758AF">
        <w:rPr>
          <w:rFonts w:ascii="Times New Roman" w:eastAsia="Times New Roman" w:hAnsi="Times New Roman" w:cs="Traditional Arabic" w:hint="cs"/>
          <w:sz w:val="36"/>
          <w:szCs w:val="36"/>
          <w:rtl/>
          <w:lang w:eastAsia="ar-SA"/>
        </w:rPr>
        <w:t>(لهبة الله البارزي)</w:t>
      </w:r>
      <w:r w:rsidRPr="00A758AF">
        <w:rPr>
          <w:rFonts w:ascii="Times New Roman" w:eastAsia="Times New Roman" w:hAnsi="Times New Roman" w:cs="Traditional Arabic" w:hint="cs"/>
          <w:b/>
          <w:bCs/>
          <w:sz w:val="36"/>
          <w:szCs w:val="36"/>
          <w:rtl/>
          <w:lang w:eastAsia="ar-SA"/>
        </w:rPr>
        <w:t xml:space="preserve">/ </w:t>
      </w:r>
      <w:r w:rsidRPr="00A758AF">
        <w:rPr>
          <w:rFonts w:ascii="Times New Roman" w:eastAsia="Times New Roman" w:hAnsi="Times New Roman" w:cs="Traditional Arabic" w:hint="cs"/>
          <w:sz w:val="36"/>
          <w:szCs w:val="36"/>
          <w:rtl/>
          <w:lang w:eastAsia="ar-SA"/>
        </w:rPr>
        <w:t>محمد بن علي المنشاوي الشافعي (ت بعد 895 هـ)؛ تحقيق علاء كمال.-</w:t>
      </w:r>
      <w:r w:rsidRPr="00A758AF">
        <w:rPr>
          <w:rFonts w:ascii="Times New Roman" w:eastAsia="Times New Roman" w:hAnsi="Times New Roman" w:cs="Traditional Arabic" w:hint="cs"/>
          <w:b/>
          <w:bCs/>
          <w:sz w:val="36"/>
          <w:szCs w:val="36"/>
          <w:rtl/>
          <w:lang w:eastAsia="ar-SA"/>
        </w:rPr>
        <w:t xml:space="preserve"> </w:t>
      </w:r>
      <w:r w:rsidRPr="00A758AF">
        <w:rPr>
          <w:rFonts w:ascii="Times New Roman" w:eastAsia="Times New Roman" w:hAnsi="Times New Roman" w:cs="Traditional Arabic" w:hint="cs"/>
          <w:sz w:val="36"/>
          <w:szCs w:val="36"/>
          <w:rtl/>
          <w:lang w:eastAsia="ar-SA"/>
        </w:rPr>
        <w:t xml:space="preserve">مصر: </w:t>
      </w:r>
      <w:r w:rsidRPr="00A758AF">
        <w:rPr>
          <w:rFonts w:ascii="Times New Roman" w:eastAsia="Times New Roman" w:hAnsi="Times New Roman" w:cs="Traditional Arabic" w:hint="cs"/>
          <w:caps/>
          <w:sz w:val="36"/>
          <w:szCs w:val="36"/>
          <w:rtl/>
          <w:lang w:eastAsia="ar-SA"/>
        </w:rPr>
        <w:t>عِلم لإحياء التراث والخدمات الرقمية، 1440هـ؟</w:t>
      </w:r>
    </w:p>
    <w:bookmarkEnd w:id="52"/>
    <w:p w14:paraId="4A075123" w14:textId="77777777" w:rsidR="0060555F" w:rsidRPr="00A758AF" w:rsidRDefault="0060555F" w:rsidP="0060555F">
      <w:pPr>
        <w:ind w:left="0" w:firstLine="0"/>
        <w:contextualSpacing/>
        <w:jc w:val="both"/>
        <w:rPr>
          <w:rFonts w:ascii="Times New Roman" w:eastAsia="Times New Roman" w:hAnsi="Times New Roman" w:cs="Traditional Arabic"/>
          <w:sz w:val="36"/>
          <w:szCs w:val="36"/>
          <w:rtl/>
          <w:lang w:eastAsia="ar-SA"/>
        </w:rPr>
      </w:pPr>
    </w:p>
    <w:p w14:paraId="15C09032" w14:textId="77777777" w:rsidR="0060555F" w:rsidRPr="00293C20" w:rsidRDefault="0060555F" w:rsidP="0060555F">
      <w:pPr>
        <w:ind w:left="0" w:firstLine="0"/>
        <w:jc w:val="both"/>
        <w:rPr>
          <w:rFonts w:ascii="Times New Roman" w:eastAsia="Times New Roman" w:hAnsi="Times New Roman" w:cs="Traditional Arabic"/>
          <w:sz w:val="36"/>
          <w:szCs w:val="36"/>
          <w:rtl/>
          <w:lang w:eastAsia="ar-SA"/>
        </w:rPr>
      </w:pPr>
      <w:r w:rsidRPr="00293C20">
        <w:rPr>
          <w:rFonts w:ascii="Times New Roman" w:eastAsia="Times New Roman" w:hAnsi="Times New Roman" w:cs="Traditional Arabic"/>
          <w:b/>
          <w:bCs/>
          <w:sz w:val="36"/>
          <w:szCs w:val="36"/>
          <w:rtl/>
          <w:lang w:eastAsia="ar-SA"/>
        </w:rPr>
        <w:t>خلاصة الفوائد المحوية ف</w:t>
      </w:r>
      <w:r w:rsidRPr="00293C20">
        <w:rPr>
          <w:rFonts w:ascii="Times New Roman" w:eastAsia="Times New Roman" w:hAnsi="Times New Roman" w:cs="Traditional Arabic" w:hint="cs"/>
          <w:b/>
          <w:bCs/>
          <w:sz w:val="36"/>
          <w:szCs w:val="36"/>
          <w:rtl/>
          <w:lang w:eastAsia="ar-SA"/>
        </w:rPr>
        <w:t>ي</w:t>
      </w:r>
      <w:r w:rsidRPr="00293C20">
        <w:rPr>
          <w:rFonts w:ascii="Times New Roman" w:eastAsia="Times New Roman" w:hAnsi="Times New Roman" w:cs="Traditional Arabic"/>
          <w:b/>
          <w:bCs/>
          <w:sz w:val="36"/>
          <w:szCs w:val="36"/>
          <w:rtl/>
          <w:lang w:eastAsia="ar-SA"/>
        </w:rPr>
        <w:t xml:space="preserve"> شرح البهجة الوردية</w:t>
      </w:r>
      <w:r w:rsidRPr="00293C20">
        <w:rPr>
          <w:rFonts w:ascii="Times New Roman" w:eastAsia="Times New Roman" w:hAnsi="Times New Roman" w:cs="Traditional Arabic" w:hint="cs"/>
          <w:b/>
          <w:bCs/>
          <w:sz w:val="36"/>
          <w:szCs w:val="36"/>
          <w:rtl/>
          <w:lang w:eastAsia="ar-SA"/>
        </w:rPr>
        <w:t>/</w:t>
      </w:r>
      <w:r w:rsidRPr="00293C20">
        <w:rPr>
          <w:rFonts w:ascii="Times New Roman" w:eastAsia="Times New Roman" w:hAnsi="Times New Roman" w:cs="Traditional Arabic"/>
          <w:b/>
          <w:bCs/>
          <w:sz w:val="36"/>
          <w:szCs w:val="36"/>
          <w:rtl/>
          <w:lang w:eastAsia="ar-SA"/>
        </w:rPr>
        <w:t xml:space="preserve"> </w:t>
      </w:r>
      <w:r w:rsidRPr="00293C20">
        <w:rPr>
          <w:rFonts w:ascii="Times New Roman" w:eastAsia="Times New Roman" w:hAnsi="Times New Roman" w:cs="Traditional Arabic"/>
          <w:sz w:val="36"/>
          <w:szCs w:val="36"/>
          <w:rtl/>
          <w:lang w:eastAsia="ar-SA"/>
        </w:rPr>
        <w:t xml:space="preserve">زكريا </w:t>
      </w:r>
      <w:r w:rsidRPr="00293C20">
        <w:rPr>
          <w:rFonts w:ascii="Times New Roman" w:eastAsia="Times New Roman" w:hAnsi="Times New Roman" w:cs="Traditional Arabic" w:hint="cs"/>
          <w:sz w:val="36"/>
          <w:szCs w:val="36"/>
          <w:rtl/>
          <w:lang w:eastAsia="ar-SA"/>
        </w:rPr>
        <w:t xml:space="preserve">محمد بن أحمد </w:t>
      </w:r>
      <w:r w:rsidRPr="00293C20">
        <w:rPr>
          <w:rFonts w:ascii="Times New Roman" w:eastAsia="Times New Roman" w:hAnsi="Times New Roman" w:cs="Traditional Arabic"/>
          <w:sz w:val="36"/>
          <w:szCs w:val="36"/>
          <w:rtl/>
          <w:lang w:eastAsia="ar-SA"/>
        </w:rPr>
        <w:t>ال</w:t>
      </w:r>
      <w:r w:rsidRPr="00293C20">
        <w:rPr>
          <w:rFonts w:ascii="Times New Roman" w:eastAsia="Times New Roman" w:hAnsi="Times New Roman" w:cs="Traditional Arabic" w:hint="cs"/>
          <w:sz w:val="36"/>
          <w:szCs w:val="36"/>
          <w:rtl/>
          <w:lang w:eastAsia="ar-SA"/>
        </w:rPr>
        <w:t>أ</w:t>
      </w:r>
      <w:r w:rsidRPr="00293C20">
        <w:rPr>
          <w:rFonts w:ascii="Times New Roman" w:eastAsia="Times New Roman" w:hAnsi="Times New Roman" w:cs="Traditional Arabic"/>
          <w:sz w:val="36"/>
          <w:szCs w:val="36"/>
          <w:rtl/>
          <w:lang w:eastAsia="ar-SA"/>
        </w:rPr>
        <w:t>نصار</w:t>
      </w:r>
      <w:r w:rsidRPr="00293C20">
        <w:rPr>
          <w:rFonts w:ascii="Times New Roman" w:eastAsia="Times New Roman" w:hAnsi="Times New Roman" w:cs="Traditional Arabic" w:hint="cs"/>
          <w:sz w:val="36"/>
          <w:szCs w:val="36"/>
          <w:rtl/>
          <w:lang w:eastAsia="ar-SA"/>
        </w:rPr>
        <w:t>ي</w:t>
      </w:r>
      <w:r w:rsidRPr="00293C20">
        <w:rPr>
          <w:rFonts w:ascii="Times New Roman" w:eastAsia="Times New Roman" w:hAnsi="Times New Roman" w:cs="Traditional Arabic"/>
          <w:sz w:val="36"/>
          <w:szCs w:val="36"/>
          <w:rtl/>
          <w:lang w:eastAsia="ar-SA"/>
        </w:rPr>
        <w:t xml:space="preserve"> </w:t>
      </w:r>
      <w:r w:rsidRPr="00293C20">
        <w:rPr>
          <w:rFonts w:ascii="Times New Roman" w:eastAsia="Times New Roman" w:hAnsi="Times New Roman" w:cs="Traditional Arabic" w:hint="cs"/>
          <w:sz w:val="36"/>
          <w:szCs w:val="36"/>
          <w:rtl/>
          <w:lang w:eastAsia="ar-SA"/>
        </w:rPr>
        <w:t xml:space="preserve">(ت </w:t>
      </w:r>
      <w:r w:rsidRPr="00293C20">
        <w:rPr>
          <w:rFonts w:ascii="Times New Roman" w:eastAsia="Times New Roman" w:hAnsi="Times New Roman" w:cs="Traditional Arabic"/>
          <w:sz w:val="36"/>
          <w:szCs w:val="36"/>
          <w:rtl/>
          <w:lang w:eastAsia="ar-SA"/>
        </w:rPr>
        <w:t>926هـ)</w:t>
      </w:r>
      <w:r w:rsidRPr="00293C20">
        <w:rPr>
          <w:rFonts w:ascii="Times New Roman" w:eastAsia="Times New Roman" w:hAnsi="Times New Roman" w:cs="Traditional Arabic" w:hint="cs"/>
          <w:sz w:val="36"/>
          <w:szCs w:val="36"/>
          <w:rtl/>
          <w:lang w:eastAsia="ar-SA"/>
        </w:rPr>
        <w:t>.</w:t>
      </w:r>
    </w:p>
    <w:p w14:paraId="176897E5" w14:textId="77777777" w:rsidR="0060555F" w:rsidRPr="00293C20" w:rsidRDefault="0060555F" w:rsidP="0060555F">
      <w:pPr>
        <w:ind w:left="0" w:firstLine="0"/>
        <w:jc w:val="both"/>
        <w:rPr>
          <w:rFonts w:cs="Traditional Arabic"/>
          <w:sz w:val="36"/>
          <w:szCs w:val="36"/>
          <w:rtl/>
        </w:rPr>
      </w:pPr>
      <w:r w:rsidRPr="00293C20">
        <w:rPr>
          <w:rFonts w:cs="Traditional Arabic" w:hint="cs"/>
          <w:sz w:val="36"/>
          <w:szCs w:val="36"/>
          <w:rtl/>
        </w:rPr>
        <w:lastRenderedPageBreak/>
        <w:t>دراسته وتحقيقه في جامعة الأزهر بالقاهرة، 1439 هـ، ...</w:t>
      </w:r>
    </w:p>
    <w:p w14:paraId="2297FBD8" w14:textId="77777777" w:rsidR="0060555F" w:rsidRPr="00293C20" w:rsidRDefault="0060555F" w:rsidP="0060555F">
      <w:pPr>
        <w:ind w:left="0" w:firstLine="0"/>
        <w:jc w:val="both"/>
        <w:rPr>
          <w:rFonts w:ascii="Times New Roman" w:eastAsia="Times New Roman" w:hAnsi="Times New Roman" w:cs="Traditional Arabic"/>
          <w:sz w:val="36"/>
          <w:szCs w:val="36"/>
          <w:rtl/>
          <w:lang w:eastAsia="ar-SA"/>
        </w:rPr>
      </w:pPr>
      <w:r w:rsidRPr="00293C20">
        <w:rPr>
          <w:rFonts w:ascii="Times New Roman" w:eastAsia="Times New Roman" w:hAnsi="Times New Roman" w:cs="Traditional Arabic" w:hint="cs"/>
          <w:sz w:val="36"/>
          <w:szCs w:val="36"/>
          <w:rtl/>
          <w:lang w:eastAsia="ar-SA"/>
        </w:rPr>
        <w:t>(</w:t>
      </w:r>
      <w:r w:rsidRPr="00293C20">
        <w:rPr>
          <w:rFonts w:ascii="Times New Roman" w:eastAsia="Times New Roman" w:hAnsi="Times New Roman" w:cs="Traditional Arabic"/>
          <w:sz w:val="36"/>
          <w:szCs w:val="36"/>
          <w:rtl/>
          <w:lang w:eastAsia="ar-SA"/>
        </w:rPr>
        <w:t>البهجه الورديه لعمر بن مظفر الوردي</w:t>
      </w:r>
      <w:r w:rsidRPr="00293C20">
        <w:rPr>
          <w:rFonts w:ascii="Times New Roman" w:eastAsia="Times New Roman" w:hAnsi="Times New Roman" w:cs="Traditional Arabic" w:hint="cs"/>
          <w:sz w:val="36"/>
          <w:szCs w:val="36"/>
          <w:rtl/>
          <w:lang w:eastAsia="ar-SA"/>
        </w:rPr>
        <w:t>، ن</w:t>
      </w:r>
      <w:r w:rsidRPr="00293C20">
        <w:rPr>
          <w:rFonts w:ascii="Times New Roman" w:eastAsia="Times New Roman" w:hAnsi="Times New Roman" w:cs="Traditional Arabic"/>
          <w:sz w:val="36"/>
          <w:szCs w:val="36"/>
          <w:rtl/>
          <w:lang w:eastAsia="ar-SA"/>
        </w:rPr>
        <w:t>ظم لكتاب الحاوي الصغير في الفقه الشافعي</w:t>
      </w:r>
      <w:r w:rsidRPr="00293C20">
        <w:rPr>
          <w:rFonts w:ascii="Times New Roman" w:eastAsia="Times New Roman" w:hAnsi="Times New Roman" w:cs="Traditional Arabic" w:hint="cs"/>
          <w:sz w:val="36"/>
          <w:szCs w:val="36"/>
          <w:rtl/>
          <w:lang w:eastAsia="ar-SA"/>
        </w:rPr>
        <w:t>)</w:t>
      </w:r>
    </w:p>
    <w:p w14:paraId="3BA5442B" w14:textId="77777777" w:rsidR="0060555F" w:rsidRPr="00293C20" w:rsidRDefault="0060555F" w:rsidP="0060555F">
      <w:pPr>
        <w:ind w:left="0" w:firstLine="0"/>
        <w:jc w:val="both"/>
        <w:rPr>
          <w:rFonts w:ascii="Times New Roman" w:eastAsia="Times New Roman" w:hAnsi="Times New Roman" w:cs="Traditional Arabic"/>
          <w:b/>
          <w:bCs/>
          <w:sz w:val="36"/>
          <w:szCs w:val="36"/>
          <w:rtl/>
          <w:lang w:eastAsia="ar-SA"/>
        </w:rPr>
      </w:pPr>
    </w:p>
    <w:p w14:paraId="4E34F006" w14:textId="77777777" w:rsidR="0060555F" w:rsidRPr="00D960EE" w:rsidRDefault="0060555F" w:rsidP="0060555F">
      <w:pPr>
        <w:ind w:left="0" w:firstLine="0"/>
        <w:jc w:val="both"/>
        <w:rPr>
          <w:rFonts w:ascii="Times New Roman" w:eastAsia="Times New Roman" w:hAnsi="Times New Roman" w:cs="Traditional Arabic"/>
          <w:sz w:val="36"/>
          <w:szCs w:val="36"/>
          <w:rtl/>
          <w:lang w:eastAsia="ar-SA"/>
        </w:rPr>
      </w:pPr>
      <w:r w:rsidRPr="00D960EE">
        <w:rPr>
          <w:rFonts w:ascii="Times New Roman" w:eastAsia="Times New Roman" w:hAnsi="Times New Roman" w:cs="Traditional Arabic" w:hint="cs"/>
          <w:b/>
          <w:bCs/>
          <w:sz w:val="36"/>
          <w:szCs w:val="36"/>
          <w:rtl/>
          <w:lang w:eastAsia="ar-SA"/>
        </w:rPr>
        <w:t>... الخمسين في أصول الفقه</w:t>
      </w:r>
      <w:r w:rsidRPr="00D960EE">
        <w:rPr>
          <w:rFonts w:ascii="Times New Roman" w:eastAsia="Times New Roman" w:hAnsi="Times New Roman" w:cs="Traditional Arabic" w:hint="cs"/>
          <w:sz w:val="36"/>
          <w:szCs w:val="36"/>
          <w:rtl/>
          <w:lang w:eastAsia="ar-SA"/>
        </w:rPr>
        <w:t>/ نظام الدين أحمد بن محمد الشاشي الحنفي (ت 344 هـ)؛ دراسة وتحقيق عمار كامل الخطيب.- بيروت: دار النفائس، 1438 هـ، 2017 م، 416ص.</w:t>
      </w:r>
    </w:p>
    <w:p w14:paraId="5FE8FE2E" w14:textId="77777777" w:rsidR="0060555F" w:rsidRPr="00D960EE" w:rsidRDefault="0060555F" w:rsidP="0060555F">
      <w:pPr>
        <w:ind w:left="0" w:firstLine="0"/>
        <w:jc w:val="both"/>
        <w:rPr>
          <w:rFonts w:ascii="Times New Roman" w:eastAsia="Times New Roman" w:hAnsi="Times New Roman" w:cs="Traditional Arabic"/>
          <w:sz w:val="36"/>
          <w:szCs w:val="36"/>
          <w:rtl/>
          <w:lang w:eastAsia="ar-SA"/>
        </w:rPr>
      </w:pPr>
      <w:r w:rsidRPr="00D960EE">
        <w:rPr>
          <w:rFonts w:ascii="Times New Roman" w:eastAsia="Times New Roman" w:hAnsi="Times New Roman" w:cs="Traditional Arabic" w:hint="cs"/>
          <w:sz w:val="36"/>
          <w:szCs w:val="36"/>
          <w:rtl/>
          <w:lang w:eastAsia="ar-SA"/>
        </w:rPr>
        <w:t>مع بحث في إقليم الشاش.</w:t>
      </w:r>
    </w:p>
    <w:p w14:paraId="086C090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3A3DF23" w14:textId="77777777" w:rsidR="0060555F" w:rsidRPr="00CC4C41" w:rsidRDefault="0060555F" w:rsidP="0060555F">
      <w:pPr>
        <w:ind w:left="0" w:firstLine="0"/>
        <w:jc w:val="both"/>
        <w:rPr>
          <w:rFonts w:ascii="Times New Roman" w:eastAsia="Times New Roman" w:hAnsi="Times New Roman" w:cs="Traditional Arabic"/>
          <w:sz w:val="36"/>
          <w:szCs w:val="36"/>
          <w:rtl/>
          <w:lang w:eastAsia="ar-SA"/>
        </w:rPr>
      </w:pPr>
      <w:r w:rsidRPr="00CC4C41">
        <w:rPr>
          <w:rFonts w:ascii="Times New Roman" w:eastAsia="Times New Roman" w:hAnsi="Times New Roman" w:cs="Traditional Arabic" w:hint="cs"/>
          <w:b/>
          <w:bCs/>
          <w:sz w:val="36"/>
          <w:szCs w:val="36"/>
          <w:rtl/>
          <w:lang w:eastAsia="ar-SA"/>
        </w:rPr>
        <w:t>الدر الفريد في بيان حكم التقليد</w:t>
      </w:r>
      <w:r w:rsidRPr="00CC4C41">
        <w:rPr>
          <w:rFonts w:ascii="Times New Roman" w:eastAsia="Times New Roman" w:hAnsi="Times New Roman" w:cs="Traditional Arabic" w:hint="cs"/>
          <w:sz w:val="36"/>
          <w:szCs w:val="36"/>
          <w:rtl/>
          <w:lang w:eastAsia="ar-SA"/>
        </w:rPr>
        <w:t>/ شهاب الدين أحمد بن محمد مكي الحمَوي (ت 1098 هـ)؛ عبدالله عبدالعزيز جلال.- القاهرة: دار الصالح، 1440 هـ، 2019 م.</w:t>
      </w:r>
    </w:p>
    <w:p w14:paraId="30B40A0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5F14686" w14:textId="77777777" w:rsidR="0060555F" w:rsidRPr="00813307" w:rsidRDefault="0060555F" w:rsidP="0060555F">
      <w:pPr>
        <w:ind w:left="0" w:firstLine="0"/>
        <w:jc w:val="both"/>
        <w:rPr>
          <w:rFonts w:ascii="Times New Roman" w:eastAsia="Times New Roman" w:hAnsi="Times New Roman" w:cs="Traditional Arabic"/>
          <w:sz w:val="36"/>
          <w:szCs w:val="36"/>
          <w:rtl/>
          <w:lang w:eastAsia="ar-SA"/>
        </w:rPr>
      </w:pPr>
      <w:r w:rsidRPr="00813307">
        <w:rPr>
          <w:rFonts w:ascii="Times New Roman" w:eastAsia="Times New Roman" w:hAnsi="Times New Roman" w:cs="Traditional Arabic"/>
          <w:b/>
          <w:bCs/>
          <w:sz w:val="36"/>
          <w:szCs w:val="36"/>
          <w:rtl/>
          <w:lang w:eastAsia="ar-SA"/>
        </w:rPr>
        <w:t>الدرار</w:t>
      </w:r>
      <w:r w:rsidRPr="00813307">
        <w:rPr>
          <w:rFonts w:ascii="Times New Roman" w:eastAsia="Times New Roman" w:hAnsi="Times New Roman" w:cs="Traditional Arabic" w:hint="cs"/>
          <w:b/>
          <w:bCs/>
          <w:sz w:val="36"/>
          <w:szCs w:val="36"/>
          <w:rtl/>
          <w:lang w:eastAsia="ar-SA"/>
        </w:rPr>
        <w:t>ي</w:t>
      </w:r>
      <w:r w:rsidRPr="00813307">
        <w:rPr>
          <w:rFonts w:ascii="Times New Roman" w:eastAsia="Times New Roman" w:hAnsi="Times New Roman" w:cs="Traditional Arabic"/>
          <w:b/>
          <w:bCs/>
          <w:sz w:val="36"/>
          <w:szCs w:val="36"/>
          <w:rtl/>
          <w:lang w:eastAsia="ar-SA"/>
        </w:rPr>
        <w:t xml:space="preserve"> المضي</w:t>
      </w:r>
      <w:r w:rsidRPr="00813307">
        <w:rPr>
          <w:rFonts w:ascii="Times New Roman" w:eastAsia="Times New Roman" w:hAnsi="Times New Roman" w:cs="Traditional Arabic" w:hint="cs"/>
          <w:b/>
          <w:bCs/>
          <w:sz w:val="36"/>
          <w:szCs w:val="36"/>
          <w:rtl/>
          <w:lang w:eastAsia="ar-SA"/>
        </w:rPr>
        <w:t>َّ</w:t>
      </w:r>
      <w:r w:rsidRPr="00813307">
        <w:rPr>
          <w:rFonts w:ascii="Times New Roman" w:eastAsia="Times New Roman" w:hAnsi="Times New Roman" w:cs="Traditional Arabic"/>
          <w:b/>
          <w:bCs/>
          <w:sz w:val="36"/>
          <w:szCs w:val="36"/>
          <w:rtl/>
          <w:lang w:eastAsia="ar-SA"/>
        </w:rPr>
        <w:t xml:space="preserve">ة الموصلة </w:t>
      </w:r>
      <w:r w:rsidRPr="00813307">
        <w:rPr>
          <w:rFonts w:ascii="Times New Roman" w:eastAsia="Times New Roman" w:hAnsi="Times New Roman" w:cs="Traditional Arabic" w:hint="cs"/>
          <w:b/>
          <w:bCs/>
          <w:sz w:val="36"/>
          <w:szCs w:val="36"/>
          <w:rtl/>
          <w:lang w:eastAsia="ar-SA"/>
        </w:rPr>
        <w:t>إ</w:t>
      </w:r>
      <w:r w:rsidRPr="00813307">
        <w:rPr>
          <w:rFonts w:ascii="Times New Roman" w:eastAsia="Times New Roman" w:hAnsi="Times New Roman" w:cs="Traditional Arabic"/>
          <w:b/>
          <w:bCs/>
          <w:sz w:val="36"/>
          <w:szCs w:val="36"/>
          <w:rtl/>
          <w:lang w:eastAsia="ar-SA"/>
        </w:rPr>
        <w:t>لى الفصول اللؤلؤية</w:t>
      </w:r>
      <w:r w:rsidRPr="00813307">
        <w:rPr>
          <w:rFonts w:ascii="Times New Roman" w:eastAsia="Times New Roman" w:hAnsi="Times New Roman" w:cs="Traditional Arabic" w:hint="cs"/>
          <w:b/>
          <w:bCs/>
          <w:sz w:val="36"/>
          <w:szCs w:val="36"/>
          <w:rtl/>
          <w:lang w:eastAsia="ar-SA"/>
        </w:rPr>
        <w:t xml:space="preserve"> في</w:t>
      </w:r>
      <w:r w:rsidRPr="00813307">
        <w:rPr>
          <w:rFonts w:ascii="Times New Roman" w:eastAsia="Times New Roman" w:hAnsi="Times New Roman" w:cs="Traditional Arabic"/>
          <w:b/>
          <w:bCs/>
          <w:sz w:val="36"/>
          <w:szCs w:val="36"/>
          <w:rtl/>
          <w:lang w:eastAsia="ar-SA"/>
        </w:rPr>
        <w:t xml:space="preserve"> </w:t>
      </w:r>
      <w:r w:rsidRPr="00813307">
        <w:rPr>
          <w:rFonts w:ascii="Times New Roman" w:eastAsia="Times New Roman" w:hAnsi="Times New Roman" w:cs="Traditional Arabic" w:hint="cs"/>
          <w:b/>
          <w:bCs/>
          <w:sz w:val="36"/>
          <w:szCs w:val="36"/>
          <w:rtl/>
          <w:lang w:eastAsia="ar-SA"/>
        </w:rPr>
        <w:t>أ</w:t>
      </w:r>
      <w:r w:rsidRPr="00813307">
        <w:rPr>
          <w:rFonts w:ascii="Times New Roman" w:eastAsia="Times New Roman" w:hAnsi="Times New Roman" w:cs="Traditional Arabic"/>
          <w:b/>
          <w:bCs/>
          <w:sz w:val="36"/>
          <w:szCs w:val="36"/>
          <w:rtl/>
          <w:lang w:eastAsia="ar-SA"/>
        </w:rPr>
        <w:t>صول فقه العترة الزكية</w:t>
      </w:r>
      <w:r w:rsidRPr="00813307">
        <w:rPr>
          <w:rFonts w:ascii="Times New Roman" w:eastAsia="Times New Roman" w:hAnsi="Times New Roman" w:cs="Traditional Arabic" w:hint="cs"/>
          <w:b/>
          <w:bCs/>
          <w:sz w:val="36"/>
          <w:szCs w:val="36"/>
          <w:rtl/>
          <w:lang w:eastAsia="ar-SA"/>
        </w:rPr>
        <w:t xml:space="preserve">/ </w:t>
      </w:r>
      <w:r w:rsidRPr="00813307">
        <w:rPr>
          <w:rFonts w:ascii="Times New Roman" w:eastAsia="Times New Roman" w:hAnsi="Times New Roman" w:cs="Traditional Arabic"/>
          <w:sz w:val="36"/>
          <w:szCs w:val="36"/>
          <w:rtl/>
          <w:lang w:eastAsia="ar-SA"/>
        </w:rPr>
        <w:t>المهد</w:t>
      </w:r>
      <w:r w:rsidRPr="00813307">
        <w:rPr>
          <w:rFonts w:ascii="Times New Roman" w:eastAsia="Times New Roman" w:hAnsi="Times New Roman" w:cs="Traditional Arabic" w:hint="cs"/>
          <w:sz w:val="36"/>
          <w:szCs w:val="36"/>
          <w:rtl/>
          <w:lang w:eastAsia="ar-SA"/>
        </w:rPr>
        <w:t>ي</w:t>
      </w:r>
      <w:r w:rsidRPr="00813307">
        <w:rPr>
          <w:rFonts w:ascii="Times New Roman" w:eastAsia="Times New Roman" w:hAnsi="Times New Roman" w:cs="Traditional Arabic"/>
          <w:sz w:val="36"/>
          <w:szCs w:val="36"/>
          <w:rtl/>
          <w:lang w:eastAsia="ar-SA"/>
        </w:rPr>
        <w:t xml:space="preserve"> بن محمد بن على بن المؤيد </w:t>
      </w:r>
      <w:r w:rsidRPr="00813307">
        <w:rPr>
          <w:rFonts w:ascii="Times New Roman" w:eastAsia="Times New Roman" w:hAnsi="Times New Roman" w:cs="Traditional Arabic" w:hint="cs"/>
          <w:sz w:val="36"/>
          <w:szCs w:val="36"/>
          <w:rtl/>
          <w:lang w:eastAsia="ar-SA"/>
        </w:rPr>
        <w:t xml:space="preserve">(ت </w:t>
      </w:r>
      <w:r w:rsidRPr="00813307">
        <w:rPr>
          <w:rFonts w:ascii="Times New Roman" w:eastAsia="Times New Roman" w:hAnsi="Times New Roman" w:cs="Traditional Arabic"/>
          <w:sz w:val="36"/>
          <w:szCs w:val="36"/>
          <w:rtl/>
          <w:lang w:eastAsia="ar-SA"/>
        </w:rPr>
        <w:t>1044</w:t>
      </w:r>
      <w:r w:rsidRPr="00813307">
        <w:rPr>
          <w:rFonts w:ascii="Times New Roman" w:eastAsia="Times New Roman" w:hAnsi="Times New Roman" w:cs="Traditional Arabic" w:hint="cs"/>
          <w:sz w:val="36"/>
          <w:szCs w:val="36"/>
          <w:rtl/>
          <w:lang w:eastAsia="ar-SA"/>
        </w:rPr>
        <w:t xml:space="preserve"> </w:t>
      </w:r>
      <w:r w:rsidRPr="00813307">
        <w:rPr>
          <w:rFonts w:ascii="Times New Roman" w:eastAsia="Times New Roman" w:hAnsi="Times New Roman" w:cs="Traditional Arabic"/>
          <w:sz w:val="36"/>
          <w:szCs w:val="36"/>
          <w:rtl/>
          <w:lang w:eastAsia="ar-SA"/>
        </w:rPr>
        <w:t>هـ</w:t>
      </w:r>
      <w:r w:rsidRPr="00813307">
        <w:rPr>
          <w:rFonts w:ascii="Times New Roman" w:eastAsia="Times New Roman" w:hAnsi="Times New Roman" w:cs="Traditional Arabic" w:hint="cs"/>
          <w:sz w:val="36"/>
          <w:szCs w:val="36"/>
          <w:rtl/>
          <w:lang w:eastAsia="ar-SA"/>
        </w:rPr>
        <w:t>).</w:t>
      </w:r>
    </w:p>
    <w:p w14:paraId="142B3AF4" w14:textId="77777777" w:rsidR="0060555F" w:rsidRPr="00813307" w:rsidRDefault="0060555F" w:rsidP="0060555F">
      <w:pPr>
        <w:ind w:left="0" w:firstLine="0"/>
        <w:jc w:val="both"/>
        <w:rPr>
          <w:rFonts w:ascii="Times New Roman" w:eastAsia="Times New Roman" w:hAnsi="Times New Roman" w:cs="Traditional Arabic"/>
          <w:sz w:val="36"/>
          <w:szCs w:val="36"/>
          <w:rtl/>
          <w:lang w:eastAsia="ar-SA"/>
        </w:rPr>
      </w:pPr>
      <w:r w:rsidRPr="00813307">
        <w:rPr>
          <w:rFonts w:ascii="Times New Roman" w:eastAsia="Times New Roman" w:hAnsi="Times New Roman" w:cs="Traditional Arabic" w:hint="cs"/>
          <w:sz w:val="36"/>
          <w:szCs w:val="36"/>
          <w:rtl/>
          <w:lang w:eastAsia="ar-SA"/>
        </w:rPr>
        <w:t>دراسته وتحقيقه في جامعة الأزهر بالقاهرة، 1438 هـ،...</w:t>
      </w:r>
    </w:p>
    <w:p w14:paraId="598165ED" w14:textId="77777777" w:rsidR="0060555F" w:rsidRDefault="0060555F" w:rsidP="0060555F">
      <w:pPr>
        <w:ind w:left="0" w:firstLine="0"/>
        <w:jc w:val="both"/>
        <w:rPr>
          <w:rFonts w:cs="Traditional Arabic"/>
          <w:b/>
          <w:bCs/>
          <w:sz w:val="36"/>
          <w:szCs w:val="36"/>
          <w:rtl/>
        </w:rPr>
      </w:pPr>
    </w:p>
    <w:p w14:paraId="54301348" w14:textId="77777777" w:rsidR="0060555F" w:rsidRPr="000B3962" w:rsidRDefault="0060555F" w:rsidP="0060555F">
      <w:pPr>
        <w:ind w:left="0" w:firstLine="0"/>
        <w:jc w:val="both"/>
        <w:rPr>
          <w:rFonts w:cs="Traditional Arabic"/>
          <w:sz w:val="36"/>
          <w:szCs w:val="36"/>
          <w:rtl/>
        </w:rPr>
      </w:pPr>
      <w:r w:rsidRPr="000B3962">
        <w:rPr>
          <w:rFonts w:cs="Traditional Arabic" w:hint="cs"/>
          <w:b/>
          <w:bCs/>
          <w:sz w:val="36"/>
          <w:szCs w:val="36"/>
          <w:rtl/>
        </w:rPr>
        <w:t>درر جواهر البحار شرح متن المنار للنسفي</w:t>
      </w:r>
      <w:r w:rsidRPr="000B3962">
        <w:rPr>
          <w:rFonts w:cs="Traditional Arabic" w:hint="cs"/>
          <w:sz w:val="36"/>
          <w:szCs w:val="36"/>
          <w:rtl/>
        </w:rPr>
        <w:t>/ نضال إبراهيم آله رشي.- إستانبول: دار السمّان، 1440 هـ، 2019 م.</w:t>
      </w:r>
    </w:p>
    <w:p w14:paraId="5360975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B9B74F8" w14:textId="77777777" w:rsidR="0060555F" w:rsidRPr="00470E1A" w:rsidRDefault="0060555F" w:rsidP="0060555F">
      <w:pPr>
        <w:ind w:left="0" w:firstLine="0"/>
        <w:jc w:val="both"/>
        <w:rPr>
          <w:rFonts w:ascii="Times New Roman" w:eastAsia="Times New Roman" w:hAnsi="Times New Roman" w:cs="Traditional Arabic"/>
          <w:sz w:val="36"/>
          <w:szCs w:val="36"/>
          <w:lang w:eastAsia="ar-SA"/>
        </w:rPr>
      </w:pPr>
      <w:r w:rsidRPr="00470E1A">
        <w:rPr>
          <w:rFonts w:ascii="Times New Roman" w:eastAsia="Times New Roman" w:hAnsi="Times New Roman" w:cs="Traditional Arabic"/>
          <w:b/>
          <w:bCs/>
          <w:sz w:val="36"/>
          <w:szCs w:val="36"/>
          <w:rtl/>
          <w:lang w:eastAsia="ar-SA"/>
        </w:rPr>
        <w:t>الدر المختار شرح تنوير الأبصار وجامع البحار</w:t>
      </w:r>
      <w:r w:rsidRPr="00470E1A">
        <w:rPr>
          <w:rFonts w:ascii="Times New Roman" w:eastAsia="Times New Roman" w:hAnsi="Times New Roman" w:cs="Traditional Arabic" w:hint="cs"/>
          <w:b/>
          <w:bCs/>
          <w:sz w:val="36"/>
          <w:szCs w:val="36"/>
          <w:rtl/>
          <w:lang w:eastAsia="ar-SA"/>
        </w:rPr>
        <w:t xml:space="preserve">/ </w:t>
      </w:r>
      <w:r w:rsidRPr="00470E1A">
        <w:rPr>
          <w:rFonts w:ascii="Times New Roman" w:eastAsia="Times New Roman" w:hAnsi="Times New Roman" w:cs="Traditional Arabic" w:hint="cs"/>
          <w:sz w:val="36"/>
          <w:szCs w:val="36"/>
          <w:rtl/>
          <w:lang w:eastAsia="ar-SA"/>
        </w:rPr>
        <w:t>محمد بن علي الحصكفي (ت 1088 هـ)؛ تحقيق عبدالمنعم خليل إبراهيم.- ط،</w:t>
      </w:r>
      <w:r w:rsidRPr="00470E1A">
        <w:rPr>
          <w:rFonts w:ascii="Times New Roman" w:eastAsia="Times New Roman" w:hAnsi="Times New Roman" w:cs="Traditional Arabic"/>
          <w:sz w:val="36"/>
          <w:szCs w:val="36"/>
          <w:rtl/>
          <w:lang w:eastAsia="ar-SA"/>
        </w:rPr>
        <w:t xml:space="preserve"> جديدة منقحة ومصححة ومشكولة</w:t>
      </w:r>
      <w:r w:rsidRPr="00470E1A">
        <w:rPr>
          <w:rFonts w:ascii="Times New Roman" w:eastAsia="Times New Roman" w:hAnsi="Times New Roman" w:cs="Traditional Arabic" w:hint="cs"/>
          <w:sz w:val="36"/>
          <w:szCs w:val="36"/>
          <w:rtl/>
          <w:lang w:eastAsia="ar-SA"/>
        </w:rPr>
        <w:t>....- بيروت: دار الكتب العلمية، 1440 هـ، 2019 م، 2 مج (1536 ص).</w:t>
      </w:r>
    </w:p>
    <w:p w14:paraId="55E3320C" w14:textId="77777777" w:rsidR="0060555F" w:rsidRPr="00470E1A" w:rsidRDefault="0060555F" w:rsidP="0060555F">
      <w:pPr>
        <w:ind w:left="0" w:firstLine="0"/>
        <w:jc w:val="both"/>
        <w:rPr>
          <w:rFonts w:ascii="Times New Roman" w:eastAsia="Times New Roman" w:hAnsi="Times New Roman" w:cs="Traditional Arabic"/>
          <w:sz w:val="36"/>
          <w:szCs w:val="36"/>
          <w:rtl/>
          <w:lang w:eastAsia="ar-SA"/>
        </w:rPr>
      </w:pPr>
      <w:r w:rsidRPr="00470E1A">
        <w:rPr>
          <w:rFonts w:ascii="Times New Roman" w:eastAsia="Times New Roman" w:hAnsi="Times New Roman" w:cs="Traditional Arabic" w:hint="cs"/>
          <w:sz w:val="36"/>
          <w:szCs w:val="36"/>
          <w:rtl/>
          <w:lang w:eastAsia="ar-SA"/>
        </w:rPr>
        <w:t>(في فروع الفقه الحنفي)</w:t>
      </w:r>
    </w:p>
    <w:p w14:paraId="0803DC0A" w14:textId="77777777" w:rsidR="0060555F" w:rsidRDefault="0060555F" w:rsidP="0060555F">
      <w:pPr>
        <w:ind w:left="0" w:firstLine="0"/>
        <w:jc w:val="both"/>
        <w:rPr>
          <w:rFonts w:cs="Traditional Arabic"/>
          <w:b/>
          <w:bCs/>
          <w:sz w:val="36"/>
          <w:szCs w:val="36"/>
          <w:rtl/>
        </w:rPr>
      </w:pPr>
    </w:p>
    <w:p w14:paraId="171D31C5" w14:textId="77777777" w:rsidR="0060555F" w:rsidRPr="00F31A87" w:rsidRDefault="0060555F" w:rsidP="0060555F">
      <w:pPr>
        <w:ind w:left="0" w:firstLine="0"/>
        <w:jc w:val="both"/>
        <w:rPr>
          <w:rFonts w:ascii="Times New Roman" w:eastAsia="Times New Roman" w:hAnsi="Times New Roman" w:cs="Traditional Arabic"/>
          <w:sz w:val="36"/>
          <w:szCs w:val="36"/>
          <w:rtl/>
          <w:lang w:eastAsia="ar-SA"/>
        </w:rPr>
      </w:pPr>
      <w:r w:rsidRPr="00F31A87">
        <w:rPr>
          <w:rFonts w:ascii="Times New Roman" w:eastAsia="Times New Roman" w:hAnsi="Times New Roman" w:cs="Traditional Arabic" w:hint="cs"/>
          <w:b/>
          <w:bCs/>
          <w:sz w:val="36"/>
          <w:szCs w:val="36"/>
          <w:rtl/>
          <w:lang w:eastAsia="ar-SA"/>
        </w:rPr>
        <w:t>الدرر المكنونات في أوقات المكتوبات</w:t>
      </w:r>
      <w:r w:rsidRPr="00F31A87">
        <w:rPr>
          <w:rFonts w:ascii="Times New Roman" w:eastAsia="Times New Roman" w:hAnsi="Times New Roman" w:cs="Traditional Arabic" w:hint="cs"/>
          <w:sz w:val="36"/>
          <w:szCs w:val="36"/>
          <w:rtl/>
          <w:lang w:eastAsia="ar-SA"/>
        </w:rPr>
        <w:t>/ أحمد بن محمد بن هادي بن قاطن الصنعاني (ت 1199 هــ)؛ تحقيق محمد بن علي المحيميد.- بيروت: دار البشائر الإسلامية، 1440 هـ، 64 ص (لقاء العشر الأواخر بالمسجد الحرام؛ 351).</w:t>
      </w:r>
    </w:p>
    <w:p w14:paraId="560B06A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00AA4A3" w14:textId="77777777" w:rsidR="0060555F" w:rsidRPr="00293C20" w:rsidRDefault="0060555F" w:rsidP="0060555F">
      <w:pPr>
        <w:ind w:left="0" w:firstLine="0"/>
        <w:jc w:val="both"/>
        <w:rPr>
          <w:rFonts w:ascii="Times New Roman" w:eastAsia="Times New Roman" w:hAnsi="Times New Roman" w:cs="Traditional Arabic"/>
          <w:sz w:val="36"/>
          <w:szCs w:val="36"/>
          <w:rtl/>
          <w:lang w:eastAsia="ar-SA"/>
        </w:rPr>
      </w:pPr>
      <w:r w:rsidRPr="00293C20">
        <w:rPr>
          <w:rFonts w:ascii="Times New Roman" w:eastAsia="Times New Roman" w:hAnsi="Times New Roman" w:cs="Traditional Arabic"/>
          <w:b/>
          <w:bCs/>
          <w:sz w:val="36"/>
          <w:szCs w:val="36"/>
          <w:rtl/>
          <w:lang w:eastAsia="ar-SA"/>
        </w:rPr>
        <w:t>الدرر الملتقطة ف</w:t>
      </w:r>
      <w:r w:rsidRPr="00293C20">
        <w:rPr>
          <w:rFonts w:ascii="Times New Roman" w:eastAsia="Times New Roman" w:hAnsi="Times New Roman" w:cs="Traditional Arabic" w:hint="cs"/>
          <w:b/>
          <w:bCs/>
          <w:sz w:val="36"/>
          <w:szCs w:val="36"/>
          <w:rtl/>
          <w:lang w:eastAsia="ar-SA"/>
        </w:rPr>
        <w:t>ي</w:t>
      </w:r>
      <w:r w:rsidRPr="00293C20">
        <w:rPr>
          <w:rFonts w:ascii="Times New Roman" w:eastAsia="Times New Roman" w:hAnsi="Times New Roman" w:cs="Traditional Arabic"/>
          <w:b/>
          <w:bCs/>
          <w:sz w:val="36"/>
          <w:szCs w:val="36"/>
          <w:rtl/>
          <w:lang w:eastAsia="ar-SA"/>
        </w:rPr>
        <w:t xml:space="preserve"> المسائل المختلطة</w:t>
      </w:r>
      <w:r w:rsidRPr="00293C20">
        <w:rPr>
          <w:rFonts w:ascii="Times New Roman" w:eastAsia="Times New Roman" w:hAnsi="Times New Roman" w:cs="Traditional Arabic" w:hint="cs"/>
          <w:b/>
          <w:bCs/>
          <w:sz w:val="36"/>
          <w:szCs w:val="36"/>
          <w:rtl/>
          <w:lang w:eastAsia="ar-SA"/>
        </w:rPr>
        <w:t>/</w:t>
      </w:r>
      <w:r w:rsidRPr="00293C20">
        <w:rPr>
          <w:rFonts w:ascii="Times New Roman" w:eastAsia="Times New Roman" w:hAnsi="Times New Roman" w:cs="Traditional Arabic"/>
          <w:b/>
          <w:bCs/>
          <w:sz w:val="36"/>
          <w:szCs w:val="36"/>
          <w:rtl/>
          <w:lang w:eastAsia="ar-SA"/>
        </w:rPr>
        <w:t xml:space="preserve"> </w:t>
      </w:r>
      <w:r w:rsidRPr="00293C20">
        <w:rPr>
          <w:rFonts w:ascii="Times New Roman" w:eastAsia="Times New Roman" w:hAnsi="Times New Roman" w:cs="Traditional Arabic"/>
          <w:sz w:val="36"/>
          <w:szCs w:val="36"/>
          <w:rtl/>
          <w:lang w:eastAsia="ar-SA"/>
        </w:rPr>
        <w:t xml:space="preserve">عبد العزيز بن </w:t>
      </w:r>
      <w:r w:rsidRPr="00293C20">
        <w:rPr>
          <w:rFonts w:ascii="Times New Roman" w:eastAsia="Times New Roman" w:hAnsi="Times New Roman" w:cs="Traditional Arabic" w:hint="cs"/>
          <w:sz w:val="36"/>
          <w:szCs w:val="36"/>
          <w:rtl/>
          <w:lang w:eastAsia="ar-SA"/>
        </w:rPr>
        <w:t>أ</w:t>
      </w:r>
      <w:r w:rsidRPr="00293C20">
        <w:rPr>
          <w:rFonts w:ascii="Times New Roman" w:eastAsia="Times New Roman" w:hAnsi="Times New Roman" w:cs="Traditional Arabic"/>
          <w:sz w:val="36"/>
          <w:szCs w:val="36"/>
          <w:rtl/>
          <w:lang w:eastAsia="ar-SA"/>
        </w:rPr>
        <w:t>حمد الد</w:t>
      </w:r>
      <w:r w:rsidRPr="00293C20">
        <w:rPr>
          <w:rFonts w:ascii="Times New Roman" w:eastAsia="Times New Roman" w:hAnsi="Times New Roman" w:cs="Traditional Arabic" w:hint="cs"/>
          <w:sz w:val="36"/>
          <w:szCs w:val="36"/>
          <w:rtl/>
          <w:lang w:eastAsia="ar-SA"/>
        </w:rPr>
        <w:t>َّ</w:t>
      </w:r>
      <w:r w:rsidRPr="00293C20">
        <w:rPr>
          <w:rFonts w:ascii="Times New Roman" w:eastAsia="Times New Roman" w:hAnsi="Times New Roman" w:cs="Traditional Arabic"/>
          <w:sz w:val="36"/>
          <w:szCs w:val="36"/>
          <w:rtl/>
          <w:lang w:eastAsia="ar-SA"/>
        </w:rPr>
        <w:t>مير</w:t>
      </w:r>
      <w:r w:rsidRPr="00293C20">
        <w:rPr>
          <w:rFonts w:ascii="Times New Roman" w:eastAsia="Times New Roman" w:hAnsi="Times New Roman" w:cs="Traditional Arabic" w:hint="cs"/>
          <w:sz w:val="36"/>
          <w:szCs w:val="36"/>
          <w:rtl/>
          <w:lang w:eastAsia="ar-SA"/>
        </w:rPr>
        <w:t xml:space="preserve">ي، </w:t>
      </w:r>
      <w:r w:rsidRPr="00293C20">
        <w:rPr>
          <w:rFonts w:ascii="Times New Roman" w:eastAsia="Times New Roman" w:hAnsi="Times New Roman" w:cs="Traditional Arabic"/>
          <w:sz w:val="36"/>
          <w:szCs w:val="36"/>
          <w:rtl/>
          <w:lang w:eastAsia="ar-SA"/>
        </w:rPr>
        <w:t>المعروف بالد</w:t>
      </w:r>
      <w:r w:rsidRPr="00293C20">
        <w:rPr>
          <w:rFonts w:ascii="Times New Roman" w:eastAsia="Times New Roman" w:hAnsi="Times New Roman" w:cs="Traditional Arabic" w:hint="cs"/>
          <w:sz w:val="36"/>
          <w:szCs w:val="36"/>
          <w:rtl/>
          <w:lang w:eastAsia="ar-SA"/>
        </w:rPr>
        <w:t>ي</w:t>
      </w:r>
      <w:r w:rsidRPr="00293C20">
        <w:rPr>
          <w:rFonts w:ascii="Times New Roman" w:eastAsia="Times New Roman" w:hAnsi="Times New Roman" w:cs="Traditional Arabic"/>
          <w:sz w:val="36"/>
          <w:szCs w:val="36"/>
          <w:rtl/>
          <w:lang w:eastAsia="ar-SA"/>
        </w:rPr>
        <w:t>رين</w:t>
      </w:r>
      <w:r w:rsidRPr="00293C20">
        <w:rPr>
          <w:rFonts w:ascii="Times New Roman" w:eastAsia="Times New Roman" w:hAnsi="Times New Roman" w:cs="Traditional Arabic" w:hint="cs"/>
          <w:sz w:val="36"/>
          <w:szCs w:val="36"/>
          <w:rtl/>
          <w:lang w:eastAsia="ar-SA"/>
        </w:rPr>
        <w:t xml:space="preserve">ي (ت </w:t>
      </w:r>
      <w:r w:rsidRPr="00293C20">
        <w:rPr>
          <w:rFonts w:ascii="Times New Roman" w:eastAsia="Times New Roman" w:hAnsi="Times New Roman" w:cs="Traditional Arabic"/>
          <w:sz w:val="36"/>
          <w:szCs w:val="36"/>
          <w:rtl/>
          <w:lang w:eastAsia="ar-SA"/>
        </w:rPr>
        <w:t>694</w:t>
      </w:r>
      <w:r w:rsidRPr="00293C20">
        <w:rPr>
          <w:rFonts w:ascii="Times New Roman" w:eastAsia="Times New Roman" w:hAnsi="Times New Roman" w:cs="Traditional Arabic" w:hint="cs"/>
          <w:sz w:val="36"/>
          <w:szCs w:val="36"/>
          <w:rtl/>
          <w:lang w:eastAsia="ar-SA"/>
        </w:rPr>
        <w:t xml:space="preserve"> هـ).</w:t>
      </w:r>
    </w:p>
    <w:p w14:paraId="335AB9A3" w14:textId="77777777" w:rsidR="0060555F" w:rsidRPr="00293C20" w:rsidRDefault="0060555F" w:rsidP="0060555F">
      <w:pPr>
        <w:ind w:left="0" w:firstLine="0"/>
        <w:jc w:val="both"/>
        <w:rPr>
          <w:rFonts w:ascii="Times New Roman" w:eastAsia="Times New Roman" w:hAnsi="Times New Roman" w:cs="Traditional Arabic"/>
          <w:sz w:val="36"/>
          <w:szCs w:val="36"/>
          <w:rtl/>
          <w:lang w:eastAsia="ar-SA"/>
        </w:rPr>
      </w:pPr>
      <w:r w:rsidRPr="00293C20">
        <w:rPr>
          <w:rFonts w:ascii="Times New Roman" w:eastAsia="Times New Roman" w:hAnsi="Times New Roman" w:cs="Traditional Arabic" w:hint="cs"/>
          <w:sz w:val="36"/>
          <w:szCs w:val="36"/>
          <w:rtl/>
          <w:lang w:eastAsia="ar-SA"/>
        </w:rPr>
        <w:t>دراسته وتحقيقه في جامعة الأزهر بالقاهرة، 1439 هـ،...</w:t>
      </w:r>
    </w:p>
    <w:p w14:paraId="3A907370" w14:textId="77777777" w:rsidR="0060555F" w:rsidRPr="00293C20" w:rsidRDefault="0060555F" w:rsidP="0060555F">
      <w:pPr>
        <w:ind w:left="0" w:firstLine="0"/>
        <w:jc w:val="both"/>
        <w:rPr>
          <w:rFonts w:ascii="Times New Roman" w:eastAsia="Times New Roman" w:hAnsi="Times New Roman" w:cs="Traditional Arabic"/>
          <w:sz w:val="36"/>
          <w:szCs w:val="36"/>
          <w:rtl/>
          <w:lang w:eastAsia="ar-SA"/>
        </w:rPr>
      </w:pPr>
      <w:r w:rsidRPr="00293C20">
        <w:rPr>
          <w:rFonts w:ascii="Times New Roman" w:eastAsia="Times New Roman" w:hAnsi="Times New Roman" w:cs="Traditional Arabic" w:hint="cs"/>
          <w:sz w:val="36"/>
          <w:szCs w:val="36"/>
          <w:rtl/>
          <w:lang w:eastAsia="ar-SA"/>
        </w:rPr>
        <w:t>(فقه شافعي)</w:t>
      </w:r>
    </w:p>
    <w:p w14:paraId="52A97344" w14:textId="77777777" w:rsidR="0060555F" w:rsidRPr="00293C20" w:rsidRDefault="0060555F" w:rsidP="0060555F">
      <w:pPr>
        <w:ind w:left="0" w:firstLine="0"/>
        <w:jc w:val="both"/>
        <w:rPr>
          <w:rFonts w:ascii="Times New Roman" w:eastAsia="Times New Roman" w:hAnsi="Times New Roman" w:cs="Traditional Arabic"/>
          <w:b/>
          <w:bCs/>
          <w:sz w:val="36"/>
          <w:szCs w:val="36"/>
          <w:rtl/>
          <w:lang w:eastAsia="ar-SA"/>
        </w:rPr>
      </w:pPr>
    </w:p>
    <w:p w14:paraId="49B7E0E7" w14:textId="77777777" w:rsidR="0060555F" w:rsidRPr="00CB1E07" w:rsidRDefault="0060555F" w:rsidP="0060555F">
      <w:pPr>
        <w:ind w:left="0" w:firstLine="0"/>
        <w:jc w:val="both"/>
        <w:rPr>
          <w:rFonts w:cs="Traditional Arabic"/>
          <w:sz w:val="36"/>
          <w:szCs w:val="36"/>
          <w:rtl/>
        </w:rPr>
      </w:pPr>
      <w:r w:rsidRPr="00CB1E07">
        <w:rPr>
          <w:rFonts w:cs="Traditional Arabic" w:hint="cs"/>
          <w:b/>
          <w:bCs/>
          <w:sz w:val="36"/>
          <w:szCs w:val="36"/>
          <w:rtl/>
        </w:rPr>
        <w:t xml:space="preserve">دليل الحكام في الوصول إلى دار السلام/ </w:t>
      </w:r>
      <w:r w:rsidRPr="00CB1E07">
        <w:rPr>
          <w:rFonts w:cs="Traditional Arabic" w:hint="cs"/>
          <w:sz w:val="36"/>
          <w:szCs w:val="36"/>
          <w:rtl/>
        </w:rPr>
        <w:t>مرعي بن يوسف الكرمي المقدسي (ت 1033 هـ)؛ تحقيق عبدالله بن محمد آل خنين.- الرياض: الجمعية العلمية القضائية السعودية: دار التحبير، 1440 هـ.</w:t>
      </w:r>
    </w:p>
    <w:p w14:paraId="2E3BD8A8" w14:textId="77777777" w:rsidR="0060555F" w:rsidRPr="00CB1E07" w:rsidRDefault="0060555F" w:rsidP="0060555F">
      <w:pPr>
        <w:ind w:left="0" w:firstLine="0"/>
        <w:jc w:val="both"/>
        <w:rPr>
          <w:rFonts w:cs="Traditional Arabic"/>
          <w:sz w:val="36"/>
          <w:szCs w:val="36"/>
          <w:rtl/>
        </w:rPr>
      </w:pPr>
      <w:r w:rsidRPr="00CB1E07">
        <w:rPr>
          <w:rFonts w:cs="Traditional Arabic" w:hint="cs"/>
          <w:sz w:val="36"/>
          <w:szCs w:val="36"/>
          <w:rtl/>
        </w:rPr>
        <w:t>(في القاضي والقضاء)</w:t>
      </w:r>
    </w:p>
    <w:p w14:paraId="48F37D99"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402624E2" w14:textId="77777777" w:rsidR="0060555F" w:rsidRPr="00AE3F58" w:rsidRDefault="0060555F" w:rsidP="0060555F">
      <w:pPr>
        <w:ind w:left="0" w:firstLine="0"/>
        <w:jc w:val="both"/>
        <w:rPr>
          <w:rFonts w:ascii="Times New Roman" w:eastAsia="Times New Roman" w:hAnsi="Times New Roman" w:cs="Traditional Arabic"/>
          <w:sz w:val="36"/>
          <w:szCs w:val="36"/>
          <w:lang w:eastAsia="ar-SA"/>
        </w:rPr>
      </w:pPr>
      <w:r w:rsidRPr="00AE3F58">
        <w:rPr>
          <w:rFonts w:ascii="Times New Roman" w:eastAsia="Times New Roman" w:hAnsi="Times New Roman" w:cs="Traditional Arabic"/>
          <w:b/>
          <w:bCs/>
          <w:sz w:val="36"/>
          <w:szCs w:val="36"/>
          <w:rtl/>
          <w:lang w:eastAsia="ar-SA"/>
        </w:rPr>
        <w:t>الذخيرة البرهانية</w:t>
      </w:r>
      <w:r w:rsidRPr="00AE3F58">
        <w:rPr>
          <w:rFonts w:ascii="Times New Roman" w:eastAsia="Times New Roman" w:hAnsi="Times New Roman" w:cs="Traditional Arabic" w:hint="cs"/>
          <w:b/>
          <w:bCs/>
          <w:sz w:val="36"/>
          <w:szCs w:val="36"/>
          <w:rtl/>
          <w:lang w:eastAsia="ar-SA"/>
        </w:rPr>
        <w:t>،</w:t>
      </w:r>
      <w:r w:rsidRPr="00AE3F58">
        <w:rPr>
          <w:rFonts w:ascii="Times New Roman" w:eastAsia="Times New Roman" w:hAnsi="Times New Roman" w:cs="Traditional Arabic"/>
          <w:b/>
          <w:bCs/>
          <w:sz w:val="36"/>
          <w:szCs w:val="36"/>
          <w:rtl/>
          <w:lang w:eastAsia="ar-SA"/>
        </w:rPr>
        <w:t xml:space="preserve"> </w:t>
      </w:r>
      <w:r w:rsidRPr="00AE3F58">
        <w:rPr>
          <w:rFonts w:ascii="Times New Roman" w:eastAsia="Times New Roman" w:hAnsi="Times New Roman" w:cs="Traditional Arabic" w:hint="cs"/>
          <w:b/>
          <w:bCs/>
          <w:sz w:val="36"/>
          <w:szCs w:val="36"/>
          <w:rtl/>
          <w:lang w:eastAsia="ar-SA"/>
        </w:rPr>
        <w:t>ا</w:t>
      </w:r>
      <w:r w:rsidRPr="00AE3F58">
        <w:rPr>
          <w:rFonts w:ascii="Times New Roman" w:eastAsia="Times New Roman" w:hAnsi="Times New Roman" w:cs="Traditional Arabic"/>
          <w:b/>
          <w:bCs/>
          <w:sz w:val="36"/>
          <w:szCs w:val="36"/>
          <w:rtl/>
          <w:lang w:eastAsia="ar-SA"/>
        </w:rPr>
        <w:t>لمسمى ذخيرة الفتاوى في الفقه على المذهب الحنفي</w:t>
      </w:r>
      <w:r w:rsidRPr="00AE3F58">
        <w:rPr>
          <w:rFonts w:ascii="Times New Roman" w:eastAsia="Times New Roman" w:hAnsi="Times New Roman" w:cs="Traditional Arabic" w:hint="cs"/>
          <w:b/>
          <w:bCs/>
          <w:sz w:val="36"/>
          <w:szCs w:val="36"/>
          <w:rtl/>
          <w:lang w:eastAsia="ar-SA"/>
        </w:rPr>
        <w:t xml:space="preserve">/ </w:t>
      </w:r>
      <w:r w:rsidRPr="00AE3F58">
        <w:rPr>
          <w:rFonts w:ascii="Times New Roman" w:eastAsia="Times New Roman" w:hAnsi="Times New Roman" w:cs="Traditional Arabic" w:hint="cs"/>
          <w:sz w:val="36"/>
          <w:szCs w:val="36"/>
          <w:rtl/>
          <w:lang w:eastAsia="ar-SA"/>
        </w:rPr>
        <w:t>لأ</w:t>
      </w:r>
      <w:r w:rsidRPr="00AE3F58">
        <w:rPr>
          <w:rFonts w:ascii="Times New Roman" w:eastAsia="Times New Roman" w:hAnsi="Times New Roman" w:cs="Traditional Arabic"/>
          <w:sz w:val="36"/>
          <w:szCs w:val="36"/>
          <w:rtl/>
          <w:lang w:eastAsia="ar-SA"/>
        </w:rPr>
        <w:t>بي المعالي محمود بن أحمد بن ماز</w:t>
      </w:r>
      <w:r w:rsidRPr="00AE3F58">
        <w:rPr>
          <w:rFonts w:ascii="Times New Roman" w:eastAsia="Times New Roman" w:hAnsi="Times New Roman" w:cs="Traditional Arabic" w:hint="cs"/>
          <w:sz w:val="36"/>
          <w:szCs w:val="36"/>
          <w:rtl/>
          <w:lang w:eastAsia="ar-SA"/>
        </w:rPr>
        <w:t xml:space="preserve">ه </w:t>
      </w:r>
      <w:r w:rsidRPr="00AE3F58">
        <w:rPr>
          <w:rFonts w:ascii="Times New Roman" w:eastAsia="Times New Roman" w:hAnsi="Times New Roman" w:cs="Traditional Arabic"/>
          <w:sz w:val="36"/>
          <w:szCs w:val="36"/>
          <w:rtl/>
          <w:lang w:eastAsia="ar-SA"/>
        </w:rPr>
        <w:t>المرغيناني</w:t>
      </w:r>
      <w:r w:rsidRPr="00AE3F58">
        <w:rPr>
          <w:rFonts w:ascii="Times New Roman" w:eastAsia="Times New Roman" w:hAnsi="Times New Roman" w:cs="Traditional Arabic" w:hint="cs"/>
          <w:sz w:val="36"/>
          <w:szCs w:val="36"/>
          <w:rtl/>
          <w:lang w:eastAsia="ar-SA"/>
        </w:rPr>
        <w:t xml:space="preserve"> (ت 616 هـ)؛ تحقيق أبي أحمد العادلي وآخرين.- بيروت: دار الكتب العلمية، 1440 هـ، 2019 م، 15 مج (8224 ص).</w:t>
      </w:r>
    </w:p>
    <w:p w14:paraId="1261C4D3" w14:textId="77777777" w:rsidR="0060555F" w:rsidRDefault="0060555F" w:rsidP="0060555F">
      <w:pPr>
        <w:ind w:left="0" w:firstLine="0"/>
        <w:jc w:val="both"/>
        <w:rPr>
          <w:rFonts w:cs="Traditional Arabic"/>
          <w:b/>
          <w:bCs/>
          <w:sz w:val="36"/>
          <w:szCs w:val="36"/>
          <w:rtl/>
        </w:rPr>
      </w:pPr>
    </w:p>
    <w:p w14:paraId="4BC89A82" w14:textId="77777777" w:rsidR="0060555F" w:rsidRPr="0067173B" w:rsidRDefault="0060555F" w:rsidP="0060555F">
      <w:pPr>
        <w:ind w:left="0" w:firstLine="0"/>
        <w:jc w:val="both"/>
        <w:rPr>
          <w:rFonts w:cs="Traditional Arabic"/>
          <w:sz w:val="36"/>
          <w:szCs w:val="36"/>
          <w:rtl/>
        </w:rPr>
      </w:pPr>
      <w:r w:rsidRPr="0067173B">
        <w:rPr>
          <w:rFonts w:cs="Traditional Arabic" w:hint="cs"/>
          <w:b/>
          <w:bCs/>
          <w:sz w:val="36"/>
          <w:szCs w:val="36"/>
          <w:rtl/>
        </w:rPr>
        <w:t>رسالة طاهر بن الحسين إلى ابنه عبدالله وإلى كل من يتولى أمور المسلمين</w:t>
      </w:r>
      <w:r w:rsidRPr="0067173B">
        <w:rPr>
          <w:rFonts w:cs="Traditional Arabic" w:hint="cs"/>
          <w:sz w:val="36"/>
          <w:szCs w:val="36"/>
          <w:rtl/>
        </w:rPr>
        <w:t>/ تقديم وتحقيق عباس أرحيلة.- طنجة؛ بيروت: دار الحديث الكتانية، 1440 هـ.</w:t>
      </w:r>
    </w:p>
    <w:p w14:paraId="69DC4E7B" w14:textId="77777777" w:rsidR="0060555F" w:rsidRDefault="0060555F" w:rsidP="0060555F">
      <w:pPr>
        <w:ind w:left="0" w:firstLine="0"/>
        <w:jc w:val="both"/>
        <w:rPr>
          <w:rFonts w:eastAsiaTheme="minorEastAsia" w:cs="Traditional Arabic"/>
          <w:b/>
          <w:bCs/>
          <w:sz w:val="36"/>
          <w:szCs w:val="36"/>
          <w:rtl/>
        </w:rPr>
      </w:pPr>
    </w:p>
    <w:p w14:paraId="43BBBC0B" w14:textId="77777777" w:rsidR="0060555F" w:rsidRPr="007B2EAA" w:rsidRDefault="0060555F" w:rsidP="0060555F">
      <w:pPr>
        <w:ind w:left="0" w:firstLine="0"/>
        <w:jc w:val="both"/>
        <w:rPr>
          <w:rFonts w:ascii="Times New Roman" w:eastAsia="Times New Roman" w:hAnsi="Times New Roman" w:cs="Traditional Arabic"/>
          <w:sz w:val="36"/>
          <w:szCs w:val="36"/>
          <w:rtl/>
          <w:lang w:eastAsia="ar-SA"/>
        </w:rPr>
      </w:pPr>
      <w:r w:rsidRPr="007B2EAA">
        <w:rPr>
          <w:rFonts w:ascii="Times New Roman" w:eastAsia="Times New Roman" w:hAnsi="Times New Roman" w:cs="Traditional Arabic" w:hint="cs"/>
          <w:b/>
          <w:bCs/>
          <w:sz w:val="36"/>
          <w:szCs w:val="36"/>
          <w:rtl/>
          <w:lang w:eastAsia="ar-SA"/>
        </w:rPr>
        <w:t xml:space="preserve">رسالة في جواز العمرة للمكي في أشهر الحج/ </w:t>
      </w:r>
      <w:r w:rsidRPr="007B2EAA">
        <w:rPr>
          <w:rFonts w:ascii="Times New Roman" w:eastAsia="Times New Roman" w:hAnsi="Times New Roman" w:cs="Traditional Arabic" w:hint="cs"/>
          <w:sz w:val="36"/>
          <w:szCs w:val="36"/>
          <w:rtl/>
          <w:lang w:eastAsia="ar-SA"/>
        </w:rPr>
        <w:t>إبراهيم بن حسين بيري (ت 1099 هـ)؛ تحقيق راشد بن عامر الغفيلي.- بيروت: دار البشائر الإسلامية، 1440 هـ (لقاء العشر الأواخر بالمسجد الحرام؛ 355).</w:t>
      </w:r>
    </w:p>
    <w:p w14:paraId="1429D966" w14:textId="77777777" w:rsidR="0060555F" w:rsidRPr="007B2EAA" w:rsidRDefault="0060555F" w:rsidP="0060555F">
      <w:pPr>
        <w:ind w:left="0" w:firstLine="0"/>
        <w:jc w:val="both"/>
        <w:rPr>
          <w:rFonts w:ascii="Times New Roman" w:eastAsia="Times New Roman" w:hAnsi="Times New Roman" w:cs="Traditional Arabic"/>
          <w:b/>
          <w:bCs/>
          <w:sz w:val="36"/>
          <w:szCs w:val="36"/>
          <w:rtl/>
          <w:lang w:eastAsia="ar-SA"/>
        </w:rPr>
      </w:pPr>
    </w:p>
    <w:p w14:paraId="2485EB02" w14:textId="77777777" w:rsidR="0060555F" w:rsidRPr="003D64C2" w:rsidRDefault="0060555F" w:rsidP="0060555F">
      <w:pPr>
        <w:ind w:left="0" w:firstLine="0"/>
        <w:jc w:val="both"/>
        <w:rPr>
          <w:rFonts w:cs="Traditional Arabic"/>
          <w:sz w:val="36"/>
          <w:szCs w:val="36"/>
          <w:rtl/>
        </w:rPr>
      </w:pPr>
      <w:r w:rsidRPr="003D64C2">
        <w:rPr>
          <w:rFonts w:cs="Traditional Arabic"/>
          <w:b/>
          <w:bCs/>
          <w:sz w:val="36"/>
          <w:szCs w:val="36"/>
          <w:rtl/>
        </w:rPr>
        <w:t>رساله في حكم تزيين المسجد ونقشه</w:t>
      </w:r>
      <w:r w:rsidRPr="003D64C2">
        <w:rPr>
          <w:rFonts w:cs="Traditional Arabic" w:hint="cs"/>
          <w:b/>
          <w:bCs/>
          <w:sz w:val="36"/>
          <w:szCs w:val="36"/>
          <w:rtl/>
        </w:rPr>
        <w:t>/</w:t>
      </w:r>
      <w:r w:rsidRPr="003D64C2">
        <w:rPr>
          <w:rFonts w:cs="Traditional Arabic"/>
          <w:b/>
          <w:bCs/>
          <w:sz w:val="36"/>
          <w:szCs w:val="36"/>
          <w:rtl/>
        </w:rPr>
        <w:t xml:space="preserve"> </w:t>
      </w:r>
      <w:r w:rsidRPr="003D64C2">
        <w:rPr>
          <w:rFonts w:cs="Traditional Arabic" w:hint="cs"/>
          <w:sz w:val="36"/>
          <w:szCs w:val="36"/>
          <w:rtl/>
        </w:rPr>
        <w:t>إ</w:t>
      </w:r>
      <w:r w:rsidRPr="003D64C2">
        <w:rPr>
          <w:rFonts w:cs="Traditional Arabic"/>
          <w:sz w:val="36"/>
          <w:szCs w:val="36"/>
          <w:rtl/>
        </w:rPr>
        <w:t xml:space="preserve">سماعيل بن عبد الباقي اليازجي </w:t>
      </w:r>
      <w:r w:rsidRPr="003D64C2">
        <w:rPr>
          <w:rFonts w:cs="Traditional Arabic" w:hint="cs"/>
          <w:sz w:val="36"/>
          <w:szCs w:val="36"/>
          <w:rtl/>
        </w:rPr>
        <w:t>(ت</w:t>
      </w:r>
      <w:r w:rsidRPr="003D64C2">
        <w:rPr>
          <w:rFonts w:cs="Traditional Arabic"/>
          <w:sz w:val="36"/>
          <w:szCs w:val="36"/>
          <w:rtl/>
        </w:rPr>
        <w:t xml:space="preserve"> 1121هـ</w:t>
      </w:r>
      <w:r w:rsidRPr="003D64C2">
        <w:rPr>
          <w:rFonts w:cs="Traditional Arabic" w:hint="cs"/>
          <w:sz w:val="36"/>
          <w:szCs w:val="36"/>
          <w:rtl/>
        </w:rPr>
        <w:t>)؛ تحقيق عبدالرحمن بن علي العسكر.</w:t>
      </w:r>
    </w:p>
    <w:p w14:paraId="4095741C" w14:textId="77777777" w:rsidR="0060555F" w:rsidRPr="003D64C2" w:rsidRDefault="0060555F" w:rsidP="0060555F">
      <w:pPr>
        <w:ind w:left="0" w:firstLine="0"/>
        <w:jc w:val="both"/>
        <w:rPr>
          <w:rFonts w:cs="Traditional Arabic"/>
          <w:sz w:val="36"/>
          <w:szCs w:val="36"/>
          <w:rtl/>
        </w:rPr>
      </w:pPr>
      <w:r w:rsidRPr="003D64C2">
        <w:rPr>
          <w:rFonts w:cs="Traditional Arabic" w:hint="cs"/>
          <w:sz w:val="36"/>
          <w:szCs w:val="36"/>
          <w:rtl/>
        </w:rPr>
        <w:t>نشر في مجلة الجمعية الفقهية السعودية ع 46 (ربيع الأول – جمادى الآخرة، 1440 هـ).</w:t>
      </w:r>
    </w:p>
    <w:p w14:paraId="40941B7B" w14:textId="77777777" w:rsidR="0060555F" w:rsidRDefault="0060555F" w:rsidP="0060555F">
      <w:pPr>
        <w:ind w:left="0" w:firstLine="0"/>
        <w:jc w:val="both"/>
        <w:rPr>
          <w:rFonts w:eastAsiaTheme="minorEastAsia" w:cs="Traditional Arabic"/>
          <w:b/>
          <w:bCs/>
          <w:sz w:val="36"/>
          <w:szCs w:val="36"/>
          <w:rtl/>
        </w:rPr>
      </w:pPr>
    </w:p>
    <w:p w14:paraId="0CEF1833" w14:textId="77777777" w:rsidR="0060555F" w:rsidRPr="00035B65" w:rsidRDefault="0060555F" w:rsidP="0060555F">
      <w:pPr>
        <w:ind w:left="0" w:firstLine="0"/>
        <w:jc w:val="both"/>
        <w:rPr>
          <w:rFonts w:eastAsiaTheme="minorEastAsia" w:cs="Traditional Arabic"/>
          <w:sz w:val="36"/>
          <w:szCs w:val="36"/>
          <w:rtl/>
        </w:rPr>
      </w:pPr>
      <w:r w:rsidRPr="00035B65">
        <w:rPr>
          <w:rFonts w:eastAsiaTheme="minorEastAsia" w:cs="Traditional Arabic" w:hint="cs"/>
          <w:b/>
          <w:bCs/>
          <w:sz w:val="36"/>
          <w:szCs w:val="36"/>
          <w:rtl/>
        </w:rPr>
        <w:t>رسالة في قوله: لا أدري</w:t>
      </w:r>
      <w:r w:rsidRPr="00035B65">
        <w:rPr>
          <w:rFonts w:eastAsiaTheme="minorEastAsia" w:cs="Traditional Arabic" w:hint="cs"/>
          <w:sz w:val="36"/>
          <w:szCs w:val="36"/>
          <w:rtl/>
        </w:rPr>
        <w:t>/ محمد بن أحمد البهوتي (ت 1088 هـ)؛ تحقيق محمود محمد عبدالعاطي، 53 ص.</w:t>
      </w:r>
    </w:p>
    <w:p w14:paraId="4B802030" w14:textId="77777777" w:rsidR="0060555F" w:rsidRPr="00035B65" w:rsidRDefault="0060555F" w:rsidP="0060555F">
      <w:pPr>
        <w:ind w:left="0" w:firstLine="0"/>
        <w:jc w:val="both"/>
        <w:rPr>
          <w:rFonts w:eastAsiaTheme="minorEastAsia" w:cs="Traditional Arabic"/>
          <w:sz w:val="36"/>
          <w:szCs w:val="36"/>
          <w:rtl/>
        </w:rPr>
      </w:pPr>
      <w:r w:rsidRPr="00035B65">
        <w:rPr>
          <w:rFonts w:eastAsiaTheme="minorEastAsia" w:cs="Traditional Arabic" w:hint="cs"/>
          <w:sz w:val="36"/>
          <w:szCs w:val="36"/>
          <w:rtl/>
        </w:rPr>
        <w:t>نشر في شبكة الألوكة بتاريخ 22/4/1440 هـ.</w:t>
      </w:r>
    </w:p>
    <w:p w14:paraId="0D5FAC1B" w14:textId="77777777" w:rsidR="0060555F" w:rsidRDefault="0060555F" w:rsidP="0060555F">
      <w:pPr>
        <w:ind w:left="0" w:firstLine="0"/>
        <w:jc w:val="both"/>
        <w:rPr>
          <w:rFonts w:cs="Traditional Arabic"/>
          <w:b/>
          <w:bCs/>
          <w:sz w:val="36"/>
          <w:szCs w:val="36"/>
          <w:rtl/>
        </w:rPr>
      </w:pPr>
    </w:p>
    <w:p w14:paraId="2A5A330B" w14:textId="77777777" w:rsidR="0060555F" w:rsidRPr="00D23088" w:rsidRDefault="0060555F" w:rsidP="0060555F">
      <w:pPr>
        <w:ind w:left="0" w:firstLine="0"/>
        <w:jc w:val="both"/>
        <w:rPr>
          <w:rFonts w:ascii="Times New Roman" w:eastAsia="Times New Roman" w:hAnsi="Times New Roman" w:cs="Traditional Arabic"/>
          <w:sz w:val="36"/>
          <w:szCs w:val="36"/>
          <w:rtl/>
          <w:lang w:eastAsia="ar-SA"/>
        </w:rPr>
      </w:pPr>
      <w:r w:rsidRPr="00D23088">
        <w:rPr>
          <w:rFonts w:ascii="Times New Roman" w:eastAsia="Times New Roman" w:hAnsi="Times New Roman" w:cs="Traditional Arabic" w:hint="cs"/>
          <w:b/>
          <w:bCs/>
          <w:sz w:val="36"/>
          <w:szCs w:val="36"/>
          <w:rtl/>
          <w:lang w:eastAsia="ar-SA"/>
        </w:rPr>
        <w:t>الرسوم والمناسبات على كتاب المنهاج للنووي</w:t>
      </w:r>
      <w:r w:rsidRPr="00D23088">
        <w:rPr>
          <w:rFonts w:ascii="Times New Roman" w:eastAsia="Times New Roman" w:hAnsi="Times New Roman" w:cs="Traditional Arabic" w:hint="cs"/>
          <w:sz w:val="36"/>
          <w:szCs w:val="36"/>
          <w:rtl/>
          <w:lang w:eastAsia="ar-SA"/>
        </w:rPr>
        <w:t>/ شهاب الدين أحمد بن إسماعيل الإبشيطي (ت 883 هـ)؛ تحقيق مليحان بن مرهج العوني.- مكة المكرمة: دار طيبة الخضراء، 1440هـ، 2019 م.</w:t>
      </w:r>
    </w:p>
    <w:p w14:paraId="6164FF6A" w14:textId="77777777" w:rsidR="0060555F" w:rsidRDefault="0060555F" w:rsidP="0060555F">
      <w:pPr>
        <w:ind w:left="0" w:firstLine="0"/>
        <w:jc w:val="both"/>
        <w:rPr>
          <w:rFonts w:cs="Traditional Arabic"/>
          <w:b/>
          <w:bCs/>
          <w:sz w:val="36"/>
          <w:szCs w:val="36"/>
          <w:rtl/>
        </w:rPr>
      </w:pPr>
    </w:p>
    <w:p w14:paraId="7AA77E37"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b/>
          <w:bCs/>
          <w:sz w:val="36"/>
          <w:szCs w:val="36"/>
          <w:rtl/>
          <w:lang w:eastAsia="ar-SA"/>
        </w:rPr>
        <w:t>رفع التراخ</w:t>
      </w:r>
      <w:r w:rsidRPr="006F4192">
        <w:rPr>
          <w:rFonts w:ascii="Times New Roman" w:eastAsia="Times New Roman" w:hAnsi="Times New Roman" w:cs="Traditional Arabic" w:hint="cs"/>
          <w:b/>
          <w:bCs/>
          <w:sz w:val="36"/>
          <w:szCs w:val="36"/>
          <w:rtl/>
          <w:lang w:eastAsia="ar-SA"/>
        </w:rPr>
        <w:t>ي في</w:t>
      </w:r>
      <w:r w:rsidRPr="006F4192">
        <w:rPr>
          <w:rFonts w:ascii="Times New Roman" w:eastAsia="Times New Roman" w:hAnsi="Times New Roman" w:cs="Traditional Arabic"/>
          <w:b/>
          <w:bCs/>
          <w:sz w:val="36"/>
          <w:szCs w:val="36"/>
          <w:rtl/>
          <w:lang w:eastAsia="ar-SA"/>
        </w:rPr>
        <w:t xml:space="preserve"> مختصر الشماخ</w:t>
      </w:r>
      <w:r w:rsidRPr="006F4192">
        <w:rPr>
          <w:rFonts w:ascii="Times New Roman" w:eastAsia="Times New Roman" w:hAnsi="Times New Roman" w:cs="Traditional Arabic" w:hint="cs"/>
          <w:b/>
          <w:bCs/>
          <w:sz w:val="36"/>
          <w:szCs w:val="36"/>
          <w:rtl/>
          <w:lang w:eastAsia="ar-SA"/>
        </w:rPr>
        <w:t>ي/</w:t>
      </w:r>
      <w:r w:rsidRPr="006F4192">
        <w:rPr>
          <w:rFonts w:ascii="Times New Roman" w:eastAsia="Times New Roman" w:hAnsi="Times New Roman" w:cs="Traditional Arabic"/>
          <w:b/>
          <w:bCs/>
          <w:sz w:val="36"/>
          <w:szCs w:val="36"/>
          <w:rtl/>
          <w:lang w:eastAsia="ar-SA"/>
        </w:rPr>
        <w:t xml:space="preserve"> </w:t>
      </w:r>
      <w:r w:rsidRPr="006F4192">
        <w:rPr>
          <w:rFonts w:ascii="Times New Roman" w:eastAsia="Times New Roman" w:hAnsi="Times New Roman" w:cs="Traditional Arabic"/>
          <w:sz w:val="36"/>
          <w:szCs w:val="36"/>
          <w:rtl/>
          <w:lang w:eastAsia="ar-SA"/>
        </w:rPr>
        <w:t>عمرو بن رمضان التلات</w:t>
      </w:r>
      <w:r w:rsidRPr="006F4192">
        <w:rPr>
          <w:rFonts w:ascii="Times New Roman" w:eastAsia="Times New Roman" w:hAnsi="Times New Roman" w:cs="Traditional Arabic" w:hint="cs"/>
          <w:sz w:val="36"/>
          <w:szCs w:val="36"/>
          <w:rtl/>
          <w:lang w:eastAsia="ar-SA"/>
        </w:rPr>
        <w:t>ي</w:t>
      </w:r>
      <w:r w:rsidRPr="006F4192">
        <w:rPr>
          <w:rFonts w:ascii="Times New Roman" w:eastAsia="Times New Roman" w:hAnsi="Times New Roman" w:cs="Traditional Arabic"/>
          <w:sz w:val="36"/>
          <w:szCs w:val="36"/>
          <w:rtl/>
          <w:lang w:eastAsia="ar-SA"/>
        </w:rPr>
        <w:t xml:space="preserve"> ال</w:t>
      </w:r>
      <w:r w:rsidRPr="006F4192">
        <w:rPr>
          <w:rFonts w:ascii="Times New Roman" w:eastAsia="Times New Roman" w:hAnsi="Times New Roman" w:cs="Traditional Arabic" w:hint="cs"/>
          <w:sz w:val="36"/>
          <w:szCs w:val="36"/>
          <w:rtl/>
          <w:lang w:eastAsia="ar-SA"/>
        </w:rPr>
        <w:t>إ</w:t>
      </w:r>
      <w:r w:rsidRPr="006F4192">
        <w:rPr>
          <w:rFonts w:ascii="Times New Roman" w:eastAsia="Times New Roman" w:hAnsi="Times New Roman" w:cs="Traditional Arabic"/>
          <w:sz w:val="36"/>
          <w:szCs w:val="36"/>
          <w:rtl/>
          <w:lang w:eastAsia="ar-SA"/>
        </w:rPr>
        <w:t>باض</w:t>
      </w:r>
      <w:r w:rsidRPr="006F4192">
        <w:rPr>
          <w:rFonts w:ascii="Times New Roman" w:eastAsia="Times New Roman" w:hAnsi="Times New Roman" w:cs="Traditional Arabic" w:hint="cs"/>
          <w:sz w:val="36"/>
          <w:szCs w:val="36"/>
          <w:rtl/>
          <w:lang w:eastAsia="ar-SA"/>
        </w:rPr>
        <w:t xml:space="preserve">ي </w:t>
      </w:r>
      <w:r w:rsidRPr="006F4192">
        <w:rPr>
          <w:rFonts w:ascii="Times New Roman" w:eastAsia="Times New Roman" w:hAnsi="Times New Roman" w:cs="Traditional Arabic"/>
          <w:sz w:val="36"/>
          <w:szCs w:val="36"/>
          <w:rtl/>
          <w:lang w:eastAsia="ar-SA"/>
        </w:rPr>
        <w:t>(ت</w:t>
      </w:r>
      <w:r w:rsidRPr="006F4192">
        <w:rPr>
          <w:rFonts w:ascii="Times New Roman" w:eastAsia="Times New Roman" w:hAnsi="Times New Roman" w:cs="Traditional Arabic" w:hint="cs"/>
          <w:sz w:val="36"/>
          <w:szCs w:val="36"/>
          <w:rtl/>
          <w:lang w:eastAsia="ar-SA"/>
        </w:rPr>
        <w:t xml:space="preserve"> </w:t>
      </w:r>
      <w:r w:rsidRPr="006F4192">
        <w:rPr>
          <w:rFonts w:ascii="Times New Roman" w:eastAsia="Times New Roman" w:hAnsi="Times New Roman" w:cs="Traditional Arabic"/>
          <w:sz w:val="36"/>
          <w:szCs w:val="36"/>
          <w:rtl/>
          <w:lang w:eastAsia="ar-SA"/>
        </w:rPr>
        <w:t>1187</w:t>
      </w:r>
      <w:r w:rsidRPr="006F4192">
        <w:rPr>
          <w:rFonts w:ascii="Times New Roman" w:eastAsia="Times New Roman" w:hAnsi="Times New Roman" w:cs="Traditional Arabic" w:hint="cs"/>
          <w:sz w:val="36"/>
          <w:szCs w:val="36"/>
          <w:rtl/>
          <w:lang w:eastAsia="ar-SA"/>
        </w:rPr>
        <w:t xml:space="preserve"> </w:t>
      </w:r>
      <w:r w:rsidRPr="006F4192">
        <w:rPr>
          <w:rFonts w:ascii="Times New Roman" w:eastAsia="Times New Roman" w:hAnsi="Times New Roman" w:cs="Traditional Arabic"/>
          <w:sz w:val="36"/>
          <w:szCs w:val="36"/>
          <w:rtl/>
          <w:lang w:eastAsia="ar-SA"/>
        </w:rPr>
        <w:t>هـ</w:t>
      </w:r>
      <w:r w:rsidRPr="006F4192">
        <w:rPr>
          <w:rFonts w:ascii="Times New Roman" w:eastAsia="Times New Roman" w:hAnsi="Times New Roman" w:cs="Traditional Arabic" w:hint="cs"/>
          <w:sz w:val="36"/>
          <w:szCs w:val="36"/>
          <w:rtl/>
          <w:lang w:eastAsia="ar-SA"/>
        </w:rPr>
        <w:t>).</w:t>
      </w:r>
    </w:p>
    <w:p w14:paraId="06A1F5BA"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دراسته وتحقيقه في جامعة الأزهر بالقاهرة، 1438 هـ،...</w:t>
      </w:r>
    </w:p>
    <w:p w14:paraId="0E5C89DC"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(أصول الفقه)</w:t>
      </w:r>
    </w:p>
    <w:p w14:paraId="0F21739F"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p>
    <w:p w14:paraId="115D652B" w14:textId="77777777" w:rsidR="0060555F" w:rsidRPr="006F4192" w:rsidRDefault="0060555F" w:rsidP="0060555F">
      <w:pPr>
        <w:ind w:left="0" w:firstLine="0"/>
        <w:jc w:val="both"/>
        <w:rPr>
          <w:rFonts w:ascii="Times New Roman" w:eastAsia="Times New Roman" w:hAnsi="Times New Roman" w:cs="Traditional Arabic"/>
          <w:b/>
          <w:bCs/>
          <w:sz w:val="36"/>
          <w:szCs w:val="36"/>
          <w:rtl/>
          <w:lang w:eastAsia="ar-SA"/>
        </w:rPr>
      </w:pPr>
      <w:r w:rsidRPr="006F4192">
        <w:rPr>
          <w:rFonts w:ascii="Times New Roman" w:eastAsia="Times New Roman" w:hAnsi="Times New Roman" w:cs="Traditional Arabic"/>
          <w:b/>
          <w:bCs/>
          <w:sz w:val="36"/>
          <w:szCs w:val="36"/>
          <w:rtl/>
          <w:lang w:eastAsia="ar-SA"/>
        </w:rPr>
        <w:t>رمز الحقائق شرح كنز الدقائق</w:t>
      </w:r>
      <w:r w:rsidRPr="006F4192">
        <w:rPr>
          <w:rFonts w:ascii="Times New Roman" w:eastAsia="Times New Roman" w:hAnsi="Times New Roman" w:cs="Traditional Arabic" w:hint="cs"/>
          <w:b/>
          <w:bCs/>
          <w:sz w:val="36"/>
          <w:szCs w:val="36"/>
          <w:rtl/>
          <w:lang w:eastAsia="ar-SA"/>
        </w:rPr>
        <w:t xml:space="preserve">/ </w:t>
      </w:r>
      <w:r w:rsidRPr="006F4192">
        <w:rPr>
          <w:rFonts w:ascii="Times New Roman" w:eastAsia="Times New Roman" w:hAnsi="Times New Roman" w:cs="Traditional Arabic" w:hint="cs"/>
          <w:sz w:val="36"/>
          <w:szCs w:val="36"/>
          <w:rtl/>
          <w:lang w:eastAsia="ar-SA"/>
        </w:rPr>
        <w:t>بدر الدين محمود بن أحمد</w:t>
      </w:r>
      <w:r w:rsidRPr="006F4192">
        <w:rPr>
          <w:rFonts w:ascii="Times New Roman" w:eastAsia="Times New Roman" w:hAnsi="Times New Roman" w:cs="Traditional Arabic"/>
          <w:sz w:val="36"/>
          <w:szCs w:val="36"/>
          <w:rtl/>
          <w:lang w:eastAsia="ar-SA"/>
        </w:rPr>
        <w:t xml:space="preserve"> العيني</w:t>
      </w:r>
      <w:r w:rsidRPr="006F4192">
        <w:rPr>
          <w:rFonts w:ascii="Times New Roman" w:eastAsia="Times New Roman" w:hAnsi="Times New Roman" w:cs="Traditional Arabic" w:hint="cs"/>
          <w:sz w:val="36"/>
          <w:szCs w:val="36"/>
          <w:rtl/>
          <w:lang w:eastAsia="ar-SA"/>
        </w:rPr>
        <w:t xml:space="preserve"> (ت 855 هـ)</w:t>
      </w:r>
      <w:r w:rsidRPr="006F4192">
        <w:rPr>
          <w:rFonts w:ascii="Times New Roman" w:eastAsia="Times New Roman" w:hAnsi="Times New Roman" w:cs="Traditional Arabic" w:hint="cs"/>
          <w:b/>
          <w:bCs/>
          <w:sz w:val="36"/>
          <w:szCs w:val="36"/>
          <w:rtl/>
          <w:lang w:eastAsia="ar-SA"/>
        </w:rPr>
        <w:t>.</w:t>
      </w:r>
    </w:p>
    <w:p w14:paraId="46FEE442"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دراسته وتحقيقه في جامعة الأزهر بطنطا، 1438 هـ، ...</w:t>
      </w:r>
    </w:p>
    <w:p w14:paraId="3B879650"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 xml:space="preserve">(فقه حنفي) </w:t>
      </w:r>
    </w:p>
    <w:p w14:paraId="5B9E48D6"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p>
    <w:p w14:paraId="625D2869" w14:textId="77777777" w:rsidR="0060555F" w:rsidRPr="00FE6B81" w:rsidRDefault="0060555F" w:rsidP="0060555F">
      <w:pPr>
        <w:ind w:left="0" w:firstLine="0"/>
        <w:jc w:val="both"/>
        <w:rPr>
          <w:rFonts w:ascii="Times New Roman" w:eastAsia="Times New Roman" w:hAnsi="Times New Roman" w:cs="Traditional Arabic"/>
          <w:b/>
          <w:bCs/>
          <w:sz w:val="36"/>
          <w:szCs w:val="36"/>
          <w:rtl/>
          <w:lang w:eastAsia="ar-SA"/>
        </w:rPr>
      </w:pPr>
      <w:r w:rsidRPr="00FE6B81">
        <w:rPr>
          <w:rFonts w:ascii="Times New Roman" w:eastAsia="Times New Roman" w:hAnsi="Times New Roman" w:cs="Traditional Arabic" w:hint="cs"/>
          <w:b/>
          <w:bCs/>
          <w:sz w:val="36"/>
          <w:szCs w:val="36"/>
          <w:rtl/>
          <w:lang w:eastAsia="ar-SA"/>
        </w:rPr>
        <w:t>الروض المُربِع شرح زاد المستقنِع</w:t>
      </w:r>
      <w:r w:rsidRPr="00FE6B81">
        <w:rPr>
          <w:rFonts w:ascii="Times New Roman" w:eastAsia="Times New Roman" w:hAnsi="Times New Roman" w:cs="Traditional Arabic" w:hint="cs"/>
          <w:sz w:val="36"/>
          <w:szCs w:val="36"/>
          <w:rtl/>
          <w:lang w:eastAsia="ar-SA"/>
        </w:rPr>
        <w:t>/ منصور بن يونس البهوتي (ت 1051 هـ)؛ تحقيق يوسف الشيخ محمد.- المدينة المنورة: مكتبة دار الزمان، 1438 هـ، 2017 م، 514 ص.</w:t>
      </w:r>
    </w:p>
    <w:p w14:paraId="2AE428DA" w14:textId="77777777" w:rsidR="0060555F" w:rsidRPr="00FE6B81" w:rsidRDefault="0060555F" w:rsidP="0060555F">
      <w:pPr>
        <w:ind w:left="0" w:firstLine="0"/>
        <w:jc w:val="both"/>
        <w:rPr>
          <w:rFonts w:ascii="Times New Roman" w:eastAsia="Times New Roman" w:hAnsi="Times New Roman" w:cs="Traditional Arabic"/>
          <w:sz w:val="36"/>
          <w:szCs w:val="36"/>
          <w:rtl/>
          <w:lang w:eastAsia="ar-SA"/>
        </w:rPr>
      </w:pPr>
      <w:r w:rsidRPr="00FE6B81">
        <w:rPr>
          <w:rFonts w:ascii="Times New Roman" w:eastAsia="Times New Roman" w:hAnsi="Times New Roman" w:cs="Traditional Arabic" w:hint="cs"/>
          <w:sz w:val="36"/>
          <w:szCs w:val="36"/>
          <w:rtl/>
          <w:lang w:eastAsia="ar-SA"/>
        </w:rPr>
        <w:t>طبعة أخرى: إعداد وتنسيق عماد علي جمعة.- الرياض: مدار الوطن.</w:t>
      </w:r>
    </w:p>
    <w:p w14:paraId="0DFFEB78"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DF91DE1" w14:textId="77777777" w:rsidR="0060555F" w:rsidRPr="000661BF" w:rsidRDefault="0060555F" w:rsidP="0060555F">
      <w:pPr>
        <w:ind w:left="0" w:firstLine="0"/>
        <w:jc w:val="both"/>
        <w:rPr>
          <w:rFonts w:ascii="Times New Roman" w:eastAsia="Times New Roman" w:hAnsi="Times New Roman" w:cs="Traditional Arabic"/>
          <w:sz w:val="36"/>
          <w:szCs w:val="36"/>
          <w:rtl/>
          <w:lang w:eastAsia="ar-SA"/>
        </w:rPr>
      </w:pPr>
      <w:r w:rsidRPr="000661BF">
        <w:rPr>
          <w:rFonts w:ascii="Times New Roman" w:eastAsia="Times New Roman" w:hAnsi="Times New Roman" w:cs="Traditional Arabic" w:hint="cs"/>
          <w:b/>
          <w:bCs/>
          <w:sz w:val="36"/>
          <w:szCs w:val="36"/>
          <w:rtl/>
          <w:lang w:eastAsia="ar-SA"/>
        </w:rPr>
        <w:t>الروض الوسيم في المفتى به من مذهب الشافعي القديم</w:t>
      </w:r>
      <w:r w:rsidRPr="000661BF">
        <w:rPr>
          <w:rFonts w:ascii="Times New Roman" w:eastAsia="Times New Roman" w:hAnsi="Times New Roman" w:cs="Traditional Arabic" w:hint="cs"/>
          <w:sz w:val="36"/>
          <w:szCs w:val="36"/>
          <w:rtl/>
          <w:lang w:eastAsia="ar-SA"/>
        </w:rPr>
        <w:t>/ محمد بن أحمد بن الجوهري (ت 1215 هـ)؛ تحقيق عمر مصطفى أحمد إبراهيم.- القاهرة: دار الصالح، 1440 هـ، 2019م.</w:t>
      </w:r>
    </w:p>
    <w:p w14:paraId="48FC1EE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B3B29F1" w14:textId="77777777" w:rsidR="0060555F" w:rsidRPr="00995A41" w:rsidRDefault="0060555F" w:rsidP="0060555F">
      <w:pPr>
        <w:ind w:left="0" w:firstLine="0"/>
        <w:jc w:val="both"/>
        <w:rPr>
          <w:rFonts w:ascii="Times New Roman" w:eastAsia="Times New Roman" w:hAnsi="Times New Roman" w:cs="Traditional Arabic"/>
          <w:sz w:val="36"/>
          <w:szCs w:val="36"/>
          <w:rtl/>
          <w:lang w:eastAsia="ar-SA"/>
        </w:rPr>
      </w:pPr>
      <w:r w:rsidRPr="00995A41">
        <w:rPr>
          <w:rFonts w:ascii="Times New Roman" w:eastAsia="Times New Roman" w:hAnsi="Times New Roman" w:cs="Traditional Arabic"/>
          <w:b/>
          <w:bCs/>
          <w:sz w:val="36"/>
          <w:szCs w:val="36"/>
          <w:rtl/>
          <w:lang w:eastAsia="ar-SA"/>
        </w:rPr>
        <w:lastRenderedPageBreak/>
        <w:t>الروضة السنية في فقه الحنفية</w:t>
      </w:r>
      <w:r w:rsidRPr="00995A41">
        <w:rPr>
          <w:rFonts w:ascii="Times New Roman" w:eastAsia="Times New Roman" w:hAnsi="Times New Roman" w:cs="Traditional Arabic" w:hint="cs"/>
          <w:b/>
          <w:bCs/>
          <w:sz w:val="36"/>
          <w:szCs w:val="36"/>
          <w:rtl/>
          <w:lang w:eastAsia="ar-SA"/>
        </w:rPr>
        <w:t xml:space="preserve">/ </w:t>
      </w:r>
      <w:r w:rsidRPr="00995A41">
        <w:rPr>
          <w:rFonts w:ascii="Times New Roman" w:eastAsia="Times New Roman" w:hAnsi="Times New Roman" w:cs="Traditional Arabic"/>
          <w:sz w:val="36"/>
          <w:szCs w:val="36"/>
          <w:rtl/>
          <w:lang w:eastAsia="ar-SA"/>
        </w:rPr>
        <w:t>الأمير علاء الدين علي بن بلبان الفارسي</w:t>
      </w:r>
      <w:r w:rsidRPr="00995A41">
        <w:rPr>
          <w:rFonts w:ascii="Times New Roman" w:eastAsia="Times New Roman" w:hAnsi="Times New Roman" w:cs="Traditional Arabic" w:hint="cs"/>
          <w:sz w:val="36"/>
          <w:szCs w:val="36"/>
          <w:rtl/>
          <w:lang w:eastAsia="ar-SA"/>
        </w:rPr>
        <w:t xml:space="preserve"> (ت 739 هـ)؛ </w:t>
      </w:r>
      <w:r w:rsidRPr="00995A41">
        <w:rPr>
          <w:rFonts w:ascii="Times New Roman" w:eastAsia="Times New Roman" w:hAnsi="Times New Roman" w:cs="Traditional Arabic"/>
          <w:sz w:val="36"/>
          <w:szCs w:val="36"/>
          <w:rtl/>
          <w:lang w:eastAsia="ar-SA"/>
        </w:rPr>
        <w:t>حققه وعلق عليه محمد وائل الحنبلي</w:t>
      </w:r>
      <w:r w:rsidRPr="00995A41">
        <w:rPr>
          <w:rFonts w:ascii="Times New Roman" w:eastAsia="Times New Roman" w:hAnsi="Times New Roman" w:cs="Traditional Arabic" w:hint="cs"/>
          <w:sz w:val="36"/>
          <w:szCs w:val="36"/>
          <w:rtl/>
          <w:lang w:eastAsia="ar-SA"/>
        </w:rPr>
        <w:t>.- إستانبول: دار السمّان، 1440 هـ.</w:t>
      </w:r>
    </w:p>
    <w:p w14:paraId="77C4ACBB" w14:textId="77777777" w:rsidR="0060555F" w:rsidRDefault="0060555F" w:rsidP="0060555F">
      <w:pPr>
        <w:ind w:left="0" w:firstLine="0"/>
        <w:jc w:val="both"/>
        <w:rPr>
          <w:rFonts w:cs="Traditional Arabic"/>
          <w:b/>
          <w:bCs/>
          <w:sz w:val="36"/>
          <w:szCs w:val="36"/>
          <w:rtl/>
        </w:rPr>
      </w:pPr>
    </w:p>
    <w:p w14:paraId="4F238C40" w14:textId="52C2887C" w:rsidR="0060555F" w:rsidRPr="003D1FF1" w:rsidRDefault="0060555F" w:rsidP="0060555F">
      <w:pPr>
        <w:ind w:left="0" w:firstLine="0"/>
        <w:jc w:val="both"/>
        <w:rPr>
          <w:rFonts w:cs="Traditional Arabic"/>
          <w:sz w:val="36"/>
          <w:szCs w:val="36"/>
        </w:rPr>
      </w:pPr>
      <w:r w:rsidRPr="003D1FF1">
        <w:rPr>
          <w:rFonts w:cs="Traditional Arabic"/>
          <w:b/>
          <w:bCs/>
          <w:sz w:val="36"/>
          <w:szCs w:val="36"/>
          <w:rtl/>
        </w:rPr>
        <w:t>زاد الفقي</w:t>
      </w:r>
      <w:r w:rsidRPr="003D1FF1">
        <w:rPr>
          <w:rFonts w:cs="Traditional Arabic" w:hint="cs"/>
          <w:b/>
          <w:bCs/>
          <w:sz w:val="36"/>
          <w:szCs w:val="36"/>
          <w:rtl/>
        </w:rPr>
        <w:t>ر:</w:t>
      </w:r>
      <w:r w:rsidRPr="003D1FF1">
        <w:rPr>
          <w:rFonts w:cs="Traditional Arabic"/>
          <w:b/>
          <w:bCs/>
          <w:sz w:val="36"/>
          <w:szCs w:val="36"/>
          <w:rtl/>
        </w:rPr>
        <w:t xml:space="preserve"> مختصر في فروع الحنفية</w:t>
      </w:r>
      <w:r w:rsidRPr="003D1FF1">
        <w:rPr>
          <w:rFonts w:cs="Traditional Arabic" w:hint="cs"/>
          <w:sz w:val="36"/>
          <w:szCs w:val="36"/>
          <w:rtl/>
        </w:rPr>
        <w:t xml:space="preserve">/ </w:t>
      </w:r>
      <w:r w:rsidRPr="003D1FF1">
        <w:rPr>
          <w:rFonts w:cs="Traditional Arabic"/>
          <w:sz w:val="36"/>
          <w:szCs w:val="36"/>
          <w:rtl/>
        </w:rPr>
        <w:t xml:space="preserve">محمد بن عبدالواحد بن </w:t>
      </w:r>
      <w:r w:rsidR="00A54876">
        <w:rPr>
          <w:rFonts w:cs="Traditional Arabic" w:hint="cs"/>
          <w:sz w:val="36"/>
          <w:szCs w:val="36"/>
          <w:rtl/>
        </w:rPr>
        <w:t>ال</w:t>
      </w:r>
      <w:r w:rsidRPr="003D1FF1">
        <w:rPr>
          <w:rFonts w:cs="Traditional Arabic"/>
          <w:sz w:val="36"/>
          <w:szCs w:val="36"/>
          <w:rtl/>
        </w:rPr>
        <w:t>همام السيواسي</w:t>
      </w:r>
      <w:r w:rsidRPr="003D1FF1">
        <w:rPr>
          <w:rFonts w:cs="Traditional Arabic" w:hint="cs"/>
          <w:sz w:val="36"/>
          <w:szCs w:val="36"/>
          <w:rtl/>
        </w:rPr>
        <w:t xml:space="preserve"> (ت 861 هـ)؛ اعتنى به </w:t>
      </w:r>
      <w:r w:rsidRPr="003D1FF1">
        <w:rPr>
          <w:rFonts w:cs="Traditional Arabic"/>
          <w:sz w:val="36"/>
          <w:szCs w:val="36"/>
          <w:rtl/>
        </w:rPr>
        <w:t>محمد بن بير محمد</w:t>
      </w:r>
      <w:r w:rsidRPr="003D1FF1">
        <w:rPr>
          <w:rFonts w:cs="Traditional Arabic" w:hint="cs"/>
          <w:sz w:val="36"/>
          <w:szCs w:val="36"/>
          <w:rtl/>
        </w:rPr>
        <w:t xml:space="preserve">.- </w:t>
      </w:r>
      <w:r w:rsidRPr="003D1FF1">
        <w:rPr>
          <w:rFonts w:ascii="Times New Roman" w:eastAsia="Times New Roman" w:hAnsi="Times New Roman" w:cs="Traditional Arabic" w:hint="cs"/>
          <w:sz w:val="36"/>
          <w:szCs w:val="36"/>
          <w:rtl/>
          <w:lang w:eastAsia="ar-SA"/>
        </w:rPr>
        <w:t>بيروت: دار الكتب العلمية، 1440 هـ، 2019 م، 120ص.</w:t>
      </w:r>
    </w:p>
    <w:p w14:paraId="21C85914" w14:textId="77777777" w:rsidR="0060555F" w:rsidRPr="003D1FF1" w:rsidRDefault="0060555F" w:rsidP="0060555F">
      <w:pPr>
        <w:ind w:left="0" w:firstLine="0"/>
        <w:jc w:val="both"/>
        <w:rPr>
          <w:rFonts w:ascii="Times New Roman" w:eastAsia="Times New Roman" w:hAnsi="Times New Roman" w:cs="Traditional Arabic"/>
          <w:b/>
          <w:bCs/>
          <w:sz w:val="36"/>
          <w:szCs w:val="36"/>
          <w:rtl/>
          <w:lang w:eastAsia="ar-SA"/>
        </w:rPr>
      </w:pPr>
    </w:p>
    <w:p w14:paraId="1E0E2856" w14:textId="77777777" w:rsidR="0060555F" w:rsidRPr="004632E6" w:rsidRDefault="0060555F" w:rsidP="0060555F">
      <w:pPr>
        <w:ind w:left="0" w:firstLine="0"/>
        <w:jc w:val="both"/>
        <w:rPr>
          <w:rFonts w:ascii="Times New Roman" w:eastAsia="Times New Roman" w:hAnsi="Times New Roman" w:cs="Traditional Arabic"/>
          <w:sz w:val="36"/>
          <w:szCs w:val="36"/>
          <w:rtl/>
          <w:lang w:eastAsia="ar-SA"/>
        </w:rPr>
      </w:pPr>
      <w:r w:rsidRPr="004632E6">
        <w:rPr>
          <w:rFonts w:ascii="Times New Roman" w:eastAsia="Times New Roman" w:hAnsi="Times New Roman" w:cs="Traditional Arabic"/>
          <w:b/>
          <w:bCs/>
          <w:sz w:val="36"/>
          <w:szCs w:val="36"/>
          <w:rtl/>
          <w:lang w:eastAsia="ar-SA"/>
        </w:rPr>
        <w:t>زاد المستقنع في اختصار المقنع</w:t>
      </w:r>
      <w:r w:rsidRPr="004632E6">
        <w:rPr>
          <w:rFonts w:ascii="Times New Roman" w:eastAsia="Times New Roman" w:hAnsi="Times New Roman" w:cs="Traditional Arabic" w:hint="cs"/>
          <w:b/>
          <w:bCs/>
          <w:sz w:val="36"/>
          <w:szCs w:val="36"/>
          <w:rtl/>
          <w:lang w:eastAsia="ar-SA"/>
        </w:rPr>
        <w:t xml:space="preserve">/ </w:t>
      </w:r>
      <w:r w:rsidRPr="004632E6">
        <w:rPr>
          <w:rFonts w:ascii="Times New Roman" w:eastAsia="Times New Roman" w:hAnsi="Times New Roman" w:cs="Traditional Arabic" w:hint="cs"/>
          <w:sz w:val="36"/>
          <w:szCs w:val="36"/>
          <w:rtl/>
          <w:lang w:eastAsia="ar-SA"/>
        </w:rPr>
        <w:t>شرف الدين موسى بن أحمد الحجاوي (ت 960 هـ).- الرياض: مكتبة التوبة: مكتبة أنوار التوحيد، 1438 هـ، 2017 م، 656 ص.</w:t>
      </w:r>
    </w:p>
    <w:p w14:paraId="202E3D71" w14:textId="77777777" w:rsidR="0060555F" w:rsidRPr="004632E6" w:rsidRDefault="0060555F" w:rsidP="0060555F">
      <w:pPr>
        <w:ind w:left="0" w:firstLine="0"/>
        <w:jc w:val="both"/>
        <w:rPr>
          <w:rFonts w:ascii="Times New Roman" w:eastAsia="Times New Roman" w:hAnsi="Times New Roman" w:cs="Traditional Arabic"/>
          <w:sz w:val="36"/>
          <w:szCs w:val="36"/>
          <w:rtl/>
          <w:lang w:eastAsia="ar-SA"/>
        </w:rPr>
      </w:pPr>
      <w:r w:rsidRPr="004632E6">
        <w:rPr>
          <w:rFonts w:ascii="Times New Roman" w:eastAsia="Times New Roman" w:hAnsi="Times New Roman" w:cs="Traditional Arabic" w:hint="cs"/>
          <w:sz w:val="36"/>
          <w:szCs w:val="36"/>
          <w:rtl/>
          <w:lang w:eastAsia="ar-SA"/>
        </w:rPr>
        <w:t>وبتحقيق عبدالرحمن بن علي العسكر.- الرياض: دار الصميعي، 1440 هـ. يليه للمحقق: فصول مهمة على زاد المستقنع.</w:t>
      </w:r>
    </w:p>
    <w:p w14:paraId="28F7D57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6C61A84"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bookmarkStart w:id="53" w:name="_Hlk11901782"/>
      <w:r w:rsidRPr="006F4192">
        <w:rPr>
          <w:rFonts w:ascii="Times New Roman" w:eastAsia="Times New Roman" w:hAnsi="Times New Roman" w:cs="Traditional Arabic"/>
          <w:b/>
          <w:bCs/>
          <w:sz w:val="36"/>
          <w:szCs w:val="36"/>
          <w:rtl/>
          <w:lang w:eastAsia="ar-SA"/>
        </w:rPr>
        <w:t>الزهور البهية والحديقة الوردية ف</w:t>
      </w:r>
      <w:r w:rsidRPr="006F4192">
        <w:rPr>
          <w:rFonts w:ascii="Times New Roman" w:eastAsia="Times New Roman" w:hAnsi="Times New Roman" w:cs="Traditional Arabic" w:hint="cs"/>
          <w:b/>
          <w:bCs/>
          <w:sz w:val="36"/>
          <w:szCs w:val="36"/>
          <w:rtl/>
          <w:lang w:eastAsia="ar-SA"/>
        </w:rPr>
        <w:t>ي</w:t>
      </w:r>
      <w:r w:rsidRPr="006F4192">
        <w:rPr>
          <w:rFonts w:ascii="Times New Roman" w:eastAsia="Times New Roman" w:hAnsi="Times New Roman" w:cs="Traditional Arabic"/>
          <w:b/>
          <w:bCs/>
          <w:sz w:val="36"/>
          <w:szCs w:val="36"/>
          <w:rtl/>
          <w:lang w:eastAsia="ar-SA"/>
        </w:rPr>
        <w:t xml:space="preserve"> ال</w:t>
      </w:r>
      <w:r w:rsidRPr="006F4192">
        <w:rPr>
          <w:rFonts w:ascii="Times New Roman" w:eastAsia="Times New Roman" w:hAnsi="Times New Roman" w:cs="Traditional Arabic" w:hint="cs"/>
          <w:b/>
          <w:bCs/>
          <w:sz w:val="36"/>
          <w:szCs w:val="36"/>
          <w:rtl/>
          <w:lang w:eastAsia="ar-SA"/>
        </w:rPr>
        <w:t>أ</w:t>
      </w:r>
      <w:r w:rsidRPr="006F4192">
        <w:rPr>
          <w:rFonts w:ascii="Times New Roman" w:eastAsia="Times New Roman" w:hAnsi="Times New Roman" w:cs="Traditional Arabic"/>
          <w:b/>
          <w:bCs/>
          <w:sz w:val="36"/>
          <w:szCs w:val="36"/>
          <w:rtl/>
          <w:lang w:eastAsia="ar-SA"/>
        </w:rPr>
        <w:t>صول الفقهية</w:t>
      </w:r>
      <w:r w:rsidRPr="006F4192">
        <w:rPr>
          <w:rFonts w:ascii="Times New Roman" w:eastAsia="Times New Roman" w:hAnsi="Times New Roman" w:cs="Traditional Arabic" w:hint="cs"/>
          <w:b/>
          <w:bCs/>
          <w:sz w:val="36"/>
          <w:szCs w:val="36"/>
          <w:rtl/>
          <w:lang w:eastAsia="ar-SA"/>
        </w:rPr>
        <w:t xml:space="preserve">/ </w:t>
      </w:r>
      <w:r w:rsidRPr="006F4192">
        <w:rPr>
          <w:rFonts w:ascii="Times New Roman" w:eastAsia="Times New Roman" w:hAnsi="Times New Roman" w:cs="Traditional Arabic"/>
          <w:sz w:val="36"/>
          <w:szCs w:val="36"/>
          <w:rtl/>
          <w:lang w:eastAsia="ar-SA"/>
        </w:rPr>
        <w:t xml:space="preserve">محمد </w:t>
      </w:r>
      <w:r w:rsidRPr="006F4192">
        <w:rPr>
          <w:rFonts w:ascii="Times New Roman" w:eastAsia="Times New Roman" w:hAnsi="Times New Roman" w:cs="Traditional Arabic" w:hint="cs"/>
          <w:sz w:val="36"/>
          <w:szCs w:val="36"/>
          <w:rtl/>
          <w:lang w:eastAsia="ar-SA"/>
        </w:rPr>
        <w:t>ا</w:t>
      </w:r>
      <w:r w:rsidRPr="006F4192">
        <w:rPr>
          <w:rFonts w:ascii="Times New Roman" w:eastAsia="Times New Roman" w:hAnsi="Times New Roman" w:cs="Traditional Arabic"/>
          <w:sz w:val="36"/>
          <w:szCs w:val="36"/>
          <w:rtl/>
          <w:lang w:eastAsia="ar-SA"/>
        </w:rPr>
        <w:t>بن زين التقاة عيسى بن كنان الحنبل</w:t>
      </w:r>
      <w:r w:rsidRPr="006F4192">
        <w:rPr>
          <w:rFonts w:ascii="Times New Roman" w:eastAsia="Times New Roman" w:hAnsi="Times New Roman" w:cs="Traditional Arabic" w:hint="cs"/>
          <w:sz w:val="36"/>
          <w:szCs w:val="36"/>
          <w:rtl/>
          <w:lang w:eastAsia="ar-SA"/>
        </w:rPr>
        <w:t>ي</w:t>
      </w:r>
      <w:r w:rsidRPr="006F4192">
        <w:rPr>
          <w:rFonts w:ascii="Times New Roman" w:eastAsia="Times New Roman" w:hAnsi="Times New Roman" w:cs="Traditional Arabic"/>
          <w:sz w:val="36"/>
          <w:szCs w:val="36"/>
          <w:rtl/>
          <w:lang w:eastAsia="ar-SA"/>
        </w:rPr>
        <w:t xml:space="preserve"> الدمشق</w:t>
      </w:r>
      <w:r w:rsidRPr="006F4192">
        <w:rPr>
          <w:rFonts w:ascii="Times New Roman" w:eastAsia="Times New Roman" w:hAnsi="Times New Roman" w:cs="Traditional Arabic" w:hint="cs"/>
          <w:sz w:val="36"/>
          <w:szCs w:val="36"/>
          <w:rtl/>
          <w:lang w:eastAsia="ar-SA"/>
        </w:rPr>
        <w:t xml:space="preserve">ي (ت </w:t>
      </w:r>
      <w:r w:rsidRPr="006F4192">
        <w:rPr>
          <w:rFonts w:ascii="Times New Roman" w:eastAsia="Times New Roman" w:hAnsi="Times New Roman" w:cs="Traditional Arabic"/>
          <w:sz w:val="36"/>
          <w:szCs w:val="36"/>
          <w:rtl/>
          <w:lang w:eastAsia="ar-SA"/>
        </w:rPr>
        <w:t>1</w:t>
      </w:r>
      <w:r w:rsidRPr="006F4192">
        <w:rPr>
          <w:rFonts w:ascii="Times New Roman" w:eastAsia="Times New Roman" w:hAnsi="Times New Roman" w:cs="Traditional Arabic" w:hint="cs"/>
          <w:sz w:val="36"/>
          <w:szCs w:val="36"/>
          <w:rtl/>
          <w:lang w:eastAsia="ar-SA"/>
        </w:rPr>
        <w:t>1153 هـ)؛ تحقيق سميرة ماهر السباعي.- القاهرة: جامعة الأزهر، 1438 هـ، 2017 م (ماجستير).</w:t>
      </w:r>
    </w:p>
    <w:bookmarkEnd w:id="53"/>
    <w:p w14:paraId="38F40854"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sz w:val="36"/>
          <w:szCs w:val="36"/>
          <w:rtl/>
          <w:lang w:eastAsia="ar-SA"/>
        </w:rPr>
        <w:t xml:space="preserve">وهو شرح على </w:t>
      </w:r>
      <w:r w:rsidRPr="006F4192">
        <w:rPr>
          <w:rFonts w:ascii="Times New Roman" w:eastAsia="Times New Roman" w:hAnsi="Times New Roman" w:cs="Traditional Arabic" w:hint="cs"/>
          <w:sz w:val="36"/>
          <w:szCs w:val="36"/>
          <w:rtl/>
          <w:lang w:eastAsia="ar-SA"/>
        </w:rPr>
        <w:t>"</w:t>
      </w:r>
      <w:r w:rsidRPr="006F4192">
        <w:rPr>
          <w:rFonts w:ascii="Times New Roman" w:eastAsia="Times New Roman" w:hAnsi="Times New Roman" w:cs="Traditional Arabic"/>
          <w:sz w:val="36"/>
          <w:szCs w:val="36"/>
          <w:rtl/>
          <w:lang w:eastAsia="ar-SA"/>
        </w:rPr>
        <w:t>مجمع ال</w:t>
      </w:r>
      <w:r w:rsidRPr="006F4192">
        <w:rPr>
          <w:rFonts w:ascii="Times New Roman" w:eastAsia="Times New Roman" w:hAnsi="Times New Roman" w:cs="Traditional Arabic" w:hint="cs"/>
          <w:sz w:val="36"/>
          <w:szCs w:val="36"/>
          <w:rtl/>
          <w:lang w:eastAsia="ar-SA"/>
        </w:rPr>
        <w:t>أ</w:t>
      </w:r>
      <w:r w:rsidRPr="006F4192">
        <w:rPr>
          <w:rFonts w:ascii="Times New Roman" w:eastAsia="Times New Roman" w:hAnsi="Times New Roman" w:cs="Traditional Arabic"/>
          <w:sz w:val="36"/>
          <w:szCs w:val="36"/>
          <w:rtl/>
          <w:lang w:eastAsia="ar-SA"/>
        </w:rPr>
        <w:t>صول</w:t>
      </w:r>
      <w:r w:rsidRPr="006F4192">
        <w:rPr>
          <w:rFonts w:ascii="Times New Roman" w:eastAsia="Times New Roman" w:hAnsi="Times New Roman" w:cs="Traditional Arabic" w:hint="cs"/>
          <w:sz w:val="36"/>
          <w:szCs w:val="36"/>
          <w:rtl/>
          <w:lang w:eastAsia="ar-SA"/>
        </w:rPr>
        <w:t>" ل</w:t>
      </w:r>
      <w:r w:rsidRPr="006F4192">
        <w:rPr>
          <w:rFonts w:ascii="Times New Roman" w:eastAsia="Times New Roman" w:hAnsi="Times New Roman" w:cs="Traditional Arabic"/>
          <w:sz w:val="36"/>
          <w:szCs w:val="36"/>
          <w:rtl/>
          <w:lang w:eastAsia="ar-SA"/>
        </w:rPr>
        <w:t>جمال الدين بن عبدالهاد</w:t>
      </w:r>
      <w:r w:rsidRPr="006F4192">
        <w:rPr>
          <w:rFonts w:ascii="Times New Roman" w:eastAsia="Times New Roman" w:hAnsi="Times New Roman" w:cs="Traditional Arabic" w:hint="cs"/>
          <w:sz w:val="36"/>
          <w:szCs w:val="36"/>
          <w:rtl/>
          <w:lang w:eastAsia="ar-SA"/>
        </w:rPr>
        <w:t>ي</w:t>
      </w:r>
      <w:r w:rsidRPr="006F4192">
        <w:rPr>
          <w:rFonts w:ascii="Times New Roman" w:eastAsia="Times New Roman" w:hAnsi="Times New Roman" w:cs="Traditional Arabic"/>
          <w:sz w:val="36"/>
          <w:szCs w:val="36"/>
          <w:rtl/>
          <w:lang w:eastAsia="ar-SA"/>
        </w:rPr>
        <w:t xml:space="preserve"> الحنبل</w:t>
      </w:r>
      <w:r w:rsidRPr="006F4192">
        <w:rPr>
          <w:rFonts w:ascii="Times New Roman" w:eastAsia="Times New Roman" w:hAnsi="Times New Roman" w:cs="Traditional Arabic" w:hint="cs"/>
          <w:sz w:val="36"/>
          <w:szCs w:val="36"/>
          <w:rtl/>
          <w:lang w:eastAsia="ar-SA"/>
        </w:rPr>
        <w:t xml:space="preserve">ي </w:t>
      </w:r>
      <w:r w:rsidRPr="006F4192">
        <w:rPr>
          <w:rFonts w:ascii="Times New Roman" w:eastAsia="Times New Roman" w:hAnsi="Times New Roman" w:cs="Traditional Arabic"/>
          <w:sz w:val="36"/>
          <w:szCs w:val="36"/>
          <w:rtl/>
          <w:lang w:eastAsia="ar-SA"/>
        </w:rPr>
        <w:t>(ت</w:t>
      </w:r>
      <w:r w:rsidRPr="006F4192">
        <w:rPr>
          <w:rFonts w:ascii="Times New Roman" w:eastAsia="Times New Roman" w:hAnsi="Times New Roman" w:cs="Traditional Arabic" w:hint="cs"/>
          <w:sz w:val="36"/>
          <w:szCs w:val="36"/>
          <w:rtl/>
          <w:lang w:eastAsia="ar-SA"/>
        </w:rPr>
        <w:t xml:space="preserve"> </w:t>
      </w:r>
      <w:r w:rsidRPr="006F4192">
        <w:rPr>
          <w:rFonts w:ascii="Times New Roman" w:eastAsia="Times New Roman" w:hAnsi="Times New Roman" w:cs="Traditional Arabic"/>
          <w:sz w:val="36"/>
          <w:szCs w:val="36"/>
          <w:rtl/>
          <w:lang w:eastAsia="ar-SA"/>
        </w:rPr>
        <w:t>909</w:t>
      </w:r>
      <w:r w:rsidRPr="006F4192">
        <w:rPr>
          <w:rFonts w:ascii="Times New Roman" w:eastAsia="Times New Roman" w:hAnsi="Times New Roman" w:cs="Traditional Arabic" w:hint="cs"/>
          <w:sz w:val="36"/>
          <w:szCs w:val="36"/>
          <w:rtl/>
          <w:lang w:eastAsia="ar-SA"/>
        </w:rPr>
        <w:t xml:space="preserve"> هـ).</w:t>
      </w:r>
    </w:p>
    <w:p w14:paraId="04F0583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374ACFE" w14:textId="77777777" w:rsidR="0060555F" w:rsidRPr="007B2EAA" w:rsidRDefault="0060555F" w:rsidP="0060555F">
      <w:pPr>
        <w:ind w:left="0" w:firstLine="0"/>
        <w:jc w:val="both"/>
        <w:rPr>
          <w:rFonts w:ascii="Times New Roman" w:eastAsia="Times New Roman" w:hAnsi="Times New Roman" w:cs="Traditional Arabic"/>
          <w:sz w:val="36"/>
          <w:szCs w:val="36"/>
          <w:rtl/>
          <w:lang w:eastAsia="ar-SA"/>
        </w:rPr>
      </w:pPr>
      <w:r w:rsidRPr="007B2EAA">
        <w:rPr>
          <w:rFonts w:ascii="Times New Roman" w:eastAsia="Times New Roman" w:hAnsi="Times New Roman" w:cs="Traditional Arabic" w:hint="cs"/>
          <w:b/>
          <w:bCs/>
          <w:sz w:val="36"/>
          <w:szCs w:val="36"/>
          <w:rtl/>
          <w:lang w:eastAsia="ar-SA"/>
        </w:rPr>
        <w:t>زين المنار</w:t>
      </w:r>
      <w:r w:rsidRPr="007B2EAA">
        <w:rPr>
          <w:rFonts w:ascii="Times New Roman" w:eastAsia="Times New Roman" w:hAnsi="Times New Roman" w:cs="Traditional Arabic" w:hint="cs"/>
          <w:sz w:val="36"/>
          <w:szCs w:val="36"/>
          <w:rtl/>
          <w:lang w:eastAsia="ar-SA"/>
        </w:rPr>
        <w:t>/ يوسف بن عبدالملك قره سنان الحنفي (ت 885 هـ).</w:t>
      </w:r>
    </w:p>
    <w:p w14:paraId="7E1D478A" w14:textId="77777777" w:rsidR="0060555F" w:rsidRPr="007B2EAA" w:rsidRDefault="0060555F" w:rsidP="0060555F">
      <w:pPr>
        <w:ind w:left="0" w:firstLine="0"/>
        <w:jc w:val="both"/>
        <w:rPr>
          <w:rFonts w:ascii="Times New Roman" w:eastAsia="Times New Roman" w:hAnsi="Times New Roman" w:cs="Traditional Arabic"/>
          <w:sz w:val="36"/>
          <w:szCs w:val="36"/>
          <w:rtl/>
          <w:lang w:eastAsia="ar-SA"/>
        </w:rPr>
      </w:pPr>
      <w:r w:rsidRPr="007B2EAA">
        <w:rPr>
          <w:rFonts w:ascii="Times New Roman" w:eastAsia="Times New Roman" w:hAnsi="Times New Roman" w:cs="Traditional Arabic" w:hint="cs"/>
          <w:sz w:val="36"/>
          <w:szCs w:val="36"/>
          <w:rtl/>
          <w:lang w:eastAsia="ar-SA"/>
        </w:rPr>
        <w:t>تحقيقه ودراسته في جامعة الأزهر، 1439 هـ، ...</w:t>
      </w:r>
    </w:p>
    <w:p w14:paraId="444E6CF9" w14:textId="77777777" w:rsidR="0060555F" w:rsidRDefault="0060555F" w:rsidP="0060555F">
      <w:pPr>
        <w:ind w:left="0" w:firstLine="0"/>
        <w:jc w:val="both"/>
        <w:rPr>
          <w:rFonts w:eastAsiaTheme="minorEastAsia" w:cs="Traditional Arabic"/>
          <w:b/>
          <w:bCs/>
          <w:sz w:val="36"/>
          <w:szCs w:val="36"/>
          <w:rtl/>
        </w:rPr>
      </w:pPr>
    </w:p>
    <w:p w14:paraId="0FB75F68" w14:textId="77777777" w:rsidR="0060555F" w:rsidRPr="009B59B5" w:rsidRDefault="0060555F" w:rsidP="0060555F">
      <w:pPr>
        <w:ind w:left="0" w:firstLine="0"/>
        <w:jc w:val="both"/>
        <w:rPr>
          <w:rFonts w:ascii="Times New Roman" w:eastAsia="Times New Roman" w:hAnsi="Times New Roman" w:cs="Traditional Arabic"/>
          <w:sz w:val="36"/>
          <w:szCs w:val="36"/>
          <w:rtl/>
          <w:lang w:eastAsia="ar-SA"/>
        </w:rPr>
      </w:pPr>
      <w:r w:rsidRPr="009B59B5">
        <w:rPr>
          <w:rFonts w:ascii="Times New Roman" w:eastAsia="Times New Roman" w:hAnsi="Times New Roman" w:cs="Traditional Arabic" w:hint="cs"/>
          <w:b/>
          <w:bCs/>
          <w:sz w:val="36"/>
          <w:szCs w:val="36"/>
          <w:rtl/>
          <w:lang w:eastAsia="ar-SA"/>
        </w:rPr>
        <w:t>السر المكتوم في الفرق بين المالين المحمود والمذموم</w:t>
      </w:r>
      <w:r w:rsidRPr="009B59B5">
        <w:rPr>
          <w:rFonts w:ascii="Times New Roman" w:eastAsia="Times New Roman" w:hAnsi="Times New Roman" w:cs="Traditional Arabic" w:hint="cs"/>
          <w:sz w:val="36"/>
          <w:szCs w:val="36"/>
          <w:rtl/>
          <w:lang w:eastAsia="ar-SA"/>
        </w:rPr>
        <w:t>/ شمس الدين محمد بن عبدالرحمن السخاوي (ت 902 هـ)؛ تحقيق مشهور بن حسن آل سلمان.- عمّان: جمعية مركز الإمام الألباني للدراسات والبحوث؛ المدينة المنورة: دار الإمام مسلم، 1440 هـ، 2019 م.</w:t>
      </w:r>
    </w:p>
    <w:p w14:paraId="08D3CF2F" w14:textId="77777777" w:rsidR="0060555F" w:rsidRPr="009B59B5" w:rsidRDefault="0060555F" w:rsidP="0060555F">
      <w:pPr>
        <w:ind w:left="0" w:firstLine="0"/>
        <w:jc w:val="both"/>
        <w:rPr>
          <w:rFonts w:ascii="Times New Roman" w:eastAsia="Times New Roman" w:hAnsi="Times New Roman" w:cs="Traditional Arabic"/>
          <w:sz w:val="36"/>
          <w:szCs w:val="36"/>
          <w:rtl/>
          <w:lang w:eastAsia="ar-SA"/>
        </w:rPr>
      </w:pPr>
      <w:r w:rsidRPr="009B59B5">
        <w:rPr>
          <w:rFonts w:ascii="Times New Roman" w:eastAsia="Times New Roman" w:hAnsi="Times New Roman" w:cs="Traditional Arabic" w:hint="cs"/>
          <w:sz w:val="36"/>
          <w:szCs w:val="36"/>
          <w:rtl/>
          <w:lang w:eastAsia="ar-SA"/>
        </w:rPr>
        <w:t>يليه للمؤلف نفسه: جواب في الجمع بين حديثين، هما: دعاؤه صلى الله عليه وسلم لأنس بن مالك بكثرة المال والولد، وحديث دعائه بذلك على من لم يؤمن به ويصدِّقه.</w:t>
      </w:r>
    </w:p>
    <w:p w14:paraId="40BFEC9B" w14:textId="77777777" w:rsidR="0060555F" w:rsidRPr="009B59B5" w:rsidRDefault="0060555F" w:rsidP="0060555F">
      <w:pPr>
        <w:ind w:left="0" w:firstLine="0"/>
        <w:jc w:val="both"/>
        <w:rPr>
          <w:rFonts w:ascii="Times New Roman" w:eastAsia="Times New Roman" w:hAnsi="Times New Roman" w:cs="Traditional Arabic"/>
          <w:sz w:val="36"/>
          <w:szCs w:val="36"/>
          <w:rtl/>
          <w:lang w:eastAsia="ar-SA"/>
        </w:rPr>
      </w:pPr>
      <w:r w:rsidRPr="009B59B5">
        <w:rPr>
          <w:rFonts w:ascii="Times New Roman" w:eastAsia="Times New Roman" w:hAnsi="Times New Roman" w:cs="Traditional Arabic" w:hint="cs"/>
          <w:sz w:val="36"/>
          <w:szCs w:val="36"/>
          <w:rtl/>
          <w:lang w:eastAsia="ar-SA"/>
        </w:rPr>
        <w:t>وبذيله: الرحيق المختوم في التعليق على السرّ المكتوم/ للمحقق.</w:t>
      </w:r>
    </w:p>
    <w:p w14:paraId="1DE4C86F" w14:textId="77777777" w:rsidR="0060555F" w:rsidRPr="009B59B5" w:rsidRDefault="0060555F" w:rsidP="0060555F">
      <w:pPr>
        <w:ind w:left="0" w:firstLine="0"/>
        <w:jc w:val="both"/>
        <w:rPr>
          <w:rFonts w:cs="Traditional Arabic"/>
          <w:b/>
          <w:bCs/>
          <w:sz w:val="36"/>
          <w:szCs w:val="36"/>
          <w:rtl/>
        </w:rPr>
      </w:pPr>
    </w:p>
    <w:p w14:paraId="6CEA00CB" w14:textId="77777777" w:rsidR="0060555F" w:rsidRPr="002F6125" w:rsidRDefault="0060555F" w:rsidP="0060555F">
      <w:pPr>
        <w:ind w:left="0" w:firstLine="0"/>
        <w:jc w:val="both"/>
        <w:rPr>
          <w:rFonts w:ascii="Times New Roman" w:eastAsia="Times New Roman" w:hAnsi="Times New Roman" w:cs="Traditional Arabic"/>
          <w:sz w:val="36"/>
          <w:szCs w:val="36"/>
          <w:lang w:eastAsia="ar-SA"/>
        </w:rPr>
      </w:pPr>
      <w:r w:rsidRPr="002F6125">
        <w:rPr>
          <w:rFonts w:ascii="Times New Roman" w:eastAsia="Times New Roman" w:hAnsi="Times New Roman" w:cs="Traditional Arabic"/>
          <w:b/>
          <w:bCs/>
          <w:sz w:val="36"/>
          <w:szCs w:val="36"/>
          <w:rtl/>
          <w:lang w:eastAsia="ar-SA"/>
        </w:rPr>
        <w:t>سفينة النجا في أصول الدين والفقه على مذهب الإمام الشافعي</w:t>
      </w:r>
      <w:r w:rsidRPr="002F6125">
        <w:rPr>
          <w:rFonts w:ascii="Times New Roman" w:eastAsia="Times New Roman" w:hAnsi="Times New Roman" w:cs="Traditional Arabic" w:hint="cs"/>
          <w:b/>
          <w:bCs/>
          <w:sz w:val="36"/>
          <w:szCs w:val="36"/>
          <w:rtl/>
          <w:lang w:eastAsia="ar-SA"/>
        </w:rPr>
        <w:t xml:space="preserve">/ </w:t>
      </w:r>
      <w:r w:rsidRPr="002F6125">
        <w:rPr>
          <w:rFonts w:ascii="Times New Roman" w:eastAsia="Times New Roman" w:hAnsi="Times New Roman" w:cs="Traditional Arabic" w:hint="cs"/>
          <w:sz w:val="36"/>
          <w:szCs w:val="36"/>
          <w:rtl/>
          <w:lang w:eastAsia="ar-SA"/>
        </w:rPr>
        <w:t>سالم بن عبدالله بن سميِّر الحضرمي (ت 1271 هـ)؛ اعتنى به محمد سالم هاشم.- ط، مشكولة.- بيروت: دار الكتب العلمية، 1440 هـ، 2019 م، 48 ص.</w:t>
      </w:r>
    </w:p>
    <w:p w14:paraId="682D6DF8" w14:textId="77777777" w:rsidR="0060555F" w:rsidRPr="002F6125" w:rsidRDefault="0060555F" w:rsidP="0060555F">
      <w:pPr>
        <w:ind w:left="0" w:firstLine="0"/>
        <w:jc w:val="both"/>
        <w:rPr>
          <w:rFonts w:cs="Traditional Arabic"/>
          <w:b/>
          <w:bCs/>
          <w:sz w:val="36"/>
          <w:szCs w:val="36"/>
          <w:rtl/>
        </w:rPr>
      </w:pPr>
    </w:p>
    <w:p w14:paraId="31E0B79C" w14:textId="77777777" w:rsidR="0060555F" w:rsidRPr="00177856" w:rsidRDefault="0060555F" w:rsidP="0060555F">
      <w:pPr>
        <w:ind w:left="0" w:firstLine="0"/>
        <w:jc w:val="both"/>
        <w:rPr>
          <w:rFonts w:ascii="Times New Roman" w:eastAsia="Times New Roman" w:hAnsi="Times New Roman" w:cs="Traditional Arabic"/>
          <w:sz w:val="36"/>
          <w:szCs w:val="36"/>
          <w:rtl/>
          <w:lang w:eastAsia="ar-SA"/>
        </w:rPr>
      </w:pPr>
      <w:r w:rsidRPr="00177856">
        <w:rPr>
          <w:rFonts w:ascii="Times New Roman" w:eastAsia="Times New Roman" w:hAnsi="Times New Roman" w:cs="Traditional Arabic" w:hint="cs"/>
          <w:b/>
          <w:bCs/>
          <w:sz w:val="36"/>
          <w:szCs w:val="36"/>
          <w:rtl/>
          <w:lang w:eastAsia="ar-SA"/>
        </w:rPr>
        <w:t xml:space="preserve">السياسة الشرعية/ </w:t>
      </w:r>
      <w:r w:rsidRPr="00177856">
        <w:rPr>
          <w:rFonts w:ascii="Times New Roman" w:eastAsia="Times New Roman" w:hAnsi="Times New Roman" w:cs="Traditional Arabic" w:hint="cs"/>
          <w:sz w:val="36"/>
          <w:szCs w:val="36"/>
          <w:rtl/>
          <w:lang w:eastAsia="ar-SA"/>
        </w:rPr>
        <w:t>أحمد بن عبدالحليم بن تيمية (ت 677 هـ)؛ تحقيق علي بن محمد العمران.- ط، جديدة.- جدة: مجمع الفقه الإسلامي الدولي؛ مكة المكرمة: دار عالم الفوائد، 1440ه.</w:t>
      </w:r>
    </w:p>
    <w:p w14:paraId="14F0A076" w14:textId="77777777" w:rsidR="0060555F" w:rsidRDefault="0060555F" w:rsidP="0060555F">
      <w:pPr>
        <w:ind w:left="0" w:firstLine="0"/>
        <w:jc w:val="both"/>
        <w:rPr>
          <w:rFonts w:cs="Traditional Arabic"/>
          <w:sz w:val="36"/>
          <w:szCs w:val="36"/>
          <w:rtl/>
        </w:rPr>
      </w:pPr>
    </w:p>
    <w:p w14:paraId="6E48789A" w14:textId="77777777" w:rsidR="0060555F" w:rsidRPr="00DE5A9F" w:rsidRDefault="0060555F" w:rsidP="0060555F">
      <w:pPr>
        <w:ind w:left="0" w:firstLine="0"/>
        <w:jc w:val="both"/>
        <w:rPr>
          <w:rFonts w:ascii="Times New Roman" w:eastAsia="Times New Roman" w:hAnsi="Times New Roman" w:cs="Traditional Arabic"/>
          <w:b/>
          <w:bCs/>
          <w:sz w:val="36"/>
          <w:szCs w:val="36"/>
          <w:rtl/>
          <w:lang w:eastAsia="ar-SA"/>
        </w:rPr>
      </w:pPr>
      <w:r w:rsidRPr="00DE5A9F">
        <w:rPr>
          <w:rFonts w:ascii="Times New Roman" w:eastAsia="Times New Roman" w:hAnsi="Times New Roman" w:cs="Traditional Arabic"/>
          <w:b/>
          <w:bCs/>
          <w:sz w:val="36"/>
          <w:szCs w:val="36"/>
          <w:lang w:eastAsia="ar-SA"/>
        </w:rPr>
        <w:t> </w:t>
      </w:r>
      <w:r w:rsidRPr="00DE5A9F">
        <w:rPr>
          <w:rFonts w:ascii="Times New Roman" w:eastAsia="Times New Roman" w:hAnsi="Times New Roman" w:cs="Traditional Arabic"/>
          <w:b/>
          <w:bCs/>
          <w:sz w:val="36"/>
          <w:szCs w:val="36"/>
          <w:rtl/>
          <w:lang w:eastAsia="ar-SA"/>
        </w:rPr>
        <w:t>شرح ال</w:t>
      </w:r>
      <w:r w:rsidRPr="00DE5A9F">
        <w:rPr>
          <w:rFonts w:ascii="Times New Roman" w:eastAsia="Times New Roman" w:hAnsi="Times New Roman" w:cs="Traditional Arabic" w:hint="cs"/>
          <w:b/>
          <w:bCs/>
          <w:sz w:val="36"/>
          <w:szCs w:val="36"/>
          <w:rtl/>
          <w:lang w:eastAsia="ar-SA"/>
        </w:rPr>
        <w:t>أ</w:t>
      </w:r>
      <w:r w:rsidRPr="00DE5A9F">
        <w:rPr>
          <w:rFonts w:ascii="Times New Roman" w:eastAsia="Times New Roman" w:hAnsi="Times New Roman" w:cs="Traditional Arabic"/>
          <w:b/>
          <w:bCs/>
          <w:sz w:val="36"/>
          <w:szCs w:val="36"/>
          <w:rtl/>
          <w:lang w:eastAsia="ar-SA"/>
        </w:rPr>
        <w:t>سبيجابي على مختصر الطحاوي</w:t>
      </w:r>
      <w:r w:rsidRPr="00DE5A9F">
        <w:rPr>
          <w:rFonts w:ascii="Times New Roman" w:eastAsia="Times New Roman" w:hAnsi="Times New Roman" w:cs="Traditional Arabic" w:hint="cs"/>
          <w:b/>
          <w:bCs/>
          <w:sz w:val="36"/>
          <w:szCs w:val="36"/>
          <w:rtl/>
          <w:lang w:eastAsia="ar-SA"/>
        </w:rPr>
        <w:t>.</w:t>
      </w:r>
    </w:p>
    <w:p w14:paraId="6D478C73" w14:textId="77777777" w:rsidR="0060555F" w:rsidRPr="00DE5A9F" w:rsidRDefault="0060555F" w:rsidP="0060555F">
      <w:pPr>
        <w:ind w:left="0" w:firstLine="0"/>
        <w:jc w:val="both"/>
        <w:rPr>
          <w:rFonts w:ascii="Times New Roman" w:eastAsia="Times New Roman" w:hAnsi="Times New Roman" w:cs="Traditional Arabic"/>
          <w:sz w:val="36"/>
          <w:szCs w:val="36"/>
          <w:rtl/>
          <w:lang w:eastAsia="ar-SA"/>
        </w:rPr>
      </w:pPr>
      <w:r w:rsidRPr="00DE5A9F">
        <w:rPr>
          <w:rFonts w:ascii="Times New Roman" w:eastAsia="Times New Roman" w:hAnsi="Times New Roman" w:cs="Traditional Arabic" w:hint="cs"/>
          <w:sz w:val="36"/>
          <w:szCs w:val="36"/>
          <w:rtl/>
          <w:lang w:eastAsia="ar-SA"/>
        </w:rPr>
        <w:t>دراسته وتحقيقه في جامعة الأنبار، 1440 هـ، 2019 م، ...</w:t>
      </w:r>
    </w:p>
    <w:p w14:paraId="6CE4162E" w14:textId="77777777" w:rsidR="0060555F" w:rsidRPr="00DE5A9F" w:rsidRDefault="0060555F" w:rsidP="0060555F">
      <w:pPr>
        <w:ind w:left="0" w:firstLine="0"/>
        <w:jc w:val="both"/>
        <w:rPr>
          <w:rFonts w:ascii="Times New Roman" w:eastAsia="Times New Roman" w:hAnsi="Times New Roman" w:cs="Traditional Arabic"/>
          <w:sz w:val="36"/>
          <w:szCs w:val="36"/>
          <w:rtl/>
          <w:lang w:eastAsia="ar-SA"/>
        </w:rPr>
      </w:pPr>
      <w:r w:rsidRPr="00DE5A9F">
        <w:rPr>
          <w:rFonts w:ascii="Times New Roman" w:eastAsia="Times New Roman" w:hAnsi="Times New Roman" w:cs="Traditional Arabic" w:hint="cs"/>
          <w:sz w:val="36"/>
          <w:szCs w:val="36"/>
          <w:rtl/>
          <w:lang w:eastAsia="ar-SA"/>
        </w:rPr>
        <w:t>(في الفقه الحنفي)</w:t>
      </w:r>
    </w:p>
    <w:p w14:paraId="0533CD0A" w14:textId="77777777" w:rsidR="0060555F" w:rsidRDefault="0060555F" w:rsidP="0060555F">
      <w:pPr>
        <w:ind w:left="0" w:firstLine="0"/>
        <w:jc w:val="both"/>
        <w:rPr>
          <w:rFonts w:cs="Traditional Arabic"/>
          <w:sz w:val="36"/>
          <w:szCs w:val="36"/>
          <w:rtl/>
        </w:rPr>
      </w:pPr>
    </w:p>
    <w:p w14:paraId="2F4DA285" w14:textId="30F5D56E" w:rsidR="0060555F" w:rsidRPr="009B59B5" w:rsidRDefault="0060555F" w:rsidP="0060555F">
      <w:pPr>
        <w:ind w:left="0" w:firstLine="0"/>
        <w:jc w:val="both"/>
        <w:rPr>
          <w:rFonts w:cs="Traditional Arabic"/>
          <w:sz w:val="36"/>
          <w:szCs w:val="36"/>
          <w:rtl/>
        </w:rPr>
      </w:pPr>
      <w:r w:rsidRPr="009B59B5">
        <w:rPr>
          <w:rFonts w:cs="Traditional Arabic" w:hint="cs"/>
          <w:b/>
          <w:bCs/>
          <w:sz w:val="36"/>
          <w:szCs w:val="36"/>
          <w:rtl/>
        </w:rPr>
        <w:t>شرح الإمام جلال الدين المحلي (ت 864 هـ) على الورقات في أصول الفقه لإمام الحرمين الجويني (ت 478 هـ)</w:t>
      </w:r>
      <w:r w:rsidRPr="009B59B5">
        <w:rPr>
          <w:rFonts w:cs="Traditional Arabic" w:hint="cs"/>
          <w:sz w:val="36"/>
          <w:szCs w:val="36"/>
          <w:rtl/>
        </w:rPr>
        <w:t>/ تحقيق علي ونيس.- الدمام: دار ابن الجوزي، 1440 هـ، 2019م.</w:t>
      </w:r>
    </w:p>
    <w:p w14:paraId="5060906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39068DB" w14:textId="77777777" w:rsidR="0060555F" w:rsidRPr="006F4192" w:rsidRDefault="0060555F" w:rsidP="0060555F">
      <w:pPr>
        <w:ind w:left="0" w:firstLine="0"/>
        <w:jc w:val="both"/>
        <w:rPr>
          <w:rFonts w:ascii="Times New Roman" w:eastAsia="Times New Roman" w:hAnsi="Times New Roman" w:cs="Traditional Arabic"/>
          <w:b/>
          <w:bCs/>
          <w:sz w:val="36"/>
          <w:szCs w:val="36"/>
          <w:rtl/>
          <w:lang w:eastAsia="ar-SA"/>
        </w:rPr>
      </w:pPr>
      <w:r w:rsidRPr="006F4192">
        <w:rPr>
          <w:rFonts w:ascii="Times New Roman" w:eastAsia="Times New Roman" w:hAnsi="Times New Roman" w:cs="Traditional Arabic"/>
          <w:b/>
          <w:bCs/>
          <w:sz w:val="36"/>
          <w:szCs w:val="36"/>
          <w:rtl/>
          <w:lang w:eastAsia="ar-SA"/>
        </w:rPr>
        <w:t>شرح تحفة الملوك</w:t>
      </w:r>
      <w:r w:rsidRPr="006F4192">
        <w:rPr>
          <w:rFonts w:ascii="Times New Roman" w:eastAsia="Times New Roman" w:hAnsi="Times New Roman" w:cs="Traditional Arabic" w:hint="cs"/>
          <w:b/>
          <w:bCs/>
          <w:sz w:val="36"/>
          <w:szCs w:val="36"/>
          <w:rtl/>
          <w:lang w:eastAsia="ar-SA"/>
        </w:rPr>
        <w:t>/</w:t>
      </w:r>
      <w:r w:rsidRPr="006F4192">
        <w:rPr>
          <w:rFonts w:ascii="Times New Roman" w:eastAsia="Times New Roman" w:hAnsi="Times New Roman" w:cs="Traditional Arabic"/>
          <w:b/>
          <w:bCs/>
          <w:sz w:val="36"/>
          <w:szCs w:val="36"/>
          <w:rtl/>
          <w:lang w:eastAsia="ar-SA"/>
        </w:rPr>
        <w:t xml:space="preserve"> </w:t>
      </w:r>
      <w:r w:rsidRPr="006F4192">
        <w:rPr>
          <w:rFonts w:ascii="Times New Roman" w:eastAsia="Times New Roman" w:hAnsi="Times New Roman" w:cs="Traditional Arabic"/>
          <w:sz w:val="36"/>
          <w:szCs w:val="36"/>
          <w:rtl/>
          <w:lang w:eastAsia="ar-SA"/>
        </w:rPr>
        <w:t>فائد بن مبارك ال</w:t>
      </w:r>
      <w:r w:rsidRPr="006F4192">
        <w:rPr>
          <w:rFonts w:ascii="Times New Roman" w:eastAsia="Times New Roman" w:hAnsi="Times New Roman" w:cs="Traditional Arabic" w:hint="cs"/>
          <w:sz w:val="36"/>
          <w:szCs w:val="36"/>
          <w:rtl/>
          <w:lang w:eastAsia="ar-SA"/>
        </w:rPr>
        <w:t>أ</w:t>
      </w:r>
      <w:r w:rsidRPr="006F4192">
        <w:rPr>
          <w:rFonts w:ascii="Times New Roman" w:eastAsia="Times New Roman" w:hAnsi="Times New Roman" w:cs="Traditional Arabic"/>
          <w:sz w:val="36"/>
          <w:szCs w:val="36"/>
          <w:rtl/>
          <w:lang w:eastAsia="ar-SA"/>
        </w:rPr>
        <w:t>بيار</w:t>
      </w:r>
      <w:r w:rsidRPr="006F4192">
        <w:rPr>
          <w:rFonts w:ascii="Times New Roman" w:eastAsia="Times New Roman" w:hAnsi="Times New Roman" w:cs="Traditional Arabic" w:hint="cs"/>
          <w:sz w:val="36"/>
          <w:szCs w:val="36"/>
          <w:rtl/>
          <w:lang w:eastAsia="ar-SA"/>
        </w:rPr>
        <w:t xml:space="preserve">ي (ت بعد </w:t>
      </w:r>
      <w:r w:rsidRPr="006F4192">
        <w:rPr>
          <w:rFonts w:ascii="Times New Roman" w:eastAsia="Times New Roman" w:hAnsi="Times New Roman" w:cs="Traditional Arabic"/>
          <w:sz w:val="36"/>
          <w:szCs w:val="36"/>
          <w:rtl/>
          <w:lang w:eastAsia="ar-SA"/>
        </w:rPr>
        <w:t>1063</w:t>
      </w:r>
      <w:r w:rsidRPr="006F4192">
        <w:rPr>
          <w:rFonts w:ascii="Times New Roman" w:eastAsia="Times New Roman" w:hAnsi="Times New Roman" w:cs="Traditional Arabic" w:hint="cs"/>
          <w:sz w:val="36"/>
          <w:szCs w:val="36"/>
          <w:rtl/>
          <w:lang w:eastAsia="ar-SA"/>
        </w:rPr>
        <w:t xml:space="preserve"> هـ)</w:t>
      </w:r>
      <w:r w:rsidRPr="006F4192">
        <w:rPr>
          <w:rFonts w:ascii="Times New Roman" w:eastAsia="Times New Roman" w:hAnsi="Times New Roman" w:cs="Traditional Arabic" w:hint="cs"/>
          <w:b/>
          <w:bCs/>
          <w:sz w:val="36"/>
          <w:szCs w:val="36"/>
          <w:rtl/>
          <w:lang w:eastAsia="ar-SA"/>
        </w:rPr>
        <w:t>.</w:t>
      </w:r>
    </w:p>
    <w:p w14:paraId="76135E31"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دراسته وتحقيقه في جامعة الأزهر بتفهنا الأشراف، 1439 هـ، ...</w:t>
      </w:r>
    </w:p>
    <w:p w14:paraId="60116653"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(فقه حنفي)</w:t>
      </w:r>
    </w:p>
    <w:p w14:paraId="168F66FB"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p>
    <w:p w14:paraId="166E6315"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b/>
          <w:bCs/>
          <w:sz w:val="36"/>
          <w:szCs w:val="36"/>
          <w:rtl/>
          <w:lang w:eastAsia="ar-SA"/>
        </w:rPr>
        <w:t xml:space="preserve">شرح </w:t>
      </w:r>
      <w:r w:rsidRPr="006F4192">
        <w:rPr>
          <w:rFonts w:ascii="Times New Roman" w:eastAsia="Times New Roman" w:hAnsi="Times New Roman" w:cs="Traditional Arabic"/>
          <w:b/>
          <w:bCs/>
          <w:sz w:val="36"/>
          <w:szCs w:val="36"/>
          <w:rtl/>
          <w:lang w:eastAsia="ar-SA"/>
        </w:rPr>
        <w:t>تنقيح ال</w:t>
      </w:r>
      <w:r w:rsidRPr="006F4192">
        <w:rPr>
          <w:rFonts w:ascii="Times New Roman" w:eastAsia="Times New Roman" w:hAnsi="Times New Roman" w:cs="Traditional Arabic" w:hint="cs"/>
          <w:b/>
          <w:bCs/>
          <w:sz w:val="36"/>
          <w:szCs w:val="36"/>
          <w:rtl/>
          <w:lang w:eastAsia="ar-SA"/>
        </w:rPr>
        <w:t>أ</w:t>
      </w:r>
      <w:r w:rsidRPr="006F4192">
        <w:rPr>
          <w:rFonts w:ascii="Times New Roman" w:eastAsia="Times New Roman" w:hAnsi="Times New Roman" w:cs="Traditional Arabic"/>
          <w:b/>
          <w:bCs/>
          <w:sz w:val="36"/>
          <w:szCs w:val="36"/>
          <w:rtl/>
          <w:lang w:eastAsia="ar-SA"/>
        </w:rPr>
        <w:t>صول</w:t>
      </w:r>
      <w:r w:rsidRPr="006F4192">
        <w:rPr>
          <w:rFonts w:ascii="Times New Roman" w:eastAsia="Times New Roman" w:hAnsi="Times New Roman" w:cs="Traditional Arabic" w:hint="cs"/>
          <w:b/>
          <w:bCs/>
          <w:sz w:val="36"/>
          <w:szCs w:val="36"/>
          <w:rtl/>
          <w:lang w:eastAsia="ar-SA"/>
        </w:rPr>
        <w:t xml:space="preserve">/ </w:t>
      </w:r>
      <w:r w:rsidRPr="006F4192">
        <w:rPr>
          <w:rFonts w:ascii="Times New Roman" w:eastAsia="Times New Roman" w:hAnsi="Times New Roman" w:cs="Traditional Arabic"/>
          <w:sz w:val="36"/>
          <w:szCs w:val="36"/>
          <w:rtl/>
          <w:lang w:eastAsia="ar-SA"/>
        </w:rPr>
        <w:t>عبد الله بن محمد النيسابورى</w:t>
      </w:r>
      <w:r w:rsidRPr="006F4192">
        <w:rPr>
          <w:rFonts w:ascii="Times New Roman" w:eastAsia="Times New Roman" w:hAnsi="Times New Roman" w:cs="Traditional Arabic" w:hint="cs"/>
          <w:sz w:val="36"/>
          <w:szCs w:val="36"/>
          <w:rtl/>
          <w:lang w:eastAsia="ar-SA"/>
        </w:rPr>
        <w:t>،</w:t>
      </w:r>
      <w:r w:rsidRPr="006F4192">
        <w:rPr>
          <w:rFonts w:ascii="Times New Roman" w:eastAsia="Times New Roman" w:hAnsi="Times New Roman" w:cs="Traditional Arabic"/>
          <w:sz w:val="36"/>
          <w:szCs w:val="36"/>
          <w:rtl/>
          <w:lang w:eastAsia="ar-SA"/>
        </w:rPr>
        <w:t xml:space="preserve"> المعروف</w:t>
      </w:r>
      <w:r w:rsidRPr="006F4192">
        <w:rPr>
          <w:rFonts w:ascii="Times New Roman" w:eastAsia="Times New Roman" w:hAnsi="Times New Roman" w:cs="Traditional Arabic" w:hint="cs"/>
          <w:sz w:val="36"/>
          <w:szCs w:val="36"/>
          <w:rtl/>
          <w:lang w:eastAsia="ar-SA"/>
        </w:rPr>
        <w:t xml:space="preserve"> </w:t>
      </w:r>
      <w:r w:rsidRPr="006F4192">
        <w:rPr>
          <w:rFonts w:ascii="Times New Roman" w:eastAsia="Times New Roman" w:hAnsi="Times New Roman" w:cs="Traditional Arabic"/>
          <w:sz w:val="36"/>
          <w:szCs w:val="36"/>
          <w:rtl/>
          <w:lang w:eastAsia="ar-SA"/>
        </w:rPr>
        <w:t>بالنقره كار</w:t>
      </w:r>
      <w:r w:rsidRPr="006F4192">
        <w:rPr>
          <w:rFonts w:ascii="Times New Roman" w:eastAsia="Times New Roman" w:hAnsi="Times New Roman" w:cs="Traditional Arabic" w:hint="cs"/>
          <w:sz w:val="36"/>
          <w:szCs w:val="36"/>
          <w:rtl/>
          <w:lang w:eastAsia="ar-SA"/>
        </w:rPr>
        <w:t xml:space="preserve"> (ت </w:t>
      </w:r>
      <w:r w:rsidRPr="006F4192">
        <w:rPr>
          <w:rFonts w:ascii="Times New Roman" w:eastAsia="Times New Roman" w:hAnsi="Times New Roman" w:cs="Traditional Arabic"/>
          <w:sz w:val="36"/>
          <w:szCs w:val="36"/>
          <w:rtl/>
          <w:lang w:eastAsia="ar-SA"/>
        </w:rPr>
        <w:t>776</w:t>
      </w:r>
      <w:r w:rsidRPr="006F4192">
        <w:rPr>
          <w:rFonts w:ascii="Times New Roman" w:eastAsia="Times New Roman" w:hAnsi="Times New Roman" w:cs="Traditional Arabic" w:hint="cs"/>
          <w:sz w:val="36"/>
          <w:szCs w:val="36"/>
          <w:rtl/>
          <w:lang w:eastAsia="ar-SA"/>
        </w:rPr>
        <w:t xml:space="preserve"> </w:t>
      </w:r>
      <w:r w:rsidRPr="006F4192">
        <w:rPr>
          <w:rFonts w:ascii="Times New Roman" w:eastAsia="Times New Roman" w:hAnsi="Times New Roman" w:cs="Traditional Arabic"/>
          <w:sz w:val="36"/>
          <w:szCs w:val="36"/>
          <w:rtl/>
          <w:lang w:eastAsia="ar-SA"/>
        </w:rPr>
        <w:t>هـ</w:t>
      </w:r>
      <w:r w:rsidRPr="006F4192">
        <w:rPr>
          <w:rFonts w:ascii="Times New Roman" w:eastAsia="Times New Roman" w:hAnsi="Times New Roman" w:cs="Traditional Arabic" w:hint="cs"/>
          <w:sz w:val="36"/>
          <w:szCs w:val="36"/>
          <w:rtl/>
          <w:lang w:eastAsia="ar-SA"/>
        </w:rPr>
        <w:t>).</w:t>
      </w:r>
    </w:p>
    <w:p w14:paraId="23DBE370"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دراسته وتحقيقه في جامعة الأزهر بالقاهرة، 1439 هـ، ...</w:t>
      </w:r>
    </w:p>
    <w:p w14:paraId="45B10C1D"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(أصول فقه)</w:t>
      </w:r>
    </w:p>
    <w:p w14:paraId="342A98D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1373871" w14:textId="77777777" w:rsidR="0060555F" w:rsidRPr="008633FD" w:rsidRDefault="0060555F" w:rsidP="0060555F">
      <w:pPr>
        <w:ind w:left="0" w:firstLine="0"/>
        <w:jc w:val="both"/>
        <w:rPr>
          <w:rFonts w:ascii="Times New Roman" w:eastAsia="Times New Roman" w:hAnsi="Times New Roman" w:cs="Traditional Arabic"/>
          <w:sz w:val="36"/>
          <w:szCs w:val="36"/>
          <w:rtl/>
          <w:lang w:eastAsia="ar-SA"/>
        </w:rPr>
      </w:pPr>
      <w:r w:rsidRPr="008633FD">
        <w:rPr>
          <w:rFonts w:ascii="Times New Roman" w:eastAsia="Times New Roman" w:hAnsi="Times New Roman" w:cs="Traditional Arabic" w:hint="cs"/>
          <w:b/>
          <w:bCs/>
          <w:sz w:val="36"/>
          <w:szCs w:val="36"/>
          <w:rtl/>
          <w:lang w:eastAsia="ar-SA"/>
        </w:rPr>
        <w:t>شرح الجامع الكبير المنظوم</w:t>
      </w:r>
      <w:r w:rsidRPr="008633FD">
        <w:rPr>
          <w:rFonts w:ascii="Times New Roman" w:eastAsia="Times New Roman" w:hAnsi="Times New Roman" w:cs="Traditional Arabic" w:hint="cs"/>
          <w:sz w:val="36"/>
          <w:szCs w:val="36"/>
          <w:rtl/>
          <w:lang w:eastAsia="ar-SA"/>
        </w:rPr>
        <w:t>/ نظم أحمد بن أبي المؤيد المحمودي النسفي (ت 519 هـ).</w:t>
      </w:r>
    </w:p>
    <w:p w14:paraId="1E7D1EF2" w14:textId="77777777" w:rsidR="0060555F" w:rsidRPr="008633FD" w:rsidRDefault="0060555F" w:rsidP="0060555F">
      <w:pPr>
        <w:ind w:left="0" w:firstLine="0"/>
        <w:jc w:val="both"/>
        <w:rPr>
          <w:rFonts w:ascii="Times New Roman" w:eastAsia="Times New Roman" w:hAnsi="Times New Roman" w:cs="Traditional Arabic"/>
          <w:sz w:val="36"/>
          <w:szCs w:val="36"/>
          <w:rtl/>
          <w:lang w:eastAsia="ar-SA"/>
        </w:rPr>
      </w:pPr>
      <w:r w:rsidRPr="008633FD">
        <w:rPr>
          <w:rFonts w:ascii="Times New Roman" w:eastAsia="Times New Roman" w:hAnsi="Times New Roman" w:cs="Traditional Arabic" w:hint="cs"/>
          <w:sz w:val="36"/>
          <w:szCs w:val="36"/>
          <w:rtl/>
          <w:lang w:eastAsia="ar-SA"/>
        </w:rPr>
        <w:t>تحقيقه في جامعة المنيا بمصر، 1440 هـ...</w:t>
      </w:r>
    </w:p>
    <w:p w14:paraId="4118DFD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250F2BB" w14:textId="77777777" w:rsidR="0060555F" w:rsidRPr="00DA2A93" w:rsidRDefault="0060555F" w:rsidP="0060555F">
      <w:pPr>
        <w:ind w:left="0" w:firstLine="0"/>
        <w:jc w:val="both"/>
        <w:rPr>
          <w:rFonts w:ascii="Times New Roman" w:eastAsia="Times New Roman" w:hAnsi="Times New Roman" w:cs="Traditional Arabic"/>
          <w:sz w:val="36"/>
          <w:szCs w:val="36"/>
          <w:rtl/>
          <w:lang w:eastAsia="ar-SA"/>
        </w:rPr>
      </w:pPr>
      <w:r w:rsidRPr="00DA2A93">
        <w:rPr>
          <w:rFonts w:ascii="Times New Roman" w:eastAsia="Times New Roman" w:hAnsi="Times New Roman" w:cs="Traditional Arabic"/>
          <w:b/>
          <w:bCs/>
          <w:sz w:val="36"/>
          <w:szCs w:val="36"/>
          <w:rtl/>
          <w:lang w:eastAsia="ar-SA"/>
        </w:rPr>
        <w:t>شرح الرحبية في علم الفرائض</w:t>
      </w:r>
      <w:r w:rsidRPr="00DA2A93">
        <w:rPr>
          <w:rFonts w:ascii="Times New Roman" w:eastAsia="Times New Roman" w:hAnsi="Times New Roman" w:cs="Traditional Arabic" w:hint="cs"/>
          <w:sz w:val="36"/>
          <w:szCs w:val="36"/>
          <w:rtl/>
          <w:lang w:eastAsia="ar-SA"/>
        </w:rPr>
        <w:t>/ محمد بن أحمد سبط المارديني (ت 897 هـ)؛ تحقيق محمد الزحيلي.- دمشق: دار القلم، 1440 هـ، 2019 م.</w:t>
      </w:r>
    </w:p>
    <w:p w14:paraId="267CDAC9" w14:textId="77777777" w:rsidR="0060555F" w:rsidRPr="00DA2A93" w:rsidRDefault="0060555F" w:rsidP="0060555F">
      <w:pPr>
        <w:ind w:left="0" w:firstLine="0"/>
        <w:jc w:val="both"/>
        <w:rPr>
          <w:rFonts w:ascii="Times New Roman" w:eastAsia="Times New Roman" w:hAnsi="Times New Roman" w:cs="Traditional Arabic"/>
          <w:sz w:val="36"/>
          <w:szCs w:val="36"/>
          <w:rtl/>
          <w:lang w:eastAsia="ar-SA"/>
        </w:rPr>
      </w:pPr>
      <w:r w:rsidRPr="00DA2A93">
        <w:rPr>
          <w:rFonts w:ascii="Times New Roman" w:eastAsia="Times New Roman" w:hAnsi="Times New Roman" w:cs="Traditional Arabic" w:hint="cs"/>
          <w:sz w:val="36"/>
          <w:szCs w:val="36"/>
          <w:rtl/>
          <w:lang w:eastAsia="ar-SA"/>
        </w:rPr>
        <w:t>مع فوائد من حاشية العلامة البقري.</w:t>
      </w:r>
    </w:p>
    <w:p w14:paraId="1EE20566" w14:textId="77777777" w:rsidR="0060555F" w:rsidRPr="00DA2A93" w:rsidRDefault="0060555F" w:rsidP="0060555F">
      <w:pPr>
        <w:ind w:left="0" w:firstLine="0"/>
        <w:jc w:val="both"/>
        <w:rPr>
          <w:rFonts w:ascii="Times New Roman" w:eastAsia="Times New Roman" w:hAnsi="Times New Roman" w:cs="Traditional Arabic"/>
          <w:sz w:val="36"/>
          <w:szCs w:val="36"/>
          <w:rtl/>
          <w:lang w:eastAsia="ar-SA"/>
        </w:rPr>
      </w:pPr>
    </w:p>
    <w:p w14:paraId="5FF5CC41" w14:textId="77777777" w:rsidR="0060555F" w:rsidRPr="00C9274C" w:rsidRDefault="0060555F" w:rsidP="0060555F">
      <w:pPr>
        <w:ind w:left="0" w:firstLine="0"/>
        <w:jc w:val="both"/>
        <w:rPr>
          <w:rFonts w:ascii="Times New Roman" w:eastAsia="Times New Roman" w:hAnsi="Times New Roman" w:cs="Traditional Arabic"/>
          <w:sz w:val="36"/>
          <w:szCs w:val="36"/>
          <w:rtl/>
          <w:lang w:eastAsia="ar-SA"/>
        </w:rPr>
      </w:pPr>
      <w:r w:rsidRPr="00C9274C">
        <w:rPr>
          <w:rFonts w:ascii="Times New Roman" w:eastAsia="Times New Roman" w:hAnsi="Times New Roman" w:cs="Traditional Arabic" w:hint="cs"/>
          <w:b/>
          <w:bCs/>
          <w:sz w:val="36"/>
          <w:szCs w:val="36"/>
          <w:rtl/>
          <w:lang w:eastAsia="ar-SA"/>
        </w:rPr>
        <w:t>شرح</w:t>
      </w:r>
      <w:r w:rsidRPr="00C9274C">
        <w:rPr>
          <w:rFonts w:ascii="Times New Roman" w:eastAsia="Times New Roman" w:hAnsi="Times New Roman" w:cs="Traditional Arabic"/>
          <w:b/>
          <w:bCs/>
          <w:sz w:val="36"/>
          <w:szCs w:val="36"/>
          <w:rtl/>
          <w:lang w:eastAsia="ar-SA"/>
        </w:rPr>
        <w:t xml:space="preserve"> الرسالة</w:t>
      </w:r>
      <w:r w:rsidRPr="00C9274C">
        <w:rPr>
          <w:rFonts w:ascii="Times New Roman" w:eastAsia="Times New Roman" w:hAnsi="Times New Roman" w:cs="Traditional Arabic" w:hint="cs"/>
          <w:sz w:val="36"/>
          <w:szCs w:val="36"/>
          <w:rtl/>
          <w:lang w:eastAsia="ar-SA"/>
        </w:rPr>
        <w:t>/</w:t>
      </w:r>
      <w:r w:rsidRPr="00C9274C">
        <w:rPr>
          <w:rFonts w:ascii="Times New Roman" w:eastAsia="Times New Roman" w:hAnsi="Times New Roman" w:cs="Traditional Arabic"/>
          <w:sz w:val="36"/>
          <w:szCs w:val="36"/>
          <w:rtl/>
          <w:lang w:eastAsia="ar-SA"/>
        </w:rPr>
        <w:t xml:space="preserve"> لأبي الحجاج يوسف بن عمر الأنفاسي</w:t>
      </w:r>
      <w:r w:rsidRPr="00C9274C">
        <w:rPr>
          <w:rFonts w:ascii="Times New Roman" w:eastAsia="Times New Roman" w:hAnsi="Times New Roman" w:cs="Traditional Arabic" w:hint="cs"/>
          <w:sz w:val="36"/>
          <w:szCs w:val="36"/>
          <w:rtl/>
          <w:lang w:eastAsia="ar-SA"/>
        </w:rPr>
        <w:t xml:space="preserve"> </w:t>
      </w:r>
      <w:r w:rsidRPr="00C9274C">
        <w:rPr>
          <w:rFonts w:ascii="Times New Roman" w:eastAsia="Times New Roman" w:hAnsi="Times New Roman" w:cs="Traditional Arabic"/>
          <w:sz w:val="36"/>
          <w:szCs w:val="36"/>
          <w:rtl/>
          <w:lang w:eastAsia="ar-SA"/>
        </w:rPr>
        <w:t>(ت</w:t>
      </w:r>
      <w:r w:rsidRPr="00C9274C">
        <w:rPr>
          <w:rFonts w:ascii="Times New Roman" w:eastAsia="Times New Roman" w:hAnsi="Times New Roman" w:cs="Traditional Arabic" w:hint="cs"/>
          <w:sz w:val="36"/>
          <w:szCs w:val="36"/>
          <w:rtl/>
          <w:lang w:eastAsia="ar-SA"/>
        </w:rPr>
        <w:t xml:space="preserve"> </w:t>
      </w:r>
      <w:r w:rsidRPr="00C9274C">
        <w:rPr>
          <w:rFonts w:ascii="Times New Roman" w:eastAsia="Times New Roman" w:hAnsi="Times New Roman" w:cs="Traditional Arabic"/>
          <w:sz w:val="36"/>
          <w:szCs w:val="36"/>
          <w:rtl/>
          <w:lang w:eastAsia="ar-SA"/>
        </w:rPr>
        <w:t>761</w:t>
      </w:r>
      <w:r w:rsidRPr="00C9274C">
        <w:rPr>
          <w:rFonts w:ascii="Times New Roman" w:eastAsia="Times New Roman" w:hAnsi="Times New Roman" w:cs="Traditional Arabic" w:hint="cs"/>
          <w:sz w:val="36"/>
          <w:szCs w:val="36"/>
          <w:rtl/>
          <w:lang w:eastAsia="ar-SA"/>
        </w:rPr>
        <w:t xml:space="preserve"> </w:t>
      </w:r>
      <w:r w:rsidRPr="00C9274C">
        <w:rPr>
          <w:rFonts w:ascii="Times New Roman" w:eastAsia="Times New Roman" w:hAnsi="Times New Roman" w:cs="Traditional Arabic"/>
          <w:sz w:val="36"/>
          <w:szCs w:val="36"/>
          <w:rtl/>
          <w:lang w:eastAsia="ar-SA"/>
        </w:rPr>
        <w:t>هـ)</w:t>
      </w:r>
      <w:r w:rsidRPr="00C9274C">
        <w:rPr>
          <w:rFonts w:ascii="Times New Roman" w:eastAsia="Times New Roman" w:hAnsi="Times New Roman" w:cs="Traditional Arabic" w:hint="cs"/>
          <w:sz w:val="36"/>
          <w:szCs w:val="36"/>
          <w:rtl/>
          <w:lang w:eastAsia="ar-SA"/>
        </w:rPr>
        <w:t>؛ تحقيق</w:t>
      </w:r>
      <w:r w:rsidRPr="00C9274C">
        <w:rPr>
          <w:rFonts w:ascii="Tahoma" w:hAnsi="Tahoma" w:cs="Tahoma"/>
          <w:color w:val="14171A"/>
          <w:spacing w:val="4"/>
          <w:sz w:val="41"/>
          <w:szCs w:val="41"/>
          <w:shd w:val="clear" w:color="auto" w:fill="FFFFFF"/>
          <w:rtl/>
        </w:rPr>
        <w:t xml:space="preserve"> </w:t>
      </w:r>
      <w:r w:rsidRPr="00C9274C">
        <w:rPr>
          <w:rFonts w:ascii="Times New Roman" w:eastAsia="Times New Roman" w:hAnsi="Times New Roman" w:cs="Traditional Arabic"/>
          <w:sz w:val="36"/>
          <w:szCs w:val="36"/>
          <w:rtl/>
          <w:lang w:eastAsia="ar-SA"/>
        </w:rPr>
        <w:t>محمد الطر</w:t>
      </w:r>
      <w:r w:rsidRPr="00C9274C">
        <w:rPr>
          <w:rFonts w:ascii="Times New Roman" w:eastAsia="Times New Roman" w:hAnsi="Times New Roman" w:cs="Traditional Arabic" w:hint="cs"/>
          <w:sz w:val="36"/>
          <w:szCs w:val="36"/>
          <w:rtl/>
          <w:lang w:eastAsia="ar-SA"/>
        </w:rPr>
        <w:t>يب</w:t>
      </w:r>
      <w:r w:rsidRPr="00C9274C">
        <w:rPr>
          <w:rFonts w:ascii="Times New Roman" w:eastAsia="Times New Roman" w:hAnsi="Times New Roman" w:cs="Traditional Arabic"/>
          <w:sz w:val="36"/>
          <w:szCs w:val="36"/>
          <w:rtl/>
          <w:lang w:eastAsia="ar-SA"/>
        </w:rPr>
        <w:t>اق</w:t>
      </w:r>
      <w:r w:rsidRPr="00C9274C">
        <w:rPr>
          <w:rFonts w:ascii="Times New Roman" w:eastAsia="Times New Roman" w:hAnsi="Times New Roman" w:cs="Traditional Arabic" w:hint="cs"/>
          <w:sz w:val="36"/>
          <w:szCs w:val="36"/>
          <w:rtl/>
          <w:lang w:eastAsia="ar-SA"/>
        </w:rPr>
        <w:t xml:space="preserve"> اليدري،</w:t>
      </w:r>
      <w:r w:rsidRPr="00C9274C">
        <w:rPr>
          <w:rFonts w:ascii="Times New Roman" w:eastAsia="Times New Roman" w:hAnsi="Times New Roman" w:cs="Traditional Arabic"/>
          <w:sz w:val="36"/>
          <w:szCs w:val="36"/>
          <w:rtl/>
          <w:lang w:eastAsia="ar-SA"/>
        </w:rPr>
        <w:t xml:space="preserve"> عبد الرحيم الحمدادي</w:t>
      </w:r>
      <w:r w:rsidRPr="00C9274C">
        <w:rPr>
          <w:rFonts w:ascii="Times New Roman" w:eastAsia="Times New Roman" w:hAnsi="Times New Roman" w:cs="Traditional Arabic" w:hint="cs"/>
          <w:sz w:val="36"/>
          <w:szCs w:val="36"/>
          <w:rtl/>
          <w:lang w:eastAsia="ar-SA"/>
        </w:rPr>
        <w:t>.- القاهرة: دار الكلمة، 1440 هـ، 5 مج.</w:t>
      </w:r>
    </w:p>
    <w:p w14:paraId="73A9CE46" w14:textId="77777777" w:rsidR="0060555F" w:rsidRDefault="0060555F" w:rsidP="0060555F">
      <w:pPr>
        <w:ind w:left="0" w:firstLine="0"/>
        <w:jc w:val="both"/>
        <w:rPr>
          <w:rFonts w:cs="Traditional Arabic"/>
          <w:sz w:val="36"/>
          <w:szCs w:val="36"/>
          <w:rtl/>
        </w:rPr>
      </w:pPr>
    </w:p>
    <w:p w14:paraId="545B4C83" w14:textId="77777777" w:rsidR="0060555F" w:rsidRPr="004C3960" w:rsidRDefault="0060555F" w:rsidP="0060555F">
      <w:pPr>
        <w:ind w:left="0" w:firstLine="0"/>
        <w:jc w:val="both"/>
        <w:rPr>
          <w:rFonts w:ascii="Times New Roman" w:eastAsia="Times New Roman" w:hAnsi="Times New Roman" w:cs="Traditional Arabic"/>
          <w:sz w:val="36"/>
          <w:szCs w:val="36"/>
          <w:rtl/>
          <w:lang w:eastAsia="ar-SA"/>
        </w:rPr>
      </w:pPr>
      <w:r w:rsidRPr="004C3960">
        <w:rPr>
          <w:rFonts w:ascii="Times New Roman" w:eastAsia="Times New Roman" w:hAnsi="Times New Roman" w:cs="Traditional Arabic" w:hint="cs"/>
          <w:b/>
          <w:bCs/>
          <w:sz w:val="36"/>
          <w:szCs w:val="36"/>
          <w:rtl/>
          <w:lang w:eastAsia="ar-SA"/>
        </w:rPr>
        <w:t>شرح رسالة ابن أبي زيد القيرواني</w:t>
      </w:r>
      <w:r w:rsidRPr="004C3960">
        <w:rPr>
          <w:rFonts w:ascii="Times New Roman" w:eastAsia="Times New Roman" w:hAnsi="Times New Roman" w:cs="Traditional Arabic" w:hint="cs"/>
          <w:sz w:val="36"/>
          <w:szCs w:val="36"/>
          <w:rtl/>
          <w:lang w:eastAsia="ar-SA"/>
        </w:rPr>
        <w:t>/ القاضي عبدالوهاب بن علي بن نصر البغدادي المالكي (ت 422 هـ)؛ تحقيق حمزة أبو فارس.- تونس؛ بيروت: الدار المالكية، 1440 هـ.</w:t>
      </w:r>
    </w:p>
    <w:p w14:paraId="4D932BC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2048575" w14:textId="77777777" w:rsidR="0060555F" w:rsidRPr="00C01966" w:rsidRDefault="0060555F" w:rsidP="0060555F">
      <w:pPr>
        <w:ind w:left="0" w:firstLine="0"/>
        <w:jc w:val="both"/>
        <w:rPr>
          <w:rFonts w:ascii="Times New Roman" w:eastAsia="Times New Roman" w:hAnsi="Times New Roman" w:cs="Traditional Arabic"/>
          <w:sz w:val="36"/>
          <w:szCs w:val="36"/>
          <w:rtl/>
          <w:lang w:eastAsia="ar-SA"/>
        </w:rPr>
      </w:pPr>
      <w:r w:rsidRPr="00C01966">
        <w:rPr>
          <w:rFonts w:ascii="Times New Roman" w:eastAsia="Times New Roman" w:hAnsi="Times New Roman" w:cs="Traditional Arabic" w:hint="cs"/>
          <w:b/>
          <w:bCs/>
          <w:sz w:val="36"/>
          <w:szCs w:val="36"/>
          <w:rtl/>
          <w:lang w:eastAsia="ar-SA"/>
        </w:rPr>
        <w:t xml:space="preserve">شرح سبط ابن المارديني </w:t>
      </w:r>
      <w:r w:rsidRPr="00C01966">
        <w:rPr>
          <w:rFonts w:ascii="Times New Roman" w:eastAsia="Times New Roman" w:hAnsi="Times New Roman" w:cs="Traditional Arabic" w:hint="cs"/>
          <w:sz w:val="36"/>
          <w:szCs w:val="36"/>
          <w:rtl/>
          <w:lang w:eastAsia="ar-SA"/>
        </w:rPr>
        <w:t>(محمد بن محمد)</w:t>
      </w:r>
      <w:r w:rsidRPr="00C01966">
        <w:rPr>
          <w:rFonts w:ascii="Times New Roman" w:eastAsia="Times New Roman" w:hAnsi="Times New Roman" w:cs="Traditional Arabic" w:hint="cs"/>
          <w:b/>
          <w:bCs/>
          <w:sz w:val="36"/>
          <w:szCs w:val="36"/>
          <w:rtl/>
          <w:lang w:eastAsia="ar-SA"/>
        </w:rPr>
        <w:t xml:space="preserve"> على الرحبية </w:t>
      </w:r>
      <w:r w:rsidRPr="00C01966">
        <w:rPr>
          <w:rFonts w:ascii="Times New Roman" w:eastAsia="Times New Roman" w:hAnsi="Times New Roman" w:cs="Traditional Arabic" w:hint="cs"/>
          <w:sz w:val="36"/>
          <w:szCs w:val="36"/>
          <w:rtl/>
          <w:lang w:eastAsia="ar-SA"/>
        </w:rPr>
        <w:t>(لمحمد بن علي الرحبي)،</w:t>
      </w:r>
      <w:r w:rsidRPr="00C01966">
        <w:rPr>
          <w:rFonts w:ascii="Times New Roman" w:eastAsia="Times New Roman" w:hAnsi="Times New Roman" w:cs="Traditional Arabic" w:hint="cs"/>
          <w:b/>
          <w:bCs/>
          <w:sz w:val="36"/>
          <w:szCs w:val="36"/>
          <w:rtl/>
          <w:lang w:eastAsia="ar-SA"/>
        </w:rPr>
        <w:t xml:space="preserve"> وحاشية البقري </w:t>
      </w:r>
      <w:r w:rsidRPr="00C01966">
        <w:rPr>
          <w:rFonts w:ascii="Times New Roman" w:eastAsia="Times New Roman" w:hAnsi="Times New Roman" w:cs="Traditional Arabic" w:hint="cs"/>
          <w:sz w:val="36"/>
          <w:szCs w:val="36"/>
          <w:rtl/>
          <w:lang w:eastAsia="ar-SA"/>
        </w:rPr>
        <w:t>(محمد بن عمر بن قاسم)</w:t>
      </w:r>
      <w:r w:rsidRPr="00C01966">
        <w:rPr>
          <w:rFonts w:ascii="Times New Roman" w:eastAsia="Times New Roman" w:hAnsi="Times New Roman" w:cs="Traditional Arabic" w:hint="cs"/>
          <w:b/>
          <w:bCs/>
          <w:sz w:val="36"/>
          <w:szCs w:val="36"/>
          <w:rtl/>
          <w:lang w:eastAsia="ar-SA"/>
        </w:rPr>
        <w:t xml:space="preserve"> مع تقريرات الشبيني </w:t>
      </w:r>
      <w:r w:rsidRPr="00C01966">
        <w:rPr>
          <w:rFonts w:ascii="Times New Roman" w:eastAsia="Times New Roman" w:hAnsi="Times New Roman" w:cs="Traditional Arabic" w:hint="cs"/>
          <w:sz w:val="36"/>
          <w:szCs w:val="36"/>
          <w:rtl/>
          <w:lang w:eastAsia="ar-SA"/>
        </w:rPr>
        <w:t>(السيد أحمد المصري)/ اعتنى به وقدمه للطبع مركز الهاشمية للدراسات وتحقيق التراث.- تركيا: المكتبة الهاشمية، نحو 1438هـ.</w:t>
      </w:r>
    </w:p>
    <w:p w14:paraId="2280AA81" w14:textId="77777777" w:rsidR="0060555F" w:rsidRDefault="0060555F" w:rsidP="0060555F">
      <w:pPr>
        <w:ind w:left="0" w:firstLine="0"/>
        <w:jc w:val="both"/>
        <w:rPr>
          <w:rFonts w:cs="Traditional Arabic"/>
          <w:sz w:val="36"/>
          <w:szCs w:val="36"/>
          <w:rtl/>
        </w:rPr>
      </w:pPr>
    </w:p>
    <w:p w14:paraId="3D19D7E7"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b/>
          <w:bCs/>
          <w:sz w:val="36"/>
          <w:szCs w:val="36"/>
          <w:rtl/>
          <w:lang w:eastAsia="ar-SA"/>
        </w:rPr>
        <w:t>شرح الشبرخيت</w:t>
      </w:r>
      <w:r w:rsidRPr="006F4192">
        <w:rPr>
          <w:rFonts w:ascii="Times New Roman" w:eastAsia="Times New Roman" w:hAnsi="Times New Roman" w:cs="Traditional Arabic" w:hint="cs"/>
          <w:b/>
          <w:bCs/>
          <w:sz w:val="36"/>
          <w:szCs w:val="36"/>
          <w:rtl/>
          <w:lang w:eastAsia="ar-SA"/>
        </w:rPr>
        <w:t>ي</w:t>
      </w:r>
      <w:r w:rsidRPr="006F4192">
        <w:rPr>
          <w:rFonts w:ascii="Times New Roman" w:eastAsia="Times New Roman" w:hAnsi="Times New Roman" w:cs="Traditional Arabic"/>
          <w:b/>
          <w:bCs/>
          <w:sz w:val="36"/>
          <w:szCs w:val="36"/>
          <w:rtl/>
          <w:lang w:eastAsia="ar-SA"/>
        </w:rPr>
        <w:t xml:space="preserve"> على مختصر خليل</w:t>
      </w:r>
      <w:r w:rsidRPr="006F4192">
        <w:rPr>
          <w:rFonts w:ascii="Times New Roman" w:eastAsia="Times New Roman" w:hAnsi="Times New Roman" w:cs="Traditional Arabic" w:hint="cs"/>
          <w:b/>
          <w:bCs/>
          <w:sz w:val="36"/>
          <w:szCs w:val="36"/>
          <w:rtl/>
          <w:lang w:eastAsia="ar-SA"/>
        </w:rPr>
        <w:t xml:space="preserve">/ </w:t>
      </w:r>
      <w:r w:rsidRPr="006F4192">
        <w:rPr>
          <w:rFonts w:ascii="Times New Roman" w:eastAsia="Times New Roman" w:hAnsi="Times New Roman" w:cs="Traditional Arabic" w:hint="cs"/>
          <w:sz w:val="36"/>
          <w:szCs w:val="36"/>
          <w:rtl/>
          <w:lang w:eastAsia="ar-SA"/>
        </w:rPr>
        <w:t>إ</w:t>
      </w:r>
      <w:r w:rsidRPr="006F4192">
        <w:rPr>
          <w:rFonts w:ascii="Times New Roman" w:eastAsia="Times New Roman" w:hAnsi="Times New Roman" w:cs="Traditional Arabic"/>
          <w:sz w:val="36"/>
          <w:szCs w:val="36"/>
          <w:rtl/>
          <w:lang w:eastAsia="ar-SA"/>
        </w:rPr>
        <w:t>براهيم بن مرع</w:t>
      </w:r>
      <w:r w:rsidRPr="006F4192">
        <w:rPr>
          <w:rFonts w:ascii="Times New Roman" w:eastAsia="Times New Roman" w:hAnsi="Times New Roman" w:cs="Traditional Arabic" w:hint="cs"/>
          <w:sz w:val="36"/>
          <w:szCs w:val="36"/>
          <w:rtl/>
          <w:lang w:eastAsia="ar-SA"/>
        </w:rPr>
        <w:t>ي</w:t>
      </w:r>
      <w:r w:rsidRPr="006F4192">
        <w:rPr>
          <w:rFonts w:ascii="Times New Roman" w:eastAsia="Times New Roman" w:hAnsi="Times New Roman" w:cs="Traditional Arabic"/>
          <w:sz w:val="36"/>
          <w:szCs w:val="36"/>
          <w:rtl/>
          <w:lang w:eastAsia="ar-SA"/>
        </w:rPr>
        <w:t xml:space="preserve"> </w:t>
      </w:r>
      <w:r w:rsidRPr="006F4192">
        <w:rPr>
          <w:rFonts w:ascii="Times New Roman" w:eastAsia="Times New Roman" w:hAnsi="Times New Roman" w:cs="Traditional Arabic" w:hint="cs"/>
          <w:sz w:val="36"/>
          <w:szCs w:val="36"/>
          <w:rtl/>
          <w:lang w:eastAsia="ar-SA"/>
        </w:rPr>
        <w:t>الشبرخيتي (ت 1106 هـ).</w:t>
      </w:r>
    </w:p>
    <w:p w14:paraId="237C85DF"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hint="cs"/>
          <w:sz w:val="36"/>
          <w:szCs w:val="36"/>
          <w:rtl/>
          <w:lang w:eastAsia="ar-SA"/>
        </w:rPr>
        <w:t>دراسته وتحقيقه في جامعة الأزهر بالقاهرة، 1438 هـ،...</w:t>
      </w:r>
    </w:p>
    <w:p w14:paraId="7B288464" w14:textId="77777777" w:rsidR="0060555F" w:rsidRPr="006F4192" w:rsidRDefault="0060555F" w:rsidP="0060555F">
      <w:pPr>
        <w:ind w:left="0" w:firstLine="0"/>
        <w:jc w:val="both"/>
        <w:rPr>
          <w:rFonts w:ascii="Times New Roman" w:eastAsia="Times New Roman" w:hAnsi="Times New Roman" w:cs="Traditional Arabic"/>
          <w:b/>
          <w:bCs/>
          <w:sz w:val="36"/>
          <w:szCs w:val="36"/>
          <w:rtl/>
          <w:lang w:eastAsia="ar-SA"/>
        </w:rPr>
      </w:pPr>
    </w:p>
    <w:p w14:paraId="5C6BDC00" w14:textId="77777777" w:rsidR="0060555F" w:rsidRPr="004C652E" w:rsidRDefault="0060555F" w:rsidP="0060555F">
      <w:pPr>
        <w:ind w:left="0" w:firstLine="0"/>
        <w:jc w:val="both"/>
        <w:rPr>
          <w:rFonts w:ascii="Times New Roman" w:eastAsia="Times New Roman" w:hAnsi="Times New Roman" w:cs="Traditional Arabic"/>
          <w:b/>
          <w:bCs/>
          <w:sz w:val="36"/>
          <w:szCs w:val="36"/>
          <w:rtl/>
          <w:lang w:eastAsia="ar-SA"/>
        </w:rPr>
      </w:pPr>
      <w:r w:rsidRPr="004C652E">
        <w:rPr>
          <w:rFonts w:ascii="Times New Roman" w:eastAsia="Times New Roman" w:hAnsi="Times New Roman" w:cs="Traditional Arabic" w:hint="cs"/>
          <w:b/>
          <w:bCs/>
          <w:sz w:val="36"/>
          <w:szCs w:val="36"/>
          <w:rtl/>
          <w:lang w:eastAsia="ar-SA"/>
        </w:rPr>
        <w:t>الشرح الصغير على الوجيز/</w:t>
      </w:r>
      <w:r w:rsidRPr="004C652E">
        <w:rPr>
          <w:rFonts w:ascii="Times New Roman" w:eastAsia="Times New Roman" w:hAnsi="Times New Roman" w:cs="Traditional Arabic"/>
          <w:b/>
          <w:bCs/>
          <w:sz w:val="36"/>
          <w:szCs w:val="36"/>
          <w:rtl/>
          <w:lang w:eastAsia="ar-SA"/>
        </w:rPr>
        <w:t xml:space="preserve"> </w:t>
      </w:r>
      <w:r w:rsidRPr="004C652E">
        <w:rPr>
          <w:rFonts w:ascii="Times New Roman" w:eastAsia="Times New Roman" w:hAnsi="Times New Roman" w:cs="Traditional Arabic"/>
          <w:sz w:val="36"/>
          <w:szCs w:val="36"/>
          <w:rtl/>
          <w:lang w:eastAsia="ar-SA"/>
        </w:rPr>
        <w:t>عبد الكريم بن محمد الرافعي</w:t>
      </w:r>
      <w:r w:rsidRPr="004C652E">
        <w:rPr>
          <w:rFonts w:ascii="Times New Roman" w:eastAsia="Times New Roman" w:hAnsi="Times New Roman" w:cs="Traditional Arabic" w:hint="cs"/>
          <w:sz w:val="36"/>
          <w:szCs w:val="36"/>
          <w:rtl/>
          <w:lang w:eastAsia="ar-SA"/>
        </w:rPr>
        <w:t xml:space="preserve"> (ت 623 هـ)؛ عني به هاشم بن علي الشهري.-</w:t>
      </w:r>
      <w:r w:rsidRPr="004C652E">
        <w:rPr>
          <w:rFonts w:cs="Traditional Arabic" w:hint="cs"/>
          <w:sz w:val="36"/>
          <w:szCs w:val="36"/>
          <w:rtl/>
        </w:rPr>
        <w:t xml:space="preserve"> جدة: دار المنهاج، 1440 هـ، 2019 م، 10 مج.</w:t>
      </w:r>
    </w:p>
    <w:p w14:paraId="30E3C697" w14:textId="77777777" w:rsidR="0060555F" w:rsidRPr="004C652E" w:rsidRDefault="0060555F" w:rsidP="0060555F">
      <w:pPr>
        <w:ind w:left="0" w:firstLine="0"/>
        <w:jc w:val="both"/>
        <w:rPr>
          <w:rFonts w:ascii="Times New Roman" w:eastAsia="Times New Roman" w:hAnsi="Times New Roman" w:cs="Traditional Arabic"/>
          <w:sz w:val="36"/>
          <w:szCs w:val="36"/>
          <w:rtl/>
          <w:lang w:eastAsia="ar-SA"/>
        </w:rPr>
      </w:pPr>
      <w:r w:rsidRPr="004C652E">
        <w:rPr>
          <w:rFonts w:ascii="Times New Roman" w:eastAsia="Times New Roman" w:hAnsi="Times New Roman" w:cs="Traditional Arabic" w:hint="cs"/>
          <w:sz w:val="36"/>
          <w:szCs w:val="36"/>
          <w:rtl/>
          <w:lang w:eastAsia="ar-SA"/>
        </w:rPr>
        <w:t>(في الفقه الشافعي)</w:t>
      </w:r>
    </w:p>
    <w:p w14:paraId="2D46597C" w14:textId="77777777" w:rsidR="0060555F" w:rsidRPr="004C652E" w:rsidRDefault="0060555F" w:rsidP="0060555F">
      <w:pPr>
        <w:ind w:left="0" w:firstLine="0"/>
        <w:jc w:val="both"/>
        <w:rPr>
          <w:rFonts w:ascii="Times New Roman" w:eastAsia="Times New Roman" w:hAnsi="Times New Roman" w:cs="Traditional Arabic"/>
          <w:b/>
          <w:bCs/>
          <w:sz w:val="36"/>
          <w:szCs w:val="36"/>
          <w:rtl/>
          <w:lang w:eastAsia="ar-SA"/>
        </w:rPr>
      </w:pPr>
    </w:p>
    <w:p w14:paraId="7EE3C096" w14:textId="77777777" w:rsidR="0060555F" w:rsidRPr="006F4192" w:rsidRDefault="0060555F" w:rsidP="0060555F">
      <w:pPr>
        <w:ind w:left="0" w:firstLine="0"/>
        <w:jc w:val="both"/>
        <w:rPr>
          <w:rFonts w:ascii="Times New Roman" w:eastAsia="Times New Roman" w:hAnsi="Times New Roman" w:cs="Traditional Arabic"/>
          <w:sz w:val="36"/>
          <w:szCs w:val="36"/>
          <w:rtl/>
          <w:lang w:eastAsia="ar-SA"/>
        </w:rPr>
      </w:pPr>
      <w:r w:rsidRPr="006F4192">
        <w:rPr>
          <w:rFonts w:ascii="Times New Roman" w:eastAsia="Times New Roman" w:hAnsi="Times New Roman" w:cs="Traditional Arabic"/>
          <w:b/>
          <w:bCs/>
          <w:sz w:val="36"/>
          <w:szCs w:val="36"/>
          <w:rtl/>
          <w:lang w:eastAsia="ar-SA"/>
        </w:rPr>
        <w:t>الشرح الصغير لابن قاسم العباد</w:t>
      </w:r>
      <w:r w:rsidRPr="006F4192">
        <w:rPr>
          <w:rFonts w:ascii="Times New Roman" w:eastAsia="Times New Roman" w:hAnsi="Times New Roman" w:cs="Traditional Arabic" w:hint="cs"/>
          <w:b/>
          <w:bCs/>
          <w:sz w:val="36"/>
          <w:szCs w:val="36"/>
          <w:rtl/>
          <w:lang w:eastAsia="ar-SA"/>
        </w:rPr>
        <w:t xml:space="preserve">ي </w:t>
      </w:r>
      <w:r w:rsidRPr="006F4192">
        <w:rPr>
          <w:rFonts w:ascii="Times New Roman" w:eastAsia="Times New Roman" w:hAnsi="Times New Roman" w:cs="Traditional Arabic" w:hint="cs"/>
          <w:sz w:val="36"/>
          <w:szCs w:val="36"/>
          <w:rtl/>
          <w:lang w:eastAsia="ar-SA"/>
        </w:rPr>
        <w:t>[ت 992 هـ]</w:t>
      </w:r>
      <w:r w:rsidRPr="006F4192">
        <w:rPr>
          <w:rFonts w:ascii="Times New Roman" w:eastAsia="Times New Roman" w:hAnsi="Times New Roman" w:cs="Traditional Arabic"/>
          <w:b/>
          <w:bCs/>
          <w:sz w:val="36"/>
          <w:szCs w:val="36"/>
          <w:rtl/>
          <w:lang w:eastAsia="ar-SA"/>
        </w:rPr>
        <w:t xml:space="preserve"> على متن الورقات وشرحها للجلال المحل</w:t>
      </w:r>
      <w:r w:rsidRPr="006F4192">
        <w:rPr>
          <w:rFonts w:ascii="Times New Roman" w:eastAsia="Times New Roman" w:hAnsi="Times New Roman" w:cs="Traditional Arabic" w:hint="cs"/>
          <w:b/>
          <w:bCs/>
          <w:sz w:val="36"/>
          <w:szCs w:val="36"/>
          <w:rtl/>
          <w:lang w:eastAsia="ar-SA"/>
        </w:rPr>
        <w:t xml:space="preserve">ي/ </w:t>
      </w:r>
      <w:r w:rsidRPr="006F4192">
        <w:rPr>
          <w:rFonts w:ascii="Times New Roman" w:eastAsia="Times New Roman" w:hAnsi="Times New Roman" w:cs="Traditional Arabic" w:hint="cs"/>
          <w:sz w:val="36"/>
          <w:szCs w:val="36"/>
          <w:rtl/>
          <w:lang w:eastAsia="ar-SA"/>
        </w:rPr>
        <w:t>تحقيق بهاء جعفر الغريب.- طنطا: جامعة الأزهر، 1438 هـ، 2017 م (ماجستير)</w:t>
      </w:r>
    </w:p>
    <w:p w14:paraId="026032D5" w14:textId="77777777" w:rsidR="0060555F" w:rsidRPr="006F4192" w:rsidRDefault="0060555F" w:rsidP="0060555F">
      <w:pPr>
        <w:ind w:left="0" w:firstLine="0"/>
        <w:jc w:val="both"/>
        <w:rPr>
          <w:rFonts w:ascii="Times New Roman" w:eastAsia="Times New Roman" w:hAnsi="Times New Roman" w:cs="Traditional Arabic"/>
          <w:b/>
          <w:bCs/>
          <w:sz w:val="36"/>
          <w:szCs w:val="36"/>
          <w:rtl/>
          <w:lang w:eastAsia="ar-SA"/>
        </w:rPr>
      </w:pPr>
    </w:p>
    <w:p w14:paraId="3F8ABE11" w14:textId="77777777" w:rsidR="0060555F" w:rsidRPr="0067173B" w:rsidRDefault="0060555F" w:rsidP="0060555F">
      <w:pPr>
        <w:ind w:left="0" w:firstLine="0"/>
        <w:jc w:val="both"/>
        <w:rPr>
          <w:rFonts w:cs="Traditional Arabic"/>
          <w:sz w:val="36"/>
          <w:szCs w:val="36"/>
          <w:rtl/>
        </w:rPr>
      </w:pPr>
      <w:r w:rsidRPr="0067173B">
        <w:rPr>
          <w:rFonts w:cs="Traditional Arabic" w:hint="cs"/>
          <w:b/>
          <w:bCs/>
          <w:sz w:val="36"/>
          <w:szCs w:val="36"/>
          <w:rtl/>
        </w:rPr>
        <w:lastRenderedPageBreak/>
        <w:t>شرح العلامة ابن المسبِّح القسنطيني، المسمى عمدة البيان في فرائض الأعيان على مختصر الأخضري في العبادات</w:t>
      </w:r>
      <w:r w:rsidRPr="0067173B">
        <w:rPr>
          <w:rFonts w:cs="Traditional Arabic" w:hint="cs"/>
          <w:sz w:val="36"/>
          <w:szCs w:val="36"/>
          <w:rtl/>
        </w:rPr>
        <w:t>/ عبداللطيف بن المسبح المرداسي القسنطيني (ت 980 هـ)؛ تحقيق أبو بكر بلقاسم ضيف.- الجزائر: دار المالكية، 1440 هـ.</w:t>
      </w:r>
    </w:p>
    <w:p w14:paraId="7C5902D3" w14:textId="77777777" w:rsidR="002E1294" w:rsidRPr="00856874" w:rsidRDefault="002E1294" w:rsidP="002E1294">
      <w:pPr>
        <w:ind w:left="0" w:firstLine="0"/>
        <w:jc w:val="both"/>
        <w:rPr>
          <w:rFonts w:cs="Traditional Arabic"/>
          <w:sz w:val="36"/>
          <w:szCs w:val="36"/>
          <w:rtl/>
        </w:rPr>
      </w:pPr>
      <w:r w:rsidRPr="00856874">
        <w:rPr>
          <w:rFonts w:cs="Traditional Arabic" w:hint="cs"/>
          <w:sz w:val="36"/>
          <w:szCs w:val="36"/>
          <w:rtl/>
        </w:rPr>
        <w:t>كما صدر بتحقيق صالح العود.</w:t>
      </w:r>
      <w:r>
        <w:rPr>
          <w:rFonts w:cs="Traditional Arabic" w:hint="cs"/>
          <w:sz w:val="36"/>
          <w:szCs w:val="36"/>
          <w:rtl/>
        </w:rPr>
        <w:t>- بيروت: دار ابن حزم، 1440 هـ، 416 ص.</w:t>
      </w:r>
    </w:p>
    <w:p w14:paraId="4ADF7692" w14:textId="77777777" w:rsidR="0060555F" w:rsidRDefault="0060555F" w:rsidP="0060555F">
      <w:pPr>
        <w:ind w:left="0" w:firstLine="0"/>
        <w:jc w:val="both"/>
        <w:rPr>
          <w:rFonts w:cs="Traditional Arabic"/>
          <w:sz w:val="36"/>
          <w:szCs w:val="36"/>
          <w:rtl/>
        </w:rPr>
      </w:pPr>
    </w:p>
    <w:p w14:paraId="79D49AF9" w14:textId="77777777" w:rsidR="0060555F" w:rsidRPr="007348AC" w:rsidRDefault="0060555F" w:rsidP="0060555F">
      <w:pPr>
        <w:ind w:left="0" w:firstLine="0"/>
        <w:jc w:val="both"/>
        <w:rPr>
          <w:rFonts w:ascii="Times New Roman" w:eastAsia="Times New Roman" w:hAnsi="Times New Roman" w:cs="Traditional Arabic"/>
          <w:sz w:val="36"/>
          <w:szCs w:val="36"/>
          <w:rtl/>
          <w:lang w:eastAsia="ar-SA"/>
        </w:rPr>
      </w:pPr>
      <w:r w:rsidRPr="007348AC">
        <w:rPr>
          <w:rFonts w:ascii="Times New Roman" w:eastAsia="Times New Roman" w:hAnsi="Times New Roman" w:cs="Traditional Arabic"/>
          <w:b/>
          <w:bCs/>
          <w:sz w:val="36"/>
          <w:szCs w:val="36"/>
          <w:rtl/>
          <w:lang w:eastAsia="ar-SA"/>
        </w:rPr>
        <w:t>شرح العمروس</w:t>
      </w:r>
      <w:r w:rsidRPr="007348AC">
        <w:rPr>
          <w:rFonts w:ascii="Times New Roman" w:eastAsia="Times New Roman" w:hAnsi="Times New Roman" w:cs="Traditional Arabic" w:hint="cs"/>
          <w:b/>
          <w:bCs/>
          <w:sz w:val="36"/>
          <w:szCs w:val="36"/>
          <w:rtl/>
          <w:lang w:eastAsia="ar-SA"/>
        </w:rPr>
        <w:t>ي</w:t>
      </w:r>
      <w:r w:rsidRPr="007348AC">
        <w:rPr>
          <w:rFonts w:ascii="Times New Roman" w:eastAsia="Times New Roman" w:hAnsi="Times New Roman" w:cs="Traditional Arabic"/>
          <w:b/>
          <w:bCs/>
          <w:sz w:val="36"/>
          <w:szCs w:val="36"/>
          <w:rtl/>
          <w:lang w:eastAsia="ar-SA"/>
        </w:rPr>
        <w:t xml:space="preserve"> على مختصر خليل</w:t>
      </w:r>
      <w:r w:rsidRPr="007348AC">
        <w:rPr>
          <w:rFonts w:ascii="Times New Roman" w:eastAsia="Times New Roman" w:hAnsi="Times New Roman" w:cs="Traditional Arabic" w:hint="cs"/>
          <w:b/>
          <w:bCs/>
          <w:sz w:val="36"/>
          <w:szCs w:val="36"/>
          <w:rtl/>
          <w:lang w:eastAsia="ar-SA"/>
        </w:rPr>
        <w:t xml:space="preserve">/ </w:t>
      </w:r>
      <w:r w:rsidRPr="007348AC">
        <w:rPr>
          <w:rFonts w:ascii="Times New Roman" w:eastAsia="Times New Roman" w:hAnsi="Times New Roman" w:cs="Traditional Arabic"/>
          <w:sz w:val="36"/>
          <w:szCs w:val="36"/>
          <w:rtl/>
          <w:lang w:eastAsia="ar-SA"/>
        </w:rPr>
        <w:t>على بن خضر العمروس</w:t>
      </w:r>
      <w:r w:rsidRPr="007348AC">
        <w:rPr>
          <w:rFonts w:ascii="Times New Roman" w:eastAsia="Times New Roman" w:hAnsi="Times New Roman" w:cs="Traditional Arabic" w:hint="cs"/>
          <w:sz w:val="36"/>
          <w:szCs w:val="36"/>
          <w:rtl/>
          <w:lang w:eastAsia="ar-SA"/>
        </w:rPr>
        <w:t xml:space="preserve">ي ( ت </w:t>
      </w:r>
      <w:r w:rsidRPr="007348AC">
        <w:rPr>
          <w:rFonts w:ascii="Times New Roman" w:eastAsia="Times New Roman" w:hAnsi="Times New Roman" w:cs="Traditional Arabic"/>
          <w:sz w:val="36"/>
          <w:szCs w:val="36"/>
          <w:rtl/>
          <w:lang w:eastAsia="ar-SA"/>
        </w:rPr>
        <w:t>1173</w:t>
      </w:r>
      <w:r w:rsidRPr="007348AC">
        <w:rPr>
          <w:rFonts w:ascii="Times New Roman" w:eastAsia="Times New Roman" w:hAnsi="Times New Roman" w:cs="Traditional Arabic" w:hint="cs"/>
          <w:sz w:val="36"/>
          <w:szCs w:val="36"/>
          <w:rtl/>
          <w:lang w:eastAsia="ar-SA"/>
        </w:rPr>
        <w:t xml:space="preserve"> هـ)</w:t>
      </w:r>
    </w:p>
    <w:p w14:paraId="6C4A3DC9" w14:textId="77777777" w:rsidR="0060555F" w:rsidRPr="007348AC" w:rsidRDefault="0060555F" w:rsidP="0060555F">
      <w:pPr>
        <w:ind w:left="0" w:firstLine="0"/>
        <w:jc w:val="both"/>
        <w:rPr>
          <w:rFonts w:ascii="Times New Roman" w:eastAsia="Times New Roman" w:hAnsi="Times New Roman" w:cs="Traditional Arabic"/>
          <w:sz w:val="36"/>
          <w:szCs w:val="36"/>
          <w:rtl/>
          <w:lang w:eastAsia="ar-SA"/>
        </w:rPr>
      </w:pPr>
      <w:r w:rsidRPr="007348AC">
        <w:rPr>
          <w:rFonts w:ascii="Times New Roman" w:eastAsia="Times New Roman" w:hAnsi="Times New Roman" w:cs="Traditional Arabic" w:hint="cs"/>
          <w:sz w:val="36"/>
          <w:szCs w:val="36"/>
          <w:rtl/>
          <w:lang w:eastAsia="ar-SA"/>
        </w:rPr>
        <w:t>دراسته وتحقيقه في جامعة الأزهر بأسيوط، 1438 هـ، ...</w:t>
      </w:r>
    </w:p>
    <w:p w14:paraId="7731479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895857D"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b/>
          <w:bCs/>
          <w:sz w:val="36"/>
          <w:szCs w:val="36"/>
          <w:rtl/>
          <w:lang w:eastAsia="ar-SA"/>
        </w:rPr>
        <w:t>شرح قرة عين الطالب</w:t>
      </w:r>
      <w:r w:rsidRPr="00433C3A">
        <w:rPr>
          <w:rFonts w:ascii="Times New Roman" w:eastAsia="Times New Roman" w:hAnsi="Times New Roman" w:cs="Traditional Arabic" w:hint="cs"/>
          <w:b/>
          <w:bCs/>
          <w:sz w:val="36"/>
          <w:szCs w:val="36"/>
          <w:rtl/>
          <w:lang w:eastAsia="ar-SA"/>
        </w:rPr>
        <w:t xml:space="preserve">/ </w:t>
      </w:r>
      <w:r w:rsidRPr="00433C3A">
        <w:rPr>
          <w:rFonts w:ascii="Times New Roman" w:eastAsia="Times New Roman" w:hAnsi="Times New Roman" w:cs="Traditional Arabic"/>
          <w:sz w:val="36"/>
          <w:szCs w:val="36"/>
          <w:rtl/>
          <w:lang w:eastAsia="ar-SA"/>
        </w:rPr>
        <w:t>عبد اللطيف بن بهاء الدين البعلبك</w:t>
      </w:r>
      <w:r w:rsidRPr="00433C3A">
        <w:rPr>
          <w:rFonts w:ascii="Times New Roman" w:eastAsia="Times New Roman" w:hAnsi="Times New Roman" w:cs="Traditional Arabic" w:hint="cs"/>
          <w:sz w:val="36"/>
          <w:szCs w:val="36"/>
          <w:rtl/>
          <w:lang w:eastAsia="ar-SA"/>
        </w:rPr>
        <w:t>ي</w:t>
      </w:r>
      <w:r w:rsidRPr="00433C3A">
        <w:rPr>
          <w:rFonts w:ascii="Times New Roman" w:eastAsia="Times New Roman" w:hAnsi="Times New Roman" w:cs="Traditional Arabic"/>
          <w:sz w:val="36"/>
          <w:szCs w:val="36"/>
          <w:rtl/>
          <w:lang w:eastAsia="ar-SA"/>
        </w:rPr>
        <w:t xml:space="preserve"> الدمشق</w:t>
      </w:r>
      <w:r w:rsidRPr="00433C3A">
        <w:rPr>
          <w:rFonts w:ascii="Times New Roman" w:eastAsia="Times New Roman" w:hAnsi="Times New Roman" w:cs="Traditional Arabic" w:hint="cs"/>
          <w:sz w:val="36"/>
          <w:szCs w:val="36"/>
          <w:rtl/>
          <w:lang w:eastAsia="ar-SA"/>
        </w:rPr>
        <w:t>ي</w:t>
      </w:r>
      <w:r w:rsidRPr="00433C3A">
        <w:rPr>
          <w:rFonts w:ascii="Times New Roman" w:eastAsia="Times New Roman" w:hAnsi="Times New Roman" w:cs="Traditional Arabic"/>
          <w:sz w:val="36"/>
          <w:szCs w:val="36"/>
          <w:rtl/>
          <w:lang w:eastAsia="ar-SA"/>
        </w:rPr>
        <w:t xml:space="preserve"> الحنف</w:t>
      </w:r>
      <w:r w:rsidRPr="00433C3A">
        <w:rPr>
          <w:rFonts w:ascii="Times New Roman" w:eastAsia="Times New Roman" w:hAnsi="Times New Roman" w:cs="Traditional Arabic" w:hint="cs"/>
          <w:sz w:val="36"/>
          <w:szCs w:val="36"/>
          <w:rtl/>
          <w:lang w:eastAsia="ar-SA"/>
        </w:rPr>
        <w:t>ي،</w:t>
      </w:r>
      <w:r w:rsidRPr="00433C3A">
        <w:rPr>
          <w:rFonts w:ascii="Times New Roman" w:eastAsia="Times New Roman" w:hAnsi="Times New Roman" w:cs="Traditional Arabic"/>
          <w:sz w:val="36"/>
          <w:szCs w:val="36"/>
          <w:rtl/>
          <w:lang w:eastAsia="ar-SA"/>
        </w:rPr>
        <w:t xml:space="preserve"> المعروف بالبهائ</w:t>
      </w:r>
      <w:r w:rsidRPr="00433C3A">
        <w:rPr>
          <w:rFonts w:ascii="Times New Roman" w:eastAsia="Times New Roman" w:hAnsi="Times New Roman" w:cs="Traditional Arabic" w:hint="cs"/>
          <w:sz w:val="36"/>
          <w:szCs w:val="36"/>
          <w:rtl/>
          <w:lang w:eastAsia="ar-SA"/>
        </w:rPr>
        <w:t xml:space="preserve">ي (ت </w:t>
      </w:r>
      <w:r w:rsidRPr="00433C3A">
        <w:rPr>
          <w:rFonts w:ascii="Times New Roman" w:eastAsia="Times New Roman" w:hAnsi="Times New Roman" w:cs="Traditional Arabic"/>
          <w:sz w:val="36"/>
          <w:szCs w:val="36"/>
          <w:rtl/>
          <w:lang w:eastAsia="ar-SA"/>
        </w:rPr>
        <w:t>1082</w:t>
      </w:r>
      <w:r w:rsidRPr="00433C3A">
        <w:rPr>
          <w:rFonts w:ascii="Times New Roman" w:eastAsia="Times New Roman" w:hAnsi="Times New Roman" w:cs="Traditional Arabic" w:hint="cs"/>
          <w:sz w:val="36"/>
          <w:szCs w:val="36"/>
          <w:rtl/>
          <w:lang w:eastAsia="ar-SA"/>
        </w:rPr>
        <w:t xml:space="preserve"> هـ).</w:t>
      </w:r>
    </w:p>
    <w:p w14:paraId="5B2EE772"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hint="cs"/>
          <w:sz w:val="36"/>
          <w:szCs w:val="36"/>
          <w:rtl/>
          <w:lang w:eastAsia="ar-SA"/>
        </w:rPr>
        <w:t>دراسته وتحقيقه في جامعة الأزهر بطنطا، 1438 هـ، ...</w:t>
      </w:r>
    </w:p>
    <w:p w14:paraId="3171F4DB"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hint="cs"/>
          <w:sz w:val="36"/>
          <w:szCs w:val="36"/>
          <w:rtl/>
          <w:lang w:eastAsia="ar-SA"/>
        </w:rPr>
        <w:t xml:space="preserve"> (فقه حنفي)</w:t>
      </w:r>
    </w:p>
    <w:p w14:paraId="7BCB335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D7EBE18" w14:textId="77777777" w:rsidR="0060555F" w:rsidRPr="00595AAD" w:rsidRDefault="0060555F" w:rsidP="0060555F">
      <w:pPr>
        <w:ind w:left="0" w:firstLine="0"/>
        <w:jc w:val="both"/>
        <w:rPr>
          <w:rFonts w:ascii="Times New Roman" w:eastAsia="Times New Roman" w:hAnsi="Times New Roman" w:cs="Traditional Arabic"/>
          <w:sz w:val="36"/>
          <w:szCs w:val="36"/>
          <w:rtl/>
          <w:lang w:eastAsia="ar-SA"/>
        </w:rPr>
      </w:pPr>
      <w:r w:rsidRPr="00595AAD">
        <w:rPr>
          <w:rFonts w:ascii="Times New Roman" w:eastAsia="Times New Roman" w:hAnsi="Times New Roman" w:cs="Traditional Arabic" w:hint="cs"/>
          <w:b/>
          <w:bCs/>
          <w:sz w:val="36"/>
          <w:szCs w:val="36"/>
          <w:rtl/>
          <w:lang w:eastAsia="ar-SA"/>
        </w:rPr>
        <w:t xml:space="preserve">شرح اللامية، المسمى تحفة الحكام بمسائل التداعي والأحكام للزقاق/ </w:t>
      </w:r>
      <w:r w:rsidRPr="00595AAD">
        <w:rPr>
          <w:rFonts w:ascii="Times New Roman" w:eastAsia="Times New Roman" w:hAnsi="Times New Roman" w:cs="Traditional Arabic" w:hint="cs"/>
          <w:sz w:val="36"/>
          <w:szCs w:val="36"/>
          <w:rtl/>
          <w:lang w:eastAsia="ar-SA"/>
        </w:rPr>
        <w:t>محمد بن محمد الورزازي (ت 1166 هـ)؛ تحقيق فهد عبدالمحسن الحسيني.- عمّان: أروقة للدراسات والنشر، 1438 هـ، 274 ص.</w:t>
      </w:r>
    </w:p>
    <w:p w14:paraId="424F7EDA" w14:textId="77777777" w:rsidR="0060555F" w:rsidRDefault="0060555F" w:rsidP="0060555F">
      <w:pPr>
        <w:ind w:left="0" w:firstLine="0"/>
        <w:jc w:val="both"/>
        <w:rPr>
          <w:rFonts w:cs="Traditional Arabic"/>
          <w:sz w:val="36"/>
          <w:szCs w:val="36"/>
          <w:rtl/>
        </w:rPr>
      </w:pPr>
    </w:p>
    <w:p w14:paraId="7EC24CC1" w14:textId="77777777" w:rsidR="0060555F" w:rsidRPr="004C652E" w:rsidRDefault="0060555F" w:rsidP="0060555F">
      <w:pPr>
        <w:ind w:left="0" w:firstLine="0"/>
        <w:jc w:val="both"/>
        <w:rPr>
          <w:rFonts w:ascii="Times New Roman" w:eastAsia="Times New Roman" w:hAnsi="Times New Roman" w:cs="Traditional Arabic"/>
          <w:sz w:val="36"/>
          <w:szCs w:val="36"/>
          <w:rtl/>
          <w:lang w:eastAsia="ar-SA"/>
        </w:rPr>
      </w:pPr>
      <w:r w:rsidRPr="004C652E">
        <w:rPr>
          <w:rFonts w:ascii="Times New Roman" w:eastAsia="Times New Roman" w:hAnsi="Times New Roman" w:cs="Traditional Arabic" w:hint="cs"/>
          <w:b/>
          <w:bCs/>
          <w:sz w:val="36"/>
          <w:szCs w:val="36"/>
          <w:rtl/>
          <w:lang w:eastAsia="ar-SA"/>
        </w:rPr>
        <w:t>شرح مبهج الرائض بضوابط في الفرائض</w:t>
      </w:r>
      <w:r w:rsidRPr="004C652E">
        <w:rPr>
          <w:rFonts w:ascii="Times New Roman" w:eastAsia="Times New Roman" w:hAnsi="Times New Roman" w:cs="Traditional Arabic" w:hint="cs"/>
          <w:sz w:val="36"/>
          <w:szCs w:val="36"/>
          <w:rtl/>
          <w:lang w:eastAsia="ar-SA"/>
        </w:rPr>
        <w:t>/ شمس الدين محمد بن عبدالدايم العسقلاني البرماوي (ت 831 هـ)؛ تحقيق شحات رجب البقوشي.- مصر: علم لإحياء التراث والخدمات الرقمية، 1440 هـ.</w:t>
      </w:r>
    </w:p>
    <w:p w14:paraId="7F0786F7" w14:textId="77777777" w:rsidR="0060555F" w:rsidRPr="00177856" w:rsidRDefault="0060555F" w:rsidP="0060555F">
      <w:pPr>
        <w:ind w:left="0" w:firstLine="0"/>
        <w:jc w:val="both"/>
        <w:rPr>
          <w:rFonts w:cs="Traditional Arabic"/>
          <w:sz w:val="36"/>
          <w:szCs w:val="36"/>
          <w:rtl/>
        </w:rPr>
      </w:pPr>
    </w:p>
    <w:p w14:paraId="5ED19F80" w14:textId="77777777" w:rsidR="0060555F" w:rsidRPr="0067173B" w:rsidRDefault="0060555F" w:rsidP="0060555F">
      <w:pPr>
        <w:ind w:left="0" w:firstLine="0"/>
        <w:jc w:val="both"/>
        <w:rPr>
          <w:rFonts w:cs="Traditional Arabic"/>
          <w:sz w:val="36"/>
          <w:szCs w:val="36"/>
          <w:rtl/>
        </w:rPr>
      </w:pPr>
      <w:r w:rsidRPr="0067173B">
        <w:rPr>
          <w:rFonts w:cs="Traditional Arabic" w:hint="cs"/>
          <w:b/>
          <w:bCs/>
          <w:sz w:val="36"/>
          <w:szCs w:val="36"/>
          <w:rtl/>
        </w:rPr>
        <w:t>شرح مختصر الأخضري في العبادات</w:t>
      </w:r>
      <w:r w:rsidRPr="0067173B">
        <w:rPr>
          <w:rFonts w:cs="Traditional Arabic" w:hint="cs"/>
          <w:sz w:val="36"/>
          <w:szCs w:val="36"/>
          <w:rtl/>
        </w:rPr>
        <w:t>/ محمد بن عبدالرحمن الفليسي البكري [ت بعد 1254 هـ؟]؛ تحقيق أبو بكر بلقاسم ضيف.- الجزائر: دار المالكية، 1440 هـ.</w:t>
      </w:r>
    </w:p>
    <w:p w14:paraId="2AE0CF63" w14:textId="77777777" w:rsidR="0060555F" w:rsidRDefault="0060555F" w:rsidP="0060555F">
      <w:pPr>
        <w:ind w:left="0" w:firstLine="0"/>
        <w:jc w:val="both"/>
        <w:rPr>
          <w:rFonts w:cs="Traditional Arabic"/>
          <w:sz w:val="36"/>
          <w:szCs w:val="36"/>
          <w:rtl/>
        </w:rPr>
      </w:pPr>
    </w:p>
    <w:p w14:paraId="1804FDDF" w14:textId="77777777" w:rsidR="00FD0A13" w:rsidRDefault="00FD0A13" w:rsidP="0060555F">
      <w:pPr>
        <w:ind w:left="0" w:firstLine="0"/>
        <w:jc w:val="both"/>
        <w:rPr>
          <w:rFonts w:ascii="Times New Roman" w:eastAsia="Times New Roman" w:hAnsi="Times New Roman" w:cs="Traditional Arabic"/>
          <w:b/>
          <w:bCs/>
          <w:sz w:val="36"/>
          <w:szCs w:val="36"/>
          <w:rtl/>
          <w:lang w:eastAsia="ar-SA"/>
        </w:rPr>
      </w:pPr>
    </w:p>
    <w:p w14:paraId="0D80D34C" w14:textId="28F3475A" w:rsidR="0060555F" w:rsidRPr="00433C3A" w:rsidRDefault="0060555F" w:rsidP="0060555F">
      <w:pPr>
        <w:ind w:left="0" w:firstLine="0"/>
        <w:jc w:val="both"/>
        <w:rPr>
          <w:rFonts w:ascii="Times New Roman" w:eastAsia="Times New Roman" w:hAnsi="Times New Roman" w:cs="Traditional Arabic"/>
          <w:b/>
          <w:bCs/>
          <w:sz w:val="36"/>
          <w:szCs w:val="36"/>
          <w:rtl/>
          <w:lang w:eastAsia="ar-SA"/>
        </w:rPr>
      </w:pPr>
      <w:r w:rsidRPr="00433C3A">
        <w:rPr>
          <w:rFonts w:ascii="Times New Roman" w:eastAsia="Times New Roman" w:hAnsi="Times New Roman" w:cs="Traditional Arabic" w:hint="cs"/>
          <w:b/>
          <w:bCs/>
          <w:sz w:val="36"/>
          <w:szCs w:val="36"/>
          <w:rtl/>
          <w:lang w:eastAsia="ar-SA"/>
        </w:rPr>
        <w:lastRenderedPageBreak/>
        <w:t>شرح مختصر التبّاني على المنار في أصول الفقه.</w:t>
      </w:r>
    </w:p>
    <w:p w14:paraId="2236C548"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hint="cs"/>
          <w:sz w:val="36"/>
          <w:szCs w:val="36"/>
          <w:rtl/>
          <w:lang w:eastAsia="ar-SA"/>
        </w:rPr>
        <w:t>دراسته وتحقيقه في جامعة الأزهر بطنطا، 1438 هـ، ...</w:t>
      </w:r>
    </w:p>
    <w:p w14:paraId="2A3B1740"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hint="cs"/>
          <w:sz w:val="36"/>
          <w:szCs w:val="36"/>
          <w:rtl/>
          <w:lang w:eastAsia="ar-SA"/>
        </w:rPr>
        <w:t xml:space="preserve">كما ورد بعنوان: </w:t>
      </w:r>
      <w:r w:rsidRPr="00433C3A">
        <w:rPr>
          <w:rFonts w:ascii="Times New Roman" w:eastAsia="Times New Roman" w:hAnsi="Times New Roman" w:cs="Traditional Arabic"/>
          <w:sz w:val="36"/>
          <w:szCs w:val="36"/>
          <w:rtl/>
          <w:lang w:eastAsia="ar-SA"/>
        </w:rPr>
        <w:t xml:space="preserve">شرح العلامة جلال الدين بن </w:t>
      </w:r>
      <w:r w:rsidRPr="00433C3A">
        <w:rPr>
          <w:rFonts w:ascii="Times New Roman" w:eastAsia="Times New Roman" w:hAnsi="Times New Roman" w:cs="Traditional Arabic" w:hint="cs"/>
          <w:sz w:val="36"/>
          <w:szCs w:val="36"/>
          <w:rtl/>
          <w:lang w:eastAsia="ar-SA"/>
        </w:rPr>
        <w:t>أ</w:t>
      </w:r>
      <w:r w:rsidRPr="00433C3A">
        <w:rPr>
          <w:rFonts w:ascii="Times New Roman" w:eastAsia="Times New Roman" w:hAnsi="Times New Roman" w:cs="Traditional Arabic"/>
          <w:sz w:val="36"/>
          <w:szCs w:val="36"/>
          <w:rtl/>
          <w:lang w:eastAsia="ar-SA"/>
        </w:rPr>
        <w:t>حمد بن يوسف الثير</w:t>
      </w:r>
      <w:r w:rsidRPr="00433C3A">
        <w:rPr>
          <w:rFonts w:ascii="Times New Roman" w:eastAsia="Times New Roman" w:hAnsi="Times New Roman" w:cs="Traditional Arabic" w:hint="cs"/>
          <w:sz w:val="36"/>
          <w:szCs w:val="36"/>
          <w:rtl/>
          <w:lang w:eastAsia="ar-SA"/>
        </w:rPr>
        <w:t>ي</w:t>
      </w:r>
      <w:r w:rsidRPr="00433C3A">
        <w:rPr>
          <w:rFonts w:ascii="Times New Roman" w:eastAsia="Times New Roman" w:hAnsi="Times New Roman" w:cs="Traditional Arabic"/>
          <w:sz w:val="36"/>
          <w:szCs w:val="36"/>
          <w:rtl/>
          <w:lang w:eastAsia="ar-SA"/>
        </w:rPr>
        <w:t xml:space="preserve"> الت</w:t>
      </w:r>
      <w:r w:rsidRPr="00433C3A">
        <w:rPr>
          <w:rFonts w:ascii="Times New Roman" w:eastAsia="Times New Roman" w:hAnsi="Times New Roman" w:cs="Traditional Arabic" w:hint="cs"/>
          <w:sz w:val="36"/>
          <w:szCs w:val="36"/>
          <w:rtl/>
          <w:lang w:eastAsia="ar-SA"/>
        </w:rPr>
        <w:t>َّ</w:t>
      </w:r>
      <w:r w:rsidRPr="00433C3A">
        <w:rPr>
          <w:rFonts w:ascii="Times New Roman" w:eastAsia="Times New Roman" w:hAnsi="Times New Roman" w:cs="Traditional Arabic"/>
          <w:sz w:val="36"/>
          <w:szCs w:val="36"/>
          <w:rtl/>
          <w:lang w:eastAsia="ar-SA"/>
        </w:rPr>
        <w:t>ب</w:t>
      </w:r>
      <w:r w:rsidRPr="00433C3A">
        <w:rPr>
          <w:rFonts w:ascii="Times New Roman" w:eastAsia="Times New Roman" w:hAnsi="Times New Roman" w:cs="Traditional Arabic" w:hint="cs"/>
          <w:sz w:val="36"/>
          <w:szCs w:val="36"/>
          <w:rtl/>
          <w:lang w:eastAsia="ar-SA"/>
        </w:rPr>
        <w:t>َّ</w:t>
      </w:r>
      <w:r w:rsidRPr="00433C3A">
        <w:rPr>
          <w:rFonts w:ascii="Times New Roman" w:eastAsia="Times New Roman" w:hAnsi="Times New Roman" w:cs="Traditional Arabic"/>
          <w:sz w:val="36"/>
          <w:szCs w:val="36"/>
          <w:rtl/>
          <w:lang w:eastAsia="ar-SA"/>
        </w:rPr>
        <w:t>ان</w:t>
      </w:r>
      <w:r w:rsidRPr="00433C3A">
        <w:rPr>
          <w:rFonts w:ascii="Times New Roman" w:eastAsia="Times New Roman" w:hAnsi="Times New Roman" w:cs="Traditional Arabic" w:hint="cs"/>
          <w:sz w:val="36"/>
          <w:szCs w:val="36"/>
          <w:rtl/>
          <w:lang w:eastAsia="ar-SA"/>
        </w:rPr>
        <w:t>ي</w:t>
      </w:r>
      <w:r w:rsidRPr="00433C3A">
        <w:rPr>
          <w:rFonts w:ascii="Times New Roman" w:eastAsia="Times New Roman" w:hAnsi="Times New Roman" w:cs="Traditional Arabic"/>
          <w:sz w:val="36"/>
          <w:szCs w:val="36"/>
          <w:rtl/>
          <w:lang w:eastAsia="ar-SA"/>
        </w:rPr>
        <w:t xml:space="preserve"> </w:t>
      </w:r>
      <w:r w:rsidRPr="00433C3A">
        <w:rPr>
          <w:rFonts w:ascii="Times New Roman" w:eastAsia="Times New Roman" w:hAnsi="Times New Roman" w:cs="Traditional Arabic" w:hint="cs"/>
          <w:sz w:val="36"/>
          <w:szCs w:val="36"/>
          <w:rtl/>
          <w:lang w:eastAsia="ar-SA"/>
        </w:rPr>
        <w:t xml:space="preserve">(ت </w:t>
      </w:r>
      <w:r w:rsidRPr="00433C3A">
        <w:rPr>
          <w:rFonts w:ascii="Times New Roman" w:eastAsia="Times New Roman" w:hAnsi="Times New Roman" w:cs="Traditional Arabic"/>
          <w:sz w:val="36"/>
          <w:szCs w:val="36"/>
          <w:rtl/>
          <w:lang w:eastAsia="ar-SA"/>
        </w:rPr>
        <w:t>793</w:t>
      </w:r>
      <w:r w:rsidRPr="00433C3A">
        <w:rPr>
          <w:rFonts w:ascii="Times New Roman" w:eastAsia="Times New Roman" w:hAnsi="Times New Roman" w:cs="Traditional Arabic" w:hint="cs"/>
          <w:sz w:val="36"/>
          <w:szCs w:val="36"/>
          <w:rtl/>
          <w:lang w:eastAsia="ar-SA"/>
        </w:rPr>
        <w:t xml:space="preserve"> </w:t>
      </w:r>
      <w:r w:rsidRPr="00433C3A">
        <w:rPr>
          <w:rFonts w:ascii="Times New Roman" w:eastAsia="Times New Roman" w:hAnsi="Times New Roman" w:cs="Traditional Arabic"/>
          <w:sz w:val="36"/>
          <w:szCs w:val="36"/>
          <w:rtl/>
          <w:lang w:eastAsia="ar-SA"/>
        </w:rPr>
        <w:t>هـ</w:t>
      </w:r>
      <w:r w:rsidRPr="00433C3A">
        <w:rPr>
          <w:rFonts w:ascii="Times New Roman" w:eastAsia="Times New Roman" w:hAnsi="Times New Roman" w:cs="Traditional Arabic" w:hint="cs"/>
          <w:sz w:val="36"/>
          <w:szCs w:val="36"/>
          <w:rtl/>
          <w:lang w:eastAsia="ar-SA"/>
        </w:rPr>
        <w:t>)</w:t>
      </w:r>
      <w:r w:rsidRPr="00433C3A">
        <w:rPr>
          <w:rFonts w:ascii="Times New Roman" w:eastAsia="Times New Roman" w:hAnsi="Times New Roman" w:cs="Traditional Arabic"/>
          <w:sz w:val="36"/>
          <w:szCs w:val="36"/>
          <w:rtl/>
          <w:lang w:eastAsia="ar-SA"/>
        </w:rPr>
        <w:t xml:space="preserve"> على المنار لل</w:t>
      </w:r>
      <w:r w:rsidRPr="00433C3A">
        <w:rPr>
          <w:rFonts w:ascii="Times New Roman" w:eastAsia="Times New Roman" w:hAnsi="Times New Roman" w:cs="Traditional Arabic" w:hint="cs"/>
          <w:sz w:val="36"/>
          <w:szCs w:val="36"/>
          <w:rtl/>
          <w:lang w:eastAsia="ar-SA"/>
        </w:rPr>
        <w:t>إ</w:t>
      </w:r>
      <w:r w:rsidRPr="00433C3A">
        <w:rPr>
          <w:rFonts w:ascii="Times New Roman" w:eastAsia="Times New Roman" w:hAnsi="Times New Roman" w:cs="Traditional Arabic"/>
          <w:sz w:val="36"/>
          <w:szCs w:val="36"/>
          <w:rtl/>
          <w:lang w:eastAsia="ar-SA"/>
        </w:rPr>
        <w:t>مام النسف</w:t>
      </w:r>
      <w:r w:rsidRPr="00433C3A">
        <w:rPr>
          <w:rFonts w:ascii="Times New Roman" w:eastAsia="Times New Roman" w:hAnsi="Times New Roman" w:cs="Traditional Arabic" w:hint="cs"/>
          <w:sz w:val="36"/>
          <w:szCs w:val="36"/>
          <w:rtl/>
          <w:lang w:eastAsia="ar-SA"/>
        </w:rPr>
        <w:t>ي</w:t>
      </w:r>
      <w:r w:rsidRPr="00433C3A">
        <w:rPr>
          <w:rFonts w:ascii="Times New Roman" w:eastAsia="Times New Roman" w:hAnsi="Times New Roman" w:cs="Traditional Arabic"/>
          <w:sz w:val="36"/>
          <w:szCs w:val="36"/>
          <w:rtl/>
          <w:lang w:eastAsia="ar-SA"/>
        </w:rPr>
        <w:t xml:space="preserve"> </w:t>
      </w:r>
      <w:r w:rsidRPr="00433C3A">
        <w:rPr>
          <w:rFonts w:ascii="Times New Roman" w:eastAsia="Times New Roman" w:hAnsi="Times New Roman" w:cs="Traditional Arabic" w:hint="cs"/>
          <w:sz w:val="36"/>
          <w:szCs w:val="36"/>
          <w:rtl/>
          <w:lang w:eastAsia="ar-SA"/>
        </w:rPr>
        <w:t xml:space="preserve">(ت </w:t>
      </w:r>
      <w:r w:rsidRPr="00433C3A">
        <w:rPr>
          <w:rFonts w:ascii="Times New Roman" w:eastAsia="Times New Roman" w:hAnsi="Times New Roman" w:cs="Traditional Arabic"/>
          <w:sz w:val="36"/>
          <w:szCs w:val="36"/>
          <w:rtl/>
          <w:lang w:eastAsia="ar-SA"/>
        </w:rPr>
        <w:t>710</w:t>
      </w:r>
      <w:r w:rsidRPr="00433C3A">
        <w:rPr>
          <w:rFonts w:ascii="Times New Roman" w:eastAsia="Times New Roman" w:hAnsi="Times New Roman" w:cs="Traditional Arabic" w:hint="cs"/>
          <w:sz w:val="36"/>
          <w:szCs w:val="36"/>
          <w:rtl/>
          <w:lang w:eastAsia="ar-SA"/>
        </w:rPr>
        <w:t xml:space="preserve"> هـ).</w:t>
      </w:r>
    </w:p>
    <w:p w14:paraId="37F7BFA7" w14:textId="77777777" w:rsidR="0060555F" w:rsidRPr="00433C3A" w:rsidRDefault="0060555F" w:rsidP="0060555F">
      <w:pPr>
        <w:ind w:left="0" w:firstLine="0"/>
        <w:jc w:val="both"/>
        <w:rPr>
          <w:rFonts w:ascii="Times New Roman" w:eastAsia="Times New Roman" w:hAnsi="Times New Roman" w:cs="Traditional Arabic"/>
          <w:b/>
          <w:bCs/>
          <w:sz w:val="36"/>
          <w:szCs w:val="36"/>
          <w:rtl/>
          <w:lang w:eastAsia="ar-SA"/>
        </w:rPr>
      </w:pPr>
    </w:p>
    <w:p w14:paraId="3680357F" w14:textId="77777777" w:rsidR="0060555F" w:rsidRPr="00433C3A" w:rsidRDefault="0060555F" w:rsidP="0060555F">
      <w:pPr>
        <w:ind w:left="0" w:firstLine="0"/>
        <w:jc w:val="both"/>
        <w:rPr>
          <w:rFonts w:ascii="Times New Roman" w:eastAsia="Times New Roman" w:hAnsi="Times New Roman" w:cs="Traditional Arabic"/>
          <w:b/>
          <w:bCs/>
          <w:sz w:val="36"/>
          <w:szCs w:val="36"/>
          <w:rtl/>
          <w:lang w:eastAsia="ar-SA"/>
        </w:rPr>
      </w:pPr>
      <w:r w:rsidRPr="00433C3A">
        <w:rPr>
          <w:rFonts w:ascii="Times New Roman" w:eastAsia="Times New Roman" w:hAnsi="Times New Roman" w:cs="Traditional Arabic"/>
          <w:b/>
          <w:bCs/>
          <w:sz w:val="36"/>
          <w:szCs w:val="36"/>
          <w:rtl/>
          <w:lang w:eastAsia="ar-SA"/>
        </w:rPr>
        <w:t>شرح مختصر القدور</w:t>
      </w:r>
      <w:r w:rsidRPr="00433C3A">
        <w:rPr>
          <w:rFonts w:ascii="Times New Roman" w:eastAsia="Times New Roman" w:hAnsi="Times New Roman" w:cs="Traditional Arabic" w:hint="cs"/>
          <w:b/>
          <w:bCs/>
          <w:sz w:val="36"/>
          <w:szCs w:val="36"/>
          <w:rtl/>
          <w:lang w:eastAsia="ar-SA"/>
        </w:rPr>
        <w:t xml:space="preserve">ي/ </w:t>
      </w:r>
      <w:r w:rsidRPr="00433C3A">
        <w:rPr>
          <w:rFonts w:ascii="Times New Roman" w:eastAsia="Times New Roman" w:hAnsi="Times New Roman" w:cs="Traditional Arabic" w:hint="cs"/>
          <w:sz w:val="36"/>
          <w:szCs w:val="36"/>
          <w:rtl/>
          <w:lang w:eastAsia="ar-SA"/>
        </w:rPr>
        <w:t>لأبي</w:t>
      </w:r>
      <w:r w:rsidRPr="00433C3A">
        <w:rPr>
          <w:rFonts w:ascii="Times New Roman" w:eastAsia="Times New Roman" w:hAnsi="Times New Roman" w:cs="Traditional Arabic"/>
          <w:sz w:val="36"/>
          <w:szCs w:val="36"/>
          <w:rtl/>
          <w:lang w:eastAsia="ar-SA"/>
        </w:rPr>
        <w:t xml:space="preserve"> نصر </w:t>
      </w:r>
      <w:r w:rsidRPr="00433C3A">
        <w:rPr>
          <w:rFonts w:ascii="Times New Roman" w:eastAsia="Times New Roman" w:hAnsi="Times New Roman" w:cs="Traditional Arabic" w:hint="cs"/>
          <w:sz w:val="36"/>
          <w:szCs w:val="36"/>
          <w:rtl/>
          <w:lang w:eastAsia="ar-SA"/>
        </w:rPr>
        <w:t>أ</w:t>
      </w:r>
      <w:r w:rsidRPr="00433C3A">
        <w:rPr>
          <w:rFonts w:ascii="Times New Roman" w:eastAsia="Times New Roman" w:hAnsi="Times New Roman" w:cs="Traditional Arabic"/>
          <w:sz w:val="36"/>
          <w:szCs w:val="36"/>
          <w:rtl/>
          <w:lang w:eastAsia="ar-SA"/>
        </w:rPr>
        <w:t xml:space="preserve">حمد بن محمد </w:t>
      </w:r>
      <w:r w:rsidRPr="00433C3A">
        <w:rPr>
          <w:rFonts w:ascii="Times New Roman" w:eastAsia="Times New Roman" w:hAnsi="Times New Roman" w:cs="Traditional Arabic" w:hint="cs"/>
          <w:sz w:val="36"/>
          <w:szCs w:val="36"/>
          <w:rtl/>
          <w:lang w:eastAsia="ar-SA"/>
        </w:rPr>
        <w:t>الأ</w:t>
      </w:r>
      <w:r w:rsidRPr="00433C3A">
        <w:rPr>
          <w:rFonts w:ascii="Times New Roman" w:eastAsia="Times New Roman" w:hAnsi="Times New Roman" w:cs="Traditional Arabic"/>
          <w:sz w:val="36"/>
          <w:szCs w:val="36"/>
          <w:rtl/>
          <w:lang w:eastAsia="ar-SA"/>
        </w:rPr>
        <w:t>قطع</w:t>
      </w:r>
      <w:r w:rsidRPr="00433C3A">
        <w:rPr>
          <w:rFonts w:ascii="Times New Roman" w:eastAsia="Times New Roman" w:hAnsi="Times New Roman" w:cs="Traditional Arabic" w:hint="cs"/>
          <w:sz w:val="36"/>
          <w:szCs w:val="36"/>
          <w:rtl/>
          <w:lang w:eastAsia="ar-SA"/>
        </w:rPr>
        <w:t xml:space="preserve"> (ت </w:t>
      </w:r>
      <w:r w:rsidRPr="00433C3A">
        <w:rPr>
          <w:rFonts w:ascii="Times New Roman" w:eastAsia="Times New Roman" w:hAnsi="Times New Roman" w:cs="Traditional Arabic"/>
          <w:sz w:val="36"/>
          <w:szCs w:val="36"/>
          <w:rtl/>
          <w:lang w:eastAsia="ar-SA"/>
        </w:rPr>
        <w:t>474</w:t>
      </w:r>
      <w:r w:rsidRPr="00433C3A">
        <w:rPr>
          <w:rFonts w:ascii="Times New Roman" w:eastAsia="Times New Roman" w:hAnsi="Times New Roman" w:cs="Traditional Arabic" w:hint="cs"/>
          <w:sz w:val="36"/>
          <w:szCs w:val="36"/>
          <w:rtl/>
          <w:lang w:eastAsia="ar-SA"/>
        </w:rPr>
        <w:t xml:space="preserve"> هـ).</w:t>
      </w:r>
    </w:p>
    <w:p w14:paraId="6F911C14"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hint="cs"/>
          <w:sz w:val="36"/>
          <w:szCs w:val="36"/>
          <w:rtl/>
          <w:lang w:eastAsia="ar-SA"/>
        </w:rPr>
        <w:t>دراسته وتحقيقه في جامعة الأزهر بأسيوط، 1438 هـ، ...</w:t>
      </w:r>
    </w:p>
    <w:p w14:paraId="2CEF2E64" w14:textId="77777777" w:rsidR="0060555F" w:rsidRPr="00433C3A" w:rsidRDefault="0060555F" w:rsidP="0060555F">
      <w:pPr>
        <w:ind w:left="0" w:firstLine="0"/>
        <w:jc w:val="both"/>
        <w:rPr>
          <w:rFonts w:ascii="Times New Roman" w:eastAsia="Times New Roman" w:hAnsi="Times New Roman" w:cs="Traditional Arabic"/>
          <w:sz w:val="36"/>
          <w:szCs w:val="36"/>
          <w:rtl/>
          <w:lang w:eastAsia="ar-SA"/>
        </w:rPr>
      </w:pPr>
      <w:r w:rsidRPr="00433C3A">
        <w:rPr>
          <w:rFonts w:ascii="Times New Roman" w:eastAsia="Times New Roman" w:hAnsi="Times New Roman" w:cs="Traditional Arabic" w:hint="cs"/>
          <w:sz w:val="36"/>
          <w:szCs w:val="36"/>
          <w:rtl/>
          <w:lang w:eastAsia="ar-SA"/>
        </w:rPr>
        <w:t xml:space="preserve"> (فقه حنفي)</w:t>
      </w:r>
    </w:p>
    <w:p w14:paraId="6ED3875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3FD2792" w14:textId="77777777" w:rsidR="0060555F" w:rsidRPr="00A25ABE" w:rsidRDefault="0060555F" w:rsidP="0060555F">
      <w:pPr>
        <w:ind w:left="0" w:firstLine="0"/>
        <w:jc w:val="both"/>
        <w:rPr>
          <w:rFonts w:ascii="Times New Roman" w:eastAsia="Times New Roman" w:hAnsi="Times New Roman" w:cs="Traditional Arabic"/>
          <w:b/>
          <w:bCs/>
          <w:sz w:val="36"/>
          <w:szCs w:val="36"/>
          <w:rtl/>
          <w:lang w:eastAsia="ar-SA"/>
        </w:rPr>
      </w:pPr>
      <w:r w:rsidRPr="00A25ABE">
        <w:rPr>
          <w:rFonts w:ascii="Times New Roman" w:eastAsia="Times New Roman" w:hAnsi="Times New Roman" w:cs="Traditional Arabic"/>
          <w:b/>
          <w:bCs/>
          <w:sz w:val="36"/>
          <w:szCs w:val="36"/>
          <w:rtl/>
          <w:lang w:eastAsia="ar-SA"/>
        </w:rPr>
        <w:t>شرح مختصر المنتهى/</w:t>
      </w:r>
      <w:r w:rsidRPr="00A25ABE">
        <w:rPr>
          <w:rFonts w:ascii="Times New Roman" w:eastAsia="Times New Roman" w:hAnsi="Times New Roman" w:cs="Traditional Arabic" w:hint="cs"/>
          <w:b/>
          <w:bCs/>
          <w:sz w:val="36"/>
          <w:szCs w:val="36"/>
          <w:rtl/>
          <w:lang w:eastAsia="ar-SA"/>
        </w:rPr>
        <w:t xml:space="preserve"> </w:t>
      </w:r>
      <w:r w:rsidRPr="00A25ABE">
        <w:rPr>
          <w:rFonts w:ascii="Times New Roman" w:eastAsia="Times New Roman" w:hAnsi="Times New Roman" w:cs="Traditional Arabic"/>
          <w:sz w:val="36"/>
          <w:szCs w:val="36"/>
          <w:rtl/>
          <w:lang w:eastAsia="ar-SA"/>
        </w:rPr>
        <w:t xml:space="preserve">نظام الدين الحسن بن محمد بن الحسين النيسابورى </w:t>
      </w:r>
      <w:r w:rsidRPr="00A25ABE">
        <w:rPr>
          <w:rFonts w:ascii="Times New Roman" w:eastAsia="Times New Roman" w:hAnsi="Times New Roman" w:cs="Traditional Arabic" w:hint="cs"/>
          <w:sz w:val="36"/>
          <w:szCs w:val="36"/>
          <w:rtl/>
          <w:lang w:eastAsia="ar-SA"/>
        </w:rPr>
        <w:t xml:space="preserve">(ت </w:t>
      </w:r>
      <w:r w:rsidRPr="00A25ABE">
        <w:rPr>
          <w:rFonts w:ascii="Times New Roman" w:eastAsia="Times New Roman" w:hAnsi="Times New Roman" w:cs="Traditional Arabic"/>
          <w:sz w:val="36"/>
          <w:szCs w:val="36"/>
          <w:rtl/>
          <w:lang w:eastAsia="ar-SA"/>
        </w:rPr>
        <w:t>728</w:t>
      </w:r>
      <w:r w:rsidRPr="00A25ABE">
        <w:rPr>
          <w:rFonts w:ascii="Times New Roman" w:eastAsia="Times New Roman" w:hAnsi="Times New Roman" w:cs="Traditional Arabic" w:hint="cs"/>
          <w:sz w:val="36"/>
          <w:szCs w:val="36"/>
          <w:rtl/>
          <w:lang w:eastAsia="ar-SA"/>
        </w:rPr>
        <w:t xml:space="preserve"> هـ).</w:t>
      </w:r>
    </w:p>
    <w:p w14:paraId="61E3E0C8" w14:textId="77777777" w:rsidR="0060555F" w:rsidRPr="00A25ABE" w:rsidRDefault="0060555F" w:rsidP="0060555F">
      <w:pPr>
        <w:ind w:left="0" w:firstLine="0"/>
        <w:jc w:val="both"/>
        <w:rPr>
          <w:rFonts w:ascii="Times New Roman" w:eastAsia="Times New Roman" w:hAnsi="Times New Roman" w:cs="Traditional Arabic"/>
          <w:sz w:val="36"/>
          <w:szCs w:val="36"/>
          <w:rtl/>
          <w:lang w:eastAsia="ar-SA"/>
        </w:rPr>
      </w:pPr>
      <w:r w:rsidRPr="00A25ABE">
        <w:rPr>
          <w:rFonts w:ascii="Times New Roman" w:eastAsia="Times New Roman" w:hAnsi="Times New Roman" w:cs="Traditional Arabic" w:hint="cs"/>
          <w:sz w:val="36"/>
          <w:szCs w:val="36"/>
          <w:rtl/>
          <w:lang w:eastAsia="ar-SA"/>
        </w:rPr>
        <w:t>دراسته وتحقيقه في جامعة الأزهر بالقاهرة، 1438 هـ،...</w:t>
      </w:r>
    </w:p>
    <w:p w14:paraId="7E334333" w14:textId="77777777" w:rsidR="0060555F" w:rsidRPr="00A25ABE" w:rsidRDefault="0060555F" w:rsidP="0060555F">
      <w:pPr>
        <w:ind w:left="0" w:firstLine="0"/>
        <w:jc w:val="both"/>
        <w:rPr>
          <w:rFonts w:ascii="Times New Roman" w:eastAsia="Times New Roman" w:hAnsi="Times New Roman" w:cs="Traditional Arabic"/>
          <w:sz w:val="36"/>
          <w:szCs w:val="36"/>
          <w:rtl/>
          <w:lang w:eastAsia="ar-SA"/>
        </w:rPr>
      </w:pPr>
      <w:r w:rsidRPr="00A25ABE">
        <w:rPr>
          <w:rFonts w:ascii="Times New Roman" w:eastAsia="Times New Roman" w:hAnsi="Times New Roman" w:cs="Traditional Arabic" w:hint="cs"/>
          <w:sz w:val="36"/>
          <w:szCs w:val="36"/>
          <w:rtl/>
          <w:lang w:eastAsia="ar-SA"/>
        </w:rPr>
        <w:t>(أصول الفقه)</w:t>
      </w:r>
    </w:p>
    <w:p w14:paraId="0FA606F9"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F663347"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r w:rsidRPr="00CF4325">
        <w:rPr>
          <w:rFonts w:ascii="Times New Roman" w:eastAsia="Times New Roman" w:hAnsi="Times New Roman" w:cs="Traditional Arabic"/>
          <w:b/>
          <w:bCs/>
          <w:sz w:val="36"/>
          <w:szCs w:val="36"/>
          <w:rtl/>
          <w:lang w:eastAsia="ar-SA"/>
        </w:rPr>
        <w:t xml:space="preserve">شرح مختصر </w:t>
      </w:r>
      <w:r w:rsidRPr="00CF4325">
        <w:rPr>
          <w:rFonts w:ascii="Times New Roman" w:eastAsia="Times New Roman" w:hAnsi="Times New Roman" w:cs="Traditional Arabic" w:hint="cs"/>
          <w:b/>
          <w:bCs/>
          <w:sz w:val="36"/>
          <w:szCs w:val="36"/>
          <w:rtl/>
          <w:lang w:eastAsia="ar-SA"/>
        </w:rPr>
        <w:t>منتهى السول والأمل في علمي الأصول والجدل</w:t>
      </w:r>
      <w:r w:rsidRPr="00CF4325">
        <w:rPr>
          <w:rFonts w:ascii="Times New Roman" w:eastAsia="Times New Roman" w:hAnsi="Times New Roman" w:cs="Traditional Arabic" w:hint="cs"/>
          <w:sz w:val="36"/>
          <w:szCs w:val="36"/>
          <w:rtl/>
          <w:lang w:eastAsia="ar-SA"/>
        </w:rPr>
        <w:t>/</w:t>
      </w:r>
      <w:r w:rsidRPr="00CF4325">
        <w:rPr>
          <w:rFonts w:ascii="Times New Roman" w:eastAsia="Times New Roman" w:hAnsi="Times New Roman" w:cs="Traditional Arabic"/>
          <w:sz w:val="36"/>
          <w:szCs w:val="36"/>
          <w:rtl/>
          <w:lang w:eastAsia="ar-SA"/>
        </w:rPr>
        <w:t xml:space="preserve"> سعيد بن محمد العقباني ‏التلمساني (ت</w:t>
      </w:r>
      <w:r w:rsidRPr="00CF4325">
        <w:rPr>
          <w:rFonts w:ascii="Times New Roman" w:eastAsia="Times New Roman" w:hAnsi="Times New Roman" w:cs="Traditional Arabic" w:hint="cs"/>
          <w:sz w:val="36"/>
          <w:szCs w:val="36"/>
          <w:rtl/>
          <w:lang w:eastAsia="ar-SA"/>
        </w:rPr>
        <w:t xml:space="preserve"> </w:t>
      </w:r>
      <w:r w:rsidRPr="00CF4325">
        <w:rPr>
          <w:rFonts w:ascii="Times New Roman" w:eastAsia="Times New Roman" w:hAnsi="Times New Roman" w:cs="Traditional Arabic"/>
          <w:sz w:val="36"/>
          <w:szCs w:val="36"/>
          <w:rtl/>
          <w:lang w:eastAsia="ar-SA"/>
        </w:rPr>
        <w:t>811</w:t>
      </w:r>
      <w:r w:rsidRPr="00CF4325">
        <w:rPr>
          <w:rFonts w:ascii="Times New Roman" w:eastAsia="Times New Roman" w:hAnsi="Times New Roman" w:cs="Traditional Arabic" w:hint="cs"/>
          <w:sz w:val="36"/>
          <w:szCs w:val="36"/>
          <w:rtl/>
          <w:lang w:eastAsia="ar-SA"/>
        </w:rPr>
        <w:t xml:space="preserve"> </w:t>
      </w:r>
      <w:r w:rsidRPr="00CF4325">
        <w:rPr>
          <w:rFonts w:ascii="Times New Roman" w:eastAsia="Times New Roman" w:hAnsi="Times New Roman" w:cs="Traditional Arabic"/>
          <w:sz w:val="36"/>
          <w:szCs w:val="36"/>
          <w:rtl/>
          <w:lang w:eastAsia="ar-SA"/>
        </w:rPr>
        <w:t>هـ)</w:t>
      </w:r>
      <w:r w:rsidRPr="00CF4325">
        <w:rPr>
          <w:rFonts w:ascii="Times New Roman" w:eastAsia="Times New Roman" w:hAnsi="Times New Roman" w:cs="Traditional Arabic" w:hint="cs"/>
          <w:sz w:val="36"/>
          <w:szCs w:val="36"/>
          <w:rtl/>
          <w:lang w:eastAsia="ar-SA"/>
        </w:rPr>
        <w:t>.</w:t>
      </w:r>
    </w:p>
    <w:p w14:paraId="3ECA2D2B"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r w:rsidRPr="00CF4325">
        <w:rPr>
          <w:rFonts w:ascii="Times New Roman" w:eastAsia="Times New Roman" w:hAnsi="Times New Roman" w:cs="Traditional Arabic" w:hint="cs"/>
          <w:sz w:val="36"/>
          <w:szCs w:val="36"/>
          <w:rtl/>
          <w:lang w:eastAsia="ar-SA"/>
        </w:rPr>
        <w:t>دراسته وتحقيقه في جامعة الإمام بالرياض، 1438 هـ،...</w:t>
      </w:r>
    </w:p>
    <w:p w14:paraId="6D33A68E"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r w:rsidRPr="00CF4325">
        <w:rPr>
          <w:rFonts w:ascii="Times New Roman" w:eastAsia="Times New Roman" w:hAnsi="Times New Roman" w:cs="Traditional Arabic" w:hint="cs"/>
          <w:sz w:val="36"/>
          <w:szCs w:val="36"/>
          <w:rtl/>
          <w:lang w:eastAsia="ar-SA"/>
        </w:rPr>
        <w:t xml:space="preserve">كما حُقق بعنوان: </w:t>
      </w:r>
      <w:r w:rsidRPr="00CF4325">
        <w:rPr>
          <w:rFonts w:ascii="Times New Roman" w:eastAsia="Times New Roman" w:hAnsi="Times New Roman" w:cs="Traditional Arabic"/>
          <w:sz w:val="36"/>
          <w:szCs w:val="36"/>
          <w:rtl/>
          <w:lang w:eastAsia="ar-SA"/>
        </w:rPr>
        <w:t>شرح مختصر ابن الحاجب الأصلي</w:t>
      </w:r>
      <w:r w:rsidRPr="00CF4325">
        <w:rPr>
          <w:rFonts w:ascii="Times New Roman" w:eastAsia="Times New Roman" w:hAnsi="Times New Roman" w:cs="Traditional Arabic" w:hint="cs"/>
          <w:sz w:val="36"/>
          <w:szCs w:val="36"/>
          <w:rtl/>
          <w:lang w:eastAsia="ar-SA"/>
        </w:rPr>
        <w:t>.</w:t>
      </w:r>
    </w:p>
    <w:p w14:paraId="718990EA"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p>
    <w:p w14:paraId="4589609C" w14:textId="77777777" w:rsidR="0060555F" w:rsidRPr="0067173B" w:rsidRDefault="0060555F" w:rsidP="0060555F">
      <w:pPr>
        <w:ind w:left="0" w:firstLine="0"/>
        <w:jc w:val="both"/>
        <w:rPr>
          <w:rFonts w:cs="Traditional Arabic"/>
          <w:sz w:val="36"/>
          <w:szCs w:val="36"/>
          <w:rtl/>
        </w:rPr>
      </w:pPr>
      <w:r w:rsidRPr="0067173B">
        <w:rPr>
          <w:rFonts w:cs="Traditional Arabic" w:hint="cs"/>
          <w:b/>
          <w:bCs/>
          <w:sz w:val="36"/>
          <w:szCs w:val="36"/>
          <w:rtl/>
        </w:rPr>
        <w:t xml:space="preserve">شرح مرآة الأصول/ </w:t>
      </w:r>
      <w:r w:rsidRPr="0067173B">
        <w:rPr>
          <w:rFonts w:cs="Traditional Arabic" w:hint="cs"/>
          <w:sz w:val="36"/>
          <w:szCs w:val="36"/>
          <w:rtl/>
        </w:rPr>
        <w:t>حامد بن مصطفى القونوي (ت 1098 هـ).</w:t>
      </w:r>
    </w:p>
    <w:p w14:paraId="424C2766" w14:textId="77777777" w:rsidR="0060555F" w:rsidRPr="0067173B" w:rsidRDefault="0060555F" w:rsidP="0060555F">
      <w:pPr>
        <w:ind w:left="0" w:firstLine="0"/>
        <w:jc w:val="both"/>
        <w:rPr>
          <w:rFonts w:cs="Traditional Arabic"/>
          <w:sz w:val="36"/>
          <w:szCs w:val="36"/>
          <w:rtl/>
        </w:rPr>
      </w:pPr>
      <w:r w:rsidRPr="0067173B">
        <w:rPr>
          <w:rFonts w:cs="Traditional Arabic" w:hint="cs"/>
          <w:sz w:val="36"/>
          <w:szCs w:val="36"/>
          <w:rtl/>
        </w:rPr>
        <w:t>دراسته وتحقيقه في جامعة أم القرى بمكة المكرمة، 1440 هـ...</w:t>
      </w:r>
    </w:p>
    <w:p w14:paraId="7E904F0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13439ED"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r w:rsidRPr="00CF4325">
        <w:rPr>
          <w:rFonts w:ascii="Times New Roman" w:eastAsia="Times New Roman" w:hAnsi="Times New Roman" w:cs="Traditional Arabic" w:hint="cs"/>
          <w:b/>
          <w:bCs/>
          <w:sz w:val="36"/>
          <w:szCs w:val="36"/>
          <w:rtl/>
          <w:lang w:eastAsia="ar-SA"/>
        </w:rPr>
        <w:t>شرح</w:t>
      </w:r>
      <w:r w:rsidRPr="00CF4325">
        <w:rPr>
          <w:rFonts w:ascii="Times New Roman" w:eastAsia="Times New Roman" w:hAnsi="Times New Roman" w:cs="Traditional Arabic"/>
          <w:b/>
          <w:bCs/>
          <w:sz w:val="36"/>
          <w:szCs w:val="36"/>
          <w:rtl/>
          <w:lang w:eastAsia="ar-SA"/>
        </w:rPr>
        <w:t xml:space="preserve"> </w:t>
      </w:r>
      <w:r w:rsidRPr="00CF4325">
        <w:rPr>
          <w:rFonts w:ascii="Times New Roman" w:eastAsia="Times New Roman" w:hAnsi="Times New Roman" w:cs="Traditional Arabic" w:hint="cs"/>
          <w:b/>
          <w:bCs/>
          <w:sz w:val="36"/>
          <w:szCs w:val="36"/>
          <w:rtl/>
          <w:lang w:eastAsia="ar-SA"/>
        </w:rPr>
        <w:t>المغني</w:t>
      </w:r>
      <w:r w:rsidRPr="00CF4325">
        <w:rPr>
          <w:rFonts w:ascii="Times New Roman" w:eastAsia="Times New Roman" w:hAnsi="Times New Roman" w:cs="Traditional Arabic"/>
          <w:b/>
          <w:bCs/>
          <w:sz w:val="36"/>
          <w:szCs w:val="36"/>
          <w:rtl/>
          <w:lang w:eastAsia="ar-SA"/>
        </w:rPr>
        <w:t xml:space="preserve"> </w:t>
      </w:r>
      <w:r w:rsidRPr="00CF4325">
        <w:rPr>
          <w:rFonts w:ascii="Times New Roman" w:eastAsia="Times New Roman" w:hAnsi="Times New Roman" w:cs="Traditional Arabic" w:hint="cs"/>
          <w:b/>
          <w:bCs/>
          <w:sz w:val="36"/>
          <w:szCs w:val="36"/>
          <w:rtl/>
          <w:lang w:eastAsia="ar-SA"/>
        </w:rPr>
        <w:t>في</w:t>
      </w:r>
      <w:r w:rsidRPr="00CF4325">
        <w:rPr>
          <w:rFonts w:ascii="Times New Roman" w:eastAsia="Times New Roman" w:hAnsi="Times New Roman" w:cs="Traditional Arabic"/>
          <w:b/>
          <w:bCs/>
          <w:sz w:val="36"/>
          <w:szCs w:val="36"/>
          <w:rtl/>
          <w:lang w:eastAsia="ar-SA"/>
        </w:rPr>
        <w:t xml:space="preserve"> </w:t>
      </w:r>
      <w:r w:rsidRPr="00CF4325">
        <w:rPr>
          <w:rFonts w:ascii="Times New Roman" w:eastAsia="Times New Roman" w:hAnsi="Times New Roman" w:cs="Traditional Arabic" w:hint="cs"/>
          <w:b/>
          <w:bCs/>
          <w:sz w:val="36"/>
          <w:szCs w:val="36"/>
          <w:rtl/>
          <w:lang w:eastAsia="ar-SA"/>
        </w:rPr>
        <w:t>أصول</w:t>
      </w:r>
      <w:r w:rsidRPr="00CF4325">
        <w:rPr>
          <w:rFonts w:ascii="Times New Roman" w:eastAsia="Times New Roman" w:hAnsi="Times New Roman" w:cs="Traditional Arabic"/>
          <w:b/>
          <w:bCs/>
          <w:sz w:val="36"/>
          <w:szCs w:val="36"/>
          <w:rtl/>
          <w:lang w:eastAsia="ar-SA"/>
        </w:rPr>
        <w:t xml:space="preserve"> </w:t>
      </w:r>
      <w:r w:rsidRPr="00CF4325">
        <w:rPr>
          <w:rFonts w:ascii="Times New Roman" w:eastAsia="Times New Roman" w:hAnsi="Times New Roman" w:cs="Traditional Arabic" w:hint="cs"/>
          <w:b/>
          <w:bCs/>
          <w:sz w:val="36"/>
          <w:szCs w:val="36"/>
          <w:rtl/>
          <w:lang w:eastAsia="ar-SA"/>
        </w:rPr>
        <w:t>الفقه</w:t>
      </w:r>
      <w:r w:rsidRPr="00CF4325">
        <w:rPr>
          <w:rFonts w:ascii="Times New Roman" w:eastAsia="Times New Roman" w:hAnsi="Times New Roman" w:cs="Traditional Arabic" w:hint="cs"/>
          <w:sz w:val="36"/>
          <w:szCs w:val="36"/>
          <w:rtl/>
          <w:lang w:eastAsia="ar-SA"/>
        </w:rPr>
        <w:t>/</w:t>
      </w:r>
      <w:r w:rsidRPr="00CF4325">
        <w:rPr>
          <w:rFonts w:ascii="Times New Roman" w:eastAsia="Times New Roman" w:hAnsi="Times New Roman" w:cs="Traditional Arabic"/>
          <w:sz w:val="36"/>
          <w:szCs w:val="36"/>
          <w:rtl/>
          <w:lang w:eastAsia="ar-SA"/>
        </w:rPr>
        <w:t xml:space="preserve"> </w:t>
      </w:r>
      <w:r w:rsidRPr="00CF4325">
        <w:rPr>
          <w:rFonts w:ascii="Times New Roman" w:eastAsia="Times New Roman" w:hAnsi="Times New Roman" w:cs="Traditional Arabic" w:hint="cs"/>
          <w:sz w:val="36"/>
          <w:szCs w:val="36"/>
          <w:rtl/>
          <w:lang w:eastAsia="ar-SA"/>
        </w:rPr>
        <w:t>علاء الدين علي بن عمر القره حصاري الحنفي (ت</w:t>
      </w:r>
      <w:r w:rsidRPr="00CF4325">
        <w:rPr>
          <w:rFonts w:ascii="Times New Roman" w:eastAsia="Times New Roman" w:hAnsi="Times New Roman" w:cs="Traditional Arabic"/>
          <w:sz w:val="36"/>
          <w:szCs w:val="36"/>
          <w:rtl/>
          <w:lang w:eastAsia="ar-SA"/>
        </w:rPr>
        <w:t xml:space="preserve"> 8</w:t>
      </w:r>
      <w:r w:rsidRPr="00CF4325">
        <w:rPr>
          <w:rFonts w:ascii="Times New Roman" w:eastAsia="Times New Roman" w:hAnsi="Times New Roman" w:cs="Traditional Arabic" w:hint="cs"/>
          <w:sz w:val="36"/>
          <w:szCs w:val="36"/>
          <w:rtl/>
          <w:lang w:eastAsia="ar-SA"/>
        </w:rPr>
        <w:t>00</w:t>
      </w:r>
      <w:r w:rsidRPr="00CF4325">
        <w:rPr>
          <w:rFonts w:ascii="Times New Roman" w:eastAsia="Times New Roman" w:hAnsi="Times New Roman" w:cs="Traditional Arabic"/>
          <w:sz w:val="36"/>
          <w:szCs w:val="36"/>
          <w:rtl/>
          <w:lang w:eastAsia="ar-SA"/>
        </w:rPr>
        <w:t xml:space="preserve"> </w:t>
      </w:r>
      <w:r w:rsidRPr="00CF4325">
        <w:rPr>
          <w:rFonts w:ascii="Times New Roman" w:eastAsia="Times New Roman" w:hAnsi="Times New Roman" w:cs="Traditional Arabic" w:hint="cs"/>
          <w:sz w:val="36"/>
          <w:szCs w:val="36"/>
          <w:rtl/>
          <w:lang w:eastAsia="ar-SA"/>
        </w:rPr>
        <w:t>هـ).</w:t>
      </w:r>
    </w:p>
    <w:p w14:paraId="4B9EFB1C"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r w:rsidRPr="00CF4325">
        <w:rPr>
          <w:rFonts w:ascii="Times New Roman" w:eastAsia="Times New Roman" w:hAnsi="Times New Roman" w:cs="Traditional Arabic" w:hint="cs"/>
          <w:sz w:val="36"/>
          <w:szCs w:val="36"/>
          <w:rtl/>
          <w:lang w:eastAsia="ar-SA"/>
        </w:rPr>
        <w:t>تحقيقه في جامعة الإمام بالرياض، 1439 هـ،...</w:t>
      </w:r>
    </w:p>
    <w:p w14:paraId="2D143BFD"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7C4E1D8B" w14:textId="77777777" w:rsidR="0060555F" w:rsidRPr="00994EFA" w:rsidRDefault="0060555F" w:rsidP="0060555F">
      <w:pPr>
        <w:ind w:left="0" w:firstLine="0"/>
        <w:jc w:val="both"/>
        <w:rPr>
          <w:rFonts w:ascii="Times New Roman" w:eastAsia="Times New Roman" w:hAnsi="Times New Roman" w:cs="Traditional Arabic"/>
          <w:b/>
          <w:bCs/>
          <w:sz w:val="36"/>
          <w:szCs w:val="36"/>
          <w:rtl/>
          <w:lang w:eastAsia="ar-SA"/>
        </w:rPr>
      </w:pPr>
      <w:r w:rsidRPr="00994EFA">
        <w:rPr>
          <w:rFonts w:ascii="Times New Roman" w:eastAsia="Times New Roman" w:hAnsi="Times New Roman" w:cs="Traditional Arabic" w:hint="cs"/>
          <w:b/>
          <w:bCs/>
          <w:sz w:val="36"/>
          <w:szCs w:val="36"/>
          <w:rtl/>
          <w:lang w:eastAsia="ar-SA"/>
        </w:rPr>
        <w:lastRenderedPageBreak/>
        <w:t xml:space="preserve">شرح المقنع/ </w:t>
      </w:r>
      <w:r w:rsidRPr="00994EFA">
        <w:rPr>
          <w:rFonts w:ascii="Times New Roman" w:eastAsia="Times New Roman" w:hAnsi="Times New Roman" w:cs="Traditional Arabic" w:hint="cs"/>
          <w:sz w:val="36"/>
          <w:szCs w:val="36"/>
          <w:rtl/>
          <w:lang w:eastAsia="ar-SA"/>
        </w:rPr>
        <w:t xml:space="preserve">بهاء الدين </w:t>
      </w:r>
      <w:r w:rsidRPr="00994EFA">
        <w:rPr>
          <w:rFonts w:ascii="Times New Roman" w:eastAsia="Times New Roman" w:hAnsi="Times New Roman" w:cs="Traditional Arabic"/>
          <w:sz w:val="36"/>
          <w:szCs w:val="36"/>
          <w:rtl/>
          <w:lang w:eastAsia="ar-SA"/>
        </w:rPr>
        <w:t>عبد الرحمن بن إبراهيم المقدسي</w:t>
      </w:r>
      <w:r w:rsidRPr="00994EFA">
        <w:rPr>
          <w:rFonts w:ascii="Times New Roman" w:eastAsia="Times New Roman" w:hAnsi="Times New Roman" w:cs="Traditional Arabic" w:hint="cs"/>
          <w:sz w:val="36"/>
          <w:szCs w:val="36"/>
          <w:rtl/>
          <w:lang w:eastAsia="ar-SA"/>
        </w:rPr>
        <w:t xml:space="preserve"> (ت 624 هـ)؛ دراسة وتحقيق نصف بن عيسى العصفور.- الرياض: جامعة الإمام، 1440 هـ (دكتوراه).</w:t>
      </w:r>
    </w:p>
    <w:p w14:paraId="77FCA73B" w14:textId="77777777" w:rsidR="002F1277" w:rsidRDefault="002F1277" w:rsidP="002F127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أثناء كتاب الطهارة في باب المياه إلى أثناء كتاب البيوع في باب الضمان فصل الكفالة.</w:t>
      </w:r>
    </w:p>
    <w:p w14:paraId="5BD04605"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p>
    <w:p w14:paraId="601B16A4" w14:textId="77777777" w:rsidR="0060555F" w:rsidRPr="00C348C8" w:rsidRDefault="0060555F" w:rsidP="0060555F">
      <w:pPr>
        <w:ind w:left="0" w:firstLine="0"/>
        <w:jc w:val="both"/>
        <w:rPr>
          <w:rFonts w:ascii="Times New Roman" w:eastAsia="Times New Roman" w:hAnsi="Times New Roman" w:cs="Traditional Arabic"/>
          <w:b/>
          <w:bCs/>
          <w:sz w:val="36"/>
          <w:szCs w:val="36"/>
          <w:rtl/>
          <w:lang w:eastAsia="ar-SA"/>
        </w:rPr>
      </w:pPr>
      <w:r w:rsidRPr="00C348C8">
        <w:rPr>
          <w:rFonts w:ascii="Times New Roman" w:eastAsia="Times New Roman" w:hAnsi="Times New Roman" w:cs="Traditional Arabic"/>
          <w:b/>
          <w:bCs/>
          <w:sz w:val="36"/>
          <w:szCs w:val="36"/>
          <w:rtl/>
          <w:lang w:eastAsia="ar-SA"/>
        </w:rPr>
        <w:t>شرح ملتقى ال</w:t>
      </w:r>
      <w:r w:rsidRPr="00C348C8">
        <w:rPr>
          <w:rFonts w:ascii="Times New Roman" w:eastAsia="Times New Roman" w:hAnsi="Times New Roman" w:cs="Traditional Arabic" w:hint="cs"/>
          <w:b/>
          <w:bCs/>
          <w:sz w:val="36"/>
          <w:szCs w:val="36"/>
          <w:rtl/>
          <w:lang w:eastAsia="ar-SA"/>
        </w:rPr>
        <w:t>أ</w:t>
      </w:r>
      <w:r w:rsidRPr="00C348C8">
        <w:rPr>
          <w:rFonts w:ascii="Times New Roman" w:eastAsia="Times New Roman" w:hAnsi="Times New Roman" w:cs="Traditional Arabic"/>
          <w:b/>
          <w:bCs/>
          <w:sz w:val="36"/>
          <w:szCs w:val="36"/>
          <w:rtl/>
          <w:lang w:eastAsia="ar-SA"/>
        </w:rPr>
        <w:t>بحر</w:t>
      </w:r>
      <w:r w:rsidRPr="00C348C8">
        <w:rPr>
          <w:rFonts w:ascii="Times New Roman" w:eastAsia="Times New Roman" w:hAnsi="Times New Roman" w:cs="Traditional Arabic" w:hint="cs"/>
          <w:b/>
          <w:bCs/>
          <w:sz w:val="36"/>
          <w:szCs w:val="36"/>
          <w:rtl/>
          <w:lang w:eastAsia="ar-SA"/>
        </w:rPr>
        <w:t xml:space="preserve">/ </w:t>
      </w:r>
      <w:r w:rsidRPr="00C348C8">
        <w:rPr>
          <w:rFonts w:ascii="Times New Roman" w:eastAsia="Times New Roman" w:hAnsi="Times New Roman" w:cs="Traditional Arabic"/>
          <w:sz w:val="36"/>
          <w:szCs w:val="36"/>
          <w:rtl/>
          <w:lang w:eastAsia="ar-SA"/>
        </w:rPr>
        <w:t xml:space="preserve">عبد الرحيم بن </w:t>
      </w:r>
      <w:r w:rsidRPr="00C348C8">
        <w:rPr>
          <w:rFonts w:ascii="Times New Roman" w:eastAsia="Times New Roman" w:hAnsi="Times New Roman" w:cs="Traditional Arabic" w:hint="cs"/>
          <w:sz w:val="36"/>
          <w:szCs w:val="36"/>
          <w:rtl/>
          <w:lang w:eastAsia="ar-SA"/>
        </w:rPr>
        <w:t>أبي</w:t>
      </w:r>
      <w:r w:rsidRPr="00C348C8">
        <w:rPr>
          <w:rFonts w:ascii="Times New Roman" w:eastAsia="Times New Roman" w:hAnsi="Times New Roman" w:cs="Traditional Arabic"/>
          <w:sz w:val="36"/>
          <w:szCs w:val="36"/>
          <w:rtl/>
          <w:lang w:eastAsia="ar-SA"/>
        </w:rPr>
        <w:t xml:space="preserve"> بكر المرعش</w:t>
      </w:r>
      <w:r w:rsidRPr="00C348C8">
        <w:rPr>
          <w:rFonts w:ascii="Times New Roman" w:eastAsia="Times New Roman" w:hAnsi="Times New Roman" w:cs="Traditional Arabic" w:hint="cs"/>
          <w:sz w:val="36"/>
          <w:szCs w:val="36"/>
          <w:rtl/>
          <w:lang w:eastAsia="ar-SA"/>
        </w:rPr>
        <w:t>ي</w:t>
      </w:r>
      <w:r w:rsidRPr="00C348C8">
        <w:rPr>
          <w:rFonts w:ascii="Times New Roman" w:eastAsia="Times New Roman" w:hAnsi="Times New Roman" w:cs="Traditional Arabic"/>
          <w:sz w:val="36"/>
          <w:szCs w:val="36"/>
          <w:rtl/>
          <w:lang w:eastAsia="ar-SA"/>
        </w:rPr>
        <w:t xml:space="preserve"> </w:t>
      </w:r>
      <w:r w:rsidRPr="00C348C8">
        <w:rPr>
          <w:rFonts w:ascii="Times New Roman" w:eastAsia="Times New Roman" w:hAnsi="Times New Roman" w:cs="Traditional Arabic" w:hint="cs"/>
          <w:sz w:val="36"/>
          <w:szCs w:val="36"/>
          <w:rtl/>
          <w:lang w:eastAsia="ar-SA"/>
        </w:rPr>
        <w:t>(ت 1068 هـ).</w:t>
      </w:r>
    </w:p>
    <w:p w14:paraId="0A406FD7"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sz w:val="36"/>
          <w:szCs w:val="36"/>
          <w:rtl/>
          <w:lang w:eastAsia="ar-SA"/>
        </w:rPr>
        <w:t>دراسته وتحقيقه في جامعة الأزهر بأسيوط، 1439 هـ، ...</w:t>
      </w:r>
    </w:p>
    <w:p w14:paraId="650F51E9"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sz w:val="36"/>
          <w:szCs w:val="36"/>
          <w:rtl/>
          <w:lang w:eastAsia="ar-SA"/>
        </w:rPr>
        <w:t>(أصول فقه)</w:t>
      </w:r>
    </w:p>
    <w:p w14:paraId="17C64A70" w14:textId="77777777" w:rsidR="0060555F" w:rsidRPr="00C348C8" w:rsidRDefault="0060555F" w:rsidP="0060555F">
      <w:pPr>
        <w:ind w:left="0" w:firstLine="0"/>
        <w:jc w:val="both"/>
        <w:rPr>
          <w:rFonts w:ascii="Times New Roman" w:eastAsia="Times New Roman" w:hAnsi="Times New Roman" w:cs="Traditional Arabic"/>
          <w:b/>
          <w:bCs/>
          <w:sz w:val="36"/>
          <w:szCs w:val="36"/>
          <w:rtl/>
          <w:lang w:eastAsia="ar-SA"/>
        </w:rPr>
      </w:pPr>
    </w:p>
    <w:p w14:paraId="2D2268A8"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b/>
          <w:bCs/>
          <w:sz w:val="36"/>
          <w:szCs w:val="36"/>
          <w:rtl/>
          <w:lang w:eastAsia="ar-SA"/>
        </w:rPr>
        <w:t xml:space="preserve">شرح المنار في أصول الفقه/ </w:t>
      </w:r>
      <w:r w:rsidRPr="00C348C8">
        <w:rPr>
          <w:rFonts w:ascii="Times New Roman" w:eastAsia="Times New Roman" w:hAnsi="Times New Roman" w:cs="Traditional Arabic"/>
          <w:sz w:val="36"/>
          <w:szCs w:val="36"/>
          <w:rtl/>
          <w:lang w:eastAsia="ar-SA"/>
        </w:rPr>
        <w:t>عبد الله بن محمد النيسابورى</w:t>
      </w:r>
      <w:r w:rsidRPr="00C348C8">
        <w:rPr>
          <w:rFonts w:ascii="Times New Roman" w:eastAsia="Times New Roman" w:hAnsi="Times New Roman" w:cs="Traditional Arabic" w:hint="cs"/>
          <w:sz w:val="36"/>
          <w:szCs w:val="36"/>
          <w:rtl/>
          <w:lang w:eastAsia="ar-SA"/>
        </w:rPr>
        <w:t>،</w:t>
      </w:r>
      <w:r w:rsidRPr="00C348C8">
        <w:rPr>
          <w:rFonts w:ascii="Times New Roman" w:eastAsia="Times New Roman" w:hAnsi="Times New Roman" w:cs="Traditional Arabic"/>
          <w:sz w:val="36"/>
          <w:szCs w:val="36"/>
          <w:rtl/>
          <w:lang w:eastAsia="ar-SA"/>
        </w:rPr>
        <w:t xml:space="preserve"> المعروف</w:t>
      </w:r>
      <w:r w:rsidRPr="00C348C8">
        <w:rPr>
          <w:rFonts w:ascii="Times New Roman" w:eastAsia="Times New Roman" w:hAnsi="Times New Roman" w:cs="Traditional Arabic" w:hint="cs"/>
          <w:sz w:val="36"/>
          <w:szCs w:val="36"/>
          <w:rtl/>
          <w:lang w:eastAsia="ar-SA"/>
        </w:rPr>
        <w:t xml:space="preserve"> </w:t>
      </w:r>
      <w:r w:rsidRPr="00C348C8">
        <w:rPr>
          <w:rFonts w:ascii="Times New Roman" w:eastAsia="Times New Roman" w:hAnsi="Times New Roman" w:cs="Traditional Arabic"/>
          <w:sz w:val="36"/>
          <w:szCs w:val="36"/>
          <w:rtl/>
          <w:lang w:eastAsia="ar-SA"/>
        </w:rPr>
        <w:t>بالنقره كار</w:t>
      </w:r>
      <w:r w:rsidRPr="00C348C8">
        <w:rPr>
          <w:rFonts w:ascii="Times New Roman" w:eastAsia="Times New Roman" w:hAnsi="Times New Roman" w:cs="Traditional Arabic" w:hint="cs"/>
          <w:sz w:val="36"/>
          <w:szCs w:val="36"/>
          <w:rtl/>
          <w:lang w:eastAsia="ar-SA"/>
        </w:rPr>
        <w:t xml:space="preserve"> (ت </w:t>
      </w:r>
      <w:r w:rsidRPr="00C348C8">
        <w:rPr>
          <w:rFonts w:ascii="Times New Roman" w:eastAsia="Times New Roman" w:hAnsi="Times New Roman" w:cs="Traditional Arabic"/>
          <w:sz w:val="36"/>
          <w:szCs w:val="36"/>
          <w:rtl/>
          <w:lang w:eastAsia="ar-SA"/>
        </w:rPr>
        <w:t>776هـ</w:t>
      </w:r>
      <w:r w:rsidRPr="00C348C8">
        <w:rPr>
          <w:rFonts w:ascii="Times New Roman" w:eastAsia="Times New Roman" w:hAnsi="Times New Roman" w:cs="Traditional Arabic" w:hint="cs"/>
          <w:sz w:val="36"/>
          <w:szCs w:val="36"/>
          <w:rtl/>
          <w:lang w:eastAsia="ar-SA"/>
        </w:rPr>
        <w:t>).</w:t>
      </w:r>
    </w:p>
    <w:p w14:paraId="1C15B0D4"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sz w:val="36"/>
          <w:szCs w:val="36"/>
          <w:rtl/>
          <w:lang w:eastAsia="ar-SA"/>
        </w:rPr>
        <w:t>دراسته وتحقيقه في جامعة الأزهر بالقاهرة، 1439 هـ، ...</w:t>
      </w:r>
    </w:p>
    <w:p w14:paraId="072D668C"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sz w:val="36"/>
          <w:szCs w:val="36"/>
          <w:rtl/>
          <w:lang w:eastAsia="ar-SA"/>
        </w:rPr>
        <w:t>(منار الأنوار لأبي البركات النسفي، ت 710 هـ)</w:t>
      </w:r>
    </w:p>
    <w:p w14:paraId="73C3BEC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77BDCA6" w14:textId="77777777" w:rsidR="0060555F" w:rsidRPr="00CF4325" w:rsidRDefault="0060555F" w:rsidP="0060555F">
      <w:pPr>
        <w:ind w:left="0" w:firstLine="0"/>
        <w:jc w:val="both"/>
        <w:rPr>
          <w:rFonts w:ascii="Times New Roman" w:eastAsia="Times New Roman" w:hAnsi="Times New Roman" w:cs="Traditional Arabic"/>
          <w:sz w:val="36"/>
          <w:szCs w:val="36"/>
          <w:rtl/>
          <w:lang w:eastAsia="ar-SA"/>
        </w:rPr>
      </w:pPr>
      <w:r w:rsidRPr="00CF4325">
        <w:rPr>
          <w:rFonts w:ascii="Times New Roman" w:eastAsia="Times New Roman" w:hAnsi="Times New Roman" w:cs="Traditional Arabic" w:hint="cs"/>
          <w:b/>
          <w:bCs/>
          <w:sz w:val="36"/>
          <w:szCs w:val="36"/>
          <w:rtl/>
          <w:lang w:eastAsia="ar-SA"/>
        </w:rPr>
        <w:t>شرح المنار في أصول الفقه</w:t>
      </w:r>
      <w:r w:rsidRPr="00CF4325">
        <w:rPr>
          <w:rFonts w:ascii="Times New Roman" w:eastAsia="Times New Roman" w:hAnsi="Times New Roman" w:cs="Traditional Arabic" w:hint="cs"/>
          <w:sz w:val="36"/>
          <w:szCs w:val="36"/>
          <w:rtl/>
          <w:lang w:eastAsia="ar-SA"/>
        </w:rPr>
        <w:t>/ شمس الدين محمد بن علي بن طولون الصالحي (ت 953 هـ)؛ تحقيق خالد بن عبدالله الصعنوني.- الرياض: جامعة الإمام، 1440 هـ (دكتوراه).</w:t>
      </w:r>
    </w:p>
    <w:p w14:paraId="25CC90DE" w14:textId="77777777" w:rsidR="0060555F" w:rsidRDefault="0060555F" w:rsidP="0060555F">
      <w:pPr>
        <w:ind w:left="0" w:firstLine="0"/>
        <w:jc w:val="both"/>
        <w:rPr>
          <w:rFonts w:cs="Traditional Arabic"/>
          <w:sz w:val="36"/>
          <w:szCs w:val="36"/>
          <w:rtl/>
        </w:rPr>
      </w:pPr>
    </w:p>
    <w:p w14:paraId="33DE4FD8" w14:textId="77777777" w:rsidR="0060555F" w:rsidRPr="002A02D9" w:rsidRDefault="0060555F" w:rsidP="0060555F">
      <w:pPr>
        <w:ind w:left="0" w:firstLine="0"/>
        <w:jc w:val="both"/>
        <w:rPr>
          <w:rFonts w:ascii="Times New Roman" w:eastAsia="Times New Roman" w:hAnsi="Times New Roman" w:cs="Traditional Arabic"/>
          <w:sz w:val="36"/>
          <w:szCs w:val="36"/>
          <w:rtl/>
          <w:lang w:eastAsia="ar-SA"/>
        </w:rPr>
      </w:pPr>
      <w:r w:rsidRPr="002A02D9">
        <w:rPr>
          <w:rFonts w:ascii="Times New Roman" w:eastAsia="Times New Roman" w:hAnsi="Times New Roman" w:cs="Traditional Arabic" w:hint="cs"/>
          <w:b/>
          <w:bCs/>
          <w:sz w:val="36"/>
          <w:szCs w:val="36"/>
          <w:rtl/>
          <w:lang w:eastAsia="ar-SA"/>
        </w:rPr>
        <w:t>شرح منهاج الوصول إلى علم الأصول</w:t>
      </w:r>
      <w:r w:rsidRPr="002A02D9">
        <w:rPr>
          <w:rFonts w:ascii="Times New Roman" w:eastAsia="Times New Roman" w:hAnsi="Times New Roman" w:cs="Traditional Arabic" w:hint="cs"/>
          <w:sz w:val="36"/>
          <w:szCs w:val="36"/>
          <w:rtl/>
          <w:lang w:eastAsia="ar-SA"/>
        </w:rPr>
        <w:t>/ بدر الدين محمد بن أسعد التستري (ت 732 هـ).</w:t>
      </w:r>
    </w:p>
    <w:p w14:paraId="72A9D7F9" w14:textId="77777777" w:rsidR="0060555F" w:rsidRPr="002A02D9" w:rsidRDefault="0060555F" w:rsidP="0060555F">
      <w:pPr>
        <w:ind w:left="0" w:firstLine="0"/>
        <w:jc w:val="both"/>
        <w:rPr>
          <w:rFonts w:ascii="Times New Roman" w:eastAsia="Times New Roman" w:hAnsi="Times New Roman" w:cs="Traditional Arabic"/>
          <w:sz w:val="36"/>
          <w:szCs w:val="36"/>
          <w:rtl/>
          <w:lang w:eastAsia="ar-SA"/>
        </w:rPr>
      </w:pPr>
      <w:r w:rsidRPr="002A02D9">
        <w:rPr>
          <w:rFonts w:ascii="Times New Roman" w:eastAsia="Times New Roman" w:hAnsi="Times New Roman" w:cs="Traditional Arabic" w:hint="cs"/>
          <w:sz w:val="36"/>
          <w:szCs w:val="36"/>
          <w:rtl/>
          <w:lang w:eastAsia="ar-SA"/>
        </w:rPr>
        <w:t>تحقيق إبراهيم بن صمايل السلمي.- بيروت: دار ابن حزم، 1440 هـ، 2 مج (أصله رسالة دكتوراه).</w:t>
      </w:r>
    </w:p>
    <w:p w14:paraId="78CF68BC" w14:textId="77777777" w:rsidR="0060555F" w:rsidRPr="002A02D9" w:rsidRDefault="0060555F" w:rsidP="0060555F">
      <w:pPr>
        <w:ind w:left="0" w:firstLine="0"/>
        <w:jc w:val="both"/>
        <w:rPr>
          <w:rFonts w:ascii="Times New Roman" w:eastAsia="Times New Roman" w:hAnsi="Times New Roman" w:cs="Traditional Arabic"/>
          <w:sz w:val="36"/>
          <w:szCs w:val="36"/>
          <w:rtl/>
          <w:lang w:eastAsia="ar-SA"/>
        </w:rPr>
      </w:pPr>
      <w:r w:rsidRPr="002A02D9">
        <w:rPr>
          <w:rFonts w:ascii="Times New Roman" w:eastAsia="Times New Roman" w:hAnsi="Times New Roman" w:cs="Traditional Arabic" w:hint="cs"/>
          <w:sz w:val="36"/>
          <w:szCs w:val="36"/>
          <w:rtl/>
          <w:lang w:eastAsia="ar-SA"/>
        </w:rPr>
        <w:t>(منهاج الوصول للبيضاوي)</w:t>
      </w:r>
    </w:p>
    <w:p w14:paraId="47F1E91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688B7E8" w14:textId="77777777" w:rsidR="0060555F" w:rsidRPr="000A31E6" w:rsidRDefault="0060555F" w:rsidP="0060555F">
      <w:pPr>
        <w:ind w:left="0" w:firstLine="0"/>
        <w:jc w:val="both"/>
        <w:rPr>
          <w:rFonts w:ascii="Times New Roman" w:eastAsia="Times New Roman" w:hAnsi="Times New Roman" w:cs="Traditional Arabic"/>
          <w:b/>
          <w:bCs/>
          <w:sz w:val="36"/>
          <w:szCs w:val="36"/>
          <w:rtl/>
          <w:lang w:eastAsia="ar-SA"/>
        </w:rPr>
      </w:pPr>
      <w:r w:rsidRPr="000A31E6">
        <w:rPr>
          <w:rFonts w:ascii="Times New Roman" w:eastAsia="Times New Roman" w:hAnsi="Times New Roman" w:cs="Traditional Arabic"/>
          <w:b/>
          <w:bCs/>
          <w:sz w:val="36"/>
          <w:szCs w:val="36"/>
          <w:rtl/>
          <w:lang w:eastAsia="ar-SA"/>
        </w:rPr>
        <w:t>شفاء الغليل في بيان الشبه والمخيل ومسالك التعليل</w:t>
      </w:r>
      <w:r w:rsidRPr="000A31E6">
        <w:rPr>
          <w:rFonts w:ascii="Times New Roman" w:eastAsia="Times New Roman" w:hAnsi="Times New Roman" w:cs="Traditional Arabic" w:hint="cs"/>
          <w:b/>
          <w:bCs/>
          <w:sz w:val="36"/>
          <w:szCs w:val="36"/>
          <w:rtl/>
          <w:lang w:eastAsia="ar-SA"/>
        </w:rPr>
        <w:t xml:space="preserve">/ </w:t>
      </w:r>
      <w:r w:rsidRPr="000A31E6">
        <w:rPr>
          <w:rFonts w:ascii="Times New Roman" w:eastAsia="Times New Roman" w:hAnsi="Times New Roman" w:cs="Traditional Arabic" w:hint="cs"/>
          <w:sz w:val="36"/>
          <w:szCs w:val="36"/>
          <w:rtl/>
          <w:lang w:eastAsia="ar-SA"/>
        </w:rPr>
        <w:t>محمد بن محمد الغزالي (ت 505 هـ)؛ تقديم مشهد العلاف.- دمشق: دار نينوى، 1440 هـ، 2019 م، 554 ص.</w:t>
      </w:r>
    </w:p>
    <w:p w14:paraId="660405DD" w14:textId="77777777" w:rsidR="0060555F" w:rsidRPr="000A31E6" w:rsidRDefault="0060555F" w:rsidP="0060555F">
      <w:pPr>
        <w:ind w:left="0" w:firstLine="0"/>
        <w:jc w:val="both"/>
        <w:rPr>
          <w:rFonts w:ascii="Times New Roman" w:eastAsia="Times New Roman" w:hAnsi="Times New Roman" w:cs="Traditional Arabic"/>
          <w:sz w:val="36"/>
          <w:szCs w:val="36"/>
          <w:rtl/>
          <w:lang w:eastAsia="ar-SA"/>
        </w:rPr>
      </w:pPr>
      <w:r w:rsidRPr="000A31E6">
        <w:rPr>
          <w:rFonts w:ascii="Times New Roman" w:eastAsia="Times New Roman" w:hAnsi="Times New Roman" w:cs="Traditional Arabic" w:hint="cs"/>
          <w:sz w:val="36"/>
          <w:szCs w:val="36"/>
          <w:rtl/>
          <w:lang w:eastAsia="ar-SA"/>
        </w:rPr>
        <w:t xml:space="preserve">ويأتي بعناوين أخرى، مثل: </w:t>
      </w:r>
      <w:r w:rsidRPr="000A31E6">
        <w:rPr>
          <w:rFonts w:ascii="Times New Roman" w:eastAsia="Times New Roman" w:hAnsi="Times New Roman" w:cs="Traditional Arabic"/>
          <w:sz w:val="36"/>
          <w:szCs w:val="36"/>
          <w:rtl/>
          <w:lang w:eastAsia="ar-SA"/>
        </w:rPr>
        <w:t>شفاء الغليل في بيان مسائل التعليل</w:t>
      </w:r>
      <w:r w:rsidRPr="000A31E6">
        <w:rPr>
          <w:rFonts w:ascii="Times New Roman" w:eastAsia="Times New Roman" w:hAnsi="Times New Roman" w:cs="Traditional Arabic" w:hint="cs"/>
          <w:sz w:val="36"/>
          <w:szCs w:val="36"/>
          <w:rtl/>
          <w:lang w:eastAsia="ar-SA"/>
        </w:rPr>
        <w:t>،</w:t>
      </w:r>
      <w:r w:rsidRPr="000A31E6">
        <w:rPr>
          <w:rFonts w:ascii="Times New Roman" w:eastAsia="Times New Roman" w:hAnsi="Times New Roman" w:cs="Traditional Arabic"/>
          <w:sz w:val="36"/>
          <w:szCs w:val="36"/>
          <w:rtl/>
          <w:lang w:eastAsia="ar-SA"/>
        </w:rPr>
        <w:t xml:space="preserve"> شفاء الغليل في بيان مس</w:t>
      </w:r>
      <w:r w:rsidRPr="000A31E6">
        <w:rPr>
          <w:rFonts w:ascii="Times New Roman" w:eastAsia="Times New Roman" w:hAnsi="Times New Roman" w:cs="Traditional Arabic" w:hint="cs"/>
          <w:sz w:val="36"/>
          <w:szCs w:val="36"/>
          <w:rtl/>
          <w:lang w:eastAsia="ar-SA"/>
        </w:rPr>
        <w:t>أل</w:t>
      </w:r>
      <w:r w:rsidRPr="000A31E6">
        <w:rPr>
          <w:rFonts w:ascii="Times New Roman" w:eastAsia="Times New Roman" w:hAnsi="Times New Roman" w:cs="Traditional Arabic"/>
          <w:sz w:val="36"/>
          <w:szCs w:val="36"/>
          <w:rtl/>
          <w:lang w:eastAsia="ar-SA"/>
        </w:rPr>
        <w:t>ة التعليل</w:t>
      </w:r>
      <w:r w:rsidRPr="000A31E6">
        <w:rPr>
          <w:rFonts w:ascii="Times New Roman" w:eastAsia="Times New Roman" w:hAnsi="Times New Roman" w:cs="Traditional Arabic" w:hint="cs"/>
          <w:sz w:val="36"/>
          <w:szCs w:val="36"/>
          <w:rtl/>
          <w:lang w:eastAsia="ar-SA"/>
        </w:rPr>
        <w:t>،</w:t>
      </w:r>
      <w:r w:rsidRPr="000A31E6">
        <w:rPr>
          <w:rFonts w:ascii="Times New Roman" w:eastAsia="Times New Roman" w:hAnsi="Times New Roman" w:cs="Traditional Arabic"/>
          <w:sz w:val="36"/>
          <w:szCs w:val="36"/>
          <w:rtl/>
          <w:lang w:eastAsia="ar-SA"/>
        </w:rPr>
        <w:t xml:space="preserve"> شفاء الغليل في القياس والتعليل</w:t>
      </w:r>
      <w:r w:rsidRPr="000A31E6">
        <w:rPr>
          <w:rFonts w:ascii="Times New Roman" w:eastAsia="Times New Roman" w:hAnsi="Times New Roman" w:cs="Traditional Arabic" w:hint="cs"/>
          <w:sz w:val="36"/>
          <w:szCs w:val="36"/>
          <w:rtl/>
          <w:lang w:eastAsia="ar-SA"/>
        </w:rPr>
        <w:t>.</w:t>
      </w:r>
    </w:p>
    <w:p w14:paraId="4361CD2C" w14:textId="77777777" w:rsidR="0060555F" w:rsidRPr="000A31E6" w:rsidRDefault="0060555F" w:rsidP="0060555F">
      <w:pPr>
        <w:ind w:left="0" w:firstLine="0"/>
        <w:jc w:val="both"/>
        <w:rPr>
          <w:rFonts w:ascii="Times New Roman" w:eastAsia="Times New Roman" w:hAnsi="Times New Roman" w:cs="Traditional Arabic"/>
          <w:sz w:val="36"/>
          <w:szCs w:val="36"/>
          <w:rtl/>
          <w:lang w:eastAsia="ar-SA"/>
        </w:rPr>
      </w:pPr>
      <w:r w:rsidRPr="000A31E6">
        <w:rPr>
          <w:rFonts w:ascii="Times New Roman" w:eastAsia="Times New Roman" w:hAnsi="Times New Roman" w:cs="Traditional Arabic" w:hint="cs"/>
          <w:sz w:val="36"/>
          <w:szCs w:val="36"/>
          <w:rtl/>
          <w:lang w:eastAsia="ar-SA"/>
        </w:rPr>
        <w:t>(في أصول الفقه)</w:t>
      </w:r>
    </w:p>
    <w:p w14:paraId="1A08DB51"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0D26D18" w14:textId="77777777" w:rsidR="0060555F" w:rsidRPr="00DA2A93" w:rsidRDefault="0060555F" w:rsidP="0060555F">
      <w:pPr>
        <w:ind w:left="0" w:firstLine="0"/>
        <w:jc w:val="both"/>
        <w:rPr>
          <w:rFonts w:ascii="Times New Roman" w:eastAsia="Times New Roman" w:hAnsi="Times New Roman" w:cs="Traditional Arabic"/>
          <w:sz w:val="36"/>
          <w:szCs w:val="36"/>
          <w:rtl/>
          <w:lang w:eastAsia="ar-SA"/>
        </w:rPr>
      </w:pPr>
      <w:r w:rsidRPr="00DA2A93">
        <w:rPr>
          <w:rFonts w:ascii="Times New Roman" w:eastAsia="Times New Roman" w:hAnsi="Times New Roman" w:cs="Traditional Arabic" w:hint="cs"/>
          <w:b/>
          <w:bCs/>
          <w:sz w:val="36"/>
          <w:szCs w:val="36"/>
          <w:rtl/>
          <w:lang w:eastAsia="ar-SA"/>
        </w:rPr>
        <w:t>صحة أصول مذهب أهل المدينة ومنزلة الإمام مالك المنسوب إليه مذهبهم في الإمامة والديانة، أو قاعدة في تفضيل مذهب أهل المدينة، وتسمى المالكية</w:t>
      </w:r>
      <w:r w:rsidRPr="00DA2A93">
        <w:rPr>
          <w:rFonts w:ascii="Times New Roman" w:eastAsia="Times New Roman" w:hAnsi="Times New Roman" w:cs="Traditional Arabic" w:hint="cs"/>
          <w:sz w:val="36"/>
          <w:szCs w:val="36"/>
          <w:rtl/>
          <w:lang w:eastAsia="ar-SA"/>
        </w:rPr>
        <w:t>/ أحمد بن عبدالحليم بن تيمية (ت 728 هـ)؛ تحقيق سفيان السماحي.- دمشق: دار القلم، 1440 هـ، 2019 م.</w:t>
      </w:r>
    </w:p>
    <w:p w14:paraId="03B0142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502CFC0" w14:textId="77777777" w:rsidR="0060555F" w:rsidRPr="00B34D19" w:rsidRDefault="0060555F" w:rsidP="0060555F">
      <w:pPr>
        <w:ind w:left="0" w:firstLine="0"/>
        <w:jc w:val="both"/>
        <w:rPr>
          <w:rFonts w:ascii="Times New Roman" w:eastAsia="Times New Roman" w:hAnsi="Times New Roman" w:cs="Traditional Arabic"/>
          <w:sz w:val="36"/>
          <w:szCs w:val="36"/>
          <w:rtl/>
          <w:lang w:eastAsia="ar-SA"/>
        </w:rPr>
      </w:pPr>
      <w:r w:rsidRPr="00B34D19">
        <w:rPr>
          <w:rFonts w:ascii="Times New Roman" w:eastAsia="Times New Roman" w:hAnsi="Times New Roman" w:cs="Traditional Arabic"/>
          <w:b/>
          <w:bCs/>
          <w:sz w:val="36"/>
          <w:szCs w:val="36"/>
          <w:rtl/>
          <w:lang w:eastAsia="ar-SA"/>
        </w:rPr>
        <w:t>ضمانات ف</w:t>
      </w:r>
      <w:r w:rsidRPr="00B34D19">
        <w:rPr>
          <w:rFonts w:ascii="Times New Roman" w:eastAsia="Times New Roman" w:hAnsi="Times New Roman" w:cs="Traditional Arabic" w:hint="cs"/>
          <w:b/>
          <w:bCs/>
          <w:sz w:val="36"/>
          <w:szCs w:val="36"/>
          <w:rtl/>
          <w:lang w:eastAsia="ar-SA"/>
        </w:rPr>
        <w:t>ي</w:t>
      </w:r>
      <w:r w:rsidRPr="00B34D19">
        <w:rPr>
          <w:rFonts w:ascii="Times New Roman" w:eastAsia="Times New Roman" w:hAnsi="Times New Roman" w:cs="Traditional Arabic"/>
          <w:b/>
          <w:bCs/>
          <w:sz w:val="36"/>
          <w:szCs w:val="36"/>
          <w:rtl/>
          <w:lang w:eastAsia="ar-SA"/>
        </w:rPr>
        <w:t xml:space="preserve"> الفروع</w:t>
      </w:r>
      <w:r w:rsidRPr="00B34D19">
        <w:rPr>
          <w:rFonts w:ascii="Times New Roman" w:eastAsia="Times New Roman" w:hAnsi="Times New Roman" w:cs="Traditional Arabic" w:hint="cs"/>
          <w:sz w:val="36"/>
          <w:szCs w:val="36"/>
          <w:rtl/>
          <w:lang w:eastAsia="ar-SA"/>
        </w:rPr>
        <w:t xml:space="preserve">/ </w:t>
      </w:r>
      <w:r w:rsidRPr="00B34D19">
        <w:rPr>
          <w:rFonts w:ascii="Times New Roman" w:eastAsia="Times New Roman" w:hAnsi="Times New Roman" w:cs="Traditional Arabic"/>
          <w:sz w:val="36"/>
          <w:szCs w:val="36"/>
          <w:rtl/>
          <w:lang w:eastAsia="ar-SA"/>
        </w:rPr>
        <w:t>فضيل بن على الجمال</w:t>
      </w:r>
      <w:r w:rsidRPr="00B34D19">
        <w:rPr>
          <w:rFonts w:ascii="Times New Roman" w:eastAsia="Times New Roman" w:hAnsi="Times New Roman" w:cs="Traditional Arabic" w:hint="cs"/>
          <w:sz w:val="36"/>
          <w:szCs w:val="36"/>
          <w:rtl/>
          <w:lang w:eastAsia="ar-SA"/>
        </w:rPr>
        <w:t xml:space="preserve">ي </w:t>
      </w:r>
      <w:r w:rsidRPr="00B34D19">
        <w:rPr>
          <w:rFonts w:ascii="Times New Roman" w:eastAsia="Times New Roman" w:hAnsi="Times New Roman" w:cs="Traditional Arabic"/>
          <w:sz w:val="36"/>
          <w:szCs w:val="36"/>
          <w:rtl/>
          <w:lang w:eastAsia="ar-SA"/>
        </w:rPr>
        <w:t>(ت</w:t>
      </w:r>
      <w:r w:rsidRPr="00B34D19">
        <w:rPr>
          <w:rFonts w:ascii="Times New Roman" w:eastAsia="Times New Roman" w:hAnsi="Times New Roman" w:cs="Traditional Arabic" w:hint="cs"/>
          <w:sz w:val="36"/>
          <w:szCs w:val="36"/>
          <w:rtl/>
          <w:lang w:eastAsia="ar-SA"/>
        </w:rPr>
        <w:t xml:space="preserve"> </w:t>
      </w:r>
      <w:r w:rsidRPr="00B34D19">
        <w:rPr>
          <w:rFonts w:ascii="Times New Roman" w:eastAsia="Times New Roman" w:hAnsi="Times New Roman" w:cs="Traditional Arabic"/>
          <w:sz w:val="36"/>
          <w:szCs w:val="36"/>
          <w:rtl/>
          <w:lang w:eastAsia="ar-SA"/>
        </w:rPr>
        <w:t>991</w:t>
      </w:r>
      <w:r w:rsidRPr="00B34D19">
        <w:rPr>
          <w:rFonts w:ascii="Times New Roman" w:eastAsia="Times New Roman" w:hAnsi="Times New Roman" w:cs="Traditional Arabic" w:hint="cs"/>
          <w:sz w:val="36"/>
          <w:szCs w:val="36"/>
          <w:rtl/>
          <w:lang w:eastAsia="ar-SA"/>
        </w:rPr>
        <w:t xml:space="preserve"> </w:t>
      </w:r>
      <w:r w:rsidRPr="00B34D19">
        <w:rPr>
          <w:rFonts w:ascii="Times New Roman" w:eastAsia="Times New Roman" w:hAnsi="Times New Roman" w:cs="Traditional Arabic"/>
          <w:sz w:val="36"/>
          <w:szCs w:val="36"/>
          <w:rtl/>
          <w:lang w:eastAsia="ar-SA"/>
        </w:rPr>
        <w:t>هـ)</w:t>
      </w:r>
      <w:r w:rsidRPr="00B34D19">
        <w:rPr>
          <w:rFonts w:ascii="Times New Roman" w:eastAsia="Times New Roman" w:hAnsi="Times New Roman" w:cs="Traditional Arabic" w:hint="cs"/>
          <w:sz w:val="36"/>
          <w:szCs w:val="36"/>
          <w:rtl/>
          <w:lang w:eastAsia="ar-SA"/>
        </w:rPr>
        <w:t>.</w:t>
      </w:r>
    </w:p>
    <w:p w14:paraId="27E8C494" w14:textId="77777777" w:rsidR="0060555F" w:rsidRPr="00B34D19" w:rsidRDefault="0060555F" w:rsidP="0060555F">
      <w:pPr>
        <w:ind w:left="0" w:firstLine="0"/>
        <w:jc w:val="both"/>
        <w:rPr>
          <w:rFonts w:ascii="Times New Roman" w:eastAsia="Times New Roman" w:hAnsi="Times New Roman" w:cs="Traditional Arabic"/>
          <w:sz w:val="36"/>
          <w:szCs w:val="36"/>
          <w:rtl/>
          <w:lang w:eastAsia="ar-SA"/>
        </w:rPr>
      </w:pPr>
      <w:r w:rsidRPr="00B34D19">
        <w:rPr>
          <w:rFonts w:ascii="Times New Roman" w:eastAsia="Times New Roman" w:hAnsi="Times New Roman" w:cs="Traditional Arabic" w:hint="cs"/>
          <w:sz w:val="36"/>
          <w:szCs w:val="36"/>
          <w:rtl/>
          <w:lang w:eastAsia="ar-SA"/>
        </w:rPr>
        <w:t>دراسته وتحقيقه في جامعة الأزهر بالقاهرة، 1438 هـ، ...</w:t>
      </w:r>
    </w:p>
    <w:p w14:paraId="27CA34B7" w14:textId="77777777" w:rsidR="0060555F" w:rsidRPr="00B34D19" w:rsidRDefault="0060555F" w:rsidP="0060555F">
      <w:pPr>
        <w:ind w:left="0" w:firstLine="0"/>
        <w:jc w:val="both"/>
        <w:rPr>
          <w:rFonts w:ascii="Times New Roman" w:eastAsia="Times New Roman" w:hAnsi="Times New Roman" w:cs="Traditional Arabic"/>
          <w:sz w:val="36"/>
          <w:szCs w:val="36"/>
          <w:rtl/>
          <w:lang w:eastAsia="ar-SA"/>
        </w:rPr>
      </w:pPr>
      <w:r w:rsidRPr="00B34D19">
        <w:rPr>
          <w:rFonts w:ascii="Times New Roman" w:eastAsia="Times New Roman" w:hAnsi="Times New Roman" w:cs="Traditional Arabic" w:hint="cs"/>
          <w:sz w:val="36"/>
          <w:szCs w:val="36"/>
          <w:rtl/>
          <w:lang w:eastAsia="ar-SA"/>
        </w:rPr>
        <w:t>(فقه حنفي)</w:t>
      </w:r>
    </w:p>
    <w:p w14:paraId="135506E2"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FF5BAA2" w14:textId="77777777" w:rsidR="0060555F" w:rsidRPr="009E01A1" w:rsidRDefault="0060555F" w:rsidP="0060555F">
      <w:pPr>
        <w:ind w:left="0" w:firstLine="0"/>
        <w:jc w:val="both"/>
        <w:rPr>
          <w:rFonts w:ascii="Times New Roman" w:eastAsia="Times New Roman" w:hAnsi="Times New Roman" w:cs="Traditional Arabic"/>
          <w:b/>
          <w:bCs/>
          <w:sz w:val="36"/>
          <w:szCs w:val="36"/>
          <w:rtl/>
          <w:lang w:eastAsia="ar-SA"/>
        </w:rPr>
      </w:pPr>
      <w:r w:rsidRPr="009E01A1">
        <w:rPr>
          <w:rFonts w:ascii="Times New Roman" w:eastAsia="Times New Roman" w:hAnsi="Times New Roman" w:cs="Traditional Arabic" w:hint="cs"/>
          <w:b/>
          <w:bCs/>
          <w:sz w:val="36"/>
          <w:szCs w:val="36"/>
          <w:rtl/>
          <w:lang w:eastAsia="ar-SA"/>
        </w:rPr>
        <w:t xml:space="preserve">العُدّة شرح العمدة/ </w:t>
      </w:r>
      <w:r w:rsidRPr="009E01A1">
        <w:rPr>
          <w:rFonts w:ascii="Times New Roman" w:eastAsia="Times New Roman" w:hAnsi="Times New Roman" w:cs="Traditional Arabic" w:hint="cs"/>
          <w:sz w:val="36"/>
          <w:szCs w:val="36"/>
          <w:rtl/>
          <w:lang w:eastAsia="ar-SA"/>
        </w:rPr>
        <w:t xml:space="preserve">بهاء الدين </w:t>
      </w:r>
      <w:r w:rsidRPr="009E01A1">
        <w:rPr>
          <w:rFonts w:ascii="Times New Roman" w:eastAsia="Times New Roman" w:hAnsi="Times New Roman" w:cs="Traditional Arabic"/>
          <w:sz w:val="36"/>
          <w:szCs w:val="36"/>
          <w:rtl/>
          <w:lang w:eastAsia="ar-SA"/>
        </w:rPr>
        <w:t>عبد الرحمن بن إبراهيم المقدسي</w:t>
      </w:r>
      <w:r w:rsidRPr="009E01A1">
        <w:rPr>
          <w:rFonts w:ascii="Times New Roman" w:eastAsia="Times New Roman" w:hAnsi="Times New Roman" w:cs="Traditional Arabic" w:hint="cs"/>
          <w:sz w:val="36"/>
          <w:szCs w:val="36"/>
          <w:rtl/>
          <w:lang w:eastAsia="ar-SA"/>
        </w:rPr>
        <w:t xml:space="preserve"> (ت 624 هـ)؛ ضبط نصوصه وخرج أحاديثه عادل سعد مطاوع.- القاهرة: دار العقيدة، 1440 هـ؟، 2018 م.</w:t>
      </w:r>
    </w:p>
    <w:p w14:paraId="5105AAF9" w14:textId="77777777" w:rsidR="0060555F" w:rsidRDefault="0060555F" w:rsidP="0060555F">
      <w:pPr>
        <w:ind w:left="0" w:firstLine="0"/>
        <w:jc w:val="both"/>
        <w:rPr>
          <w:rFonts w:cs="Traditional Arabic"/>
          <w:sz w:val="36"/>
          <w:szCs w:val="36"/>
          <w:rtl/>
        </w:rPr>
      </w:pPr>
    </w:p>
    <w:p w14:paraId="617CEF4B"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b/>
          <w:bCs/>
          <w:sz w:val="36"/>
          <w:szCs w:val="36"/>
          <w:rtl/>
          <w:lang w:eastAsia="ar-SA"/>
        </w:rPr>
        <w:t>العقد الجامع ف</w:t>
      </w:r>
      <w:r w:rsidRPr="00C348C8">
        <w:rPr>
          <w:rFonts w:ascii="Times New Roman" w:eastAsia="Times New Roman" w:hAnsi="Times New Roman" w:cs="Traditional Arabic" w:hint="cs"/>
          <w:b/>
          <w:bCs/>
          <w:sz w:val="36"/>
          <w:szCs w:val="36"/>
          <w:rtl/>
          <w:lang w:eastAsia="ar-SA"/>
        </w:rPr>
        <w:t>ي</w:t>
      </w:r>
      <w:r w:rsidRPr="00C348C8">
        <w:rPr>
          <w:rFonts w:ascii="Times New Roman" w:eastAsia="Times New Roman" w:hAnsi="Times New Roman" w:cs="Traditional Arabic"/>
          <w:b/>
          <w:bCs/>
          <w:sz w:val="36"/>
          <w:szCs w:val="36"/>
          <w:rtl/>
          <w:lang w:eastAsia="ar-SA"/>
        </w:rPr>
        <w:t xml:space="preserve"> شرح الدرر اللوامع</w:t>
      </w:r>
      <w:r w:rsidRPr="00C348C8">
        <w:rPr>
          <w:rFonts w:ascii="Times New Roman" w:eastAsia="Times New Roman" w:hAnsi="Times New Roman" w:cs="Traditional Arabic" w:hint="cs"/>
          <w:sz w:val="36"/>
          <w:szCs w:val="36"/>
          <w:rtl/>
          <w:lang w:eastAsia="ar-SA"/>
        </w:rPr>
        <w:t>/</w:t>
      </w:r>
      <w:r w:rsidRPr="00C348C8">
        <w:rPr>
          <w:rFonts w:ascii="Times New Roman" w:eastAsia="Times New Roman" w:hAnsi="Times New Roman" w:cs="Traditional Arabic"/>
          <w:sz w:val="36"/>
          <w:szCs w:val="36"/>
          <w:rtl/>
          <w:lang w:eastAsia="ar-SA"/>
        </w:rPr>
        <w:t xml:space="preserve"> </w:t>
      </w:r>
      <w:r w:rsidRPr="00C348C8">
        <w:rPr>
          <w:rFonts w:ascii="Times New Roman" w:eastAsia="Times New Roman" w:hAnsi="Times New Roman" w:cs="Traditional Arabic" w:hint="cs"/>
          <w:sz w:val="36"/>
          <w:szCs w:val="36"/>
          <w:rtl/>
          <w:lang w:eastAsia="ar-SA"/>
        </w:rPr>
        <w:t>لأبي</w:t>
      </w:r>
      <w:r w:rsidRPr="00C348C8">
        <w:rPr>
          <w:rFonts w:ascii="Times New Roman" w:eastAsia="Times New Roman" w:hAnsi="Times New Roman" w:cs="Traditional Arabic"/>
          <w:sz w:val="36"/>
          <w:szCs w:val="36"/>
          <w:rtl/>
          <w:lang w:eastAsia="ar-SA"/>
        </w:rPr>
        <w:t xml:space="preserve"> البركات بدر الدين</w:t>
      </w:r>
      <w:r w:rsidRPr="00C348C8">
        <w:rPr>
          <w:rtl/>
        </w:rPr>
        <w:t xml:space="preserve"> </w:t>
      </w:r>
      <w:r w:rsidRPr="00C348C8">
        <w:rPr>
          <w:rFonts w:ascii="Times New Roman" w:eastAsia="Times New Roman" w:hAnsi="Times New Roman" w:cs="Traditional Arabic"/>
          <w:sz w:val="36"/>
          <w:szCs w:val="36"/>
          <w:rtl/>
          <w:lang w:eastAsia="ar-SA"/>
        </w:rPr>
        <w:t>محمد بن محمد الغز</w:t>
      </w:r>
      <w:r w:rsidRPr="00C348C8">
        <w:rPr>
          <w:rFonts w:ascii="Times New Roman" w:eastAsia="Times New Roman" w:hAnsi="Times New Roman" w:cs="Traditional Arabic" w:hint="cs"/>
          <w:sz w:val="36"/>
          <w:szCs w:val="36"/>
          <w:rtl/>
          <w:lang w:eastAsia="ar-SA"/>
        </w:rPr>
        <w:t>ي</w:t>
      </w:r>
      <w:r w:rsidRPr="00C348C8">
        <w:rPr>
          <w:rFonts w:ascii="Times New Roman" w:eastAsia="Times New Roman" w:hAnsi="Times New Roman" w:cs="Traditional Arabic"/>
          <w:sz w:val="36"/>
          <w:szCs w:val="36"/>
          <w:rtl/>
          <w:lang w:eastAsia="ar-SA"/>
        </w:rPr>
        <w:t xml:space="preserve"> العامر</w:t>
      </w:r>
      <w:r w:rsidRPr="00C348C8">
        <w:rPr>
          <w:rFonts w:ascii="Times New Roman" w:eastAsia="Times New Roman" w:hAnsi="Times New Roman" w:cs="Traditional Arabic" w:hint="cs"/>
          <w:sz w:val="36"/>
          <w:szCs w:val="36"/>
          <w:rtl/>
          <w:lang w:eastAsia="ar-SA"/>
        </w:rPr>
        <w:t>ي</w:t>
      </w:r>
      <w:r w:rsidRPr="00C348C8">
        <w:rPr>
          <w:rFonts w:ascii="Times New Roman" w:eastAsia="Times New Roman" w:hAnsi="Times New Roman" w:cs="Traditional Arabic"/>
          <w:sz w:val="36"/>
          <w:szCs w:val="36"/>
          <w:rtl/>
          <w:lang w:eastAsia="ar-SA"/>
        </w:rPr>
        <w:t xml:space="preserve"> </w:t>
      </w:r>
      <w:r w:rsidRPr="00C348C8">
        <w:rPr>
          <w:rFonts w:ascii="Times New Roman" w:eastAsia="Times New Roman" w:hAnsi="Times New Roman" w:cs="Traditional Arabic" w:hint="cs"/>
          <w:sz w:val="36"/>
          <w:szCs w:val="36"/>
          <w:rtl/>
          <w:lang w:eastAsia="ar-SA"/>
        </w:rPr>
        <w:t>(ت 984 هـ).</w:t>
      </w:r>
    </w:p>
    <w:p w14:paraId="10F4EC1D"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sz w:val="36"/>
          <w:szCs w:val="36"/>
          <w:rtl/>
          <w:lang w:eastAsia="ar-SA"/>
        </w:rPr>
        <w:t>دراسته وتحقيقه في جامعة الأزهر بالقاهرة، 1439 هـ، ...</w:t>
      </w:r>
    </w:p>
    <w:p w14:paraId="1F12BC2D" w14:textId="77777777" w:rsidR="0060555F" w:rsidRPr="00C348C8" w:rsidRDefault="0060555F" w:rsidP="0060555F">
      <w:pPr>
        <w:ind w:left="0" w:firstLine="0"/>
        <w:jc w:val="both"/>
        <w:rPr>
          <w:rFonts w:ascii="Times New Roman" w:eastAsia="Times New Roman" w:hAnsi="Times New Roman" w:cs="Traditional Arabic"/>
          <w:sz w:val="36"/>
          <w:szCs w:val="36"/>
          <w:rtl/>
          <w:lang w:eastAsia="ar-SA"/>
        </w:rPr>
      </w:pPr>
      <w:r w:rsidRPr="00C348C8">
        <w:rPr>
          <w:rFonts w:ascii="Times New Roman" w:eastAsia="Times New Roman" w:hAnsi="Times New Roman" w:cs="Traditional Arabic" w:hint="cs"/>
          <w:sz w:val="36"/>
          <w:szCs w:val="36"/>
          <w:rtl/>
          <w:lang w:eastAsia="ar-SA"/>
        </w:rPr>
        <w:t>(أصول فقه)</w:t>
      </w:r>
    </w:p>
    <w:p w14:paraId="2CC9C132"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3057381" w14:textId="77777777" w:rsidR="0060555F" w:rsidRPr="0062777C" w:rsidRDefault="0060555F" w:rsidP="0060555F">
      <w:pPr>
        <w:ind w:left="0" w:firstLine="0"/>
        <w:jc w:val="both"/>
        <w:rPr>
          <w:rFonts w:ascii="Times New Roman" w:eastAsia="Times New Roman" w:hAnsi="Times New Roman" w:cs="Traditional Arabic"/>
          <w:sz w:val="36"/>
          <w:szCs w:val="36"/>
          <w:rtl/>
          <w:lang w:eastAsia="ar-SA"/>
        </w:rPr>
      </w:pPr>
      <w:r w:rsidRPr="0062777C">
        <w:rPr>
          <w:rFonts w:ascii="Times New Roman" w:eastAsia="Times New Roman" w:hAnsi="Times New Roman" w:cs="Traditional Arabic"/>
          <w:b/>
          <w:bCs/>
          <w:sz w:val="36"/>
          <w:szCs w:val="36"/>
          <w:rtl/>
          <w:lang w:eastAsia="ar-SA"/>
        </w:rPr>
        <w:t>العقد المفصل وعباب العذب السلسل</w:t>
      </w:r>
      <w:r w:rsidRPr="0062777C">
        <w:rPr>
          <w:rFonts w:ascii="Times New Roman" w:eastAsia="Times New Roman" w:hAnsi="Times New Roman" w:cs="Traditional Arabic" w:hint="cs"/>
          <w:sz w:val="36"/>
          <w:szCs w:val="36"/>
          <w:rtl/>
          <w:lang w:eastAsia="ar-SA"/>
        </w:rPr>
        <w:t>/</w:t>
      </w:r>
      <w:r w:rsidRPr="0062777C">
        <w:rPr>
          <w:rFonts w:ascii="Times New Roman" w:eastAsia="Times New Roman" w:hAnsi="Times New Roman" w:cs="Traditional Arabic"/>
          <w:sz w:val="36"/>
          <w:szCs w:val="36"/>
          <w:rtl/>
          <w:lang w:eastAsia="ar-SA"/>
        </w:rPr>
        <w:t xml:space="preserve"> يحيى بن حسن بن موسى القرش</w:t>
      </w:r>
      <w:r w:rsidRPr="0062777C">
        <w:rPr>
          <w:rFonts w:ascii="Times New Roman" w:eastAsia="Times New Roman" w:hAnsi="Times New Roman" w:cs="Traditional Arabic" w:hint="cs"/>
          <w:sz w:val="36"/>
          <w:szCs w:val="36"/>
          <w:rtl/>
          <w:lang w:eastAsia="ar-SA"/>
        </w:rPr>
        <w:t xml:space="preserve">ي (ت </w:t>
      </w:r>
      <w:r w:rsidRPr="0062777C">
        <w:rPr>
          <w:rFonts w:ascii="Times New Roman" w:eastAsia="Times New Roman" w:hAnsi="Times New Roman" w:cs="Traditional Arabic"/>
          <w:sz w:val="36"/>
          <w:szCs w:val="36"/>
          <w:rtl/>
          <w:lang w:eastAsia="ar-SA"/>
        </w:rPr>
        <w:t>780</w:t>
      </w:r>
      <w:r w:rsidRPr="0062777C">
        <w:rPr>
          <w:rFonts w:ascii="Times New Roman" w:eastAsia="Times New Roman" w:hAnsi="Times New Roman" w:cs="Traditional Arabic" w:hint="cs"/>
          <w:sz w:val="36"/>
          <w:szCs w:val="36"/>
          <w:rtl/>
          <w:lang w:eastAsia="ar-SA"/>
        </w:rPr>
        <w:t xml:space="preserve"> </w:t>
      </w:r>
      <w:r w:rsidRPr="0062777C">
        <w:rPr>
          <w:rFonts w:ascii="Times New Roman" w:eastAsia="Times New Roman" w:hAnsi="Times New Roman" w:cs="Traditional Arabic"/>
          <w:sz w:val="36"/>
          <w:szCs w:val="36"/>
          <w:rtl/>
          <w:lang w:eastAsia="ar-SA"/>
        </w:rPr>
        <w:t>هـ</w:t>
      </w:r>
      <w:r w:rsidRPr="0062777C">
        <w:rPr>
          <w:rFonts w:ascii="Times New Roman" w:eastAsia="Times New Roman" w:hAnsi="Times New Roman" w:cs="Traditional Arabic" w:hint="cs"/>
          <w:sz w:val="36"/>
          <w:szCs w:val="36"/>
          <w:rtl/>
          <w:lang w:eastAsia="ar-SA"/>
        </w:rPr>
        <w:t>).</w:t>
      </w:r>
    </w:p>
    <w:p w14:paraId="132CFBA0" w14:textId="77777777" w:rsidR="0060555F" w:rsidRPr="0062777C" w:rsidRDefault="0060555F" w:rsidP="0060555F">
      <w:pPr>
        <w:ind w:left="0" w:firstLine="0"/>
        <w:jc w:val="both"/>
        <w:rPr>
          <w:rFonts w:ascii="Times New Roman" w:eastAsia="Times New Roman" w:hAnsi="Times New Roman" w:cs="Traditional Arabic"/>
          <w:sz w:val="36"/>
          <w:szCs w:val="36"/>
          <w:rtl/>
          <w:lang w:eastAsia="ar-SA"/>
        </w:rPr>
      </w:pPr>
      <w:r w:rsidRPr="0062777C">
        <w:rPr>
          <w:rFonts w:ascii="Times New Roman" w:eastAsia="Times New Roman" w:hAnsi="Times New Roman" w:cs="Traditional Arabic" w:hint="cs"/>
          <w:sz w:val="36"/>
          <w:szCs w:val="36"/>
          <w:rtl/>
          <w:lang w:eastAsia="ar-SA"/>
        </w:rPr>
        <w:t>دراسته وتحقيقه في جامعة الأزهر بالقاهرة، 1438 هـ، ...</w:t>
      </w:r>
    </w:p>
    <w:p w14:paraId="3FBDE1D9" w14:textId="77777777" w:rsidR="0060555F" w:rsidRPr="0062777C" w:rsidRDefault="0060555F" w:rsidP="0060555F">
      <w:pPr>
        <w:ind w:left="0" w:firstLine="0"/>
        <w:jc w:val="both"/>
        <w:rPr>
          <w:rFonts w:ascii="Times New Roman" w:eastAsia="Times New Roman" w:hAnsi="Times New Roman" w:cs="Traditional Arabic"/>
          <w:sz w:val="36"/>
          <w:szCs w:val="36"/>
          <w:rtl/>
          <w:lang w:eastAsia="ar-SA"/>
        </w:rPr>
      </w:pPr>
      <w:r w:rsidRPr="0062777C">
        <w:rPr>
          <w:rFonts w:ascii="Times New Roman" w:eastAsia="Times New Roman" w:hAnsi="Times New Roman" w:cs="Traditional Arabic" w:hint="cs"/>
          <w:sz w:val="36"/>
          <w:szCs w:val="36"/>
          <w:rtl/>
          <w:lang w:eastAsia="ar-SA"/>
        </w:rPr>
        <w:t>(أصول الفقه)</w:t>
      </w:r>
    </w:p>
    <w:p w14:paraId="728E089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DEB6822" w14:textId="77777777" w:rsidR="0060555F" w:rsidRPr="00BE7EC7" w:rsidRDefault="0060555F" w:rsidP="0060555F">
      <w:pPr>
        <w:ind w:left="0" w:firstLine="0"/>
        <w:jc w:val="both"/>
        <w:rPr>
          <w:rFonts w:ascii="Times New Roman" w:eastAsia="Times New Roman" w:hAnsi="Times New Roman" w:cs="Traditional Arabic"/>
          <w:sz w:val="36"/>
          <w:szCs w:val="36"/>
          <w:rtl/>
          <w:lang w:eastAsia="ar-SA"/>
        </w:rPr>
      </w:pPr>
      <w:r w:rsidRPr="00BE7EC7">
        <w:rPr>
          <w:rFonts w:ascii="Times New Roman" w:eastAsia="Times New Roman" w:hAnsi="Times New Roman" w:cs="Traditional Arabic"/>
          <w:b/>
          <w:bCs/>
          <w:sz w:val="36"/>
          <w:szCs w:val="36"/>
          <w:rtl/>
          <w:lang w:eastAsia="ar-SA"/>
        </w:rPr>
        <w:t>عمدة الرابح في معرفة الطريق الواضح شرح متن هدية الناصح وحزب الفلاح الناجح</w:t>
      </w:r>
      <w:r w:rsidRPr="00BE7EC7">
        <w:rPr>
          <w:rFonts w:ascii="Times New Roman" w:eastAsia="Times New Roman" w:hAnsi="Times New Roman" w:cs="Traditional Arabic" w:hint="cs"/>
          <w:b/>
          <w:bCs/>
          <w:sz w:val="36"/>
          <w:szCs w:val="36"/>
          <w:rtl/>
          <w:lang w:eastAsia="ar-SA"/>
        </w:rPr>
        <w:t xml:space="preserve"> للشيخ الصالح شهاب الدين أحمد الزاهد (ت 819 هـ)</w:t>
      </w:r>
      <w:r w:rsidRPr="00BE7EC7">
        <w:rPr>
          <w:rFonts w:ascii="Times New Roman" w:eastAsia="Times New Roman" w:hAnsi="Times New Roman" w:cs="Traditional Arabic" w:hint="cs"/>
          <w:sz w:val="36"/>
          <w:szCs w:val="36"/>
          <w:rtl/>
          <w:lang w:eastAsia="ar-SA"/>
        </w:rPr>
        <w:t>/ شمس الدين محمد بن أحمد الرملي (ت 1004 هـ)؛ تحقيق سامح غريب، أشرف صيقلي.- عمّان: دار الفتح، 1438 هـ، 2017 م، 752 ص.</w:t>
      </w:r>
    </w:p>
    <w:p w14:paraId="5B06C8E0" w14:textId="77777777" w:rsidR="0060555F" w:rsidRPr="00BE7EC7" w:rsidRDefault="0060555F" w:rsidP="0060555F">
      <w:pPr>
        <w:ind w:left="0" w:firstLine="0"/>
        <w:jc w:val="both"/>
        <w:rPr>
          <w:rFonts w:ascii="Times New Roman" w:eastAsia="Times New Roman" w:hAnsi="Times New Roman" w:cs="Traditional Arabic"/>
          <w:sz w:val="36"/>
          <w:szCs w:val="36"/>
          <w:rtl/>
          <w:lang w:eastAsia="ar-SA"/>
        </w:rPr>
      </w:pPr>
      <w:r w:rsidRPr="00BE7EC7">
        <w:rPr>
          <w:rFonts w:ascii="Times New Roman" w:eastAsia="Times New Roman" w:hAnsi="Times New Roman" w:cs="Traditional Arabic" w:hint="cs"/>
          <w:sz w:val="36"/>
          <w:szCs w:val="36"/>
          <w:rtl/>
          <w:lang w:eastAsia="ar-SA"/>
        </w:rPr>
        <w:lastRenderedPageBreak/>
        <w:t>(في الفقه الشافعي)</w:t>
      </w:r>
    </w:p>
    <w:p w14:paraId="2E55222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30AFCEB" w14:textId="77777777" w:rsidR="0060555F" w:rsidRPr="00995A41" w:rsidRDefault="0060555F" w:rsidP="0060555F">
      <w:pPr>
        <w:ind w:left="0" w:firstLine="0"/>
        <w:jc w:val="both"/>
        <w:rPr>
          <w:rFonts w:ascii="Times New Roman" w:eastAsia="Times New Roman" w:hAnsi="Times New Roman" w:cs="Traditional Arabic"/>
          <w:sz w:val="36"/>
          <w:szCs w:val="36"/>
          <w:rtl/>
          <w:lang w:eastAsia="ar-SA"/>
        </w:rPr>
      </w:pPr>
      <w:r w:rsidRPr="00995A41">
        <w:rPr>
          <w:rFonts w:ascii="Times New Roman" w:eastAsia="Times New Roman" w:hAnsi="Times New Roman" w:cs="Traditional Arabic"/>
          <w:b/>
          <w:bCs/>
          <w:sz w:val="36"/>
          <w:szCs w:val="36"/>
          <w:rtl/>
          <w:lang w:eastAsia="ar-SA"/>
        </w:rPr>
        <w:t>عمدة السالك وعدة الناسك</w:t>
      </w:r>
      <w:r w:rsidRPr="00995A41">
        <w:rPr>
          <w:rFonts w:ascii="Times New Roman" w:eastAsia="Times New Roman" w:hAnsi="Times New Roman" w:cs="Traditional Arabic" w:hint="cs"/>
          <w:sz w:val="36"/>
          <w:szCs w:val="36"/>
          <w:rtl/>
          <w:lang w:eastAsia="ar-SA"/>
        </w:rPr>
        <w:t>/ شهاب الدين أحمد بن لؤلؤ بن النقيب المصري (ت 769 هـ)؛ اعتنى به محمد غياث الصباغ.- ط، جديدة متميزة.- دمشق: دار الفيحاء، 1440 هـ؟، 2018 م، 528 ص.</w:t>
      </w:r>
    </w:p>
    <w:p w14:paraId="27958E4D" w14:textId="77777777" w:rsidR="0060555F" w:rsidRPr="00995A41" w:rsidRDefault="0060555F" w:rsidP="0060555F">
      <w:pPr>
        <w:ind w:left="0" w:firstLine="0"/>
        <w:jc w:val="both"/>
        <w:rPr>
          <w:rFonts w:ascii="Times New Roman" w:eastAsia="Times New Roman" w:hAnsi="Times New Roman" w:cs="Traditional Arabic"/>
          <w:sz w:val="36"/>
          <w:szCs w:val="36"/>
          <w:rtl/>
          <w:lang w:eastAsia="ar-SA"/>
        </w:rPr>
      </w:pPr>
      <w:r w:rsidRPr="00995A41">
        <w:rPr>
          <w:rFonts w:ascii="Times New Roman" w:eastAsia="Times New Roman" w:hAnsi="Times New Roman" w:cs="Traditional Arabic" w:hint="cs"/>
          <w:sz w:val="36"/>
          <w:szCs w:val="36"/>
          <w:rtl/>
          <w:lang w:eastAsia="ar-SA"/>
        </w:rPr>
        <w:t>(في الفقه الشافعي)</w:t>
      </w:r>
    </w:p>
    <w:p w14:paraId="2F80EC07" w14:textId="77777777" w:rsidR="0060555F" w:rsidRPr="000661BF" w:rsidRDefault="0060555F" w:rsidP="0060555F">
      <w:pPr>
        <w:ind w:left="0" w:firstLine="0"/>
        <w:jc w:val="both"/>
        <w:rPr>
          <w:rFonts w:ascii="Times New Roman" w:eastAsia="Times New Roman" w:hAnsi="Times New Roman" w:cs="Traditional Arabic"/>
          <w:b/>
          <w:bCs/>
          <w:sz w:val="36"/>
          <w:szCs w:val="36"/>
          <w:rtl/>
          <w:lang w:eastAsia="ar-SA"/>
        </w:rPr>
      </w:pPr>
    </w:p>
    <w:p w14:paraId="7FEB8A07" w14:textId="77777777" w:rsidR="0060555F" w:rsidRPr="00BE7EC7" w:rsidRDefault="0060555F" w:rsidP="0060555F">
      <w:pPr>
        <w:ind w:left="0" w:firstLine="0"/>
        <w:jc w:val="both"/>
        <w:rPr>
          <w:rFonts w:ascii="Times New Roman" w:eastAsia="Times New Roman" w:hAnsi="Times New Roman" w:cs="Traditional Arabic"/>
          <w:sz w:val="36"/>
          <w:szCs w:val="36"/>
          <w:rtl/>
          <w:lang w:eastAsia="ar-SA"/>
        </w:rPr>
      </w:pPr>
      <w:r w:rsidRPr="00BE7EC7">
        <w:rPr>
          <w:rFonts w:ascii="Times New Roman" w:eastAsia="Times New Roman" w:hAnsi="Times New Roman" w:cs="Traditional Arabic"/>
          <w:b/>
          <w:bCs/>
          <w:sz w:val="36"/>
          <w:szCs w:val="36"/>
          <w:rtl/>
          <w:lang w:eastAsia="ar-SA"/>
        </w:rPr>
        <w:t>عمدة الفقه على مذهب الإمام أحمد</w:t>
      </w:r>
      <w:r w:rsidRPr="00BE7EC7">
        <w:rPr>
          <w:rFonts w:ascii="Times New Roman" w:eastAsia="Times New Roman" w:hAnsi="Times New Roman" w:cs="Traditional Arabic" w:hint="cs"/>
          <w:b/>
          <w:bCs/>
          <w:sz w:val="36"/>
          <w:szCs w:val="36"/>
          <w:rtl/>
          <w:lang w:eastAsia="ar-SA"/>
        </w:rPr>
        <w:t xml:space="preserve">/ </w:t>
      </w:r>
      <w:r w:rsidRPr="00BE7EC7">
        <w:rPr>
          <w:rFonts w:ascii="Times New Roman" w:eastAsia="Times New Roman" w:hAnsi="Times New Roman" w:cs="Traditional Arabic" w:hint="cs"/>
          <w:sz w:val="36"/>
          <w:szCs w:val="36"/>
          <w:rtl/>
          <w:lang w:eastAsia="ar-SA"/>
        </w:rPr>
        <w:t>موفق الدين عبدالله بن أحمد بن قدامة المقدسي (ت 620 هـ)؛ إعداد القسم العلمي.- الرياض: مكتبة التوبة: مكتبة أنوار التوحيد، 1438 هـ، 2017 م، 456 ص.</w:t>
      </w:r>
    </w:p>
    <w:p w14:paraId="0A1B254F" w14:textId="77777777" w:rsidR="0060555F" w:rsidRPr="00C11EB6" w:rsidRDefault="0060555F" w:rsidP="0060555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وبعنوان: عمدة الفقه في فقه إمام السنة أحمد بن حنبل الشيباني/ بعناية محسن صلاح الدين طه.- الرياض؛ الدمام: دار ابن الجوزي، 1440 هـ، 2019 م.</w:t>
      </w:r>
    </w:p>
    <w:p w14:paraId="4E72F76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B8B057D" w14:textId="77777777" w:rsidR="0060555F" w:rsidRPr="00116BE5" w:rsidRDefault="0060555F" w:rsidP="0060555F">
      <w:pPr>
        <w:ind w:left="0" w:firstLine="0"/>
        <w:jc w:val="both"/>
        <w:rPr>
          <w:rFonts w:ascii="Times New Roman" w:eastAsia="Times New Roman" w:hAnsi="Times New Roman" w:cs="Traditional Arabic"/>
          <w:sz w:val="36"/>
          <w:szCs w:val="36"/>
          <w:rtl/>
          <w:lang w:eastAsia="ar-SA"/>
        </w:rPr>
      </w:pPr>
      <w:r w:rsidRPr="00116BE5">
        <w:rPr>
          <w:rFonts w:ascii="Times New Roman" w:eastAsia="Times New Roman" w:hAnsi="Times New Roman" w:cs="Traditional Arabic"/>
          <w:b/>
          <w:bCs/>
          <w:sz w:val="36"/>
          <w:szCs w:val="36"/>
          <w:rtl/>
          <w:lang w:eastAsia="ar-SA"/>
        </w:rPr>
        <w:t>عمدة المحتاج إلى شرح المنها</w:t>
      </w:r>
      <w:r w:rsidRPr="00116BE5">
        <w:rPr>
          <w:rFonts w:ascii="Times New Roman" w:eastAsia="Times New Roman" w:hAnsi="Times New Roman" w:cs="Traditional Arabic" w:hint="cs"/>
          <w:b/>
          <w:bCs/>
          <w:sz w:val="36"/>
          <w:szCs w:val="36"/>
          <w:rtl/>
          <w:lang w:eastAsia="ar-SA"/>
        </w:rPr>
        <w:t>ج</w:t>
      </w:r>
      <w:r w:rsidRPr="00116BE5">
        <w:rPr>
          <w:rFonts w:ascii="Times New Roman" w:eastAsia="Times New Roman" w:hAnsi="Times New Roman" w:cs="Traditional Arabic" w:hint="cs"/>
          <w:sz w:val="36"/>
          <w:szCs w:val="36"/>
          <w:rtl/>
          <w:lang w:eastAsia="ar-SA"/>
        </w:rPr>
        <w:t>/</w:t>
      </w:r>
      <w:r w:rsidRPr="00116BE5">
        <w:rPr>
          <w:rFonts w:ascii="Times New Roman" w:eastAsia="Times New Roman" w:hAnsi="Times New Roman" w:cs="Traditional Arabic"/>
          <w:sz w:val="36"/>
          <w:szCs w:val="36"/>
          <w:rtl/>
          <w:lang w:eastAsia="ar-SA"/>
        </w:rPr>
        <w:t xml:space="preserve"> سراج الدين عمر </w:t>
      </w:r>
      <w:r w:rsidRPr="00116BE5">
        <w:rPr>
          <w:rFonts w:ascii="Times New Roman" w:eastAsia="Times New Roman" w:hAnsi="Times New Roman" w:cs="Traditional Arabic" w:hint="cs"/>
          <w:sz w:val="36"/>
          <w:szCs w:val="36"/>
          <w:rtl/>
          <w:lang w:eastAsia="ar-SA"/>
        </w:rPr>
        <w:t xml:space="preserve">بن علي </w:t>
      </w:r>
      <w:r w:rsidRPr="00116BE5">
        <w:rPr>
          <w:rFonts w:ascii="Times New Roman" w:eastAsia="Times New Roman" w:hAnsi="Times New Roman" w:cs="Traditional Arabic"/>
          <w:sz w:val="36"/>
          <w:szCs w:val="36"/>
          <w:rtl/>
          <w:lang w:eastAsia="ar-SA"/>
        </w:rPr>
        <w:t>بن الملقن (ت</w:t>
      </w:r>
      <w:r w:rsidRPr="00116BE5">
        <w:rPr>
          <w:rFonts w:ascii="Times New Roman" w:eastAsia="Times New Roman" w:hAnsi="Times New Roman" w:cs="Traditional Arabic" w:hint="cs"/>
          <w:sz w:val="36"/>
          <w:szCs w:val="36"/>
          <w:rtl/>
          <w:lang w:eastAsia="ar-SA"/>
        </w:rPr>
        <w:t xml:space="preserve"> </w:t>
      </w:r>
      <w:r w:rsidRPr="00116BE5">
        <w:rPr>
          <w:rFonts w:ascii="Times New Roman" w:eastAsia="Times New Roman" w:hAnsi="Times New Roman" w:cs="Traditional Arabic"/>
          <w:sz w:val="36"/>
          <w:szCs w:val="36"/>
          <w:rtl/>
          <w:lang w:eastAsia="ar-SA"/>
        </w:rPr>
        <w:t>804</w:t>
      </w:r>
      <w:r w:rsidRPr="00116BE5">
        <w:rPr>
          <w:rFonts w:ascii="Times New Roman" w:eastAsia="Times New Roman" w:hAnsi="Times New Roman" w:cs="Traditional Arabic" w:hint="cs"/>
          <w:sz w:val="36"/>
          <w:szCs w:val="36"/>
          <w:rtl/>
          <w:lang w:eastAsia="ar-SA"/>
        </w:rPr>
        <w:t xml:space="preserve"> هـ</w:t>
      </w:r>
      <w:r w:rsidRPr="00116BE5">
        <w:rPr>
          <w:rFonts w:ascii="Times New Roman" w:eastAsia="Times New Roman" w:hAnsi="Times New Roman" w:cs="Traditional Arabic"/>
          <w:sz w:val="36"/>
          <w:szCs w:val="36"/>
          <w:rtl/>
          <w:lang w:eastAsia="ar-SA"/>
        </w:rPr>
        <w:t>)</w:t>
      </w:r>
      <w:r w:rsidRPr="00116BE5">
        <w:rPr>
          <w:rFonts w:ascii="Times New Roman" w:eastAsia="Times New Roman" w:hAnsi="Times New Roman" w:cs="Traditional Arabic" w:hint="cs"/>
          <w:sz w:val="36"/>
          <w:szCs w:val="36"/>
          <w:rtl/>
          <w:lang w:eastAsia="ar-SA"/>
        </w:rPr>
        <w:t>.</w:t>
      </w:r>
    </w:p>
    <w:p w14:paraId="0F5E4DAD" w14:textId="77777777" w:rsidR="0060555F" w:rsidRPr="00116BE5" w:rsidRDefault="0060555F" w:rsidP="0060555F">
      <w:pPr>
        <w:ind w:left="0" w:firstLine="0"/>
        <w:jc w:val="both"/>
        <w:rPr>
          <w:rFonts w:ascii="Times New Roman" w:eastAsia="Times New Roman" w:hAnsi="Times New Roman" w:cs="Traditional Arabic"/>
          <w:sz w:val="36"/>
          <w:szCs w:val="36"/>
          <w:rtl/>
          <w:lang w:eastAsia="ar-SA"/>
        </w:rPr>
      </w:pPr>
      <w:r w:rsidRPr="00116BE5">
        <w:rPr>
          <w:rFonts w:ascii="Times New Roman" w:eastAsia="Times New Roman" w:hAnsi="Times New Roman" w:cs="Traditional Arabic" w:hint="cs"/>
          <w:sz w:val="36"/>
          <w:szCs w:val="36"/>
          <w:rtl/>
          <w:lang w:eastAsia="ar-SA"/>
        </w:rPr>
        <w:t>دراسته وتحقيقه في جامعة الأزهر بالقاهرة، 1438 هـ، ...</w:t>
      </w:r>
    </w:p>
    <w:p w14:paraId="2FD6A158" w14:textId="77777777" w:rsidR="0060555F" w:rsidRPr="00116BE5" w:rsidRDefault="0060555F" w:rsidP="0060555F">
      <w:pPr>
        <w:ind w:left="0" w:firstLine="0"/>
        <w:jc w:val="both"/>
        <w:rPr>
          <w:rFonts w:ascii="Times New Roman" w:eastAsia="Times New Roman" w:hAnsi="Times New Roman" w:cs="Traditional Arabic"/>
          <w:sz w:val="36"/>
          <w:szCs w:val="36"/>
          <w:rtl/>
          <w:lang w:eastAsia="ar-SA"/>
        </w:rPr>
      </w:pPr>
      <w:r w:rsidRPr="00116BE5">
        <w:rPr>
          <w:rFonts w:ascii="Times New Roman" w:eastAsia="Times New Roman" w:hAnsi="Times New Roman" w:cs="Traditional Arabic" w:hint="cs"/>
          <w:sz w:val="36"/>
          <w:szCs w:val="36"/>
          <w:rtl/>
          <w:lang w:eastAsia="ar-SA"/>
        </w:rPr>
        <w:t>(فقه شافعي)</w:t>
      </w:r>
    </w:p>
    <w:p w14:paraId="57F868F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FE07857" w14:textId="77777777" w:rsidR="0060555F" w:rsidRPr="0040073A" w:rsidRDefault="0060555F" w:rsidP="0060555F">
      <w:pPr>
        <w:ind w:left="0" w:firstLine="0"/>
        <w:jc w:val="both"/>
        <w:rPr>
          <w:rFonts w:ascii="Times New Roman" w:eastAsia="Times New Roman" w:hAnsi="Times New Roman" w:cs="Traditional Arabic"/>
          <w:sz w:val="36"/>
          <w:szCs w:val="36"/>
          <w:rtl/>
          <w:lang w:eastAsia="ar-SA"/>
        </w:rPr>
      </w:pPr>
      <w:r w:rsidRPr="0040073A">
        <w:rPr>
          <w:rFonts w:ascii="Times New Roman" w:eastAsia="Times New Roman" w:hAnsi="Times New Roman" w:cs="Traditional Arabic" w:hint="cs"/>
          <w:b/>
          <w:bCs/>
          <w:sz w:val="36"/>
          <w:szCs w:val="36"/>
          <w:rtl/>
          <w:lang w:eastAsia="ar-SA"/>
        </w:rPr>
        <w:t>العناية شرح الهداية</w:t>
      </w:r>
      <w:r w:rsidRPr="0040073A">
        <w:rPr>
          <w:rFonts w:ascii="Times New Roman" w:eastAsia="Times New Roman" w:hAnsi="Times New Roman" w:cs="Traditional Arabic" w:hint="cs"/>
          <w:sz w:val="36"/>
          <w:szCs w:val="36"/>
          <w:rtl/>
          <w:lang w:eastAsia="ar-SA"/>
        </w:rPr>
        <w:t>/ أ</w:t>
      </w:r>
      <w:r w:rsidRPr="0040073A">
        <w:rPr>
          <w:rFonts w:ascii="Times New Roman" w:eastAsia="Times New Roman" w:hAnsi="Times New Roman" w:cs="Traditional Arabic"/>
          <w:sz w:val="36"/>
          <w:szCs w:val="36"/>
          <w:rtl/>
          <w:lang w:eastAsia="ar-SA"/>
        </w:rPr>
        <w:t>كمل الدين محمد بن محمود</w:t>
      </w:r>
      <w:r w:rsidRPr="0040073A">
        <w:rPr>
          <w:rFonts w:ascii="Times New Roman" w:eastAsia="Times New Roman" w:hAnsi="Times New Roman" w:cs="Traditional Arabic" w:hint="cs"/>
          <w:sz w:val="36"/>
          <w:szCs w:val="36"/>
          <w:rtl/>
          <w:lang w:eastAsia="ar-SA"/>
        </w:rPr>
        <w:t xml:space="preserve"> </w:t>
      </w:r>
      <w:r w:rsidRPr="0040073A">
        <w:rPr>
          <w:rFonts w:ascii="Times New Roman" w:eastAsia="Times New Roman" w:hAnsi="Times New Roman" w:cs="Traditional Arabic"/>
          <w:sz w:val="36"/>
          <w:szCs w:val="36"/>
          <w:rtl/>
          <w:lang w:eastAsia="ar-SA"/>
        </w:rPr>
        <w:t>البابرتي</w:t>
      </w:r>
      <w:r w:rsidRPr="0040073A">
        <w:rPr>
          <w:rFonts w:ascii="Times New Roman" w:eastAsia="Times New Roman" w:hAnsi="Times New Roman" w:cs="Traditional Arabic" w:hint="cs"/>
          <w:sz w:val="36"/>
          <w:szCs w:val="36"/>
          <w:rtl/>
          <w:lang w:eastAsia="ar-SA"/>
        </w:rPr>
        <w:t xml:space="preserve"> (ت 782 هـ)؛ اعتنى به عمرو بن محروس.- بيروت: دار الكتب العلمية، 1440 هـ، 2019 م، 6 مج.</w:t>
      </w:r>
    </w:p>
    <w:p w14:paraId="117597EC" w14:textId="77777777" w:rsidR="0060555F" w:rsidRPr="0040073A" w:rsidRDefault="0060555F" w:rsidP="0060555F">
      <w:pPr>
        <w:ind w:left="0" w:firstLine="0"/>
        <w:jc w:val="both"/>
        <w:rPr>
          <w:rFonts w:ascii="Times New Roman" w:eastAsia="Times New Roman" w:hAnsi="Times New Roman" w:cs="Traditional Arabic"/>
          <w:sz w:val="36"/>
          <w:szCs w:val="36"/>
          <w:lang w:eastAsia="ar-SA"/>
        </w:rPr>
      </w:pPr>
      <w:r w:rsidRPr="0040073A">
        <w:rPr>
          <w:rFonts w:ascii="Times New Roman" w:eastAsia="Times New Roman" w:hAnsi="Times New Roman" w:cs="Traditional Arabic"/>
          <w:sz w:val="36"/>
          <w:szCs w:val="36"/>
          <w:rtl/>
          <w:lang w:eastAsia="ar-SA"/>
        </w:rPr>
        <w:t xml:space="preserve">وهو شرح على </w:t>
      </w:r>
      <w:r w:rsidRPr="0040073A">
        <w:rPr>
          <w:rFonts w:ascii="Times New Roman" w:eastAsia="Times New Roman" w:hAnsi="Times New Roman" w:cs="Traditional Arabic" w:hint="cs"/>
          <w:sz w:val="36"/>
          <w:szCs w:val="36"/>
          <w:rtl/>
          <w:lang w:eastAsia="ar-SA"/>
        </w:rPr>
        <w:t>"</w:t>
      </w:r>
      <w:r w:rsidRPr="0040073A">
        <w:rPr>
          <w:rFonts w:ascii="Times New Roman" w:eastAsia="Times New Roman" w:hAnsi="Times New Roman" w:cs="Traditional Arabic"/>
          <w:sz w:val="36"/>
          <w:szCs w:val="36"/>
          <w:rtl/>
          <w:lang w:eastAsia="ar-SA"/>
        </w:rPr>
        <w:t>الهداية شرح بداية المبتدي</w:t>
      </w:r>
      <w:r w:rsidRPr="0040073A">
        <w:rPr>
          <w:rFonts w:ascii="Times New Roman" w:eastAsia="Times New Roman" w:hAnsi="Times New Roman" w:cs="Traditional Arabic" w:hint="cs"/>
          <w:sz w:val="36"/>
          <w:szCs w:val="36"/>
          <w:rtl/>
          <w:lang w:eastAsia="ar-SA"/>
        </w:rPr>
        <w:t>" في فروع الفقه الحنفي.</w:t>
      </w:r>
    </w:p>
    <w:p w14:paraId="6751E504" w14:textId="77777777" w:rsidR="0060555F" w:rsidRDefault="0060555F" w:rsidP="0060555F">
      <w:pPr>
        <w:ind w:left="0" w:firstLine="0"/>
        <w:jc w:val="both"/>
        <w:rPr>
          <w:rFonts w:cs="Traditional Arabic"/>
          <w:sz w:val="36"/>
          <w:szCs w:val="36"/>
          <w:rtl/>
        </w:rPr>
      </w:pPr>
    </w:p>
    <w:p w14:paraId="4BCBB1B4" w14:textId="77777777" w:rsidR="0060555F" w:rsidRPr="008C1063" w:rsidRDefault="0060555F" w:rsidP="0060555F">
      <w:pPr>
        <w:ind w:left="0" w:firstLine="0"/>
        <w:jc w:val="both"/>
        <w:rPr>
          <w:rFonts w:cs="Traditional Arabic"/>
          <w:sz w:val="36"/>
          <w:szCs w:val="36"/>
          <w:rtl/>
        </w:rPr>
      </w:pPr>
      <w:bookmarkStart w:id="54" w:name="_Hlk10640991"/>
      <w:r w:rsidRPr="008C1063">
        <w:rPr>
          <w:rFonts w:cs="Traditional Arabic" w:hint="cs"/>
          <w:b/>
          <w:bCs/>
          <w:sz w:val="36"/>
          <w:szCs w:val="36"/>
          <w:rtl/>
        </w:rPr>
        <w:t>غاية البيان نادرة الزمان في آخر الأوان</w:t>
      </w:r>
      <w:r w:rsidRPr="008C1063">
        <w:rPr>
          <w:rFonts w:cs="Traditional Arabic" w:hint="cs"/>
          <w:sz w:val="36"/>
          <w:szCs w:val="36"/>
          <w:rtl/>
        </w:rPr>
        <w:t>/ أمير كاتب بن أمير عمر الفارابي الأتقاني (ت 758هـ).</w:t>
      </w:r>
    </w:p>
    <w:p w14:paraId="606D2BC4" w14:textId="77777777" w:rsidR="0060555F" w:rsidRPr="008C1063" w:rsidRDefault="0060555F" w:rsidP="0060555F">
      <w:pPr>
        <w:ind w:left="0" w:firstLine="0"/>
        <w:jc w:val="both"/>
        <w:rPr>
          <w:rFonts w:cs="Traditional Arabic"/>
          <w:sz w:val="36"/>
          <w:szCs w:val="36"/>
          <w:rtl/>
        </w:rPr>
      </w:pPr>
      <w:r w:rsidRPr="008C1063">
        <w:rPr>
          <w:rFonts w:cs="Traditional Arabic" w:hint="cs"/>
          <w:sz w:val="36"/>
          <w:szCs w:val="36"/>
          <w:rtl/>
        </w:rPr>
        <w:t>تحقيقه ودراسته في جامعة طنطا، 1439 هـ، ...</w:t>
      </w:r>
    </w:p>
    <w:p w14:paraId="5734F530" w14:textId="77777777" w:rsidR="0060555F" w:rsidRPr="008C1063" w:rsidRDefault="0060555F" w:rsidP="0060555F">
      <w:pPr>
        <w:ind w:left="0" w:firstLine="0"/>
        <w:jc w:val="both"/>
        <w:rPr>
          <w:rFonts w:cs="Traditional Arabic"/>
          <w:sz w:val="36"/>
          <w:szCs w:val="36"/>
          <w:rtl/>
        </w:rPr>
      </w:pPr>
      <w:r w:rsidRPr="008C1063">
        <w:rPr>
          <w:rFonts w:cs="Traditional Arabic" w:hint="cs"/>
          <w:sz w:val="36"/>
          <w:szCs w:val="36"/>
          <w:rtl/>
        </w:rPr>
        <w:t>(وهو شرح لكتاب الهداية للمرغيناني، في الفقه الحنفي)</w:t>
      </w:r>
    </w:p>
    <w:bookmarkEnd w:id="54"/>
    <w:p w14:paraId="25AF1D5D" w14:textId="77777777" w:rsidR="0060555F" w:rsidRPr="0040073A" w:rsidRDefault="0060555F" w:rsidP="0060555F">
      <w:pPr>
        <w:ind w:left="0" w:firstLine="0"/>
        <w:jc w:val="both"/>
        <w:rPr>
          <w:rFonts w:cs="Traditional Arabic"/>
          <w:sz w:val="36"/>
          <w:szCs w:val="36"/>
          <w:rtl/>
        </w:rPr>
      </w:pPr>
    </w:p>
    <w:p w14:paraId="4A0633FA" w14:textId="77777777" w:rsidR="0060555F" w:rsidRPr="00941DC8" w:rsidRDefault="0060555F" w:rsidP="0060555F">
      <w:pPr>
        <w:ind w:left="0" w:firstLine="0"/>
        <w:jc w:val="both"/>
        <w:rPr>
          <w:rFonts w:ascii="Times New Roman" w:eastAsia="Times New Roman" w:hAnsi="Times New Roman" w:cs="Traditional Arabic"/>
          <w:sz w:val="36"/>
          <w:szCs w:val="36"/>
          <w:rtl/>
          <w:lang w:eastAsia="ar-SA"/>
        </w:rPr>
      </w:pPr>
      <w:r w:rsidRPr="00941DC8">
        <w:rPr>
          <w:rFonts w:ascii="Times New Roman" w:eastAsia="Times New Roman" w:hAnsi="Times New Roman" w:cs="Traditional Arabic" w:hint="cs"/>
          <w:b/>
          <w:bCs/>
          <w:sz w:val="36"/>
          <w:szCs w:val="36"/>
          <w:rtl/>
          <w:lang w:eastAsia="ar-SA"/>
        </w:rPr>
        <w:t>غاية الحصول على معاني منتهى الوصول</w:t>
      </w:r>
      <w:r w:rsidRPr="00941DC8">
        <w:rPr>
          <w:rFonts w:ascii="Times New Roman" w:eastAsia="Times New Roman" w:hAnsi="Times New Roman" w:cs="Traditional Arabic" w:hint="cs"/>
          <w:sz w:val="36"/>
          <w:szCs w:val="36"/>
          <w:rtl/>
          <w:lang w:eastAsia="ar-SA"/>
        </w:rPr>
        <w:t>/ جمال الدين عبدالله بن محمد المسيلي (ت 744هـ).</w:t>
      </w:r>
    </w:p>
    <w:p w14:paraId="6B04EAB0" w14:textId="77777777" w:rsidR="0060555F" w:rsidRPr="00941DC8" w:rsidRDefault="0060555F" w:rsidP="0060555F">
      <w:pPr>
        <w:ind w:left="0" w:firstLine="0"/>
        <w:jc w:val="both"/>
        <w:rPr>
          <w:rFonts w:ascii="Times New Roman" w:eastAsia="Times New Roman" w:hAnsi="Times New Roman" w:cs="Traditional Arabic"/>
          <w:sz w:val="36"/>
          <w:szCs w:val="36"/>
          <w:rtl/>
          <w:lang w:eastAsia="ar-SA"/>
        </w:rPr>
      </w:pPr>
      <w:r w:rsidRPr="00941DC8">
        <w:rPr>
          <w:rFonts w:ascii="Times New Roman" w:eastAsia="Times New Roman" w:hAnsi="Times New Roman" w:cs="Traditional Arabic" w:hint="cs"/>
          <w:sz w:val="36"/>
          <w:szCs w:val="36"/>
          <w:rtl/>
          <w:lang w:eastAsia="ar-SA"/>
        </w:rPr>
        <w:t>دراسته وتحقيقه في جامعة الإمام بالرياض، 1438 هـ، ...</w:t>
      </w:r>
    </w:p>
    <w:p w14:paraId="36AC5F38" w14:textId="77777777" w:rsidR="0060555F" w:rsidRDefault="0060555F" w:rsidP="0060555F">
      <w:pPr>
        <w:ind w:left="0" w:firstLine="0"/>
        <w:jc w:val="both"/>
        <w:rPr>
          <w:rFonts w:cs="Traditional Arabic"/>
          <w:b/>
          <w:bCs/>
          <w:sz w:val="36"/>
          <w:szCs w:val="36"/>
          <w:rtl/>
        </w:rPr>
      </w:pPr>
    </w:p>
    <w:p w14:paraId="0DCDB5CC" w14:textId="77777777" w:rsidR="0060555F" w:rsidRPr="002B31AC" w:rsidRDefault="0060555F" w:rsidP="0060555F">
      <w:pPr>
        <w:ind w:left="0" w:firstLine="0"/>
        <w:jc w:val="both"/>
        <w:rPr>
          <w:rFonts w:ascii="Times New Roman" w:eastAsia="Times New Roman" w:hAnsi="Times New Roman" w:cs="Traditional Arabic"/>
          <w:sz w:val="36"/>
          <w:szCs w:val="36"/>
          <w:rtl/>
          <w:lang w:eastAsia="ar-SA"/>
        </w:rPr>
      </w:pPr>
      <w:bookmarkStart w:id="55" w:name="_Hlk9202921"/>
      <w:r w:rsidRPr="002B31AC">
        <w:rPr>
          <w:rFonts w:ascii="Times New Roman" w:eastAsia="Times New Roman" w:hAnsi="Times New Roman" w:cs="Traditional Arabic"/>
          <w:b/>
          <w:bCs/>
          <w:sz w:val="36"/>
          <w:szCs w:val="36"/>
          <w:rtl/>
          <w:lang w:eastAsia="ar-SA"/>
        </w:rPr>
        <w:t>غرر ال</w:t>
      </w:r>
      <w:r w:rsidRPr="002B31AC">
        <w:rPr>
          <w:rFonts w:ascii="Times New Roman" w:eastAsia="Times New Roman" w:hAnsi="Times New Roman" w:cs="Traditional Arabic" w:hint="cs"/>
          <w:b/>
          <w:bCs/>
          <w:sz w:val="36"/>
          <w:szCs w:val="36"/>
          <w:rtl/>
          <w:lang w:eastAsia="ar-SA"/>
        </w:rPr>
        <w:t>أ</w:t>
      </w:r>
      <w:r w:rsidRPr="002B31AC">
        <w:rPr>
          <w:rFonts w:ascii="Times New Roman" w:eastAsia="Times New Roman" w:hAnsi="Times New Roman" w:cs="Traditional Arabic"/>
          <w:b/>
          <w:bCs/>
          <w:sz w:val="36"/>
          <w:szCs w:val="36"/>
          <w:rtl/>
          <w:lang w:eastAsia="ar-SA"/>
        </w:rPr>
        <w:t>ذكار ف</w:t>
      </w:r>
      <w:r w:rsidRPr="002B31AC">
        <w:rPr>
          <w:rFonts w:ascii="Times New Roman" w:eastAsia="Times New Roman" w:hAnsi="Times New Roman" w:cs="Traditional Arabic" w:hint="cs"/>
          <w:b/>
          <w:bCs/>
          <w:sz w:val="36"/>
          <w:szCs w:val="36"/>
          <w:rtl/>
          <w:lang w:eastAsia="ar-SA"/>
        </w:rPr>
        <w:t>ي</w:t>
      </w:r>
      <w:r w:rsidRPr="002B31AC">
        <w:rPr>
          <w:rFonts w:ascii="Times New Roman" w:eastAsia="Times New Roman" w:hAnsi="Times New Roman" w:cs="Traditional Arabic"/>
          <w:b/>
          <w:bCs/>
          <w:sz w:val="36"/>
          <w:szCs w:val="36"/>
          <w:rtl/>
          <w:lang w:eastAsia="ar-SA"/>
        </w:rPr>
        <w:t xml:space="preserve"> شرح درر البحار على مذاهب ال</w:t>
      </w:r>
      <w:r w:rsidRPr="002B31AC">
        <w:rPr>
          <w:rFonts w:ascii="Times New Roman" w:eastAsia="Times New Roman" w:hAnsi="Times New Roman" w:cs="Traditional Arabic" w:hint="cs"/>
          <w:b/>
          <w:bCs/>
          <w:sz w:val="36"/>
          <w:szCs w:val="36"/>
          <w:rtl/>
          <w:lang w:eastAsia="ar-SA"/>
        </w:rPr>
        <w:t>أ</w:t>
      </w:r>
      <w:r w:rsidRPr="002B31AC">
        <w:rPr>
          <w:rFonts w:ascii="Times New Roman" w:eastAsia="Times New Roman" w:hAnsi="Times New Roman" w:cs="Traditional Arabic"/>
          <w:b/>
          <w:bCs/>
          <w:sz w:val="36"/>
          <w:szCs w:val="36"/>
          <w:rtl/>
          <w:lang w:eastAsia="ar-SA"/>
        </w:rPr>
        <w:t>ئمة ال</w:t>
      </w:r>
      <w:r w:rsidRPr="002B31AC">
        <w:rPr>
          <w:rFonts w:ascii="Times New Roman" w:eastAsia="Times New Roman" w:hAnsi="Times New Roman" w:cs="Traditional Arabic" w:hint="cs"/>
          <w:b/>
          <w:bCs/>
          <w:sz w:val="36"/>
          <w:szCs w:val="36"/>
          <w:rtl/>
          <w:lang w:eastAsia="ar-SA"/>
        </w:rPr>
        <w:t>أ</w:t>
      </w:r>
      <w:r w:rsidRPr="002B31AC">
        <w:rPr>
          <w:rFonts w:ascii="Times New Roman" w:eastAsia="Times New Roman" w:hAnsi="Times New Roman" w:cs="Traditional Arabic"/>
          <w:b/>
          <w:bCs/>
          <w:sz w:val="36"/>
          <w:szCs w:val="36"/>
          <w:rtl/>
          <w:lang w:eastAsia="ar-SA"/>
        </w:rPr>
        <w:t>ربعة وال</w:t>
      </w:r>
      <w:r w:rsidRPr="002B31AC">
        <w:rPr>
          <w:rFonts w:ascii="Times New Roman" w:eastAsia="Times New Roman" w:hAnsi="Times New Roman" w:cs="Traditional Arabic" w:hint="cs"/>
          <w:b/>
          <w:bCs/>
          <w:sz w:val="36"/>
          <w:szCs w:val="36"/>
          <w:rtl/>
          <w:lang w:eastAsia="ar-SA"/>
        </w:rPr>
        <w:t>أ</w:t>
      </w:r>
      <w:r w:rsidRPr="002B31AC">
        <w:rPr>
          <w:rFonts w:ascii="Times New Roman" w:eastAsia="Times New Roman" w:hAnsi="Times New Roman" w:cs="Traditional Arabic"/>
          <w:b/>
          <w:bCs/>
          <w:sz w:val="36"/>
          <w:szCs w:val="36"/>
          <w:rtl/>
          <w:lang w:eastAsia="ar-SA"/>
        </w:rPr>
        <w:t>علام والصاحبين</w:t>
      </w:r>
      <w:r w:rsidRPr="002B31AC">
        <w:rPr>
          <w:rFonts w:ascii="Times New Roman" w:eastAsia="Times New Roman" w:hAnsi="Times New Roman" w:cs="Traditional Arabic"/>
          <w:sz w:val="36"/>
          <w:szCs w:val="36"/>
          <w:rtl/>
          <w:lang w:eastAsia="ar-SA"/>
        </w:rPr>
        <w:t>/</w:t>
      </w:r>
      <w:r w:rsidRPr="002B31AC">
        <w:rPr>
          <w:rFonts w:ascii="Times New Roman" w:eastAsia="Times New Roman" w:hAnsi="Times New Roman" w:cs="Traditional Arabic" w:hint="cs"/>
          <w:sz w:val="36"/>
          <w:szCs w:val="36"/>
          <w:rtl/>
          <w:lang w:eastAsia="ar-SA"/>
        </w:rPr>
        <w:t xml:space="preserve"> </w:t>
      </w:r>
      <w:r w:rsidRPr="002B31AC">
        <w:rPr>
          <w:rFonts w:ascii="Times New Roman" w:eastAsia="Times New Roman" w:hAnsi="Times New Roman" w:cs="Traditional Arabic"/>
          <w:sz w:val="36"/>
          <w:szCs w:val="36"/>
          <w:rtl/>
          <w:lang w:eastAsia="ar-SA"/>
        </w:rPr>
        <w:t>شمس الدين محمد بن محمد</w:t>
      </w:r>
      <w:r w:rsidRPr="002B31AC">
        <w:rPr>
          <w:rFonts w:ascii="Times New Roman" w:eastAsia="Times New Roman" w:hAnsi="Times New Roman" w:cs="Traditional Arabic" w:hint="cs"/>
          <w:sz w:val="36"/>
          <w:szCs w:val="36"/>
          <w:rtl/>
          <w:lang w:eastAsia="ar-SA"/>
        </w:rPr>
        <w:t>،</w:t>
      </w:r>
      <w:r w:rsidRPr="002B31AC">
        <w:rPr>
          <w:rFonts w:ascii="Times New Roman" w:eastAsia="Times New Roman" w:hAnsi="Times New Roman" w:cs="Traditional Arabic"/>
          <w:sz w:val="36"/>
          <w:szCs w:val="36"/>
          <w:rtl/>
          <w:lang w:eastAsia="ar-SA"/>
        </w:rPr>
        <w:t xml:space="preserve"> المدعو بشيخ البخار</w:t>
      </w:r>
      <w:r w:rsidRPr="002B31AC">
        <w:rPr>
          <w:rFonts w:ascii="Times New Roman" w:eastAsia="Times New Roman" w:hAnsi="Times New Roman" w:cs="Traditional Arabic" w:hint="cs"/>
          <w:sz w:val="36"/>
          <w:szCs w:val="36"/>
          <w:rtl/>
          <w:lang w:eastAsia="ar-SA"/>
        </w:rPr>
        <w:t>ي (ت 850 هـ).</w:t>
      </w:r>
    </w:p>
    <w:p w14:paraId="27C40D68" w14:textId="77777777" w:rsidR="0060555F" w:rsidRPr="002B31AC" w:rsidRDefault="0060555F" w:rsidP="0060555F">
      <w:pPr>
        <w:ind w:left="0" w:firstLine="0"/>
        <w:jc w:val="both"/>
        <w:rPr>
          <w:rFonts w:ascii="Times New Roman" w:eastAsia="Times New Roman" w:hAnsi="Times New Roman" w:cs="Traditional Arabic"/>
          <w:sz w:val="36"/>
          <w:szCs w:val="36"/>
          <w:rtl/>
          <w:lang w:eastAsia="ar-SA"/>
        </w:rPr>
      </w:pPr>
      <w:r w:rsidRPr="002B31AC">
        <w:rPr>
          <w:rFonts w:ascii="Times New Roman" w:eastAsia="Times New Roman" w:hAnsi="Times New Roman" w:cs="Traditional Arabic" w:hint="cs"/>
          <w:sz w:val="36"/>
          <w:szCs w:val="36"/>
          <w:rtl/>
          <w:lang w:eastAsia="ar-SA"/>
        </w:rPr>
        <w:t>دراسته وتحقيقه في جامعة الأزهر بالقاهرة، 1439 هـ،...</w:t>
      </w:r>
    </w:p>
    <w:p w14:paraId="27430E66" w14:textId="77777777" w:rsidR="0060555F" w:rsidRPr="002B31AC" w:rsidRDefault="0060555F" w:rsidP="0060555F">
      <w:pPr>
        <w:ind w:left="0" w:firstLine="0"/>
        <w:jc w:val="both"/>
        <w:rPr>
          <w:rFonts w:cs="Traditional Arabic"/>
          <w:b/>
          <w:bCs/>
          <w:sz w:val="36"/>
          <w:szCs w:val="36"/>
          <w:rtl/>
        </w:rPr>
      </w:pPr>
    </w:p>
    <w:p w14:paraId="528C1AB2" w14:textId="77777777" w:rsidR="0060555F" w:rsidRPr="00A2583A" w:rsidRDefault="0060555F" w:rsidP="0060555F">
      <w:pPr>
        <w:ind w:left="0" w:firstLine="0"/>
        <w:jc w:val="both"/>
        <w:rPr>
          <w:rFonts w:cs="Traditional Arabic"/>
          <w:sz w:val="36"/>
          <w:szCs w:val="36"/>
          <w:rtl/>
        </w:rPr>
      </w:pPr>
      <w:r w:rsidRPr="00A2583A">
        <w:rPr>
          <w:rFonts w:cs="Traditional Arabic"/>
          <w:b/>
          <w:bCs/>
          <w:sz w:val="36"/>
          <w:szCs w:val="36"/>
          <w:rtl/>
        </w:rPr>
        <w:t>غرر المحصول في علم الأصول</w:t>
      </w:r>
      <w:r w:rsidRPr="00A2583A">
        <w:rPr>
          <w:rFonts w:cs="Traditional Arabic" w:hint="cs"/>
          <w:sz w:val="36"/>
          <w:szCs w:val="36"/>
          <w:rtl/>
        </w:rPr>
        <w:t xml:space="preserve">/ لأبي محمد </w:t>
      </w:r>
      <w:r w:rsidRPr="00A2583A">
        <w:rPr>
          <w:rFonts w:cs="Traditional Arabic"/>
          <w:sz w:val="36"/>
          <w:szCs w:val="36"/>
          <w:rtl/>
        </w:rPr>
        <w:t>عبدالله بن أبي منصور البُرزيّ الواسطي (</w:t>
      </w:r>
      <w:r w:rsidRPr="00A2583A">
        <w:rPr>
          <w:rFonts w:cs="Traditional Arabic" w:hint="cs"/>
          <w:sz w:val="36"/>
          <w:szCs w:val="36"/>
          <w:rtl/>
        </w:rPr>
        <w:t xml:space="preserve">ت </w:t>
      </w:r>
      <w:r w:rsidRPr="00A2583A">
        <w:rPr>
          <w:rFonts w:cs="Traditional Arabic"/>
          <w:sz w:val="36"/>
          <w:szCs w:val="36"/>
          <w:rtl/>
        </w:rPr>
        <w:t>657 هـ) تحقيق</w:t>
      </w:r>
      <w:r w:rsidRPr="00A2583A">
        <w:rPr>
          <w:rFonts w:cs="Traditional Arabic"/>
          <w:sz w:val="36"/>
          <w:szCs w:val="36"/>
        </w:rPr>
        <w:t xml:space="preserve"> </w:t>
      </w:r>
      <w:r w:rsidRPr="00A2583A">
        <w:rPr>
          <w:rFonts w:cs="Traditional Arabic"/>
          <w:sz w:val="36"/>
          <w:szCs w:val="36"/>
          <w:rtl/>
        </w:rPr>
        <w:t>عدنان الع</w:t>
      </w:r>
      <w:r w:rsidRPr="00A2583A">
        <w:rPr>
          <w:rFonts w:cs="Traditional Arabic" w:hint="cs"/>
          <w:sz w:val="36"/>
          <w:szCs w:val="36"/>
          <w:rtl/>
        </w:rPr>
        <w:t>ُ</w:t>
      </w:r>
      <w:r w:rsidRPr="00A2583A">
        <w:rPr>
          <w:rFonts w:cs="Traditional Arabic"/>
          <w:sz w:val="36"/>
          <w:szCs w:val="36"/>
          <w:rtl/>
        </w:rPr>
        <w:t>ب</w:t>
      </w:r>
      <w:r w:rsidRPr="00A2583A">
        <w:rPr>
          <w:rFonts w:cs="Traditional Arabic" w:hint="cs"/>
          <w:sz w:val="36"/>
          <w:szCs w:val="36"/>
          <w:rtl/>
        </w:rPr>
        <w:t>َ</w:t>
      </w:r>
      <w:r w:rsidRPr="00A2583A">
        <w:rPr>
          <w:rFonts w:cs="Traditional Arabic"/>
          <w:sz w:val="36"/>
          <w:szCs w:val="36"/>
          <w:rtl/>
        </w:rPr>
        <w:t>يَّات</w:t>
      </w:r>
      <w:r w:rsidRPr="00A2583A">
        <w:rPr>
          <w:rFonts w:cs="Traditional Arabic" w:hint="cs"/>
          <w:sz w:val="36"/>
          <w:szCs w:val="36"/>
          <w:rtl/>
        </w:rPr>
        <w:t>.- الكويت:</w:t>
      </w:r>
      <w:r w:rsidRPr="00A2583A">
        <w:rPr>
          <w:rFonts w:cs="Traditional Arabic"/>
          <w:sz w:val="36"/>
          <w:szCs w:val="36"/>
          <w:rtl/>
        </w:rPr>
        <w:t xml:space="preserve"> أسفار لنشر نفيس الكتب والرسائل</w:t>
      </w:r>
      <w:r w:rsidRPr="00A2583A">
        <w:rPr>
          <w:rFonts w:cs="Traditional Arabic" w:hint="cs"/>
          <w:sz w:val="36"/>
          <w:szCs w:val="36"/>
          <w:rtl/>
        </w:rPr>
        <w:t xml:space="preserve"> العلمية، 1440 هـ، 2019 م.</w:t>
      </w:r>
    </w:p>
    <w:bookmarkEnd w:id="55"/>
    <w:p w14:paraId="63E90EFB" w14:textId="77777777" w:rsidR="0060555F" w:rsidRDefault="0060555F" w:rsidP="0060555F">
      <w:pPr>
        <w:ind w:left="0" w:firstLine="0"/>
        <w:jc w:val="both"/>
        <w:rPr>
          <w:rFonts w:cs="Traditional Arabic"/>
          <w:b/>
          <w:bCs/>
          <w:sz w:val="36"/>
          <w:szCs w:val="36"/>
          <w:rtl/>
        </w:rPr>
      </w:pPr>
    </w:p>
    <w:p w14:paraId="7EF097BC" w14:textId="77777777" w:rsidR="0060555F" w:rsidRPr="001C409E" w:rsidRDefault="0060555F" w:rsidP="0060555F">
      <w:pPr>
        <w:ind w:left="0" w:firstLine="0"/>
        <w:jc w:val="both"/>
        <w:rPr>
          <w:rFonts w:ascii="Times New Roman" w:eastAsia="Times New Roman" w:hAnsi="Times New Roman" w:cs="Traditional Arabic"/>
          <w:sz w:val="36"/>
          <w:szCs w:val="36"/>
          <w:lang w:eastAsia="ar-SA"/>
        </w:rPr>
      </w:pPr>
      <w:r w:rsidRPr="001C409E">
        <w:rPr>
          <w:rFonts w:ascii="Times New Roman" w:eastAsia="Times New Roman" w:hAnsi="Times New Roman" w:cs="Traditional Arabic"/>
          <w:b/>
          <w:bCs/>
          <w:sz w:val="36"/>
          <w:szCs w:val="36"/>
          <w:rtl/>
          <w:lang w:eastAsia="ar-SA"/>
        </w:rPr>
        <w:t>الفتاوى العدلية</w:t>
      </w:r>
      <w:r w:rsidRPr="001C409E">
        <w:rPr>
          <w:rFonts w:ascii="Times New Roman" w:eastAsia="Times New Roman" w:hAnsi="Times New Roman" w:cs="Traditional Arabic" w:hint="cs"/>
          <w:sz w:val="36"/>
          <w:szCs w:val="36"/>
          <w:rtl/>
          <w:lang w:eastAsia="ar-SA"/>
        </w:rPr>
        <w:t xml:space="preserve">/ </w:t>
      </w:r>
      <w:r w:rsidRPr="001C409E">
        <w:rPr>
          <w:rFonts w:ascii="Times New Roman" w:eastAsia="Times New Roman" w:hAnsi="Times New Roman" w:cs="Traditional Arabic"/>
          <w:sz w:val="36"/>
          <w:szCs w:val="36"/>
          <w:rtl/>
          <w:lang w:eastAsia="ar-SA"/>
        </w:rPr>
        <w:t>رسول بن صالح</w:t>
      </w:r>
      <w:r w:rsidRPr="001C409E">
        <w:rPr>
          <w:rFonts w:ascii="Times New Roman" w:eastAsia="Times New Roman" w:hAnsi="Times New Roman" w:cs="Traditional Arabic" w:hint="cs"/>
          <w:sz w:val="36"/>
          <w:szCs w:val="36"/>
          <w:rtl/>
          <w:lang w:eastAsia="ar-SA"/>
        </w:rPr>
        <w:t xml:space="preserve"> </w:t>
      </w:r>
      <w:r w:rsidRPr="001C409E">
        <w:rPr>
          <w:rFonts w:ascii="Times New Roman" w:eastAsia="Times New Roman" w:hAnsi="Times New Roman" w:cs="Traditional Arabic"/>
          <w:sz w:val="36"/>
          <w:szCs w:val="36"/>
          <w:rtl/>
          <w:lang w:eastAsia="ar-SA"/>
        </w:rPr>
        <w:t>الآيديني</w:t>
      </w:r>
      <w:r w:rsidRPr="001C409E">
        <w:rPr>
          <w:rFonts w:ascii="Times New Roman" w:eastAsia="Times New Roman" w:hAnsi="Times New Roman" w:cs="Traditional Arabic" w:hint="cs"/>
          <w:sz w:val="36"/>
          <w:szCs w:val="36"/>
          <w:rtl/>
          <w:lang w:eastAsia="ar-SA"/>
        </w:rPr>
        <w:t xml:space="preserve"> (ت 978 هـ)؛ تحقيق محمود أمين السيد.- بيروت: دار الكتب العلمية، 1440 هـ، 2019 م، 304 ص.</w:t>
      </w:r>
    </w:p>
    <w:p w14:paraId="6EF9FE5B" w14:textId="77777777" w:rsidR="0060555F" w:rsidRPr="001C409E" w:rsidRDefault="0060555F" w:rsidP="0060555F">
      <w:pPr>
        <w:ind w:left="0" w:firstLine="0"/>
        <w:jc w:val="both"/>
        <w:rPr>
          <w:rFonts w:cs="Traditional Arabic"/>
          <w:b/>
          <w:bCs/>
          <w:sz w:val="36"/>
          <w:szCs w:val="36"/>
          <w:rtl/>
        </w:rPr>
      </w:pPr>
    </w:p>
    <w:p w14:paraId="079FDB07" w14:textId="77777777" w:rsidR="0060555F" w:rsidRPr="00A71547" w:rsidRDefault="0060555F" w:rsidP="0060555F">
      <w:pPr>
        <w:ind w:left="0" w:firstLine="0"/>
        <w:jc w:val="both"/>
        <w:rPr>
          <w:rFonts w:cs="Traditional Arabic"/>
          <w:sz w:val="36"/>
          <w:szCs w:val="36"/>
          <w:rtl/>
        </w:rPr>
      </w:pPr>
      <w:bookmarkStart w:id="56" w:name="_Hlk529082519"/>
      <w:r w:rsidRPr="00A71547">
        <w:rPr>
          <w:rFonts w:cs="Traditional Arabic" w:hint="cs"/>
          <w:b/>
          <w:bCs/>
          <w:sz w:val="36"/>
          <w:szCs w:val="36"/>
          <w:rtl/>
        </w:rPr>
        <w:t>فتح القريب المجيب في شرح ألفاظ التقريب</w:t>
      </w:r>
      <w:r w:rsidRPr="00A71547">
        <w:rPr>
          <w:rFonts w:cs="Traditional Arabic" w:hint="cs"/>
          <w:sz w:val="36"/>
          <w:szCs w:val="36"/>
          <w:rtl/>
        </w:rPr>
        <w:t>/ محمد بن قاسم الغزي (ت 918 هـ)؛ اعتنى به عبدالرحمن أحمد أبو جمرة.- القاهرة: دار طغراء، 1440 هـ؟</w:t>
      </w:r>
    </w:p>
    <w:p w14:paraId="1AA259A9" w14:textId="77777777" w:rsidR="0060555F" w:rsidRPr="00A71547" w:rsidRDefault="0060555F" w:rsidP="0060555F">
      <w:pPr>
        <w:ind w:left="0" w:firstLine="0"/>
        <w:jc w:val="both"/>
        <w:rPr>
          <w:rFonts w:cs="Traditional Arabic"/>
          <w:sz w:val="36"/>
          <w:szCs w:val="36"/>
          <w:rtl/>
        </w:rPr>
      </w:pPr>
      <w:r w:rsidRPr="00A71547">
        <w:rPr>
          <w:rFonts w:cs="Traditional Arabic" w:hint="cs"/>
          <w:sz w:val="36"/>
          <w:szCs w:val="36"/>
          <w:rtl/>
        </w:rPr>
        <w:t>وخدمه أحمد الشاذلي الأزهري.- القاهرة: شركة القدس للنشر، 1437 هـ، 2016م.</w:t>
      </w:r>
    </w:p>
    <w:bookmarkEnd w:id="56"/>
    <w:p w14:paraId="6156721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C650546" w14:textId="77777777" w:rsidR="0060555F" w:rsidRPr="00125F98" w:rsidRDefault="0060555F" w:rsidP="0060555F">
      <w:pPr>
        <w:ind w:left="0" w:firstLine="0"/>
        <w:jc w:val="both"/>
        <w:rPr>
          <w:rFonts w:ascii="Times New Roman" w:eastAsia="Times New Roman" w:hAnsi="Times New Roman" w:cs="Traditional Arabic"/>
          <w:sz w:val="36"/>
          <w:szCs w:val="36"/>
          <w:rtl/>
          <w:lang w:eastAsia="ar-SA"/>
        </w:rPr>
      </w:pPr>
      <w:r w:rsidRPr="00125F98">
        <w:rPr>
          <w:rFonts w:ascii="Times New Roman" w:eastAsia="Times New Roman" w:hAnsi="Times New Roman" w:cs="Traditional Arabic" w:hint="cs"/>
          <w:b/>
          <w:bCs/>
          <w:sz w:val="36"/>
          <w:szCs w:val="36"/>
          <w:rtl/>
          <w:lang w:eastAsia="ar-SA"/>
        </w:rPr>
        <w:t>فتح المجيد في بيان التقليد</w:t>
      </w:r>
      <w:r w:rsidRPr="00125F98">
        <w:rPr>
          <w:rFonts w:ascii="Times New Roman" w:eastAsia="Times New Roman" w:hAnsi="Times New Roman" w:cs="Traditional Arabic" w:hint="cs"/>
          <w:sz w:val="36"/>
          <w:szCs w:val="36"/>
          <w:rtl/>
          <w:lang w:eastAsia="ar-SA"/>
        </w:rPr>
        <w:t>/ أحمد دحلان بن عبدالله الفاجيتاني الجاوي (ت 1329 هـ)؛ تحقيق ابن حرجو الجاوي.- القاهرة: دار الصالح، 1440 هـ، 2019 م.</w:t>
      </w:r>
    </w:p>
    <w:p w14:paraId="5A882B7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4F94B2E" w14:textId="77777777" w:rsidR="0060555F" w:rsidRPr="00706C13" w:rsidRDefault="0060555F" w:rsidP="0060555F">
      <w:pPr>
        <w:ind w:left="0" w:firstLine="0"/>
        <w:jc w:val="both"/>
        <w:rPr>
          <w:rFonts w:ascii="Times New Roman" w:eastAsia="Times New Roman" w:hAnsi="Times New Roman" w:cs="Traditional Arabic"/>
          <w:sz w:val="36"/>
          <w:szCs w:val="36"/>
          <w:rtl/>
          <w:lang w:eastAsia="ar-SA"/>
        </w:rPr>
      </w:pPr>
      <w:r w:rsidRPr="00706C13">
        <w:rPr>
          <w:rFonts w:ascii="Times New Roman" w:eastAsia="Times New Roman" w:hAnsi="Times New Roman" w:cs="Traditional Arabic" w:hint="cs"/>
          <w:b/>
          <w:bCs/>
          <w:sz w:val="36"/>
          <w:szCs w:val="36"/>
          <w:rtl/>
          <w:lang w:eastAsia="ar-SA"/>
        </w:rPr>
        <w:t xml:space="preserve">فتح وهاب المآرب على دليل الطالب لنيل المطالب/ </w:t>
      </w:r>
      <w:r w:rsidRPr="00706C13">
        <w:rPr>
          <w:rFonts w:ascii="Times New Roman" w:eastAsia="Times New Roman" w:hAnsi="Times New Roman" w:cs="Traditional Arabic" w:hint="cs"/>
          <w:sz w:val="36"/>
          <w:szCs w:val="36"/>
          <w:rtl/>
          <w:lang w:eastAsia="ar-SA"/>
        </w:rPr>
        <w:t>أحمد بن محمد المرداوي (ت 1140 هـ)؛ تحقيق أحمد عبدالعزيز الجماز.- ط2.- مكة المكرمة: دار أطلس الخضراء، 1440 هـ، 2019 م، 4 مج.</w:t>
      </w:r>
    </w:p>
    <w:p w14:paraId="5AC5E559" w14:textId="77777777" w:rsidR="0060555F" w:rsidRPr="00706C13" w:rsidRDefault="0060555F" w:rsidP="0060555F">
      <w:pPr>
        <w:ind w:left="0" w:firstLine="0"/>
        <w:jc w:val="both"/>
        <w:rPr>
          <w:rFonts w:ascii="Times New Roman" w:eastAsia="Times New Roman" w:hAnsi="Times New Roman" w:cs="Traditional Arabic"/>
          <w:sz w:val="36"/>
          <w:szCs w:val="36"/>
          <w:rtl/>
          <w:lang w:eastAsia="ar-SA"/>
        </w:rPr>
      </w:pPr>
    </w:p>
    <w:p w14:paraId="74FC65AA" w14:textId="77777777" w:rsidR="0060555F" w:rsidRPr="00007620" w:rsidRDefault="0060555F" w:rsidP="0060555F">
      <w:pPr>
        <w:ind w:left="0" w:firstLine="0"/>
        <w:jc w:val="both"/>
        <w:rPr>
          <w:rFonts w:ascii="Times New Roman" w:eastAsia="Times New Roman" w:hAnsi="Times New Roman" w:cs="Traditional Arabic"/>
          <w:sz w:val="36"/>
          <w:szCs w:val="36"/>
          <w:rtl/>
          <w:lang w:eastAsia="ar-SA"/>
        </w:rPr>
      </w:pPr>
      <w:r w:rsidRPr="00007620">
        <w:rPr>
          <w:rFonts w:ascii="Times New Roman" w:eastAsia="Times New Roman" w:hAnsi="Times New Roman" w:cs="Traditional Arabic"/>
          <w:b/>
          <w:bCs/>
          <w:sz w:val="36"/>
          <w:szCs w:val="36"/>
          <w:rtl/>
          <w:lang w:eastAsia="ar-SA"/>
        </w:rPr>
        <w:t>الفجر المنير على مجموع العلامة ال</w:t>
      </w:r>
      <w:r w:rsidRPr="00007620">
        <w:rPr>
          <w:rFonts w:ascii="Times New Roman" w:eastAsia="Times New Roman" w:hAnsi="Times New Roman" w:cs="Traditional Arabic" w:hint="cs"/>
          <w:b/>
          <w:bCs/>
          <w:sz w:val="36"/>
          <w:szCs w:val="36"/>
          <w:rtl/>
          <w:lang w:eastAsia="ar-SA"/>
        </w:rPr>
        <w:t>أ</w:t>
      </w:r>
      <w:r w:rsidRPr="00007620">
        <w:rPr>
          <w:rFonts w:ascii="Times New Roman" w:eastAsia="Times New Roman" w:hAnsi="Times New Roman" w:cs="Traditional Arabic"/>
          <w:b/>
          <w:bCs/>
          <w:sz w:val="36"/>
          <w:szCs w:val="36"/>
          <w:rtl/>
          <w:lang w:eastAsia="ar-SA"/>
        </w:rPr>
        <w:t>مير</w:t>
      </w:r>
      <w:r w:rsidRPr="00007620">
        <w:rPr>
          <w:rFonts w:ascii="Times New Roman" w:eastAsia="Times New Roman" w:hAnsi="Times New Roman" w:cs="Traditional Arabic"/>
          <w:sz w:val="36"/>
          <w:szCs w:val="36"/>
          <w:rtl/>
          <w:lang w:eastAsia="ar-SA"/>
        </w:rPr>
        <w:t>/</w:t>
      </w:r>
      <w:r w:rsidRPr="00007620">
        <w:rPr>
          <w:rFonts w:ascii="Times New Roman" w:eastAsia="Times New Roman" w:hAnsi="Times New Roman" w:cs="Traditional Arabic" w:hint="cs"/>
          <w:sz w:val="36"/>
          <w:szCs w:val="36"/>
          <w:rtl/>
          <w:lang w:eastAsia="ar-SA"/>
        </w:rPr>
        <w:t xml:space="preserve"> </w:t>
      </w:r>
      <w:r w:rsidRPr="00007620">
        <w:rPr>
          <w:rFonts w:ascii="Times New Roman" w:eastAsia="Times New Roman" w:hAnsi="Times New Roman" w:cs="Traditional Arabic"/>
          <w:sz w:val="36"/>
          <w:szCs w:val="36"/>
          <w:rtl/>
          <w:lang w:eastAsia="ar-SA"/>
        </w:rPr>
        <w:t>عبد الحافظ بن عل</w:t>
      </w:r>
      <w:r w:rsidRPr="00007620">
        <w:rPr>
          <w:rFonts w:ascii="Times New Roman" w:eastAsia="Times New Roman" w:hAnsi="Times New Roman" w:cs="Traditional Arabic" w:hint="cs"/>
          <w:sz w:val="36"/>
          <w:szCs w:val="36"/>
          <w:rtl/>
          <w:lang w:eastAsia="ar-SA"/>
        </w:rPr>
        <w:t>ي</w:t>
      </w:r>
      <w:r w:rsidRPr="00007620">
        <w:rPr>
          <w:rFonts w:ascii="Times New Roman" w:eastAsia="Times New Roman" w:hAnsi="Times New Roman" w:cs="Traditional Arabic"/>
          <w:sz w:val="36"/>
          <w:szCs w:val="36"/>
          <w:rtl/>
          <w:lang w:eastAsia="ar-SA"/>
        </w:rPr>
        <w:t xml:space="preserve"> المالك</w:t>
      </w:r>
      <w:r w:rsidRPr="00007620">
        <w:rPr>
          <w:rFonts w:ascii="Times New Roman" w:eastAsia="Times New Roman" w:hAnsi="Times New Roman" w:cs="Traditional Arabic" w:hint="cs"/>
          <w:sz w:val="36"/>
          <w:szCs w:val="36"/>
          <w:rtl/>
          <w:lang w:eastAsia="ar-SA"/>
        </w:rPr>
        <w:t>ي</w:t>
      </w:r>
      <w:r w:rsidRPr="00007620">
        <w:rPr>
          <w:rFonts w:ascii="Times New Roman" w:eastAsia="Times New Roman" w:hAnsi="Times New Roman" w:cs="Traditional Arabic"/>
          <w:sz w:val="36"/>
          <w:szCs w:val="36"/>
          <w:rtl/>
          <w:lang w:eastAsia="ar-SA"/>
        </w:rPr>
        <w:t xml:space="preserve"> </w:t>
      </w:r>
      <w:r w:rsidRPr="00007620">
        <w:rPr>
          <w:rFonts w:ascii="Times New Roman" w:eastAsia="Times New Roman" w:hAnsi="Times New Roman" w:cs="Traditional Arabic" w:hint="cs"/>
          <w:sz w:val="36"/>
          <w:szCs w:val="36"/>
          <w:rtl/>
          <w:lang w:eastAsia="ar-SA"/>
        </w:rPr>
        <w:t xml:space="preserve">(ت </w:t>
      </w:r>
      <w:r w:rsidRPr="00007620">
        <w:rPr>
          <w:rFonts w:ascii="Times New Roman" w:eastAsia="Times New Roman" w:hAnsi="Times New Roman" w:cs="Traditional Arabic"/>
          <w:sz w:val="36"/>
          <w:szCs w:val="36"/>
          <w:rtl/>
          <w:lang w:eastAsia="ar-SA"/>
        </w:rPr>
        <w:t>1303</w:t>
      </w:r>
      <w:r w:rsidRPr="00007620">
        <w:rPr>
          <w:rFonts w:ascii="Times New Roman" w:eastAsia="Times New Roman" w:hAnsi="Times New Roman" w:cs="Traditional Arabic" w:hint="cs"/>
          <w:sz w:val="36"/>
          <w:szCs w:val="36"/>
          <w:rtl/>
          <w:lang w:eastAsia="ar-SA"/>
        </w:rPr>
        <w:t xml:space="preserve"> هـ).</w:t>
      </w:r>
    </w:p>
    <w:p w14:paraId="11D51EE6" w14:textId="77777777" w:rsidR="0060555F" w:rsidRPr="00007620" w:rsidRDefault="0060555F" w:rsidP="0060555F">
      <w:pPr>
        <w:ind w:left="0" w:firstLine="0"/>
        <w:jc w:val="both"/>
        <w:rPr>
          <w:rFonts w:ascii="Times New Roman" w:eastAsia="Times New Roman" w:hAnsi="Times New Roman" w:cs="Traditional Arabic"/>
          <w:sz w:val="36"/>
          <w:szCs w:val="36"/>
          <w:rtl/>
          <w:lang w:eastAsia="ar-SA"/>
        </w:rPr>
      </w:pPr>
      <w:r w:rsidRPr="00007620">
        <w:rPr>
          <w:rFonts w:ascii="Times New Roman" w:eastAsia="Times New Roman" w:hAnsi="Times New Roman" w:cs="Traditional Arabic" w:hint="cs"/>
          <w:sz w:val="36"/>
          <w:szCs w:val="36"/>
          <w:rtl/>
          <w:lang w:eastAsia="ar-SA"/>
        </w:rPr>
        <w:t>دراسته وتحقيقه في جامعة الأزهر بالقاهرة، 1438 هـ، ...</w:t>
      </w:r>
    </w:p>
    <w:p w14:paraId="380F2603" w14:textId="77777777" w:rsidR="0060555F" w:rsidRPr="00007620" w:rsidRDefault="0060555F" w:rsidP="0060555F">
      <w:pPr>
        <w:ind w:left="0" w:firstLine="0"/>
        <w:jc w:val="both"/>
        <w:rPr>
          <w:rFonts w:ascii="Times New Roman" w:eastAsia="Times New Roman" w:hAnsi="Times New Roman" w:cs="Traditional Arabic"/>
          <w:sz w:val="36"/>
          <w:szCs w:val="36"/>
          <w:rtl/>
          <w:lang w:eastAsia="ar-SA"/>
        </w:rPr>
      </w:pPr>
      <w:r w:rsidRPr="00007620">
        <w:rPr>
          <w:rFonts w:ascii="Times New Roman" w:eastAsia="Times New Roman" w:hAnsi="Times New Roman" w:cs="Traditional Arabic" w:hint="cs"/>
          <w:sz w:val="36"/>
          <w:szCs w:val="36"/>
          <w:rtl/>
          <w:lang w:eastAsia="ar-SA"/>
        </w:rPr>
        <w:t>(فقه مالكي)</w:t>
      </w:r>
    </w:p>
    <w:p w14:paraId="38320D5E" w14:textId="77777777" w:rsidR="0060555F" w:rsidRPr="00007620" w:rsidRDefault="0060555F" w:rsidP="0060555F">
      <w:pPr>
        <w:ind w:left="0" w:firstLine="0"/>
        <w:jc w:val="both"/>
        <w:rPr>
          <w:rFonts w:ascii="Times New Roman" w:eastAsia="Times New Roman" w:hAnsi="Times New Roman" w:cs="Traditional Arabic"/>
          <w:b/>
          <w:bCs/>
          <w:sz w:val="36"/>
          <w:szCs w:val="36"/>
          <w:rtl/>
          <w:lang w:eastAsia="ar-SA"/>
        </w:rPr>
      </w:pPr>
    </w:p>
    <w:p w14:paraId="7337A58A" w14:textId="77777777" w:rsidR="0060555F" w:rsidRPr="00D36D2A" w:rsidRDefault="0060555F" w:rsidP="0060555F">
      <w:pPr>
        <w:ind w:left="0" w:firstLine="0"/>
        <w:jc w:val="both"/>
        <w:rPr>
          <w:rFonts w:ascii="Times New Roman" w:eastAsia="Times New Roman" w:hAnsi="Times New Roman" w:cs="Traditional Arabic"/>
          <w:sz w:val="36"/>
          <w:szCs w:val="36"/>
          <w:rtl/>
          <w:lang w:eastAsia="ar-SA"/>
        </w:rPr>
      </w:pPr>
      <w:r w:rsidRPr="00D36D2A">
        <w:rPr>
          <w:rFonts w:ascii="Times New Roman" w:eastAsia="Times New Roman" w:hAnsi="Times New Roman" w:cs="Traditional Arabic" w:hint="cs"/>
          <w:b/>
          <w:bCs/>
          <w:sz w:val="36"/>
          <w:szCs w:val="36"/>
          <w:rtl/>
          <w:lang w:eastAsia="ar-SA"/>
        </w:rPr>
        <w:t>فروع الفقه</w:t>
      </w:r>
      <w:r w:rsidRPr="00D36D2A">
        <w:rPr>
          <w:rFonts w:ascii="Times New Roman" w:eastAsia="Times New Roman" w:hAnsi="Times New Roman" w:cs="Traditional Arabic" w:hint="cs"/>
          <w:sz w:val="36"/>
          <w:szCs w:val="36"/>
          <w:rtl/>
          <w:lang w:eastAsia="ar-SA"/>
        </w:rPr>
        <w:t>/ يوسف بن حسن بن عبدالهادي بن المبرد المقدسي (ت 909 هـ)؛ تنسيق عامر بن محمد فداء بهجت.- ط2.- المدينة المنورة: مكتب فقهاء للتدريب والاستشارات (مكتب خبرة تابع لمعهد البحوث والاستشارات بجامعة طيبة)، 1440 هـ، 2019 م؟</w:t>
      </w:r>
    </w:p>
    <w:p w14:paraId="38D68988"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966FD8D" w14:textId="77777777" w:rsidR="0060555F" w:rsidRPr="00DC440C" w:rsidRDefault="0060555F" w:rsidP="0060555F">
      <w:pPr>
        <w:ind w:left="0" w:firstLine="0"/>
        <w:jc w:val="both"/>
        <w:rPr>
          <w:rFonts w:ascii="Times New Roman" w:eastAsia="Times New Roman" w:hAnsi="Times New Roman" w:cs="Traditional Arabic"/>
          <w:sz w:val="36"/>
          <w:szCs w:val="36"/>
          <w:rtl/>
          <w:lang w:eastAsia="ar-SA"/>
        </w:rPr>
      </w:pPr>
      <w:r w:rsidRPr="00DC440C">
        <w:rPr>
          <w:rFonts w:ascii="Times New Roman" w:eastAsia="Times New Roman" w:hAnsi="Times New Roman" w:cs="Traditional Arabic"/>
          <w:b/>
          <w:bCs/>
          <w:sz w:val="36"/>
          <w:szCs w:val="36"/>
          <w:rtl/>
          <w:lang w:eastAsia="ar-SA"/>
        </w:rPr>
        <w:t>فصل المقال في هدايا العمَّال</w:t>
      </w:r>
      <w:r w:rsidRPr="00DC440C">
        <w:rPr>
          <w:rFonts w:ascii="Times New Roman" w:eastAsia="Times New Roman" w:hAnsi="Times New Roman" w:cs="Traditional Arabic" w:hint="cs"/>
          <w:b/>
          <w:bCs/>
          <w:sz w:val="36"/>
          <w:szCs w:val="36"/>
          <w:rtl/>
          <w:lang w:eastAsia="ar-SA"/>
        </w:rPr>
        <w:t xml:space="preserve">/ </w:t>
      </w:r>
      <w:r w:rsidRPr="00DC440C">
        <w:rPr>
          <w:rFonts w:ascii="Times New Roman" w:eastAsia="Times New Roman" w:hAnsi="Times New Roman" w:cs="Traditional Arabic"/>
          <w:sz w:val="36"/>
          <w:szCs w:val="36"/>
          <w:rtl/>
          <w:lang w:eastAsia="ar-SA"/>
        </w:rPr>
        <w:t xml:space="preserve">تقي الدين علي بن عبدالكافي السبكي </w:t>
      </w:r>
      <w:r w:rsidRPr="00DC440C">
        <w:rPr>
          <w:rFonts w:ascii="Times New Roman" w:eastAsia="Times New Roman" w:hAnsi="Times New Roman" w:cs="Traditional Arabic" w:hint="cs"/>
          <w:sz w:val="36"/>
          <w:szCs w:val="36"/>
          <w:rtl/>
          <w:lang w:eastAsia="ar-SA"/>
        </w:rPr>
        <w:t>(</w:t>
      </w:r>
      <w:r w:rsidRPr="00DC440C">
        <w:rPr>
          <w:rFonts w:ascii="Times New Roman" w:eastAsia="Times New Roman" w:hAnsi="Times New Roman" w:cs="Traditional Arabic"/>
          <w:sz w:val="36"/>
          <w:szCs w:val="36"/>
          <w:rtl/>
          <w:lang w:eastAsia="ar-SA"/>
        </w:rPr>
        <w:t>ت</w:t>
      </w:r>
      <w:r w:rsidRPr="00DC440C">
        <w:rPr>
          <w:rFonts w:ascii="Times New Roman" w:eastAsia="Times New Roman" w:hAnsi="Times New Roman" w:cs="Traditional Arabic" w:hint="cs"/>
          <w:sz w:val="36"/>
          <w:szCs w:val="36"/>
          <w:rtl/>
          <w:lang w:eastAsia="ar-SA"/>
        </w:rPr>
        <w:t xml:space="preserve"> </w:t>
      </w:r>
      <w:r w:rsidRPr="00DC440C">
        <w:rPr>
          <w:rFonts w:ascii="Times New Roman" w:eastAsia="Times New Roman" w:hAnsi="Times New Roman" w:cs="Traditional Arabic"/>
          <w:sz w:val="36"/>
          <w:szCs w:val="36"/>
          <w:rtl/>
          <w:lang w:eastAsia="ar-SA"/>
        </w:rPr>
        <w:t>756</w:t>
      </w:r>
      <w:r w:rsidRPr="00DC440C">
        <w:rPr>
          <w:rFonts w:ascii="Times New Roman" w:eastAsia="Times New Roman" w:hAnsi="Times New Roman" w:cs="Traditional Arabic" w:hint="cs"/>
          <w:sz w:val="36"/>
          <w:szCs w:val="36"/>
          <w:rtl/>
          <w:lang w:eastAsia="ar-SA"/>
        </w:rPr>
        <w:t xml:space="preserve"> </w:t>
      </w:r>
      <w:r w:rsidRPr="00DC440C">
        <w:rPr>
          <w:rFonts w:ascii="Times New Roman" w:eastAsia="Times New Roman" w:hAnsi="Times New Roman" w:cs="Traditional Arabic"/>
          <w:sz w:val="36"/>
          <w:szCs w:val="36"/>
          <w:rtl/>
          <w:lang w:eastAsia="ar-SA"/>
        </w:rPr>
        <w:t>هـ</w:t>
      </w:r>
      <w:r w:rsidRPr="00DC440C">
        <w:rPr>
          <w:rFonts w:ascii="Times New Roman" w:eastAsia="Times New Roman" w:hAnsi="Times New Roman" w:cs="Traditional Arabic" w:hint="cs"/>
          <w:sz w:val="36"/>
          <w:szCs w:val="36"/>
          <w:rtl/>
          <w:lang w:eastAsia="ar-SA"/>
        </w:rPr>
        <w:t xml:space="preserve">)؛ </w:t>
      </w:r>
      <w:r w:rsidRPr="00DC440C">
        <w:rPr>
          <w:rFonts w:ascii="Times New Roman" w:eastAsia="Times New Roman" w:hAnsi="Times New Roman" w:cs="Traditional Arabic"/>
          <w:sz w:val="36"/>
          <w:szCs w:val="36"/>
          <w:rtl/>
          <w:lang w:eastAsia="ar-SA"/>
        </w:rPr>
        <w:t>تحقيق أنور بن عوض العنزي</w:t>
      </w:r>
      <w:r w:rsidRPr="00DC440C">
        <w:rPr>
          <w:rFonts w:ascii="Times New Roman" w:eastAsia="Times New Roman" w:hAnsi="Times New Roman" w:cs="Traditional Arabic" w:hint="cs"/>
          <w:sz w:val="36"/>
          <w:szCs w:val="36"/>
          <w:rtl/>
          <w:lang w:eastAsia="ar-SA"/>
        </w:rPr>
        <w:t>.- الكويت:</w:t>
      </w:r>
      <w:r w:rsidRPr="00DC440C">
        <w:rPr>
          <w:rFonts w:ascii="Times New Roman" w:eastAsia="Times New Roman" w:hAnsi="Times New Roman" w:cs="Traditional Arabic"/>
          <w:sz w:val="36"/>
          <w:szCs w:val="36"/>
          <w:rtl/>
          <w:lang w:eastAsia="ar-SA"/>
        </w:rPr>
        <w:t xml:space="preserve"> أسفار لنشر نفيس الكتب والرسائل</w:t>
      </w:r>
      <w:r w:rsidRPr="00DC440C">
        <w:rPr>
          <w:rFonts w:ascii="Times New Roman" w:eastAsia="Times New Roman" w:hAnsi="Times New Roman" w:cs="Traditional Arabic" w:hint="cs"/>
          <w:sz w:val="36"/>
          <w:szCs w:val="36"/>
          <w:rtl/>
          <w:lang w:eastAsia="ar-SA"/>
        </w:rPr>
        <w:t xml:space="preserve"> العلمية، 1440 هـ، 2019 م.</w:t>
      </w:r>
    </w:p>
    <w:p w14:paraId="1F19C737"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AFC5D47" w14:textId="200D46AD" w:rsidR="0060555F" w:rsidRPr="00C50AA7" w:rsidRDefault="0060555F" w:rsidP="0060555F">
      <w:pPr>
        <w:ind w:left="0" w:firstLine="0"/>
        <w:jc w:val="both"/>
        <w:rPr>
          <w:rFonts w:ascii="Times New Roman" w:eastAsia="Times New Roman" w:hAnsi="Times New Roman" w:cs="Traditional Arabic"/>
          <w:sz w:val="36"/>
          <w:szCs w:val="36"/>
          <w:rtl/>
          <w:lang w:eastAsia="ar-SA"/>
        </w:rPr>
      </w:pPr>
      <w:bookmarkStart w:id="57" w:name="_Hlk536684613"/>
      <w:r w:rsidRPr="00C50AA7">
        <w:rPr>
          <w:rFonts w:ascii="Times New Roman" w:eastAsia="Times New Roman" w:hAnsi="Times New Roman" w:cs="Traditional Arabic" w:hint="cs"/>
          <w:b/>
          <w:bCs/>
          <w:sz w:val="36"/>
          <w:szCs w:val="36"/>
          <w:rtl/>
          <w:lang w:eastAsia="ar-SA"/>
        </w:rPr>
        <w:t>الفواكه الدواني على رسالة ابن أبي زيد القيرواني</w:t>
      </w:r>
      <w:r w:rsidRPr="00C50AA7">
        <w:rPr>
          <w:rFonts w:ascii="Times New Roman" w:eastAsia="Times New Roman" w:hAnsi="Times New Roman" w:cs="Traditional Arabic" w:hint="cs"/>
          <w:sz w:val="36"/>
          <w:szCs w:val="36"/>
          <w:rtl/>
          <w:lang w:eastAsia="ar-SA"/>
        </w:rPr>
        <w:t>/ أحمد بن غنيم النفراوي (ت 1126 هـ)؛ تحقيق رابح زرواتي</w:t>
      </w:r>
      <w:r w:rsidR="009A1D68">
        <w:rPr>
          <w:rFonts w:ascii="Times New Roman" w:eastAsia="Times New Roman" w:hAnsi="Times New Roman" w:cs="Traditional Arabic" w:hint="cs"/>
          <w:sz w:val="36"/>
          <w:szCs w:val="36"/>
          <w:rtl/>
          <w:lang w:eastAsia="ar-SA"/>
        </w:rPr>
        <w:t>.- بيروت: دار ابن حزم</w:t>
      </w:r>
      <w:r w:rsidRPr="00C50AA7">
        <w:rPr>
          <w:rFonts w:ascii="Times New Roman" w:eastAsia="Times New Roman" w:hAnsi="Times New Roman" w:cs="Traditional Arabic" w:hint="cs"/>
          <w:sz w:val="36"/>
          <w:szCs w:val="36"/>
          <w:rtl/>
          <w:lang w:eastAsia="ar-SA"/>
        </w:rPr>
        <w:t>، 1440 هـ، 2019 م، 4 مج.</w:t>
      </w:r>
    </w:p>
    <w:bookmarkEnd w:id="57"/>
    <w:p w14:paraId="7E932D87"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F4691D8" w14:textId="77777777" w:rsidR="0060555F" w:rsidRPr="00D138C6" w:rsidRDefault="0060555F" w:rsidP="0060555F">
      <w:pPr>
        <w:ind w:left="0" w:firstLine="0"/>
        <w:jc w:val="both"/>
        <w:rPr>
          <w:rFonts w:ascii="Times New Roman" w:eastAsia="Times New Roman" w:hAnsi="Times New Roman" w:cs="Traditional Arabic"/>
          <w:sz w:val="36"/>
          <w:szCs w:val="36"/>
          <w:rtl/>
          <w:lang w:eastAsia="ar-SA"/>
        </w:rPr>
      </w:pPr>
      <w:r w:rsidRPr="00D138C6">
        <w:rPr>
          <w:rFonts w:ascii="Times New Roman" w:eastAsia="Times New Roman" w:hAnsi="Times New Roman" w:cs="Traditional Arabic" w:hint="cs"/>
          <w:b/>
          <w:bCs/>
          <w:sz w:val="36"/>
          <w:szCs w:val="36"/>
          <w:rtl/>
          <w:lang w:eastAsia="ar-SA"/>
        </w:rPr>
        <w:t>ا</w:t>
      </w:r>
      <w:r w:rsidRPr="00D138C6">
        <w:rPr>
          <w:rFonts w:ascii="Times New Roman" w:eastAsia="Times New Roman" w:hAnsi="Times New Roman" w:cs="Traditional Arabic"/>
          <w:b/>
          <w:bCs/>
          <w:sz w:val="36"/>
          <w:szCs w:val="36"/>
          <w:rtl/>
          <w:lang w:eastAsia="ar-SA"/>
        </w:rPr>
        <w:t xml:space="preserve">لفوائد على </w:t>
      </w:r>
      <w:r w:rsidRPr="00D138C6">
        <w:rPr>
          <w:rFonts w:ascii="Times New Roman" w:eastAsia="Times New Roman" w:hAnsi="Times New Roman" w:cs="Traditional Arabic" w:hint="cs"/>
          <w:b/>
          <w:bCs/>
          <w:sz w:val="36"/>
          <w:szCs w:val="36"/>
          <w:rtl/>
          <w:lang w:eastAsia="ar-SA"/>
        </w:rPr>
        <w:t>أ</w:t>
      </w:r>
      <w:r w:rsidRPr="00D138C6">
        <w:rPr>
          <w:rFonts w:ascii="Times New Roman" w:eastAsia="Times New Roman" w:hAnsi="Times New Roman" w:cs="Traditional Arabic"/>
          <w:b/>
          <w:bCs/>
          <w:sz w:val="36"/>
          <w:szCs w:val="36"/>
          <w:rtl/>
          <w:lang w:eastAsia="ar-SA"/>
        </w:rPr>
        <w:t>صول البزدو</w:t>
      </w:r>
      <w:r w:rsidRPr="00D138C6">
        <w:rPr>
          <w:rFonts w:ascii="Times New Roman" w:eastAsia="Times New Roman" w:hAnsi="Times New Roman" w:cs="Traditional Arabic" w:hint="cs"/>
          <w:b/>
          <w:bCs/>
          <w:sz w:val="36"/>
          <w:szCs w:val="36"/>
          <w:rtl/>
          <w:lang w:eastAsia="ar-SA"/>
        </w:rPr>
        <w:t>ي/</w:t>
      </w:r>
      <w:r w:rsidRPr="00D138C6">
        <w:rPr>
          <w:rFonts w:ascii="Times New Roman" w:eastAsia="Times New Roman" w:hAnsi="Times New Roman" w:cs="Traditional Arabic"/>
          <w:b/>
          <w:bCs/>
          <w:sz w:val="36"/>
          <w:szCs w:val="36"/>
          <w:rtl/>
          <w:lang w:eastAsia="ar-SA"/>
        </w:rPr>
        <w:t xml:space="preserve"> </w:t>
      </w:r>
      <w:r w:rsidRPr="00D138C6">
        <w:rPr>
          <w:rFonts w:ascii="Times New Roman" w:eastAsia="Times New Roman" w:hAnsi="Times New Roman" w:cs="Traditional Arabic"/>
          <w:sz w:val="36"/>
          <w:szCs w:val="36"/>
          <w:rtl/>
          <w:lang w:eastAsia="ar-SA"/>
        </w:rPr>
        <w:t>لحميد الملة والدين عل</w:t>
      </w:r>
      <w:r w:rsidRPr="00D138C6">
        <w:rPr>
          <w:rFonts w:ascii="Times New Roman" w:eastAsia="Times New Roman" w:hAnsi="Times New Roman" w:cs="Traditional Arabic" w:hint="cs"/>
          <w:sz w:val="36"/>
          <w:szCs w:val="36"/>
          <w:rtl/>
          <w:lang w:eastAsia="ar-SA"/>
        </w:rPr>
        <w:t>ي</w:t>
      </w:r>
      <w:r w:rsidRPr="00D138C6">
        <w:rPr>
          <w:rFonts w:ascii="Times New Roman" w:eastAsia="Times New Roman" w:hAnsi="Times New Roman" w:cs="Traditional Arabic"/>
          <w:sz w:val="36"/>
          <w:szCs w:val="36"/>
          <w:rtl/>
          <w:lang w:eastAsia="ar-SA"/>
        </w:rPr>
        <w:t xml:space="preserve"> بن محمد الضرير الرامش</w:t>
      </w:r>
      <w:r w:rsidRPr="00D138C6">
        <w:rPr>
          <w:rFonts w:ascii="Times New Roman" w:eastAsia="Times New Roman" w:hAnsi="Times New Roman" w:cs="Traditional Arabic" w:hint="cs"/>
          <w:sz w:val="36"/>
          <w:szCs w:val="36"/>
          <w:rtl/>
          <w:lang w:eastAsia="ar-SA"/>
        </w:rPr>
        <w:t>ي</w:t>
      </w:r>
      <w:r w:rsidRPr="00D138C6">
        <w:rPr>
          <w:rFonts w:ascii="Times New Roman" w:eastAsia="Times New Roman" w:hAnsi="Times New Roman" w:cs="Traditional Arabic"/>
          <w:sz w:val="36"/>
          <w:szCs w:val="36"/>
          <w:rtl/>
          <w:lang w:eastAsia="ar-SA"/>
        </w:rPr>
        <w:t xml:space="preserve"> </w:t>
      </w:r>
      <w:r w:rsidRPr="00D138C6">
        <w:rPr>
          <w:rFonts w:ascii="Times New Roman" w:eastAsia="Times New Roman" w:hAnsi="Times New Roman" w:cs="Traditional Arabic" w:hint="cs"/>
          <w:sz w:val="36"/>
          <w:szCs w:val="36"/>
          <w:rtl/>
          <w:lang w:eastAsia="ar-SA"/>
        </w:rPr>
        <w:t xml:space="preserve">(ت </w:t>
      </w:r>
      <w:r w:rsidRPr="00D138C6">
        <w:rPr>
          <w:rFonts w:ascii="Times New Roman" w:eastAsia="Times New Roman" w:hAnsi="Times New Roman" w:cs="Traditional Arabic"/>
          <w:sz w:val="36"/>
          <w:szCs w:val="36"/>
          <w:rtl/>
          <w:lang w:eastAsia="ar-SA"/>
        </w:rPr>
        <w:t>666</w:t>
      </w:r>
      <w:r w:rsidRPr="00D138C6">
        <w:rPr>
          <w:rFonts w:ascii="Times New Roman" w:eastAsia="Times New Roman" w:hAnsi="Times New Roman" w:cs="Traditional Arabic" w:hint="cs"/>
          <w:sz w:val="36"/>
          <w:szCs w:val="36"/>
          <w:rtl/>
          <w:lang w:eastAsia="ar-SA"/>
        </w:rPr>
        <w:t>هـ).</w:t>
      </w:r>
    </w:p>
    <w:p w14:paraId="01560AC7" w14:textId="77777777" w:rsidR="0060555F" w:rsidRPr="00D138C6" w:rsidRDefault="0060555F" w:rsidP="0060555F">
      <w:pPr>
        <w:ind w:left="0" w:firstLine="0"/>
        <w:jc w:val="both"/>
        <w:rPr>
          <w:rFonts w:ascii="Times New Roman" w:eastAsia="Times New Roman" w:hAnsi="Times New Roman" w:cs="Traditional Arabic"/>
          <w:sz w:val="36"/>
          <w:szCs w:val="36"/>
          <w:rtl/>
          <w:lang w:eastAsia="ar-SA"/>
        </w:rPr>
      </w:pPr>
      <w:r w:rsidRPr="00D138C6">
        <w:rPr>
          <w:rFonts w:ascii="Times New Roman" w:eastAsia="Times New Roman" w:hAnsi="Times New Roman" w:cs="Traditional Arabic" w:hint="cs"/>
          <w:sz w:val="36"/>
          <w:szCs w:val="36"/>
          <w:rtl/>
          <w:lang w:eastAsia="ar-SA"/>
        </w:rPr>
        <w:t>دراسته وتحقيقه في جامعة الأزهر بالقاهرة، 1438 هـ،...</w:t>
      </w:r>
    </w:p>
    <w:p w14:paraId="5CE818C8" w14:textId="77777777" w:rsidR="0060555F" w:rsidRPr="00D138C6" w:rsidRDefault="0060555F" w:rsidP="0060555F">
      <w:pPr>
        <w:ind w:left="0" w:firstLine="0"/>
        <w:jc w:val="both"/>
        <w:rPr>
          <w:rFonts w:ascii="Times New Roman" w:eastAsia="Times New Roman" w:hAnsi="Times New Roman" w:cs="Traditional Arabic"/>
          <w:b/>
          <w:bCs/>
          <w:sz w:val="36"/>
          <w:szCs w:val="36"/>
          <w:rtl/>
          <w:lang w:eastAsia="ar-SA"/>
        </w:rPr>
      </w:pPr>
    </w:p>
    <w:p w14:paraId="4F0B9C1B" w14:textId="77777777" w:rsidR="0060555F" w:rsidRPr="00627AAA" w:rsidRDefault="0060555F" w:rsidP="0060555F">
      <w:pPr>
        <w:ind w:left="0" w:firstLine="0"/>
        <w:jc w:val="both"/>
        <w:rPr>
          <w:rFonts w:ascii="Times New Roman" w:eastAsia="Times New Roman" w:hAnsi="Times New Roman" w:cs="Traditional Arabic"/>
          <w:sz w:val="36"/>
          <w:szCs w:val="36"/>
          <w:rtl/>
          <w:lang w:eastAsia="ar-SA"/>
        </w:rPr>
      </w:pPr>
      <w:r w:rsidRPr="00627AAA">
        <w:rPr>
          <w:rFonts w:ascii="Times New Roman" w:eastAsia="Times New Roman" w:hAnsi="Times New Roman" w:cs="Traditional Arabic" w:hint="cs"/>
          <w:b/>
          <w:bCs/>
          <w:sz w:val="36"/>
          <w:szCs w:val="36"/>
          <w:rtl/>
          <w:lang w:eastAsia="ar-SA"/>
        </w:rPr>
        <w:t>ف</w:t>
      </w:r>
      <w:r w:rsidRPr="00627AAA">
        <w:rPr>
          <w:rFonts w:ascii="Times New Roman" w:eastAsia="Times New Roman" w:hAnsi="Times New Roman" w:cs="Traditional Arabic"/>
          <w:b/>
          <w:bCs/>
          <w:sz w:val="36"/>
          <w:szCs w:val="36"/>
          <w:rtl/>
          <w:lang w:eastAsia="ar-SA"/>
        </w:rPr>
        <w:t xml:space="preserve">يض الإله المالك في حل ألفاظ </w:t>
      </w:r>
      <w:r w:rsidRPr="00627AAA">
        <w:rPr>
          <w:rFonts w:ascii="Times New Roman" w:eastAsia="Times New Roman" w:hAnsi="Times New Roman" w:cs="Traditional Arabic" w:hint="cs"/>
          <w:b/>
          <w:bCs/>
          <w:sz w:val="36"/>
          <w:szCs w:val="36"/>
          <w:rtl/>
          <w:lang w:eastAsia="ar-SA"/>
        </w:rPr>
        <w:t>"</w:t>
      </w:r>
      <w:r w:rsidRPr="00627AAA">
        <w:rPr>
          <w:rFonts w:ascii="Times New Roman" w:eastAsia="Times New Roman" w:hAnsi="Times New Roman" w:cs="Traditional Arabic"/>
          <w:b/>
          <w:bCs/>
          <w:sz w:val="36"/>
          <w:szCs w:val="36"/>
          <w:rtl/>
          <w:lang w:eastAsia="ar-SA"/>
        </w:rPr>
        <w:t>عمدة السالك وعدة الناسك</w:t>
      </w:r>
      <w:r w:rsidRPr="00627AAA">
        <w:rPr>
          <w:rFonts w:ascii="Times New Roman" w:eastAsia="Times New Roman" w:hAnsi="Times New Roman" w:cs="Traditional Arabic" w:hint="cs"/>
          <w:b/>
          <w:bCs/>
          <w:sz w:val="36"/>
          <w:szCs w:val="36"/>
          <w:rtl/>
          <w:lang w:eastAsia="ar-SA"/>
        </w:rPr>
        <w:t>"</w:t>
      </w:r>
      <w:r w:rsidRPr="00627AAA">
        <w:rPr>
          <w:rFonts w:ascii="Times New Roman" w:eastAsia="Times New Roman" w:hAnsi="Times New Roman" w:cs="Traditional Arabic" w:hint="cs"/>
          <w:sz w:val="36"/>
          <w:szCs w:val="36"/>
          <w:rtl/>
          <w:lang w:eastAsia="ar-SA"/>
        </w:rPr>
        <w:t xml:space="preserve">/ </w:t>
      </w:r>
      <w:r w:rsidRPr="00627AAA">
        <w:rPr>
          <w:rFonts w:ascii="Times New Roman" w:eastAsia="Times New Roman" w:hAnsi="Times New Roman" w:cs="Traditional Arabic"/>
          <w:sz w:val="36"/>
          <w:szCs w:val="36"/>
          <w:rtl/>
          <w:lang w:eastAsia="ar-SA"/>
        </w:rPr>
        <w:t>عمر بن محمد بركات</w:t>
      </w:r>
      <w:r w:rsidRPr="00627AAA">
        <w:rPr>
          <w:rFonts w:ascii="Times New Roman" w:eastAsia="Times New Roman" w:hAnsi="Times New Roman" w:cs="Traditional Arabic" w:hint="cs"/>
          <w:sz w:val="36"/>
          <w:szCs w:val="36"/>
          <w:rtl/>
          <w:lang w:eastAsia="ar-SA"/>
        </w:rPr>
        <w:t xml:space="preserve"> </w:t>
      </w:r>
      <w:r w:rsidRPr="00627AAA">
        <w:rPr>
          <w:rFonts w:ascii="Times New Roman" w:eastAsia="Times New Roman" w:hAnsi="Times New Roman" w:cs="Traditional Arabic"/>
          <w:sz w:val="36"/>
          <w:szCs w:val="36"/>
          <w:rtl/>
          <w:lang w:eastAsia="ar-SA"/>
        </w:rPr>
        <w:t>البقاعي الشامي</w:t>
      </w:r>
      <w:r w:rsidRPr="00627AAA">
        <w:rPr>
          <w:rFonts w:ascii="Times New Roman" w:eastAsia="Times New Roman" w:hAnsi="Times New Roman" w:cs="Traditional Arabic" w:hint="cs"/>
          <w:sz w:val="36"/>
          <w:szCs w:val="36"/>
          <w:rtl/>
          <w:lang w:eastAsia="ar-SA"/>
        </w:rPr>
        <w:t xml:space="preserve"> (ت 1295 هـ)؛ ضبطه وصححه محمد عبدالقادر عطا.- بيروت: </w:t>
      </w:r>
      <w:r w:rsidRPr="00627AAA">
        <w:rPr>
          <w:rFonts w:eastAsiaTheme="minorEastAsia" w:cs="Traditional Arabic" w:hint="cs"/>
          <w:sz w:val="36"/>
          <w:szCs w:val="36"/>
          <w:rtl/>
        </w:rPr>
        <w:t>دار الكتب العلمية</w:t>
      </w:r>
      <w:r w:rsidRPr="00627AAA">
        <w:rPr>
          <w:rFonts w:ascii="Times New Roman" w:eastAsia="Times New Roman" w:hAnsi="Times New Roman" w:cs="Traditional Arabic" w:hint="cs"/>
          <w:sz w:val="36"/>
          <w:szCs w:val="36"/>
          <w:rtl/>
          <w:lang w:eastAsia="ar-SA"/>
        </w:rPr>
        <w:t>، 1440 هـ، 2 مج.</w:t>
      </w:r>
    </w:p>
    <w:p w14:paraId="0B7088E2" w14:textId="77777777" w:rsidR="0060555F" w:rsidRPr="00627AAA" w:rsidRDefault="0060555F" w:rsidP="0060555F">
      <w:pPr>
        <w:ind w:left="0" w:firstLine="0"/>
        <w:jc w:val="both"/>
        <w:rPr>
          <w:rFonts w:ascii="Times New Roman" w:eastAsia="Times New Roman" w:hAnsi="Times New Roman" w:cs="Traditional Arabic"/>
          <w:sz w:val="36"/>
          <w:szCs w:val="36"/>
          <w:rtl/>
          <w:lang w:eastAsia="ar-SA"/>
        </w:rPr>
      </w:pPr>
      <w:r w:rsidRPr="00627AAA">
        <w:rPr>
          <w:rFonts w:ascii="Times New Roman" w:eastAsia="Times New Roman" w:hAnsi="Times New Roman" w:cs="Traditional Arabic" w:hint="cs"/>
          <w:sz w:val="36"/>
          <w:szCs w:val="36"/>
          <w:rtl/>
          <w:lang w:eastAsia="ar-SA"/>
        </w:rPr>
        <w:t>(في الفقه الشافعي)</w:t>
      </w:r>
    </w:p>
    <w:p w14:paraId="77400E1B"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F6A1100" w14:textId="77777777" w:rsidR="0060555F" w:rsidRPr="00D138C6" w:rsidRDefault="0060555F" w:rsidP="0060555F">
      <w:pPr>
        <w:ind w:left="0" w:firstLine="0"/>
        <w:jc w:val="both"/>
        <w:rPr>
          <w:rFonts w:ascii="Times New Roman" w:eastAsia="Times New Roman" w:hAnsi="Times New Roman" w:cs="Traditional Arabic"/>
          <w:b/>
          <w:bCs/>
          <w:sz w:val="36"/>
          <w:szCs w:val="36"/>
          <w:rtl/>
          <w:lang w:eastAsia="ar-SA"/>
        </w:rPr>
      </w:pPr>
      <w:bookmarkStart w:id="58" w:name="_Hlk7805819"/>
      <w:r w:rsidRPr="00D138C6">
        <w:rPr>
          <w:rFonts w:ascii="Times New Roman" w:eastAsia="Times New Roman" w:hAnsi="Times New Roman" w:cs="Traditional Arabic"/>
          <w:b/>
          <w:bCs/>
          <w:sz w:val="36"/>
          <w:szCs w:val="36"/>
          <w:rtl/>
          <w:lang w:eastAsia="ar-SA"/>
        </w:rPr>
        <w:t xml:space="preserve">فيض المولى الكريم على عبده </w:t>
      </w:r>
      <w:r w:rsidRPr="00D138C6">
        <w:rPr>
          <w:rFonts w:ascii="Times New Roman" w:eastAsia="Times New Roman" w:hAnsi="Times New Roman" w:cs="Traditional Arabic" w:hint="cs"/>
          <w:b/>
          <w:bCs/>
          <w:sz w:val="36"/>
          <w:szCs w:val="36"/>
          <w:rtl/>
          <w:lang w:eastAsia="ar-SA"/>
        </w:rPr>
        <w:t>إ</w:t>
      </w:r>
      <w:r w:rsidRPr="00D138C6">
        <w:rPr>
          <w:rFonts w:ascii="Times New Roman" w:eastAsia="Times New Roman" w:hAnsi="Times New Roman" w:cs="Traditional Arabic"/>
          <w:b/>
          <w:bCs/>
          <w:sz w:val="36"/>
          <w:szCs w:val="36"/>
          <w:rtl/>
          <w:lang w:eastAsia="ar-SA"/>
        </w:rPr>
        <w:t>براهيم</w:t>
      </w:r>
      <w:r w:rsidRPr="00D138C6">
        <w:rPr>
          <w:rFonts w:ascii="Times New Roman" w:eastAsia="Times New Roman" w:hAnsi="Times New Roman" w:cs="Traditional Arabic" w:hint="cs"/>
          <w:b/>
          <w:bCs/>
          <w:sz w:val="36"/>
          <w:szCs w:val="36"/>
          <w:rtl/>
          <w:lang w:eastAsia="ar-SA"/>
        </w:rPr>
        <w:t xml:space="preserve">/ </w:t>
      </w:r>
      <w:r w:rsidRPr="00D138C6">
        <w:rPr>
          <w:rFonts w:ascii="Times New Roman" w:eastAsia="Times New Roman" w:hAnsi="Times New Roman" w:cs="Traditional Arabic" w:hint="cs"/>
          <w:sz w:val="36"/>
          <w:szCs w:val="36"/>
          <w:rtl/>
          <w:lang w:eastAsia="ar-SA"/>
        </w:rPr>
        <w:t>إ</w:t>
      </w:r>
      <w:r w:rsidRPr="00D138C6">
        <w:rPr>
          <w:rFonts w:ascii="Times New Roman" w:eastAsia="Times New Roman" w:hAnsi="Times New Roman" w:cs="Traditional Arabic"/>
          <w:sz w:val="36"/>
          <w:szCs w:val="36"/>
          <w:rtl/>
          <w:lang w:eastAsia="ar-SA"/>
        </w:rPr>
        <w:t>براهيم بن عبد الرحمن الكر</w:t>
      </w:r>
      <w:r w:rsidRPr="00D138C6">
        <w:rPr>
          <w:rFonts w:ascii="Times New Roman" w:eastAsia="Times New Roman" w:hAnsi="Times New Roman" w:cs="Traditional Arabic" w:hint="cs"/>
          <w:sz w:val="36"/>
          <w:szCs w:val="36"/>
          <w:rtl/>
          <w:lang w:eastAsia="ar-SA"/>
        </w:rPr>
        <w:t>َ</w:t>
      </w:r>
      <w:r w:rsidRPr="00D138C6">
        <w:rPr>
          <w:rFonts w:ascii="Times New Roman" w:eastAsia="Times New Roman" w:hAnsi="Times New Roman" w:cs="Traditional Arabic"/>
          <w:sz w:val="36"/>
          <w:szCs w:val="36"/>
          <w:rtl/>
          <w:lang w:eastAsia="ar-SA"/>
        </w:rPr>
        <w:t>ك</w:t>
      </w:r>
      <w:r w:rsidRPr="00D138C6">
        <w:rPr>
          <w:rFonts w:ascii="Times New Roman" w:eastAsia="Times New Roman" w:hAnsi="Times New Roman" w:cs="Traditional Arabic" w:hint="cs"/>
          <w:sz w:val="36"/>
          <w:szCs w:val="36"/>
          <w:rtl/>
          <w:lang w:eastAsia="ar-SA"/>
        </w:rPr>
        <w:t>ي (ت 922 هـ).</w:t>
      </w:r>
    </w:p>
    <w:p w14:paraId="5212931F" w14:textId="371B0CF1" w:rsidR="0060555F" w:rsidRPr="00D138C6" w:rsidRDefault="0060555F" w:rsidP="00C63A44">
      <w:pPr>
        <w:ind w:left="0" w:firstLine="0"/>
        <w:jc w:val="both"/>
        <w:rPr>
          <w:rFonts w:ascii="Times New Roman" w:eastAsia="Times New Roman" w:hAnsi="Times New Roman" w:cs="Traditional Arabic"/>
          <w:sz w:val="36"/>
          <w:szCs w:val="36"/>
          <w:rtl/>
          <w:lang w:eastAsia="ar-SA"/>
        </w:rPr>
      </w:pPr>
      <w:r w:rsidRPr="00D138C6">
        <w:rPr>
          <w:rFonts w:ascii="Times New Roman" w:eastAsia="Times New Roman" w:hAnsi="Times New Roman" w:cs="Traditional Arabic" w:hint="cs"/>
          <w:sz w:val="36"/>
          <w:szCs w:val="36"/>
          <w:rtl/>
          <w:lang w:eastAsia="ar-SA"/>
        </w:rPr>
        <w:lastRenderedPageBreak/>
        <w:t>دراسته وتحقيقه في جامعة الأزهر بطنطا، 1439 هـ، ...</w:t>
      </w:r>
      <w:r w:rsidR="00C63A44">
        <w:rPr>
          <w:rFonts w:ascii="Times New Roman" w:eastAsia="Times New Roman" w:hAnsi="Times New Roman" w:cs="Traditional Arabic" w:hint="cs"/>
          <w:sz w:val="36"/>
          <w:szCs w:val="36"/>
          <w:rtl/>
          <w:lang w:eastAsia="ar-SA"/>
        </w:rPr>
        <w:t xml:space="preserve"> </w:t>
      </w:r>
      <w:r w:rsidRPr="00D138C6">
        <w:rPr>
          <w:rFonts w:ascii="Times New Roman" w:eastAsia="Times New Roman" w:hAnsi="Times New Roman" w:cs="Traditional Arabic" w:hint="cs"/>
          <w:sz w:val="36"/>
          <w:szCs w:val="36"/>
          <w:rtl/>
          <w:lang w:eastAsia="ar-SA"/>
        </w:rPr>
        <w:t>(فقه حنفي)</w:t>
      </w:r>
      <w:r w:rsidR="00C63A44">
        <w:rPr>
          <w:rFonts w:ascii="Times New Roman" w:eastAsia="Times New Roman" w:hAnsi="Times New Roman" w:cs="Traditional Arabic" w:hint="cs"/>
          <w:sz w:val="36"/>
          <w:szCs w:val="36"/>
          <w:rtl/>
          <w:lang w:eastAsia="ar-SA"/>
        </w:rPr>
        <w:t>.</w:t>
      </w:r>
      <w:r w:rsidRPr="00D138C6">
        <w:rPr>
          <w:rFonts w:ascii="Times New Roman" w:eastAsia="Times New Roman" w:hAnsi="Times New Roman" w:cs="Traditional Arabic" w:hint="cs"/>
          <w:sz w:val="36"/>
          <w:szCs w:val="36"/>
          <w:rtl/>
          <w:lang w:eastAsia="ar-SA"/>
        </w:rPr>
        <w:t xml:space="preserve"> </w:t>
      </w:r>
    </w:p>
    <w:p w14:paraId="2DA2FF81" w14:textId="77777777" w:rsidR="0060555F" w:rsidRDefault="0060555F" w:rsidP="0060555F">
      <w:pPr>
        <w:ind w:left="0" w:firstLine="0"/>
        <w:jc w:val="both"/>
        <w:rPr>
          <w:rFonts w:ascii="Traditional Arabic" w:eastAsia="Times New Roman" w:hAnsi="Traditional Arabic" w:cs="Traditional Arabic"/>
          <w:b/>
          <w:bCs/>
          <w:color w:val="000000"/>
          <w:sz w:val="36"/>
          <w:szCs w:val="36"/>
          <w:rtl/>
          <w:lang w:eastAsia="ar-SA"/>
        </w:rPr>
      </w:pPr>
    </w:p>
    <w:p w14:paraId="6130B946" w14:textId="77777777" w:rsidR="0060555F" w:rsidRPr="00724093" w:rsidRDefault="0060555F" w:rsidP="0060555F">
      <w:pPr>
        <w:ind w:left="0" w:firstLine="0"/>
        <w:jc w:val="both"/>
        <w:rPr>
          <w:rFonts w:ascii="Times New Roman" w:eastAsia="Times New Roman" w:hAnsi="Times New Roman" w:cs="Traditional Arabic"/>
          <w:sz w:val="36"/>
          <w:szCs w:val="36"/>
          <w:rtl/>
          <w:lang w:eastAsia="ar-SA"/>
        </w:rPr>
      </w:pPr>
      <w:r w:rsidRPr="00724093">
        <w:rPr>
          <w:rFonts w:ascii="Times New Roman" w:eastAsia="Times New Roman" w:hAnsi="Times New Roman" w:cs="Traditional Arabic"/>
          <w:b/>
          <w:bCs/>
          <w:sz w:val="36"/>
          <w:szCs w:val="36"/>
          <w:rtl/>
          <w:lang w:eastAsia="ar-SA"/>
        </w:rPr>
        <w:t>القسطاس المقبول الكاشف لمعان</w:t>
      </w:r>
      <w:r w:rsidRPr="00724093">
        <w:rPr>
          <w:rFonts w:ascii="Times New Roman" w:eastAsia="Times New Roman" w:hAnsi="Times New Roman" w:cs="Traditional Arabic" w:hint="cs"/>
          <w:b/>
          <w:bCs/>
          <w:sz w:val="36"/>
          <w:szCs w:val="36"/>
          <w:rtl/>
          <w:lang w:eastAsia="ar-SA"/>
        </w:rPr>
        <w:t>ي</w:t>
      </w:r>
      <w:r w:rsidRPr="00724093">
        <w:rPr>
          <w:rFonts w:ascii="Times New Roman" w:eastAsia="Times New Roman" w:hAnsi="Times New Roman" w:cs="Traditional Arabic"/>
          <w:b/>
          <w:bCs/>
          <w:sz w:val="36"/>
          <w:szCs w:val="36"/>
          <w:rtl/>
          <w:lang w:eastAsia="ar-SA"/>
        </w:rPr>
        <w:t xml:space="preserve"> معيار العقول ف</w:t>
      </w:r>
      <w:r w:rsidRPr="00724093">
        <w:rPr>
          <w:rFonts w:ascii="Times New Roman" w:eastAsia="Times New Roman" w:hAnsi="Times New Roman" w:cs="Traditional Arabic" w:hint="cs"/>
          <w:b/>
          <w:bCs/>
          <w:sz w:val="36"/>
          <w:szCs w:val="36"/>
          <w:rtl/>
          <w:lang w:eastAsia="ar-SA"/>
        </w:rPr>
        <w:t>ي</w:t>
      </w:r>
      <w:r w:rsidRPr="00724093">
        <w:rPr>
          <w:rFonts w:ascii="Times New Roman" w:eastAsia="Times New Roman" w:hAnsi="Times New Roman" w:cs="Traditional Arabic"/>
          <w:b/>
          <w:bCs/>
          <w:sz w:val="36"/>
          <w:szCs w:val="36"/>
          <w:rtl/>
          <w:lang w:eastAsia="ar-SA"/>
        </w:rPr>
        <w:t xml:space="preserve"> علم</w:t>
      </w:r>
      <w:r w:rsidRPr="00724093">
        <w:rPr>
          <w:rFonts w:ascii="Times New Roman" w:eastAsia="Times New Roman" w:hAnsi="Times New Roman" w:cs="Traditional Arabic" w:hint="cs"/>
          <w:b/>
          <w:bCs/>
          <w:sz w:val="36"/>
          <w:szCs w:val="36"/>
          <w:rtl/>
          <w:lang w:eastAsia="ar-SA"/>
        </w:rPr>
        <w:t>ي</w:t>
      </w:r>
      <w:r w:rsidRPr="00724093">
        <w:rPr>
          <w:rFonts w:ascii="Times New Roman" w:eastAsia="Times New Roman" w:hAnsi="Times New Roman" w:cs="Traditional Arabic"/>
          <w:b/>
          <w:bCs/>
          <w:sz w:val="36"/>
          <w:szCs w:val="36"/>
          <w:rtl/>
          <w:lang w:eastAsia="ar-SA"/>
        </w:rPr>
        <w:t xml:space="preserve"> الجدل </w:t>
      </w:r>
      <w:r w:rsidRPr="00724093">
        <w:rPr>
          <w:rFonts w:ascii="Times New Roman" w:eastAsia="Times New Roman" w:hAnsi="Times New Roman" w:cs="Traditional Arabic" w:hint="cs"/>
          <w:b/>
          <w:bCs/>
          <w:sz w:val="36"/>
          <w:szCs w:val="36"/>
          <w:rtl/>
          <w:lang w:eastAsia="ar-SA"/>
        </w:rPr>
        <w:t xml:space="preserve">والأصول/ </w:t>
      </w:r>
      <w:r w:rsidRPr="00724093">
        <w:rPr>
          <w:rFonts w:ascii="Times New Roman" w:eastAsia="Times New Roman" w:hAnsi="Times New Roman" w:cs="Traditional Arabic"/>
          <w:sz w:val="36"/>
          <w:szCs w:val="36"/>
          <w:rtl/>
          <w:lang w:eastAsia="ar-SA"/>
        </w:rPr>
        <w:t>الحسن بن عز الدين بن المؤيد الهادو</w:t>
      </w:r>
      <w:r w:rsidRPr="00724093">
        <w:rPr>
          <w:rFonts w:ascii="Times New Roman" w:eastAsia="Times New Roman" w:hAnsi="Times New Roman" w:cs="Traditional Arabic" w:hint="cs"/>
          <w:sz w:val="36"/>
          <w:szCs w:val="36"/>
          <w:rtl/>
          <w:lang w:eastAsia="ar-SA"/>
        </w:rPr>
        <w:t>ي</w:t>
      </w:r>
      <w:r w:rsidRPr="00724093">
        <w:rPr>
          <w:rFonts w:ascii="Times New Roman" w:eastAsia="Times New Roman" w:hAnsi="Times New Roman" w:cs="Traditional Arabic"/>
          <w:sz w:val="36"/>
          <w:szCs w:val="36"/>
          <w:rtl/>
          <w:lang w:eastAsia="ar-SA"/>
        </w:rPr>
        <w:t xml:space="preserve"> الزيد</w:t>
      </w:r>
      <w:r w:rsidRPr="00724093">
        <w:rPr>
          <w:rFonts w:ascii="Times New Roman" w:eastAsia="Times New Roman" w:hAnsi="Times New Roman" w:cs="Traditional Arabic" w:hint="cs"/>
          <w:sz w:val="36"/>
          <w:szCs w:val="36"/>
          <w:rtl/>
          <w:lang w:eastAsia="ar-SA"/>
        </w:rPr>
        <w:t>ي (ت 929 هـ).</w:t>
      </w:r>
    </w:p>
    <w:p w14:paraId="2540A23A" w14:textId="77777777" w:rsidR="0060555F" w:rsidRPr="00724093" w:rsidRDefault="0060555F" w:rsidP="0060555F">
      <w:pPr>
        <w:ind w:left="0" w:firstLine="0"/>
        <w:jc w:val="both"/>
        <w:rPr>
          <w:rFonts w:ascii="Times New Roman" w:eastAsia="Times New Roman" w:hAnsi="Times New Roman" w:cs="Traditional Arabic"/>
          <w:sz w:val="36"/>
          <w:szCs w:val="36"/>
          <w:rtl/>
          <w:lang w:eastAsia="ar-SA"/>
        </w:rPr>
      </w:pPr>
      <w:r w:rsidRPr="00724093">
        <w:rPr>
          <w:rFonts w:ascii="Times New Roman" w:eastAsia="Times New Roman" w:hAnsi="Times New Roman" w:cs="Traditional Arabic" w:hint="cs"/>
          <w:sz w:val="36"/>
          <w:szCs w:val="36"/>
          <w:rtl/>
          <w:lang w:eastAsia="ar-SA"/>
        </w:rPr>
        <w:t>دراسته وتحقيقه في جامعة الأزهر بالقاهرة، 1438 هـ،...</w:t>
      </w:r>
    </w:p>
    <w:p w14:paraId="3B9C3ED9" w14:textId="77777777" w:rsidR="0060555F" w:rsidRDefault="0060555F" w:rsidP="0060555F">
      <w:pPr>
        <w:ind w:left="0" w:firstLine="0"/>
        <w:jc w:val="both"/>
        <w:rPr>
          <w:rFonts w:ascii="Traditional Arabic" w:eastAsia="Times New Roman" w:hAnsi="Traditional Arabic" w:cs="Traditional Arabic"/>
          <w:b/>
          <w:bCs/>
          <w:color w:val="000000"/>
          <w:sz w:val="36"/>
          <w:szCs w:val="36"/>
          <w:rtl/>
          <w:lang w:eastAsia="ar-SA"/>
        </w:rPr>
      </w:pPr>
    </w:p>
    <w:p w14:paraId="7423D203" w14:textId="77777777" w:rsidR="0060555F" w:rsidRPr="001C409E" w:rsidRDefault="0060555F" w:rsidP="0060555F">
      <w:pPr>
        <w:ind w:left="0" w:firstLine="0"/>
        <w:jc w:val="both"/>
        <w:rPr>
          <w:rFonts w:ascii="Times New Roman" w:eastAsia="Times New Roman" w:hAnsi="Times New Roman" w:cs="Traditional Arabic"/>
          <w:sz w:val="36"/>
          <w:szCs w:val="36"/>
          <w:lang w:eastAsia="ar-SA"/>
        </w:rPr>
      </w:pPr>
      <w:r w:rsidRPr="001C409E">
        <w:rPr>
          <w:rFonts w:ascii="Traditional Arabic" w:eastAsia="Times New Roman" w:hAnsi="Traditional Arabic" w:cs="Traditional Arabic" w:hint="cs"/>
          <w:b/>
          <w:bCs/>
          <w:color w:val="000000"/>
          <w:sz w:val="36"/>
          <w:szCs w:val="36"/>
          <w:rtl/>
          <w:lang w:eastAsia="ar-SA"/>
        </w:rPr>
        <w:t xml:space="preserve">قواعد الأصول ومعاقد الفصول في أصول الفقه/ </w:t>
      </w:r>
      <w:r w:rsidRPr="001C409E">
        <w:rPr>
          <w:rFonts w:ascii="Traditional Arabic" w:eastAsia="Times New Roman" w:hAnsi="Traditional Arabic" w:cs="Traditional Arabic" w:hint="cs"/>
          <w:color w:val="000000"/>
          <w:sz w:val="36"/>
          <w:szCs w:val="36"/>
          <w:rtl/>
          <w:lang w:eastAsia="ar-SA"/>
        </w:rPr>
        <w:t>صفي الدين عبدالمؤمن بن عبدالحق القَطيعي الحنبلي (ت 739 هـ)؛ تحقيق</w:t>
      </w:r>
      <w:r w:rsidRPr="001C409E">
        <w:rPr>
          <w:rFonts w:ascii="Times New Roman" w:eastAsia="Times New Roman" w:hAnsi="Times New Roman" w:cs="Traditional Arabic" w:hint="cs"/>
          <w:sz w:val="36"/>
          <w:szCs w:val="36"/>
          <w:rtl/>
          <w:lang w:eastAsia="ar-SA"/>
        </w:rPr>
        <w:t xml:space="preserve"> إلياس قبلان.- بيروت: دار الكتب العلمية، 1440 هـ، 2019 م، 256 ص.</w:t>
      </w:r>
    </w:p>
    <w:p w14:paraId="1D3CAC5C" w14:textId="77777777" w:rsidR="0060555F" w:rsidRPr="001C409E" w:rsidRDefault="0060555F" w:rsidP="0060555F">
      <w:pPr>
        <w:ind w:left="0" w:firstLine="0"/>
        <w:jc w:val="both"/>
        <w:rPr>
          <w:rFonts w:ascii="Times New Roman" w:eastAsia="Times New Roman" w:hAnsi="Times New Roman" w:cs="Traditional Arabic"/>
          <w:sz w:val="36"/>
          <w:szCs w:val="36"/>
          <w:lang w:eastAsia="ar-SA"/>
        </w:rPr>
      </w:pPr>
      <w:r w:rsidRPr="001C409E">
        <w:rPr>
          <w:rFonts w:ascii="Times New Roman" w:eastAsia="Times New Roman" w:hAnsi="Times New Roman" w:cs="Traditional Arabic"/>
          <w:sz w:val="36"/>
          <w:szCs w:val="36"/>
          <w:rtl/>
          <w:lang w:eastAsia="ar-SA"/>
        </w:rPr>
        <w:t xml:space="preserve">وهو مختصر كتاب </w:t>
      </w:r>
      <w:r w:rsidRPr="001C409E">
        <w:rPr>
          <w:rFonts w:ascii="Times New Roman" w:eastAsia="Times New Roman" w:hAnsi="Times New Roman" w:cs="Traditional Arabic" w:hint="cs"/>
          <w:sz w:val="36"/>
          <w:szCs w:val="36"/>
          <w:rtl/>
          <w:lang w:eastAsia="ar-SA"/>
        </w:rPr>
        <w:t>"</w:t>
      </w:r>
      <w:r w:rsidRPr="001C409E">
        <w:rPr>
          <w:rFonts w:ascii="Times New Roman" w:eastAsia="Times New Roman" w:hAnsi="Times New Roman" w:cs="Traditional Arabic"/>
          <w:sz w:val="36"/>
          <w:szCs w:val="36"/>
          <w:rtl/>
          <w:lang w:eastAsia="ar-SA"/>
        </w:rPr>
        <w:t>تحقيق الأمل في علمي الأصول والجدل</w:t>
      </w:r>
      <w:r w:rsidRPr="001C409E">
        <w:rPr>
          <w:rFonts w:ascii="Times New Roman" w:eastAsia="Times New Roman" w:hAnsi="Times New Roman" w:cs="Traditional Arabic" w:hint="cs"/>
          <w:sz w:val="36"/>
          <w:szCs w:val="36"/>
          <w:rtl/>
          <w:lang w:eastAsia="ar-SA"/>
        </w:rPr>
        <w:t>" للمؤلف.</w:t>
      </w:r>
    </w:p>
    <w:bookmarkEnd w:id="58"/>
    <w:p w14:paraId="3BAD1539" w14:textId="77777777" w:rsidR="0060555F" w:rsidRPr="001C409E" w:rsidRDefault="0060555F" w:rsidP="0060555F">
      <w:pPr>
        <w:ind w:left="0" w:firstLine="0"/>
        <w:jc w:val="both"/>
        <w:rPr>
          <w:rFonts w:cs="Traditional Arabic"/>
          <w:b/>
          <w:bCs/>
          <w:sz w:val="36"/>
          <w:szCs w:val="36"/>
          <w:rtl/>
        </w:rPr>
      </w:pPr>
    </w:p>
    <w:p w14:paraId="7A13F057" w14:textId="77777777" w:rsidR="0060555F" w:rsidRPr="00F04D7C" w:rsidRDefault="0060555F" w:rsidP="0060555F">
      <w:pPr>
        <w:ind w:left="0" w:firstLine="0"/>
        <w:jc w:val="both"/>
        <w:rPr>
          <w:rFonts w:ascii="Times New Roman" w:eastAsia="Times New Roman" w:hAnsi="Times New Roman" w:cs="Traditional Arabic"/>
          <w:sz w:val="36"/>
          <w:szCs w:val="36"/>
          <w:rtl/>
          <w:lang w:eastAsia="ar-SA"/>
        </w:rPr>
      </w:pPr>
      <w:r w:rsidRPr="00F04D7C">
        <w:rPr>
          <w:rFonts w:ascii="Times New Roman" w:eastAsia="Times New Roman" w:hAnsi="Times New Roman" w:cs="Traditional Arabic" w:hint="cs"/>
          <w:b/>
          <w:bCs/>
          <w:sz w:val="36"/>
          <w:szCs w:val="36"/>
          <w:rtl/>
          <w:lang w:eastAsia="ar-SA"/>
        </w:rPr>
        <w:t>القواعد النورانية في اختصار الدرر المضية، المشهور بمختصر الفتاوى المصرية</w:t>
      </w:r>
      <w:r w:rsidRPr="00F04D7C">
        <w:rPr>
          <w:rFonts w:ascii="Times New Roman" w:eastAsia="Times New Roman" w:hAnsi="Times New Roman" w:cs="Traditional Arabic" w:hint="cs"/>
          <w:sz w:val="36"/>
          <w:szCs w:val="36"/>
          <w:rtl/>
          <w:lang w:eastAsia="ar-SA"/>
        </w:rPr>
        <w:t>/ محمد بن علي البعلي، الشهير بإسباسلار (ت 778 هـ)؛ تحقيق عبدالعزيز بن عدنان العيدان، أنس بن عادل اليتامى.- الكويت: ركائز للنشر، 1440 هـ.</w:t>
      </w:r>
    </w:p>
    <w:p w14:paraId="69F82221"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F4234CF" w14:textId="77777777" w:rsidR="0060555F" w:rsidRPr="009B1AC9" w:rsidRDefault="0060555F" w:rsidP="0060555F">
      <w:pPr>
        <w:ind w:left="0" w:firstLine="0"/>
        <w:jc w:val="both"/>
        <w:rPr>
          <w:rFonts w:ascii="Times New Roman" w:eastAsia="Times New Roman" w:hAnsi="Times New Roman" w:cs="Traditional Arabic"/>
          <w:sz w:val="36"/>
          <w:szCs w:val="36"/>
          <w:rtl/>
          <w:lang w:eastAsia="ar-SA"/>
        </w:rPr>
      </w:pPr>
      <w:r w:rsidRPr="009B1AC9">
        <w:rPr>
          <w:rFonts w:ascii="Times New Roman" w:eastAsia="Times New Roman" w:hAnsi="Times New Roman" w:cs="Traditional Arabic" w:hint="cs"/>
          <w:b/>
          <w:bCs/>
          <w:sz w:val="36"/>
          <w:szCs w:val="36"/>
          <w:rtl/>
          <w:lang w:eastAsia="ar-SA"/>
        </w:rPr>
        <w:t>القول الجليل في الوقف على النفس ثم الجيل بعد الجيل</w:t>
      </w:r>
      <w:r w:rsidRPr="009B1AC9">
        <w:rPr>
          <w:rFonts w:ascii="Times New Roman" w:eastAsia="Times New Roman" w:hAnsi="Times New Roman" w:cs="Traditional Arabic" w:hint="cs"/>
          <w:sz w:val="36"/>
          <w:szCs w:val="36"/>
          <w:rtl/>
          <w:lang w:eastAsia="ar-SA"/>
        </w:rPr>
        <w:t>/ عثمان بن أحمد بن النجار الفتوحي (ت 1064 هـ)؛ تحقيق عبدالرؤوف بن محمد الكمالي.- بيروت: دار البشائر الإسلامية، 1440 هـ (لقاء العشر الأواخر بالمسجد الحرام؛ 356)</w:t>
      </w:r>
    </w:p>
    <w:p w14:paraId="59F0EDD2"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AE07E9D" w14:textId="77777777" w:rsidR="0060555F" w:rsidRPr="00221522" w:rsidRDefault="0060555F" w:rsidP="0060555F">
      <w:pPr>
        <w:ind w:left="0" w:firstLine="0"/>
        <w:jc w:val="both"/>
        <w:rPr>
          <w:rFonts w:ascii="Times New Roman" w:eastAsia="Times New Roman" w:hAnsi="Times New Roman" w:cs="Traditional Arabic"/>
          <w:sz w:val="36"/>
          <w:szCs w:val="36"/>
          <w:lang w:eastAsia="ar-SA"/>
        </w:rPr>
      </w:pPr>
      <w:r w:rsidRPr="00221522">
        <w:rPr>
          <w:rFonts w:ascii="Times New Roman" w:eastAsia="Times New Roman" w:hAnsi="Times New Roman" w:cs="Traditional Arabic"/>
          <w:b/>
          <w:bCs/>
          <w:sz w:val="36"/>
          <w:szCs w:val="36"/>
          <w:rtl/>
          <w:lang w:eastAsia="ar-SA"/>
        </w:rPr>
        <w:t>القول السديد في بعض مسائل الاجتهاد والتقليد</w:t>
      </w:r>
      <w:r w:rsidRPr="00221522">
        <w:rPr>
          <w:rFonts w:ascii="Times New Roman" w:eastAsia="Times New Roman" w:hAnsi="Times New Roman" w:cs="Traditional Arabic" w:hint="cs"/>
          <w:b/>
          <w:bCs/>
          <w:sz w:val="36"/>
          <w:szCs w:val="36"/>
          <w:rtl/>
          <w:lang w:eastAsia="ar-SA"/>
        </w:rPr>
        <w:t xml:space="preserve">/ </w:t>
      </w:r>
      <w:r w:rsidRPr="00221522">
        <w:rPr>
          <w:rFonts w:ascii="Times New Roman" w:eastAsia="Times New Roman" w:hAnsi="Times New Roman" w:cs="Traditional Arabic" w:hint="cs"/>
          <w:sz w:val="36"/>
          <w:szCs w:val="36"/>
          <w:rtl/>
          <w:lang w:eastAsia="ar-SA"/>
        </w:rPr>
        <w:t>محمد بن عبدالعظيم ابن ملّا فروخ الموروي الحنفي (ق 11 هـ)؛ تحقيق محمد بن بير محمد.- بيروت: دار الكتب العلمية، 1440 هـ، 2019 م، 96 ص.</w:t>
      </w:r>
    </w:p>
    <w:p w14:paraId="61660109"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142925C" w14:textId="77777777" w:rsidR="0060555F" w:rsidRPr="007266A6" w:rsidRDefault="0060555F" w:rsidP="0060555F">
      <w:pPr>
        <w:ind w:left="0" w:firstLine="0"/>
        <w:jc w:val="both"/>
        <w:rPr>
          <w:rFonts w:ascii="Times New Roman" w:eastAsia="Times New Roman" w:hAnsi="Times New Roman" w:cs="Traditional Arabic"/>
          <w:sz w:val="36"/>
          <w:szCs w:val="36"/>
          <w:rtl/>
          <w:lang w:eastAsia="ar-SA"/>
        </w:rPr>
      </w:pPr>
      <w:r w:rsidRPr="007266A6">
        <w:rPr>
          <w:rFonts w:ascii="Times New Roman" w:eastAsia="Times New Roman" w:hAnsi="Times New Roman" w:cs="Traditional Arabic" w:hint="cs"/>
          <w:b/>
          <w:bCs/>
          <w:sz w:val="36"/>
          <w:szCs w:val="36"/>
          <w:rtl/>
          <w:lang w:eastAsia="ar-SA"/>
        </w:rPr>
        <w:lastRenderedPageBreak/>
        <w:t>الكافي في فقه الإمام أحمد بن حنبل</w:t>
      </w:r>
      <w:r w:rsidRPr="007266A6">
        <w:rPr>
          <w:rFonts w:ascii="Times New Roman" w:eastAsia="Times New Roman" w:hAnsi="Times New Roman" w:cs="Traditional Arabic" w:hint="cs"/>
          <w:sz w:val="36"/>
          <w:szCs w:val="36"/>
          <w:rtl/>
          <w:lang w:eastAsia="ar-SA"/>
        </w:rPr>
        <w:t xml:space="preserve">/ </w:t>
      </w:r>
      <w:r w:rsidRPr="007266A6">
        <w:rPr>
          <w:rFonts w:ascii="Times New Roman" w:eastAsia="Times New Roman" w:hAnsi="Times New Roman" w:cs="Traditional Arabic" w:hint="cs"/>
          <w:caps/>
          <w:sz w:val="36"/>
          <w:szCs w:val="36"/>
          <w:rtl/>
          <w:lang w:eastAsia="ar-SA"/>
        </w:rPr>
        <w:t>موفق الدين عبدالله بن أحمد بن قدامة المقدسي (ت 620 هـ)</w:t>
      </w:r>
      <w:r w:rsidRPr="007266A6">
        <w:rPr>
          <w:rFonts w:ascii="Times New Roman" w:eastAsia="Times New Roman" w:hAnsi="Times New Roman" w:cs="Traditional Arabic" w:hint="cs"/>
          <w:sz w:val="36"/>
          <w:szCs w:val="36"/>
          <w:rtl/>
          <w:lang w:eastAsia="ar-SA"/>
        </w:rPr>
        <w:t>؛ تحقيق محمد بن عبدالفتاح.- الإسكندرية: دار الخلفاء الراشدين، 1440 هـ، 2018 م.</w:t>
      </w:r>
    </w:p>
    <w:p w14:paraId="11F58FF8"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14A0C795" w14:textId="77777777" w:rsidR="0060555F" w:rsidRPr="00D36D2A" w:rsidRDefault="0060555F" w:rsidP="0060555F">
      <w:pPr>
        <w:ind w:left="0" w:firstLine="0"/>
        <w:jc w:val="both"/>
        <w:rPr>
          <w:rFonts w:ascii="Times New Roman" w:eastAsia="Times New Roman" w:hAnsi="Times New Roman" w:cs="Traditional Arabic"/>
          <w:sz w:val="36"/>
          <w:szCs w:val="36"/>
          <w:rtl/>
          <w:lang w:eastAsia="ar-SA"/>
        </w:rPr>
      </w:pPr>
      <w:r w:rsidRPr="00D36D2A">
        <w:rPr>
          <w:rFonts w:ascii="Times New Roman" w:eastAsia="Times New Roman" w:hAnsi="Times New Roman" w:cs="Traditional Arabic" w:hint="cs"/>
          <w:b/>
          <w:bCs/>
          <w:sz w:val="36"/>
          <w:szCs w:val="36"/>
          <w:rtl/>
          <w:lang w:eastAsia="ar-SA"/>
        </w:rPr>
        <w:t>كافي المبتدي من الطلاب/</w:t>
      </w:r>
      <w:r w:rsidRPr="00D36D2A">
        <w:rPr>
          <w:rFonts w:ascii="Times New Roman" w:eastAsia="Times New Roman" w:hAnsi="Times New Roman" w:cs="Traditional Arabic" w:hint="cs"/>
          <w:sz w:val="36"/>
          <w:szCs w:val="36"/>
          <w:rtl/>
          <w:lang w:eastAsia="ar-SA"/>
        </w:rPr>
        <w:t xml:space="preserve"> محمد بن بدر الدين بن بلبان الحنبلي (ت 1083 هـ)؛ تحقيق عبدالله محمد عبيد.- الرياض: التراث الذهبي؛ الكويت: مكتبة الإمام الذهبي، 1440 هـ، 2019 م.</w:t>
      </w:r>
    </w:p>
    <w:p w14:paraId="7715523A" w14:textId="77777777" w:rsidR="0060555F" w:rsidRPr="00D36D2A" w:rsidRDefault="0060555F" w:rsidP="0060555F">
      <w:pPr>
        <w:ind w:left="0" w:firstLine="0"/>
        <w:jc w:val="both"/>
        <w:rPr>
          <w:rFonts w:ascii="Times New Roman" w:eastAsia="Times New Roman" w:hAnsi="Times New Roman" w:cs="Traditional Arabic"/>
          <w:sz w:val="36"/>
          <w:szCs w:val="36"/>
          <w:rtl/>
          <w:lang w:eastAsia="ar-SA"/>
        </w:rPr>
      </w:pPr>
      <w:r w:rsidRPr="00D36D2A">
        <w:rPr>
          <w:rFonts w:ascii="Times New Roman" w:eastAsia="Times New Roman" w:hAnsi="Times New Roman" w:cs="Traditional Arabic" w:hint="cs"/>
          <w:sz w:val="36"/>
          <w:szCs w:val="36"/>
          <w:rtl/>
          <w:lang w:eastAsia="ar-SA"/>
        </w:rPr>
        <w:t>وبتحقيق أحمد بن نجيب السويلم.- الكويت: ركائز للنشر، 1440 هـ، 2019 م.</w:t>
      </w:r>
    </w:p>
    <w:p w14:paraId="080076A1" w14:textId="77777777" w:rsidR="0060555F" w:rsidRPr="00D36D2A" w:rsidRDefault="0060555F" w:rsidP="0060555F">
      <w:pPr>
        <w:ind w:left="0" w:firstLine="0"/>
        <w:jc w:val="both"/>
        <w:rPr>
          <w:rFonts w:ascii="Times New Roman" w:eastAsia="Times New Roman" w:hAnsi="Times New Roman" w:cs="Traditional Arabic"/>
          <w:sz w:val="36"/>
          <w:szCs w:val="36"/>
          <w:rtl/>
          <w:lang w:eastAsia="ar-SA"/>
        </w:rPr>
      </w:pPr>
    </w:p>
    <w:p w14:paraId="14D3C633" w14:textId="77777777" w:rsidR="0060555F" w:rsidRPr="00D36D2A" w:rsidRDefault="0060555F" w:rsidP="0060555F">
      <w:pPr>
        <w:ind w:left="0" w:firstLine="0"/>
        <w:jc w:val="both"/>
        <w:rPr>
          <w:rFonts w:ascii="Times New Roman" w:eastAsia="Times New Roman" w:hAnsi="Times New Roman" w:cs="Traditional Arabic"/>
          <w:sz w:val="36"/>
          <w:szCs w:val="36"/>
          <w:rtl/>
          <w:lang w:eastAsia="ar-SA"/>
        </w:rPr>
      </w:pPr>
      <w:r w:rsidRPr="00D36D2A">
        <w:rPr>
          <w:rFonts w:ascii="Times New Roman" w:eastAsia="Times New Roman" w:hAnsi="Times New Roman" w:cs="Traditional Arabic" w:hint="cs"/>
          <w:b/>
          <w:bCs/>
          <w:sz w:val="36"/>
          <w:szCs w:val="36"/>
          <w:rtl/>
          <w:lang w:eastAsia="ar-SA"/>
        </w:rPr>
        <w:t xml:space="preserve">كتاب الحج من مدونة أشهب بن عبدالعزيز المصري (ت 204 هـ): الجزء الرابع والخامس/ </w:t>
      </w:r>
      <w:r w:rsidRPr="00D36D2A">
        <w:rPr>
          <w:rFonts w:ascii="Times New Roman" w:eastAsia="Times New Roman" w:hAnsi="Times New Roman" w:cs="Traditional Arabic" w:hint="cs"/>
          <w:sz w:val="36"/>
          <w:szCs w:val="36"/>
          <w:rtl/>
          <w:lang w:eastAsia="ar-SA"/>
        </w:rPr>
        <w:t>رواية أبي سعيد سَحنون بن سعيد؛ تحقيق حميد بن محمد لحمر.- دبي: جمعية دار البر، 1440هـ؟</w:t>
      </w:r>
    </w:p>
    <w:p w14:paraId="1B673F7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2FB5149" w14:textId="77777777" w:rsidR="0060555F" w:rsidRPr="000661BF" w:rsidRDefault="0060555F" w:rsidP="0060555F">
      <w:pPr>
        <w:ind w:left="0" w:firstLine="0"/>
        <w:rPr>
          <w:rFonts w:ascii="Calibri" w:eastAsia="Calibri" w:hAnsi="Calibri" w:cs="Traditional Arabic"/>
          <w:sz w:val="36"/>
          <w:szCs w:val="36"/>
          <w:rtl/>
        </w:rPr>
      </w:pPr>
      <w:r w:rsidRPr="000661BF">
        <w:rPr>
          <w:rFonts w:ascii="Calibri" w:eastAsia="Calibri" w:hAnsi="Calibri" w:cs="Traditional Arabic"/>
          <w:b/>
          <w:bCs/>
          <w:sz w:val="36"/>
          <w:szCs w:val="36"/>
          <w:rtl/>
        </w:rPr>
        <w:t>كشف الرين عن بيان المسح على الجوربين</w:t>
      </w:r>
      <w:r w:rsidRPr="000661BF">
        <w:rPr>
          <w:rFonts w:ascii="Calibri" w:eastAsia="Calibri" w:hAnsi="Calibri" w:cs="Traditional Arabic" w:hint="cs"/>
          <w:sz w:val="36"/>
          <w:szCs w:val="36"/>
          <w:rtl/>
        </w:rPr>
        <w:t xml:space="preserve">/ أحمد بن محمد </w:t>
      </w:r>
      <w:r w:rsidRPr="000661BF">
        <w:rPr>
          <w:rFonts w:ascii="Calibri" w:eastAsia="Calibri" w:hAnsi="Calibri" w:cs="Traditional Arabic"/>
          <w:sz w:val="36"/>
          <w:szCs w:val="36"/>
          <w:rtl/>
        </w:rPr>
        <w:t>الطحطاوي</w:t>
      </w:r>
      <w:r w:rsidRPr="000661BF">
        <w:rPr>
          <w:rFonts w:ascii="Calibri" w:eastAsia="Calibri" w:hAnsi="Calibri" w:cs="Traditional Arabic" w:hint="cs"/>
          <w:sz w:val="36"/>
          <w:szCs w:val="36"/>
          <w:rtl/>
        </w:rPr>
        <w:t xml:space="preserve"> [أو الطهطاوي] (ت 1231 هـ)؛ تحقيق وتعليق</w:t>
      </w:r>
      <w:r w:rsidRPr="000661BF">
        <w:rPr>
          <w:rFonts w:ascii="Calibri" w:eastAsia="Calibri" w:hAnsi="Calibri" w:cs="Traditional Arabic"/>
          <w:sz w:val="36"/>
          <w:szCs w:val="36"/>
          <w:rtl/>
        </w:rPr>
        <w:t xml:space="preserve"> علاء عبد الحميد الحنفي</w:t>
      </w:r>
      <w:r w:rsidRPr="000661BF">
        <w:rPr>
          <w:rFonts w:ascii="Calibri" w:eastAsia="Calibri" w:hAnsi="Calibri" w:cs="Traditional Arabic" w:hint="cs"/>
          <w:sz w:val="36"/>
          <w:szCs w:val="36"/>
          <w:rtl/>
        </w:rPr>
        <w:t>.- القاهرة: دار الإحسان، 1440 هـ؟</w:t>
      </w:r>
    </w:p>
    <w:p w14:paraId="5E6A442B" w14:textId="77777777" w:rsidR="0060555F" w:rsidRPr="000661BF" w:rsidRDefault="0060555F" w:rsidP="0060555F">
      <w:pPr>
        <w:ind w:left="0" w:firstLine="0"/>
        <w:rPr>
          <w:rFonts w:ascii="Calibri" w:eastAsia="Calibri" w:hAnsi="Calibri" w:cs="Traditional Arabic"/>
          <w:sz w:val="36"/>
          <w:szCs w:val="36"/>
          <w:rtl/>
        </w:rPr>
      </w:pPr>
      <w:r w:rsidRPr="000661BF">
        <w:rPr>
          <w:rFonts w:ascii="Calibri" w:eastAsia="Calibri" w:hAnsi="Calibri" w:cs="Traditional Arabic" w:hint="cs"/>
          <w:sz w:val="36"/>
          <w:szCs w:val="36"/>
          <w:rtl/>
        </w:rPr>
        <w:t>يليه للمحقق:</w:t>
      </w:r>
    </w:p>
    <w:p w14:paraId="2DC61FFB" w14:textId="77777777" w:rsidR="0060555F" w:rsidRPr="000661BF" w:rsidRDefault="0060555F" w:rsidP="0060555F">
      <w:pPr>
        <w:ind w:left="0" w:firstLine="0"/>
        <w:rPr>
          <w:rFonts w:ascii="Calibri" w:eastAsia="Calibri" w:hAnsi="Calibri" w:cs="Traditional Arabic"/>
          <w:sz w:val="36"/>
          <w:szCs w:val="36"/>
          <w:rtl/>
        </w:rPr>
      </w:pPr>
      <w:r w:rsidRPr="000661BF">
        <w:rPr>
          <w:rFonts w:ascii="Calibri" w:eastAsia="Calibri" w:hAnsi="Calibri" w:cs="Traditional Arabic"/>
          <w:sz w:val="36"/>
          <w:szCs w:val="36"/>
          <w:rtl/>
        </w:rPr>
        <w:t>المسلك الأقرب في المسح على الجورب</w:t>
      </w:r>
    </w:p>
    <w:p w14:paraId="24C5AB6A" w14:textId="77777777" w:rsidR="0060555F" w:rsidRPr="000661BF" w:rsidRDefault="0060555F" w:rsidP="0060555F">
      <w:pPr>
        <w:ind w:left="0" w:firstLine="0"/>
        <w:rPr>
          <w:rFonts w:ascii="Calibri" w:eastAsia="Calibri" w:hAnsi="Calibri" w:cs="Traditional Arabic"/>
          <w:sz w:val="36"/>
          <w:szCs w:val="36"/>
          <w:rtl/>
        </w:rPr>
      </w:pPr>
      <w:r w:rsidRPr="000661BF">
        <w:rPr>
          <w:rFonts w:ascii="Calibri" w:eastAsia="Calibri" w:hAnsi="Calibri" w:cs="Traditional Arabic" w:hint="cs"/>
          <w:sz w:val="36"/>
          <w:szCs w:val="36"/>
          <w:rtl/>
        </w:rPr>
        <w:t>رسالة في ال</w:t>
      </w:r>
      <w:r w:rsidRPr="000661BF">
        <w:rPr>
          <w:rFonts w:ascii="Calibri" w:eastAsia="Calibri" w:hAnsi="Calibri" w:cs="Traditional Arabic"/>
          <w:sz w:val="36"/>
          <w:szCs w:val="36"/>
          <w:rtl/>
        </w:rPr>
        <w:t xml:space="preserve">مقدار الواجب </w:t>
      </w:r>
      <w:r w:rsidRPr="000661BF">
        <w:rPr>
          <w:rFonts w:ascii="Calibri" w:eastAsia="Calibri" w:hAnsi="Calibri" w:cs="Traditional Arabic" w:hint="cs"/>
          <w:sz w:val="36"/>
          <w:szCs w:val="36"/>
          <w:rtl/>
        </w:rPr>
        <w:t xml:space="preserve">في </w:t>
      </w:r>
      <w:r w:rsidRPr="000661BF">
        <w:rPr>
          <w:rFonts w:ascii="Calibri" w:eastAsia="Calibri" w:hAnsi="Calibri" w:cs="Traditional Arabic"/>
          <w:sz w:val="36"/>
          <w:szCs w:val="36"/>
          <w:rtl/>
        </w:rPr>
        <w:t>مسح الرأ</w:t>
      </w:r>
      <w:r w:rsidRPr="000661BF">
        <w:rPr>
          <w:rFonts w:ascii="Calibri" w:eastAsia="Calibri" w:hAnsi="Calibri" w:cs="Traditional Arabic" w:hint="cs"/>
          <w:sz w:val="36"/>
          <w:szCs w:val="36"/>
          <w:rtl/>
        </w:rPr>
        <w:t>س.</w:t>
      </w:r>
    </w:p>
    <w:p w14:paraId="4E4DC312" w14:textId="77777777" w:rsidR="0060555F" w:rsidRPr="000661BF" w:rsidRDefault="0060555F" w:rsidP="0060555F">
      <w:pPr>
        <w:ind w:left="0" w:firstLine="0"/>
        <w:rPr>
          <w:rFonts w:ascii="Calibri" w:eastAsia="Calibri" w:hAnsi="Calibri" w:cs="Traditional Arabic"/>
          <w:sz w:val="36"/>
          <w:szCs w:val="36"/>
          <w:rtl/>
        </w:rPr>
      </w:pPr>
      <w:r w:rsidRPr="000661BF">
        <w:rPr>
          <w:rFonts w:ascii="Calibri" w:eastAsia="Calibri" w:hAnsi="Calibri" w:cs="Traditional Arabic" w:hint="cs"/>
          <w:sz w:val="36"/>
          <w:szCs w:val="36"/>
          <w:rtl/>
        </w:rPr>
        <w:t>رسالة في</w:t>
      </w:r>
      <w:r w:rsidRPr="000661BF">
        <w:rPr>
          <w:rFonts w:ascii="Calibri" w:eastAsia="Calibri" w:hAnsi="Calibri" w:cs="Traditional Arabic"/>
          <w:sz w:val="36"/>
          <w:szCs w:val="36"/>
        </w:rPr>
        <w:t xml:space="preserve"> </w:t>
      </w:r>
      <w:r w:rsidRPr="000661BF">
        <w:rPr>
          <w:rFonts w:ascii="Calibri" w:eastAsia="Calibri" w:hAnsi="Calibri" w:cs="Traditional Arabic"/>
          <w:sz w:val="36"/>
          <w:szCs w:val="36"/>
          <w:rtl/>
        </w:rPr>
        <w:t>أحكام المسح على الجبائر</w:t>
      </w:r>
      <w:r w:rsidRPr="000661BF">
        <w:rPr>
          <w:rFonts w:ascii="Calibri" w:eastAsia="Calibri" w:hAnsi="Calibri" w:cs="Traditional Arabic" w:hint="cs"/>
          <w:sz w:val="36"/>
          <w:szCs w:val="36"/>
          <w:rtl/>
        </w:rPr>
        <w:t>.</w:t>
      </w:r>
    </w:p>
    <w:p w14:paraId="184160E8" w14:textId="77777777" w:rsidR="0060555F" w:rsidRDefault="0060555F" w:rsidP="0060555F">
      <w:pPr>
        <w:ind w:left="0" w:firstLine="0"/>
        <w:jc w:val="both"/>
        <w:rPr>
          <w:rFonts w:cs="Traditional Arabic"/>
          <w:b/>
          <w:bCs/>
          <w:sz w:val="36"/>
          <w:szCs w:val="36"/>
          <w:rtl/>
        </w:rPr>
      </w:pPr>
    </w:p>
    <w:p w14:paraId="1F2F762E" w14:textId="77777777" w:rsidR="0060555F" w:rsidRPr="006A10B7" w:rsidRDefault="0060555F" w:rsidP="0060555F">
      <w:pPr>
        <w:ind w:left="0" w:firstLine="0"/>
        <w:jc w:val="both"/>
        <w:rPr>
          <w:rFonts w:ascii="Times New Roman" w:eastAsia="Times New Roman" w:hAnsi="Times New Roman" w:cs="Traditional Arabic"/>
          <w:sz w:val="36"/>
          <w:szCs w:val="36"/>
          <w:rtl/>
          <w:lang w:eastAsia="ar-SA"/>
        </w:rPr>
      </w:pPr>
      <w:r w:rsidRPr="006A10B7">
        <w:rPr>
          <w:rFonts w:ascii="Times New Roman" w:eastAsia="Times New Roman" w:hAnsi="Times New Roman" w:cs="Traditional Arabic" w:hint="cs"/>
          <w:b/>
          <w:bCs/>
          <w:sz w:val="36"/>
          <w:szCs w:val="36"/>
          <w:rtl/>
          <w:lang w:eastAsia="ar-SA"/>
        </w:rPr>
        <w:t>كشف المخدرات والرياض المزهرات لشرح أخصر المختصرات</w:t>
      </w:r>
      <w:r w:rsidRPr="006A10B7">
        <w:rPr>
          <w:rFonts w:ascii="Times New Roman" w:eastAsia="Times New Roman" w:hAnsi="Times New Roman" w:cs="Traditional Arabic" w:hint="cs"/>
          <w:sz w:val="36"/>
          <w:szCs w:val="36"/>
          <w:rtl/>
          <w:lang w:eastAsia="ar-SA"/>
        </w:rPr>
        <w:t>/ عبدالرحمن بن عبدالله البعلي الحنبلي (ت 1192 هـ)؛ عليه حاشية أحمد بن ناصر القعيمي؛ دراسة وتحقيق وائل محمد بكر زهران الشنشوري.- الكويت: مكتبة أهل الأثر، 1440 هـ؟، 2 مج.</w:t>
      </w:r>
    </w:p>
    <w:p w14:paraId="7AD58AA4" w14:textId="77777777" w:rsidR="0060555F" w:rsidRPr="00E562E5" w:rsidRDefault="0060555F" w:rsidP="0060555F">
      <w:pPr>
        <w:ind w:left="0" w:firstLine="0"/>
        <w:jc w:val="both"/>
        <w:rPr>
          <w:rFonts w:ascii="Times New Roman" w:eastAsia="Times New Roman" w:hAnsi="Times New Roman" w:cs="Traditional Arabic"/>
          <w:b/>
          <w:bCs/>
          <w:sz w:val="36"/>
          <w:szCs w:val="36"/>
          <w:rtl/>
          <w:lang w:eastAsia="ar-SA"/>
        </w:rPr>
      </w:pPr>
    </w:p>
    <w:p w14:paraId="6D349DCD" w14:textId="77777777" w:rsidR="0060555F" w:rsidRPr="00FE134E" w:rsidRDefault="0060555F" w:rsidP="0060555F">
      <w:pPr>
        <w:ind w:left="0" w:firstLine="0"/>
        <w:jc w:val="both"/>
        <w:rPr>
          <w:rFonts w:ascii="Times New Roman" w:eastAsia="Times New Roman" w:hAnsi="Times New Roman" w:cs="Traditional Arabic"/>
          <w:sz w:val="36"/>
          <w:szCs w:val="36"/>
          <w:rtl/>
          <w:lang w:eastAsia="ar-SA"/>
        </w:rPr>
      </w:pPr>
      <w:r w:rsidRPr="00FE134E">
        <w:rPr>
          <w:rFonts w:ascii="Times New Roman" w:eastAsia="Times New Roman" w:hAnsi="Times New Roman" w:cs="Traditional Arabic" w:hint="cs"/>
          <w:b/>
          <w:bCs/>
          <w:sz w:val="36"/>
          <w:szCs w:val="36"/>
          <w:rtl/>
          <w:lang w:eastAsia="ar-SA"/>
        </w:rPr>
        <w:lastRenderedPageBreak/>
        <w:t>كلمات في الأصول الفقهيات (مختصر الورقات)</w:t>
      </w:r>
      <w:r w:rsidRPr="00FE134E">
        <w:rPr>
          <w:rFonts w:ascii="Times New Roman" w:eastAsia="Times New Roman" w:hAnsi="Times New Roman" w:cs="Traditional Arabic" w:hint="cs"/>
          <w:sz w:val="36"/>
          <w:szCs w:val="36"/>
          <w:rtl/>
          <w:lang w:eastAsia="ar-SA"/>
        </w:rPr>
        <w:t>/ علاء الدين أبو الحسن البكري الشافعي (ت 902 هـ)؛ أخرجه واعتنى به إبراهيم فتحي المحلاوي.- الكويت: دار إيلاف الدولية، 1440 هـ.</w:t>
      </w:r>
    </w:p>
    <w:p w14:paraId="1696B4CA"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EA271D7" w14:textId="77777777" w:rsidR="0060555F" w:rsidRPr="00394F7C" w:rsidRDefault="0060555F" w:rsidP="0060555F">
      <w:pPr>
        <w:ind w:left="0" w:firstLine="0"/>
        <w:jc w:val="both"/>
        <w:rPr>
          <w:rFonts w:ascii="Times New Roman" w:eastAsia="Times New Roman" w:hAnsi="Times New Roman" w:cs="Traditional Arabic"/>
          <w:sz w:val="36"/>
          <w:szCs w:val="36"/>
          <w:rtl/>
          <w:lang w:eastAsia="ar-SA"/>
        </w:rPr>
      </w:pPr>
      <w:r w:rsidRPr="00394F7C">
        <w:rPr>
          <w:rFonts w:ascii="Times New Roman" w:eastAsia="Times New Roman" w:hAnsi="Times New Roman" w:cs="Traditional Arabic" w:hint="cs"/>
          <w:b/>
          <w:bCs/>
          <w:sz w:val="36"/>
          <w:szCs w:val="36"/>
          <w:rtl/>
          <w:lang w:eastAsia="ar-SA"/>
        </w:rPr>
        <w:t>كنز الراغبين شرح منهاج الطالبين</w:t>
      </w:r>
      <w:r w:rsidRPr="00394F7C">
        <w:rPr>
          <w:rFonts w:ascii="Times New Roman" w:eastAsia="Times New Roman" w:hAnsi="Times New Roman" w:cs="Traditional Arabic" w:hint="cs"/>
          <w:sz w:val="36"/>
          <w:szCs w:val="36"/>
          <w:rtl/>
          <w:lang w:eastAsia="ar-SA"/>
        </w:rPr>
        <w:t xml:space="preserve"> </w:t>
      </w:r>
      <w:r w:rsidRPr="00394F7C">
        <w:rPr>
          <w:rFonts w:ascii="Times New Roman" w:eastAsia="Times New Roman" w:hAnsi="Times New Roman" w:cs="Traditional Arabic" w:hint="cs"/>
          <w:b/>
          <w:bCs/>
          <w:sz w:val="36"/>
          <w:szCs w:val="36"/>
          <w:rtl/>
          <w:lang w:eastAsia="ar-SA"/>
        </w:rPr>
        <w:t>للإمام النووي في فقه الإمام الشافعي</w:t>
      </w:r>
      <w:r w:rsidRPr="00394F7C">
        <w:rPr>
          <w:rFonts w:ascii="Times New Roman" w:eastAsia="Times New Roman" w:hAnsi="Times New Roman" w:cs="Traditional Arabic" w:hint="cs"/>
          <w:sz w:val="36"/>
          <w:szCs w:val="36"/>
          <w:rtl/>
          <w:lang w:eastAsia="ar-SA"/>
        </w:rPr>
        <w:t>/ جلال الدين محمد بن أحمد المحلي (ت 864 هـ)؛ تحقيق محمد حسن إسماعيل.- بيروت: دار الكتب العلمية، 1440 هـ، 2019 م، 3 مج.</w:t>
      </w:r>
    </w:p>
    <w:p w14:paraId="28F61162"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305B2FF" w14:textId="77777777" w:rsidR="0060555F" w:rsidRPr="001B7716" w:rsidRDefault="0060555F" w:rsidP="0060555F">
      <w:pPr>
        <w:ind w:left="0" w:firstLine="0"/>
        <w:jc w:val="both"/>
        <w:rPr>
          <w:rFonts w:ascii="Times New Roman" w:eastAsia="Times New Roman" w:hAnsi="Times New Roman" w:cs="Traditional Arabic"/>
          <w:sz w:val="36"/>
          <w:szCs w:val="36"/>
          <w:rtl/>
          <w:lang w:eastAsia="ar-SA"/>
        </w:rPr>
      </w:pPr>
      <w:bookmarkStart w:id="59" w:name="_Hlk905195"/>
      <w:r w:rsidRPr="001B7716">
        <w:rPr>
          <w:rFonts w:ascii="Times New Roman" w:eastAsia="Times New Roman" w:hAnsi="Times New Roman" w:cs="Traditional Arabic" w:hint="cs"/>
          <w:b/>
          <w:bCs/>
          <w:sz w:val="36"/>
          <w:szCs w:val="36"/>
          <w:rtl/>
          <w:lang w:eastAsia="ar-SA"/>
        </w:rPr>
        <w:t>اللباب في شرح الكتاب</w:t>
      </w:r>
      <w:r w:rsidRPr="001B7716">
        <w:rPr>
          <w:rFonts w:ascii="Times New Roman" w:eastAsia="Times New Roman" w:hAnsi="Times New Roman" w:cs="Traditional Arabic" w:hint="cs"/>
          <w:sz w:val="36"/>
          <w:szCs w:val="36"/>
          <w:rtl/>
          <w:lang w:eastAsia="ar-SA"/>
        </w:rPr>
        <w:t>/ عبدالغني الغنيمي الميداني (ت 1298 هـ)؛ حققه وشجره طارق صيرفي.- إستانبول: دار الخير الإسلامية، 1440 هـ؟</w:t>
      </w:r>
    </w:p>
    <w:bookmarkEnd w:id="59"/>
    <w:p w14:paraId="0CB0A4AD" w14:textId="77777777" w:rsidR="0060555F" w:rsidRPr="001B7716" w:rsidRDefault="0060555F" w:rsidP="0060555F">
      <w:pPr>
        <w:ind w:left="0" w:firstLine="0"/>
        <w:jc w:val="both"/>
        <w:rPr>
          <w:rFonts w:ascii="Times New Roman" w:eastAsia="Times New Roman" w:hAnsi="Times New Roman" w:cs="Traditional Arabic"/>
          <w:sz w:val="36"/>
          <w:szCs w:val="36"/>
          <w:rtl/>
          <w:lang w:eastAsia="ar-SA"/>
        </w:rPr>
      </w:pPr>
      <w:r w:rsidRPr="001B7716">
        <w:rPr>
          <w:rFonts w:ascii="Times New Roman" w:eastAsia="Times New Roman" w:hAnsi="Times New Roman" w:cs="Traditional Arabic" w:hint="cs"/>
          <w:sz w:val="36"/>
          <w:szCs w:val="36"/>
          <w:rtl/>
          <w:lang w:eastAsia="ar-SA"/>
        </w:rPr>
        <w:t xml:space="preserve">(يعني بالكتاب: </w:t>
      </w:r>
      <w:r w:rsidRPr="001B7716">
        <w:rPr>
          <w:rFonts w:ascii="Times New Roman" w:eastAsia="Times New Roman" w:hAnsi="Times New Roman" w:cs="Traditional Arabic"/>
          <w:sz w:val="36"/>
          <w:szCs w:val="36"/>
          <w:rtl/>
          <w:lang w:eastAsia="ar-SA"/>
        </w:rPr>
        <w:t>مختصر القدوري</w:t>
      </w:r>
      <w:r w:rsidRPr="001B7716">
        <w:rPr>
          <w:rFonts w:ascii="Times New Roman" w:eastAsia="Times New Roman" w:hAnsi="Times New Roman" w:cs="Traditional Arabic" w:hint="cs"/>
          <w:sz w:val="36"/>
          <w:szCs w:val="36"/>
          <w:rtl/>
          <w:lang w:eastAsia="ar-SA"/>
        </w:rPr>
        <w:t>)</w:t>
      </w:r>
    </w:p>
    <w:p w14:paraId="6FAA31A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F3EC179" w14:textId="77777777" w:rsidR="0060555F" w:rsidRPr="00F27C78" w:rsidRDefault="0060555F" w:rsidP="0060555F">
      <w:pPr>
        <w:ind w:left="0" w:firstLine="0"/>
        <w:jc w:val="both"/>
        <w:rPr>
          <w:rFonts w:ascii="Times New Roman" w:eastAsia="Times New Roman" w:hAnsi="Times New Roman" w:cs="Traditional Arabic"/>
          <w:sz w:val="36"/>
          <w:szCs w:val="36"/>
          <w:rtl/>
          <w:lang w:eastAsia="ar-SA"/>
        </w:rPr>
      </w:pPr>
      <w:r w:rsidRPr="00F27C78">
        <w:rPr>
          <w:rFonts w:ascii="Times New Roman" w:eastAsia="Times New Roman" w:hAnsi="Times New Roman" w:cs="Traditional Arabic" w:hint="cs"/>
          <w:b/>
          <w:bCs/>
          <w:sz w:val="36"/>
          <w:szCs w:val="36"/>
          <w:rtl/>
          <w:lang w:eastAsia="ar-SA"/>
        </w:rPr>
        <w:t xml:space="preserve">لطائف الإشارات/ </w:t>
      </w:r>
      <w:r w:rsidRPr="00F27C78">
        <w:rPr>
          <w:rFonts w:ascii="Times New Roman" w:eastAsia="Times New Roman" w:hAnsi="Times New Roman" w:cs="Traditional Arabic" w:hint="cs"/>
          <w:sz w:val="36"/>
          <w:szCs w:val="36"/>
          <w:rtl/>
          <w:lang w:eastAsia="ar-SA"/>
        </w:rPr>
        <w:t>عبدالحميد بن محمد علي قدس المكي الشافعي (ت 1335 هـ)؛ تحقيق محمد محمود عبدالهادي.- [القاهرة]: مركز تفكر للبحوث والدراسات، 1440 هـ؟</w:t>
      </w:r>
    </w:p>
    <w:p w14:paraId="55912156" w14:textId="77777777" w:rsidR="0060555F" w:rsidRPr="00F27C78" w:rsidRDefault="0060555F" w:rsidP="0060555F">
      <w:pPr>
        <w:ind w:left="0" w:firstLine="0"/>
        <w:jc w:val="both"/>
        <w:rPr>
          <w:rFonts w:ascii="Times New Roman" w:eastAsia="Times New Roman" w:hAnsi="Times New Roman" w:cs="Traditional Arabic"/>
          <w:sz w:val="36"/>
          <w:szCs w:val="36"/>
          <w:rtl/>
          <w:lang w:eastAsia="ar-SA"/>
        </w:rPr>
      </w:pPr>
      <w:r w:rsidRPr="00F27C78">
        <w:rPr>
          <w:rFonts w:ascii="Times New Roman" w:eastAsia="Times New Roman" w:hAnsi="Times New Roman" w:cs="Traditional Arabic" w:hint="cs"/>
          <w:sz w:val="36"/>
          <w:szCs w:val="36"/>
          <w:rtl/>
          <w:lang w:eastAsia="ar-SA"/>
        </w:rPr>
        <w:t>العنوان الكامل للكتاب: لطائف الإشارات إلى شرح تسهيل الطرقات لنظم الورقات في الأصول الفقهيات.</w:t>
      </w:r>
    </w:p>
    <w:p w14:paraId="3BB8CD1D" w14:textId="77777777" w:rsidR="0060555F" w:rsidRPr="00F27C78" w:rsidRDefault="0060555F" w:rsidP="0060555F">
      <w:pPr>
        <w:ind w:left="0" w:firstLine="0"/>
        <w:jc w:val="both"/>
        <w:rPr>
          <w:rFonts w:cs="Traditional Arabic"/>
          <w:b/>
          <w:bCs/>
          <w:sz w:val="36"/>
          <w:szCs w:val="36"/>
          <w:rtl/>
        </w:rPr>
      </w:pPr>
    </w:p>
    <w:p w14:paraId="3BA1A874" w14:textId="77777777" w:rsidR="0060555F" w:rsidRPr="00383555" w:rsidRDefault="0060555F" w:rsidP="0060555F">
      <w:pPr>
        <w:ind w:left="0" w:firstLine="0"/>
        <w:jc w:val="both"/>
        <w:rPr>
          <w:rFonts w:ascii="Times New Roman" w:eastAsia="Times New Roman" w:hAnsi="Times New Roman" w:cs="Traditional Arabic"/>
          <w:sz w:val="36"/>
          <w:szCs w:val="36"/>
          <w:rtl/>
          <w:lang w:eastAsia="ar-SA"/>
        </w:rPr>
      </w:pPr>
      <w:r w:rsidRPr="00383555">
        <w:rPr>
          <w:rFonts w:ascii="Times New Roman" w:eastAsia="Times New Roman" w:hAnsi="Times New Roman" w:cs="Traditional Arabic" w:hint="cs"/>
          <w:b/>
          <w:bCs/>
          <w:sz w:val="36"/>
          <w:szCs w:val="36"/>
          <w:rtl/>
          <w:lang w:eastAsia="ar-SA"/>
        </w:rPr>
        <w:t>اللمع في الفقه على مذهب الإمام مالك</w:t>
      </w:r>
      <w:r w:rsidRPr="00383555">
        <w:rPr>
          <w:rFonts w:ascii="Times New Roman" w:eastAsia="Times New Roman" w:hAnsi="Times New Roman" w:cs="Traditional Arabic" w:hint="cs"/>
          <w:sz w:val="36"/>
          <w:szCs w:val="36"/>
          <w:rtl/>
          <w:lang w:eastAsia="ar-SA"/>
        </w:rPr>
        <w:t xml:space="preserve">/ إبراهيم بن أبي بكر الأنصاري التلمساني (ت 663 هـ)؛ تحقيق أحمد فريد المزيدي.- بيروت: </w:t>
      </w:r>
      <w:r w:rsidRPr="00383555">
        <w:rPr>
          <w:rFonts w:eastAsiaTheme="minorEastAsia" w:cs="Traditional Arabic" w:hint="cs"/>
          <w:sz w:val="36"/>
          <w:szCs w:val="36"/>
          <w:rtl/>
        </w:rPr>
        <w:t>دار الكتب العلمية</w:t>
      </w:r>
      <w:r w:rsidRPr="00383555">
        <w:rPr>
          <w:rFonts w:ascii="Times New Roman" w:eastAsia="Times New Roman" w:hAnsi="Times New Roman" w:cs="Traditional Arabic" w:hint="cs"/>
          <w:sz w:val="36"/>
          <w:szCs w:val="36"/>
          <w:rtl/>
          <w:lang w:eastAsia="ar-SA"/>
        </w:rPr>
        <w:t>، 1440 هـ، 200 ص.</w:t>
      </w:r>
    </w:p>
    <w:p w14:paraId="43C83897"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732FD983" w14:textId="77777777" w:rsidR="0060555F" w:rsidRPr="00C01ADC" w:rsidRDefault="0060555F" w:rsidP="0060555F">
      <w:pPr>
        <w:ind w:left="0" w:firstLine="0"/>
        <w:jc w:val="both"/>
        <w:rPr>
          <w:rFonts w:cs="Traditional Arabic"/>
          <w:sz w:val="36"/>
          <w:szCs w:val="36"/>
          <w:rtl/>
        </w:rPr>
      </w:pPr>
      <w:r w:rsidRPr="00C01ADC">
        <w:rPr>
          <w:rFonts w:cs="Traditional Arabic" w:hint="cs"/>
          <w:b/>
          <w:bCs/>
          <w:sz w:val="36"/>
          <w:szCs w:val="36"/>
          <w:rtl/>
        </w:rPr>
        <w:t xml:space="preserve">المباحث الفقهية/ </w:t>
      </w:r>
      <w:r w:rsidRPr="00C01ADC">
        <w:rPr>
          <w:rFonts w:cs="Traditional Arabic" w:hint="cs"/>
          <w:sz w:val="36"/>
          <w:szCs w:val="36"/>
          <w:rtl/>
        </w:rPr>
        <w:t xml:space="preserve">محنض بابه بن محمذن الشنقيطي الديماني (ت 1277 هـ).- [شنقيط]: </w:t>
      </w:r>
      <w:r w:rsidRPr="00C01ADC">
        <w:rPr>
          <w:rFonts w:cs="Traditional Arabic"/>
          <w:sz w:val="36"/>
          <w:szCs w:val="36"/>
          <w:rtl/>
        </w:rPr>
        <w:t>مركز نجيبويه للمخطوطات وخدمة التراث</w:t>
      </w:r>
      <w:r w:rsidRPr="00C01ADC">
        <w:rPr>
          <w:rFonts w:cs="Traditional Arabic" w:hint="cs"/>
          <w:sz w:val="36"/>
          <w:szCs w:val="36"/>
          <w:rtl/>
        </w:rPr>
        <w:t>، 1438 هـ</w:t>
      </w:r>
      <w:r w:rsidRPr="00C01ADC">
        <w:rPr>
          <w:rFonts w:cs="Traditional Arabic"/>
          <w:sz w:val="36"/>
          <w:szCs w:val="36"/>
          <w:rtl/>
        </w:rPr>
        <w:t>، في 336 ص</w:t>
      </w:r>
      <w:r w:rsidRPr="00C01ADC">
        <w:rPr>
          <w:rFonts w:cs="Traditional Arabic" w:hint="cs"/>
          <w:sz w:val="36"/>
          <w:szCs w:val="36"/>
          <w:rtl/>
        </w:rPr>
        <w:t>.</w:t>
      </w:r>
    </w:p>
    <w:p w14:paraId="0DB85C92" w14:textId="77777777" w:rsidR="0060555F" w:rsidRDefault="0060555F" w:rsidP="0060555F">
      <w:pPr>
        <w:ind w:left="0" w:firstLine="0"/>
        <w:jc w:val="both"/>
        <w:rPr>
          <w:rFonts w:cs="Traditional Arabic"/>
          <w:b/>
          <w:bCs/>
          <w:sz w:val="36"/>
          <w:szCs w:val="36"/>
          <w:rtl/>
        </w:rPr>
      </w:pPr>
    </w:p>
    <w:p w14:paraId="74C408C1" w14:textId="77777777" w:rsidR="0060555F" w:rsidRPr="00281DA3" w:rsidRDefault="0060555F" w:rsidP="0060555F">
      <w:pPr>
        <w:ind w:left="0" w:firstLine="0"/>
        <w:jc w:val="both"/>
        <w:rPr>
          <w:rFonts w:ascii="Times New Roman" w:eastAsia="Times New Roman" w:hAnsi="Times New Roman" w:cs="Traditional Arabic"/>
          <w:sz w:val="36"/>
          <w:szCs w:val="36"/>
          <w:rtl/>
          <w:lang w:eastAsia="ar-SA"/>
        </w:rPr>
      </w:pPr>
      <w:bookmarkStart w:id="60" w:name="_Hlk535042962"/>
      <w:r w:rsidRPr="00281DA3">
        <w:rPr>
          <w:rFonts w:ascii="Times New Roman" w:eastAsia="Times New Roman" w:hAnsi="Times New Roman" w:cs="Traditional Arabic"/>
          <w:b/>
          <w:bCs/>
          <w:sz w:val="36"/>
          <w:szCs w:val="36"/>
          <w:rtl/>
          <w:lang w:eastAsia="ar-SA"/>
        </w:rPr>
        <w:t>المجتبى شرح مختصر القدور</w:t>
      </w:r>
      <w:r w:rsidRPr="00281DA3">
        <w:rPr>
          <w:rFonts w:ascii="Times New Roman" w:eastAsia="Times New Roman" w:hAnsi="Times New Roman" w:cs="Traditional Arabic" w:hint="cs"/>
          <w:b/>
          <w:bCs/>
          <w:sz w:val="36"/>
          <w:szCs w:val="36"/>
          <w:rtl/>
          <w:lang w:eastAsia="ar-SA"/>
        </w:rPr>
        <w:t>ي</w:t>
      </w:r>
      <w:r w:rsidRPr="00281DA3">
        <w:rPr>
          <w:rFonts w:ascii="Times New Roman" w:eastAsia="Times New Roman" w:hAnsi="Times New Roman" w:cs="Traditional Arabic" w:hint="cs"/>
          <w:sz w:val="36"/>
          <w:szCs w:val="36"/>
          <w:rtl/>
          <w:lang w:eastAsia="ar-SA"/>
        </w:rPr>
        <w:t>/ نج</w:t>
      </w:r>
      <w:r w:rsidRPr="00281DA3">
        <w:rPr>
          <w:rFonts w:ascii="Times New Roman" w:eastAsia="Times New Roman" w:hAnsi="Times New Roman" w:cs="Traditional Arabic"/>
          <w:sz w:val="36"/>
          <w:szCs w:val="36"/>
          <w:rtl/>
          <w:lang w:eastAsia="ar-SA"/>
        </w:rPr>
        <w:t>م الدين مختار بن محمود الزاهد</w:t>
      </w:r>
      <w:r w:rsidRPr="00281DA3">
        <w:rPr>
          <w:rFonts w:ascii="Times New Roman" w:eastAsia="Times New Roman" w:hAnsi="Times New Roman" w:cs="Traditional Arabic" w:hint="cs"/>
          <w:sz w:val="36"/>
          <w:szCs w:val="36"/>
          <w:rtl/>
          <w:lang w:eastAsia="ar-SA"/>
        </w:rPr>
        <w:t>ي</w:t>
      </w:r>
      <w:r w:rsidRPr="00281DA3">
        <w:rPr>
          <w:rFonts w:ascii="Times New Roman" w:eastAsia="Times New Roman" w:hAnsi="Times New Roman" w:cs="Traditional Arabic"/>
          <w:sz w:val="36"/>
          <w:szCs w:val="36"/>
          <w:rtl/>
          <w:lang w:eastAsia="ar-SA"/>
        </w:rPr>
        <w:t xml:space="preserve"> </w:t>
      </w:r>
      <w:r w:rsidRPr="00281DA3">
        <w:rPr>
          <w:rFonts w:ascii="Times New Roman" w:eastAsia="Times New Roman" w:hAnsi="Times New Roman" w:cs="Traditional Arabic" w:hint="cs"/>
          <w:sz w:val="36"/>
          <w:szCs w:val="36"/>
          <w:rtl/>
          <w:lang w:eastAsia="ar-SA"/>
        </w:rPr>
        <w:t xml:space="preserve">الغَزْميني الخوارزمي </w:t>
      </w:r>
      <w:r w:rsidRPr="00281DA3">
        <w:rPr>
          <w:rFonts w:ascii="Times New Roman" w:eastAsia="Times New Roman" w:hAnsi="Times New Roman" w:cs="Traditional Arabic"/>
          <w:sz w:val="36"/>
          <w:szCs w:val="36"/>
          <w:rtl/>
          <w:lang w:eastAsia="ar-SA"/>
        </w:rPr>
        <w:t>الحنف</w:t>
      </w:r>
      <w:r w:rsidRPr="00281DA3">
        <w:rPr>
          <w:rFonts w:ascii="Times New Roman" w:eastAsia="Times New Roman" w:hAnsi="Times New Roman" w:cs="Traditional Arabic" w:hint="cs"/>
          <w:sz w:val="36"/>
          <w:szCs w:val="36"/>
          <w:rtl/>
          <w:lang w:eastAsia="ar-SA"/>
        </w:rPr>
        <w:t>ي</w:t>
      </w:r>
      <w:r w:rsidRPr="00281DA3">
        <w:rPr>
          <w:rFonts w:ascii="Times New Roman" w:eastAsia="Times New Roman" w:hAnsi="Times New Roman" w:cs="Traditional Arabic"/>
          <w:sz w:val="36"/>
          <w:szCs w:val="36"/>
          <w:rtl/>
          <w:lang w:eastAsia="ar-SA"/>
        </w:rPr>
        <w:t xml:space="preserve"> </w:t>
      </w:r>
      <w:r w:rsidRPr="00281DA3">
        <w:rPr>
          <w:rFonts w:ascii="Times New Roman" w:eastAsia="Times New Roman" w:hAnsi="Times New Roman" w:cs="Traditional Arabic" w:hint="cs"/>
          <w:sz w:val="36"/>
          <w:szCs w:val="36"/>
          <w:rtl/>
          <w:lang w:eastAsia="ar-SA"/>
        </w:rPr>
        <w:t xml:space="preserve">(ت </w:t>
      </w:r>
      <w:r w:rsidRPr="00281DA3">
        <w:rPr>
          <w:rFonts w:ascii="Times New Roman" w:eastAsia="Times New Roman" w:hAnsi="Times New Roman" w:cs="Traditional Arabic"/>
          <w:sz w:val="36"/>
          <w:szCs w:val="36"/>
          <w:rtl/>
          <w:lang w:eastAsia="ar-SA"/>
        </w:rPr>
        <w:t>658</w:t>
      </w:r>
      <w:r w:rsidRPr="00281DA3">
        <w:rPr>
          <w:rFonts w:ascii="Times New Roman" w:eastAsia="Times New Roman" w:hAnsi="Times New Roman" w:cs="Traditional Arabic" w:hint="cs"/>
          <w:sz w:val="36"/>
          <w:szCs w:val="36"/>
          <w:rtl/>
          <w:lang w:eastAsia="ar-SA"/>
        </w:rPr>
        <w:t xml:space="preserve"> </w:t>
      </w:r>
      <w:r w:rsidRPr="00281DA3">
        <w:rPr>
          <w:rFonts w:ascii="Times New Roman" w:eastAsia="Times New Roman" w:hAnsi="Times New Roman" w:cs="Traditional Arabic"/>
          <w:sz w:val="36"/>
          <w:szCs w:val="36"/>
          <w:rtl/>
          <w:lang w:eastAsia="ar-SA"/>
        </w:rPr>
        <w:t>هـ</w:t>
      </w:r>
      <w:r w:rsidRPr="00281DA3">
        <w:rPr>
          <w:rFonts w:ascii="Times New Roman" w:eastAsia="Times New Roman" w:hAnsi="Times New Roman" w:cs="Traditional Arabic" w:hint="cs"/>
          <w:sz w:val="36"/>
          <w:szCs w:val="36"/>
          <w:rtl/>
          <w:lang w:eastAsia="ar-SA"/>
        </w:rPr>
        <w:t>).</w:t>
      </w:r>
    </w:p>
    <w:p w14:paraId="1F90CB67" w14:textId="77777777" w:rsidR="0060555F" w:rsidRPr="00281DA3" w:rsidRDefault="0060555F" w:rsidP="0060555F">
      <w:pPr>
        <w:ind w:left="0" w:firstLine="0"/>
        <w:jc w:val="both"/>
        <w:rPr>
          <w:rFonts w:ascii="Times New Roman" w:eastAsia="Times New Roman" w:hAnsi="Times New Roman" w:cs="Traditional Arabic"/>
          <w:sz w:val="36"/>
          <w:szCs w:val="36"/>
          <w:rtl/>
          <w:lang w:eastAsia="ar-SA"/>
        </w:rPr>
      </w:pPr>
      <w:r w:rsidRPr="00281DA3">
        <w:rPr>
          <w:rFonts w:ascii="Times New Roman" w:eastAsia="Times New Roman" w:hAnsi="Times New Roman" w:cs="Traditional Arabic" w:hint="cs"/>
          <w:sz w:val="36"/>
          <w:szCs w:val="36"/>
          <w:rtl/>
          <w:lang w:eastAsia="ar-SA"/>
        </w:rPr>
        <w:lastRenderedPageBreak/>
        <w:t>دراسته وتحقيقه في جامعة الأزهر بالقاهرة، 1438 هـ، ...</w:t>
      </w:r>
    </w:p>
    <w:p w14:paraId="10D7E87E"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5FED47C" w14:textId="77777777" w:rsidR="0060555F" w:rsidRPr="00E1391B" w:rsidRDefault="0060555F" w:rsidP="0060555F">
      <w:pPr>
        <w:ind w:left="0" w:firstLine="0"/>
        <w:jc w:val="both"/>
        <w:rPr>
          <w:rFonts w:ascii="Times New Roman" w:eastAsia="Times New Roman" w:hAnsi="Times New Roman" w:cs="Traditional Arabic"/>
          <w:sz w:val="36"/>
          <w:szCs w:val="36"/>
          <w:rtl/>
          <w:lang w:eastAsia="ar-SA"/>
        </w:rPr>
      </w:pPr>
      <w:r w:rsidRPr="00E1391B">
        <w:rPr>
          <w:rFonts w:ascii="Times New Roman" w:eastAsia="Times New Roman" w:hAnsi="Times New Roman" w:cs="Traditional Arabic"/>
          <w:b/>
          <w:bCs/>
          <w:sz w:val="36"/>
          <w:szCs w:val="36"/>
          <w:rtl/>
          <w:lang w:eastAsia="ar-SA"/>
        </w:rPr>
        <w:t>مجمع الضمانات في مذهب الإمام الأعظم أبي حنيفة النعمان</w:t>
      </w:r>
      <w:r w:rsidRPr="00E1391B">
        <w:rPr>
          <w:rFonts w:ascii="Times New Roman" w:eastAsia="Times New Roman" w:hAnsi="Times New Roman" w:cs="Traditional Arabic" w:hint="cs"/>
          <w:b/>
          <w:bCs/>
          <w:sz w:val="36"/>
          <w:szCs w:val="36"/>
          <w:rtl/>
          <w:lang w:eastAsia="ar-SA"/>
        </w:rPr>
        <w:t xml:space="preserve">/ </w:t>
      </w:r>
      <w:r w:rsidRPr="00E1391B">
        <w:rPr>
          <w:rFonts w:ascii="Times New Roman" w:eastAsia="Times New Roman" w:hAnsi="Times New Roman" w:cs="Traditional Arabic"/>
          <w:sz w:val="36"/>
          <w:szCs w:val="36"/>
          <w:rtl/>
          <w:lang w:eastAsia="ar-SA"/>
        </w:rPr>
        <w:t>غياث الدين غانم بن محمد البغدادي</w:t>
      </w:r>
      <w:r w:rsidRPr="00E1391B">
        <w:rPr>
          <w:rFonts w:ascii="Times New Roman" w:eastAsia="Times New Roman" w:hAnsi="Times New Roman" w:cs="Traditional Arabic" w:hint="cs"/>
          <w:sz w:val="36"/>
          <w:szCs w:val="36"/>
          <w:rtl/>
          <w:lang w:eastAsia="ar-SA"/>
        </w:rPr>
        <w:t xml:space="preserve"> (ت بعد 1027 هـ)؛ تحقيق محمد أحمد سراج، علي جمعة محمد.- القاهرة: دار السلام، 1440 هـ؟، 2018 م، 2 مج (1072 ص).</w:t>
      </w:r>
    </w:p>
    <w:p w14:paraId="5C2A610D" w14:textId="77777777" w:rsidR="0060555F" w:rsidRPr="00E1391B" w:rsidRDefault="0060555F" w:rsidP="0060555F">
      <w:pPr>
        <w:ind w:left="0" w:firstLine="0"/>
        <w:jc w:val="both"/>
        <w:rPr>
          <w:rFonts w:ascii="Times New Roman" w:eastAsia="Times New Roman" w:hAnsi="Times New Roman" w:cs="Traditional Arabic"/>
          <w:sz w:val="36"/>
          <w:szCs w:val="36"/>
          <w:rtl/>
          <w:lang w:eastAsia="ar-SA"/>
        </w:rPr>
      </w:pPr>
      <w:r w:rsidRPr="00E1391B">
        <w:rPr>
          <w:rFonts w:ascii="Times New Roman" w:eastAsia="Times New Roman" w:hAnsi="Times New Roman" w:cs="Traditional Arabic" w:hint="cs"/>
          <w:sz w:val="36"/>
          <w:szCs w:val="36"/>
          <w:rtl/>
          <w:lang w:eastAsia="ar-SA"/>
        </w:rPr>
        <w:t>اسم المؤلف من (الأعلام)، ويأتي في مصادر أخرى باسم (</w:t>
      </w:r>
      <w:r w:rsidRPr="00E1391B">
        <w:rPr>
          <w:rFonts w:ascii="Times New Roman" w:eastAsia="Times New Roman" w:hAnsi="Times New Roman" w:cs="Traditional Arabic"/>
          <w:sz w:val="36"/>
          <w:szCs w:val="36"/>
          <w:rtl/>
          <w:lang w:eastAsia="ar-SA"/>
        </w:rPr>
        <w:t>أب</w:t>
      </w:r>
      <w:r w:rsidRPr="00E1391B">
        <w:rPr>
          <w:rFonts w:ascii="Times New Roman" w:eastAsia="Times New Roman" w:hAnsi="Times New Roman" w:cs="Traditional Arabic" w:hint="cs"/>
          <w:sz w:val="36"/>
          <w:szCs w:val="36"/>
          <w:rtl/>
          <w:lang w:eastAsia="ar-SA"/>
        </w:rPr>
        <w:t>ي</w:t>
      </w:r>
      <w:r w:rsidRPr="00E1391B">
        <w:rPr>
          <w:rFonts w:ascii="Times New Roman" w:eastAsia="Times New Roman" w:hAnsi="Times New Roman" w:cs="Traditional Arabic"/>
          <w:sz w:val="36"/>
          <w:szCs w:val="36"/>
          <w:rtl/>
          <w:lang w:eastAsia="ar-SA"/>
        </w:rPr>
        <w:t xml:space="preserve"> محمد بن غانم</w:t>
      </w:r>
      <w:r w:rsidRPr="00E1391B">
        <w:rPr>
          <w:rFonts w:ascii="Times New Roman" w:eastAsia="Times New Roman" w:hAnsi="Times New Roman" w:cs="Traditional Arabic" w:hint="cs"/>
          <w:sz w:val="36"/>
          <w:szCs w:val="36"/>
          <w:rtl/>
          <w:lang w:eastAsia="ar-SA"/>
        </w:rPr>
        <w:t>). والتاريخ المذكور (بعد 1027 هـ) هو تاريخ فراغه من كتابه.</w:t>
      </w:r>
    </w:p>
    <w:p w14:paraId="60DA1EEA" w14:textId="77777777" w:rsidR="0060555F" w:rsidRPr="00E1391B" w:rsidRDefault="0060555F" w:rsidP="0060555F">
      <w:pPr>
        <w:ind w:left="0" w:firstLine="0"/>
        <w:jc w:val="both"/>
        <w:rPr>
          <w:rFonts w:ascii="Times New Roman" w:eastAsia="Times New Roman" w:hAnsi="Times New Roman" w:cs="Traditional Arabic"/>
          <w:sz w:val="36"/>
          <w:szCs w:val="36"/>
          <w:rtl/>
          <w:lang w:eastAsia="ar-SA"/>
        </w:rPr>
      </w:pPr>
    </w:p>
    <w:p w14:paraId="2AE0E621" w14:textId="77777777" w:rsidR="0060555F" w:rsidRPr="00FC4484" w:rsidRDefault="0060555F" w:rsidP="0060555F">
      <w:pPr>
        <w:ind w:left="0" w:firstLine="0"/>
        <w:jc w:val="both"/>
        <w:rPr>
          <w:rFonts w:ascii="Times New Roman" w:eastAsia="Times New Roman" w:hAnsi="Times New Roman" w:cs="Traditional Arabic"/>
          <w:sz w:val="36"/>
          <w:szCs w:val="36"/>
          <w:rtl/>
          <w:lang w:eastAsia="ar-SA"/>
        </w:rPr>
      </w:pPr>
      <w:r w:rsidRPr="00FC4484">
        <w:rPr>
          <w:rFonts w:ascii="Times New Roman" w:eastAsia="Times New Roman" w:hAnsi="Times New Roman" w:cs="Traditional Arabic" w:hint="cs"/>
          <w:b/>
          <w:bCs/>
          <w:sz w:val="36"/>
          <w:szCs w:val="36"/>
          <w:rtl/>
          <w:lang w:eastAsia="ar-SA"/>
        </w:rPr>
        <w:t xml:space="preserve">مختصر القدوري/ </w:t>
      </w:r>
      <w:r w:rsidRPr="00FC4484">
        <w:rPr>
          <w:rFonts w:ascii="Times New Roman" w:eastAsia="Times New Roman" w:hAnsi="Times New Roman" w:cs="Traditional Arabic" w:hint="cs"/>
          <w:sz w:val="36"/>
          <w:szCs w:val="36"/>
          <w:rtl/>
          <w:lang w:eastAsia="ar-SA"/>
        </w:rPr>
        <w:t>لأبي الحسين أحمد بن محمد القدوري (ت 428 هـ)؛ تحقيق عبدالرحمن رمضان الأزهري.- القاهرة: دار الإحسان، 1438 هـ، 2017 م، 344 ص.</w:t>
      </w:r>
    </w:p>
    <w:bookmarkEnd w:id="60"/>
    <w:p w14:paraId="7EF746CD" w14:textId="77777777" w:rsidR="006D027E" w:rsidRPr="006D027E" w:rsidRDefault="006D027E" w:rsidP="006D027E">
      <w:pPr>
        <w:ind w:left="0" w:firstLine="0"/>
        <w:jc w:val="both"/>
        <w:rPr>
          <w:rFonts w:ascii="Times New Roman" w:eastAsia="Times New Roman" w:hAnsi="Times New Roman" w:cs="Traditional Arabic"/>
          <w:sz w:val="36"/>
          <w:szCs w:val="36"/>
          <w:rtl/>
          <w:lang w:eastAsia="ar-SA"/>
        </w:rPr>
      </w:pPr>
      <w:r w:rsidRPr="006D027E">
        <w:rPr>
          <w:rFonts w:ascii="Times New Roman" w:eastAsia="Times New Roman" w:hAnsi="Times New Roman" w:cs="Traditional Arabic" w:hint="cs"/>
          <w:sz w:val="36"/>
          <w:szCs w:val="36"/>
          <w:rtl/>
          <w:lang w:eastAsia="ar-SA"/>
        </w:rPr>
        <w:t>وبتحقيق محمد علاء الدين زينو.- دمشق: دار البيروتي، 1440 هـ، 2019 م.</w:t>
      </w:r>
    </w:p>
    <w:p w14:paraId="355CD304" w14:textId="77777777" w:rsidR="00795BDD" w:rsidRPr="00795BDD" w:rsidRDefault="00795BDD" w:rsidP="00795BDD">
      <w:pPr>
        <w:ind w:left="0" w:firstLine="0"/>
        <w:jc w:val="both"/>
        <w:rPr>
          <w:rFonts w:cs="Traditional Arabic"/>
          <w:sz w:val="36"/>
          <w:szCs w:val="36"/>
          <w:rtl/>
        </w:rPr>
      </w:pPr>
      <w:r w:rsidRPr="00795BDD">
        <w:rPr>
          <w:rFonts w:cs="Traditional Arabic" w:hint="cs"/>
          <w:sz w:val="36"/>
          <w:szCs w:val="36"/>
          <w:rtl/>
        </w:rPr>
        <w:t>وبتحقيق عمر مصطفى أحمد.- القاهرة: دار التقوى، 1439 هـ، 2018 م، 478 ص.</w:t>
      </w:r>
    </w:p>
    <w:p w14:paraId="10E941C7" w14:textId="77777777" w:rsidR="0060555F" w:rsidRDefault="0060555F" w:rsidP="0060555F">
      <w:pPr>
        <w:ind w:left="0" w:firstLine="0"/>
        <w:jc w:val="both"/>
        <w:rPr>
          <w:rFonts w:cs="Traditional Arabic"/>
          <w:b/>
          <w:bCs/>
          <w:sz w:val="36"/>
          <w:szCs w:val="36"/>
          <w:rtl/>
        </w:rPr>
      </w:pPr>
    </w:p>
    <w:p w14:paraId="5F8D3533" w14:textId="525A95AE" w:rsidR="0060555F" w:rsidRPr="00E1391B" w:rsidRDefault="0060555F" w:rsidP="0060555F">
      <w:pPr>
        <w:ind w:left="0" w:firstLine="0"/>
        <w:jc w:val="both"/>
        <w:rPr>
          <w:rFonts w:ascii="Times New Roman" w:eastAsia="Times New Roman" w:hAnsi="Times New Roman" w:cs="Traditional Arabic"/>
          <w:sz w:val="36"/>
          <w:szCs w:val="36"/>
          <w:lang w:eastAsia="ar-SA"/>
        </w:rPr>
      </w:pPr>
      <w:bookmarkStart w:id="61" w:name="_Hlk904560"/>
      <w:r w:rsidRPr="00E1391B">
        <w:rPr>
          <w:rFonts w:ascii="Times New Roman" w:eastAsia="Times New Roman" w:hAnsi="Times New Roman" w:cs="Traditional Arabic" w:hint="cs"/>
          <w:b/>
          <w:bCs/>
          <w:sz w:val="36"/>
          <w:szCs w:val="36"/>
          <w:rtl/>
          <w:lang w:eastAsia="ar-SA"/>
        </w:rPr>
        <w:t>المختصر من علم الشافعي ومن معنى قوله</w:t>
      </w:r>
      <w:r w:rsidRPr="00E1391B">
        <w:rPr>
          <w:rFonts w:ascii="Times New Roman" w:eastAsia="Times New Roman" w:hAnsi="Times New Roman" w:cs="Traditional Arabic" w:hint="cs"/>
          <w:sz w:val="36"/>
          <w:szCs w:val="36"/>
          <w:rtl/>
          <w:lang w:eastAsia="ar-SA"/>
        </w:rPr>
        <w:t>/ لأبي إبراهيم إسماعيل بن يحيى المزني (ت 264 هـ)؛ تحقيق عبدالله شرف الدين الداغستاني.- [السعودية]: دار مدارج، 1440 هـ، 3 مج.</w:t>
      </w:r>
    </w:p>
    <w:p w14:paraId="473ED16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FF50BA7" w14:textId="77777777" w:rsidR="0060555F" w:rsidRPr="00847B0E" w:rsidRDefault="0060555F" w:rsidP="0060555F">
      <w:pPr>
        <w:ind w:left="0" w:firstLine="0"/>
        <w:jc w:val="both"/>
        <w:rPr>
          <w:rFonts w:ascii="Times New Roman" w:eastAsia="Times New Roman" w:hAnsi="Times New Roman" w:cs="Traditional Arabic"/>
          <w:sz w:val="36"/>
          <w:szCs w:val="36"/>
          <w:rtl/>
          <w:lang w:eastAsia="ar-SA"/>
        </w:rPr>
      </w:pPr>
      <w:r w:rsidRPr="00847B0E">
        <w:rPr>
          <w:rFonts w:ascii="Times New Roman" w:eastAsia="Times New Roman" w:hAnsi="Times New Roman" w:cs="Traditional Arabic" w:hint="cs"/>
          <w:b/>
          <w:bCs/>
          <w:sz w:val="36"/>
          <w:szCs w:val="36"/>
          <w:rtl/>
          <w:lang w:eastAsia="ar-SA"/>
        </w:rPr>
        <w:t>مراقي الفلاح شرح متن نور الإيضاح</w:t>
      </w:r>
      <w:r w:rsidRPr="00847B0E">
        <w:rPr>
          <w:rFonts w:ascii="Times New Roman" w:eastAsia="Times New Roman" w:hAnsi="Times New Roman" w:cs="Traditional Arabic" w:hint="cs"/>
          <w:sz w:val="36"/>
          <w:szCs w:val="36"/>
          <w:rtl/>
          <w:lang w:eastAsia="ar-SA"/>
        </w:rPr>
        <w:t>/ حسن بن عمّار الشرنبلالي (ت 1069 هـ)؛ حققه وشجره طارق صيرفي.- إستانبول: دار الخير الإسلامية، 1440 هـ.</w:t>
      </w:r>
    </w:p>
    <w:p w14:paraId="06CCE355" w14:textId="77777777" w:rsidR="0060555F" w:rsidRPr="00847B0E" w:rsidRDefault="0060555F" w:rsidP="0060555F">
      <w:pPr>
        <w:ind w:left="0" w:firstLine="0"/>
        <w:jc w:val="both"/>
        <w:rPr>
          <w:rFonts w:ascii="Times New Roman" w:eastAsia="Times New Roman" w:hAnsi="Times New Roman" w:cs="Traditional Arabic"/>
          <w:sz w:val="36"/>
          <w:szCs w:val="36"/>
          <w:rtl/>
          <w:lang w:eastAsia="ar-SA"/>
        </w:rPr>
      </w:pPr>
      <w:r w:rsidRPr="00847B0E">
        <w:rPr>
          <w:rFonts w:ascii="Times New Roman" w:eastAsia="Times New Roman" w:hAnsi="Times New Roman" w:cs="Traditional Arabic" w:hint="cs"/>
          <w:sz w:val="36"/>
          <w:szCs w:val="36"/>
          <w:rtl/>
          <w:lang w:eastAsia="ar-SA"/>
        </w:rPr>
        <w:t>وهو في العبادات، الفقه الحنفي.</w:t>
      </w:r>
    </w:p>
    <w:p w14:paraId="7D39E94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bookmarkStart w:id="62" w:name="_Hlk7867568"/>
      <w:bookmarkEnd w:id="61"/>
    </w:p>
    <w:p w14:paraId="7F25237A" w14:textId="2B3A846E" w:rsidR="0060555F" w:rsidRPr="006E276A" w:rsidRDefault="0060555F" w:rsidP="006D027E">
      <w:pPr>
        <w:ind w:left="0" w:firstLine="0"/>
        <w:jc w:val="both"/>
        <w:rPr>
          <w:rFonts w:ascii="Times New Roman" w:eastAsia="Times New Roman" w:hAnsi="Times New Roman" w:cs="Traditional Arabic"/>
          <w:sz w:val="36"/>
          <w:szCs w:val="36"/>
          <w:rtl/>
          <w:lang w:eastAsia="ar-SA"/>
        </w:rPr>
      </w:pPr>
      <w:r w:rsidRPr="006E276A">
        <w:rPr>
          <w:rFonts w:ascii="Times New Roman" w:eastAsia="Times New Roman" w:hAnsi="Times New Roman" w:cs="Traditional Arabic" w:hint="cs"/>
          <w:b/>
          <w:bCs/>
          <w:sz w:val="36"/>
          <w:szCs w:val="36"/>
          <w:rtl/>
          <w:lang w:eastAsia="ar-SA"/>
        </w:rPr>
        <w:t>مزيل الملام عن حكّام الأنام</w:t>
      </w:r>
      <w:r w:rsidRPr="006E276A">
        <w:rPr>
          <w:rFonts w:ascii="Times New Roman" w:eastAsia="Times New Roman" w:hAnsi="Times New Roman" w:cs="Traditional Arabic" w:hint="cs"/>
          <w:sz w:val="36"/>
          <w:szCs w:val="36"/>
          <w:rtl/>
          <w:lang w:eastAsia="ar-SA"/>
        </w:rPr>
        <w:t>/ عبدالرحمن بن محمد بن خلدون (ت 808 هـ)؛ تحقيق عبدالله بن محمد آل خنين.- الرياض: دار التحبير، 1440 هـ، 2019 م.</w:t>
      </w:r>
      <w:r w:rsidR="006D027E">
        <w:rPr>
          <w:rFonts w:ascii="Times New Roman" w:eastAsia="Times New Roman" w:hAnsi="Times New Roman" w:cs="Traditional Arabic" w:hint="cs"/>
          <w:sz w:val="36"/>
          <w:szCs w:val="36"/>
          <w:rtl/>
          <w:lang w:eastAsia="ar-SA"/>
        </w:rPr>
        <w:t xml:space="preserve"> </w:t>
      </w:r>
      <w:r w:rsidRPr="006E276A">
        <w:rPr>
          <w:rFonts w:ascii="Times New Roman" w:eastAsia="Times New Roman" w:hAnsi="Times New Roman" w:cs="Traditional Arabic" w:hint="cs"/>
          <w:sz w:val="36"/>
          <w:szCs w:val="36"/>
          <w:rtl/>
          <w:lang w:eastAsia="ar-SA"/>
        </w:rPr>
        <w:t>(في نظام القضاء)</w:t>
      </w:r>
      <w:r w:rsidR="006D027E">
        <w:rPr>
          <w:rFonts w:ascii="Times New Roman" w:eastAsia="Times New Roman" w:hAnsi="Times New Roman" w:cs="Traditional Arabic" w:hint="cs"/>
          <w:sz w:val="36"/>
          <w:szCs w:val="36"/>
          <w:rtl/>
          <w:lang w:eastAsia="ar-SA"/>
        </w:rPr>
        <w:t>.</w:t>
      </w:r>
    </w:p>
    <w:bookmarkEnd w:id="62"/>
    <w:p w14:paraId="4ECEFDA6"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75E5ACBB" w14:textId="77777777" w:rsidR="0060555F" w:rsidRPr="00C01ADC" w:rsidRDefault="0060555F" w:rsidP="0060555F">
      <w:pPr>
        <w:ind w:left="0" w:firstLine="0"/>
        <w:jc w:val="both"/>
        <w:rPr>
          <w:rFonts w:cs="Traditional Arabic"/>
          <w:sz w:val="36"/>
          <w:szCs w:val="36"/>
          <w:rtl/>
        </w:rPr>
      </w:pPr>
      <w:r w:rsidRPr="00C01ADC">
        <w:rPr>
          <w:rFonts w:cs="Traditional Arabic" w:hint="cs"/>
          <w:b/>
          <w:bCs/>
          <w:sz w:val="36"/>
          <w:szCs w:val="36"/>
          <w:rtl/>
        </w:rPr>
        <w:t xml:space="preserve">مساجلة علمية بين الإمامين ابن زياد وابن حجر في حكم تبرع المدين: ثلاث رسائل فقهية/ </w:t>
      </w:r>
      <w:r w:rsidRPr="00C01ADC">
        <w:rPr>
          <w:rFonts w:cs="Traditional Arabic" w:hint="cs"/>
          <w:sz w:val="36"/>
          <w:szCs w:val="36"/>
          <w:rtl/>
        </w:rPr>
        <w:t>تحقيق أحمد بن عمر الأهدل.- عمّان: أروقة للدراسات والنشر، 1440 هـ.</w:t>
      </w:r>
    </w:p>
    <w:p w14:paraId="07208390" w14:textId="77777777" w:rsidR="0060555F" w:rsidRDefault="0060555F" w:rsidP="0060555F">
      <w:pPr>
        <w:ind w:left="0" w:firstLine="0"/>
        <w:jc w:val="both"/>
        <w:rPr>
          <w:rFonts w:cs="Traditional Arabic"/>
          <w:b/>
          <w:bCs/>
          <w:sz w:val="36"/>
          <w:szCs w:val="36"/>
          <w:rtl/>
        </w:rPr>
      </w:pPr>
      <w:bookmarkStart w:id="63" w:name="_Hlk536110652"/>
    </w:p>
    <w:p w14:paraId="0563E815" w14:textId="77777777" w:rsidR="0060555F" w:rsidRPr="00F27C78" w:rsidRDefault="0060555F" w:rsidP="0060555F">
      <w:pPr>
        <w:ind w:left="0" w:firstLine="0"/>
        <w:jc w:val="both"/>
        <w:rPr>
          <w:rFonts w:ascii="Times New Roman" w:eastAsia="Times New Roman" w:hAnsi="Times New Roman" w:cs="Traditional Arabic"/>
          <w:caps/>
          <w:sz w:val="36"/>
          <w:szCs w:val="36"/>
          <w:rtl/>
          <w:lang w:eastAsia="ar-SA"/>
        </w:rPr>
      </w:pPr>
      <w:r w:rsidRPr="00F27C78">
        <w:rPr>
          <w:rFonts w:cs="Traditional Arabic" w:hint="cs"/>
          <w:b/>
          <w:bCs/>
          <w:sz w:val="36"/>
          <w:szCs w:val="36"/>
          <w:rtl/>
        </w:rPr>
        <w:t>المسألة المسترشدية مع ما انضمَّ إليها في الأذان</w:t>
      </w:r>
      <w:r w:rsidRPr="00F27C78">
        <w:rPr>
          <w:rFonts w:cs="Traditional Arabic" w:hint="cs"/>
          <w:sz w:val="36"/>
          <w:szCs w:val="36"/>
          <w:rtl/>
        </w:rPr>
        <w:t xml:space="preserve">/ عباد بن سرحان بن مسلم الشاطبي (ت </w:t>
      </w:r>
      <w:r w:rsidRPr="00F27C78">
        <w:rPr>
          <w:rFonts w:ascii="Times New Roman" w:eastAsia="Times New Roman" w:hAnsi="Times New Roman" w:cs="Traditional Arabic" w:hint="cs"/>
          <w:caps/>
          <w:sz w:val="36"/>
          <w:szCs w:val="36"/>
          <w:rtl/>
          <w:lang w:eastAsia="ar-SA"/>
        </w:rPr>
        <w:t>543 هـ)؛ تحقيق رشيد العفاقي، نور الدين الحميدي.- طنجة: مؤسسة سليكي أخوين (مطبعة)، 1440هـ.</w:t>
      </w:r>
    </w:p>
    <w:bookmarkEnd w:id="63"/>
    <w:p w14:paraId="64CB2D04" w14:textId="77777777" w:rsidR="0060555F" w:rsidRPr="00FE134E" w:rsidRDefault="0060555F" w:rsidP="0060555F">
      <w:pPr>
        <w:ind w:left="0" w:firstLine="0"/>
        <w:jc w:val="both"/>
        <w:rPr>
          <w:rFonts w:ascii="Times New Roman" w:eastAsia="Times New Roman" w:hAnsi="Times New Roman" w:cs="Traditional Arabic"/>
          <w:b/>
          <w:bCs/>
          <w:sz w:val="36"/>
          <w:szCs w:val="36"/>
          <w:rtl/>
          <w:lang w:eastAsia="ar-SA"/>
        </w:rPr>
      </w:pPr>
    </w:p>
    <w:p w14:paraId="618AE5EA" w14:textId="77777777" w:rsidR="0060555F" w:rsidRPr="003327AE" w:rsidRDefault="0060555F" w:rsidP="0060555F">
      <w:pPr>
        <w:ind w:left="0" w:firstLine="0"/>
        <w:jc w:val="both"/>
        <w:rPr>
          <w:rFonts w:ascii="Times New Roman" w:eastAsia="Times New Roman" w:hAnsi="Times New Roman" w:cs="Traditional Arabic"/>
          <w:sz w:val="36"/>
          <w:szCs w:val="36"/>
          <w:rtl/>
          <w:lang w:eastAsia="ar-SA"/>
        </w:rPr>
      </w:pPr>
      <w:r w:rsidRPr="003327AE">
        <w:rPr>
          <w:rFonts w:ascii="Times New Roman" w:eastAsia="Times New Roman" w:hAnsi="Times New Roman" w:cs="Traditional Arabic"/>
          <w:b/>
          <w:bCs/>
          <w:sz w:val="36"/>
          <w:szCs w:val="36"/>
          <w:rtl/>
          <w:lang w:eastAsia="ar-SA"/>
        </w:rPr>
        <w:t>المستجمع شرح المجمع</w:t>
      </w:r>
      <w:r w:rsidRPr="003327AE">
        <w:rPr>
          <w:rFonts w:ascii="Times New Roman" w:eastAsia="Times New Roman" w:hAnsi="Times New Roman" w:cs="Traditional Arabic" w:hint="cs"/>
          <w:sz w:val="36"/>
          <w:szCs w:val="36"/>
          <w:rtl/>
          <w:lang w:eastAsia="ar-SA"/>
        </w:rPr>
        <w:t>/</w:t>
      </w:r>
      <w:r w:rsidRPr="003327AE">
        <w:rPr>
          <w:rFonts w:ascii="Times New Roman" w:eastAsia="Times New Roman" w:hAnsi="Times New Roman" w:cs="Traditional Arabic"/>
          <w:sz w:val="36"/>
          <w:szCs w:val="36"/>
          <w:rtl/>
          <w:lang w:eastAsia="ar-SA"/>
        </w:rPr>
        <w:t xml:space="preserve"> بدر الدين محمود بن </w:t>
      </w:r>
      <w:r w:rsidRPr="003327AE">
        <w:rPr>
          <w:rFonts w:ascii="Times New Roman" w:eastAsia="Times New Roman" w:hAnsi="Times New Roman" w:cs="Traditional Arabic" w:hint="cs"/>
          <w:sz w:val="36"/>
          <w:szCs w:val="36"/>
          <w:rtl/>
          <w:lang w:eastAsia="ar-SA"/>
        </w:rPr>
        <w:t>أ</w:t>
      </w:r>
      <w:r w:rsidRPr="003327AE">
        <w:rPr>
          <w:rFonts w:ascii="Times New Roman" w:eastAsia="Times New Roman" w:hAnsi="Times New Roman" w:cs="Traditional Arabic"/>
          <w:sz w:val="36"/>
          <w:szCs w:val="36"/>
          <w:rtl/>
          <w:lang w:eastAsia="ar-SA"/>
        </w:rPr>
        <w:t>حمد العين</w:t>
      </w:r>
      <w:r w:rsidRPr="003327AE">
        <w:rPr>
          <w:rFonts w:ascii="Times New Roman" w:eastAsia="Times New Roman" w:hAnsi="Times New Roman" w:cs="Traditional Arabic" w:hint="cs"/>
          <w:sz w:val="36"/>
          <w:szCs w:val="36"/>
          <w:rtl/>
          <w:lang w:eastAsia="ar-SA"/>
        </w:rPr>
        <w:t>ي</w:t>
      </w:r>
      <w:r w:rsidRPr="003327AE">
        <w:rPr>
          <w:rFonts w:ascii="Times New Roman" w:eastAsia="Times New Roman" w:hAnsi="Times New Roman" w:cs="Traditional Arabic"/>
          <w:sz w:val="36"/>
          <w:szCs w:val="36"/>
          <w:rtl/>
          <w:lang w:eastAsia="ar-SA"/>
        </w:rPr>
        <w:t xml:space="preserve"> </w:t>
      </w:r>
      <w:r w:rsidRPr="003327AE">
        <w:rPr>
          <w:rFonts w:ascii="Times New Roman" w:eastAsia="Times New Roman" w:hAnsi="Times New Roman" w:cs="Traditional Arabic" w:hint="cs"/>
          <w:sz w:val="36"/>
          <w:szCs w:val="36"/>
          <w:rtl/>
          <w:lang w:eastAsia="ar-SA"/>
        </w:rPr>
        <w:t xml:space="preserve">(ت </w:t>
      </w:r>
      <w:r w:rsidRPr="003327AE">
        <w:rPr>
          <w:rFonts w:ascii="Times New Roman" w:eastAsia="Times New Roman" w:hAnsi="Times New Roman" w:cs="Traditional Arabic"/>
          <w:sz w:val="36"/>
          <w:szCs w:val="36"/>
          <w:rtl/>
          <w:lang w:eastAsia="ar-SA"/>
        </w:rPr>
        <w:t>855</w:t>
      </w:r>
      <w:r w:rsidRPr="003327AE">
        <w:rPr>
          <w:rFonts w:ascii="Times New Roman" w:eastAsia="Times New Roman" w:hAnsi="Times New Roman" w:cs="Traditional Arabic" w:hint="cs"/>
          <w:sz w:val="36"/>
          <w:szCs w:val="36"/>
          <w:rtl/>
          <w:lang w:eastAsia="ar-SA"/>
        </w:rPr>
        <w:t xml:space="preserve"> هـ).</w:t>
      </w:r>
    </w:p>
    <w:p w14:paraId="28A33EB1" w14:textId="77777777" w:rsidR="0060555F" w:rsidRPr="003327AE" w:rsidRDefault="0060555F" w:rsidP="0060555F">
      <w:pPr>
        <w:ind w:left="0" w:firstLine="0"/>
        <w:jc w:val="both"/>
        <w:rPr>
          <w:rFonts w:ascii="Times New Roman" w:eastAsia="Times New Roman" w:hAnsi="Times New Roman" w:cs="Traditional Arabic"/>
          <w:sz w:val="36"/>
          <w:szCs w:val="36"/>
          <w:rtl/>
          <w:lang w:eastAsia="ar-SA"/>
        </w:rPr>
      </w:pPr>
      <w:r w:rsidRPr="003327AE">
        <w:rPr>
          <w:rFonts w:ascii="Times New Roman" w:eastAsia="Times New Roman" w:hAnsi="Times New Roman" w:cs="Traditional Arabic" w:hint="cs"/>
          <w:sz w:val="36"/>
          <w:szCs w:val="36"/>
          <w:rtl/>
          <w:lang w:eastAsia="ar-SA"/>
        </w:rPr>
        <w:t>دراسته وتحقيقه في جامعة الأزهر بأسيوط، 1439 هـ، ...</w:t>
      </w:r>
    </w:p>
    <w:p w14:paraId="19A8C95F" w14:textId="77777777" w:rsidR="0060555F" w:rsidRPr="003327AE" w:rsidRDefault="0060555F" w:rsidP="0060555F">
      <w:pPr>
        <w:ind w:left="0" w:firstLine="0"/>
        <w:jc w:val="both"/>
        <w:rPr>
          <w:rFonts w:ascii="Times New Roman" w:eastAsia="Times New Roman" w:hAnsi="Times New Roman" w:cs="Traditional Arabic"/>
          <w:sz w:val="36"/>
          <w:szCs w:val="36"/>
          <w:rtl/>
          <w:lang w:eastAsia="ar-SA"/>
        </w:rPr>
      </w:pPr>
      <w:r w:rsidRPr="003327AE">
        <w:rPr>
          <w:rFonts w:ascii="Times New Roman" w:eastAsia="Times New Roman" w:hAnsi="Times New Roman" w:cs="Traditional Arabic" w:hint="cs"/>
          <w:sz w:val="36"/>
          <w:szCs w:val="36"/>
          <w:rtl/>
          <w:lang w:eastAsia="ar-SA"/>
        </w:rPr>
        <w:t>(فقه حنفي)</w:t>
      </w:r>
    </w:p>
    <w:p w14:paraId="7B41F668" w14:textId="77777777" w:rsidR="0060555F" w:rsidRPr="003327AE" w:rsidRDefault="0060555F" w:rsidP="0060555F">
      <w:pPr>
        <w:ind w:left="0" w:firstLine="0"/>
        <w:jc w:val="both"/>
        <w:rPr>
          <w:rFonts w:ascii="Times New Roman" w:eastAsia="Times New Roman" w:hAnsi="Times New Roman" w:cs="Traditional Arabic"/>
          <w:b/>
          <w:bCs/>
          <w:sz w:val="36"/>
          <w:szCs w:val="36"/>
          <w:rtl/>
          <w:lang w:eastAsia="ar-SA"/>
        </w:rPr>
      </w:pPr>
    </w:p>
    <w:p w14:paraId="2C96FD20" w14:textId="77777777" w:rsidR="0060555F" w:rsidRPr="003327AE" w:rsidRDefault="0060555F" w:rsidP="0060555F">
      <w:pPr>
        <w:ind w:left="0" w:firstLine="0"/>
        <w:jc w:val="both"/>
        <w:rPr>
          <w:rFonts w:ascii="Times New Roman" w:eastAsia="Times New Roman" w:hAnsi="Times New Roman" w:cs="Traditional Arabic"/>
          <w:sz w:val="36"/>
          <w:szCs w:val="36"/>
          <w:rtl/>
          <w:lang w:eastAsia="ar-SA"/>
        </w:rPr>
      </w:pPr>
      <w:r w:rsidRPr="003327AE">
        <w:rPr>
          <w:rFonts w:ascii="Times New Roman" w:eastAsia="Times New Roman" w:hAnsi="Times New Roman" w:cs="Traditional Arabic"/>
          <w:b/>
          <w:bCs/>
          <w:sz w:val="36"/>
          <w:szCs w:val="36"/>
          <w:rtl/>
          <w:lang w:eastAsia="ar-SA"/>
        </w:rPr>
        <w:t>المصفى ف</w:t>
      </w:r>
      <w:r w:rsidRPr="003327AE">
        <w:rPr>
          <w:rFonts w:ascii="Times New Roman" w:eastAsia="Times New Roman" w:hAnsi="Times New Roman" w:cs="Traditional Arabic" w:hint="cs"/>
          <w:b/>
          <w:bCs/>
          <w:sz w:val="36"/>
          <w:szCs w:val="36"/>
          <w:rtl/>
          <w:lang w:eastAsia="ar-SA"/>
        </w:rPr>
        <w:t>ي</w:t>
      </w:r>
      <w:r w:rsidRPr="003327AE">
        <w:rPr>
          <w:rFonts w:ascii="Times New Roman" w:eastAsia="Times New Roman" w:hAnsi="Times New Roman" w:cs="Traditional Arabic"/>
          <w:b/>
          <w:bCs/>
          <w:sz w:val="36"/>
          <w:szCs w:val="36"/>
          <w:rtl/>
          <w:lang w:eastAsia="ar-SA"/>
        </w:rPr>
        <w:t xml:space="preserve"> شرح المنظومة</w:t>
      </w:r>
      <w:r w:rsidRPr="003327AE">
        <w:rPr>
          <w:rFonts w:ascii="Times New Roman" w:eastAsia="Times New Roman" w:hAnsi="Times New Roman" w:cs="Traditional Arabic" w:hint="cs"/>
          <w:sz w:val="36"/>
          <w:szCs w:val="36"/>
          <w:rtl/>
          <w:lang w:eastAsia="ar-SA"/>
        </w:rPr>
        <w:t>/ لأبي</w:t>
      </w:r>
      <w:r w:rsidRPr="003327AE">
        <w:rPr>
          <w:rFonts w:ascii="Times New Roman" w:eastAsia="Times New Roman" w:hAnsi="Times New Roman" w:cs="Traditional Arabic"/>
          <w:sz w:val="36"/>
          <w:szCs w:val="36"/>
          <w:rtl/>
          <w:lang w:eastAsia="ar-SA"/>
        </w:rPr>
        <w:t xml:space="preserve"> البركات عبد الله بن </w:t>
      </w:r>
      <w:r w:rsidRPr="003327AE">
        <w:rPr>
          <w:rFonts w:ascii="Times New Roman" w:eastAsia="Times New Roman" w:hAnsi="Times New Roman" w:cs="Traditional Arabic" w:hint="cs"/>
          <w:sz w:val="36"/>
          <w:szCs w:val="36"/>
          <w:rtl/>
          <w:lang w:eastAsia="ar-SA"/>
        </w:rPr>
        <w:t>أ</w:t>
      </w:r>
      <w:r w:rsidRPr="003327AE">
        <w:rPr>
          <w:rFonts w:ascii="Times New Roman" w:eastAsia="Times New Roman" w:hAnsi="Times New Roman" w:cs="Traditional Arabic"/>
          <w:sz w:val="36"/>
          <w:szCs w:val="36"/>
          <w:rtl/>
          <w:lang w:eastAsia="ar-SA"/>
        </w:rPr>
        <w:t xml:space="preserve">حمد </w:t>
      </w:r>
      <w:r w:rsidRPr="003327AE">
        <w:rPr>
          <w:rFonts w:ascii="Times New Roman" w:eastAsia="Times New Roman" w:hAnsi="Times New Roman" w:cs="Traditional Arabic" w:hint="cs"/>
          <w:sz w:val="36"/>
          <w:szCs w:val="36"/>
          <w:rtl/>
          <w:lang w:eastAsia="ar-SA"/>
        </w:rPr>
        <w:t xml:space="preserve">النسفي </w:t>
      </w:r>
      <w:r w:rsidRPr="003327AE">
        <w:rPr>
          <w:rFonts w:ascii="Times New Roman" w:eastAsia="Times New Roman" w:hAnsi="Times New Roman" w:cs="Traditional Arabic"/>
          <w:sz w:val="36"/>
          <w:szCs w:val="36"/>
          <w:rtl/>
          <w:lang w:eastAsia="ar-SA"/>
        </w:rPr>
        <w:t>(</w:t>
      </w:r>
      <w:r w:rsidRPr="003327AE">
        <w:rPr>
          <w:rFonts w:ascii="Times New Roman" w:eastAsia="Times New Roman" w:hAnsi="Times New Roman" w:cs="Traditional Arabic" w:hint="cs"/>
          <w:sz w:val="36"/>
          <w:szCs w:val="36"/>
          <w:rtl/>
          <w:lang w:eastAsia="ar-SA"/>
        </w:rPr>
        <w:t xml:space="preserve">ت </w:t>
      </w:r>
      <w:r w:rsidRPr="003327AE">
        <w:rPr>
          <w:rFonts w:ascii="Times New Roman" w:eastAsia="Times New Roman" w:hAnsi="Times New Roman" w:cs="Traditional Arabic"/>
          <w:sz w:val="36"/>
          <w:szCs w:val="36"/>
          <w:rtl/>
          <w:lang w:eastAsia="ar-SA"/>
        </w:rPr>
        <w:t>710</w:t>
      </w:r>
      <w:r w:rsidRPr="003327AE">
        <w:rPr>
          <w:rFonts w:ascii="Times New Roman" w:eastAsia="Times New Roman" w:hAnsi="Times New Roman" w:cs="Traditional Arabic" w:hint="cs"/>
          <w:sz w:val="36"/>
          <w:szCs w:val="36"/>
          <w:rtl/>
          <w:lang w:eastAsia="ar-SA"/>
        </w:rPr>
        <w:t xml:space="preserve"> </w:t>
      </w:r>
      <w:r w:rsidRPr="003327AE">
        <w:rPr>
          <w:rFonts w:ascii="Times New Roman" w:eastAsia="Times New Roman" w:hAnsi="Times New Roman" w:cs="Traditional Arabic"/>
          <w:sz w:val="36"/>
          <w:szCs w:val="36"/>
          <w:rtl/>
          <w:lang w:eastAsia="ar-SA"/>
        </w:rPr>
        <w:t>هـ)</w:t>
      </w:r>
      <w:r w:rsidRPr="003327AE">
        <w:rPr>
          <w:rFonts w:ascii="Times New Roman" w:eastAsia="Times New Roman" w:hAnsi="Times New Roman" w:cs="Traditional Arabic" w:hint="cs"/>
          <w:sz w:val="36"/>
          <w:szCs w:val="36"/>
          <w:rtl/>
          <w:lang w:eastAsia="ar-SA"/>
        </w:rPr>
        <w:t>.</w:t>
      </w:r>
    </w:p>
    <w:p w14:paraId="37798C84" w14:textId="77777777" w:rsidR="0060555F" w:rsidRPr="003327AE" w:rsidRDefault="0060555F" w:rsidP="0060555F">
      <w:pPr>
        <w:ind w:left="0" w:firstLine="0"/>
        <w:jc w:val="both"/>
        <w:rPr>
          <w:rFonts w:ascii="Times New Roman" w:eastAsia="Times New Roman" w:hAnsi="Times New Roman" w:cs="Traditional Arabic"/>
          <w:sz w:val="36"/>
          <w:szCs w:val="36"/>
          <w:rtl/>
          <w:lang w:eastAsia="ar-SA"/>
        </w:rPr>
      </w:pPr>
      <w:r w:rsidRPr="003327AE">
        <w:rPr>
          <w:rFonts w:ascii="Times New Roman" w:eastAsia="Times New Roman" w:hAnsi="Times New Roman" w:cs="Traditional Arabic" w:hint="cs"/>
          <w:sz w:val="36"/>
          <w:szCs w:val="36"/>
          <w:rtl/>
          <w:lang w:eastAsia="ar-SA"/>
        </w:rPr>
        <w:t>دراسته وتحقيقه في جامعة الأزهر بأسيوط، 1438 هـ، ...</w:t>
      </w:r>
    </w:p>
    <w:p w14:paraId="4D108044" w14:textId="77777777" w:rsidR="0060555F" w:rsidRPr="003327AE" w:rsidRDefault="0060555F" w:rsidP="0060555F">
      <w:pPr>
        <w:ind w:left="0" w:firstLine="0"/>
        <w:jc w:val="both"/>
        <w:rPr>
          <w:rFonts w:ascii="Times New Roman" w:eastAsia="Times New Roman" w:hAnsi="Times New Roman" w:cs="Traditional Arabic"/>
          <w:sz w:val="36"/>
          <w:szCs w:val="36"/>
          <w:rtl/>
          <w:lang w:eastAsia="ar-SA"/>
        </w:rPr>
      </w:pPr>
      <w:r w:rsidRPr="003327AE">
        <w:rPr>
          <w:rFonts w:ascii="Times New Roman" w:eastAsia="Times New Roman" w:hAnsi="Times New Roman" w:cs="Traditional Arabic" w:hint="cs"/>
          <w:sz w:val="36"/>
          <w:szCs w:val="36"/>
          <w:rtl/>
          <w:lang w:eastAsia="ar-SA"/>
        </w:rPr>
        <w:t>(المنظومة النسفية، في الفقه الحنفي)</w:t>
      </w:r>
    </w:p>
    <w:p w14:paraId="0D158227"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D2ED6A8" w14:textId="77777777" w:rsidR="0060555F" w:rsidRPr="00F616A1" w:rsidRDefault="0060555F" w:rsidP="0060555F">
      <w:pPr>
        <w:ind w:left="0" w:firstLine="0"/>
        <w:jc w:val="both"/>
        <w:rPr>
          <w:rFonts w:ascii="Times New Roman" w:eastAsia="Times New Roman" w:hAnsi="Times New Roman" w:cs="Traditional Arabic"/>
          <w:sz w:val="36"/>
          <w:szCs w:val="36"/>
          <w:rtl/>
          <w:lang w:eastAsia="ar-SA"/>
        </w:rPr>
      </w:pPr>
      <w:r w:rsidRPr="00F616A1">
        <w:rPr>
          <w:rFonts w:ascii="Times New Roman" w:eastAsia="Times New Roman" w:hAnsi="Times New Roman" w:cs="Traditional Arabic" w:hint="cs"/>
          <w:b/>
          <w:bCs/>
          <w:sz w:val="36"/>
          <w:szCs w:val="36"/>
          <w:rtl/>
          <w:lang w:eastAsia="ar-SA"/>
        </w:rPr>
        <w:t>مطلع البدر في فضل ليلة القدر</w:t>
      </w:r>
      <w:r w:rsidRPr="00F616A1">
        <w:rPr>
          <w:rFonts w:ascii="Times New Roman" w:eastAsia="Times New Roman" w:hAnsi="Times New Roman" w:cs="Traditional Arabic" w:hint="cs"/>
          <w:sz w:val="36"/>
          <w:szCs w:val="36"/>
          <w:rtl/>
          <w:lang w:eastAsia="ar-SA"/>
        </w:rPr>
        <w:t>/ نوح بن مصطفى القونوي (ت 1070 هـ)؛ اعتنى به أحمد بن علي آل فياض، محمد آل رحاب، 12 ص.</w:t>
      </w:r>
    </w:p>
    <w:p w14:paraId="58ED9F41" w14:textId="77777777" w:rsidR="0060555F" w:rsidRPr="00F616A1" w:rsidRDefault="0060555F" w:rsidP="0060555F">
      <w:pPr>
        <w:ind w:left="0" w:firstLine="0"/>
        <w:jc w:val="both"/>
        <w:rPr>
          <w:rFonts w:ascii="Times New Roman" w:eastAsia="Times New Roman" w:hAnsi="Times New Roman" w:cs="Traditional Arabic"/>
          <w:sz w:val="36"/>
          <w:szCs w:val="36"/>
          <w:rtl/>
          <w:lang w:eastAsia="ar-SA"/>
        </w:rPr>
      </w:pPr>
      <w:r w:rsidRPr="00F616A1">
        <w:rPr>
          <w:rFonts w:ascii="Times New Roman" w:eastAsia="Times New Roman" w:hAnsi="Times New Roman" w:cs="Traditional Arabic" w:hint="cs"/>
          <w:sz w:val="36"/>
          <w:szCs w:val="36"/>
          <w:rtl/>
          <w:lang w:eastAsia="ar-SA"/>
        </w:rPr>
        <w:t>نشر في شبكة الألوكة بتاريخ 8/8/1438 هـ، 2017 م.</w:t>
      </w:r>
    </w:p>
    <w:p w14:paraId="2F03719B"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22A1DDA" w14:textId="77777777" w:rsidR="0060555F" w:rsidRPr="00941DC8" w:rsidRDefault="0060555F" w:rsidP="0060555F">
      <w:pPr>
        <w:ind w:left="0" w:firstLine="0"/>
        <w:jc w:val="both"/>
        <w:rPr>
          <w:rFonts w:ascii="Times New Roman" w:eastAsia="Times New Roman" w:hAnsi="Times New Roman" w:cs="Traditional Arabic"/>
          <w:sz w:val="36"/>
          <w:szCs w:val="36"/>
          <w:rtl/>
          <w:lang w:eastAsia="ar-SA"/>
        </w:rPr>
      </w:pPr>
      <w:r w:rsidRPr="00941DC8">
        <w:rPr>
          <w:rFonts w:ascii="Times New Roman" w:eastAsia="Times New Roman" w:hAnsi="Times New Roman" w:cs="Traditional Arabic" w:hint="cs"/>
          <w:b/>
          <w:bCs/>
          <w:sz w:val="36"/>
          <w:szCs w:val="36"/>
          <w:rtl/>
          <w:lang w:eastAsia="ar-SA"/>
        </w:rPr>
        <w:t>معدن الأصول: شرح أصول الشاشي</w:t>
      </w:r>
      <w:r w:rsidRPr="00941DC8">
        <w:rPr>
          <w:rFonts w:ascii="Times New Roman" w:eastAsia="Times New Roman" w:hAnsi="Times New Roman" w:cs="Traditional Arabic" w:hint="cs"/>
          <w:sz w:val="36"/>
          <w:szCs w:val="36"/>
          <w:rtl/>
          <w:lang w:eastAsia="ar-SA"/>
        </w:rPr>
        <w:t>/ صفي بن نصير النعماني الهندي (ت 819 هـ).</w:t>
      </w:r>
    </w:p>
    <w:p w14:paraId="14C8062B" w14:textId="77777777" w:rsidR="0060555F" w:rsidRPr="00941DC8" w:rsidRDefault="0060555F" w:rsidP="0060555F">
      <w:pPr>
        <w:ind w:left="0" w:firstLine="0"/>
        <w:jc w:val="both"/>
        <w:rPr>
          <w:rFonts w:ascii="Times New Roman" w:eastAsia="Times New Roman" w:hAnsi="Times New Roman" w:cs="Traditional Arabic"/>
          <w:sz w:val="36"/>
          <w:szCs w:val="36"/>
          <w:rtl/>
          <w:lang w:eastAsia="ar-SA"/>
        </w:rPr>
      </w:pPr>
      <w:r w:rsidRPr="00941DC8">
        <w:rPr>
          <w:rFonts w:ascii="Times New Roman" w:eastAsia="Times New Roman" w:hAnsi="Times New Roman" w:cs="Traditional Arabic" w:hint="cs"/>
          <w:sz w:val="36"/>
          <w:szCs w:val="36"/>
          <w:rtl/>
          <w:lang w:eastAsia="ar-SA"/>
        </w:rPr>
        <w:t>تحقيقه في جامعة الإمام بالرياض، 1438 هـ،...</w:t>
      </w:r>
    </w:p>
    <w:p w14:paraId="58A16E85" w14:textId="77777777" w:rsidR="0060555F" w:rsidRDefault="0060555F" w:rsidP="0060555F">
      <w:pPr>
        <w:ind w:left="0" w:firstLine="0"/>
        <w:jc w:val="both"/>
        <w:rPr>
          <w:rFonts w:eastAsiaTheme="minorEastAsia" w:cs="Traditional Arabic"/>
          <w:sz w:val="36"/>
          <w:szCs w:val="36"/>
          <w:rtl/>
        </w:rPr>
      </w:pPr>
    </w:p>
    <w:p w14:paraId="4419C86C" w14:textId="77777777" w:rsidR="0060555F" w:rsidRPr="00706C13" w:rsidRDefault="0060555F" w:rsidP="0060555F">
      <w:pPr>
        <w:ind w:left="0" w:firstLine="0"/>
        <w:jc w:val="both"/>
        <w:rPr>
          <w:rFonts w:ascii="Times New Roman" w:eastAsia="Times New Roman" w:hAnsi="Times New Roman" w:cs="Traditional Arabic"/>
          <w:sz w:val="36"/>
          <w:szCs w:val="36"/>
          <w:rtl/>
          <w:lang w:eastAsia="ar-SA"/>
        </w:rPr>
      </w:pPr>
      <w:r w:rsidRPr="00706C13">
        <w:rPr>
          <w:rFonts w:ascii="Times New Roman" w:eastAsia="Times New Roman" w:hAnsi="Times New Roman" w:cs="Traditional Arabic" w:hint="cs"/>
          <w:b/>
          <w:bCs/>
          <w:sz w:val="36"/>
          <w:szCs w:val="36"/>
          <w:rtl/>
          <w:lang w:eastAsia="ar-SA"/>
        </w:rPr>
        <w:t>معين أهل التقوى على التدريس والفتوى</w:t>
      </w:r>
      <w:r w:rsidRPr="00706C13">
        <w:rPr>
          <w:rFonts w:ascii="Times New Roman" w:eastAsia="Times New Roman" w:hAnsi="Times New Roman" w:cs="Traditional Arabic" w:hint="cs"/>
          <w:sz w:val="36"/>
          <w:szCs w:val="36"/>
          <w:rtl/>
          <w:lang w:eastAsia="ar-SA"/>
        </w:rPr>
        <w:t>/ علي بن أحمد الأصبحي اليمني (ت 703 هـ)؛ تحقيق حنان بنت محمد الزكري.- الرياض: جامعة الإمام، 1440 هـ، 2019 م (دكتوراه).</w:t>
      </w:r>
    </w:p>
    <w:p w14:paraId="2C2AA47D"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AF50D4C" w14:textId="77777777" w:rsidR="0060555F" w:rsidRPr="003A7A96" w:rsidRDefault="0060555F" w:rsidP="0060555F">
      <w:pPr>
        <w:ind w:left="0" w:firstLine="0"/>
        <w:jc w:val="both"/>
        <w:rPr>
          <w:rFonts w:ascii="Times New Roman" w:eastAsia="Times New Roman" w:hAnsi="Times New Roman" w:cs="Traditional Arabic"/>
          <w:sz w:val="36"/>
          <w:szCs w:val="36"/>
          <w:rtl/>
          <w:lang w:eastAsia="ar-SA"/>
        </w:rPr>
      </w:pPr>
      <w:r w:rsidRPr="003A7A96">
        <w:rPr>
          <w:rFonts w:ascii="Times New Roman" w:eastAsia="Times New Roman" w:hAnsi="Times New Roman" w:cs="Traditional Arabic" w:hint="cs"/>
          <w:b/>
          <w:bCs/>
          <w:sz w:val="36"/>
          <w:szCs w:val="36"/>
          <w:rtl/>
          <w:lang w:eastAsia="ar-SA"/>
        </w:rPr>
        <w:t>المغني في الأصول</w:t>
      </w:r>
      <w:r w:rsidRPr="003A7A96">
        <w:rPr>
          <w:rFonts w:ascii="Times New Roman" w:eastAsia="Times New Roman" w:hAnsi="Times New Roman" w:cs="Traditional Arabic" w:hint="cs"/>
          <w:sz w:val="36"/>
          <w:szCs w:val="36"/>
          <w:rtl/>
          <w:lang w:eastAsia="ar-SA"/>
        </w:rPr>
        <w:t>/ عمر بن محمد الخبازي (ت 691 هـ).</w:t>
      </w:r>
    </w:p>
    <w:p w14:paraId="260C1E2A" w14:textId="77777777" w:rsidR="0060555F" w:rsidRPr="003A7A96" w:rsidRDefault="0060555F" w:rsidP="0060555F">
      <w:pPr>
        <w:ind w:left="0" w:firstLine="0"/>
        <w:jc w:val="both"/>
        <w:rPr>
          <w:rFonts w:ascii="Times New Roman" w:eastAsia="Times New Roman" w:hAnsi="Times New Roman" w:cs="Traditional Arabic"/>
          <w:sz w:val="36"/>
          <w:szCs w:val="36"/>
          <w:rtl/>
          <w:lang w:eastAsia="ar-SA"/>
        </w:rPr>
      </w:pPr>
      <w:r w:rsidRPr="003A7A96">
        <w:rPr>
          <w:rFonts w:ascii="Times New Roman" w:eastAsia="Times New Roman" w:hAnsi="Times New Roman" w:cs="Traditional Arabic" w:hint="cs"/>
          <w:sz w:val="36"/>
          <w:szCs w:val="36"/>
          <w:rtl/>
          <w:lang w:eastAsia="ar-SA"/>
        </w:rPr>
        <w:t>دراسته وتحقيقه في جامعة الأزهر بالقاهرة، 1438 هـ، ...</w:t>
      </w:r>
    </w:p>
    <w:p w14:paraId="39EDE6FB" w14:textId="77777777" w:rsidR="0060555F" w:rsidRPr="003A7A96" w:rsidRDefault="0060555F" w:rsidP="0060555F">
      <w:pPr>
        <w:ind w:left="0" w:firstLine="0"/>
        <w:jc w:val="both"/>
        <w:rPr>
          <w:rFonts w:ascii="Times New Roman" w:eastAsia="Times New Roman" w:hAnsi="Times New Roman" w:cs="Traditional Arabic"/>
          <w:b/>
          <w:bCs/>
          <w:sz w:val="36"/>
          <w:szCs w:val="36"/>
          <w:rtl/>
          <w:lang w:eastAsia="ar-SA"/>
        </w:rPr>
      </w:pPr>
    </w:p>
    <w:p w14:paraId="76C30E16" w14:textId="77777777" w:rsidR="0060555F" w:rsidRPr="009B2EA4" w:rsidRDefault="0060555F" w:rsidP="0060555F">
      <w:pPr>
        <w:ind w:left="0" w:firstLine="0"/>
        <w:jc w:val="both"/>
        <w:rPr>
          <w:rFonts w:ascii="Times New Roman" w:eastAsia="Times New Roman" w:hAnsi="Times New Roman" w:cs="Traditional Arabic"/>
          <w:b/>
          <w:bCs/>
          <w:sz w:val="36"/>
          <w:szCs w:val="36"/>
          <w:lang w:eastAsia="ar-SA"/>
        </w:rPr>
      </w:pPr>
      <w:r w:rsidRPr="009B2EA4">
        <w:rPr>
          <w:rFonts w:ascii="Times New Roman" w:eastAsia="Times New Roman" w:hAnsi="Times New Roman" w:cs="Traditional Arabic"/>
          <w:b/>
          <w:bCs/>
          <w:sz w:val="36"/>
          <w:szCs w:val="36"/>
          <w:rtl/>
          <w:lang w:eastAsia="ar-SA"/>
        </w:rPr>
        <w:t>مغني المحتاج إلى معرفة معاني ألفاظ المنهاج</w:t>
      </w:r>
      <w:r w:rsidRPr="009B2EA4">
        <w:rPr>
          <w:rFonts w:ascii="Times New Roman" w:eastAsia="Times New Roman" w:hAnsi="Times New Roman" w:cs="Traditional Arabic" w:hint="cs"/>
          <w:b/>
          <w:bCs/>
          <w:sz w:val="36"/>
          <w:szCs w:val="36"/>
          <w:rtl/>
          <w:lang w:eastAsia="ar-SA"/>
        </w:rPr>
        <w:t xml:space="preserve">/ </w:t>
      </w:r>
      <w:r w:rsidRPr="009B2EA4">
        <w:rPr>
          <w:rFonts w:ascii="Times New Roman" w:eastAsia="Times New Roman" w:hAnsi="Times New Roman" w:cs="Traditional Arabic" w:hint="cs"/>
          <w:sz w:val="36"/>
          <w:szCs w:val="36"/>
          <w:rtl/>
          <w:lang w:eastAsia="ar-SA"/>
        </w:rPr>
        <w:t>شمس الدين محمد بن أحمد الخطيب الشربيني (ت 977 هـ)؛ تحقيق علي محمد معوض، عادل أحمد عبدالموجود.-</w:t>
      </w:r>
      <w:r w:rsidRPr="009B2EA4">
        <w:rPr>
          <w:rFonts w:ascii="Times New Roman" w:eastAsia="Times New Roman" w:hAnsi="Times New Roman" w:cs="Traditional Arabic" w:hint="cs"/>
          <w:b/>
          <w:bCs/>
          <w:sz w:val="36"/>
          <w:szCs w:val="36"/>
          <w:rtl/>
          <w:lang w:eastAsia="ar-SA"/>
        </w:rPr>
        <w:t xml:space="preserve"> </w:t>
      </w:r>
      <w:r w:rsidRPr="009B2EA4">
        <w:rPr>
          <w:rFonts w:ascii="Times New Roman" w:eastAsia="Times New Roman" w:hAnsi="Times New Roman" w:cs="Traditional Arabic" w:hint="cs"/>
          <w:sz w:val="36"/>
          <w:szCs w:val="36"/>
          <w:rtl/>
          <w:lang w:eastAsia="ar-SA"/>
        </w:rPr>
        <w:t xml:space="preserve">بيروت: </w:t>
      </w:r>
      <w:r w:rsidRPr="009B2EA4">
        <w:rPr>
          <w:rFonts w:eastAsiaTheme="minorEastAsia" w:cs="Traditional Arabic" w:hint="cs"/>
          <w:sz w:val="36"/>
          <w:szCs w:val="36"/>
          <w:rtl/>
        </w:rPr>
        <w:t>دار الكتب العلمية</w:t>
      </w:r>
      <w:r w:rsidRPr="009B2EA4">
        <w:rPr>
          <w:rFonts w:ascii="Times New Roman" w:eastAsia="Times New Roman" w:hAnsi="Times New Roman" w:cs="Traditional Arabic" w:hint="cs"/>
          <w:sz w:val="36"/>
          <w:szCs w:val="36"/>
          <w:rtl/>
          <w:lang w:eastAsia="ar-SA"/>
        </w:rPr>
        <w:t>، 1440 هـ، 4 مج.</w:t>
      </w:r>
    </w:p>
    <w:p w14:paraId="34005934"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0C6AF96F"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b/>
          <w:bCs/>
          <w:sz w:val="36"/>
          <w:szCs w:val="36"/>
          <w:rtl/>
          <w:lang w:eastAsia="ar-SA"/>
        </w:rPr>
        <w:t>مفاتيح الكنوز وملامح الرموز ف</w:t>
      </w:r>
      <w:r w:rsidRPr="005B1FD8">
        <w:rPr>
          <w:rFonts w:ascii="Times New Roman" w:eastAsia="Times New Roman" w:hAnsi="Times New Roman" w:cs="Traditional Arabic" w:hint="cs"/>
          <w:b/>
          <w:bCs/>
          <w:sz w:val="36"/>
          <w:szCs w:val="36"/>
          <w:rtl/>
          <w:lang w:eastAsia="ar-SA"/>
        </w:rPr>
        <w:t>ي</w:t>
      </w:r>
      <w:r w:rsidRPr="005B1FD8">
        <w:rPr>
          <w:rFonts w:ascii="Times New Roman" w:eastAsia="Times New Roman" w:hAnsi="Times New Roman" w:cs="Traditional Arabic"/>
          <w:b/>
          <w:bCs/>
          <w:sz w:val="36"/>
          <w:szCs w:val="36"/>
          <w:rtl/>
          <w:lang w:eastAsia="ar-SA"/>
        </w:rPr>
        <w:t xml:space="preserve"> شرح الحاو</w:t>
      </w:r>
      <w:r w:rsidRPr="005B1FD8">
        <w:rPr>
          <w:rFonts w:ascii="Times New Roman" w:eastAsia="Times New Roman" w:hAnsi="Times New Roman" w:cs="Traditional Arabic" w:hint="cs"/>
          <w:b/>
          <w:bCs/>
          <w:sz w:val="36"/>
          <w:szCs w:val="36"/>
          <w:rtl/>
          <w:lang w:eastAsia="ar-SA"/>
        </w:rPr>
        <w:t>ي</w:t>
      </w:r>
      <w:r w:rsidRPr="005B1FD8">
        <w:rPr>
          <w:rFonts w:ascii="Times New Roman" w:eastAsia="Times New Roman" w:hAnsi="Times New Roman" w:cs="Traditional Arabic"/>
          <w:b/>
          <w:bCs/>
          <w:sz w:val="36"/>
          <w:szCs w:val="36"/>
          <w:rtl/>
          <w:lang w:eastAsia="ar-SA"/>
        </w:rPr>
        <w:t xml:space="preserve"> الصغير</w:t>
      </w:r>
      <w:r w:rsidRPr="005B1FD8">
        <w:rPr>
          <w:rFonts w:ascii="Times New Roman" w:eastAsia="Times New Roman" w:hAnsi="Times New Roman" w:cs="Traditional Arabic" w:hint="cs"/>
          <w:sz w:val="36"/>
          <w:szCs w:val="36"/>
          <w:rtl/>
          <w:lang w:eastAsia="ar-SA"/>
        </w:rPr>
        <w:t>/ محمد بن عبدالله بن بهادر الزركشي (ت 794 هـ).</w:t>
      </w:r>
    </w:p>
    <w:p w14:paraId="7EEFCD1F"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hint="cs"/>
          <w:sz w:val="36"/>
          <w:szCs w:val="36"/>
          <w:rtl/>
          <w:lang w:eastAsia="ar-SA"/>
        </w:rPr>
        <w:t>دراسته وتحقيقه في جامعة الأزهر بطنطا، 1438 هـ، ...</w:t>
      </w:r>
    </w:p>
    <w:p w14:paraId="509D0822"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hint="cs"/>
          <w:sz w:val="36"/>
          <w:szCs w:val="36"/>
          <w:rtl/>
          <w:lang w:eastAsia="ar-SA"/>
        </w:rPr>
        <w:t xml:space="preserve">(فقه شافعي) </w:t>
      </w:r>
    </w:p>
    <w:p w14:paraId="334DF38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083EFC3" w14:textId="77777777" w:rsidR="0060555F" w:rsidRPr="00D60B7B" w:rsidRDefault="0060555F" w:rsidP="0060555F">
      <w:pPr>
        <w:ind w:left="0" w:firstLine="0"/>
        <w:jc w:val="both"/>
        <w:rPr>
          <w:rFonts w:ascii="Times New Roman" w:eastAsia="Times New Roman" w:hAnsi="Times New Roman" w:cs="Traditional Arabic"/>
          <w:sz w:val="36"/>
          <w:szCs w:val="36"/>
          <w:rtl/>
          <w:lang w:eastAsia="ar-SA"/>
        </w:rPr>
      </w:pPr>
      <w:r w:rsidRPr="00D60B7B">
        <w:rPr>
          <w:rFonts w:ascii="Times New Roman" w:eastAsia="Times New Roman" w:hAnsi="Times New Roman" w:cs="Traditional Arabic" w:hint="cs"/>
          <w:b/>
          <w:bCs/>
          <w:sz w:val="36"/>
          <w:szCs w:val="36"/>
          <w:rtl/>
          <w:lang w:eastAsia="ar-SA"/>
        </w:rPr>
        <w:t>مقاصد الصوم</w:t>
      </w:r>
      <w:r w:rsidRPr="00D60B7B">
        <w:rPr>
          <w:rFonts w:ascii="Times New Roman" w:eastAsia="Times New Roman" w:hAnsi="Times New Roman" w:cs="Traditional Arabic" w:hint="cs"/>
          <w:sz w:val="36"/>
          <w:szCs w:val="36"/>
          <w:rtl/>
          <w:lang w:eastAsia="ar-SA"/>
        </w:rPr>
        <w:t>/ عز الدين عبدالعزيز بن عبدالسلام السلمي (ت 660 هـ)؛ تحقيق إياد خالد الطباع.- ط4.- دمشق: دار الفكر، 1440 هـ، 2019 م، 64 ص.</w:t>
      </w:r>
    </w:p>
    <w:p w14:paraId="7091D963"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264DAB18" w14:textId="77777777" w:rsidR="0060555F" w:rsidRPr="00F538A5" w:rsidRDefault="0060555F" w:rsidP="0060555F">
      <w:pPr>
        <w:ind w:left="0" w:firstLine="0"/>
        <w:jc w:val="both"/>
        <w:rPr>
          <w:rFonts w:ascii="Times New Roman" w:eastAsia="Times New Roman" w:hAnsi="Times New Roman" w:cs="Traditional Arabic"/>
          <w:sz w:val="36"/>
          <w:szCs w:val="36"/>
          <w:rtl/>
          <w:lang w:eastAsia="ar-SA"/>
        </w:rPr>
      </w:pPr>
      <w:r w:rsidRPr="00F538A5">
        <w:rPr>
          <w:rFonts w:ascii="Times New Roman" w:eastAsia="Times New Roman" w:hAnsi="Times New Roman" w:cs="Traditional Arabic" w:hint="cs"/>
          <w:b/>
          <w:bCs/>
          <w:sz w:val="36"/>
          <w:szCs w:val="36"/>
          <w:rtl/>
          <w:lang w:eastAsia="ar-SA"/>
        </w:rPr>
        <w:t>مقالة في فرض النفقات للزوجات المطلّقات على أزواجهن فيما يكون بينهم من البنين والبنات وللنساء الحاضنات على من لهن من المحضونين والمحضونات</w:t>
      </w:r>
      <w:r w:rsidRPr="00F538A5">
        <w:rPr>
          <w:rFonts w:ascii="Times New Roman" w:eastAsia="Times New Roman" w:hAnsi="Times New Roman" w:cs="Traditional Arabic" w:hint="cs"/>
          <w:sz w:val="36"/>
          <w:szCs w:val="36"/>
          <w:rtl/>
          <w:lang w:eastAsia="ar-SA"/>
        </w:rPr>
        <w:t>/ لأبي عمرو محمد بن محمد بن منظور المالقي (ت 888 هـ)؛ تحقيق حياة قارَة.- طنجة؛ بيروت: دار الحديث الكتانية، 1440 هـ.</w:t>
      </w:r>
    </w:p>
    <w:p w14:paraId="0CA98293" w14:textId="77777777" w:rsidR="0060555F" w:rsidRPr="009B2EA4" w:rsidRDefault="0060555F" w:rsidP="0060555F">
      <w:pPr>
        <w:ind w:left="0" w:firstLine="0"/>
        <w:jc w:val="both"/>
        <w:rPr>
          <w:rFonts w:ascii="Times New Roman" w:eastAsia="Times New Roman" w:hAnsi="Times New Roman" w:cs="Traditional Arabic"/>
          <w:sz w:val="36"/>
          <w:szCs w:val="36"/>
          <w:rtl/>
          <w:lang w:eastAsia="ar-SA"/>
        </w:rPr>
      </w:pPr>
    </w:p>
    <w:p w14:paraId="5E03067C" w14:textId="77777777" w:rsidR="0060555F" w:rsidRPr="00C01ADC" w:rsidRDefault="0060555F" w:rsidP="0060555F">
      <w:pPr>
        <w:ind w:left="0" w:firstLine="0"/>
        <w:jc w:val="both"/>
        <w:rPr>
          <w:rFonts w:cs="Traditional Arabic"/>
          <w:sz w:val="36"/>
          <w:szCs w:val="36"/>
          <w:rtl/>
        </w:rPr>
      </w:pPr>
      <w:r w:rsidRPr="00C01ADC">
        <w:rPr>
          <w:rFonts w:cs="Traditional Arabic" w:hint="cs"/>
          <w:b/>
          <w:bCs/>
          <w:sz w:val="36"/>
          <w:szCs w:val="36"/>
          <w:rtl/>
        </w:rPr>
        <w:t>الممهَّد (شرح مختصر المدونة لابن أبي زيد القيرواني)</w:t>
      </w:r>
      <w:r w:rsidRPr="00C01ADC">
        <w:rPr>
          <w:rFonts w:cs="Traditional Arabic" w:hint="cs"/>
          <w:sz w:val="36"/>
          <w:szCs w:val="36"/>
          <w:rtl/>
        </w:rPr>
        <w:t>/ القاضي عبدالوهاب بن علي بن نصر البغدادي (ت 422 هـ)؛ تحقيق عبدالمجيد خلّادي.- الكويت: أسفار لنشر نفيس الكتب والرسائل العلمية، 1440 هـ، 2 مج.</w:t>
      </w:r>
    </w:p>
    <w:p w14:paraId="351CAF0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87322D7" w14:textId="77777777" w:rsidR="0060555F" w:rsidRPr="004F0ADE" w:rsidRDefault="0060555F" w:rsidP="0060555F">
      <w:pPr>
        <w:ind w:left="0" w:firstLine="0"/>
        <w:jc w:val="both"/>
        <w:rPr>
          <w:rFonts w:cs="Traditional Arabic"/>
          <w:sz w:val="36"/>
          <w:szCs w:val="36"/>
          <w:rtl/>
        </w:rPr>
      </w:pPr>
      <w:r w:rsidRPr="004F0ADE">
        <w:rPr>
          <w:rFonts w:cs="Traditional Arabic" w:hint="cs"/>
          <w:b/>
          <w:bCs/>
          <w:sz w:val="36"/>
          <w:szCs w:val="36"/>
          <w:rtl/>
        </w:rPr>
        <w:t>مناسك</w:t>
      </w:r>
      <w:r w:rsidRPr="004F0ADE">
        <w:rPr>
          <w:rFonts w:cs="Traditional Arabic"/>
          <w:b/>
          <w:bCs/>
          <w:sz w:val="36"/>
          <w:szCs w:val="36"/>
          <w:rtl/>
        </w:rPr>
        <w:t xml:space="preserve"> التاودي ابن سودة</w:t>
      </w:r>
      <w:r w:rsidRPr="004F0ADE">
        <w:rPr>
          <w:rFonts w:cs="Traditional Arabic" w:hint="cs"/>
          <w:sz w:val="36"/>
          <w:szCs w:val="36"/>
          <w:rtl/>
        </w:rPr>
        <w:t xml:space="preserve">/ </w:t>
      </w:r>
      <w:r w:rsidRPr="004F0ADE">
        <w:rPr>
          <w:rFonts w:cs="Traditional Arabic"/>
          <w:sz w:val="36"/>
          <w:szCs w:val="36"/>
          <w:rtl/>
        </w:rPr>
        <w:t xml:space="preserve">تحقيق </w:t>
      </w:r>
      <w:r w:rsidRPr="004F0ADE">
        <w:rPr>
          <w:rFonts w:cs="Traditional Arabic" w:hint="cs"/>
          <w:sz w:val="36"/>
          <w:szCs w:val="36"/>
          <w:rtl/>
        </w:rPr>
        <w:t xml:space="preserve">رشيد بن سودة.- الدار البيضاء: </w:t>
      </w:r>
      <w:r w:rsidRPr="004F0ADE">
        <w:rPr>
          <w:rFonts w:cs="Traditional Arabic"/>
          <w:sz w:val="36"/>
          <w:szCs w:val="36"/>
          <w:rtl/>
        </w:rPr>
        <w:t>دار كنوز التراث</w:t>
      </w:r>
      <w:r w:rsidRPr="004F0ADE">
        <w:rPr>
          <w:rFonts w:cs="Traditional Arabic" w:hint="cs"/>
          <w:sz w:val="36"/>
          <w:szCs w:val="36"/>
          <w:rtl/>
        </w:rPr>
        <w:t>، 1440 هـ، 2019 م؟</w:t>
      </w:r>
    </w:p>
    <w:p w14:paraId="640C6BA5" w14:textId="77777777" w:rsidR="0060555F" w:rsidRPr="004F0ADE" w:rsidRDefault="0060555F" w:rsidP="0060555F">
      <w:pPr>
        <w:ind w:left="0" w:firstLine="0"/>
        <w:jc w:val="both"/>
        <w:rPr>
          <w:rFonts w:cs="Traditional Arabic"/>
          <w:sz w:val="36"/>
          <w:szCs w:val="36"/>
          <w:rtl/>
        </w:rPr>
      </w:pPr>
      <w:r w:rsidRPr="004F0ADE">
        <w:rPr>
          <w:rFonts w:cs="Traditional Arabic" w:hint="cs"/>
          <w:sz w:val="36"/>
          <w:szCs w:val="36"/>
          <w:rtl/>
        </w:rPr>
        <w:t>هو محمد التاودي بن محمد الطالب بن سودة (ت 1209 هـ)</w:t>
      </w:r>
    </w:p>
    <w:p w14:paraId="4B8A751A" w14:textId="77777777" w:rsidR="0060555F" w:rsidRPr="004F0ADE" w:rsidRDefault="0060555F" w:rsidP="0060555F">
      <w:pPr>
        <w:ind w:left="0" w:firstLine="0"/>
        <w:jc w:val="both"/>
        <w:rPr>
          <w:rFonts w:cs="Traditional Arabic"/>
          <w:b/>
          <w:bCs/>
          <w:sz w:val="36"/>
          <w:szCs w:val="36"/>
          <w:rtl/>
        </w:rPr>
      </w:pPr>
    </w:p>
    <w:p w14:paraId="19BB5052" w14:textId="77777777" w:rsidR="0060555F" w:rsidRPr="00DE67E1" w:rsidRDefault="0060555F" w:rsidP="0060555F">
      <w:pPr>
        <w:ind w:left="0" w:firstLine="0"/>
        <w:jc w:val="both"/>
        <w:rPr>
          <w:rFonts w:ascii="Times New Roman" w:eastAsia="Times New Roman" w:hAnsi="Times New Roman" w:cs="Traditional Arabic"/>
          <w:sz w:val="36"/>
          <w:szCs w:val="36"/>
          <w:rtl/>
          <w:lang w:eastAsia="ar-SA"/>
        </w:rPr>
      </w:pPr>
      <w:bookmarkStart w:id="64" w:name="_Hlk478211611"/>
      <w:r w:rsidRPr="00DE67E1">
        <w:rPr>
          <w:rFonts w:ascii="Times New Roman" w:eastAsia="Times New Roman" w:hAnsi="Times New Roman" w:cs="Traditional Arabic" w:hint="cs"/>
          <w:b/>
          <w:bCs/>
          <w:sz w:val="36"/>
          <w:szCs w:val="36"/>
          <w:rtl/>
          <w:lang w:eastAsia="ar-SA"/>
        </w:rPr>
        <w:t xml:space="preserve">مناسك الحج/ </w:t>
      </w:r>
      <w:r w:rsidRPr="00DE67E1">
        <w:rPr>
          <w:rFonts w:ascii="Times New Roman" w:eastAsia="Times New Roman" w:hAnsi="Times New Roman" w:cs="Traditional Arabic" w:hint="cs"/>
          <w:sz w:val="36"/>
          <w:szCs w:val="36"/>
          <w:rtl/>
          <w:lang w:eastAsia="ar-SA"/>
        </w:rPr>
        <w:t>محمد التاودي بن محمد الطالب بن سودة (ت 1209 هـ)؛ تحقيق يونس بقيان.- طنجة؛ بيروت: دار الحديث الكتانية، 1440 هـ؟</w:t>
      </w:r>
    </w:p>
    <w:bookmarkEnd w:id="64"/>
    <w:p w14:paraId="4205268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AA36FCA" w14:textId="77777777" w:rsidR="0060555F" w:rsidRPr="007D78EC" w:rsidRDefault="0060555F" w:rsidP="0060555F">
      <w:pPr>
        <w:ind w:left="0" w:firstLine="0"/>
        <w:jc w:val="both"/>
        <w:rPr>
          <w:rFonts w:ascii="Times New Roman" w:eastAsia="Times New Roman" w:hAnsi="Times New Roman" w:cs="Traditional Arabic"/>
          <w:sz w:val="36"/>
          <w:szCs w:val="36"/>
          <w:rtl/>
          <w:lang w:eastAsia="ar-SA"/>
        </w:rPr>
      </w:pPr>
      <w:r w:rsidRPr="007D78EC">
        <w:rPr>
          <w:rFonts w:ascii="Times New Roman" w:eastAsia="Times New Roman" w:hAnsi="Times New Roman" w:cs="Traditional Arabic" w:hint="cs"/>
          <w:b/>
          <w:bCs/>
          <w:sz w:val="36"/>
          <w:szCs w:val="36"/>
          <w:rtl/>
          <w:lang w:eastAsia="ar-SA"/>
        </w:rPr>
        <w:t>منتهى الإرادات بجدول المناسخات</w:t>
      </w:r>
      <w:r w:rsidRPr="007D78EC">
        <w:rPr>
          <w:rFonts w:ascii="Times New Roman" w:eastAsia="Times New Roman" w:hAnsi="Times New Roman" w:cs="Traditional Arabic" w:hint="cs"/>
          <w:sz w:val="36"/>
          <w:szCs w:val="36"/>
          <w:rtl/>
          <w:lang w:eastAsia="ar-SA"/>
        </w:rPr>
        <w:t>/ حسين بن محمد المحلي (ت 1170 هـ)؛ دراسة وتحقيق حمزة يعقوب.- المدينة المنورة: الجامعة الإسلامية، 1440 هـ، 2019 م (ماجستير).</w:t>
      </w:r>
    </w:p>
    <w:p w14:paraId="4B04906B" w14:textId="77777777" w:rsidR="0060555F" w:rsidRDefault="0060555F" w:rsidP="0060555F">
      <w:pPr>
        <w:ind w:left="0" w:firstLine="0"/>
        <w:jc w:val="both"/>
        <w:rPr>
          <w:rFonts w:cs="Traditional Arabic"/>
          <w:b/>
          <w:bCs/>
          <w:sz w:val="36"/>
          <w:szCs w:val="36"/>
          <w:rtl/>
        </w:rPr>
      </w:pPr>
    </w:p>
    <w:p w14:paraId="09253244" w14:textId="77777777" w:rsidR="0060555F" w:rsidRPr="00BD0AB8" w:rsidRDefault="0060555F" w:rsidP="0060555F">
      <w:pPr>
        <w:ind w:left="0" w:firstLine="0"/>
        <w:jc w:val="both"/>
        <w:rPr>
          <w:rFonts w:ascii="Times New Roman" w:eastAsia="Times New Roman" w:hAnsi="Times New Roman" w:cs="Traditional Arabic"/>
          <w:sz w:val="36"/>
          <w:szCs w:val="36"/>
          <w:rtl/>
          <w:lang w:eastAsia="ar-SA"/>
        </w:rPr>
      </w:pPr>
      <w:r w:rsidRPr="00BD0AB8">
        <w:rPr>
          <w:rFonts w:ascii="Traditional Arabic" w:eastAsia="Times New Roman" w:hAnsi="Traditional Arabic" w:cs="Traditional Arabic" w:hint="cs"/>
          <w:b/>
          <w:bCs/>
          <w:color w:val="000000"/>
          <w:sz w:val="36"/>
          <w:szCs w:val="36"/>
          <w:rtl/>
          <w:lang w:eastAsia="ar-SA"/>
        </w:rPr>
        <w:t>منتهى الإرادات في جمع المقنع مع التنقيح وزيادات</w:t>
      </w:r>
      <w:r w:rsidRPr="00BD0AB8">
        <w:rPr>
          <w:rFonts w:ascii="Traditional Arabic" w:eastAsia="Times New Roman" w:hAnsi="Traditional Arabic" w:cs="Traditional Arabic" w:hint="cs"/>
          <w:color w:val="000000"/>
          <w:sz w:val="36"/>
          <w:szCs w:val="36"/>
          <w:rtl/>
          <w:lang w:eastAsia="ar-SA"/>
        </w:rPr>
        <w:t xml:space="preserve">/ محمد بن أحمد الفتوحي الحنبلي (ت </w:t>
      </w:r>
      <w:r w:rsidRPr="00BD0AB8">
        <w:rPr>
          <w:rFonts w:ascii="Times New Roman" w:eastAsia="Times New Roman" w:hAnsi="Times New Roman" w:cs="Traditional Arabic" w:hint="cs"/>
          <w:sz w:val="36"/>
          <w:szCs w:val="36"/>
          <w:rtl/>
          <w:lang w:eastAsia="ar-SA"/>
        </w:rPr>
        <w:t xml:space="preserve">972 هـ)؛ تحقيق عبدالله بن عبدالمحسن التركي.- دمشق: دار الرسالة العالمية، 1440 هـ، 2019 م، 5 مج. </w:t>
      </w:r>
    </w:p>
    <w:p w14:paraId="73060290" w14:textId="77777777" w:rsidR="0060555F" w:rsidRPr="00BD0AB8" w:rsidRDefault="0060555F" w:rsidP="0060555F">
      <w:pPr>
        <w:ind w:left="0" w:firstLine="0"/>
        <w:jc w:val="both"/>
        <w:rPr>
          <w:rFonts w:ascii="Times New Roman" w:eastAsia="Times New Roman" w:hAnsi="Times New Roman" w:cs="Traditional Arabic"/>
          <w:sz w:val="36"/>
          <w:szCs w:val="36"/>
          <w:rtl/>
          <w:lang w:eastAsia="ar-SA"/>
        </w:rPr>
      </w:pPr>
      <w:r w:rsidRPr="00BD0AB8">
        <w:rPr>
          <w:rFonts w:ascii="Times New Roman" w:eastAsia="Times New Roman" w:hAnsi="Times New Roman" w:cs="Traditional Arabic" w:hint="cs"/>
          <w:sz w:val="36"/>
          <w:szCs w:val="36"/>
          <w:rtl/>
          <w:lang w:eastAsia="ar-SA"/>
        </w:rPr>
        <w:t>مع حاشية المنتهى/ عثمان بن أحمد بن قايد (ت 1097 هـ)</w:t>
      </w:r>
    </w:p>
    <w:p w14:paraId="489D406E" w14:textId="77777777" w:rsidR="0060555F" w:rsidRDefault="0060555F" w:rsidP="0060555F">
      <w:pPr>
        <w:ind w:left="0" w:firstLine="0"/>
        <w:jc w:val="both"/>
        <w:rPr>
          <w:rFonts w:cs="Traditional Arabic"/>
          <w:b/>
          <w:bCs/>
          <w:sz w:val="36"/>
          <w:szCs w:val="36"/>
          <w:rtl/>
        </w:rPr>
      </w:pPr>
    </w:p>
    <w:p w14:paraId="53BD8803"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bookmarkStart w:id="65" w:name="_Hlk527602755"/>
      <w:r w:rsidRPr="005B1FD8">
        <w:rPr>
          <w:rFonts w:ascii="Times New Roman" w:eastAsia="Times New Roman" w:hAnsi="Times New Roman" w:cs="Traditional Arabic"/>
          <w:b/>
          <w:bCs/>
          <w:sz w:val="36"/>
          <w:szCs w:val="36"/>
          <w:rtl/>
          <w:lang w:eastAsia="ar-SA"/>
        </w:rPr>
        <w:t>منح الغفار شرح تنوير ال</w:t>
      </w:r>
      <w:r w:rsidRPr="005B1FD8">
        <w:rPr>
          <w:rFonts w:ascii="Times New Roman" w:eastAsia="Times New Roman" w:hAnsi="Times New Roman" w:cs="Traditional Arabic" w:hint="cs"/>
          <w:b/>
          <w:bCs/>
          <w:sz w:val="36"/>
          <w:szCs w:val="36"/>
          <w:rtl/>
          <w:lang w:eastAsia="ar-SA"/>
        </w:rPr>
        <w:t>أ</w:t>
      </w:r>
      <w:r w:rsidRPr="005B1FD8">
        <w:rPr>
          <w:rFonts w:ascii="Times New Roman" w:eastAsia="Times New Roman" w:hAnsi="Times New Roman" w:cs="Traditional Arabic"/>
          <w:b/>
          <w:bCs/>
          <w:sz w:val="36"/>
          <w:szCs w:val="36"/>
          <w:rtl/>
          <w:lang w:eastAsia="ar-SA"/>
        </w:rPr>
        <w:t>بصار وجامع البحار/</w:t>
      </w:r>
      <w:r w:rsidRPr="005B1FD8">
        <w:rPr>
          <w:rFonts w:ascii="Times New Roman" w:eastAsia="Times New Roman" w:hAnsi="Times New Roman" w:cs="Traditional Arabic"/>
          <w:sz w:val="36"/>
          <w:szCs w:val="36"/>
          <w:rtl/>
          <w:lang w:eastAsia="ar-SA"/>
        </w:rPr>
        <w:t>شمس الدين محمد بن عبد الله</w:t>
      </w:r>
      <w:r w:rsidRPr="005B1FD8">
        <w:rPr>
          <w:rFonts w:ascii="Times New Roman" w:eastAsia="Times New Roman" w:hAnsi="Times New Roman" w:cs="Traditional Arabic" w:hint="cs"/>
          <w:sz w:val="36"/>
          <w:szCs w:val="36"/>
          <w:rtl/>
          <w:lang w:eastAsia="ar-SA"/>
        </w:rPr>
        <w:t xml:space="preserve"> الخطيب </w:t>
      </w:r>
      <w:bookmarkStart w:id="66" w:name="_Hlk11875075"/>
      <w:r w:rsidRPr="005B1FD8">
        <w:rPr>
          <w:rFonts w:ascii="Times New Roman" w:eastAsia="Times New Roman" w:hAnsi="Times New Roman" w:cs="Traditional Arabic" w:hint="cs"/>
          <w:sz w:val="36"/>
          <w:szCs w:val="36"/>
          <w:rtl/>
          <w:lang w:eastAsia="ar-SA"/>
        </w:rPr>
        <w:t>التمرتاشي (ت 1004 هـ)</w:t>
      </w:r>
    </w:p>
    <w:p w14:paraId="2917C2F1"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hint="cs"/>
          <w:sz w:val="36"/>
          <w:szCs w:val="36"/>
          <w:rtl/>
          <w:lang w:eastAsia="ar-SA"/>
        </w:rPr>
        <w:t>دراسته وتحقيقه في جامعة الأزهر بالقاهرة، 1438 هـ،...</w:t>
      </w:r>
    </w:p>
    <w:p w14:paraId="0F9E67F4"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hint="cs"/>
          <w:sz w:val="36"/>
          <w:szCs w:val="36"/>
          <w:rtl/>
          <w:lang w:eastAsia="ar-SA"/>
        </w:rPr>
        <w:t>(الفقه الحنفي. والأصل للمؤلف نفسه)</w:t>
      </w:r>
    </w:p>
    <w:bookmarkEnd w:id="66"/>
    <w:p w14:paraId="4B06AB4B"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p>
    <w:p w14:paraId="59E64A2A"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b/>
          <w:bCs/>
          <w:sz w:val="36"/>
          <w:szCs w:val="36"/>
          <w:rtl/>
          <w:lang w:eastAsia="ar-SA"/>
        </w:rPr>
        <w:t>منحة ال</w:t>
      </w:r>
      <w:r w:rsidRPr="005B1FD8">
        <w:rPr>
          <w:rFonts w:ascii="Times New Roman" w:eastAsia="Times New Roman" w:hAnsi="Times New Roman" w:cs="Traditional Arabic" w:hint="cs"/>
          <w:b/>
          <w:bCs/>
          <w:sz w:val="36"/>
          <w:szCs w:val="36"/>
          <w:rtl/>
          <w:lang w:eastAsia="ar-SA"/>
        </w:rPr>
        <w:t>أ</w:t>
      </w:r>
      <w:r w:rsidRPr="005B1FD8">
        <w:rPr>
          <w:rFonts w:ascii="Times New Roman" w:eastAsia="Times New Roman" w:hAnsi="Times New Roman" w:cs="Traditional Arabic"/>
          <w:b/>
          <w:bCs/>
          <w:sz w:val="36"/>
          <w:szCs w:val="36"/>
          <w:rtl/>
          <w:lang w:eastAsia="ar-SA"/>
        </w:rPr>
        <w:t>حباب بشرح تحفة الطلاب</w:t>
      </w:r>
      <w:r w:rsidRPr="005B1FD8">
        <w:rPr>
          <w:rFonts w:ascii="Times New Roman" w:eastAsia="Times New Roman" w:hAnsi="Times New Roman" w:cs="Traditional Arabic" w:hint="cs"/>
          <w:sz w:val="36"/>
          <w:szCs w:val="36"/>
          <w:rtl/>
          <w:lang w:eastAsia="ar-SA"/>
        </w:rPr>
        <w:t>/</w:t>
      </w:r>
      <w:r w:rsidRPr="005B1FD8">
        <w:rPr>
          <w:rFonts w:ascii="Times New Roman" w:eastAsia="Times New Roman" w:hAnsi="Times New Roman" w:cs="Traditional Arabic"/>
          <w:sz w:val="36"/>
          <w:szCs w:val="36"/>
          <w:rtl/>
          <w:lang w:eastAsia="ar-SA"/>
        </w:rPr>
        <w:t xml:space="preserve"> عبدالبر بن عبدالله ال</w:t>
      </w:r>
      <w:r w:rsidRPr="005B1FD8">
        <w:rPr>
          <w:rFonts w:ascii="Times New Roman" w:eastAsia="Times New Roman" w:hAnsi="Times New Roman" w:cs="Traditional Arabic" w:hint="cs"/>
          <w:sz w:val="36"/>
          <w:szCs w:val="36"/>
          <w:rtl/>
          <w:lang w:eastAsia="ar-SA"/>
        </w:rPr>
        <w:t>أ</w:t>
      </w:r>
      <w:r w:rsidRPr="005B1FD8">
        <w:rPr>
          <w:rFonts w:ascii="Times New Roman" w:eastAsia="Times New Roman" w:hAnsi="Times New Roman" w:cs="Traditional Arabic"/>
          <w:sz w:val="36"/>
          <w:szCs w:val="36"/>
          <w:rtl/>
          <w:lang w:eastAsia="ar-SA"/>
        </w:rPr>
        <w:t>جهور</w:t>
      </w:r>
      <w:r w:rsidRPr="005B1FD8">
        <w:rPr>
          <w:rFonts w:ascii="Times New Roman" w:eastAsia="Times New Roman" w:hAnsi="Times New Roman" w:cs="Traditional Arabic" w:hint="cs"/>
          <w:sz w:val="36"/>
          <w:szCs w:val="36"/>
          <w:rtl/>
          <w:lang w:eastAsia="ar-SA"/>
        </w:rPr>
        <w:t>ي (ت 1070 هـ).</w:t>
      </w:r>
    </w:p>
    <w:p w14:paraId="72B81900"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hint="cs"/>
          <w:sz w:val="36"/>
          <w:szCs w:val="36"/>
          <w:rtl/>
          <w:lang w:eastAsia="ar-SA"/>
        </w:rPr>
        <w:t>دراسته وتحقيقه في جامعة الأزهر بتفهنا الأشراف، 1438 هـ، ...</w:t>
      </w:r>
    </w:p>
    <w:p w14:paraId="1BA41CD9"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r w:rsidRPr="005B1FD8">
        <w:rPr>
          <w:rFonts w:ascii="Times New Roman" w:eastAsia="Times New Roman" w:hAnsi="Times New Roman" w:cs="Traditional Arabic" w:hint="cs"/>
          <w:sz w:val="36"/>
          <w:szCs w:val="36"/>
          <w:rtl/>
          <w:lang w:eastAsia="ar-SA"/>
        </w:rPr>
        <w:t>(فقه شافعي)</w:t>
      </w:r>
    </w:p>
    <w:p w14:paraId="01F37073" w14:textId="77777777" w:rsidR="0060555F" w:rsidRPr="005B1FD8" w:rsidRDefault="0060555F" w:rsidP="0060555F">
      <w:pPr>
        <w:ind w:left="0" w:firstLine="0"/>
        <w:jc w:val="both"/>
        <w:rPr>
          <w:rFonts w:ascii="Times New Roman" w:eastAsia="Times New Roman" w:hAnsi="Times New Roman" w:cs="Traditional Arabic"/>
          <w:sz w:val="36"/>
          <w:szCs w:val="36"/>
          <w:rtl/>
          <w:lang w:eastAsia="ar-SA"/>
        </w:rPr>
      </w:pPr>
    </w:p>
    <w:p w14:paraId="732DA76B" w14:textId="77777777" w:rsidR="0060555F" w:rsidRPr="0030602B" w:rsidRDefault="0060555F" w:rsidP="0060555F">
      <w:pPr>
        <w:ind w:left="0" w:firstLine="0"/>
        <w:jc w:val="both"/>
        <w:rPr>
          <w:rFonts w:ascii="Times New Roman" w:eastAsia="Times New Roman" w:hAnsi="Times New Roman" w:cs="Traditional Arabic"/>
          <w:sz w:val="36"/>
          <w:szCs w:val="36"/>
          <w:rtl/>
          <w:lang w:eastAsia="ar-SA"/>
        </w:rPr>
      </w:pPr>
      <w:r w:rsidRPr="0030602B">
        <w:rPr>
          <w:rFonts w:ascii="Times New Roman" w:eastAsia="Times New Roman" w:hAnsi="Times New Roman" w:cs="Traditional Arabic" w:hint="cs"/>
          <w:b/>
          <w:bCs/>
          <w:sz w:val="36"/>
          <w:szCs w:val="36"/>
          <w:rtl/>
          <w:lang w:eastAsia="ar-SA"/>
        </w:rPr>
        <w:t>منسك يتعلق بحج المرأة</w:t>
      </w:r>
      <w:r w:rsidRPr="0030602B">
        <w:rPr>
          <w:rFonts w:ascii="Times New Roman" w:eastAsia="Times New Roman" w:hAnsi="Times New Roman" w:cs="Traditional Arabic" w:hint="cs"/>
          <w:sz w:val="36"/>
          <w:szCs w:val="36"/>
          <w:rtl/>
          <w:lang w:eastAsia="ar-SA"/>
        </w:rPr>
        <w:t>/ يحيى بن شرف النووي (ت 676 هـ)؛ تحقيق عبدالله الحسيني.- بيروت: دار البشائر الإسلامية، 1440 هـ (لقاء العشر الأواخر بالمسجد الحرام؛ 354).</w:t>
      </w:r>
    </w:p>
    <w:p w14:paraId="397CA431" w14:textId="77777777" w:rsidR="0060555F" w:rsidRPr="0030602B" w:rsidRDefault="0060555F" w:rsidP="0060555F">
      <w:pPr>
        <w:ind w:left="0" w:firstLine="0"/>
        <w:jc w:val="both"/>
        <w:rPr>
          <w:rFonts w:ascii="Times New Roman" w:eastAsia="Times New Roman" w:hAnsi="Times New Roman" w:cs="Traditional Arabic"/>
          <w:sz w:val="36"/>
          <w:szCs w:val="36"/>
          <w:rtl/>
          <w:lang w:eastAsia="ar-SA"/>
        </w:rPr>
      </w:pPr>
      <w:r w:rsidRPr="0030602B">
        <w:rPr>
          <w:rFonts w:ascii="Times New Roman" w:eastAsia="Times New Roman" w:hAnsi="Times New Roman" w:cs="Traditional Arabic" w:hint="cs"/>
          <w:sz w:val="36"/>
          <w:szCs w:val="36"/>
          <w:rtl/>
          <w:lang w:eastAsia="ar-SA"/>
        </w:rPr>
        <w:t>يليه: أوجه الخلاف بين الرجل والمرأة في هيئات الحج والعمرة.</w:t>
      </w:r>
    </w:p>
    <w:p w14:paraId="7DB3C0FE"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73FFBE44" w14:textId="77777777" w:rsidR="0060555F" w:rsidRPr="0014752B" w:rsidRDefault="0060555F" w:rsidP="0060555F">
      <w:pPr>
        <w:ind w:left="0" w:firstLine="0"/>
        <w:jc w:val="both"/>
        <w:rPr>
          <w:rFonts w:ascii="Times New Roman" w:eastAsia="Times New Roman" w:hAnsi="Times New Roman" w:cs="Traditional Arabic"/>
          <w:sz w:val="36"/>
          <w:szCs w:val="36"/>
          <w:rtl/>
          <w:lang w:eastAsia="ar-SA"/>
        </w:rPr>
      </w:pPr>
      <w:r w:rsidRPr="0014752B">
        <w:rPr>
          <w:rFonts w:ascii="Times New Roman" w:eastAsia="Times New Roman" w:hAnsi="Times New Roman" w:cs="Traditional Arabic" w:hint="cs"/>
          <w:b/>
          <w:bCs/>
          <w:sz w:val="36"/>
          <w:szCs w:val="36"/>
          <w:rtl/>
          <w:lang w:eastAsia="ar-SA"/>
        </w:rPr>
        <w:lastRenderedPageBreak/>
        <w:t>منع الموانع عن جمع الجوامع، في أصول الفقه</w:t>
      </w:r>
      <w:r w:rsidRPr="0014752B">
        <w:rPr>
          <w:rFonts w:ascii="Times New Roman" w:eastAsia="Times New Roman" w:hAnsi="Times New Roman" w:cs="Traditional Arabic" w:hint="cs"/>
          <w:sz w:val="36"/>
          <w:szCs w:val="36"/>
          <w:rtl/>
          <w:lang w:eastAsia="ar-SA"/>
        </w:rPr>
        <w:t xml:space="preserve">/ تاج الدين عبدالوهاب بن علي السبكي (ت 771 هـ)؛ تحقيق محمد العزازي.- </w:t>
      </w:r>
      <w:bookmarkStart w:id="67" w:name="_Hlk7788064"/>
      <w:r w:rsidRPr="0014752B">
        <w:rPr>
          <w:rFonts w:ascii="Times New Roman" w:eastAsia="Times New Roman" w:hAnsi="Times New Roman" w:cs="Traditional Arabic" w:hint="cs"/>
          <w:sz w:val="36"/>
          <w:szCs w:val="36"/>
          <w:rtl/>
          <w:lang w:eastAsia="ar-SA"/>
        </w:rPr>
        <w:t>بيروت: دار الكتب العلمية، 1440 هـ، 2019 م</w:t>
      </w:r>
      <w:bookmarkEnd w:id="67"/>
      <w:r w:rsidRPr="0014752B">
        <w:rPr>
          <w:rFonts w:ascii="Times New Roman" w:eastAsia="Times New Roman" w:hAnsi="Times New Roman" w:cs="Traditional Arabic" w:hint="cs"/>
          <w:sz w:val="36"/>
          <w:szCs w:val="36"/>
          <w:rtl/>
          <w:lang w:eastAsia="ar-SA"/>
        </w:rPr>
        <w:t>.</w:t>
      </w:r>
    </w:p>
    <w:p w14:paraId="3533296B" w14:textId="77777777" w:rsidR="0060555F" w:rsidRPr="0030602B" w:rsidRDefault="0060555F" w:rsidP="0060555F">
      <w:pPr>
        <w:ind w:left="0" w:firstLine="0"/>
        <w:jc w:val="both"/>
        <w:rPr>
          <w:rFonts w:ascii="Times New Roman" w:eastAsia="Times New Roman" w:hAnsi="Times New Roman" w:cs="Traditional Arabic"/>
          <w:sz w:val="36"/>
          <w:szCs w:val="36"/>
          <w:rtl/>
          <w:lang w:eastAsia="ar-SA"/>
        </w:rPr>
      </w:pPr>
    </w:p>
    <w:p w14:paraId="06C8CB4F" w14:textId="77777777" w:rsidR="0060555F" w:rsidRPr="00FE134E" w:rsidRDefault="0060555F" w:rsidP="0060555F">
      <w:pPr>
        <w:ind w:left="0" w:firstLine="0"/>
        <w:jc w:val="both"/>
        <w:rPr>
          <w:rFonts w:ascii="Times New Roman" w:eastAsia="Times New Roman" w:hAnsi="Times New Roman" w:cs="Traditional Arabic"/>
          <w:sz w:val="36"/>
          <w:szCs w:val="36"/>
          <w:rtl/>
          <w:lang w:eastAsia="ar-SA"/>
        </w:rPr>
      </w:pPr>
      <w:r w:rsidRPr="00FE134E">
        <w:rPr>
          <w:rFonts w:ascii="Times New Roman" w:eastAsia="Times New Roman" w:hAnsi="Times New Roman" w:cs="Traditional Arabic" w:hint="cs"/>
          <w:b/>
          <w:bCs/>
          <w:sz w:val="36"/>
          <w:szCs w:val="36"/>
          <w:rtl/>
          <w:lang w:eastAsia="ar-SA"/>
        </w:rPr>
        <w:t>المنهل المورود في شرح الحدود</w:t>
      </w:r>
      <w:r w:rsidRPr="00FE134E">
        <w:rPr>
          <w:rFonts w:ascii="Times New Roman" w:eastAsia="Times New Roman" w:hAnsi="Times New Roman" w:cs="Traditional Arabic" w:hint="cs"/>
          <w:sz w:val="36"/>
          <w:szCs w:val="36"/>
          <w:rtl/>
          <w:lang w:eastAsia="ar-SA"/>
        </w:rPr>
        <w:t>/ محمد بن محمد المحوجب (ت 1140 هـ)؛ تحقيق السعيد الصمدي النتيفي.- بيروت: دار ابن حزم، 1440 هـ.</w:t>
      </w:r>
    </w:p>
    <w:p w14:paraId="602C5C94" w14:textId="77777777" w:rsidR="0060555F" w:rsidRDefault="0060555F" w:rsidP="0060555F">
      <w:pPr>
        <w:ind w:left="0" w:firstLine="0"/>
        <w:jc w:val="both"/>
        <w:rPr>
          <w:rFonts w:cs="Traditional Arabic"/>
          <w:sz w:val="36"/>
          <w:szCs w:val="36"/>
          <w:rtl/>
        </w:rPr>
      </w:pPr>
    </w:p>
    <w:p w14:paraId="20E89387" w14:textId="77777777" w:rsidR="0060555F" w:rsidRPr="00972EB7" w:rsidRDefault="0060555F" w:rsidP="0060555F">
      <w:pPr>
        <w:ind w:left="0" w:firstLine="0"/>
        <w:jc w:val="both"/>
        <w:rPr>
          <w:rFonts w:ascii="Times New Roman" w:eastAsia="Times New Roman" w:hAnsi="Times New Roman" w:cs="Traditional Arabic"/>
          <w:sz w:val="36"/>
          <w:szCs w:val="36"/>
          <w:rtl/>
          <w:lang w:eastAsia="ar-SA"/>
        </w:rPr>
      </w:pPr>
      <w:bookmarkStart w:id="68" w:name="_Hlk535074217"/>
      <w:r w:rsidRPr="00972EB7">
        <w:rPr>
          <w:rFonts w:ascii="Times New Roman" w:eastAsia="Times New Roman" w:hAnsi="Times New Roman" w:cs="Traditional Arabic"/>
          <w:b/>
          <w:bCs/>
          <w:sz w:val="36"/>
          <w:szCs w:val="36"/>
          <w:rtl/>
          <w:lang w:eastAsia="ar-SA"/>
        </w:rPr>
        <w:t>منية المصلي وغنية المبتدي</w:t>
      </w:r>
      <w:r w:rsidRPr="00972EB7">
        <w:rPr>
          <w:rFonts w:ascii="Times New Roman" w:eastAsia="Times New Roman" w:hAnsi="Times New Roman" w:cs="Traditional Arabic" w:hint="cs"/>
          <w:b/>
          <w:bCs/>
          <w:sz w:val="36"/>
          <w:szCs w:val="36"/>
          <w:rtl/>
          <w:lang w:eastAsia="ar-SA"/>
        </w:rPr>
        <w:t xml:space="preserve">/ </w:t>
      </w:r>
      <w:r w:rsidRPr="00972EB7">
        <w:rPr>
          <w:rFonts w:ascii="Times New Roman" w:eastAsia="Times New Roman" w:hAnsi="Times New Roman" w:cs="Traditional Arabic" w:hint="cs"/>
          <w:sz w:val="36"/>
          <w:szCs w:val="36"/>
          <w:rtl/>
          <w:lang w:eastAsia="ar-SA"/>
        </w:rPr>
        <w:t>سديد الدين محمد بن محمد الكاشغري (ت 705 هـ)؛ تحقيق أحمد محمود أبو حسوبة.- المنصورة: مكتبة المشارق، 1438 هـ، 2017 م، 184 ص.</w:t>
      </w:r>
    </w:p>
    <w:bookmarkEnd w:id="68"/>
    <w:p w14:paraId="15705BE4" w14:textId="77777777" w:rsidR="0060555F" w:rsidRPr="00972EB7" w:rsidRDefault="0060555F" w:rsidP="0060555F">
      <w:pPr>
        <w:ind w:left="0" w:firstLine="0"/>
        <w:jc w:val="both"/>
        <w:rPr>
          <w:rFonts w:ascii="Times New Roman" w:eastAsia="Times New Roman" w:hAnsi="Times New Roman" w:cs="Traditional Arabic"/>
          <w:sz w:val="36"/>
          <w:szCs w:val="36"/>
          <w:rtl/>
          <w:lang w:eastAsia="ar-SA"/>
        </w:rPr>
      </w:pPr>
      <w:r w:rsidRPr="00972EB7">
        <w:rPr>
          <w:rFonts w:ascii="Times New Roman" w:eastAsia="Times New Roman" w:hAnsi="Times New Roman" w:cs="Traditional Arabic" w:hint="cs"/>
          <w:sz w:val="36"/>
          <w:szCs w:val="36"/>
          <w:rtl/>
          <w:lang w:eastAsia="ar-SA"/>
        </w:rPr>
        <w:t>(الصلاة على الفقه الحنفي)</w:t>
      </w:r>
    </w:p>
    <w:p w14:paraId="1281F600" w14:textId="77777777" w:rsidR="0060555F" w:rsidRPr="00FE134E" w:rsidRDefault="0060555F" w:rsidP="0060555F">
      <w:pPr>
        <w:ind w:left="0" w:firstLine="0"/>
        <w:jc w:val="both"/>
        <w:rPr>
          <w:rFonts w:cs="Traditional Arabic"/>
          <w:sz w:val="36"/>
          <w:szCs w:val="36"/>
          <w:rtl/>
        </w:rPr>
      </w:pPr>
    </w:p>
    <w:p w14:paraId="1EC70C02" w14:textId="77777777" w:rsidR="0060555F" w:rsidRPr="009B2EA4" w:rsidRDefault="0060555F" w:rsidP="0060555F">
      <w:pPr>
        <w:ind w:left="0" w:firstLine="0"/>
        <w:jc w:val="both"/>
        <w:rPr>
          <w:rFonts w:ascii="Times New Roman" w:eastAsia="Times New Roman" w:hAnsi="Times New Roman" w:cs="Traditional Arabic"/>
          <w:sz w:val="36"/>
          <w:szCs w:val="36"/>
          <w:rtl/>
          <w:lang w:eastAsia="ar-SA"/>
        </w:rPr>
      </w:pPr>
      <w:r w:rsidRPr="009B2EA4">
        <w:rPr>
          <w:rFonts w:ascii="Times New Roman" w:eastAsia="Times New Roman" w:hAnsi="Times New Roman" w:cs="Traditional Arabic" w:hint="cs"/>
          <w:b/>
          <w:bCs/>
          <w:sz w:val="36"/>
          <w:szCs w:val="36"/>
          <w:rtl/>
          <w:lang w:eastAsia="ar-SA"/>
        </w:rPr>
        <w:t>المهذب في فقه الإمام الشافعي/</w:t>
      </w:r>
      <w:r w:rsidRPr="009B2EA4">
        <w:rPr>
          <w:rFonts w:ascii="Arial" w:hAnsi="Arial" w:cs="Arial"/>
          <w:color w:val="545454"/>
          <w:sz w:val="27"/>
          <w:szCs w:val="27"/>
          <w:shd w:val="clear" w:color="auto" w:fill="FFFFFF"/>
          <w:rtl/>
        </w:rPr>
        <w:t xml:space="preserve"> </w:t>
      </w:r>
      <w:r w:rsidRPr="009B2EA4">
        <w:rPr>
          <w:rFonts w:ascii="Times New Roman" w:eastAsia="Times New Roman" w:hAnsi="Times New Roman" w:cs="Traditional Arabic" w:hint="cs"/>
          <w:sz w:val="36"/>
          <w:szCs w:val="36"/>
          <w:rtl/>
          <w:lang w:eastAsia="ar-SA"/>
        </w:rPr>
        <w:t>لأبي</w:t>
      </w:r>
      <w:r w:rsidRPr="009B2EA4">
        <w:rPr>
          <w:rFonts w:ascii="Times New Roman" w:eastAsia="Times New Roman" w:hAnsi="Times New Roman" w:cs="Traditional Arabic"/>
          <w:sz w:val="36"/>
          <w:szCs w:val="36"/>
          <w:rtl/>
          <w:lang w:eastAsia="ar-SA"/>
        </w:rPr>
        <w:t> </w:t>
      </w:r>
      <w:r w:rsidRPr="009B2EA4">
        <w:rPr>
          <w:rFonts w:ascii="Times New Roman" w:eastAsia="Times New Roman" w:hAnsi="Times New Roman" w:cs="Traditional Arabic" w:hint="cs"/>
          <w:sz w:val="36"/>
          <w:szCs w:val="36"/>
          <w:rtl/>
          <w:lang w:eastAsia="ar-SA"/>
        </w:rPr>
        <w:t>إ</w:t>
      </w:r>
      <w:r w:rsidRPr="009B2EA4">
        <w:rPr>
          <w:rFonts w:ascii="Times New Roman" w:eastAsia="Times New Roman" w:hAnsi="Times New Roman" w:cs="Traditional Arabic"/>
          <w:sz w:val="36"/>
          <w:szCs w:val="36"/>
          <w:rtl/>
          <w:lang w:eastAsia="ar-SA"/>
        </w:rPr>
        <w:t>سحاق إبراهيم بن علي الشيرازي</w:t>
      </w:r>
      <w:r w:rsidRPr="009B2EA4">
        <w:rPr>
          <w:rFonts w:ascii="Times New Roman" w:eastAsia="Times New Roman" w:hAnsi="Times New Roman" w:cs="Traditional Arabic" w:hint="cs"/>
          <w:sz w:val="36"/>
          <w:szCs w:val="36"/>
          <w:rtl/>
          <w:lang w:eastAsia="ar-SA"/>
        </w:rPr>
        <w:t xml:space="preserve"> (ت 476 هـ)؛ ضبطه وصححه ووضع حواشيه زكريا عميرات، 1440 هـ، 2018 م، 3 مج.</w:t>
      </w:r>
    </w:p>
    <w:p w14:paraId="5524706F" w14:textId="77777777" w:rsidR="0060555F" w:rsidRPr="009B2EA4" w:rsidRDefault="0060555F" w:rsidP="0060555F">
      <w:pPr>
        <w:ind w:left="0" w:firstLine="0"/>
        <w:jc w:val="both"/>
        <w:rPr>
          <w:rFonts w:ascii="Times New Roman" w:eastAsia="Times New Roman" w:hAnsi="Times New Roman" w:cs="Traditional Arabic"/>
          <w:sz w:val="36"/>
          <w:szCs w:val="36"/>
          <w:rtl/>
          <w:lang w:eastAsia="ar-SA"/>
        </w:rPr>
      </w:pPr>
      <w:r w:rsidRPr="009B2EA4">
        <w:rPr>
          <w:rFonts w:ascii="Times New Roman" w:eastAsia="Times New Roman" w:hAnsi="Times New Roman" w:cs="Traditional Arabic" w:hint="cs"/>
          <w:sz w:val="36"/>
          <w:szCs w:val="36"/>
          <w:rtl/>
          <w:lang w:eastAsia="ar-SA"/>
        </w:rPr>
        <w:t>وبذيل صحائفه: النظم المستعذب في شرح غريب المهذب/ محمد بن أحمد بن بط</w:t>
      </w:r>
      <w:r>
        <w:rPr>
          <w:rFonts w:ascii="Times New Roman" w:eastAsia="Times New Roman" w:hAnsi="Times New Roman" w:cs="Traditional Arabic" w:hint="cs"/>
          <w:sz w:val="36"/>
          <w:szCs w:val="36"/>
          <w:rtl/>
          <w:lang w:eastAsia="ar-SA"/>
        </w:rPr>
        <w:t>ّ</w:t>
      </w:r>
      <w:r w:rsidRPr="009B2EA4">
        <w:rPr>
          <w:rFonts w:ascii="Times New Roman" w:eastAsia="Times New Roman" w:hAnsi="Times New Roman" w:cs="Traditional Arabic" w:hint="cs"/>
          <w:sz w:val="36"/>
          <w:szCs w:val="36"/>
          <w:rtl/>
          <w:lang w:eastAsia="ar-SA"/>
        </w:rPr>
        <w:t>ال (ت 633هـ).</w:t>
      </w:r>
    </w:p>
    <w:bookmarkEnd w:id="65"/>
    <w:p w14:paraId="71FA25A4" w14:textId="77777777" w:rsidR="0060555F" w:rsidRDefault="0060555F" w:rsidP="0060555F">
      <w:pPr>
        <w:ind w:left="0" w:firstLine="0"/>
        <w:jc w:val="both"/>
        <w:rPr>
          <w:rFonts w:cs="Traditional Arabic"/>
          <w:sz w:val="36"/>
          <w:szCs w:val="36"/>
          <w:rtl/>
        </w:rPr>
      </w:pPr>
    </w:p>
    <w:p w14:paraId="2483042F"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b/>
          <w:bCs/>
          <w:sz w:val="36"/>
          <w:szCs w:val="36"/>
          <w:rtl/>
          <w:lang w:eastAsia="ar-SA"/>
        </w:rPr>
        <w:t>المهمات في شرح الرافعي والروضة من تعليقات</w:t>
      </w:r>
      <w:r w:rsidRPr="00EB40D0">
        <w:rPr>
          <w:rFonts w:ascii="Times New Roman" w:eastAsia="Times New Roman" w:hAnsi="Times New Roman" w:cs="Traditional Arabic" w:hint="cs"/>
          <w:sz w:val="36"/>
          <w:szCs w:val="36"/>
          <w:rtl/>
          <w:lang w:eastAsia="ar-SA"/>
        </w:rPr>
        <w:t>/ جمال الدين عبدالرحيم بن الحسن الإسنوي (ت 772 هـ).</w:t>
      </w:r>
    </w:p>
    <w:p w14:paraId="51443F70"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sz w:val="36"/>
          <w:szCs w:val="36"/>
          <w:rtl/>
          <w:lang w:eastAsia="ar-SA"/>
        </w:rPr>
        <w:t>دراسته وتحقيقه في جامعة الأزهر بالقاهرة، 1438 هـ، ...</w:t>
      </w:r>
    </w:p>
    <w:p w14:paraId="424286A7"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sz w:val="36"/>
          <w:szCs w:val="36"/>
          <w:rtl/>
          <w:lang w:eastAsia="ar-SA"/>
        </w:rPr>
        <w:t>(فقه شافعي)</w:t>
      </w:r>
    </w:p>
    <w:p w14:paraId="0D347BC7" w14:textId="77777777" w:rsidR="0060555F" w:rsidRPr="00EB40D0" w:rsidRDefault="0060555F" w:rsidP="0060555F">
      <w:pPr>
        <w:ind w:left="0" w:firstLine="0"/>
        <w:jc w:val="both"/>
        <w:rPr>
          <w:rFonts w:ascii="Times New Roman" w:eastAsia="Times New Roman" w:hAnsi="Times New Roman" w:cs="Traditional Arabic"/>
          <w:b/>
          <w:bCs/>
          <w:sz w:val="36"/>
          <w:szCs w:val="36"/>
          <w:rtl/>
          <w:lang w:eastAsia="ar-SA"/>
        </w:rPr>
      </w:pPr>
    </w:p>
    <w:p w14:paraId="317D433B" w14:textId="77777777" w:rsidR="0060555F" w:rsidRPr="00FE134E" w:rsidRDefault="0060555F" w:rsidP="0060555F">
      <w:pPr>
        <w:ind w:left="0" w:firstLine="0"/>
        <w:jc w:val="both"/>
        <w:rPr>
          <w:rFonts w:ascii="Times New Roman" w:eastAsia="Times New Roman" w:hAnsi="Times New Roman" w:cs="Traditional Arabic"/>
          <w:sz w:val="36"/>
          <w:szCs w:val="36"/>
          <w:rtl/>
          <w:lang w:eastAsia="ar-SA"/>
        </w:rPr>
      </w:pPr>
      <w:r w:rsidRPr="00FE134E">
        <w:rPr>
          <w:rFonts w:ascii="Times New Roman" w:eastAsia="Times New Roman" w:hAnsi="Times New Roman" w:cs="Traditional Arabic" w:hint="cs"/>
          <w:b/>
          <w:bCs/>
          <w:sz w:val="36"/>
          <w:szCs w:val="36"/>
          <w:rtl/>
          <w:lang w:eastAsia="ar-SA"/>
        </w:rPr>
        <w:t>مهمات المفتي في فروع الحنفية</w:t>
      </w:r>
      <w:r w:rsidRPr="00FE134E">
        <w:rPr>
          <w:rFonts w:ascii="Times New Roman" w:eastAsia="Times New Roman" w:hAnsi="Times New Roman" w:cs="Traditional Arabic" w:hint="cs"/>
          <w:sz w:val="36"/>
          <w:szCs w:val="36"/>
          <w:rtl/>
          <w:lang w:eastAsia="ar-SA"/>
        </w:rPr>
        <w:t>/ شمس الدين أحمد بن سليمان بن كمال باشا (ت 940 هـ)؛ تحقيق عبدالعزيز بن عبدالله العمار.- الرياض: العبيكان للنشر، 1440 هـ، 2 مج.</w:t>
      </w:r>
    </w:p>
    <w:p w14:paraId="2D890248" w14:textId="77777777" w:rsidR="0060555F" w:rsidRPr="00FE134E" w:rsidRDefault="0060555F" w:rsidP="0060555F">
      <w:pPr>
        <w:ind w:left="0" w:firstLine="0"/>
        <w:jc w:val="both"/>
        <w:rPr>
          <w:rFonts w:cs="Traditional Arabic"/>
          <w:sz w:val="36"/>
          <w:szCs w:val="36"/>
          <w:rtl/>
        </w:rPr>
      </w:pPr>
    </w:p>
    <w:p w14:paraId="7C294172"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b/>
          <w:bCs/>
          <w:sz w:val="36"/>
          <w:szCs w:val="36"/>
          <w:rtl/>
          <w:lang w:eastAsia="ar-SA"/>
        </w:rPr>
        <w:t>الموارد الشهية ف</w:t>
      </w:r>
      <w:r w:rsidRPr="00EB40D0">
        <w:rPr>
          <w:rFonts w:ascii="Times New Roman" w:eastAsia="Times New Roman" w:hAnsi="Times New Roman" w:cs="Traditional Arabic" w:hint="cs"/>
          <w:b/>
          <w:bCs/>
          <w:sz w:val="36"/>
          <w:szCs w:val="36"/>
          <w:rtl/>
          <w:lang w:eastAsia="ar-SA"/>
        </w:rPr>
        <w:t>ي</w:t>
      </w:r>
      <w:r w:rsidRPr="00EB40D0">
        <w:rPr>
          <w:rFonts w:ascii="Times New Roman" w:eastAsia="Times New Roman" w:hAnsi="Times New Roman" w:cs="Traditional Arabic"/>
          <w:b/>
          <w:bCs/>
          <w:sz w:val="36"/>
          <w:szCs w:val="36"/>
          <w:rtl/>
          <w:lang w:eastAsia="ar-SA"/>
        </w:rPr>
        <w:t xml:space="preserve"> حل</w:t>
      </w:r>
      <w:r w:rsidRPr="00EB40D0">
        <w:rPr>
          <w:rFonts w:ascii="Times New Roman" w:eastAsia="Times New Roman" w:hAnsi="Times New Roman" w:cs="Traditional Arabic" w:hint="cs"/>
          <w:b/>
          <w:bCs/>
          <w:sz w:val="36"/>
          <w:szCs w:val="36"/>
          <w:rtl/>
          <w:lang w:eastAsia="ar-SA"/>
        </w:rPr>
        <w:t>ّ</w:t>
      </w:r>
      <w:r w:rsidRPr="00EB40D0">
        <w:rPr>
          <w:rFonts w:ascii="Times New Roman" w:eastAsia="Times New Roman" w:hAnsi="Times New Roman" w:cs="Traditional Arabic"/>
          <w:b/>
          <w:bCs/>
          <w:sz w:val="36"/>
          <w:szCs w:val="36"/>
          <w:rtl/>
          <w:lang w:eastAsia="ar-SA"/>
        </w:rPr>
        <w:t xml:space="preserve"> </w:t>
      </w:r>
      <w:r w:rsidRPr="00EB40D0">
        <w:rPr>
          <w:rFonts w:ascii="Times New Roman" w:eastAsia="Times New Roman" w:hAnsi="Times New Roman" w:cs="Traditional Arabic" w:hint="cs"/>
          <w:b/>
          <w:bCs/>
          <w:sz w:val="36"/>
          <w:szCs w:val="36"/>
          <w:rtl/>
          <w:lang w:eastAsia="ar-SA"/>
        </w:rPr>
        <w:t>أ</w:t>
      </w:r>
      <w:r w:rsidRPr="00EB40D0">
        <w:rPr>
          <w:rFonts w:ascii="Times New Roman" w:eastAsia="Times New Roman" w:hAnsi="Times New Roman" w:cs="Traditional Arabic"/>
          <w:b/>
          <w:bCs/>
          <w:sz w:val="36"/>
          <w:szCs w:val="36"/>
          <w:rtl/>
          <w:lang w:eastAsia="ar-SA"/>
        </w:rPr>
        <w:t>لفاظ العشماوية</w:t>
      </w:r>
      <w:r w:rsidRPr="00EB40D0">
        <w:rPr>
          <w:rFonts w:ascii="Times New Roman" w:eastAsia="Times New Roman" w:hAnsi="Times New Roman" w:cs="Traditional Arabic"/>
          <w:sz w:val="36"/>
          <w:szCs w:val="36"/>
          <w:rtl/>
          <w:lang w:eastAsia="ar-SA"/>
        </w:rPr>
        <w:t>/</w:t>
      </w:r>
      <w:r w:rsidRPr="00EB40D0">
        <w:rPr>
          <w:rFonts w:ascii="Times New Roman" w:eastAsia="Times New Roman" w:hAnsi="Times New Roman" w:cs="Traditional Arabic" w:hint="cs"/>
          <w:sz w:val="36"/>
          <w:szCs w:val="36"/>
          <w:rtl/>
          <w:lang w:eastAsia="ar-SA"/>
        </w:rPr>
        <w:t xml:space="preserve"> </w:t>
      </w:r>
      <w:r w:rsidRPr="00EB40D0">
        <w:rPr>
          <w:rFonts w:ascii="Times New Roman" w:eastAsia="Times New Roman" w:hAnsi="Times New Roman" w:cs="Traditional Arabic"/>
          <w:sz w:val="36"/>
          <w:szCs w:val="36"/>
          <w:rtl/>
          <w:lang w:eastAsia="ar-SA"/>
        </w:rPr>
        <w:t xml:space="preserve">برهان الدين </w:t>
      </w:r>
      <w:r w:rsidRPr="00EB40D0">
        <w:rPr>
          <w:rFonts w:ascii="Times New Roman" w:eastAsia="Times New Roman" w:hAnsi="Times New Roman" w:cs="Traditional Arabic" w:hint="cs"/>
          <w:sz w:val="36"/>
          <w:szCs w:val="36"/>
          <w:rtl/>
          <w:lang w:eastAsia="ar-SA"/>
        </w:rPr>
        <w:t>إ</w:t>
      </w:r>
      <w:r w:rsidRPr="00EB40D0">
        <w:rPr>
          <w:rFonts w:ascii="Times New Roman" w:eastAsia="Times New Roman" w:hAnsi="Times New Roman" w:cs="Traditional Arabic"/>
          <w:sz w:val="36"/>
          <w:szCs w:val="36"/>
          <w:rtl/>
          <w:lang w:eastAsia="ar-SA"/>
        </w:rPr>
        <w:t>براهيم بن مرع</w:t>
      </w:r>
      <w:r w:rsidRPr="00EB40D0">
        <w:rPr>
          <w:rFonts w:ascii="Times New Roman" w:eastAsia="Times New Roman" w:hAnsi="Times New Roman" w:cs="Traditional Arabic" w:hint="cs"/>
          <w:sz w:val="36"/>
          <w:szCs w:val="36"/>
          <w:rtl/>
          <w:lang w:eastAsia="ar-SA"/>
        </w:rPr>
        <w:t>ي ال</w:t>
      </w:r>
      <w:r w:rsidRPr="00EB40D0">
        <w:rPr>
          <w:rFonts w:ascii="Times New Roman" w:eastAsia="Times New Roman" w:hAnsi="Times New Roman" w:cs="Traditional Arabic"/>
          <w:sz w:val="36"/>
          <w:szCs w:val="36"/>
          <w:rtl/>
          <w:lang w:eastAsia="ar-SA"/>
        </w:rPr>
        <w:t>شبراخيت</w:t>
      </w:r>
      <w:r w:rsidRPr="00EB40D0">
        <w:rPr>
          <w:rFonts w:ascii="Times New Roman" w:eastAsia="Times New Roman" w:hAnsi="Times New Roman" w:cs="Traditional Arabic" w:hint="cs"/>
          <w:sz w:val="36"/>
          <w:szCs w:val="36"/>
          <w:rtl/>
          <w:lang w:eastAsia="ar-SA"/>
        </w:rPr>
        <w:t>ي</w:t>
      </w:r>
      <w:r w:rsidRPr="00EB40D0">
        <w:rPr>
          <w:rFonts w:ascii="Times New Roman" w:eastAsia="Times New Roman" w:hAnsi="Times New Roman" w:cs="Traditional Arabic"/>
          <w:sz w:val="36"/>
          <w:szCs w:val="36"/>
          <w:rtl/>
          <w:lang w:eastAsia="ar-SA"/>
        </w:rPr>
        <w:t xml:space="preserve"> </w:t>
      </w:r>
      <w:r w:rsidRPr="00EB40D0">
        <w:rPr>
          <w:rFonts w:ascii="Times New Roman" w:eastAsia="Times New Roman" w:hAnsi="Times New Roman" w:cs="Traditional Arabic" w:hint="cs"/>
          <w:sz w:val="36"/>
          <w:szCs w:val="36"/>
          <w:rtl/>
          <w:lang w:eastAsia="ar-SA"/>
        </w:rPr>
        <w:t xml:space="preserve">(ت </w:t>
      </w:r>
      <w:r w:rsidRPr="00EB40D0">
        <w:rPr>
          <w:rFonts w:ascii="Times New Roman" w:eastAsia="Times New Roman" w:hAnsi="Times New Roman" w:cs="Traditional Arabic"/>
          <w:sz w:val="36"/>
          <w:szCs w:val="36"/>
          <w:rtl/>
          <w:lang w:eastAsia="ar-SA"/>
        </w:rPr>
        <w:t>1106</w:t>
      </w:r>
      <w:r w:rsidRPr="00EB40D0">
        <w:rPr>
          <w:rFonts w:ascii="Times New Roman" w:eastAsia="Times New Roman" w:hAnsi="Times New Roman" w:cs="Traditional Arabic" w:hint="cs"/>
          <w:sz w:val="36"/>
          <w:szCs w:val="36"/>
          <w:rtl/>
          <w:lang w:eastAsia="ar-SA"/>
        </w:rPr>
        <w:t xml:space="preserve"> هـ).</w:t>
      </w:r>
    </w:p>
    <w:p w14:paraId="55C0A295"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sz w:val="36"/>
          <w:szCs w:val="36"/>
          <w:rtl/>
          <w:lang w:eastAsia="ar-SA"/>
        </w:rPr>
        <w:lastRenderedPageBreak/>
        <w:t>دراسته وتحقيقه في جامعة الأزهر بالقاهرة، 1438 هـ، ...</w:t>
      </w:r>
    </w:p>
    <w:p w14:paraId="5A2A04D2"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sz w:val="36"/>
          <w:szCs w:val="36"/>
          <w:rtl/>
          <w:lang w:eastAsia="ar-SA"/>
        </w:rPr>
        <w:t>(فقه مالكي)</w:t>
      </w:r>
    </w:p>
    <w:p w14:paraId="1907CC33" w14:textId="77777777" w:rsidR="0060555F" w:rsidRPr="00EB40D0" w:rsidRDefault="0060555F" w:rsidP="0060555F">
      <w:pPr>
        <w:ind w:left="0" w:firstLine="0"/>
        <w:jc w:val="both"/>
        <w:rPr>
          <w:rFonts w:ascii="Times New Roman" w:eastAsia="Times New Roman" w:hAnsi="Times New Roman" w:cs="Traditional Arabic"/>
          <w:b/>
          <w:bCs/>
          <w:sz w:val="36"/>
          <w:szCs w:val="36"/>
          <w:rtl/>
          <w:lang w:eastAsia="ar-SA"/>
        </w:rPr>
      </w:pPr>
    </w:p>
    <w:p w14:paraId="5B31872F" w14:textId="77777777" w:rsidR="0060555F" w:rsidRPr="00ED6314" w:rsidRDefault="0060555F" w:rsidP="0060555F">
      <w:pPr>
        <w:ind w:left="0" w:firstLine="0"/>
        <w:jc w:val="both"/>
        <w:rPr>
          <w:rFonts w:ascii="Times New Roman" w:eastAsia="Times New Roman" w:hAnsi="Times New Roman" w:cs="Traditional Arabic"/>
          <w:sz w:val="36"/>
          <w:szCs w:val="36"/>
          <w:rtl/>
          <w:lang w:eastAsia="ar-SA"/>
        </w:rPr>
      </w:pPr>
      <w:r w:rsidRPr="00ED6314">
        <w:rPr>
          <w:rFonts w:eastAsiaTheme="minorEastAsia" w:cs="Traditional Arabic" w:hint="cs"/>
          <w:b/>
          <w:bCs/>
          <w:sz w:val="36"/>
          <w:szCs w:val="36"/>
          <w:rtl/>
        </w:rPr>
        <w:t>الموافقات في أصول الشريعة</w:t>
      </w:r>
      <w:r w:rsidRPr="00ED6314">
        <w:rPr>
          <w:rFonts w:eastAsiaTheme="minorEastAsia" w:cs="Traditional Arabic" w:hint="cs"/>
          <w:sz w:val="36"/>
          <w:szCs w:val="36"/>
          <w:rtl/>
        </w:rPr>
        <w:t>/ أبو إسحاق إبراهيم بن موسى الشاطبي (ت 790 هـ)؛ شرحه وخرج أحاديثه عبدالله دراز؛ وضع تراجمه محمد عبدالله دراز؛ خرج آياته وفهرس موضوعاته عبدالسلام عبدالشافي محمد.- ط، جديدة.- بيروت: دار الكتب العلمية</w:t>
      </w:r>
      <w:r w:rsidRPr="00ED6314">
        <w:rPr>
          <w:rFonts w:ascii="Times New Roman" w:eastAsia="Times New Roman" w:hAnsi="Times New Roman" w:cs="Traditional Arabic" w:hint="cs"/>
          <w:sz w:val="36"/>
          <w:szCs w:val="36"/>
          <w:rtl/>
          <w:lang w:eastAsia="ar-SA"/>
        </w:rPr>
        <w:t>، 1440 هـ، 2 مج (1008 ص).</w:t>
      </w:r>
    </w:p>
    <w:p w14:paraId="161BFAEE" w14:textId="77777777" w:rsidR="0060555F" w:rsidRDefault="0060555F" w:rsidP="0060555F">
      <w:pPr>
        <w:ind w:left="0" w:firstLine="0"/>
        <w:jc w:val="both"/>
        <w:rPr>
          <w:rFonts w:cs="Traditional Arabic"/>
          <w:b/>
          <w:bCs/>
          <w:sz w:val="36"/>
          <w:szCs w:val="36"/>
          <w:rtl/>
        </w:rPr>
      </w:pPr>
    </w:p>
    <w:p w14:paraId="4A7642AB" w14:textId="77777777" w:rsidR="0060555F" w:rsidRPr="00C707ED" w:rsidRDefault="0060555F" w:rsidP="0060555F">
      <w:pPr>
        <w:ind w:left="0" w:firstLine="0"/>
        <w:jc w:val="both"/>
        <w:rPr>
          <w:rFonts w:ascii="Times New Roman" w:eastAsia="Times New Roman" w:hAnsi="Times New Roman" w:cs="Traditional Arabic"/>
          <w:sz w:val="36"/>
          <w:szCs w:val="36"/>
          <w:rtl/>
          <w:lang w:eastAsia="ar-SA"/>
        </w:rPr>
      </w:pPr>
      <w:r w:rsidRPr="00C707ED">
        <w:rPr>
          <w:rFonts w:ascii="Times New Roman" w:eastAsia="Times New Roman" w:hAnsi="Times New Roman" w:cs="Traditional Arabic"/>
          <w:b/>
          <w:bCs/>
          <w:sz w:val="36"/>
          <w:szCs w:val="36"/>
          <w:rtl/>
          <w:lang w:eastAsia="ar-SA"/>
        </w:rPr>
        <w:t>المواهب السنية ف</w:t>
      </w:r>
      <w:r w:rsidRPr="00C707ED">
        <w:rPr>
          <w:rFonts w:ascii="Times New Roman" w:eastAsia="Times New Roman" w:hAnsi="Times New Roman" w:cs="Traditional Arabic" w:hint="cs"/>
          <w:b/>
          <w:bCs/>
          <w:sz w:val="36"/>
          <w:szCs w:val="36"/>
          <w:rtl/>
          <w:lang w:eastAsia="ar-SA"/>
        </w:rPr>
        <w:t>ي</w:t>
      </w:r>
      <w:r w:rsidRPr="00C707ED">
        <w:rPr>
          <w:rFonts w:ascii="Times New Roman" w:eastAsia="Times New Roman" w:hAnsi="Times New Roman" w:cs="Traditional Arabic"/>
          <w:b/>
          <w:bCs/>
          <w:sz w:val="36"/>
          <w:szCs w:val="36"/>
          <w:rtl/>
          <w:lang w:eastAsia="ar-SA"/>
        </w:rPr>
        <w:t xml:space="preserve"> </w:t>
      </w:r>
      <w:r w:rsidRPr="00C707ED">
        <w:rPr>
          <w:rFonts w:ascii="Times New Roman" w:eastAsia="Times New Roman" w:hAnsi="Times New Roman" w:cs="Traditional Arabic" w:hint="cs"/>
          <w:b/>
          <w:bCs/>
          <w:sz w:val="36"/>
          <w:szCs w:val="36"/>
          <w:rtl/>
          <w:lang w:eastAsia="ar-SA"/>
        </w:rPr>
        <w:t>أ</w:t>
      </w:r>
      <w:r w:rsidRPr="00C707ED">
        <w:rPr>
          <w:rFonts w:ascii="Times New Roman" w:eastAsia="Times New Roman" w:hAnsi="Times New Roman" w:cs="Traditional Arabic"/>
          <w:b/>
          <w:bCs/>
          <w:sz w:val="36"/>
          <w:szCs w:val="36"/>
          <w:rtl/>
          <w:lang w:eastAsia="ar-SA"/>
        </w:rPr>
        <w:t>حكام الوصية</w:t>
      </w:r>
      <w:r w:rsidRPr="00C707ED">
        <w:rPr>
          <w:rFonts w:ascii="Times New Roman" w:eastAsia="Times New Roman" w:hAnsi="Times New Roman" w:cs="Traditional Arabic" w:hint="cs"/>
          <w:sz w:val="36"/>
          <w:szCs w:val="36"/>
          <w:rtl/>
          <w:lang w:eastAsia="ar-SA"/>
        </w:rPr>
        <w:t xml:space="preserve">/ </w:t>
      </w:r>
      <w:r w:rsidRPr="00C707ED">
        <w:rPr>
          <w:rFonts w:ascii="Times New Roman" w:eastAsia="Times New Roman" w:hAnsi="Times New Roman" w:cs="Traditional Arabic" w:hint="cs"/>
          <w:caps/>
          <w:sz w:val="36"/>
          <w:szCs w:val="36"/>
          <w:rtl/>
          <w:lang w:eastAsia="ar-SA"/>
        </w:rPr>
        <w:t>محمد بن محمد سبط المارديني (ت 912 هـ).</w:t>
      </w:r>
    </w:p>
    <w:p w14:paraId="35E87B87" w14:textId="77777777" w:rsidR="0060555F" w:rsidRPr="00C707ED" w:rsidRDefault="0060555F" w:rsidP="0060555F">
      <w:pPr>
        <w:ind w:left="0" w:firstLine="0"/>
        <w:jc w:val="both"/>
        <w:rPr>
          <w:rFonts w:ascii="Times New Roman" w:eastAsia="Times New Roman" w:hAnsi="Times New Roman" w:cs="Traditional Arabic"/>
          <w:sz w:val="36"/>
          <w:szCs w:val="36"/>
          <w:rtl/>
          <w:lang w:eastAsia="ar-SA"/>
        </w:rPr>
      </w:pPr>
      <w:r w:rsidRPr="00C707ED">
        <w:rPr>
          <w:rFonts w:ascii="Times New Roman" w:eastAsia="Times New Roman" w:hAnsi="Times New Roman" w:cs="Traditional Arabic" w:hint="cs"/>
          <w:sz w:val="36"/>
          <w:szCs w:val="36"/>
          <w:rtl/>
          <w:lang w:eastAsia="ar-SA"/>
        </w:rPr>
        <w:t>دراسته وتحقيقه في جامعة الأزهر بالقاهرة، 1439 هـ،...</w:t>
      </w:r>
    </w:p>
    <w:p w14:paraId="32D7C8FA" w14:textId="77777777" w:rsidR="0060555F" w:rsidRPr="00C707ED" w:rsidRDefault="0060555F" w:rsidP="0060555F">
      <w:pPr>
        <w:ind w:left="0" w:firstLine="0"/>
        <w:jc w:val="both"/>
        <w:rPr>
          <w:rFonts w:ascii="Times New Roman" w:eastAsia="Times New Roman" w:hAnsi="Times New Roman" w:cs="Traditional Arabic"/>
          <w:sz w:val="36"/>
          <w:szCs w:val="36"/>
          <w:rtl/>
          <w:lang w:eastAsia="ar-SA"/>
        </w:rPr>
      </w:pPr>
    </w:p>
    <w:p w14:paraId="1B45FDFB"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b/>
          <w:bCs/>
          <w:sz w:val="36"/>
          <w:szCs w:val="36"/>
          <w:rtl/>
          <w:lang w:eastAsia="ar-SA"/>
        </w:rPr>
        <w:t>مواهب القدير ف</w:t>
      </w:r>
      <w:r w:rsidRPr="00EB40D0">
        <w:rPr>
          <w:rFonts w:ascii="Times New Roman" w:eastAsia="Times New Roman" w:hAnsi="Times New Roman" w:cs="Traditional Arabic" w:hint="cs"/>
          <w:b/>
          <w:bCs/>
          <w:sz w:val="36"/>
          <w:szCs w:val="36"/>
          <w:rtl/>
          <w:lang w:eastAsia="ar-SA"/>
        </w:rPr>
        <w:t>ي</w:t>
      </w:r>
      <w:r w:rsidRPr="00EB40D0">
        <w:rPr>
          <w:rFonts w:ascii="Times New Roman" w:eastAsia="Times New Roman" w:hAnsi="Times New Roman" w:cs="Traditional Arabic"/>
          <w:b/>
          <w:bCs/>
          <w:sz w:val="36"/>
          <w:szCs w:val="36"/>
          <w:rtl/>
          <w:lang w:eastAsia="ar-SA"/>
        </w:rPr>
        <w:t xml:space="preserve"> شرح مجموع ال</w:t>
      </w:r>
      <w:r w:rsidRPr="00EB40D0">
        <w:rPr>
          <w:rFonts w:ascii="Times New Roman" w:eastAsia="Times New Roman" w:hAnsi="Times New Roman" w:cs="Traditional Arabic" w:hint="cs"/>
          <w:b/>
          <w:bCs/>
          <w:sz w:val="36"/>
          <w:szCs w:val="36"/>
          <w:rtl/>
          <w:lang w:eastAsia="ar-SA"/>
        </w:rPr>
        <w:t>أ</w:t>
      </w:r>
      <w:r w:rsidRPr="00EB40D0">
        <w:rPr>
          <w:rFonts w:ascii="Times New Roman" w:eastAsia="Times New Roman" w:hAnsi="Times New Roman" w:cs="Traditional Arabic"/>
          <w:b/>
          <w:bCs/>
          <w:sz w:val="36"/>
          <w:szCs w:val="36"/>
          <w:rtl/>
          <w:lang w:eastAsia="ar-SA"/>
        </w:rPr>
        <w:t>مير</w:t>
      </w:r>
      <w:r w:rsidRPr="00EB40D0">
        <w:rPr>
          <w:rFonts w:ascii="Times New Roman" w:eastAsia="Times New Roman" w:hAnsi="Times New Roman" w:cs="Traditional Arabic" w:hint="cs"/>
          <w:sz w:val="36"/>
          <w:szCs w:val="36"/>
          <w:rtl/>
          <w:lang w:eastAsia="ar-SA"/>
        </w:rPr>
        <w:t>/</w:t>
      </w:r>
      <w:r w:rsidRPr="00EB40D0">
        <w:rPr>
          <w:rFonts w:ascii="Times New Roman" w:eastAsia="Times New Roman" w:hAnsi="Times New Roman" w:cs="Traditional Arabic"/>
          <w:sz w:val="36"/>
          <w:szCs w:val="36"/>
          <w:rtl/>
          <w:lang w:eastAsia="ar-SA"/>
        </w:rPr>
        <w:t xml:space="preserve"> محمد</w:t>
      </w:r>
      <w:r w:rsidRPr="00EB40D0">
        <w:rPr>
          <w:rFonts w:ascii="Times New Roman" w:eastAsia="Times New Roman" w:hAnsi="Times New Roman" w:cs="Traditional Arabic" w:hint="cs"/>
          <w:sz w:val="36"/>
          <w:szCs w:val="36"/>
          <w:rtl/>
          <w:lang w:eastAsia="ar-SA"/>
        </w:rPr>
        <w:t xml:space="preserve"> بن أحمد</w:t>
      </w:r>
      <w:r w:rsidRPr="00EB40D0">
        <w:rPr>
          <w:rFonts w:ascii="Times New Roman" w:eastAsia="Times New Roman" w:hAnsi="Times New Roman" w:cs="Traditional Arabic"/>
          <w:sz w:val="36"/>
          <w:szCs w:val="36"/>
          <w:rtl/>
          <w:lang w:eastAsia="ar-SA"/>
        </w:rPr>
        <w:t xml:space="preserve"> ع</w:t>
      </w:r>
      <w:r w:rsidRPr="00EB40D0">
        <w:rPr>
          <w:rFonts w:ascii="Times New Roman" w:eastAsia="Times New Roman" w:hAnsi="Times New Roman" w:cs="Traditional Arabic" w:hint="cs"/>
          <w:sz w:val="36"/>
          <w:szCs w:val="36"/>
          <w:rtl/>
          <w:lang w:eastAsia="ar-SA"/>
        </w:rPr>
        <w:t>ُ</w:t>
      </w:r>
      <w:r w:rsidRPr="00EB40D0">
        <w:rPr>
          <w:rFonts w:ascii="Times New Roman" w:eastAsia="Times New Roman" w:hAnsi="Times New Roman" w:cs="Traditional Arabic"/>
          <w:sz w:val="36"/>
          <w:szCs w:val="36"/>
          <w:rtl/>
          <w:lang w:eastAsia="ar-SA"/>
        </w:rPr>
        <w:t>ل</w:t>
      </w:r>
      <w:r w:rsidRPr="00EB40D0">
        <w:rPr>
          <w:rFonts w:ascii="Times New Roman" w:eastAsia="Times New Roman" w:hAnsi="Times New Roman" w:cs="Traditional Arabic" w:hint="cs"/>
          <w:sz w:val="36"/>
          <w:szCs w:val="36"/>
          <w:rtl/>
          <w:lang w:eastAsia="ar-SA"/>
        </w:rPr>
        <w:t>َ</w:t>
      </w:r>
      <w:r w:rsidRPr="00EB40D0">
        <w:rPr>
          <w:rFonts w:ascii="Times New Roman" w:eastAsia="Times New Roman" w:hAnsi="Times New Roman" w:cs="Traditional Arabic"/>
          <w:sz w:val="36"/>
          <w:szCs w:val="36"/>
          <w:rtl/>
          <w:lang w:eastAsia="ar-SA"/>
        </w:rPr>
        <w:t>يش</w:t>
      </w:r>
      <w:r w:rsidRPr="00EB40D0">
        <w:rPr>
          <w:rFonts w:ascii="Times New Roman" w:eastAsia="Times New Roman" w:hAnsi="Times New Roman" w:cs="Traditional Arabic" w:hint="cs"/>
          <w:sz w:val="36"/>
          <w:szCs w:val="36"/>
          <w:rtl/>
          <w:lang w:eastAsia="ar-SA"/>
        </w:rPr>
        <w:t xml:space="preserve"> (ت </w:t>
      </w:r>
      <w:r w:rsidRPr="00EB40D0">
        <w:rPr>
          <w:rFonts w:ascii="Times New Roman" w:eastAsia="Times New Roman" w:hAnsi="Times New Roman" w:cs="Traditional Arabic"/>
          <w:sz w:val="36"/>
          <w:szCs w:val="36"/>
          <w:rtl/>
          <w:lang w:eastAsia="ar-SA"/>
        </w:rPr>
        <w:t>12</w:t>
      </w:r>
      <w:r w:rsidRPr="00EB40D0">
        <w:rPr>
          <w:rFonts w:ascii="Times New Roman" w:eastAsia="Times New Roman" w:hAnsi="Times New Roman" w:cs="Traditional Arabic" w:hint="cs"/>
          <w:sz w:val="36"/>
          <w:szCs w:val="36"/>
          <w:rtl/>
          <w:lang w:eastAsia="ar-SA"/>
        </w:rPr>
        <w:t>99 هـ).</w:t>
      </w:r>
    </w:p>
    <w:p w14:paraId="672D53E2"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sz w:val="36"/>
          <w:szCs w:val="36"/>
          <w:rtl/>
          <w:lang w:eastAsia="ar-SA"/>
        </w:rPr>
        <w:t>دراسته وتحقيقه في جامعة الأزهر بالقاهرة، 1438 هـ، ...</w:t>
      </w:r>
    </w:p>
    <w:p w14:paraId="50F7ECCD" w14:textId="77777777" w:rsidR="0060555F" w:rsidRPr="00EB40D0" w:rsidRDefault="0060555F" w:rsidP="0060555F">
      <w:pPr>
        <w:ind w:left="0" w:firstLine="0"/>
        <w:jc w:val="both"/>
        <w:rPr>
          <w:rFonts w:ascii="Times New Roman" w:eastAsia="Times New Roman" w:hAnsi="Times New Roman" w:cs="Traditional Arabic"/>
          <w:sz w:val="36"/>
          <w:szCs w:val="36"/>
          <w:rtl/>
          <w:lang w:eastAsia="ar-SA"/>
        </w:rPr>
      </w:pPr>
      <w:r w:rsidRPr="00EB40D0">
        <w:rPr>
          <w:rFonts w:ascii="Times New Roman" w:eastAsia="Times New Roman" w:hAnsi="Times New Roman" w:cs="Traditional Arabic" w:hint="cs"/>
          <w:sz w:val="36"/>
          <w:szCs w:val="36"/>
          <w:rtl/>
          <w:lang w:eastAsia="ar-SA"/>
        </w:rPr>
        <w:t>(فقه مالكي)</w:t>
      </w:r>
    </w:p>
    <w:p w14:paraId="52445D4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3BC0ADF"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b/>
          <w:bCs/>
          <w:sz w:val="36"/>
          <w:szCs w:val="36"/>
          <w:rtl/>
          <w:lang w:eastAsia="ar-SA"/>
        </w:rPr>
        <w:t>الموسوعة في آداب الفتوى: أدب الفتوى وشروط المفتي وصفة المستفتي وأحكامه وكيفية الفتوى</w:t>
      </w:r>
      <w:r w:rsidRPr="00263B37">
        <w:rPr>
          <w:rFonts w:ascii="Times New Roman" w:eastAsia="Times New Roman" w:hAnsi="Times New Roman" w:cs="Traditional Arabic" w:hint="cs"/>
          <w:sz w:val="36"/>
          <w:szCs w:val="36"/>
          <w:rtl/>
          <w:lang w:eastAsia="ar-SA"/>
        </w:rPr>
        <w:t>/ جمعها وحققها وعلق عليها عبدالمعطي أمين قلعجي.- المنصورة: دار اللؤلؤة، 1439 هـ، 2018 م.</w:t>
      </w:r>
    </w:p>
    <w:p w14:paraId="7FF9D3D1"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وتتضمن:</w:t>
      </w:r>
    </w:p>
    <w:p w14:paraId="2E3FEBB8"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الفتوى واختلاف القولين، لأبي عمرو بن الصلاح (ت 643 هـ).</w:t>
      </w:r>
    </w:p>
    <w:p w14:paraId="6542AFCF"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آداب الفتوى والمفتي والمستفتي، للنووي (ت 676 هـ).</w:t>
      </w:r>
    </w:p>
    <w:p w14:paraId="4A5F7A5B"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تنبيهات يتعين على المفتي التفطن لها، للقرافي (ت 684 هـ).</w:t>
      </w:r>
    </w:p>
    <w:p w14:paraId="4BE5CCF3"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صفة الفتوى والمفتي والمستفتي، لابن حمدون (ت 695 هـ).</w:t>
      </w:r>
    </w:p>
    <w:p w14:paraId="49F46297"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فوائد تتعلق بالفتوى، لابن قيم الجوزية (ت 751 هـ).</w:t>
      </w:r>
    </w:p>
    <w:p w14:paraId="3F770C4E" w14:textId="77777777" w:rsidR="0060555F" w:rsidRPr="00263B37" w:rsidRDefault="0060555F" w:rsidP="0060555F">
      <w:pPr>
        <w:ind w:left="0" w:firstLine="0"/>
        <w:jc w:val="both"/>
        <w:rPr>
          <w:rFonts w:ascii="Times New Roman" w:eastAsia="Times New Roman" w:hAnsi="Times New Roman" w:cs="Traditional Arabic"/>
          <w:sz w:val="36"/>
          <w:szCs w:val="36"/>
          <w:rtl/>
          <w:lang w:eastAsia="ar-SA"/>
        </w:rPr>
      </w:pPr>
      <w:r w:rsidRPr="00263B37">
        <w:rPr>
          <w:rFonts w:ascii="Times New Roman" w:eastAsia="Times New Roman" w:hAnsi="Times New Roman" w:cs="Traditional Arabic" w:hint="cs"/>
          <w:sz w:val="36"/>
          <w:szCs w:val="36"/>
          <w:rtl/>
          <w:lang w:eastAsia="ar-SA"/>
        </w:rPr>
        <w:t>أبحاث ومسائل وفوائد تتعلق بالفتوى والمفتي، للمرادي (ت 1206 هـ).</w:t>
      </w:r>
    </w:p>
    <w:p w14:paraId="551FD0D2" w14:textId="77777777" w:rsidR="0060555F" w:rsidRDefault="0060555F" w:rsidP="0060555F">
      <w:pPr>
        <w:ind w:left="0" w:firstLine="0"/>
        <w:jc w:val="both"/>
        <w:rPr>
          <w:rFonts w:cs="Traditional Arabic"/>
          <w:b/>
          <w:bCs/>
          <w:sz w:val="36"/>
          <w:szCs w:val="36"/>
          <w:rtl/>
        </w:rPr>
      </w:pPr>
    </w:p>
    <w:p w14:paraId="409AE2E1" w14:textId="77777777" w:rsidR="0060555F" w:rsidRPr="00845E4F" w:rsidRDefault="0060555F" w:rsidP="0060555F">
      <w:pPr>
        <w:ind w:left="0" w:firstLine="0"/>
        <w:jc w:val="both"/>
        <w:rPr>
          <w:rFonts w:ascii="Times New Roman" w:eastAsia="Times New Roman" w:hAnsi="Times New Roman" w:cs="Traditional Arabic"/>
          <w:sz w:val="36"/>
          <w:szCs w:val="36"/>
          <w:rtl/>
          <w:lang w:eastAsia="ar-SA"/>
        </w:rPr>
      </w:pPr>
      <w:r w:rsidRPr="00845E4F">
        <w:rPr>
          <w:rFonts w:ascii="Times New Roman" w:eastAsia="Times New Roman" w:hAnsi="Times New Roman" w:cs="Traditional Arabic"/>
          <w:b/>
          <w:bCs/>
          <w:sz w:val="36"/>
          <w:szCs w:val="36"/>
          <w:rtl/>
          <w:lang w:eastAsia="ar-SA"/>
        </w:rPr>
        <w:t>الموضح ف</w:t>
      </w:r>
      <w:r w:rsidRPr="00845E4F">
        <w:rPr>
          <w:rFonts w:ascii="Times New Roman" w:eastAsia="Times New Roman" w:hAnsi="Times New Roman" w:cs="Traditional Arabic" w:hint="cs"/>
          <w:b/>
          <w:bCs/>
          <w:sz w:val="36"/>
          <w:szCs w:val="36"/>
          <w:rtl/>
          <w:lang w:eastAsia="ar-SA"/>
        </w:rPr>
        <w:t>ي</w:t>
      </w:r>
      <w:r w:rsidRPr="00845E4F">
        <w:rPr>
          <w:rFonts w:ascii="Times New Roman" w:eastAsia="Times New Roman" w:hAnsi="Times New Roman" w:cs="Traditional Arabic"/>
          <w:b/>
          <w:bCs/>
          <w:sz w:val="36"/>
          <w:szCs w:val="36"/>
          <w:rtl/>
          <w:lang w:eastAsia="ar-SA"/>
        </w:rPr>
        <w:t xml:space="preserve"> شرح التنبيه</w:t>
      </w:r>
      <w:r w:rsidRPr="00845E4F">
        <w:rPr>
          <w:rFonts w:ascii="Times New Roman" w:eastAsia="Times New Roman" w:hAnsi="Times New Roman" w:cs="Traditional Arabic" w:hint="cs"/>
          <w:sz w:val="36"/>
          <w:szCs w:val="36"/>
          <w:rtl/>
          <w:lang w:eastAsia="ar-SA"/>
        </w:rPr>
        <w:t>/</w:t>
      </w:r>
      <w:r w:rsidRPr="00845E4F">
        <w:rPr>
          <w:rFonts w:ascii="Times New Roman" w:eastAsia="Times New Roman" w:hAnsi="Times New Roman" w:cs="Traditional Arabic"/>
          <w:sz w:val="36"/>
          <w:szCs w:val="36"/>
          <w:rtl/>
          <w:lang w:eastAsia="ar-SA"/>
        </w:rPr>
        <w:t xml:space="preserve"> صائن الدين عبد العزيز </w:t>
      </w:r>
      <w:r w:rsidRPr="00845E4F">
        <w:rPr>
          <w:rFonts w:ascii="Times New Roman" w:eastAsia="Times New Roman" w:hAnsi="Times New Roman" w:cs="Traditional Arabic" w:hint="cs"/>
          <w:sz w:val="36"/>
          <w:szCs w:val="36"/>
          <w:rtl/>
          <w:lang w:eastAsia="ar-SA"/>
        </w:rPr>
        <w:t xml:space="preserve">بن </w:t>
      </w:r>
      <w:r w:rsidRPr="00845E4F">
        <w:rPr>
          <w:rFonts w:ascii="Times New Roman" w:eastAsia="Times New Roman" w:hAnsi="Times New Roman" w:cs="Traditional Arabic"/>
          <w:sz w:val="36"/>
          <w:szCs w:val="36"/>
          <w:rtl/>
          <w:lang w:eastAsia="ar-SA"/>
        </w:rPr>
        <w:t>عبد الكريم الجيل</w:t>
      </w:r>
      <w:r w:rsidRPr="00845E4F">
        <w:rPr>
          <w:rFonts w:ascii="Times New Roman" w:eastAsia="Times New Roman" w:hAnsi="Times New Roman" w:cs="Traditional Arabic" w:hint="cs"/>
          <w:sz w:val="36"/>
          <w:szCs w:val="36"/>
          <w:rtl/>
          <w:lang w:eastAsia="ar-SA"/>
        </w:rPr>
        <w:t>ي (ت 632 هـ)</w:t>
      </w:r>
    </w:p>
    <w:p w14:paraId="10FE9C5F" w14:textId="77777777" w:rsidR="0060555F" w:rsidRPr="00845E4F" w:rsidRDefault="0060555F" w:rsidP="0060555F">
      <w:pPr>
        <w:ind w:left="0" w:firstLine="0"/>
        <w:jc w:val="both"/>
        <w:rPr>
          <w:rFonts w:ascii="Times New Roman" w:eastAsia="Times New Roman" w:hAnsi="Times New Roman" w:cs="Traditional Arabic"/>
          <w:sz w:val="36"/>
          <w:szCs w:val="36"/>
          <w:rtl/>
          <w:lang w:eastAsia="ar-SA"/>
        </w:rPr>
      </w:pPr>
      <w:r w:rsidRPr="00845E4F">
        <w:rPr>
          <w:rFonts w:ascii="Times New Roman" w:eastAsia="Times New Roman" w:hAnsi="Times New Roman" w:cs="Traditional Arabic" w:hint="cs"/>
          <w:sz w:val="36"/>
          <w:szCs w:val="36"/>
          <w:rtl/>
          <w:lang w:eastAsia="ar-SA"/>
        </w:rPr>
        <w:t>دراسته وتحقيقه في جامعة الأزهر بطنطا، 1438 هـ، ...</w:t>
      </w:r>
    </w:p>
    <w:p w14:paraId="12C198B2" w14:textId="77777777" w:rsidR="0060555F" w:rsidRPr="00845E4F" w:rsidRDefault="0060555F" w:rsidP="0060555F">
      <w:pPr>
        <w:ind w:left="0" w:firstLine="0"/>
        <w:jc w:val="both"/>
        <w:rPr>
          <w:rFonts w:ascii="Times New Roman" w:eastAsia="Times New Roman" w:hAnsi="Times New Roman" w:cs="Traditional Arabic"/>
          <w:sz w:val="36"/>
          <w:szCs w:val="36"/>
          <w:rtl/>
          <w:lang w:eastAsia="ar-SA"/>
        </w:rPr>
      </w:pPr>
      <w:r w:rsidRPr="00845E4F">
        <w:rPr>
          <w:rFonts w:ascii="Times New Roman" w:eastAsia="Times New Roman" w:hAnsi="Times New Roman" w:cs="Traditional Arabic" w:hint="cs"/>
          <w:sz w:val="36"/>
          <w:szCs w:val="36"/>
          <w:rtl/>
          <w:lang w:eastAsia="ar-SA"/>
        </w:rPr>
        <w:t>(فقه حنفي)</w:t>
      </w:r>
    </w:p>
    <w:p w14:paraId="280B9046" w14:textId="77777777" w:rsidR="0060555F" w:rsidRDefault="0060555F" w:rsidP="0060555F">
      <w:pPr>
        <w:ind w:left="0" w:firstLine="0"/>
        <w:jc w:val="both"/>
        <w:rPr>
          <w:rFonts w:cs="Traditional Arabic"/>
          <w:b/>
          <w:bCs/>
          <w:sz w:val="36"/>
          <w:szCs w:val="36"/>
          <w:rtl/>
        </w:rPr>
      </w:pPr>
    </w:p>
    <w:p w14:paraId="5EAA9C54" w14:textId="77777777" w:rsidR="0060555F" w:rsidRPr="00CE3022" w:rsidRDefault="0060555F" w:rsidP="0060555F">
      <w:pPr>
        <w:ind w:left="0" w:firstLine="0"/>
        <w:jc w:val="both"/>
        <w:rPr>
          <w:rFonts w:cs="Traditional Arabic"/>
          <w:sz w:val="36"/>
          <w:szCs w:val="36"/>
          <w:rtl/>
        </w:rPr>
      </w:pPr>
      <w:r w:rsidRPr="00CE3022">
        <w:rPr>
          <w:rFonts w:cs="Traditional Arabic" w:hint="cs"/>
          <w:b/>
          <w:bCs/>
          <w:sz w:val="36"/>
          <w:szCs w:val="36"/>
          <w:rtl/>
        </w:rPr>
        <w:t>موقف العقول في وقف المنقول</w:t>
      </w:r>
      <w:r w:rsidRPr="00CE3022">
        <w:rPr>
          <w:rFonts w:cs="Traditional Arabic" w:hint="cs"/>
          <w:sz w:val="36"/>
          <w:szCs w:val="36"/>
          <w:rtl/>
        </w:rPr>
        <w:t>/ لأبي السعود محمد بن محمد العمادي (ت 982 هـ)؛ تحقيق عبدالعظيم حسين سلهب، رامي محمد سلهب.- عمّان: أروقة للدراسات والنشر، 1440 هـ، 2019 م.</w:t>
      </w:r>
    </w:p>
    <w:p w14:paraId="523C269E" w14:textId="77777777" w:rsidR="0060555F" w:rsidRPr="00CE3022" w:rsidRDefault="0060555F" w:rsidP="0060555F">
      <w:pPr>
        <w:ind w:left="0" w:firstLine="0"/>
        <w:jc w:val="both"/>
        <w:rPr>
          <w:rFonts w:cs="Traditional Arabic"/>
          <w:sz w:val="36"/>
          <w:szCs w:val="36"/>
          <w:rtl/>
        </w:rPr>
      </w:pPr>
      <w:r w:rsidRPr="00CE3022">
        <w:rPr>
          <w:rFonts w:cs="Traditional Arabic" w:hint="cs"/>
          <w:sz w:val="36"/>
          <w:szCs w:val="36"/>
          <w:rtl/>
        </w:rPr>
        <w:t>يليه: السيف الصارم في عدم جواز وقف المنقول والدراهم/ محمد بن بير علي البركوي (ت 981 هـ)</w:t>
      </w:r>
    </w:p>
    <w:p w14:paraId="68A26F03" w14:textId="77777777" w:rsidR="0060555F" w:rsidRDefault="0060555F" w:rsidP="0060555F">
      <w:pPr>
        <w:ind w:left="0" w:firstLine="0"/>
        <w:jc w:val="both"/>
        <w:rPr>
          <w:rFonts w:cs="Traditional Arabic"/>
          <w:b/>
          <w:bCs/>
          <w:sz w:val="36"/>
          <w:szCs w:val="36"/>
          <w:rtl/>
        </w:rPr>
      </w:pPr>
    </w:p>
    <w:p w14:paraId="3A89AA58" w14:textId="77777777" w:rsidR="0060555F" w:rsidRPr="00845E4F" w:rsidRDefault="0060555F" w:rsidP="0060555F">
      <w:pPr>
        <w:ind w:left="0" w:firstLine="0"/>
        <w:jc w:val="both"/>
        <w:rPr>
          <w:rFonts w:ascii="Times New Roman" w:eastAsia="Times New Roman" w:hAnsi="Times New Roman" w:cs="Traditional Arabic"/>
          <w:sz w:val="36"/>
          <w:szCs w:val="36"/>
          <w:rtl/>
          <w:lang w:eastAsia="ar-SA"/>
        </w:rPr>
      </w:pPr>
      <w:r w:rsidRPr="00845E4F">
        <w:rPr>
          <w:rFonts w:ascii="Times New Roman" w:eastAsia="Times New Roman" w:hAnsi="Times New Roman" w:cs="Traditional Arabic"/>
          <w:b/>
          <w:bCs/>
          <w:sz w:val="36"/>
          <w:szCs w:val="36"/>
          <w:rtl/>
          <w:lang w:eastAsia="ar-SA"/>
        </w:rPr>
        <w:t>ميس</w:t>
      </w:r>
      <w:r w:rsidRPr="00845E4F">
        <w:rPr>
          <w:rFonts w:ascii="Times New Roman" w:eastAsia="Times New Roman" w:hAnsi="Times New Roman" w:cs="Traditional Arabic" w:hint="cs"/>
          <w:b/>
          <w:bCs/>
          <w:sz w:val="36"/>
          <w:szCs w:val="36"/>
          <w:rtl/>
          <w:lang w:eastAsia="ar-SA"/>
        </w:rPr>
        <w:t>َّ</w:t>
      </w:r>
      <w:r w:rsidRPr="00845E4F">
        <w:rPr>
          <w:rFonts w:ascii="Times New Roman" w:eastAsia="Times New Roman" w:hAnsi="Times New Roman" w:cs="Traditional Arabic"/>
          <w:b/>
          <w:bCs/>
          <w:sz w:val="36"/>
          <w:szCs w:val="36"/>
          <w:rtl/>
          <w:lang w:eastAsia="ar-SA"/>
        </w:rPr>
        <w:t xml:space="preserve">ر الوصول </w:t>
      </w:r>
      <w:r w:rsidRPr="00845E4F">
        <w:rPr>
          <w:rFonts w:ascii="Times New Roman" w:eastAsia="Times New Roman" w:hAnsi="Times New Roman" w:cs="Traditional Arabic" w:hint="cs"/>
          <w:b/>
          <w:bCs/>
          <w:sz w:val="36"/>
          <w:szCs w:val="36"/>
          <w:rtl/>
          <w:lang w:eastAsia="ar-SA"/>
        </w:rPr>
        <w:t>إ</w:t>
      </w:r>
      <w:r w:rsidRPr="00845E4F">
        <w:rPr>
          <w:rFonts w:ascii="Times New Roman" w:eastAsia="Times New Roman" w:hAnsi="Times New Roman" w:cs="Traditional Arabic"/>
          <w:b/>
          <w:bCs/>
          <w:sz w:val="36"/>
          <w:szCs w:val="36"/>
          <w:rtl/>
          <w:lang w:eastAsia="ar-SA"/>
        </w:rPr>
        <w:t>لى لب</w:t>
      </w:r>
      <w:r w:rsidRPr="00845E4F">
        <w:rPr>
          <w:rFonts w:ascii="Times New Roman" w:eastAsia="Times New Roman" w:hAnsi="Times New Roman" w:cs="Traditional Arabic" w:hint="cs"/>
          <w:b/>
          <w:bCs/>
          <w:sz w:val="36"/>
          <w:szCs w:val="36"/>
          <w:rtl/>
          <w:lang w:eastAsia="ar-SA"/>
        </w:rPr>
        <w:t>ّ</w:t>
      </w:r>
      <w:r w:rsidRPr="00845E4F">
        <w:rPr>
          <w:rFonts w:ascii="Times New Roman" w:eastAsia="Times New Roman" w:hAnsi="Times New Roman" w:cs="Traditional Arabic"/>
          <w:b/>
          <w:bCs/>
          <w:sz w:val="36"/>
          <w:szCs w:val="36"/>
          <w:rtl/>
          <w:lang w:eastAsia="ar-SA"/>
        </w:rPr>
        <w:t xml:space="preserve"> ال</w:t>
      </w:r>
      <w:r w:rsidRPr="00845E4F">
        <w:rPr>
          <w:rFonts w:ascii="Times New Roman" w:eastAsia="Times New Roman" w:hAnsi="Times New Roman" w:cs="Traditional Arabic" w:hint="cs"/>
          <w:b/>
          <w:bCs/>
          <w:sz w:val="36"/>
          <w:szCs w:val="36"/>
          <w:rtl/>
          <w:lang w:eastAsia="ar-SA"/>
        </w:rPr>
        <w:t>أ</w:t>
      </w:r>
      <w:r w:rsidRPr="00845E4F">
        <w:rPr>
          <w:rFonts w:ascii="Times New Roman" w:eastAsia="Times New Roman" w:hAnsi="Times New Roman" w:cs="Traditional Arabic"/>
          <w:b/>
          <w:bCs/>
          <w:sz w:val="36"/>
          <w:szCs w:val="36"/>
          <w:rtl/>
          <w:lang w:eastAsia="ar-SA"/>
        </w:rPr>
        <w:t>صول</w:t>
      </w:r>
      <w:r w:rsidRPr="00845E4F">
        <w:rPr>
          <w:rFonts w:ascii="Times New Roman" w:eastAsia="Times New Roman" w:hAnsi="Times New Roman" w:cs="Traditional Arabic"/>
          <w:sz w:val="36"/>
          <w:szCs w:val="36"/>
          <w:rtl/>
          <w:lang w:eastAsia="ar-SA"/>
        </w:rPr>
        <w:t>/</w:t>
      </w:r>
      <w:r w:rsidRPr="00845E4F">
        <w:rPr>
          <w:rFonts w:ascii="Times New Roman" w:eastAsia="Times New Roman" w:hAnsi="Times New Roman" w:cs="Traditional Arabic" w:hint="cs"/>
          <w:sz w:val="36"/>
          <w:szCs w:val="36"/>
          <w:rtl/>
          <w:lang w:eastAsia="ar-SA"/>
        </w:rPr>
        <w:t xml:space="preserve"> عفيف الدين </w:t>
      </w:r>
      <w:r w:rsidRPr="00845E4F">
        <w:rPr>
          <w:rFonts w:ascii="Times New Roman" w:eastAsia="Times New Roman" w:hAnsi="Times New Roman" w:cs="Traditional Arabic"/>
          <w:sz w:val="36"/>
          <w:szCs w:val="36"/>
          <w:rtl/>
          <w:lang w:eastAsia="ar-SA"/>
        </w:rPr>
        <w:t>عبد الله بن حسن الكازرون</w:t>
      </w:r>
      <w:r w:rsidRPr="00845E4F">
        <w:rPr>
          <w:rFonts w:ascii="Times New Roman" w:eastAsia="Times New Roman" w:hAnsi="Times New Roman" w:cs="Traditional Arabic" w:hint="cs"/>
          <w:sz w:val="36"/>
          <w:szCs w:val="36"/>
          <w:rtl/>
          <w:lang w:eastAsia="ar-SA"/>
        </w:rPr>
        <w:t>ي</w:t>
      </w:r>
      <w:r w:rsidRPr="00845E4F">
        <w:rPr>
          <w:rFonts w:ascii="Times New Roman" w:eastAsia="Times New Roman" w:hAnsi="Times New Roman" w:cs="Traditional Arabic"/>
          <w:sz w:val="36"/>
          <w:szCs w:val="36"/>
          <w:rtl/>
          <w:lang w:eastAsia="ar-SA"/>
        </w:rPr>
        <w:t xml:space="preserve"> الحنف</w:t>
      </w:r>
      <w:r w:rsidRPr="00845E4F">
        <w:rPr>
          <w:rFonts w:ascii="Times New Roman" w:eastAsia="Times New Roman" w:hAnsi="Times New Roman" w:cs="Traditional Arabic" w:hint="cs"/>
          <w:sz w:val="36"/>
          <w:szCs w:val="36"/>
          <w:rtl/>
          <w:lang w:eastAsia="ar-SA"/>
        </w:rPr>
        <w:t>ي (ق 11هـ).</w:t>
      </w:r>
      <w:r w:rsidRPr="00845E4F">
        <w:rPr>
          <w:rFonts w:ascii="Times New Roman" w:eastAsia="Times New Roman" w:hAnsi="Times New Roman" w:cs="Traditional Arabic"/>
          <w:sz w:val="36"/>
          <w:szCs w:val="36"/>
          <w:rtl/>
          <w:lang w:eastAsia="ar-SA"/>
        </w:rPr>
        <w:t xml:space="preserve"> </w:t>
      </w:r>
    </w:p>
    <w:p w14:paraId="4E58CD28" w14:textId="77777777" w:rsidR="0060555F" w:rsidRPr="00845E4F" w:rsidRDefault="0060555F" w:rsidP="0060555F">
      <w:pPr>
        <w:ind w:left="0" w:firstLine="0"/>
        <w:jc w:val="both"/>
        <w:rPr>
          <w:rFonts w:ascii="Times New Roman" w:eastAsia="Times New Roman" w:hAnsi="Times New Roman" w:cs="Traditional Arabic"/>
          <w:sz w:val="36"/>
          <w:szCs w:val="36"/>
          <w:rtl/>
          <w:lang w:eastAsia="ar-SA"/>
        </w:rPr>
      </w:pPr>
      <w:r w:rsidRPr="00845E4F">
        <w:rPr>
          <w:rFonts w:ascii="Times New Roman" w:eastAsia="Times New Roman" w:hAnsi="Times New Roman" w:cs="Traditional Arabic" w:hint="cs"/>
          <w:sz w:val="36"/>
          <w:szCs w:val="36"/>
          <w:rtl/>
          <w:lang w:eastAsia="ar-SA"/>
        </w:rPr>
        <w:t>دراسته وتحقيقه في جامعة الأزهر بالقاهرة، 1439 هـ، ...</w:t>
      </w:r>
    </w:p>
    <w:p w14:paraId="3FC3538B" w14:textId="77777777" w:rsidR="0060555F" w:rsidRPr="00845E4F" w:rsidRDefault="0060555F" w:rsidP="0060555F">
      <w:pPr>
        <w:ind w:left="0" w:firstLine="0"/>
        <w:jc w:val="both"/>
        <w:rPr>
          <w:rFonts w:ascii="Times New Roman" w:eastAsia="Times New Roman" w:hAnsi="Times New Roman" w:cs="Traditional Arabic"/>
          <w:b/>
          <w:bCs/>
          <w:sz w:val="36"/>
          <w:szCs w:val="36"/>
          <w:rtl/>
          <w:lang w:eastAsia="ar-SA"/>
        </w:rPr>
      </w:pPr>
    </w:p>
    <w:p w14:paraId="4368D76F" w14:textId="77777777" w:rsidR="0060555F" w:rsidRPr="004F0ADE" w:rsidRDefault="0060555F" w:rsidP="0060555F">
      <w:pPr>
        <w:ind w:left="0" w:firstLine="0"/>
        <w:jc w:val="both"/>
        <w:rPr>
          <w:rFonts w:cs="Traditional Arabic"/>
          <w:sz w:val="36"/>
          <w:szCs w:val="36"/>
          <w:rtl/>
        </w:rPr>
      </w:pPr>
      <w:r w:rsidRPr="004F0ADE">
        <w:rPr>
          <w:rFonts w:cs="Traditional Arabic" w:hint="cs"/>
          <w:b/>
          <w:bCs/>
          <w:sz w:val="36"/>
          <w:szCs w:val="36"/>
          <w:rtl/>
        </w:rPr>
        <w:t>ن</w:t>
      </w:r>
      <w:r w:rsidRPr="004F0ADE">
        <w:rPr>
          <w:rFonts w:cs="Traditional Arabic"/>
          <w:b/>
          <w:bCs/>
          <w:sz w:val="36"/>
          <w:szCs w:val="36"/>
          <w:rtl/>
        </w:rPr>
        <w:t>صح المقالة في شرح الرسالة</w:t>
      </w:r>
      <w:r w:rsidRPr="004F0ADE">
        <w:rPr>
          <w:rFonts w:cs="Traditional Arabic" w:hint="cs"/>
          <w:sz w:val="36"/>
          <w:szCs w:val="36"/>
          <w:rtl/>
        </w:rPr>
        <w:t>/</w:t>
      </w:r>
      <w:r w:rsidRPr="004F0ADE">
        <w:rPr>
          <w:rFonts w:cs="Traditional Arabic"/>
          <w:sz w:val="36"/>
          <w:szCs w:val="36"/>
          <w:rtl/>
        </w:rPr>
        <w:t xml:space="preserve"> لأبي عبد الله محمد بن علي بن الفخار</w:t>
      </w:r>
      <w:r w:rsidRPr="004F0ADE">
        <w:rPr>
          <w:rFonts w:cs="Traditional Arabic" w:hint="cs"/>
          <w:sz w:val="36"/>
          <w:szCs w:val="36"/>
          <w:rtl/>
        </w:rPr>
        <w:t xml:space="preserve"> الجذامي </w:t>
      </w:r>
      <w:r w:rsidRPr="004F0ADE">
        <w:rPr>
          <w:rFonts w:cs="Traditional Arabic"/>
          <w:sz w:val="36"/>
          <w:szCs w:val="36"/>
          <w:rtl/>
        </w:rPr>
        <w:t>(ت</w:t>
      </w:r>
      <w:r w:rsidRPr="004F0ADE">
        <w:rPr>
          <w:rFonts w:cs="Traditional Arabic" w:hint="cs"/>
          <w:sz w:val="36"/>
          <w:szCs w:val="36"/>
          <w:rtl/>
        </w:rPr>
        <w:t xml:space="preserve"> </w:t>
      </w:r>
      <w:r w:rsidRPr="004F0ADE">
        <w:rPr>
          <w:rFonts w:cs="Traditional Arabic"/>
          <w:sz w:val="36"/>
          <w:szCs w:val="36"/>
          <w:rtl/>
        </w:rPr>
        <w:t>723</w:t>
      </w:r>
      <w:r w:rsidRPr="004F0ADE">
        <w:rPr>
          <w:rFonts w:cs="Traditional Arabic" w:hint="cs"/>
          <w:sz w:val="36"/>
          <w:szCs w:val="36"/>
          <w:rtl/>
        </w:rPr>
        <w:t xml:space="preserve"> </w:t>
      </w:r>
      <w:r w:rsidRPr="004F0ADE">
        <w:rPr>
          <w:rFonts w:cs="Traditional Arabic"/>
          <w:sz w:val="36"/>
          <w:szCs w:val="36"/>
          <w:rtl/>
        </w:rPr>
        <w:t>هـ)</w:t>
      </w:r>
      <w:r w:rsidRPr="004F0ADE">
        <w:rPr>
          <w:rFonts w:cs="Traditional Arabic" w:hint="cs"/>
          <w:sz w:val="36"/>
          <w:szCs w:val="36"/>
          <w:rtl/>
        </w:rPr>
        <w:t xml:space="preserve">؛ تحقيق عبدالعالي عيادو.- الدار البيضاء: </w:t>
      </w:r>
      <w:r w:rsidRPr="004F0ADE">
        <w:rPr>
          <w:rFonts w:cs="Traditional Arabic"/>
          <w:sz w:val="36"/>
          <w:szCs w:val="36"/>
          <w:rtl/>
        </w:rPr>
        <w:t>دار كنوز التراث</w:t>
      </w:r>
      <w:r w:rsidRPr="004F0ADE">
        <w:rPr>
          <w:rFonts w:cs="Traditional Arabic" w:hint="cs"/>
          <w:sz w:val="36"/>
          <w:szCs w:val="36"/>
          <w:rtl/>
        </w:rPr>
        <w:t>، 1440 هـ، 2019 م؟</w:t>
      </w:r>
    </w:p>
    <w:p w14:paraId="281D924B" w14:textId="77777777" w:rsidR="0060555F" w:rsidRPr="004F0ADE" w:rsidRDefault="0060555F" w:rsidP="0060555F">
      <w:pPr>
        <w:ind w:left="0" w:firstLine="0"/>
        <w:jc w:val="both"/>
        <w:rPr>
          <w:rFonts w:cs="Traditional Arabic"/>
          <w:b/>
          <w:bCs/>
          <w:sz w:val="36"/>
          <w:szCs w:val="36"/>
          <w:rtl/>
        </w:rPr>
      </w:pPr>
    </w:p>
    <w:p w14:paraId="11822057" w14:textId="77777777" w:rsidR="0060555F" w:rsidRPr="0030602B" w:rsidRDefault="0060555F" w:rsidP="0060555F">
      <w:pPr>
        <w:ind w:left="0" w:firstLine="0"/>
        <w:jc w:val="both"/>
        <w:rPr>
          <w:rFonts w:ascii="Times New Roman" w:eastAsia="Times New Roman" w:hAnsi="Times New Roman" w:cs="Traditional Arabic"/>
          <w:sz w:val="36"/>
          <w:szCs w:val="36"/>
          <w:rtl/>
          <w:lang w:eastAsia="ar-SA"/>
        </w:rPr>
      </w:pPr>
      <w:r w:rsidRPr="0030602B">
        <w:rPr>
          <w:rFonts w:ascii="Times New Roman" w:eastAsia="Times New Roman" w:hAnsi="Times New Roman" w:cs="Traditional Arabic" w:hint="cs"/>
          <w:b/>
          <w:bCs/>
          <w:sz w:val="36"/>
          <w:szCs w:val="36"/>
          <w:rtl/>
          <w:lang w:eastAsia="ar-SA"/>
        </w:rPr>
        <w:t>نصيحة الأحباب في لبس فرو السنجاب</w:t>
      </w:r>
      <w:r w:rsidRPr="0030602B">
        <w:rPr>
          <w:rFonts w:ascii="Times New Roman" w:eastAsia="Times New Roman" w:hAnsi="Times New Roman" w:cs="Traditional Arabic" w:hint="cs"/>
          <w:sz w:val="36"/>
          <w:szCs w:val="36"/>
          <w:rtl/>
          <w:lang w:eastAsia="ar-SA"/>
        </w:rPr>
        <w:t xml:space="preserve">/ محمد بن عبدالله ابن قاضي عجلون (ت 876 هـ)؛ تحقيق عادل عبدالرحيم العوضي.- </w:t>
      </w:r>
      <w:bookmarkStart w:id="69" w:name="_Hlk534144345"/>
      <w:r w:rsidRPr="0030602B">
        <w:rPr>
          <w:rFonts w:ascii="Times New Roman" w:eastAsia="Times New Roman" w:hAnsi="Times New Roman" w:cs="Traditional Arabic" w:hint="cs"/>
          <w:sz w:val="36"/>
          <w:szCs w:val="36"/>
          <w:rtl/>
          <w:lang w:eastAsia="ar-SA"/>
        </w:rPr>
        <w:t>بيروت: دار البشائر الإسلامية، 1440 هـ (لقاء العشر الأواخر بالمسجد الحرام؛ 352)</w:t>
      </w:r>
    </w:p>
    <w:bookmarkEnd w:id="69"/>
    <w:p w14:paraId="481F5BF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7617A23D" w14:textId="77777777" w:rsidR="0060555F" w:rsidRPr="006E6842" w:rsidRDefault="0060555F" w:rsidP="0060555F">
      <w:pPr>
        <w:ind w:left="0" w:firstLine="0"/>
        <w:jc w:val="both"/>
        <w:rPr>
          <w:rFonts w:ascii="Times New Roman" w:eastAsia="Times New Roman" w:hAnsi="Times New Roman" w:cs="Traditional Arabic"/>
          <w:sz w:val="36"/>
          <w:szCs w:val="36"/>
          <w:rtl/>
          <w:lang w:eastAsia="ar-SA"/>
        </w:rPr>
      </w:pPr>
      <w:r w:rsidRPr="006E6842">
        <w:rPr>
          <w:rFonts w:ascii="Times New Roman" w:eastAsia="Times New Roman" w:hAnsi="Times New Roman" w:cs="Traditional Arabic"/>
          <w:b/>
          <w:bCs/>
          <w:sz w:val="36"/>
          <w:szCs w:val="36"/>
          <w:rtl/>
          <w:lang w:eastAsia="ar-SA"/>
        </w:rPr>
        <w:t>نظم أسهل المسالك في مذهب الإمام مالك</w:t>
      </w:r>
      <w:r w:rsidRPr="006E6842">
        <w:rPr>
          <w:rFonts w:ascii="Times New Roman" w:eastAsia="Times New Roman" w:hAnsi="Times New Roman" w:cs="Traditional Arabic" w:hint="cs"/>
          <w:sz w:val="36"/>
          <w:szCs w:val="36"/>
          <w:rtl/>
          <w:lang w:eastAsia="ar-SA"/>
        </w:rPr>
        <w:t>/ محمد بن حسن البشار الرشيدي (ت بعد 1161 هـ)؛ تحقيق محمد القياتي.- القاهرة: مكتبة المشارق، 1438 هـ، 128 ص.</w:t>
      </w:r>
    </w:p>
    <w:p w14:paraId="03B7EF02"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258C21E" w14:textId="77777777" w:rsidR="0060555F" w:rsidRPr="0067173B" w:rsidRDefault="0060555F" w:rsidP="0060555F">
      <w:pPr>
        <w:ind w:left="0" w:firstLine="0"/>
        <w:jc w:val="both"/>
        <w:rPr>
          <w:rFonts w:cs="Traditional Arabic"/>
          <w:sz w:val="36"/>
          <w:szCs w:val="36"/>
          <w:rtl/>
        </w:rPr>
      </w:pPr>
      <w:r w:rsidRPr="0067173B">
        <w:rPr>
          <w:rFonts w:cs="Traditional Arabic" w:hint="cs"/>
          <w:b/>
          <w:bCs/>
          <w:sz w:val="36"/>
          <w:szCs w:val="36"/>
          <w:rtl/>
        </w:rPr>
        <w:lastRenderedPageBreak/>
        <w:t>نظم البرهان على صحة جزم الأذان</w:t>
      </w:r>
      <w:r w:rsidRPr="0067173B">
        <w:rPr>
          <w:rFonts w:cs="Traditional Arabic" w:hint="cs"/>
          <w:sz w:val="36"/>
          <w:szCs w:val="36"/>
          <w:rtl/>
        </w:rPr>
        <w:t>/ تحرير أبي الفضل عياض بن موسى اليحصبي (ت 544 هـ)؛ تحقيق محمد صالح بن عمر المتنوسي.- .- طنجة؛ بيروت: دار الحديث الكتانية، 1440هـ؟</w:t>
      </w:r>
    </w:p>
    <w:p w14:paraId="621BE10C" w14:textId="77777777" w:rsidR="0060555F" w:rsidRPr="00C01ADC" w:rsidRDefault="0060555F" w:rsidP="0060555F">
      <w:pPr>
        <w:ind w:left="0" w:firstLine="0"/>
        <w:jc w:val="both"/>
        <w:rPr>
          <w:rFonts w:cs="Traditional Arabic"/>
          <w:b/>
          <w:bCs/>
          <w:sz w:val="36"/>
          <w:szCs w:val="36"/>
          <w:rtl/>
        </w:rPr>
      </w:pPr>
    </w:p>
    <w:p w14:paraId="629575A1" w14:textId="77777777" w:rsidR="0060555F" w:rsidRPr="00E025E5" w:rsidRDefault="0060555F" w:rsidP="0060555F">
      <w:pPr>
        <w:ind w:left="0" w:firstLine="0"/>
        <w:jc w:val="both"/>
        <w:rPr>
          <w:rFonts w:ascii="Times New Roman" w:eastAsia="Times New Roman" w:hAnsi="Times New Roman" w:cs="Traditional Arabic"/>
          <w:caps/>
          <w:sz w:val="36"/>
          <w:szCs w:val="36"/>
          <w:rtl/>
          <w:lang w:eastAsia="ar-SA"/>
        </w:rPr>
      </w:pPr>
      <w:bookmarkStart w:id="70" w:name="_Hlk10976510"/>
      <w:r w:rsidRPr="00E025E5">
        <w:rPr>
          <w:rFonts w:ascii="Times New Roman" w:eastAsia="Times New Roman" w:hAnsi="Times New Roman" w:cs="Traditional Arabic" w:hint="cs"/>
          <w:b/>
          <w:bCs/>
          <w:caps/>
          <w:sz w:val="36"/>
          <w:szCs w:val="36"/>
          <w:rtl/>
          <w:lang w:eastAsia="ar-SA"/>
        </w:rPr>
        <w:t>نظم الدرر والجواهر في النواهي والأوامر: عقيدة سنية ومنظومة فقهية أصيلة</w:t>
      </w:r>
      <w:r w:rsidRPr="00E025E5">
        <w:rPr>
          <w:rFonts w:ascii="Times New Roman" w:eastAsia="Times New Roman" w:hAnsi="Times New Roman" w:cs="Traditional Arabic" w:hint="cs"/>
          <w:caps/>
          <w:sz w:val="36"/>
          <w:szCs w:val="36"/>
          <w:rtl/>
          <w:lang w:eastAsia="ar-SA"/>
        </w:rPr>
        <w:t>/ محمد بن إبراهيم بن سيف (ت 1268 هـ).- الكويت: دار إيلاف الدولية، 1440 هـ.</w:t>
      </w:r>
    </w:p>
    <w:bookmarkEnd w:id="70"/>
    <w:p w14:paraId="1ACE8D63"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0112D806" w14:textId="77777777" w:rsidR="0060555F" w:rsidRPr="00941DC8" w:rsidRDefault="0060555F" w:rsidP="0060555F">
      <w:pPr>
        <w:ind w:left="0" w:firstLine="0"/>
        <w:jc w:val="both"/>
        <w:rPr>
          <w:rFonts w:ascii="Times New Roman" w:eastAsia="Times New Roman" w:hAnsi="Times New Roman" w:cs="Traditional Arabic"/>
          <w:sz w:val="36"/>
          <w:szCs w:val="36"/>
          <w:rtl/>
          <w:lang w:eastAsia="ar-SA"/>
        </w:rPr>
      </w:pPr>
      <w:r w:rsidRPr="00941DC8">
        <w:rPr>
          <w:rFonts w:ascii="Times New Roman" w:eastAsia="Times New Roman" w:hAnsi="Times New Roman" w:cs="Traditional Arabic" w:hint="cs"/>
          <w:b/>
          <w:bCs/>
          <w:sz w:val="36"/>
          <w:szCs w:val="36"/>
          <w:rtl/>
          <w:lang w:eastAsia="ar-SA"/>
        </w:rPr>
        <w:t>نظم المسائل المستثناة من قاعدة "كل صلاة بطلت على المأموم بطلت على الإمام"</w:t>
      </w:r>
      <w:r w:rsidRPr="00941DC8">
        <w:rPr>
          <w:rFonts w:ascii="Times New Roman" w:eastAsia="Times New Roman" w:hAnsi="Times New Roman" w:cs="Traditional Arabic" w:hint="cs"/>
          <w:sz w:val="36"/>
          <w:szCs w:val="36"/>
          <w:rtl/>
          <w:lang w:eastAsia="ar-SA"/>
        </w:rPr>
        <w:t>/ أحمد بن موسى البيلي المالكي (ت 1213 هـ)؛ تحقيق محمد محمود فكري.- القاهرة: دار الذخائر، 1440 هـ، 2019 م؟</w:t>
      </w:r>
    </w:p>
    <w:p w14:paraId="4AF6157A" w14:textId="77777777" w:rsidR="0060555F" w:rsidRPr="00941DC8" w:rsidRDefault="0060555F" w:rsidP="0060555F">
      <w:pPr>
        <w:ind w:left="0" w:firstLine="0"/>
        <w:jc w:val="both"/>
        <w:rPr>
          <w:rFonts w:ascii="Times New Roman" w:eastAsia="Times New Roman" w:hAnsi="Times New Roman" w:cs="Traditional Arabic"/>
          <w:sz w:val="36"/>
          <w:szCs w:val="36"/>
          <w:rtl/>
          <w:lang w:eastAsia="ar-SA"/>
        </w:rPr>
      </w:pPr>
      <w:r w:rsidRPr="00941DC8">
        <w:rPr>
          <w:rFonts w:ascii="Times New Roman" w:eastAsia="Times New Roman" w:hAnsi="Times New Roman" w:cs="Traditional Arabic" w:hint="cs"/>
          <w:sz w:val="36"/>
          <w:szCs w:val="36"/>
          <w:rtl/>
          <w:lang w:eastAsia="ar-SA"/>
        </w:rPr>
        <w:t>يليه: شرحه لأبي البركات أحمد الدردير (ت 1201 هـ).</w:t>
      </w:r>
    </w:p>
    <w:p w14:paraId="5DA2C51B"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87095AB" w14:textId="77777777" w:rsidR="0060555F" w:rsidRPr="00214365" w:rsidRDefault="0060555F" w:rsidP="0060555F">
      <w:pPr>
        <w:ind w:left="0" w:firstLine="0"/>
        <w:jc w:val="both"/>
        <w:rPr>
          <w:rFonts w:ascii="Times New Roman" w:eastAsia="Times New Roman" w:hAnsi="Times New Roman" w:cs="Traditional Arabic"/>
          <w:sz w:val="36"/>
          <w:szCs w:val="36"/>
          <w:rtl/>
          <w:lang w:eastAsia="ar-SA"/>
        </w:rPr>
      </w:pPr>
      <w:r w:rsidRPr="00214365">
        <w:rPr>
          <w:rFonts w:ascii="Times New Roman" w:eastAsia="Times New Roman" w:hAnsi="Times New Roman" w:cs="Traditional Arabic" w:hint="cs"/>
          <w:b/>
          <w:bCs/>
          <w:sz w:val="36"/>
          <w:szCs w:val="36"/>
          <w:rtl/>
          <w:lang w:eastAsia="ar-SA"/>
        </w:rPr>
        <w:t>النقود والردود: جامع شروح المختصر الأصولي لابن الحاجب المالكي</w:t>
      </w:r>
      <w:r w:rsidRPr="00214365">
        <w:rPr>
          <w:rFonts w:ascii="Times New Roman" w:eastAsia="Times New Roman" w:hAnsi="Times New Roman" w:cs="Traditional Arabic" w:hint="cs"/>
          <w:sz w:val="36"/>
          <w:szCs w:val="36"/>
          <w:rtl/>
          <w:lang w:eastAsia="ar-SA"/>
        </w:rPr>
        <w:t xml:space="preserve"> </w:t>
      </w:r>
      <w:r w:rsidRPr="00214365">
        <w:rPr>
          <w:rFonts w:ascii="Times New Roman" w:eastAsia="Times New Roman" w:hAnsi="Times New Roman" w:cs="Traditional Arabic" w:hint="cs"/>
          <w:b/>
          <w:bCs/>
          <w:sz w:val="36"/>
          <w:szCs w:val="36"/>
          <w:rtl/>
          <w:lang w:eastAsia="ar-SA"/>
        </w:rPr>
        <w:t>(ت 646 هـ) المعروف بالسبعة السيارة</w:t>
      </w:r>
      <w:r w:rsidRPr="00214365">
        <w:rPr>
          <w:rFonts w:ascii="Times New Roman" w:eastAsia="Times New Roman" w:hAnsi="Times New Roman" w:cs="Traditional Arabic" w:hint="cs"/>
          <w:sz w:val="36"/>
          <w:szCs w:val="36"/>
          <w:rtl/>
          <w:lang w:eastAsia="ar-SA"/>
        </w:rPr>
        <w:t>/ شمس الدين محمد بن يوسف الكرماني (ت 789 هـ)؛ ضبط نصه وعلق عليه محمد حسين الدمياطي.-الرياض: دار ابن القيم؛ القاهرة: دار ابن عفان، 1440 هـ؟، 7 مج.</w:t>
      </w:r>
    </w:p>
    <w:p w14:paraId="222A9A7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77381F1" w14:textId="77777777" w:rsidR="0060555F" w:rsidRPr="0048046A" w:rsidRDefault="0060555F" w:rsidP="0060555F">
      <w:pPr>
        <w:ind w:left="0" w:firstLine="0"/>
        <w:jc w:val="both"/>
        <w:rPr>
          <w:rFonts w:ascii="Times New Roman" w:eastAsia="Times New Roman" w:hAnsi="Times New Roman" w:cs="Traditional Arabic"/>
          <w:sz w:val="36"/>
          <w:szCs w:val="36"/>
          <w:rtl/>
          <w:lang w:eastAsia="ar-SA"/>
        </w:rPr>
      </w:pPr>
      <w:r w:rsidRPr="0048046A">
        <w:rPr>
          <w:rFonts w:ascii="Times New Roman" w:eastAsia="Times New Roman" w:hAnsi="Times New Roman" w:cs="Traditional Arabic" w:hint="cs"/>
          <w:b/>
          <w:bCs/>
          <w:sz w:val="36"/>
          <w:szCs w:val="36"/>
          <w:rtl/>
          <w:lang w:eastAsia="ar-SA"/>
        </w:rPr>
        <w:t>نهاية التدريب في نظم غاية التقريب: وهو نظم متن أبي شجاع في الفقه الشافعي</w:t>
      </w:r>
      <w:r w:rsidRPr="0048046A">
        <w:rPr>
          <w:rFonts w:ascii="Times New Roman" w:eastAsia="Times New Roman" w:hAnsi="Times New Roman" w:cs="Traditional Arabic" w:hint="cs"/>
          <w:sz w:val="36"/>
          <w:szCs w:val="36"/>
          <w:rtl/>
          <w:lang w:eastAsia="ar-SA"/>
        </w:rPr>
        <w:t>/ شرف الدين يحيى بن موسى العمريطي (ت بعد 988 هـ).- الكويت: دار الظاهرية، 1440 هـ.</w:t>
      </w:r>
    </w:p>
    <w:p w14:paraId="054CF0CB" w14:textId="77777777" w:rsidR="0060555F" w:rsidRPr="0048046A" w:rsidRDefault="0060555F" w:rsidP="0060555F">
      <w:pPr>
        <w:ind w:left="0" w:firstLine="0"/>
        <w:jc w:val="both"/>
        <w:rPr>
          <w:rFonts w:ascii="Times New Roman" w:eastAsia="Times New Roman" w:hAnsi="Times New Roman" w:cs="Traditional Arabic"/>
          <w:sz w:val="36"/>
          <w:szCs w:val="36"/>
          <w:rtl/>
          <w:lang w:eastAsia="ar-SA"/>
        </w:rPr>
      </w:pPr>
      <w:r w:rsidRPr="0048046A">
        <w:rPr>
          <w:rFonts w:ascii="Times New Roman" w:eastAsia="Times New Roman" w:hAnsi="Times New Roman" w:cs="Traditional Arabic" w:hint="cs"/>
          <w:sz w:val="36"/>
          <w:szCs w:val="36"/>
          <w:rtl/>
          <w:lang w:eastAsia="ar-SA"/>
        </w:rPr>
        <w:t>وطبعة دار السلام بالقاهرة، 1438 هـ، 80 ص.</w:t>
      </w:r>
    </w:p>
    <w:p w14:paraId="73BE40FC" w14:textId="77777777" w:rsidR="0060555F" w:rsidRPr="0048046A" w:rsidRDefault="0060555F" w:rsidP="0060555F">
      <w:pPr>
        <w:ind w:left="0" w:firstLine="0"/>
        <w:jc w:val="both"/>
        <w:rPr>
          <w:rFonts w:ascii="Times New Roman" w:eastAsia="Times New Roman" w:hAnsi="Times New Roman" w:cs="Traditional Arabic"/>
          <w:sz w:val="36"/>
          <w:szCs w:val="36"/>
          <w:rtl/>
          <w:lang w:eastAsia="ar-SA"/>
        </w:rPr>
      </w:pPr>
      <w:r w:rsidRPr="0048046A">
        <w:rPr>
          <w:rFonts w:ascii="Times New Roman" w:eastAsia="Times New Roman" w:hAnsi="Times New Roman" w:cs="Traditional Arabic" w:hint="cs"/>
          <w:sz w:val="36"/>
          <w:szCs w:val="36"/>
          <w:rtl/>
          <w:lang w:eastAsia="ar-SA"/>
        </w:rPr>
        <w:t>وطبعة أخرى: عني بتصحيحها والتعليق عليها محمد حسن حبنكة الميداني.- عمَّان: دار الفاروق: جامعة العلوم الإسلامية العالمية (ماليزيا)، 1440 هـ؟</w:t>
      </w:r>
    </w:p>
    <w:p w14:paraId="64CFE7F3" w14:textId="77777777" w:rsidR="0060555F" w:rsidRPr="00CB1E07" w:rsidRDefault="0060555F" w:rsidP="0060555F">
      <w:pPr>
        <w:ind w:left="0" w:firstLine="0"/>
        <w:jc w:val="both"/>
        <w:rPr>
          <w:rFonts w:cs="Traditional Arabic"/>
          <w:b/>
          <w:bCs/>
          <w:sz w:val="36"/>
          <w:szCs w:val="36"/>
          <w:rtl/>
        </w:rPr>
      </w:pPr>
    </w:p>
    <w:p w14:paraId="17023E68" w14:textId="77777777" w:rsidR="0060555F" w:rsidRPr="00C01ADC" w:rsidRDefault="0060555F" w:rsidP="0060555F">
      <w:pPr>
        <w:ind w:left="0" w:firstLine="0"/>
        <w:jc w:val="both"/>
        <w:rPr>
          <w:rFonts w:cs="Traditional Arabic"/>
          <w:sz w:val="36"/>
          <w:szCs w:val="36"/>
          <w:rtl/>
        </w:rPr>
      </w:pPr>
      <w:bookmarkStart w:id="71" w:name="_Hlk532270097"/>
      <w:r w:rsidRPr="00C01ADC">
        <w:rPr>
          <w:rFonts w:cs="Traditional Arabic" w:hint="cs"/>
          <w:b/>
          <w:bCs/>
          <w:sz w:val="36"/>
          <w:szCs w:val="36"/>
          <w:rtl/>
        </w:rPr>
        <w:t>النهاية شرح الهداية</w:t>
      </w:r>
      <w:r w:rsidRPr="00C01ADC">
        <w:rPr>
          <w:rFonts w:cs="Traditional Arabic" w:hint="cs"/>
          <w:sz w:val="36"/>
          <w:szCs w:val="36"/>
          <w:rtl/>
        </w:rPr>
        <w:t>/ حسين بن علي السغناقي (ت 714 هـ)؛ تحقيق مصطفى بن أحمد المشيقح، 1440 هـ؟ (أصله رسالة جامعية).</w:t>
      </w:r>
    </w:p>
    <w:p w14:paraId="4C20C930" w14:textId="77777777" w:rsidR="0060555F" w:rsidRPr="00C01ADC" w:rsidRDefault="0060555F" w:rsidP="0060555F">
      <w:pPr>
        <w:ind w:left="0" w:firstLine="0"/>
        <w:jc w:val="both"/>
        <w:rPr>
          <w:rFonts w:cs="Traditional Arabic"/>
          <w:sz w:val="36"/>
          <w:szCs w:val="36"/>
          <w:rtl/>
        </w:rPr>
      </w:pPr>
      <w:r w:rsidRPr="00C01ADC">
        <w:rPr>
          <w:rFonts w:cs="Traditional Arabic" w:hint="cs"/>
          <w:sz w:val="36"/>
          <w:szCs w:val="36"/>
          <w:rtl/>
        </w:rPr>
        <w:lastRenderedPageBreak/>
        <w:t xml:space="preserve">من بداية باب جناية المملوك والجناية عليه، إلى نهاية الكتاب. </w:t>
      </w:r>
    </w:p>
    <w:p w14:paraId="20D31320" w14:textId="77777777" w:rsidR="0060555F" w:rsidRPr="00C01ADC" w:rsidRDefault="0060555F" w:rsidP="0060555F">
      <w:pPr>
        <w:ind w:left="0" w:firstLine="0"/>
        <w:jc w:val="both"/>
        <w:rPr>
          <w:rFonts w:cs="Traditional Arabic"/>
          <w:sz w:val="36"/>
          <w:szCs w:val="36"/>
          <w:rtl/>
        </w:rPr>
      </w:pPr>
      <w:bookmarkStart w:id="72" w:name="_Hlk532750619"/>
      <w:bookmarkEnd w:id="71"/>
      <w:r w:rsidRPr="00C01ADC">
        <w:rPr>
          <w:rFonts w:cs="Traditional Arabic" w:hint="cs"/>
          <w:sz w:val="36"/>
          <w:szCs w:val="36"/>
          <w:rtl/>
        </w:rPr>
        <w:t xml:space="preserve">وتحقيقه ودراسته في كلية دار العلوم بجامعة القاهرة أيضًا، 1437 هـ...، بعنوان "النهاية في شرح الهداية". </w:t>
      </w:r>
    </w:p>
    <w:bookmarkEnd w:id="72"/>
    <w:p w14:paraId="5C91808D"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3B671598" w14:textId="77777777" w:rsidR="00DB0867" w:rsidRPr="003E76B7" w:rsidRDefault="00DB0867" w:rsidP="00DB0867">
      <w:pPr>
        <w:ind w:left="0" w:firstLine="0"/>
        <w:jc w:val="both"/>
        <w:rPr>
          <w:rFonts w:cs="Traditional Arabic"/>
          <w:sz w:val="36"/>
          <w:szCs w:val="36"/>
          <w:rtl/>
        </w:rPr>
      </w:pPr>
      <w:bookmarkStart w:id="73" w:name="_Hlk9182140"/>
      <w:bookmarkStart w:id="74" w:name="_Hlk514418659"/>
      <w:r w:rsidRPr="003E76B7">
        <w:rPr>
          <w:rFonts w:cs="Traditional Arabic"/>
          <w:b/>
          <w:bCs/>
          <w:sz w:val="36"/>
          <w:szCs w:val="36"/>
          <w:rtl/>
        </w:rPr>
        <w:t>نوازل التاودي ابن سودة المر</w:t>
      </w:r>
      <w:r w:rsidRPr="003E76B7">
        <w:rPr>
          <w:rFonts w:cs="Traditional Arabic" w:hint="cs"/>
          <w:b/>
          <w:bCs/>
          <w:sz w:val="36"/>
          <w:szCs w:val="36"/>
          <w:rtl/>
        </w:rPr>
        <w:t>ّ</w:t>
      </w:r>
      <w:r w:rsidRPr="003E76B7">
        <w:rPr>
          <w:rFonts w:cs="Traditional Arabic"/>
          <w:b/>
          <w:bCs/>
          <w:sz w:val="36"/>
          <w:szCs w:val="36"/>
          <w:rtl/>
        </w:rPr>
        <w:t>ي الفاسي</w:t>
      </w:r>
      <w:r w:rsidRPr="003E76B7">
        <w:rPr>
          <w:rFonts w:cs="Traditional Arabic" w:hint="cs"/>
          <w:sz w:val="36"/>
          <w:szCs w:val="36"/>
          <w:rtl/>
        </w:rPr>
        <w:t xml:space="preserve">/ </w:t>
      </w:r>
      <w:r w:rsidRPr="003E76B7">
        <w:rPr>
          <w:rFonts w:cs="Traditional Arabic"/>
          <w:sz w:val="36"/>
          <w:szCs w:val="36"/>
          <w:rtl/>
        </w:rPr>
        <w:t>دراسة وتحقيق يحيى عارف</w:t>
      </w:r>
      <w:r w:rsidRPr="003E76B7">
        <w:rPr>
          <w:rFonts w:cs="Traditional Arabic" w:hint="cs"/>
          <w:sz w:val="36"/>
          <w:szCs w:val="36"/>
          <w:rtl/>
        </w:rPr>
        <w:t xml:space="preserve">.- الدار البيضاء: </w:t>
      </w:r>
      <w:r w:rsidRPr="003E76B7">
        <w:rPr>
          <w:rFonts w:cs="Traditional Arabic"/>
          <w:sz w:val="36"/>
          <w:szCs w:val="36"/>
          <w:rtl/>
        </w:rPr>
        <w:t>دار كنوز التراث</w:t>
      </w:r>
      <w:r w:rsidRPr="003E76B7">
        <w:rPr>
          <w:rFonts w:cs="Traditional Arabic" w:hint="cs"/>
          <w:sz w:val="36"/>
          <w:szCs w:val="36"/>
          <w:rtl/>
        </w:rPr>
        <w:t>، 14</w:t>
      </w:r>
      <w:r>
        <w:rPr>
          <w:rFonts w:cs="Traditional Arabic" w:hint="cs"/>
          <w:sz w:val="36"/>
          <w:szCs w:val="36"/>
          <w:rtl/>
        </w:rPr>
        <w:t>38</w:t>
      </w:r>
      <w:r w:rsidRPr="003E76B7">
        <w:rPr>
          <w:rFonts w:cs="Traditional Arabic" w:hint="cs"/>
          <w:sz w:val="36"/>
          <w:szCs w:val="36"/>
          <w:rtl/>
        </w:rPr>
        <w:t xml:space="preserve"> هـ، 201</w:t>
      </w:r>
      <w:r>
        <w:rPr>
          <w:rFonts w:cs="Traditional Arabic" w:hint="cs"/>
          <w:sz w:val="36"/>
          <w:szCs w:val="36"/>
          <w:rtl/>
        </w:rPr>
        <w:t>7</w:t>
      </w:r>
      <w:r w:rsidRPr="003E76B7">
        <w:rPr>
          <w:rFonts w:cs="Traditional Arabic" w:hint="cs"/>
          <w:sz w:val="36"/>
          <w:szCs w:val="36"/>
          <w:rtl/>
        </w:rPr>
        <w:t xml:space="preserve"> م</w:t>
      </w:r>
      <w:r>
        <w:rPr>
          <w:rFonts w:cs="Traditional Arabic" w:hint="cs"/>
          <w:sz w:val="36"/>
          <w:szCs w:val="36"/>
          <w:rtl/>
        </w:rPr>
        <w:t>، 631 ص</w:t>
      </w:r>
      <w:r w:rsidRPr="003E76B7">
        <w:rPr>
          <w:rFonts w:cs="Traditional Arabic" w:hint="cs"/>
          <w:sz w:val="36"/>
          <w:szCs w:val="36"/>
          <w:rtl/>
        </w:rPr>
        <w:t xml:space="preserve"> </w:t>
      </w:r>
      <w:bookmarkStart w:id="75" w:name="_Hlk9183549"/>
      <w:r w:rsidRPr="003E76B7">
        <w:rPr>
          <w:rFonts w:cs="Traditional Arabic" w:hint="cs"/>
          <w:sz w:val="36"/>
          <w:szCs w:val="36"/>
          <w:rtl/>
        </w:rPr>
        <w:t>(أصله رسالة دكتوراه).</w:t>
      </w:r>
    </w:p>
    <w:bookmarkEnd w:id="75"/>
    <w:p w14:paraId="7CB434F1" w14:textId="77777777" w:rsidR="00DB0867" w:rsidRPr="003E76B7" w:rsidRDefault="00DB0867" w:rsidP="00DB0867">
      <w:pPr>
        <w:ind w:left="0" w:firstLine="0"/>
        <w:jc w:val="both"/>
        <w:rPr>
          <w:rFonts w:cs="Traditional Arabic"/>
          <w:sz w:val="36"/>
          <w:szCs w:val="36"/>
          <w:rtl/>
        </w:rPr>
      </w:pPr>
      <w:r w:rsidRPr="003E76B7">
        <w:rPr>
          <w:rFonts w:cs="Traditional Arabic" w:hint="cs"/>
          <w:sz w:val="36"/>
          <w:szCs w:val="36"/>
          <w:rtl/>
        </w:rPr>
        <w:t>هو محمد التاودي بن محمد الطالب بن سودة (ت 1209 هـ)</w:t>
      </w:r>
    </w:p>
    <w:bookmarkEnd w:id="73"/>
    <w:p w14:paraId="286001C1" w14:textId="77777777" w:rsidR="00DB0867" w:rsidRPr="003E76B7" w:rsidRDefault="00DB0867" w:rsidP="00DB0867">
      <w:pPr>
        <w:ind w:left="0" w:firstLine="0"/>
        <w:jc w:val="left"/>
        <w:rPr>
          <w:rFonts w:ascii="Times New Roman" w:eastAsia="Times New Roman" w:hAnsi="Times New Roman" w:cs="Traditional Arabic"/>
          <w:b/>
          <w:bCs/>
          <w:caps/>
          <w:color w:val="FF0000"/>
          <w:sz w:val="36"/>
          <w:szCs w:val="36"/>
          <w:rtl/>
          <w:lang w:eastAsia="ar-SA"/>
        </w:rPr>
      </w:pPr>
    </w:p>
    <w:p w14:paraId="1726192F" w14:textId="77777777" w:rsidR="0060555F" w:rsidRPr="001E12D2" w:rsidRDefault="0060555F" w:rsidP="0060555F">
      <w:pPr>
        <w:ind w:left="0" w:firstLine="0"/>
        <w:jc w:val="both"/>
        <w:rPr>
          <w:rFonts w:ascii="Times New Roman" w:eastAsia="Times New Roman" w:hAnsi="Times New Roman" w:cs="Traditional Arabic"/>
          <w:sz w:val="36"/>
          <w:szCs w:val="36"/>
          <w:rtl/>
          <w:lang w:eastAsia="ar-SA"/>
        </w:rPr>
      </w:pPr>
      <w:r w:rsidRPr="001E12D2">
        <w:rPr>
          <w:rFonts w:ascii="Times New Roman" w:eastAsia="Times New Roman" w:hAnsi="Times New Roman" w:cs="Traditional Arabic" w:hint="cs"/>
          <w:b/>
          <w:bCs/>
          <w:sz w:val="36"/>
          <w:szCs w:val="36"/>
          <w:rtl/>
          <w:lang w:eastAsia="ar-SA"/>
        </w:rPr>
        <w:t>الهداية شرح بداية المبتدي</w:t>
      </w:r>
      <w:r w:rsidRPr="001E12D2">
        <w:rPr>
          <w:rFonts w:ascii="Times New Roman" w:eastAsia="Times New Roman" w:hAnsi="Times New Roman" w:cs="Traditional Arabic" w:hint="cs"/>
          <w:sz w:val="36"/>
          <w:szCs w:val="36"/>
          <w:rtl/>
          <w:lang w:eastAsia="ar-SA"/>
        </w:rPr>
        <w:t>/ برهان الدين علي بن أبي بكر المرغيناني (ت 593 هـ)؛ تحقيق سائد بكداش.- المدينة المنورة: دار السراج، 1440 هـ، 2019 م، 7 مج.</w:t>
      </w:r>
    </w:p>
    <w:bookmarkEnd w:id="74"/>
    <w:p w14:paraId="2BA0D50D"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541A174F" w14:textId="77777777" w:rsidR="0060555F" w:rsidRPr="00C707ED" w:rsidRDefault="0060555F" w:rsidP="0060555F">
      <w:pPr>
        <w:ind w:left="0" w:firstLine="0"/>
        <w:jc w:val="both"/>
        <w:rPr>
          <w:rFonts w:ascii="Times New Roman" w:eastAsia="Times New Roman" w:hAnsi="Times New Roman" w:cs="Traditional Arabic"/>
          <w:sz w:val="36"/>
          <w:szCs w:val="36"/>
          <w:rtl/>
          <w:lang w:eastAsia="ar-SA"/>
        </w:rPr>
      </w:pPr>
      <w:r w:rsidRPr="00C707ED">
        <w:rPr>
          <w:rFonts w:ascii="Times New Roman" w:eastAsia="Times New Roman" w:hAnsi="Times New Roman" w:cs="Traditional Arabic"/>
          <w:b/>
          <w:bCs/>
          <w:sz w:val="36"/>
          <w:szCs w:val="36"/>
          <w:rtl/>
          <w:lang w:eastAsia="ar-SA"/>
        </w:rPr>
        <w:t>هدية ابن العماد لعب</w:t>
      </w:r>
      <w:r w:rsidRPr="00C707ED">
        <w:rPr>
          <w:rFonts w:ascii="Times New Roman" w:eastAsia="Times New Roman" w:hAnsi="Times New Roman" w:cs="Traditional Arabic" w:hint="cs"/>
          <w:b/>
          <w:bCs/>
          <w:sz w:val="36"/>
          <w:szCs w:val="36"/>
          <w:rtl/>
          <w:lang w:eastAsia="ar-SA"/>
        </w:rPr>
        <w:t>ّ</w:t>
      </w:r>
      <w:r w:rsidRPr="00C707ED">
        <w:rPr>
          <w:rFonts w:ascii="Times New Roman" w:eastAsia="Times New Roman" w:hAnsi="Times New Roman" w:cs="Traditional Arabic"/>
          <w:b/>
          <w:bCs/>
          <w:sz w:val="36"/>
          <w:szCs w:val="36"/>
          <w:rtl/>
          <w:lang w:eastAsia="ar-SA"/>
        </w:rPr>
        <w:t>اد الع</w:t>
      </w:r>
      <w:r w:rsidRPr="00C707ED">
        <w:rPr>
          <w:rFonts w:ascii="Times New Roman" w:eastAsia="Times New Roman" w:hAnsi="Times New Roman" w:cs="Traditional Arabic" w:hint="cs"/>
          <w:b/>
          <w:bCs/>
          <w:sz w:val="36"/>
          <w:szCs w:val="36"/>
          <w:rtl/>
          <w:lang w:eastAsia="ar-SA"/>
        </w:rPr>
        <w:t>ِ</w:t>
      </w:r>
      <w:r w:rsidRPr="00C707ED">
        <w:rPr>
          <w:rFonts w:ascii="Times New Roman" w:eastAsia="Times New Roman" w:hAnsi="Times New Roman" w:cs="Traditional Arabic"/>
          <w:b/>
          <w:bCs/>
          <w:sz w:val="36"/>
          <w:szCs w:val="36"/>
          <w:rtl/>
          <w:lang w:eastAsia="ar-SA"/>
        </w:rPr>
        <w:t>باد</w:t>
      </w:r>
      <w:r w:rsidRPr="00C707ED">
        <w:rPr>
          <w:rFonts w:ascii="Times New Roman" w:eastAsia="Times New Roman" w:hAnsi="Times New Roman" w:cs="Traditional Arabic" w:hint="cs"/>
          <w:sz w:val="36"/>
          <w:szCs w:val="36"/>
          <w:rtl/>
          <w:lang w:eastAsia="ar-SA"/>
        </w:rPr>
        <w:t xml:space="preserve"> </w:t>
      </w:r>
      <w:r w:rsidRPr="00C707ED">
        <w:rPr>
          <w:rFonts w:ascii="Times New Roman" w:eastAsia="Times New Roman" w:hAnsi="Times New Roman" w:cs="Traditional Arabic"/>
          <w:sz w:val="36"/>
          <w:szCs w:val="36"/>
          <w:rtl/>
          <w:lang w:eastAsia="ar-SA"/>
        </w:rPr>
        <w:t>(كامل</w:t>
      </w:r>
      <w:r w:rsidRPr="00C707ED">
        <w:rPr>
          <w:rFonts w:ascii="Times New Roman" w:eastAsia="Times New Roman" w:hAnsi="Times New Roman" w:cs="Traditional Arabic" w:hint="cs"/>
          <w:sz w:val="36"/>
          <w:szCs w:val="36"/>
          <w:rtl/>
          <w:lang w:eastAsia="ar-SA"/>
        </w:rPr>
        <w:t>ً</w:t>
      </w:r>
      <w:r w:rsidRPr="00C707ED">
        <w:rPr>
          <w:rFonts w:ascii="Times New Roman" w:eastAsia="Times New Roman" w:hAnsi="Times New Roman" w:cs="Traditional Arabic"/>
          <w:sz w:val="36"/>
          <w:szCs w:val="36"/>
          <w:rtl/>
          <w:lang w:eastAsia="ar-SA"/>
        </w:rPr>
        <w:t>ا)</w:t>
      </w:r>
      <w:r w:rsidRPr="00C707ED">
        <w:rPr>
          <w:rFonts w:ascii="Times New Roman" w:eastAsia="Times New Roman" w:hAnsi="Times New Roman" w:cs="Traditional Arabic" w:hint="cs"/>
          <w:sz w:val="36"/>
          <w:szCs w:val="36"/>
          <w:rtl/>
          <w:lang w:eastAsia="ar-SA"/>
        </w:rPr>
        <w:t>/</w:t>
      </w:r>
      <w:r w:rsidRPr="00C707ED">
        <w:rPr>
          <w:rFonts w:ascii="Times New Roman" w:eastAsia="Times New Roman" w:hAnsi="Times New Roman" w:cs="Traditional Arabic"/>
          <w:sz w:val="36"/>
          <w:szCs w:val="36"/>
          <w:rtl/>
          <w:lang w:eastAsia="ar-SA"/>
        </w:rPr>
        <w:t>عبد الرحمن بن محمد العماد</w:t>
      </w:r>
      <w:r w:rsidRPr="00C707ED">
        <w:rPr>
          <w:rFonts w:ascii="Times New Roman" w:eastAsia="Times New Roman" w:hAnsi="Times New Roman" w:cs="Traditional Arabic" w:hint="cs"/>
          <w:sz w:val="36"/>
          <w:szCs w:val="36"/>
          <w:rtl/>
          <w:lang w:eastAsia="ar-SA"/>
        </w:rPr>
        <w:t>ي</w:t>
      </w:r>
      <w:r w:rsidRPr="00C707ED">
        <w:rPr>
          <w:rFonts w:ascii="Times New Roman" w:eastAsia="Times New Roman" w:hAnsi="Times New Roman" w:cs="Traditional Arabic"/>
          <w:sz w:val="36"/>
          <w:szCs w:val="36"/>
          <w:rtl/>
          <w:lang w:eastAsia="ar-SA"/>
        </w:rPr>
        <w:t xml:space="preserve"> الدمشقي الحنف</w:t>
      </w:r>
      <w:r w:rsidRPr="00C707ED">
        <w:rPr>
          <w:rFonts w:ascii="Times New Roman" w:eastAsia="Times New Roman" w:hAnsi="Times New Roman" w:cs="Traditional Arabic" w:hint="cs"/>
          <w:sz w:val="36"/>
          <w:szCs w:val="36"/>
          <w:rtl/>
          <w:lang w:eastAsia="ar-SA"/>
        </w:rPr>
        <w:t>ي</w:t>
      </w:r>
      <w:r w:rsidRPr="00C707ED">
        <w:rPr>
          <w:rFonts w:ascii="Times New Roman" w:eastAsia="Times New Roman" w:hAnsi="Times New Roman" w:cs="Traditional Arabic"/>
          <w:sz w:val="36"/>
          <w:szCs w:val="36"/>
          <w:rtl/>
          <w:lang w:eastAsia="ar-SA"/>
        </w:rPr>
        <w:t xml:space="preserve"> </w:t>
      </w:r>
      <w:r w:rsidRPr="00C707ED">
        <w:rPr>
          <w:rFonts w:ascii="Times New Roman" w:eastAsia="Times New Roman" w:hAnsi="Times New Roman" w:cs="Traditional Arabic" w:hint="cs"/>
          <w:sz w:val="36"/>
          <w:szCs w:val="36"/>
          <w:rtl/>
          <w:lang w:eastAsia="ar-SA"/>
        </w:rPr>
        <w:t xml:space="preserve">(ت </w:t>
      </w:r>
      <w:r w:rsidRPr="00C707ED">
        <w:rPr>
          <w:rFonts w:ascii="Times New Roman" w:eastAsia="Times New Roman" w:hAnsi="Times New Roman" w:cs="Traditional Arabic"/>
          <w:sz w:val="36"/>
          <w:szCs w:val="36"/>
          <w:rtl/>
          <w:lang w:eastAsia="ar-SA"/>
        </w:rPr>
        <w:t>1051</w:t>
      </w:r>
      <w:r w:rsidRPr="00C707ED">
        <w:rPr>
          <w:rFonts w:ascii="Times New Roman" w:eastAsia="Times New Roman" w:hAnsi="Times New Roman" w:cs="Traditional Arabic" w:hint="cs"/>
          <w:sz w:val="36"/>
          <w:szCs w:val="36"/>
          <w:rtl/>
          <w:lang w:eastAsia="ar-SA"/>
        </w:rPr>
        <w:t xml:space="preserve"> </w:t>
      </w:r>
      <w:r w:rsidRPr="00C707ED">
        <w:rPr>
          <w:rFonts w:ascii="Times New Roman" w:eastAsia="Times New Roman" w:hAnsi="Times New Roman" w:cs="Traditional Arabic"/>
          <w:sz w:val="36"/>
          <w:szCs w:val="36"/>
          <w:rtl/>
          <w:lang w:eastAsia="ar-SA"/>
        </w:rPr>
        <w:t>هـ</w:t>
      </w:r>
      <w:r w:rsidRPr="00C707ED">
        <w:rPr>
          <w:rFonts w:ascii="Times New Roman" w:eastAsia="Times New Roman" w:hAnsi="Times New Roman" w:cs="Traditional Arabic" w:hint="cs"/>
          <w:sz w:val="36"/>
          <w:szCs w:val="36"/>
          <w:rtl/>
          <w:lang w:eastAsia="ar-SA"/>
        </w:rPr>
        <w:t>)؛ تحقيق مروة السيد محمد المهدي.- القاهرة: جامعة الأزهر، 1439 هـ، 2017 م (ماجستير).</w:t>
      </w:r>
    </w:p>
    <w:p w14:paraId="07FD0566" w14:textId="77777777" w:rsidR="0060555F" w:rsidRPr="00C707ED" w:rsidRDefault="0060555F" w:rsidP="0060555F">
      <w:pPr>
        <w:ind w:left="0" w:firstLine="0"/>
        <w:jc w:val="both"/>
        <w:rPr>
          <w:rFonts w:ascii="Times New Roman" w:eastAsia="Times New Roman" w:hAnsi="Times New Roman" w:cs="Traditional Arabic"/>
          <w:sz w:val="36"/>
          <w:szCs w:val="36"/>
          <w:rtl/>
          <w:lang w:eastAsia="ar-SA"/>
        </w:rPr>
      </w:pPr>
      <w:r w:rsidRPr="00C707ED">
        <w:rPr>
          <w:rFonts w:ascii="Times New Roman" w:eastAsia="Times New Roman" w:hAnsi="Times New Roman" w:cs="Traditional Arabic" w:hint="cs"/>
          <w:sz w:val="36"/>
          <w:szCs w:val="36"/>
          <w:rtl/>
          <w:lang w:eastAsia="ar-SA"/>
        </w:rPr>
        <w:t>(في الصلاة، فقه حنفي)</w:t>
      </w:r>
    </w:p>
    <w:p w14:paraId="10C4C96A" w14:textId="77777777" w:rsidR="0060555F" w:rsidRDefault="0060555F" w:rsidP="0060555F">
      <w:pPr>
        <w:ind w:left="0" w:firstLine="0"/>
        <w:jc w:val="both"/>
        <w:rPr>
          <w:rFonts w:cs="Traditional Arabic"/>
          <w:b/>
          <w:bCs/>
          <w:sz w:val="36"/>
          <w:szCs w:val="36"/>
          <w:rtl/>
        </w:rPr>
      </w:pPr>
    </w:p>
    <w:p w14:paraId="686F9330" w14:textId="77777777" w:rsidR="0060555F" w:rsidRPr="002A1FEF" w:rsidRDefault="0060555F" w:rsidP="0060555F">
      <w:pPr>
        <w:ind w:left="0" w:firstLine="0"/>
        <w:jc w:val="both"/>
        <w:rPr>
          <w:rFonts w:cs="Traditional Arabic"/>
          <w:sz w:val="36"/>
          <w:szCs w:val="36"/>
          <w:rtl/>
        </w:rPr>
      </w:pPr>
      <w:r w:rsidRPr="002A1FEF">
        <w:rPr>
          <w:rFonts w:cs="Traditional Arabic" w:hint="cs"/>
          <w:b/>
          <w:bCs/>
          <w:sz w:val="36"/>
          <w:szCs w:val="36"/>
          <w:rtl/>
        </w:rPr>
        <w:t>همع الهوامع شرح لمع اللوامع في نظم جمع الجوامع</w:t>
      </w:r>
      <w:r w:rsidRPr="002A1FEF">
        <w:rPr>
          <w:rFonts w:cs="Traditional Arabic" w:hint="cs"/>
          <w:sz w:val="36"/>
          <w:szCs w:val="36"/>
          <w:rtl/>
        </w:rPr>
        <w:t>/ نور الدين علي بن محمد الأشموني (ت 929 هـ).</w:t>
      </w:r>
    </w:p>
    <w:p w14:paraId="1B6E94AC" w14:textId="77777777" w:rsidR="0060555F" w:rsidRPr="002A1FEF" w:rsidRDefault="0060555F" w:rsidP="0060555F">
      <w:pPr>
        <w:ind w:left="0" w:firstLine="0"/>
        <w:jc w:val="both"/>
        <w:rPr>
          <w:rFonts w:cs="Traditional Arabic"/>
          <w:sz w:val="36"/>
          <w:szCs w:val="36"/>
          <w:rtl/>
        </w:rPr>
      </w:pPr>
      <w:r w:rsidRPr="002A1FEF">
        <w:rPr>
          <w:rFonts w:cs="Traditional Arabic" w:hint="cs"/>
          <w:sz w:val="36"/>
          <w:szCs w:val="36"/>
          <w:rtl/>
        </w:rPr>
        <w:t>دراسته وتحقيقه في جامعة أم القرى بمكة المكرمة، 1440 هـ،...</w:t>
      </w:r>
    </w:p>
    <w:p w14:paraId="7C4A441A" w14:textId="77777777" w:rsidR="0060555F" w:rsidRDefault="0060555F" w:rsidP="0060555F">
      <w:pPr>
        <w:ind w:left="0" w:firstLine="0"/>
        <w:jc w:val="both"/>
        <w:rPr>
          <w:rFonts w:ascii="Times New Roman" w:eastAsia="Times New Roman" w:hAnsi="Times New Roman" w:cs="Traditional Arabic"/>
          <w:sz w:val="36"/>
          <w:szCs w:val="36"/>
          <w:rtl/>
          <w:lang w:eastAsia="ar-SA"/>
        </w:rPr>
      </w:pPr>
    </w:p>
    <w:p w14:paraId="48238D6F" w14:textId="77777777" w:rsidR="0060555F" w:rsidRPr="00FE134E" w:rsidRDefault="0060555F" w:rsidP="0060555F">
      <w:pPr>
        <w:ind w:left="0" w:firstLine="0"/>
        <w:jc w:val="both"/>
        <w:rPr>
          <w:rFonts w:ascii="Times New Roman" w:eastAsia="Times New Roman" w:hAnsi="Times New Roman" w:cs="Traditional Arabic"/>
          <w:sz w:val="36"/>
          <w:szCs w:val="36"/>
          <w:rtl/>
          <w:lang w:eastAsia="ar-SA"/>
        </w:rPr>
      </w:pPr>
      <w:r w:rsidRPr="00FE134E">
        <w:rPr>
          <w:rFonts w:ascii="Times New Roman" w:eastAsia="Times New Roman" w:hAnsi="Times New Roman" w:cs="Traditional Arabic" w:hint="cs"/>
          <w:b/>
          <w:bCs/>
          <w:sz w:val="36"/>
          <w:szCs w:val="36"/>
          <w:rtl/>
          <w:lang w:eastAsia="ar-SA"/>
        </w:rPr>
        <w:t>الواضح في أصول الفقه</w:t>
      </w:r>
      <w:r w:rsidRPr="00FE134E">
        <w:rPr>
          <w:rFonts w:ascii="Times New Roman" w:eastAsia="Times New Roman" w:hAnsi="Times New Roman" w:cs="Traditional Arabic" w:hint="cs"/>
          <w:sz w:val="36"/>
          <w:szCs w:val="36"/>
          <w:rtl/>
          <w:lang w:eastAsia="ar-SA"/>
        </w:rPr>
        <w:t>/ لأبي الوفاء علي بن عقيل البغدادي (ت 531 هـ)؛ تحقيق عبدالله بن عبدالمحسن التركي.- دمشق: مؤسسة الرسالة، 1440 هـ، 5 مج.</w:t>
      </w:r>
    </w:p>
    <w:p w14:paraId="16F5BC0F"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C3C5208" w14:textId="77777777" w:rsidR="0060555F" w:rsidRPr="00D13576" w:rsidRDefault="0060555F" w:rsidP="0060555F">
      <w:pPr>
        <w:ind w:left="0" w:firstLine="0"/>
        <w:jc w:val="both"/>
        <w:rPr>
          <w:rFonts w:ascii="Times New Roman" w:eastAsia="Times New Roman" w:hAnsi="Times New Roman" w:cs="Traditional Arabic"/>
          <w:sz w:val="36"/>
          <w:szCs w:val="36"/>
          <w:rtl/>
          <w:lang w:eastAsia="ar-SA"/>
        </w:rPr>
      </w:pPr>
      <w:bookmarkStart w:id="76" w:name="_Hlk91550"/>
      <w:r w:rsidRPr="00D13576">
        <w:rPr>
          <w:rFonts w:ascii="Times New Roman" w:eastAsia="Times New Roman" w:hAnsi="Times New Roman" w:cs="Traditional Arabic"/>
          <w:b/>
          <w:bCs/>
          <w:sz w:val="36"/>
          <w:szCs w:val="36"/>
          <w:rtl/>
          <w:lang w:eastAsia="ar-SA"/>
        </w:rPr>
        <w:t>الوجيز ف</w:t>
      </w:r>
      <w:r w:rsidRPr="00D13576">
        <w:rPr>
          <w:rFonts w:ascii="Times New Roman" w:eastAsia="Times New Roman" w:hAnsi="Times New Roman" w:cs="Traditional Arabic" w:hint="cs"/>
          <w:b/>
          <w:bCs/>
          <w:sz w:val="36"/>
          <w:szCs w:val="36"/>
          <w:rtl/>
          <w:lang w:eastAsia="ar-SA"/>
        </w:rPr>
        <w:t>ي</w:t>
      </w:r>
      <w:r w:rsidRPr="00D13576">
        <w:rPr>
          <w:rFonts w:ascii="Times New Roman" w:eastAsia="Times New Roman" w:hAnsi="Times New Roman" w:cs="Traditional Arabic"/>
          <w:b/>
          <w:bCs/>
          <w:sz w:val="36"/>
          <w:szCs w:val="36"/>
          <w:rtl/>
          <w:lang w:eastAsia="ar-SA"/>
        </w:rPr>
        <w:t xml:space="preserve"> شرح الجامع الكبير</w:t>
      </w:r>
      <w:r w:rsidRPr="00D13576">
        <w:rPr>
          <w:rFonts w:ascii="Times New Roman" w:eastAsia="Times New Roman" w:hAnsi="Times New Roman" w:cs="Traditional Arabic" w:hint="cs"/>
          <w:sz w:val="36"/>
          <w:szCs w:val="36"/>
          <w:rtl/>
          <w:lang w:eastAsia="ar-SA"/>
        </w:rPr>
        <w:t>/</w:t>
      </w:r>
      <w:r w:rsidRPr="00D13576">
        <w:rPr>
          <w:rFonts w:ascii="Times New Roman" w:eastAsia="Times New Roman" w:hAnsi="Times New Roman" w:cs="Traditional Arabic"/>
          <w:sz w:val="36"/>
          <w:szCs w:val="36"/>
          <w:rtl/>
          <w:lang w:eastAsia="ar-SA"/>
        </w:rPr>
        <w:t xml:space="preserve"> </w:t>
      </w:r>
      <w:r w:rsidRPr="00D13576">
        <w:rPr>
          <w:rFonts w:ascii="Calibri" w:eastAsia="Calibri" w:hAnsi="Calibri" w:cs="Traditional Arabic" w:hint="cs"/>
          <w:sz w:val="36"/>
          <w:szCs w:val="36"/>
          <w:rtl/>
        </w:rPr>
        <w:t>لأبي المحامد محمود بن أحمد الحصيري (ت 636 هـ).</w:t>
      </w:r>
    </w:p>
    <w:p w14:paraId="378D6827" w14:textId="55A5418A" w:rsidR="0060555F" w:rsidRPr="00D13576" w:rsidRDefault="0060555F" w:rsidP="004668A4">
      <w:pPr>
        <w:ind w:left="0" w:firstLine="0"/>
        <w:jc w:val="both"/>
        <w:rPr>
          <w:rFonts w:ascii="Times New Roman" w:eastAsia="Times New Roman" w:hAnsi="Times New Roman" w:cs="Traditional Arabic"/>
          <w:sz w:val="36"/>
          <w:szCs w:val="36"/>
          <w:rtl/>
          <w:lang w:eastAsia="ar-SA"/>
        </w:rPr>
      </w:pPr>
      <w:r w:rsidRPr="00D13576">
        <w:rPr>
          <w:rFonts w:ascii="Times New Roman" w:eastAsia="Times New Roman" w:hAnsi="Times New Roman" w:cs="Traditional Arabic" w:hint="cs"/>
          <w:sz w:val="36"/>
          <w:szCs w:val="36"/>
          <w:rtl/>
          <w:lang w:eastAsia="ar-SA"/>
        </w:rPr>
        <w:t>دراسته وتحقيقه في جامعة الأزهر بالقاهرة، 1439 هـ، ...</w:t>
      </w:r>
      <w:r w:rsidR="004668A4">
        <w:rPr>
          <w:rFonts w:ascii="Times New Roman" w:eastAsia="Times New Roman" w:hAnsi="Times New Roman" w:cs="Traditional Arabic" w:hint="cs"/>
          <w:sz w:val="36"/>
          <w:szCs w:val="36"/>
          <w:rtl/>
          <w:lang w:eastAsia="ar-SA"/>
        </w:rPr>
        <w:t xml:space="preserve"> </w:t>
      </w:r>
      <w:r w:rsidRPr="00D13576">
        <w:rPr>
          <w:rFonts w:ascii="Times New Roman" w:eastAsia="Times New Roman" w:hAnsi="Times New Roman" w:cs="Traditional Arabic" w:hint="cs"/>
          <w:sz w:val="36"/>
          <w:szCs w:val="36"/>
          <w:rtl/>
          <w:lang w:eastAsia="ar-SA"/>
        </w:rPr>
        <w:t>(فقه حنفي)</w:t>
      </w:r>
      <w:r w:rsidR="004668A4">
        <w:rPr>
          <w:rFonts w:ascii="Times New Roman" w:eastAsia="Times New Roman" w:hAnsi="Times New Roman" w:cs="Traditional Arabic" w:hint="cs"/>
          <w:sz w:val="36"/>
          <w:szCs w:val="36"/>
          <w:rtl/>
          <w:lang w:eastAsia="ar-SA"/>
        </w:rPr>
        <w:t>.</w:t>
      </w:r>
    </w:p>
    <w:p w14:paraId="46E161CE" w14:textId="77777777" w:rsidR="0060555F" w:rsidRDefault="0060555F" w:rsidP="0060555F">
      <w:pPr>
        <w:ind w:left="0" w:firstLine="0"/>
        <w:contextualSpacing/>
        <w:jc w:val="both"/>
        <w:rPr>
          <w:rFonts w:ascii="Times New Roman" w:eastAsia="Times New Roman" w:hAnsi="Times New Roman" w:cs="Traditional Arabic"/>
          <w:b/>
          <w:bCs/>
          <w:sz w:val="36"/>
          <w:szCs w:val="36"/>
          <w:rtl/>
          <w:lang w:eastAsia="ar-SA"/>
        </w:rPr>
      </w:pPr>
    </w:p>
    <w:p w14:paraId="4F71FA2C" w14:textId="77777777" w:rsidR="0060555F" w:rsidRPr="00A758AF" w:rsidRDefault="0060555F" w:rsidP="0060555F">
      <w:pPr>
        <w:ind w:left="0" w:firstLine="0"/>
        <w:contextualSpacing/>
        <w:jc w:val="both"/>
        <w:rPr>
          <w:rFonts w:ascii="Times New Roman" w:eastAsia="Times New Roman" w:hAnsi="Times New Roman" w:cs="Traditional Arabic"/>
          <w:b/>
          <w:bCs/>
          <w:sz w:val="36"/>
          <w:szCs w:val="36"/>
          <w:rtl/>
          <w:lang w:eastAsia="ar-SA"/>
        </w:rPr>
      </w:pPr>
      <w:r w:rsidRPr="00A758AF">
        <w:rPr>
          <w:rFonts w:ascii="Times New Roman" w:eastAsia="Times New Roman" w:hAnsi="Times New Roman" w:cs="Traditional Arabic" w:hint="cs"/>
          <w:b/>
          <w:bCs/>
          <w:sz w:val="36"/>
          <w:szCs w:val="36"/>
          <w:rtl/>
          <w:lang w:eastAsia="ar-SA"/>
        </w:rPr>
        <w:t xml:space="preserve">الودائع لمنصوص الشرائع/ </w:t>
      </w:r>
      <w:r w:rsidRPr="00A758AF">
        <w:rPr>
          <w:rFonts w:ascii="Times New Roman" w:eastAsia="Times New Roman" w:hAnsi="Times New Roman" w:cs="Traditional Arabic" w:hint="cs"/>
          <w:sz w:val="36"/>
          <w:szCs w:val="36"/>
          <w:rtl/>
          <w:lang w:eastAsia="ar-SA"/>
        </w:rPr>
        <w:t>للقاضي أبي العباس أحمد بن عمر بن سريج الشافعي البغدادي (ت 306 هـ)؛ تحقيق</w:t>
      </w:r>
      <w:r w:rsidRPr="00A758AF">
        <w:rPr>
          <w:rFonts w:ascii="Times New Roman" w:eastAsia="Times New Roman" w:hAnsi="Times New Roman" w:cs="Traditional Arabic" w:hint="cs"/>
          <w:b/>
          <w:bCs/>
          <w:sz w:val="36"/>
          <w:szCs w:val="36"/>
          <w:rtl/>
          <w:lang w:eastAsia="ar-SA"/>
        </w:rPr>
        <w:t xml:space="preserve"> </w:t>
      </w:r>
      <w:r w:rsidRPr="00A758AF">
        <w:rPr>
          <w:rFonts w:ascii="Times New Roman" w:eastAsia="Times New Roman" w:hAnsi="Times New Roman" w:cs="Traditional Arabic" w:hint="cs"/>
          <w:caps/>
          <w:sz w:val="36"/>
          <w:szCs w:val="36"/>
          <w:rtl/>
          <w:lang w:eastAsia="ar-SA"/>
        </w:rPr>
        <w:t>عِلم لإحياء التراث والخدمات الرقمية</w:t>
      </w:r>
      <w:r w:rsidRPr="00A758AF">
        <w:rPr>
          <w:rFonts w:ascii="Times New Roman" w:eastAsia="Times New Roman" w:hAnsi="Times New Roman" w:cs="Traditional Arabic" w:hint="cs"/>
          <w:sz w:val="36"/>
          <w:szCs w:val="36"/>
          <w:rtl/>
          <w:lang w:eastAsia="ar-SA"/>
        </w:rPr>
        <w:t xml:space="preserve"> بإشراف عبدالعاطي محيي الشرقاوي.- مصر: </w:t>
      </w:r>
      <w:r w:rsidRPr="00A758AF">
        <w:rPr>
          <w:rFonts w:ascii="Times New Roman" w:eastAsia="Times New Roman" w:hAnsi="Times New Roman" w:cs="Traditional Arabic" w:hint="cs"/>
          <w:caps/>
          <w:sz w:val="36"/>
          <w:szCs w:val="36"/>
          <w:rtl/>
          <w:lang w:eastAsia="ar-SA"/>
        </w:rPr>
        <w:t>عِلم لإحياء التراث والخدمات الرقمية، 1439 هـ؟</w:t>
      </w:r>
    </w:p>
    <w:p w14:paraId="629737C2" w14:textId="77777777" w:rsidR="0060555F" w:rsidRPr="00A758AF" w:rsidRDefault="0060555F" w:rsidP="0060555F">
      <w:pPr>
        <w:ind w:left="0" w:firstLine="0"/>
        <w:contextualSpacing/>
        <w:jc w:val="both"/>
        <w:rPr>
          <w:rFonts w:ascii="Times New Roman" w:eastAsia="Times New Roman" w:hAnsi="Times New Roman" w:cs="Traditional Arabic"/>
          <w:sz w:val="36"/>
          <w:szCs w:val="36"/>
          <w:rtl/>
          <w:lang w:eastAsia="ar-SA"/>
        </w:rPr>
      </w:pPr>
      <w:r w:rsidRPr="00A758AF">
        <w:rPr>
          <w:rFonts w:ascii="Times New Roman" w:eastAsia="Times New Roman" w:hAnsi="Times New Roman" w:cs="Traditional Arabic" w:hint="cs"/>
          <w:sz w:val="36"/>
          <w:szCs w:val="36"/>
          <w:rtl/>
          <w:lang w:eastAsia="ar-SA"/>
        </w:rPr>
        <w:t>(في الفقه الشافعي)</w:t>
      </w:r>
    </w:p>
    <w:bookmarkEnd w:id="76"/>
    <w:p w14:paraId="5E42FC25"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ACFFC25" w14:textId="77777777" w:rsidR="0060555F" w:rsidRPr="00982254" w:rsidRDefault="0060555F" w:rsidP="0060555F">
      <w:pPr>
        <w:ind w:left="0" w:firstLine="0"/>
        <w:jc w:val="both"/>
        <w:rPr>
          <w:rFonts w:ascii="Times New Roman" w:eastAsia="Times New Roman" w:hAnsi="Times New Roman" w:cs="Traditional Arabic"/>
          <w:sz w:val="36"/>
          <w:szCs w:val="36"/>
          <w:rtl/>
          <w:lang w:eastAsia="ar-SA"/>
        </w:rPr>
      </w:pPr>
      <w:r w:rsidRPr="00982254">
        <w:rPr>
          <w:rFonts w:ascii="Times New Roman" w:eastAsia="Times New Roman" w:hAnsi="Times New Roman" w:cs="Traditional Arabic" w:hint="cs"/>
          <w:b/>
          <w:bCs/>
          <w:sz w:val="36"/>
          <w:szCs w:val="36"/>
          <w:rtl/>
          <w:lang w:eastAsia="ar-SA"/>
        </w:rPr>
        <w:t>الينابيع في معرفة الأصول والتفاريع</w:t>
      </w:r>
      <w:r w:rsidRPr="00982254">
        <w:rPr>
          <w:rFonts w:ascii="Times New Roman" w:eastAsia="Times New Roman" w:hAnsi="Times New Roman" w:cs="Traditional Arabic" w:hint="cs"/>
          <w:sz w:val="36"/>
          <w:szCs w:val="36"/>
          <w:rtl/>
          <w:lang w:eastAsia="ar-SA"/>
        </w:rPr>
        <w:t>/ رشيد الدين محمد بن رمضان الرومي الحنفي (ت بعد 616 هـ)؛ تحقيق عمر مصطفى أحمد.- القاهرة: دار الصالح، 1440 هـ، 2019 م، 2 مج.</w:t>
      </w:r>
    </w:p>
    <w:p w14:paraId="2808F614" w14:textId="77777777" w:rsidR="0060555F" w:rsidRPr="00982254" w:rsidRDefault="0060555F" w:rsidP="0060555F">
      <w:pPr>
        <w:ind w:left="0" w:firstLine="0"/>
        <w:jc w:val="both"/>
        <w:rPr>
          <w:rFonts w:ascii="Times New Roman" w:eastAsia="Times New Roman" w:hAnsi="Times New Roman" w:cs="Traditional Arabic"/>
          <w:sz w:val="36"/>
          <w:szCs w:val="36"/>
          <w:rtl/>
          <w:lang w:eastAsia="ar-SA"/>
        </w:rPr>
      </w:pPr>
      <w:r w:rsidRPr="00982254">
        <w:rPr>
          <w:rFonts w:ascii="Times New Roman" w:eastAsia="Times New Roman" w:hAnsi="Times New Roman" w:cs="Traditional Arabic" w:hint="cs"/>
          <w:sz w:val="36"/>
          <w:szCs w:val="36"/>
          <w:rtl/>
          <w:lang w:eastAsia="ar-SA"/>
        </w:rPr>
        <w:t>وهو شرح على مختصر القدوري.</w:t>
      </w:r>
    </w:p>
    <w:p w14:paraId="7AD5208C"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CA82917" w14:textId="77777777" w:rsidR="0060555F" w:rsidRDefault="0060555F" w:rsidP="0060555F">
      <w:pPr>
        <w:jc w:val="center"/>
        <w:rPr>
          <w:b/>
          <w:bCs/>
          <w:color w:val="FF0000"/>
          <w:rtl/>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3A3D2DAC" w14:textId="77777777" w:rsidR="0060555F" w:rsidRDefault="0060555F" w:rsidP="0060555F">
      <w:pPr>
        <w:jc w:val="center"/>
        <w:rPr>
          <w:b/>
          <w:bCs/>
          <w:color w:val="FF0000"/>
          <w:rtl/>
        </w:rPr>
      </w:pPr>
    </w:p>
    <w:p w14:paraId="580E02EA" w14:textId="77777777" w:rsidR="0060555F" w:rsidRPr="00405DE5" w:rsidRDefault="0060555F" w:rsidP="0060555F">
      <w:pPr>
        <w:ind w:left="0" w:firstLine="0"/>
        <w:jc w:val="both"/>
        <w:rPr>
          <w:rFonts w:ascii="Times New Roman" w:eastAsia="Times New Roman" w:hAnsi="Times New Roman" w:cs="Traditional Arabic"/>
          <w:sz w:val="36"/>
          <w:szCs w:val="36"/>
          <w:rtl/>
          <w:lang w:eastAsia="ar-SA"/>
        </w:rPr>
      </w:pPr>
      <w:r w:rsidRPr="00405DE5">
        <w:rPr>
          <w:rFonts w:ascii="Times New Roman" w:eastAsia="Times New Roman" w:hAnsi="Times New Roman" w:cs="Traditional Arabic"/>
          <w:b/>
          <w:bCs/>
          <w:sz w:val="36"/>
          <w:szCs w:val="36"/>
          <w:rtl/>
          <w:lang w:eastAsia="ar-SA"/>
        </w:rPr>
        <w:t>ال</w:t>
      </w:r>
      <w:r w:rsidRPr="00405DE5">
        <w:rPr>
          <w:rFonts w:ascii="Times New Roman" w:eastAsia="Times New Roman" w:hAnsi="Times New Roman" w:cs="Traditional Arabic" w:hint="cs"/>
          <w:b/>
          <w:bCs/>
          <w:sz w:val="36"/>
          <w:szCs w:val="36"/>
          <w:rtl/>
          <w:lang w:eastAsia="ar-SA"/>
        </w:rPr>
        <w:t>آ</w:t>
      </w:r>
      <w:r w:rsidRPr="00405DE5">
        <w:rPr>
          <w:rFonts w:ascii="Times New Roman" w:eastAsia="Times New Roman" w:hAnsi="Times New Roman" w:cs="Traditional Arabic"/>
          <w:b/>
          <w:bCs/>
          <w:sz w:val="36"/>
          <w:szCs w:val="36"/>
          <w:rtl/>
          <w:lang w:eastAsia="ar-SA"/>
        </w:rPr>
        <w:t>داب السنية وال</w:t>
      </w:r>
      <w:r w:rsidRPr="00405DE5">
        <w:rPr>
          <w:rFonts w:ascii="Times New Roman" w:eastAsia="Times New Roman" w:hAnsi="Times New Roman" w:cs="Traditional Arabic" w:hint="cs"/>
          <w:b/>
          <w:bCs/>
          <w:sz w:val="36"/>
          <w:szCs w:val="36"/>
          <w:rtl/>
          <w:lang w:eastAsia="ar-SA"/>
        </w:rPr>
        <w:t>أ</w:t>
      </w:r>
      <w:r w:rsidRPr="00405DE5">
        <w:rPr>
          <w:rFonts w:ascii="Times New Roman" w:eastAsia="Times New Roman" w:hAnsi="Times New Roman" w:cs="Traditional Arabic"/>
          <w:b/>
          <w:bCs/>
          <w:sz w:val="36"/>
          <w:szCs w:val="36"/>
          <w:rtl/>
          <w:lang w:eastAsia="ar-SA"/>
        </w:rPr>
        <w:t>فعال الشريفة المرضية القدسية لمن يريد طريق السادة الخلوتية/</w:t>
      </w:r>
      <w:r w:rsidRPr="00405DE5">
        <w:rPr>
          <w:rFonts w:ascii="Times New Roman" w:eastAsia="Times New Roman" w:hAnsi="Times New Roman" w:cs="Traditional Arabic" w:hint="cs"/>
          <w:b/>
          <w:bCs/>
          <w:sz w:val="36"/>
          <w:szCs w:val="36"/>
          <w:rtl/>
          <w:lang w:eastAsia="ar-SA"/>
        </w:rPr>
        <w:t xml:space="preserve"> </w:t>
      </w:r>
      <w:r w:rsidRPr="00405DE5">
        <w:rPr>
          <w:rFonts w:ascii="Times New Roman" w:eastAsia="Times New Roman" w:hAnsi="Times New Roman" w:cs="Traditional Arabic"/>
          <w:sz w:val="36"/>
          <w:szCs w:val="36"/>
          <w:rtl/>
          <w:lang w:eastAsia="ar-SA"/>
        </w:rPr>
        <w:t>محمد بن حسن السمنود</w:t>
      </w:r>
      <w:r w:rsidRPr="00405DE5">
        <w:rPr>
          <w:rFonts w:ascii="Times New Roman" w:eastAsia="Times New Roman" w:hAnsi="Times New Roman" w:cs="Traditional Arabic" w:hint="cs"/>
          <w:sz w:val="36"/>
          <w:szCs w:val="36"/>
          <w:rtl/>
          <w:lang w:eastAsia="ar-SA"/>
        </w:rPr>
        <w:t>ي</w:t>
      </w:r>
      <w:r w:rsidRPr="00405DE5">
        <w:rPr>
          <w:rFonts w:ascii="Times New Roman" w:eastAsia="Times New Roman" w:hAnsi="Times New Roman" w:cs="Traditional Arabic"/>
          <w:sz w:val="36"/>
          <w:szCs w:val="36"/>
          <w:rtl/>
          <w:lang w:eastAsia="ar-SA"/>
        </w:rPr>
        <w:t xml:space="preserve"> المنير </w:t>
      </w:r>
      <w:r w:rsidRPr="00405DE5">
        <w:rPr>
          <w:rFonts w:ascii="Times New Roman" w:eastAsia="Times New Roman" w:hAnsi="Times New Roman" w:cs="Traditional Arabic" w:hint="cs"/>
          <w:sz w:val="36"/>
          <w:szCs w:val="36"/>
          <w:rtl/>
          <w:lang w:eastAsia="ar-SA"/>
        </w:rPr>
        <w:t xml:space="preserve">(ت </w:t>
      </w:r>
      <w:r w:rsidRPr="00405DE5">
        <w:rPr>
          <w:rFonts w:ascii="Times New Roman" w:eastAsia="Times New Roman" w:hAnsi="Times New Roman" w:cs="Traditional Arabic"/>
          <w:sz w:val="36"/>
          <w:szCs w:val="36"/>
          <w:rtl/>
          <w:lang w:eastAsia="ar-SA"/>
        </w:rPr>
        <w:t>1199</w:t>
      </w:r>
      <w:r w:rsidRPr="00405DE5">
        <w:rPr>
          <w:rFonts w:ascii="Times New Roman" w:eastAsia="Times New Roman" w:hAnsi="Times New Roman" w:cs="Traditional Arabic" w:hint="cs"/>
          <w:sz w:val="36"/>
          <w:szCs w:val="36"/>
          <w:rtl/>
          <w:lang w:eastAsia="ar-SA"/>
        </w:rPr>
        <w:t xml:space="preserve"> هـ).</w:t>
      </w:r>
    </w:p>
    <w:p w14:paraId="2C92A646" w14:textId="77777777" w:rsidR="0060555F" w:rsidRPr="00405DE5" w:rsidRDefault="0060555F" w:rsidP="0060555F">
      <w:pPr>
        <w:ind w:left="0" w:firstLine="0"/>
        <w:jc w:val="both"/>
        <w:rPr>
          <w:rFonts w:ascii="Times New Roman" w:eastAsia="Times New Roman" w:hAnsi="Times New Roman" w:cs="Traditional Arabic"/>
          <w:sz w:val="36"/>
          <w:szCs w:val="36"/>
          <w:rtl/>
          <w:lang w:eastAsia="ar-SA"/>
        </w:rPr>
      </w:pPr>
      <w:r w:rsidRPr="00405DE5">
        <w:rPr>
          <w:rFonts w:ascii="Times New Roman" w:eastAsia="Times New Roman" w:hAnsi="Times New Roman" w:cs="Traditional Arabic" w:hint="cs"/>
          <w:sz w:val="36"/>
          <w:szCs w:val="36"/>
          <w:rtl/>
          <w:lang w:eastAsia="ar-SA"/>
        </w:rPr>
        <w:t>دراسته وتحقيقه في جامعة الأزهر بالقاهرة، 1439 هـ،...</w:t>
      </w:r>
    </w:p>
    <w:p w14:paraId="1101880D" w14:textId="77777777" w:rsidR="0060555F" w:rsidRPr="00405DE5" w:rsidRDefault="0060555F" w:rsidP="0060555F">
      <w:pPr>
        <w:ind w:left="0" w:firstLine="0"/>
        <w:jc w:val="both"/>
        <w:rPr>
          <w:rFonts w:ascii="Times New Roman" w:eastAsia="Times New Roman" w:hAnsi="Times New Roman" w:cs="Traditional Arabic"/>
          <w:sz w:val="36"/>
          <w:szCs w:val="36"/>
          <w:rtl/>
          <w:lang w:eastAsia="ar-SA"/>
        </w:rPr>
      </w:pPr>
    </w:p>
    <w:p w14:paraId="02CD0C2E" w14:textId="77777777" w:rsidR="0060555F" w:rsidRPr="00B2365F" w:rsidRDefault="0060555F" w:rsidP="0060555F">
      <w:pPr>
        <w:ind w:left="0" w:firstLine="0"/>
        <w:jc w:val="both"/>
        <w:rPr>
          <w:rFonts w:cs="Traditional Arabic"/>
          <w:sz w:val="36"/>
          <w:szCs w:val="36"/>
        </w:rPr>
      </w:pPr>
      <w:r w:rsidRPr="00B2365F">
        <w:rPr>
          <w:rFonts w:cs="Traditional Arabic"/>
          <w:b/>
          <w:bCs/>
          <w:sz w:val="36"/>
          <w:szCs w:val="36"/>
          <w:rtl/>
        </w:rPr>
        <w:t>الإبانة عن طرق القاصدين والكشف عن مناهج السالكين والتوفر إلى عبادة رب العالمي</w:t>
      </w:r>
      <w:r w:rsidRPr="00B2365F">
        <w:rPr>
          <w:rFonts w:cs="Traditional Arabic" w:hint="cs"/>
          <w:b/>
          <w:bCs/>
          <w:sz w:val="36"/>
          <w:szCs w:val="36"/>
          <w:rtl/>
        </w:rPr>
        <w:t>ن/</w:t>
      </w:r>
      <w:r w:rsidRPr="00B2365F">
        <w:rPr>
          <w:rFonts w:ascii="HelveticaNeueLTArabic" w:eastAsia="Calibri" w:hAnsi="HelveticaNeueLTArabic" w:cs="Arial"/>
          <w:color w:val="202E46"/>
          <w:shd w:val="clear" w:color="auto" w:fill="F5F5F5"/>
          <w:rtl/>
        </w:rPr>
        <w:t xml:space="preserve"> </w:t>
      </w:r>
      <w:r w:rsidRPr="00B2365F">
        <w:rPr>
          <w:rFonts w:cs="Traditional Arabic" w:hint="cs"/>
          <w:sz w:val="36"/>
          <w:szCs w:val="36"/>
          <w:rtl/>
        </w:rPr>
        <w:t>لأ</w:t>
      </w:r>
      <w:r w:rsidRPr="00B2365F">
        <w:rPr>
          <w:rFonts w:cs="Traditional Arabic"/>
          <w:sz w:val="36"/>
          <w:szCs w:val="36"/>
          <w:rtl/>
        </w:rPr>
        <w:t>بي بكر محمد بن الحسن بن فورك</w:t>
      </w:r>
      <w:r w:rsidRPr="00B2365F">
        <w:rPr>
          <w:rFonts w:cs="Traditional Arabic" w:hint="cs"/>
          <w:sz w:val="36"/>
          <w:szCs w:val="36"/>
          <w:rtl/>
        </w:rPr>
        <w:t xml:space="preserve"> (ت 406 هـ)؛ اعتنى به ع</w:t>
      </w:r>
      <w:r w:rsidRPr="00B2365F">
        <w:rPr>
          <w:rFonts w:cs="Traditional Arabic"/>
          <w:sz w:val="36"/>
          <w:szCs w:val="36"/>
          <w:rtl/>
        </w:rPr>
        <w:t>بد الله محمود محمد عمر</w:t>
      </w:r>
      <w:r w:rsidRPr="00B2365F">
        <w:rPr>
          <w:rFonts w:cs="Traditional Arabic" w:hint="cs"/>
          <w:sz w:val="36"/>
          <w:szCs w:val="36"/>
          <w:rtl/>
        </w:rPr>
        <w:t>.- بيروت: كتاب ناشرون، 1440 هـ، 2019 م، 128 ص.</w:t>
      </w:r>
    </w:p>
    <w:p w14:paraId="0F58EFB2" w14:textId="77777777" w:rsidR="0060555F" w:rsidRDefault="0060555F" w:rsidP="0060555F">
      <w:pPr>
        <w:ind w:left="0" w:firstLine="0"/>
        <w:contextualSpacing/>
        <w:jc w:val="both"/>
        <w:rPr>
          <w:rFonts w:ascii="Times New Roman" w:eastAsia="Times New Roman" w:hAnsi="Times New Roman" w:cs="Traditional Arabic"/>
          <w:b/>
          <w:bCs/>
          <w:sz w:val="36"/>
          <w:szCs w:val="36"/>
          <w:rtl/>
          <w:lang w:eastAsia="ar-SA"/>
        </w:rPr>
      </w:pPr>
    </w:p>
    <w:p w14:paraId="61F02EDF" w14:textId="77777777" w:rsidR="0060555F" w:rsidRPr="009E4786" w:rsidRDefault="0060555F" w:rsidP="0060555F">
      <w:pPr>
        <w:ind w:left="0" w:firstLine="0"/>
        <w:jc w:val="both"/>
        <w:rPr>
          <w:rFonts w:cs="Traditional Arabic"/>
          <w:sz w:val="36"/>
          <w:szCs w:val="36"/>
          <w:rtl/>
        </w:rPr>
      </w:pPr>
      <w:r w:rsidRPr="009E4786">
        <w:rPr>
          <w:rFonts w:ascii="Times New Roman" w:eastAsia="Times New Roman" w:hAnsi="Times New Roman" w:cs="Traditional Arabic" w:hint="cs"/>
          <w:b/>
          <w:bCs/>
          <w:caps/>
          <w:sz w:val="36"/>
          <w:szCs w:val="36"/>
          <w:rtl/>
          <w:lang w:eastAsia="ar-SA"/>
        </w:rPr>
        <w:t>الأعمال الكاملة</w:t>
      </w:r>
      <w:r w:rsidRPr="009E4786">
        <w:rPr>
          <w:rFonts w:ascii="Times New Roman" w:eastAsia="Times New Roman" w:hAnsi="Times New Roman" w:cs="Traditional Arabic"/>
          <w:caps/>
          <w:sz w:val="36"/>
          <w:szCs w:val="36"/>
          <w:rtl/>
          <w:lang w:eastAsia="ar-SA"/>
        </w:rPr>
        <w:t>/</w:t>
      </w:r>
      <w:r w:rsidRPr="009E4786">
        <w:rPr>
          <w:rFonts w:ascii="Times New Roman" w:eastAsia="Times New Roman" w:hAnsi="Times New Roman" w:cs="Traditional Arabic" w:hint="cs"/>
          <w:caps/>
          <w:sz w:val="36"/>
          <w:szCs w:val="36"/>
          <w:rtl/>
          <w:lang w:eastAsia="ar-SA"/>
        </w:rPr>
        <w:t xml:space="preserve"> </w:t>
      </w:r>
      <w:r w:rsidRPr="009E4786">
        <w:rPr>
          <w:rFonts w:ascii="Times New Roman" w:eastAsia="Times New Roman" w:hAnsi="Times New Roman" w:cs="Traditional Arabic"/>
          <w:caps/>
          <w:sz w:val="36"/>
          <w:szCs w:val="36"/>
          <w:rtl/>
          <w:lang w:eastAsia="ar-SA"/>
        </w:rPr>
        <w:t>أحمد بن عطاء</w:t>
      </w:r>
      <w:r w:rsidRPr="009E4786">
        <w:rPr>
          <w:rFonts w:ascii="Times New Roman" w:eastAsia="Times New Roman" w:hAnsi="Times New Roman" w:cs="Traditional Arabic" w:hint="cs"/>
          <w:caps/>
          <w:sz w:val="36"/>
          <w:szCs w:val="36"/>
          <w:rtl/>
          <w:lang w:eastAsia="ar-SA"/>
        </w:rPr>
        <w:t xml:space="preserve"> </w:t>
      </w:r>
      <w:r w:rsidRPr="009E4786">
        <w:rPr>
          <w:rFonts w:ascii="Times New Roman" w:eastAsia="Times New Roman" w:hAnsi="Times New Roman" w:cs="Traditional Arabic"/>
          <w:caps/>
          <w:sz w:val="36"/>
          <w:szCs w:val="36"/>
          <w:rtl/>
          <w:lang w:eastAsia="ar-SA"/>
        </w:rPr>
        <w:t>الله السكندري</w:t>
      </w:r>
      <w:r w:rsidRPr="009E4786">
        <w:rPr>
          <w:rFonts w:ascii="Times New Roman" w:eastAsia="Times New Roman" w:hAnsi="Times New Roman" w:cs="Traditional Arabic" w:hint="cs"/>
          <w:caps/>
          <w:sz w:val="36"/>
          <w:szCs w:val="36"/>
          <w:rtl/>
          <w:lang w:eastAsia="ar-SA"/>
        </w:rPr>
        <w:t xml:space="preserve"> (ت 709 هـ)</w:t>
      </w:r>
      <w:r w:rsidRPr="009E4786">
        <w:rPr>
          <w:rFonts w:ascii="Times New Roman" w:eastAsia="Times New Roman" w:hAnsi="Times New Roman" w:cs="Traditional Arabic"/>
          <w:caps/>
          <w:sz w:val="36"/>
          <w:szCs w:val="36"/>
          <w:rtl/>
          <w:lang w:eastAsia="ar-SA"/>
        </w:rPr>
        <w:t xml:space="preserve">؛ تحقيق محمد </w:t>
      </w:r>
      <w:r w:rsidRPr="009E4786">
        <w:rPr>
          <w:rFonts w:ascii="Times New Roman" w:eastAsia="Times New Roman" w:hAnsi="Times New Roman" w:cs="Traditional Arabic" w:hint="cs"/>
          <w:caps/>
          <w:sz w:val="36"/>
          <w:szCs w:val="36"/>
          <w:rtl/>
          <w:lang w:eastAsia="ar-SA"/>
        </w:rPr>
        <w:t>نصار، محمود مرسي الأزهري.- ا</w:t>
      </w:r>
      <w:r w:rsidRPr="009E4786">
        <w:rPr>
          <w:rFonts w:ascii="Times New Roman" w:eastAsia="Times New Roman" w:hAnsi="Times New Roman" w:cs="Traditional Arabic"/>
          <w:caps/>
          <w:sz w:val="36"/>
          <w:szCs w:val="36"/>
          <w:rtl/>
          <w:lang w:eastAsia="ar-SA"/>
        </w:rPr>
        <w:t>لقاهرة:</w:t>
      </w:r>
      <w:r w:rsidRPr="009E4786">
        <w:rPr>
          <w:rFonts w:cs="Traditional Arabic" w:hint="cs"/>
          <w:sz w:val="36"/>
          <w:szCs w:val="36"/>
          <w:rtl/>
        </w:rPr>
        <w:t xml:space="preserve"> دار الإحسان، 1440 هـ، 2019 م.</w:t>
      </w:r>
    </w:p>
    <w:p w14:paraId="5642FC20" w14:textId="77777777" w:rsidR="0060555F" w:rsidRPr="009E4786" w:rsidRDefault="0060555F" w:rsidP="0060555F">
      <w:pPr>
        <w:ind w:left="0" w:firstLine="0"/>
        <w:jc w:val="both"/>
        <w:rPr>
          <w:rFonts w:cs="Traditional Arabic"/>
          <w:sz w:val="36"/>
          <w:szCs w:val="36"/>
          <w:rtl/>
        </w:rPr>
      </w:pPr>
      <w:r w:rsidRPr="009E4786">
        <w:rPr>
          <w:rFonts w:cs="Traditional Arabic" w:hint="cs"/>
          <w:sz w:val="36"/>
          <w:szCs w:val="36"/>
          <w:rtl/>
        </w:rPr>
        <w:t>وهي: الحكم العطائية، المناجاة، المكاتبات، التنوير في إسقاط التدبير، تاج العروس، رسالة في التفسير، لطائف المنن.</w:t>
      </w:r>
    </w:p>
    <w:p w14:paraId="62CF2CAB" w14:textId="77777777" w:rsidR="0060555F" w:rsidRPr="009E4786" w:rsidRDefault="0060555F" w:rsidP="0060555F">
      <w:pPr>
        <w:ind w:left="0" w:firstLine="0"/>
        <w:jc w:val="both"/>
        <w:rPr>
          <w:rFonts w:cs="Traditional Arabic"/>
          <w:sz w:val="36"/>
          <w:szCs w:val="36"/>
          <w:rtl/>
        </w:rPr>
      </w:pPr>
      <w:r w:rsidRPr="009E4786">
        <w:rPr>
          <w:rFonts w:cs="Traditional Arabic" w:hint="cs"/>
          <w:sz w:val="36"/>
          <w:szCs w:val="36"/>
          <w:rtl/>
        </w:rPr>
        <w:t>مع تحقيق عدم صحة نسبة بعض الكتب للمؤلف.</w:t>
      </w:r>
    </w:p>
    <w:p w14:paraId="40F17C2E" w14:textId="77777777" w:rsidR="0060555F" w:rsidRDefault="0060555F" w:rsidP="0060555F">
      <w:pPr>
        <w:ind w:left="0" w:firstLine="0"/>
        <w:jc w:val="both"/>
        <w:rPr>
          <w:rFonts w:cs="Traditional Arabic"/>
          <w:b/>
          <w:bCs/>
          <w:sz w:val="36"/>
          <w:szCs w:val="36"/>
          <w:rtl/>
        </w:rPr>
      </w:pPr>
    </w:p>
    <w:p w14:paraId="0B35C54F" w14:textId="77777777" w:rsidR="0060555F" w:rsidRPr="005D1C92" w:rsidRDefault="0060555F" w:rsidP="0060555F">
      <w:pPr>
        <w:ind w:left="0" w:firstLine="0"/>
        <w:jc w:val="both"/>
        <w:rPr>
          <w:rFonts w:cs="Traditional Arabic"/>
          <w:sz w:val="36"/>
          <w:szCs w:val="36"/>
        </w:rPr>
      </w:pPr>
      <w:r w:rsidRPr="005D1C92">
        <w:rPr>
          <w:rFonts w:cs="Traditional Arabic" w:hint="cs"/>
          <w:b/>
          <w:bCs/>
          <w:sz w:val="36"/>
          <w:szCs w:val="36"/>
          <w:rtl/>
        </w:rPr>
        <w:lastRenderedPageBreak/>
        <w:t xml:space="preserve">بغية السالك </w:t>
      </w:r>
      <w:r w:rsidRPr="005D1C92">
        <w:rPr>
          <w:rFonts w:cs="Traditional Arabic"/>
          <w:b/>
          <w:bCs/>
          <w:sz w:val="36"/>
          <w:szCs w:val="36"/>
          <w:rtl/>
        </w:rPr>
        <w:t>في أشرف المسالك</w:t>
      </w:r>
      <w:r w:rsidRPr="005D1C92">
        <w:rPr>
          <w:rFonts w:cs="Traditional Arabic" w:hint="cs"/>
          <w:b/>
          <w:bCs/>
          <w:sz w:val="36"/>
          <w:szCs w:val="36"/>
          <w:rtl/>
        </w:rPr>
        <w:t xml:space="preserve">: </w:t>
      </w:r>
      <w:r w:rsidRPr="005D1C92">
        <w:rPr>
          <w:rFonts w:cs="Traditional Arabic"/>
          <w:b/>
          <w:bCs/>
          <w:sz w:val="36"/>
          <w:szCs w:val="36"/>
          <w:rtl/>
        </w:rPr>
        <w:t>حقيقة طريق القوم في مقامات الإسلام والإيمان والإحسان</w:t>
      </w:r>
      <w:r w:rsidRPr="005D1C92">
        <w:rPr>
          <w:rFonts w:cs="Traditional Arabic" w:hint="cs"/>
          <w:sz w:val="36"/>
          <w:szCs w:val="36"/>
          <w:rtl/>
        </w:rPr>
        <w:t>/ محمد بن محمد الساحلي، المعروف بالمعمَّم (ت 754 هـ)؛ تحقيق أحمد فريد المزيدي.- بيروت: كتاب، 1440 هـ، 2019 م، 384 ص.</w:t>
      </w:r>
    </w:p>
    <w:p w14:paraId="28DF1DF3" w14:textId="77777777" w:rsidR="0060555F" w:rsidRPr="005D1C92" w:rsidRDefault="0060555F" w:rsidP="0060555F">
      <w:pPr>
        <w:ind w:left="0" w:firstLine="0"/>
        <w:jc w:val="both"/>
        <w:rPr>
          <w:rFonts w:cs="Traditional Arabic"/>
          <w:b/>
          <w:bCs/>
          <w:sz w:val="36"/>
          <w:szCs w:val="36"/>
          <w:rtl/>
        </w:rPr>
      </w:pPr>
    </w:p>
    <w:p w14:paraId="128CBA3D" w14:textId="77777777" w:rsidR="0060555F" w:rsidRPr="005F7BE1" w:rsidRDefault="0060555F" w:rsidP="0060555F">
      <w:pPr>
        <w:ind w:left="0" w:firstLine="0"/>
        <w:contextualSpacing/>
        <w:jc w:val="both"/>
        <w:rPr>
          <w:rFonts w:ascii="Times New Roman" w:eastAsia="Times New Roman" w:hAnsi="Times New Roman" w:cs="Traditional Arabic"/>
          <w:sz w:val="36"/>
          <w:szCs w:val="36"/>
          <w:rtl/>
          <w:lang w:eastAsia="ar-SA"/>
        </w:rPr>
      </w:pPr>
      <w:r w:rsidRPr="005F7BE1">
        <w:rPr>
          <w:rFonts w:ascii="Times New Roman" w:eastAsia="Times New Roman" w:hAnsi="Times New Roman" w:cs="Traditional Arabic" w:hint="cs"/>
          <w:b/>
          <w:bCs/>
          <w:sz w:val="36"/>
          <w:szCs w:val="36"/>
          <w:rtl/>
          <w:lang w:eastAsia="ar-SA"/>
        </w:rPr>
        <w:t>التجليات الإلهية</w:t>
      </w:r>
      <w:r w:rsidRPr="005F7BE1">
        <w:rPr>
          <w:rFonts w:ascii="Times New Roman" w:eastAsia="Times New Roman" w:hAnsi="Times New Roman" w:cs="Traditional Arabic" w:hint="cs"/>
          <w:sz w:val="36"/>
          <w:szCs w:val="36"/>
          <w:rtl/>
          <w:lang w:eastAsia="ar-SA"/>
        </w:rPr>
        <w:t>/ محيي الدين محمد بن علي بن عربي (ت 638 هـ)؛ تحقيق عثمان يحيى؛ تقديم بكري علاء الدين.- دمشق: دار نينوى، 1438 هـ، 2017 م، 684 ص.</w:t>
      </w:r>
    </w:p>
    <w:p w14:paraId="3BD16A29" w14:textId="77777777" w:rsidR="0060555F" w:rsidRPr="005F7BE1" w:rsidRDefault="0060555F" w:rsidP="0060555F">
      <w:pPr>
        <w:ind w:left="0" w:firstLine="0"/>
        <w:contextualSpacing/>
        <w:jc w:val="both"/>
        <w:rPr>
          <w:rFonts w:ascii="Times New Roman" w:eastAsia="Times New Roman" w:hAnsi="Times New Roman" w:cs="Traditional Arabic"/>
          <w:sz w:val="36"/>
          <w:szCs w:val="36"/>
          <w:rtl/>
          <w:lang w:eastAsia="ar-SA"/>
        </w:rPr>
      </w:pPr>
      <w:r w:rsidRPr="005F7BE1">
        <w:rPr>
          <w:rFonts w:ascii="Times New Roman" w:eastAsia="Times New Roman" w:hAnsi="Times New Roman" w:cs="Traditional Arabic"/>
          <w:sz w:val="36"/>
          <w:szCs w:val="36"/>
          <w:rtl/>
          <w:lang w:eastAsia="ar-SA"/>
        </w:rPr>
        <w:t xml:space="preserve">نشر </w:t>
      </w:r>
      <w:r w:rsidRPr="005F7BE1">
        <w:rPr>
          <w:rFonts w:ascii="Times New Roman" w:eastAsia="Times New Roman" w:hAnsi="Times New Roman" w:cs="Traditional Arabic" w:hint="cs"/>
          <w:sz w:val="36"/>
          <w:szCs w:val="36"/>
          <w:rtl/>
          <w:lang w:eastAsia="ar-SA"/>
        </w:rPr>
        <w:t>أولًا</w:t>
      </w:r>
      <w:r w:rsidRPr="005F7BE1">
        <w:rPr>
          <w:rFonts w:ascii="Times New Roman" w:eastAsia="Times New Roman" w:hAnsi="Times New Roman" w:cs="Traditional Arabic"/>
          <w:sz w:val="36"/>
          <w:szCs w:val="36"/>
          <w:rtl/>
          <w:lang w:eastAsia="ar-SA"/>
        </w:rPr>
        <w:t xml:space="preserve"> بتحقيق عثمان يحيى (ت </w:t>
      </w:r>
      <w:r w:rsidRPr="005F7BE1">
        <w:rPr>
          <w:rFonts w:ascii="Times New Roman" w:eastAsia="Times New Roman" w:hAnsi="Times New Roman" w:cs="Traditional Arabic" w:hint="cs"/>
          <w:sz w:val="36"/>
          <w:szCs w:val="36"/>
          <w:rtl/>
          <w:lang w:eastAsia="ar-SA"/>
        </w:rPr>
        <w:t>1418 هـ</w:t>
      </w:r>
      <w:r w:rsidRPr="005F7BE1">
        <w:rPr>
          <w:rFonts w:ascii="Times New Roman" w:eastAsia="Times New Roman" w:hAnsi="Times New Roman" w:cs="Traditional Arabic"/>
          <w:sz w:val="36"/>
          <w:szCs w:val="36"/>
          <w:rtl/>
          <w:lang w:eastAsia="ar-SA"/>
        </w:rPr>
        <w:t xml:space="preserve">) في مجلة المشرق </w:t>
      </w:r>
      <w:r w:rsidRPr="005F7BE1">
        <w:rPr>
          <w:rFonts w:ascii="Times New Roman" w:eastAsia="Times New Roman" w:hAnsi="Times New Roman" w:cs="Traditional Arabic" w:hint="cs"/>
          <w:sz w:val="36"/>
          <w:szCs w:val="36"/>
          <w:rtl/>
          <w:lang w:eastAsia="ar-SA"/>
        </w:rPr>
        <w:t>على حلقتين</w:t>
      </w:r>
      <w:r w:rsidRPr="005F7BE1">
        <w:rPr>
          <w:rFonts w:ascii="Times New Roman" w:eastAsia="Times New Roman" w:hAnsi="Times New Roman" w:cs="Traditional Arabic"/>
          <w:sz w:val="36"/>
          <w:szCs w:val="36"/>
          <w:rtl/>
          <w:lang w:eastAsia="ar-SA"/>
        </w:rPr>
        <w:t xml:space="preserve">. وأعيدت طباعته في طهران سنة </w:t>
      </w:r>
      <w:r w:rsidRPr="005F7BE1">
        <w:rPr>
          <w:rFonts w:ascii="Times New Roman" w:eastAsia="Times New Roman" w:hAnsi="Times New Roman" w:cs="Traditional Arabic" w:hint="cs"/>
          <w:sz w:val="36"/>
          <w:szCs w:val="36"/>
          <w:rtl/>
          <w:lang w:eastAsia="ar-SA"/>
        </w:rPr>
        <w:t>1408 هـ،</w:t>
      </w:r>
      <w:r w:rsidRPr="005F7BE1">
        <w:rPr>
          <w:rFonts w:ascii="Times New Roman" w:eastAsia="Times New Roman" w:hAnsi="Times New Roman" w:cs="Traditional Arabic"/>
          <w:sz w:val="36"/>
          <w:szCs w:val="36"/>
          <w:rtl/>
          <w:lang w:eastAsia="ar-SA"/>
        </w:rPr>
        <w:t xml:space="preserve"> مع إضافة مقدمة باللغة الفارسية بقلم أحمد طاهري عراقي، مضيفاً اليها فهارس متعددة في آخر الكتاب.</w:t>
      </w:r>
      <w:r w:rsidRPr="005F7BE1">
        <w:rPr>
          <w:rFonts w:ascii="Times New Roman" w:eastAsia="Times New Roman" w:hAnsi="Times New Roman" w:cs="Traditional Arabic" w:hint="cs"/>
          <w:sz w:val="36"/>
          <w:szCs w:val="36"/>
          <w:rtl/>
          <w:lang w:eastAsia="ar-SA"/>
        </w:rPr>
        <w:t xml:space="preserve"> و</w:t>
      </w:r>
      <w:r w:rsidRPr="005F7BE1">
        <w:rPr>
          <w:rFonts w:ascii="Times New Roman" w:eastAsia="Times New Roman" w:hAnsi="Times New Roman" w:cs="Traditional Arabic"/>
          <w:sz w:val="36"/>
          <w:szCs w:val="36"/>
          <w:rtl/>
          <w:lang w:eastAsia="ar-SA"/>
        </w:rPr>
        <w:t>نشر عثمان يحيى إضافة إلى متن التجليات،</w:t>
      </w:r>
      <w:r w:rsidRPr="005F7BE1">
        <w:rPr>
          <w:rFonts w:ascii="Times New Roman" w:eastAsia="Times New Roman" w:hAnsi="Times New Roman" w:cs="Traditional Arabic" w:hint="cs"/>
          <w:sz w:val="36"/>
          <w:szCs w:val="36"/>
          <w:rtl/>
          <w:lang w:eastAsia="ar-SA"/>
        </w:rPr>
        <w:t xml:space="preserve"> </w:t>
      </w:r>
      <w:r w:rsidRPr="005F7BE1">
        <w:rPr>
          <w:rFonts w:ascii="Times New Roman" w:eastAsia="Times New Roman" w:hAnsi="Times New Roman" w:cs="Traditional Arabic"/>
          <w:sz w:val="36"/>
          <w:szCs w:val="36"/>
          <w:rtl/>
          <w:lang w:eastAsia="ar-SA"/>
        </w:rPr>
        <w:t>تعليقات ابن سودكين النوري (ت 646</w:t>
      </w:r>
      <w:r w:rsidRPr="005F7BE1">
        <w:rPr>
          <w:rFonts w:ascii="Times New Roman" w:eastAsia="Times New Roman" w:hAnsi="Times New Roman" w:cs="Traditional Arabic" w:hint="cs"/>
          <w:sz w:val="36"/>
          <w:szCs w:val="36"/>
          <w:rtl/>
          <w:lang w:eastAsia="ar-SA"/>
        </w:rPr>
        <w:t xml:space="preserve"> </w:t>
      </w:r>
      <w:r w:rsidRPr="005F7BE1">
        <w:rPr>
          <w:rFonts w:ascii="Times New Roman" w:eastAsia="Times New Roman" w:hAnsi="Times New Roman" w:cs="Traditional Arabic"/>
          <w:sz w:val="36"/>
          <w:szCs w:val="36"/>
          <w:rtl/>
          <w:lang w:eastAsia="ar-SA"/>
        </w:rPr>
        <w:t>ه</w:t>
      </w:r>
      <w:r w:rsidRPr="005F7BE1">
        <w:rPr>
          <w:rFonts w:ascii="Times New Roman" w:eastAsia="Times New Roman" w:hAnsi="Times New Roman" w:cs="Traditional Arabic" w:hint="cs"/>
          <w:sz w:val="36"/>
          <w:szCs w:val="36"/>
          <w:rtl/>
          <w:lang w:eastAsia="ar-SA"/>
        </w:rPr>
        <w:t>ـ</w:t>
      </w:r>
      <w:r w:rsidRPr="005F7BE1">
        <w:rPr>
          <w:rFonts w:ascii="Times New Roman" w:eastAsia="Times New Roman" w:hAnsi="Times New Roman" w:cs="Traditional Arabic"/>
          <w:sz w:val="36"/>
          <w:szCs w:val="36"/>
          <w:rtl/>
          <w:lang w:eastAsia="ar-SA"/>
        </w:rPr>
        <w:t>) على التجليات، وتعد </w:t>
      </w:r>
      <w:r w:rsidRPr="005F7BE1">
        <w:rPr>
          <w:rFonts w:ascii="Times New Roman" w:eastAsia="Times New Roman" w:hAnsi="Times New Roman" w:cs="Traditional Arabic" w:hint="cs"/>
          <w:sz w:val="36"/>
          <w:szCs w:val="36"/>
          <w:rtl/>
          <w:lang w:eastAsia="ar-SA"/>
        </w:rPr>
        <w:t xml:space="preserve">هذه </w:t>
      </w:r>
      <w:r w:rsidRPr="005F7BE1">
        <w:rPr>
          <w:rFonts w:ascii="Times New Roman" w:eastAsia="Times New Roman" w:hAnsi="Times New Roman" w:cs="Traditional Arabic"/>
          <w:sz w:val="36"/>
          <w:szCs w:val="36"/>
          <w:rtl/>
          <w:lang w:eastAsia="ar-SA"/>
        </w:rPr>
        <w:t>التعليقات تتمة لكتاب التجليات</w:t>
      </w:r>
      <w:r w:rsidRPr="005F7BE1">
        <w:rPr>
          <w:rFonts w:ascii="Times New Roman" w:eastAsia="Times New Roman" w:hAnsi="Times New Roman" w:cs="Traditional Arabic" w:hint="cs"/>
          <w:sz w:val="36"/>
          <w:szCs w:val="36"/>
          <w:rtl/>
          <w:lang w:eastAsia="ar-SA"/>
        </w:rPr>
        <w:t>؛</w:t>
      </w:r>
      <w:r w:rsidRPr="005F7BE1">
        <w:rPr>
          <w:rFonts w:ascii="Times New Roman" w:eastAsia="Times New Roman" w:hAnsi="Times New Roman" w:cs="Traditional Arabic"/>
          <w:sz w:val="36"/>
          <w:szCs w:val="36"/>
          <w:rtl/>
          <w:lang w:eastAsia="ar-SA"/>
        </w:rPr>
        <w:t xml:space="preserve"> لأن ابن سودكين نقلها مشافهة من فم أستاذه ابن عربي، كما نشر معه كتاباً </w:t>
      </w:r>
      <w:r w:rsidRPr="005F7BE1">
        <w:rPr>
          <w:rFonts w:ascii="Times New Roman" w:eastAsia="Times New Roman" w:hAnsi="Times New Roman" w:cs="Traditional Arabic" w:hint="cs"/>
          <w:sz w:val="36"/>
          <w:szCs w:val="36"/>
          <w:rtl/>
          <w:lang w:eastAsia="ar-SA"/>
        </w:rPr>
        <w:t>آ</w:t>
      </w:r>
      <w:r w:rsidRPr="005F7BE1">
        <w:rPr>
          <w:rFonts w:ascii="Times New Roman" w:eastAsia="Times New Roman" w:hAnsi="Times New Roman" w:cs="Traditional Arabic"/>
          <w:sz w:val="36"/>
          <w:szCs w:val="36"/>
          <w:rtl/>
          <w:lang w:eastAsia="ar-SA"/>
        </w:rPr>
        <w:t>خر بعنوان </w:t>
      </w:r>
      <w:r w:rsidRPr="005F7BE1">
        <w:rPr>
          <w:rFonts w:ascii="Times New Roman" w:eastAsia="Times New Roman" w:hAnsi="Times New Roman" w:cs="Traditional Arabic" w:hint="cs"/>
          <w:sz w:val="36"/>
          <w:szCs w:val="36"/>
          <w:rtl/>
          <w:lang w:eastAsia="ar-SA"/>
        </w:rPr>
        <w:t>"</w:t>
      </w:r>
      <w:r w:rsidRPr="005F7BE1">
        <w:rPr>
          <w:rFonts w:ascii="Times New Roman" w:eastAsia="Times New Roman" w:hAnsi="Times New Roman" w:cs="Traditional Arabic"/>
          <w:sz w:val="36"/>
          <w:szCs w:val="36"/>
          <w:rtl/>
          <w:lang w:eastAsia="ar-SA"/>
        </w:rPr>
        <w:t>كشف الغايات في شرح ما اكتنفت عليه التجليات</w:t>
      </w:r>
      <w:r w:rsidRPr="005F7BE1">
        <w:rPr>
          <w:rFonts w:ascii="Times New Roman" w:eastAsia="Times New Roman" w:hAnsi="Times New Roman" w:cs="Traditional Arabic" w:hint="cs"/>
          <w:sz w:val="36"/>
          <w:szCs w:val="36"/>
          <w:rtl/>
          <w:lang w:eastAsia="ar-SA"/>
        </w:rPr>
        <w:t>"</w:t>
      </w:r>
      <w:r w:rsidRPr="005F7BE1">
        <w:rPr>
          <w:rFonts w:ascii="Times New Roman" w:eastAsia="Times New Roman" w:hAnsi="Times New Roman" w:cs="Traditional Arabic"/>
          <w:sz w:val="36"/>
          <w:szCs w:val="36"/>
          <w:rtl/>
          <w:lang w:eastAsia="ar-SA"/>
        </w:rPr>
        <w:t> ولم يستطع عثمان يحيى في المخطوطات التي كانت متاحة بين يديه تع</w:t>
      </w:r>
      <w:r w:rsidRPr="005F7BE1">
        <w:rPr>
          <w:rFonts w:ascii="Times New Roman" w:eastAsia="Times New Roman" w:hAnsi="Times New Roman" w:cs="Traditional Arabic" w:hint="cs"/>
          <w:sz w:val="36"/>
          <w:szCs w:val="36"/>
          <w:rtl/>
          <w:lang w:eastAsia="ar-SA"/>
        </w:rPr>
        <w:t>ي</w:t>
      </w:r>
      <w:r w:rsidRPr="005F7BE1">
        <w:rPr>
          <w:rFonts w:ascii="Times New Roman" w:eastAsia="Times New Roman" w:hAnsi="Times New Roman" w:cs="Traditional Arabic"/>
          <w:sz w:val="36"/>
          <w:szCs w:val="36"/>
          <w:rtl/>
          <w:lang w:eastAsia="ar-SA"/>
        </w:rPr>
        <w:t xml:space="preserve">ين اسم مؤلف </w:t>
      </w:r>
      <w:r w:rsidRPr="005F7BE1">
        <w:rPr>
          <w:rFonts w:ascii="Times New Roman" w:eastAsia="Times New Roman" w:hAnsi="Times New Roman" w:cs="Traditional Arabic" w:hint="cs"/>
          <w:sz w:val="36"/>
          <w:szCs w:val="36"/>
          <w:rtl/>
          <w:lang w:eastAsia="ar-SA"/>
        </w:rPr>
        <w:t>"</w:t>
      </w:r>
      <w:r w:rsidRPr="005F7BE1">
        <w:rPr>
          <w:rFonts w:ascii="Times New Roman" w:eastAsia="Times New Roman" w:hAnsi="Times New Roman" w:cs="Traditional Arabic"/>
          <w:sz w:val="36"/>
          <w:szCs w:val="36"/>
          <w:rtl/>
          <w:lang w:eastAsia="ar-SA"/>
        </w:rPr>
        <w:t>كشف الغايات</w:t>
      </w:r>
      <w:r w:rsidRPr="005F7BE1">
        <w:rPr>
          <w:rFonts w:ascii="Times New Roman" w:eastAsia="Times New Roman" w:hAnsi="Times New Roman" w:cs="Traditional Arabic" w:hint="cs"/>
          <w:sz w:val="36"/>
          <w:szCs w:val="36"/>
          <w:rtl/>
          <w:lang w:eastAsia="ar-SA"/>
        </w:rPr>
        <w:t>".</w:t>
      </w:r>
    </w:p>
    <w:p w14:paraId="6BE282FB" w14:textId="77777777" w:rsidR="0060555F" w:rsidRPr="00B2365F" w:rsidRDefault="0060555F" w:rsidP="0060555F">
      <w:pPr>
        <w:ind w:left="0" w:firstLine="0"/>
        <w:jc w:val="both"/>
        <w:rPr>
          <w:rFonts w:ascii="Times New Roman" w:eastAsia="Times New Roman" w:hAnsi="Times New Roman" w:cs="Traditional Arabic"/>
          <w:b/>
          <w:bCs/>
          <w:sz w:val="36"/>
          <w:szCs w:val="36"/>
          <w:rtl/>
          <w:lang w:eastAsia="ar-SA"/>
        </w:rPr>
      </w:pPr>
    </w:p>
    <w:p w14:paraId="6BC7BA16" w14:textId="77777777" w:rsidR="0060555F" w:rsidRPr="00376274" w:rsidRDefault="0060555F" w:rsidP="0060555F">
      <w:pPr>
        <w:ind w:left="0" w:firstLine="0"/>
        <w:jc w:val="both"/>
        <w:rPr>
          <w:rFonts w:ascii="Times New Roman" w:eastAsia="Times New Roman" w:hAnsi="Times New Roman" w:cs="Traditional Arabic"/>
          <w:sz w:val="36"/>
          <w:szCs w:val="36"/>
          <w:rtl/>
          <w:lang w:eastAsia="ar-SA"/>
        </w:rPr>
      </w:pPr>
      <w:r w:rsidRPr="00376274">
        <w:rPr>
          <w:rFonts w:ascii="Times New Roman" w:eastAsia="Times New Roman" w:hAnsi="Times New Roman" w:cs="Traditional Arabic" w:hint="cs"/>
          <w:b/>
          <w:bCs/>
          <w:sz w:val="36"/>
          <w:szCs w:val="36"/>
          <w:rtl/>
          <w:lang w:eastAsia="ar-SA"/>
        </w:rPr>
        <w:t>تطهير أهل الزوايا من خبائث الطوايا</w:t>
      </w:r>
      <w:r w:rsidRPr="00376274">
        <w:rPr>
          <w:rFonts w:ascii="Times New Roman" w:eastAsia="Times New Roman" w:hAnsi="Times New Roman" w:cs="Traditional Arabic" w:hint="cs"/>
          <w:sz w:val="36"/>
          <w:szCs w:val="36"/>
          <w:rtl/>
          <w:lang w:eastAsia="ar-SA"/>
        </w:rPr>
        <w:t>/ عبدالوهاب بن أحمد الشعراني (ت 973 هـ)؛ تحقيق أحمد فريد المزيدي.- بيروت: دار الكتب العلمية، 1440 هـ، 360 ص.</w:t>
      </w:r>
    </w:p>
    <w:p w14:paraId="683AD533" w14:textId="77777777" w:rsidR="0060555F" w:rsidRDefault="0060555F" w:rsidP="0060555F">
      <w:pPr>
        <w:ind w:left="0" w:firstLine="0"/>
        <w:jc w:val="both"/>
        <w:rPr>
          <w:rFonts w:ascii="Times New Roman" w:eastAsia="Times New Roman" w:hAnsi="Times New Roman" w:cs="Traditional Arabic"/>
          <w:b/>
          <w:bCs/>
          <w:caps/>
          <w:sz w:val="36"/>
          <w:szCs w:val="36"/>
          <w:rtl/>
          <w:lang w:eastAsia="ar-SA"/>
        </w:rPr>
      </w:pPr>
    </w:p>
    <w:p w14:paraId="3412056E" w14:textId="77777777" w:rsidR="0060555F" w:rsidRPr="000B1899" w:rsidRDefault="0060555F" w:rsidP="0060555F">
      <w:pPr>
        <w:ind w:left="0" w:firstLine="0"/>
        <w:jc w:val="both"/>
        <w:rPr>
          <w:rFonts w:ascii="Times New Roman" w:eastAsia="Times New Roman" w:hAnsi="Times New Roman" w:cs="Traditional Arabic"/>
          <w:b/>
          <w:bCs/>
          <w:sz w:val="36"/>
          <w:szCs w:val="36"/>
          <w:rtl/>
          <w:lang w:eastAsia="ar-SA"/>
        </w:rPr>
      </w:pPr>
      <w:r w:rsidRPr="000B1899">
        <w:rPr>
          <w:rFonts w:ascii="Times New Roman" w:eastAsia="Times New Roman" w:hAnsi="Times New Roman" w:cs="Traditional Arabic" w:hint="cs"/>
          <w:b/>
          <w:bCs/>
          <w:caps/>
          <w:sz w:val="36"/>
          <w:szCs w:val="36"/>
          <w:rtl/>
          <w:lang w:eastAsia="ar-SA"/>
        </w:rPr>
        <w:t>تنبيه المغترين</w:t>
      </w:r>
      <w:r w:rsidRPr="000B1899">
        <w:rPr>
          <w:rFonts w:ascii="Times New Roman" w:eastAsia="Times New Roman" w:hAnsi="Times New Roman" w:cs="Traditional Arabic" w:hint="cs"/>
          <w:caps/>
          <w:sz w:val="36"/>
          <w:szCs w:val="36"/>
          <w:rtl/>
          <w:lang w:eastAsia="ar-SA"/>
        </w:rPr>
        <w:t>/ عبدالوهاب بن أحمد الشعراني (ت 973 هـ)؛</w:t>
      </w:r>
      <w:r w:rsidRPr="000B1899">
        <w:rPr>
          <w:rFonts w:ascii="Times New Roman" w:eastAsia="Times New Roman" w:hAnsi="Times New Roman" w:cs="Traditional Arabic" w:hint="cs"/>
          <w:sz w:val="36"/>
          <w:szCs w:val="36"/>
          <w:rtl/>
          <w:lang w:eastAsia="ar-SA"/>
        </w:rPr>
        <w:t xml:space="preserve"> تحقيق أحمد عبدالرحيم السايح، توفيق علي وهبة.- القاهرة: مكتبة الثقافة الدينية، 1439 هـ، 2018 م، 276 ص.</w:t>
      </w:r>
    </w:p>
    <w:p w14:paraId="32672920" w14:textId="77777777" w:rsidR="0060555F" w:rsidRDefault="0060555F" w:rsidP="0060555F">
      <w:pPr>
        <w:ind w:left="0" w:firstLine="0"/>
        <w:jc w:val="both"/>
        <w:rPr>
          <w:rFonts w:cs="Traditional Arabic"/>
          <w:b/>
          <w:bCs/>
          <w:sz w:val="36"/>
          <w:szCs w:val="36"/>
          <w:rtl/>
        </w:rPr>
      </w:pPr>
    </w:p>
    <w:p w14:paraId="3AA17423" w14:textId="77777777" w:rsidR="0060555F" w:rsidRPr="000946CE" w:rsidRDefault="0060555F" w:rsidP="0060555F">
      <w:pPr>
        <w:ind w:left="0" w:firstLine="0"/>
        <w:jc w:val="both"/>
        <w:rPr>
          <w:rFonts w:cs="Traditional Arabic"/>
          <w:sz w:val="36"/>
          <w:szCs w:val="36"/>
        </w:rPr>
      </w:pPr>
      <w:r w:rsidRPr="000946CE">
        <w:rPr>
          <w:rFonts w:cs="Traditional Arabic"/>
          <w:b/>
          <w:bCs/>
          <w:sz w:val="36"/>
          <w:szCs w:val="36"/>
          <w:rtl/>
        </w:rPr>
        <w:t>الجواهر الخمسة</w:t>
      </w:r>
      <w:r w:rsidRPr="000946CE">
        <w:rPr>
          <w:rFonts w:cs="Traditional Arabic" w:hint="cs"/>
          <w:sz w:val="36"/>
          <w:szCs w:val="36"/>
          <w:rtl/>
        </w:rPr>
        <w:t>/ محمد بن خطير الدين العطار (ت 970 هـ)؛ تحقيق عاصم إبراهيم الكيالي.- بيروت: دار الكتب العلمية، 1440 هـ، 2018 م، 160 ص.</w:t>
      </w:r>
    </w:p>
    <w:p w14:paraId="5EF12F71" w14:textId="77777777" w:rsidR="0060555F" w:rsidRPr="000946CE" w:rsidRDefault="0060555F" w:rsidP="0060555F">
      <w:pPr>
        <w:ind w:left="0" w:firstLine="0"/>
        <w:jc w:val="both"/>
        <w:rPr>
          <w:rFonts w:cs="Traditional Arabic"/>
          <w:sz w:val="36"/>
          <w:szCs w:val="36"/>
          <w:rtl/>
        </w:rPr>
      </w:pPr>
      <w:r w:rsidRPr="000946CE">
        <w:rPr>
          <w:rFonts w:cs="Traditional Arabic"/>
          <w:sz w:val="36"/>
          <w:szCs w:val="36"/>
          <w:rtl/>
        </w:rPr>
        <w:t>(يبحث في أسرار العبادة والطلاسم والأحوال والمقامات ومعرفة الله تعالى)</w:t>
      </w:r>
    </w:p>
    <w:p w14:paraId="65B5DBE3" w14:textId="77777777" w:rsidR="0060555F" w:rsidRPr="000946CE" w:rsidRDefault="0060555F" w:rsidP="0060555F">
      <w:pPr>
        <w:ind w:left="0" w:firstLine="0"/>
        <w:jc w:val="both"/>
        <w:rPr>
          <w:rFonts w:cs="Traditional Arabic"/>
          <w:sz w:val="36"/>
          <w:szCs w:val="36"/>
          <w:rtl/>
        </w:rPr>
      </w:pPr>
    </w:p>
    <w:p w14:paraId="2560638C" w14:textId="77777777" w:rsidR="00D436B3" w:rsidRPr="00B2770D" w:rsidRDefault="00D436B3" w:rsidP="00D436B3">
      <w:pPr>
        <w:ind w:left="0" w:firstLine="0"/>
        <w:jc w:val="both"/>
        <w:rPr>
          <w:rFonts w:cs="Traditional Arabic"/>
          <w:sz w:val="36"/>
          <w:szCs w:val="36"/>
          <w:rtl/>
        </w:rPr>
      </w:pPr>
      <w:r w:rsidRPr="00B2770D">
        <w:rPr>
          <w:rFonts w:cs="Traditional Arabic" w:hint="cs"/>
          <w:b/>
          <w:bCs/>
          <w:sz w:val="36"/>
          <w:szCs w:val="36"/>
          <w:rtl/>
        </w:rPr>
        <w:lastRenderedPageBreak/>
        <w:t>الجواهر والدرر الكبري</w:t>
      </w:r>
      <w:r w:rsidRPr="00B2770D">
        <w:rPr>
          <w:rFonts w:cs="Traditional Arabic" w:hint="cs"/>
          <w:sz w:val="36"/>
          <w:szCs w:val="36"/>
          <w:rtl/>
        </w:rPr>
        <w:t>/ عبدالوهاب بن أحمد الشعراني (ت 973 هـ)؛ تحقيق أحمد فريد المزيدي.- بيروت: دار الكتب العلمية، 1440 هـ، 2018 م، 360 ص.</w:t>
      </w:r>
    </w:p>
    <w:p w14:paraId="7DD7A64E" w14:textId="77777777" w:rsidR="00D436B3" w:rsidRDefault="00D436B3" w:rsidP="00D436B3">
      <w:pPr>
        <w:ind w:left="0" w:firstLine="0"/>
        <w:jc w:val="both"/>
        <w:rPr>
          <w:rFonts w:cs="Traditional Arabic"/>
          <w:b/>
          <w:bCs/>
          <w:sz w:val="36"/>
          <w:szCs w:val="36"/>
          <w:rtl/>
        </w:rPr>
      </w:pPr>
    </w:p>
    <w:p w14:paraId="0CC18B81" w14:textId="77777777" w:rsidR="0060555F" w:rsidRPr="000946CE" w:rsidRDefault="0060555F" w:rsidP="0060555F">
      <w:pPr>
        <w:ind w:left="0" w:firstLine="0"/>
        <w:jc w:val="both"/>
        <w:rPr>
          <w:rFonts w:cs="Traditional Arabic"/>
          <w:sz w:val="36"/>
          <w:szCs w:val="36"/>
        </w:rPr>
      </w:pPr>
      <w:r w:rsidRPr="000946CE">
        <w:rPr>
          <w:rFonts w:cs="Traditional Arabic" w:hint="cs"/>
          <w:b/>
          <w:bCs/>
          <w:sz w:val="36"/>
          <w:szCs w:val="36"/>
          <w:rtl/>
        </w:rPr>
        <w:t>الجواهير العجيبة من تآليف سيدي ابن عجيبة</w:t>
      </w:r>
      <w:r w:rsidRPr="000946CE">
        <w:rPr>
          <w:rFonts w:cs="Traditional Arabic" w:hint="cs"/>
          <w:sz w:val="36"/>
          <w:szCs w:val="36"/>
          <w:rtl/>
        </w:rPr>
        <w:t>/ جمع وتقديم وتصحيح عبدالسلام العمراني الخالدي.- بيروت: دار الكتب العلمية، 1440 هـ، 2018 م، 280 ص.</w:t>
      </w:r>
    </w:p>
    <w:p w14:paraId="781186E3"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 xml:space="preserve">وهي ستة شروح، شرعية وصوفية: </w:t>
      </w:r>
    </w:p>
    <w:p w14:paraId="5370A70D"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اللواقح القدسية في شرح الوظيفة الزروقية.</w:t>
      </w:r>
    </w:p>
    <w:p w14:paraId="23C58FD7"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نبذة عن مناقب الزهاد السبعة.</w:t>
      </w:r>
    </w:p>
    <w:p w14:paraId="6D2BF715"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كشف النقاب عن سرّ لبّ الألباب.</w:t>
      </w:r>
    </w:p>
    <w:p w14:paraId="4AB2C183"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شجرة اليقين فيما يتعلق بكون ربّ العالمين.</w:t>
      </w:r>
    </w:p>
    <w:p w14:paraId="46B6932F"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منازل السائرين والواصلين وأسرار علم الحقيقة ودوائر الحضرة وأصناف الأولياء البررة.</w:t>
      </w:r>
    </w:p>
    <w:p w14:paraId="65394EAF" w14:textId="77777777" w:rsidR="0060555F" w:rsidRPr="000946CE" w:rsidRDefault="0060555F" w:rsidP="0060555F">
      <w:pPr>
        <w:ind w:left="0" w:firstLine="0"/>
        <w:jc w:val="both"/>
        <w:rPr>
          <w:rFonts w:cs="Traditional Arabic"/>
          <w:sz w:val="36"/>
          <w:szCs w:val="36"/>
          <w:rtl/>
        </w:rPr>
      </w:pPr>
      <w:r w:rsidRPr="000946CE">
        <w:rPr>
          <w:rFonts w:cs="Traditional Arabic" w:hint="cs"/>
          <w:sz w:val="36"/>
          <w:szCs w:val="36"/>
          <w:rtl/>
        </w:rPr>
        <w:t>فضائل نور سيد المرسلين وذكر أطواره في الكونين.</w:t>
      </w:r>
    </w:p>
    <w:p w14:paraId="628C7CE5" w14:textId="77777777" w:rsidR="0060555F" w:rsidRPr="000946CE" w:rsidRDefault="0060555F" w:rsidP="0060555F">
      <w:pPr>
        <w:ind w:left="0" w:firstLine="0"/>
        <w:jc w:val="both"/>
        <w:rPr>
          <w:rFonts w:cs="Traditional Arabic"/>
          <w:sz w:val="36"/>
          <w:szCs w:val="36"/>
          <w:rtl/>
        </w:rPr>
      </w:pPr>
      <w:r w:rsidRPr="000946CE">
        <w:rPr>
          <w:rFonts w:ascii="Times New Roman" w:eastAsia="Times New Roman" w:hAnsi="Times New Roman" w:cs="Traditional Arabic" w:hint="cs"/>
          <w:sz w:val="36"/>
          <w:szCs w:val="36"/>
          <w:rtl/>
          <w:lang w:eastAsia="ar-SA"/>
        </w:rPr>
        <w:t>(وهو أبو</w:t>
      </w:r>
      <w:r w:rsidRPr="000946CE">
        <w:rPr>
          <w:rFonts w:ascii="Times New Roman" w:eastAsia="Times New Roman" w:hAnsi="Times New Roman" w:cs="Traditional Arabic"/>
          <w:sz w:val="36"/>
          <w:szCs w:val="36"/>
          <w:rtl/>
          <w:lang w:eastAsia="ar-SA"/>
        </w:rPr>
        <w:t xml:space="preserve"> العباس أحمد بن محمد بن عجيبة الحجوجي</w:t>
      </w:r>
      <w:r w:rsidRPr="000946CE">
        <w:rPr>
          <w:rFonts w:ascii="Times New Roman" w:eastAsia="Times New Roman" w:hAnsi="Times New Roman" w:cs="Traditional Arabic" w:hint="cs"/>
          <w:sz w:val="36"/>
          <w:szCs w:val="36"/>
          <w:rtl/>
          <w:lang w:eastAsia="ar-SA"/>
        </w:rPr>
        <w:t xml:space="preserve"> الفاسي،</w:t>
      </w:r>
      <w:r w:rsidRPr="000946CE">
        <w:rPr>
          <w:rFonts w:ascii="Times New Roman" w:eastAsia="Times New Roman" w:hAnsi="Times New Roman" w:cs="Traditional Arabic"/>
          <w:sz w:val="36"/>
          <w:szCs w:val="36"/>
          <w:rtl/>
          <w:lang w:eastAsia="ar-SA"/>
        </w:rPr>
        <w:t xml:space="preserve"> </w:t>
      </w:r>
      <w:r w:rsidRPr="000946CE">
        <w:rPr>
          <w:rFonts w:ascii="Times New Roman" w:eastAsia="Times New Roman" w:hAnsi="Times New Roman" w:cs="Traditional Arabic" w:hint="cs"/>
          <w:sz w:val="36"/>
          <w:szCs w:val="36"/>
          <w:rtl/>
          <w:lang w:eastAsia="ar-SA"/>
        </w:rPr>
        <w:t>ت 1224 هـ)</w:t>
      </w:r>
    </w:p>
    <w:p w14:paraId="42A0378E" w14:textId="77777777" w:rsidR="0060555F" w:rsidRDefault="0060555F" w:rsidP="0060555F">
      <w:pPr>
        <w:ind w:left="0" w:firstLine="0"/>
        <w:jc w:val="both"/>
        <w:rPr>
          <w:rFonts w:cs="Traditional Arabic"/>
          <w:b/>
          <w:bCs/>
          <w:sz w:val="36"/>
          <w:szCs w:val="36"/>
          <w:rtl/>
        </w:rPr>
      </w:pPr>
    </w:p>
    <w:p w14:paraId="20FAC02E" w14:textId="77777777" w:rsidR="0060555F" w:rsidRPr="00FB21D1" w:rsidRDefault="0060555F" w:rsidP="0060555F">
      <w:pPr>
        <w:ind w:left="0" w:firstLine="0"/>
        <w:jc w:val="both"/>
        <w:rPr>
          <w:rFonts w:ascii="Times New Roman" w:eastAsia="Times New Roman" w:hAnsi="Times New Roman" w:cs="Traditional Arabic"/>
          <w:b/>
          <w:bCs/>
          <w:sz w:val="36"/>
          <w:szCs w:val="36"/>
          <w:rtl/>
          <w:lang w:eastAsia="ar-SA"/>
        </w:rPr>
      </w:pPr>
      <w:r w:rsidRPr="00FB21D1">
        <w:rPr>
          <w:rFonts w:ascii="Times New Roman" w:eastAsia="Times New Roman" w:hAnsi="Times New Roman" w:cs="Traditional Arabic" w:hint="cs"/>
          <w:b/>
          <w:bCs/>
          <w:sz w:val="36"/>
          <w:szCs w:val="36"/>
          <w:rtl/>
          <w:lang w:eastAsia="ar-SA"/>
        </w:rPr>
        <w:t xml:space="preserve">حادي القلوب إلى لقاء المحبوب/ </w:t>
      </w:r>
      <w:r w:rsidRPr="00FB21D1">
        <w:rPr>
          <w:rFonts w:ascii="Times New Roman" w:eastAsia="Times New Roman" w:hAnsi="Times New Roman" w:cs="Traditional Arabic"/>
          <w:sz w:val="36"/>
          <w:szCs w:val="36"/>
          <w:rtl/>
          <w:lang w:eastAsia="ar-SA"/>
        </w:rPr>
        <w:t>ناصر الدين محمد بن عبد الدائم</w:t>
      </w:r>
      <w:r w:rsidRPr="00FB21D1">
        <w:rPr>
          <w:rFonts w:ascii="Times New Roman" w:eastAsia="Times New Roman" w:hAnsi="Times New Roman" w:cs="Traditional Arabic" w:hint="cs"/>
          <w:sz w:val="36"/>
          <w:szCs w:val="36"/>
          <w:rtl/>
          <w:lang w:eastAsia="ar-SA"/>
        </w:rPr>
        <w:t xml:space="preserve"> </w:t>
      </w:r>
      <w:r w:rsidRPr="00FB21D1">
        <w:rPr>
          <w:rFonts w:ascii="Times New Roman" w:eastAsia="Times New Roman" w:hAnsi="Times New Roman" w:cs="Traditional Arabic"/>
          <w:sz w:val="36"/>
          <w:szCs w:val="36"/>
          <w:rtl/>
          <w:lang w:eastAsia="ar-SA"/>
        </w:rPr>
        <w:t>ابن بنت الميلق</w:t>
      </w:r>
      <w:r w:rsidRPr="00FB21D1">
        <w:rPr>
          <w:rFonts w:ascii="Times New Roman" w:eastAsia="Times New Roman" w:hAnsi="Times New Roman" w:cs="Traditional Arabic" w:hint="cs"/>
          <w:sz w:val="36"/>
          <w:szCs w:val="36"/>
          <w:rtl/>
          <w:lang w:eastAsia="ar-SA"/>
        </w:rPr>
        <w:t xml:space="preserve"> (ت 797 هـ)؛ تحقيق السيد يوسف أحمد.- بيروت: </w:t>
      </w:r>
      <w:bookmarkStart w:id="77" w:name="_Hlk536194350"/>
      <w:r w:rsidRPr="00FB21D1">
        <w:rPr>
          <w:rFonts w:ascii="Times New Roman" w:eastAsia="Times New Roman" w:hAnsi="Times New Roman" w:cs="Traditional Arabic" w:hint="cs"/>
          <w:sz w:val="36"/>
          <w:szCs w:val="36"/>
          <w:rtl/>
          <w:lang w:eastAsia="ar-SA"/>
        </w:rPr>
        <w:t>دار الكتب العلمية، 1440 هـ، 2019 م، 248ص.</w:t>
      </w:r>
      <w:r w:rsidRPr="00FB21D1">
        <w:rPr>
          <w:rFonts w:ascii="Times New Roman" w:eastAsia="Times New Roman" w:hAnsi="Times New Roman" w:cs="Traditional Arabic" w:hint="cs"/>
          <w:b/>
          <w:bCs/>
          <w:sz w:val="36"/>
          <w:szCs w:val="36"/>
          <w:rtl/>
          <w:lang w:eastAsia="ar-SA"/>
        </w:rPr>
        <w:t xml:space="preserve"> </w:t>
      </w:r>
    </w:p>
    <w:bookmarkEnd w:id="77"/>
    <w:p w14:paraId="4EAB57D0" w14:textId="77777777" w:rsidR="0060555F" w:rsidRDefault="0060555F" w:rsidP="0060555F">
      <w:pPr>
        <w:ind w:left="0" w:firstLine="0"/>
        <w:jc w:val="both"/>
        <w:rPr>
          <w:rFonts w:cs="Traditional Arabic"/>
          <w:b/>
          <w:bCs/>
          <w:sz w:val="36"/>
          <w:szCs w:val="36"/>
          <w:rtl/>
        </w:rPr>
      </w:pPr>
    </w:p>
    <w:p w14:paraId="1E549BC2" w14:textId="77777777" w:rsidR="0060555F" w:rsidRPr="00983BD2" w:rsidRDefault="0060555F" w:rsidP="0060555F">
      <w:pPr>
        <w:ind w:left="0" w:firstLine="0"/>
        <w:jc w:val="both"/>
        <w:rPr>
          <w:rFonts w:cs="Traditional Arabic"/>
          <w:sz w:val="36"/>
          <w:szCs w:val="36"/>
        </w:rPr>
      </w:pPr>
      <w:r w:rsidRPr="00983BD2">
        <w:rPr>
          <w:rFonts w:cs="Traditional Arabic"/>
          <w:b/>
          <w:bCs/>
          <w:sz w:val="36"/>
          <w:szCs w:val="36"/>
          <w:rtl/>
        </w:rPr>
        <w:t>الحكم العرفانية في الاقتباسات القرآنية</w:t>
      </w:r>
      <w:r w:rsidRPr="00983BD2">
        <w:rPr>
          <w:rFonts w:cs="Traditional Arabic" w:hint="cs"/>
          <w:sz w:val="36"/>
          <w:szCs w:val="36"/>
          <w:rtl/>
        </w:rPr>
        <w:t xml:space="preserve">/ </w:t>
      </w:r>
      <w:r w:rsidRPr="00983BD2">
        <w:rPr>
          <w:rFonts w:cs="Traditional Arabic"/>
          <w:sz w:val="36"/>
          <w:szCs w:val="36"/>
          <w:rtl/>
        </w:rPr>
        <w:t>علاء الدين علي المتقي</w:t>
      </w:r>
      <w:r w:rsidRPr="00983BD2">
        <w:rPr>
          <w:rFonts w:cs="Traditional Arabic" w:hint="cs"/>
          <w:sz w:val="36"/>
          <w:szCs w:val="36"/>
          <w:rtl/>
        </w:rPr>
        <w:t xml:space="preserve"> </w:t>
      </w:r>
      <w:r w:rsidRPr="00983BD2">
        <w:rPr>
          <w:rFonts w:cs="Traditional Arabic"/>
          <w:sz w:val="36"/>
          <w:szCs w:val="36"/>
          <w:rtl/>
        </w:rPr>
        <w:t>البرهان فوري الهندي</w:t>
      </w:r>
      <w:r w:rsidRPr="00983BD2">
        <w:rPr>
          <w:rFonts w:cs="Traditional Arabic" w:hint="cs"/>
          <w:sz w:val="36"/>
          <w:szCs w:val="36"/>
          <w:rtl/>
        </w:rPr>
        <w:t xml:space="preserve"> (ت 975 هـ)؛ تحقيق محمد فضل الله شريف.- بيروت: دار الكتب العلمية، 1440 هـ، 2018 م، 120 ص.</w:t>
      </w:r>
    </w:p>
    <w:p w14:paraId="2EE8291C" w14:textId="77777777" w:rsidR="0060555F" w:rsidRPr="00983BD2" w:rsidRDefault="0060555F" w:rsidP="0060555F">
      <w:pPr>
        <w:ind w:left="0" w:firstLine="0"/>
        <w:jc w:val="both"/>
        <w:rPr>
          <w:rFonts w:cs="Traditional Arabic"/>
          <w:b/>
          <w:bCs/>
          <w:sz w:val="36"/>
          <w:szCs w:val="36"/>
          <w:rtl/>
        </w:rPr>
      </w:pPr>
    </w:p>
    <w:p w14:paraId="1B7DE387" w14:textId="77777777" w:rsidR="0060555F" w:rsidRPr="000B397C" w:rsidRDefault="0060555F" w:rsidP="0060555F">
      <w:pPr>
        <w:ind w:left="0" w:firstLine="0"/>
        <w:jc w:val="both"/>
        <w:rPr>
          <w:rFonts w:cs="Traditional Arabic"/>
          <w:sz w:val="36"/>
          <w:szCs w:val="36"/>
          <w:rtl/>
        </w:rPr>
      </w:pPr>
      <w:r w:rsidRPr="000B397C">
        <w:rPr>
          <w:rFonts w:cs="Traditional Arabic" w:hint="cs"/>
          <w:b/>
          <w:bCs/>
          <w:sz w:val="36"/>
          <w:szCs w:val="36"/>
          <w:rtl/>
        </w:rPr>
        <w:t>خلع النعلين واقتباس النور من موضع القدمين</w:t>
      </w:r>
      <w:r w:rsidRPr="000B397C">
        <w:rPr>
          <w:rFonts w:cs="Traditional Arabic" w:hint="cs"/>
          <w:sz w:val="36"/>
          <w:szCs w:val="36"/>
          <w:rtl/>
        </w:rPr>
        <w:t>/ لأبي القاسم أحمد بن الحسين بن قَسِيّ الأندلسي (ت 546 هـ)؛ تحقيق موفق فوزي الجبر.- دمشق: دار نينوى، 1438 هـ، 2017 م، 184 ص.</w:t>
      </w:r>
    </w:p>
    <w:p w14:paraId="478E690A"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3D608AE9" w14:textId="77777777" w:rsidR="0060555F" w:rsidRPr="009E1B8C" w:rsidRDefault="0060555F" w:rsidP="0060555F">
      <w:pPr>
        <w:ind w:left="0" w:firstLine="0"/>
        <w:jc w:val="both"/>
        <w:rPr>
          <w:rFonts w:ascii="Times New Roman" w:eastAsia="Times New Roman" w:hAnsi="Times New Roman" w:cs="Traditional Arabic"/>
          <w:b/>
          <w:bCs/>
          <w:sz w:val="36"/>
          <w:szCs w:val="36"/>
          <w:lang w:eastAsia="ar-SA"/>
        </w:rPr>
      </w:pPr>
      <w:r w:rsidRPr="009E1B8C">
        <w:rPr>
          <w:rFonts w:ascii="Times New Roman" w:eastAsia="Times New Roman" w:hAnsi="Times New Roman" w:cs="Traditional Arabic"/>
          <w:b/>
          <w:bCs/>
          <w:sz w:val="36"/>
          <w:szCs w:val="36"/>
          <w:rtl/>
          <w:lang w:eastAsia="ar-SA"/>
        </w:rPr>
        <w:t>درر البحار وسر الأسرار في شرح ح</w:t>
      </w:r>
      <w:r w:rsidRPr="009E1B8C">
        <w:rPr>
          <w:rFonts w:ascii="Times New Roman" w:eastAsia="Times New Roman" w:hAnsi="Times New Roman" w:cs="Traditional Arabic" w:hint="cs"/>
          <w:b/>
          <w:bCs/>
          <w:sz w:val="36"/>
          <w:szCs w:val="36"/>
          <w:rtl/>
          <w:lang w:eastAsia="ar-SA"/>
        </w:rPr>
        <w:t>َ</w:t>
      </w:r>
      <w:r w:rsidRPr="009E1B8C">
        <w:rPr>
          <w:rFonts w:ascii="Times New Roman" w:eastAsia="Times New Roman" w:hAnsi="Times New Roman" w:cs="Traditional Arabic"/>
          <w:b/>
          <w:bCs/>
          <w:sz w:val="36"/>
          <w:szCs w:val="36"/>
          <w:rtl/>
          <w:lang w:eastAsia="ar-SA"/>
        </w:rPr>
        <w:t>ب</w:t>
      </w:r>
      <w:r w:rsidRPr="009E1B8C">
        <w:rPr>
          <w:rFonts w:ascii="Times New Roman" w:eastAsia="Times New Roman" w:hAnsi="Times New Roman" w:cs="Traditional Arabic" w:hint="cs"/>
          <w:b/>
          <w:bCs/>
          <w:sz w:val="36"/>
          <w:szCs w:val="36"/>
          <w:rtl/>
          <w:lang w:eastAsia="ar-SA"/>
        </w:rPr>
        <w:t>ّ</w:t>
      </w:r>
      <w:r w:rsidRPr="009E1B8C">
        <w:rPr>
          <w:rFonts w:ascii="Times New Roman" w:eastAsia="Times New Roman" w:hAnsi="Times New Roman" w:cs="Traditional Arabic"/>
          <w:b/>
          <w:bCs/>
          <w:sz w:val="36"/>
          <w:szCs w:val="36"/>
          <w:rtl/>
          <w:lang w:eastAsia="ar-SA"/>
        </w:rPr>
        <w:t>ة المحبة</w:t>
      </w:r>
      <w:r w:rsidRPr="009E1B8C">
        <w:rPr>
          <w:rFonts w:ascii="Times New Roman" w:eastAsia="Times New Roman" w:hAnsi="Times New Roman" w:cs="Traditional Arabic" w:hint="cs"/>
          <w:b/>
          <w:bCs/>
          <w:sz w:val="36"/>
          <w:szCs w:val="36"/>
          <w:rtl/>
          <w:lang w:eastAsia="ar-SA"/>
        </w:rPr>
        <w:t xml:space="preserve">: </w:t>
      </w:r>
      <w:r w:rsidRPr="009E1B8C">
        <w:rPr>
          <w:rFonts w:ascii="Times New Roman" w:eastAsia="Times New Roman" w:hAnsi="Times New Roman" w:cs="Traditional Arabic"/>
          <w:b/>
          <w:bCs/>
          <w:sz w:val="36"/>
          <w:szCs w:val="36"/>
          <w:rtl/>
          <w:lang w:eastAsia="ar-SA"/>
        </w:rPr>
        <w:t>المحبة وحقيقة درجاتها ومقاماتها وأحوالها</w:t>
      </w:r>
      <w:r w:rsidRPr="009E1B8C">
        <w:rPr>
          <w:rFonts w:ascii="Times New Roman" w:eastAsia="Times New Roman" w:hAnsi="Times New Roman" w:cs="Traditional Arabic" w:hint="cs"/>
          <w:b/>
          <w:bCs/>
          <w:sz w:val="36"/>
          <w:szCs w:val="36"/>
          <w:rtl/>
          <w:lang w:eastAsia="ar-SA"/>
        </w:rPr>
        <w:t xml:space="preserve"> عند أرباب السلوك إلى الله تعالى/</w:t>
      </w:r>
      <w:r w:rsidRPr="009E1B8C">
        <w:rPr>
          <w:rFonts w:ascii="HelveticaNeueLTArabic" w:eastAsia="Calibri" w:hAnsi="HelveticaNeueLTArabic" w:cs="Arial"/>
          <w:color w:val="202E46"/>
          <w:shd w:val="clear" w:color="auto" w:fill="F5F5F5"/>
          <w:rtl/>
        </w:rPr>
        <w:t xml:space="preserve"> </w:t>
      </w:r>
      <w:r w:rsidRPr="009E1B8C">
        <w:rPr>
          <w:rFonts w:ascii="Times New Roman" w:eastAsia="Times New Roman" w:hAnsi="Times New Roman" w:cs="Traditional Arabic"/>
          <w:sz w:val="36"/>
          <w:szCs w:val="36"/>
          <w:rtl/>
          <w:lang w:eastAsia="ar-SA"/>
        </w:rPr>
        <w:t>محمود بن فضل الله الإسكداري</w:t>
      </w:r>
      <w:r w:rsidRPr="009E1B8C">
        <w:rPr>
          <w:rFonts w:ascii="Times New Roman" w:eastAsia="Times New Roman" w:hAnsi="Times New Roman" w:cs="Traditional Arabic" w:hint="cs"/>
          <w:sz w:val="36"/>
          <w:szCs w:val="36"/>
          <w:rtl/>
          <w:lang w:eastAsia="ar-SA"/>
        </w:rPr>
        <w:t xml:space="preserve"> (ت 1038 هـ)؛ تحقيق أحمد فريد المزيدي.- بيروت: دار الكتب العلمية، 1440 هـ، 2019 م، 192 ص.</w:t>
      </w:r>
    </w:p>
    <w:p w14:paraId="3BBDE429" w14:textId="77777777" w:rsidR="0060555F" w:rsidRPr="009E1B8C" w:rsidRDefault="0060555F" w:rsidP="0060555F">
      <w:pPr>
        <w:ind w:left="0" w:firstLine="0"/>
        <w:jc w:val="both"/>
        <w:rPr>
          <w:rFonts w:ascii="Times New Roman" w:eastAsia="Times New Roman" w:hAnsi="Times New Roman" w:cs="Traditional Arabic"/>
          <w:b/>
          <w:bCs/>
          <w:sz w:val="36"/>
          <w:szCs w:val="36"/>
          <w:rtl/>
          <w:lang w:eastAsia="ar-SA"/>
        </w:rPr>
      </w:pPr>
    </w:p>
    <w:p w14:paraId="7EE6D8B9" w14:textId="77777777" w:rsidR="0060555F" w:rsidRPr="00974F17" w:rsidRDefault="0060555F" w:rsidP="0060555F">
      <w:pPr>
        <w:ind w:left="0" w:firstLine="0"/>
        <w:jc w:val="both"/>
        <w:rPr>
          <w:rFonts w:ascii="Times New Roman" w:eastAsia="Times New Roman" w:hAnsi="Times New Roman" w:cs="Traditional Arabic"/>
          <w:sz w:val="36"/>
          <w:szCs w:val="36"/>
          <w:rtl/>
          <w:lang w:eastAsia="ar-SA"/>
        </w:rPr>
      </w:pPr>
      <w:r w:rsidRPr="00974F17">
        <w:rPr>
          <w:rFonts w:ascii="Times New Roman" w:eastAsia="Times New Roman" w:hAnsi="Times New Roman" w:cs="Traditional Arabic"/>
          <w:b/>
          <w:bCs/>
          <w:sz w:val="36"/>
          <w:szCs w:val="36"/>
          <w:rtl/>
          <w:lang w:eastAsia="ar-SA"/>
        </w:rPr>
        <w:t xml:space="preserve">رسالة </w:t>
      </w:r>
      <w:r w:rsidRPr="00974F17">
        <w:rPr>
          <w:rFonts w:ascii="Times New Roman" w:eastAsia="Times New Roman" w:hAnsi="Times New Roman" w:cs="Traditional Arabic" w:hint="cs"/>
          <w:b/>
          <w:bCs/>
          <w:sz w:val="36"/>
          <w:szCs w:val="36"/>
          <w:rtl/>
          <w:lang w:eastAsia="ar-SA"/>
        </w:rPr>
        <w:t>آ</w:t>
      </w:r>
      <w:r w:rsidRPr="00974F17">
        <w:rPr>
          <w:rFonts w:ascii="Times New Roman" w:eastAsia="Times New Roman" w:hAnsi="Times New Roman" w:cs="Traditional Arabic"/>
          <w:b/>
          <w:bCs/>
          <w:sz w:val="36"/>
          <w:szCs w:val="36"/>
          <w:rtl/>
          <w:lang w:eastAsia="ar-SA"/>
        </w:rPr>
        <w:t>داب سلوك المريد</w:t>
      </w:r>
      <w:r w:rsidRPr="00974F17">
        <w:rPr>
          <w:rFonts w:ascii="Times New Roman" w:eastAsia="Times New Roman" w:hAnsi="Times New Roman" w:cs="Traditional Arabic" w:hint="cs"/>
          <w:sz w:val="36"/>
          <w:szCs w:val="36"/>
          <w:rtl/>
          <w:lang w:eastAsia="ar-SA"/>
        </w:rPr>
        <w:t>/ عبدالله بن علوي الحداد (ت 1132 هـ).-؟، 1438 هـ، 2017 م، 110 ص.</w:t>
      </w:r>
      <w:r w:rsidRPr="00974F17">
        <w:rPr>
          <w:rFonts w:ascii="Times New Roman" w:eastAsia="Times New Roman" w:hAnsi="Times New Roman" w:cs="Traditional Arabic"/>
          <w:sz w:val="36"/>
          <w:szCs w:val="36"/>
          <w:rtl/>
          <w:lang w:eastAsia="ar-SA"/>
        </w:rPr>
        <w:t xml:space="preserve"> </w:t>
      </w:r>
    </w:p>
    <w:p w14:paraId="79153D9F" w14:textId="77777777" w:rsidR="0060555F" w:rsidRPr="00974F17" w:rsidRDefault="0060555F" w:rsidP="0060555F">
      <w:pPr>
        <w:ind w:left="0" w:firstLine="0"/>
        <w:jc w:val="both"/>
        <w:rPr>
          <w:rFonts w:ascii="Times New Roman" w:eastAsia="Times New Roman" w:hAnsi="Times New Roman" w:cs="Traditional Arabic"/>
          <w:sz w:val="36"/>
          <w:szCs w:val="36"/>
          <w:rtl/>
          <w:lang w:eastAsia="ar-SA"/>
        </w:rPr>
      </w:pPr>
      <w:r w:rsidRPr="00974F17">
        <w:rPr>
          <w:rFonts w:ascii="Times New Roman" w:eastAsia="Times New Roman" w:hAnsi="Times New Roman" w:cs="Traditional Arabic" w:hint="cs"/>
          <w:sz w:val="36"/>
          <w:szCs w:val="36"/>
          <w:rtl/>
          <w:lang w:eastAsia="ar-SA"/>
        </w:rPr>
        <w:t xml:space="preserve">يليه: </w:t>
      </w:r>
      <w:r w:rsidRPr="00974F17">
        <w:rPr>
          <w:rFonts w:ascii="Times New Roman" w:eastAsia="Times New Roman" w:hAnsi="Times New Roman" w:cs="Traditional Arabic"/>
          <w:sz w:val="36"/>
          <w:szCs w:val="36"/>
          <w:rtl/>
          <w:lang w:eastAsia="ar-SA"/>
        </w:rPr>
        <w:t xml:space="preserve">عنوان التوفيق في </w:t>
      </w:r>
      <w:r w:rsidRPr="00974F17">
        <w:rPr>
          <w:rFonts w:ascii="Times New Roman" w:eastAsia="Times New Roman" w:hAnsi="Times New Roman" w:cs="Traditional Arabic" w:hint="cs"/>
          <w:sz w:val="36"/>
          <w:szCs w:val="36"/>
          <w:rtl/>
          <w:lang w:eastAsia="ar-SA"/>
        </w:rPr>
        <w:t>آ</w:t>
      </w:r>
      <w:r w:rsidRPr="00974F17">
        <w:rPr>
          <w:rFonts w:ascii="Times New Roman" w:eastAsia="Times New Roman" w:hAnsi="Times New Roman" w:cs="Traditional Arabic"/>
          <w:sz w:val="36"/>
          <w:szCs w:val="36"/>
          <w:rtl/>
          <w:lang w:eastAsia="ar-SA"/>
        </w:rPr>
        <w:t>داب الطريق</w:t>
      </w:r>
      <w:r w:rsidRPr="00974F17">
        <w:rPr>
          <w:rFonts w:ascii="Times New Roman" w:eastAsia="Times New Roman" w:hAnsi="Times New Roman" w:cs="Traditional Arabic" w:hint="cs"/>
          <w:sz w:val="36"/>
          <w:szCs w:val="36"/>
          <w:rtl/>
          <w:lang w:eastAsia="ar-SA"/>
        </w:rPr>
        <w:t>/</w:t>
      </w:r>
      <w:r w:rsidRPr="00974F17">
        <w:rPr>
          <w:rFonts w:ascii="Times New Roman" w:eastAsia="Times New Roman" w:hAnsi="Times New Roman" w:cs="Traditional Arabic"/>
          <w:caps/>
          <w:sz w:val="36"/>
          <w:szCs w:val="36"/>
          <w:rtl/>
          <w:lang w:eastAsia="ar-SA"/>
        </w:rPr>
        <w:t xml:space="preserve"> أحمد بن عطاء</w:t>
      </w:r>
      <w:r w:rsidRPr="00974F17">
        <w:rPr>
          <w:rFonts w:ascii="Times New Roman" w:eastAsia="Times New Roman" w:hAnsi="Times New Roman" w:cs="Traditional Arabic" w:hint="cs"/>
          <w:caps/>
          <w:sz w:val="36"/>
          <w:szCs w:val="36"/>
          <w:rtl/>
          <w:lang w:eastAsia="ar-SA"/>
        </w:rPr>
        <w:t xml:space="preserve"> </w:t>
      </w:r>
      <w:r w:rsidRPr="00974F17">
        <w:rPr>
          <w:rFonts w:ascii="Times New Roman" w:eastAsia="Times New Roman" w:hAnsi="Times New Roman" w:cs="Traditional Arabic"/>
          <w:caps/>
          <w:sz w:val="36"/>
          <w:szCs w:val="36"/>
          <w:rtl/>
          <w:lang w:eastAsia="ar-SA"/>
        </w:rPr>
        <w:t>الله السكندري</w:t>
      </w:r>
      <w:r w:rsidRPr="00974F17">
        <w:rPr>
          <w:rFonts w:ascii="Times New Roman" w:eastAsia="Times New Roman" w:hAnsi="Times New Roman" w:cs="Traditional Arabic" w:hint="cs"/>
          <w:caps/>
          <w:sz w:val="36"/>
          <w:szCs w:val="36"/>
          <w:rtl/>
          <w:lang w:eastAsia="ar-SA"/>
        </w:rPr>
        <w:t xml:space="preserve"> (ت 709 هـ)</w:t>
      </w:r>
      <w:r w:rsidRPr="00974F17">
        <w:rPr>
          <w:rFonts w:ascii="Times New Roman" w:eastAsia="Times New Roman" w:hAnsi="Times New Roman" w:cs="Traditional Arabic" w:hint="cs"/>
          <w:sz w:val="36"/>
          <w:szCs w:val="36"/>
          <w:rtl/>
          <w:lang w:eastAsia="ar-SA"/>
        </w:rPr>
        <w:t>.</w:t>
      </w:r>
    </w:p>
    <w:p w14:paraId="3EE9E5E3" w14:textId="77777777" w:rsidR="0060555F" w:rsidRDefault="0060555F" w:rsidP="0060555F">
      <w:pPr>
        <w:ind w:left="0" w:firstLine="0"/>
        <w:jc w:val="both"/>
        <w:rPr>
          <w:rFonts w:eastAsiaTheme="minorEastAsia" w:cs="Traditional Arabic"/>
          <w:b/>
          <w:bCs/>
          <w:sz w:val="36"/>
          <w:szCs w:val="36"/>
          <w:rtl/>
        </w:rPr>
      </w:pPr>
    </w:p>
    <w:p w14:paraId="2E250950" w14:textId="77777777" w:rsidR="0060555F" w:rsidRPr="009E1B8C" w:rsidRDefault="0060555F" w:rsidP="0060555F">
      <w:pPr>
        <w:ind w:left="0" w:firstLine="0"/>
        <w:jc w:val="both"/>
        <w:rPr>
          <w:rFonts w:ascii="Times New Roman" w:eastAsia="Times New Roman" w:hAnsi="Times New Roman" w:cs="Traditional Arabic"/>
          <w:sz w:val="36"/>
          <w:szCs w:val="36"/>
          <w:rtl/>
          <w:lang w:eastAsia="ar-SA"/>
        </w:rPr>
      </w:pPr>
      <w:r w:rsidRPr="009E1B8C">
        <w:rPr>
          <w:rFonts w:ascii="Times New Roman" w:eastAsia="Times New Roman" w:hAnsi="Times New Roman" w:cs="Traditional Arabic" w:hint="cs"/>
          <w:b/>
          <w:bCs/>
          <w:sz w:val="36"/>
          <w:szCs w:val="36"/>
          <w:rtl/>
          <w:lang w:eastAsia="ar-SA"/>
        </w:rPr>
        <w:t xml:space="preserve">الرسالة السنيَّة إلى الطائفة العدوية، المشهورة بالوصية الكبرى/ </w:t>
      </w:r>
      <w:r w:rsidRPr="009E1B8C">
        <w:rPr>
          <w:rFonts w:ascii="Times New Roman" w:eastAsia="Times New Roman" w:hAnsi="Times New Roman" w:cs="Traditional Arabic" w:hint="cs"/>
          <w:sz w:val="36"/>
          <w:szCs w:val="36"/>
          <w:rtl/>
          <w:lang w:eastAsia="ar-SA"/>
        </w:rPr>
        <w:t>أحمد بن عبدالحليم بن تيمية (ت 728 هـ)؛ تحقيق نصف بن عيسى العصفور.- الكويت: ركائز للنشر، 1440 هـ، 2019 م؟.</w:t>
      </w:r>
    </w:p>
    <w:p w14:paraId="5DE2FF5A" w14:textId="77777777" w:rsidR="0060555F" w:rsidRDefault="0060555F" w:rsidP="0060555F">
      <w:pPr>
        <w:ind w:left="0" w:firstLine="0"/>
        <w:jc w:val="both"/>
        <w:rPr>
          <w:rFonts w:ascii="Calibri" w:eastAsia="Calibri" w:hAnsi="Calibri" w:cs="Traditional Arabic"/>
          <w:b/>
          <w:bCs/>
          <w:sz w:val="36"/>
          <w:szCs w:val="36"/>
          <w:rtl/>
        </w:rPr>
      </w:pPr>
    </w:p>
    <w:p w14:paraId="686B0FDC" w14:textId="16CA9608" w:rsidR="0060555F" w:rsidRPr="002665C4" w:rsidRDefault="0060555F" w:rsidP="0060555F">
      <w:pPr>
        <w:ind w:left="0" w:firstLine="0"/>
        <w:jc w:val="both"/>
        <w:rPr>
          <w:rFonts w:cs="Traditional Arabic"/>
          <w:sz w:val="36"/>
          <w:szCs w:val="36"/>
          <w:rtl/>
        </w:rPr>
      </w:pPr>
      <w:r w:rsidRPr="002665C4">
        <w:rPr>
          <w:rFonts w:cs="Traditional Arabic" w:hint="cs"/>
          <w:b/>
          <w:bCs/>
          <w:sz w:val="36"/>
          <w:szCs w:val="36"/>
          <w:rtl/>
        </w:rPr>
        <w:t xml:space="preserve">الرسالة القشيرية/ </w:t>
      </w:r>
      <w:r w:rsidRPr="002665C4">
        <w:rPr>
          <w:rFonts w:cs="Traditional Arabic" w:hint="cs"/>
          <w:sz w:val="36"/>
          <w:szCs w:val="36"/>
          <w:rtl/>
        </w:rPr>
        <w:t xml:space="preserve">لأبي القاسم بن هوازن القشيري (ت 465 هـ)؛ تحقيق عبدالحليم محمود، محمود بن الشريف.- </w:t>
      </w:r>
      <w:r w:rsidR="00123F6D">
        <w:rPr>
          <w:rFonts w:cs="Traditional Arabic" w:hint="cs"/>
          <w:sz w:val="36"/>
          <w:szCs w:val="36"/>
          <w:rtl/>
        </w:rPr>
        <w:t>القاهرة</w:t>
      </w:r>
      <w:r w:rsidRPr="002665C4">
        <w:rPr>
          <w:rFonts w:cs="Traditional Arabic" w:hint="cs"/>
          <w:sz w:val="36"/>
          <w:szCs w:val="36"/>
          <w:rtl/>
        </w:rPr>
        <w:t>: دار المعارف، 1440 هـ، 2019 م، 2 جـ.</w:t>
      </w:r>
    </w:p>
    <w:p w14:paraId="6E4C67E6" w14:textId="77777777" w:rsidR="0060555F" w:rsidRPr="002665C4" w:rsidRDefault="0060555F" w:rsidP="0060555F">
      <w:pPr>
        <w:ind w:left="0" w:firstLine="0"/>
        <w:jc w:val="both"/>
        <w:rPr>
          <w:rFonts w:cs="Traditional Arabic"/>
          <w:b/>
          <w:bCs/>
          <w:sz w:val="36"/>
          <w:szCs w:val="36"/>
          <w:rtl/>
        </w:rPr>
      </w:pPr>
    </w:p>
    <w:p w14:paraId="043AE1DD" w14:textId="77777777" w:rsidR="0060555F" w:rsidRPr="00A44C67" w:rsidRDefault="0060555F" w:rsidP="0060555F">
      <w:pPr>
        <w:ind w:left="0" w:firstLine="0"/>
        <w:jc w:val="both"/>
        <w:rPr>
          <w:rFonts w:cs="Traditional Arabic"/>
          <w:sz w:val="36"/>
          <w:szCs w:val="36"/>
          <w:rtl/>
        </w:rPr>
      </w:pPr>
      <w:r w:rsidRPr="00A44C67">
        <w:rPr>
          <w:rFonts w:cs="Traditional Arabic"/>
          <w:b/>
          <w:bCs/>
          <w:sz w:val="36"/>
          <w:szCs w:val="36"/>
          <w:rtl/>
        </w:rPr>
        <w:t>الرسائل المرسلة والوسائل الموصلة لأهل الأدب والآداب الكاملة</w:t>
      </w:r>
      <w:r w:rsidRPr="00A44C67">
        <w:rPr>
          <w:rFonts w:cs="Traditional Arabic" w:hint="cs"/>
          <w:b/>
          <w:bCs/>
          <w:sz w:val="36"/>
          <w:szCs w:val="36"/>
          <w:rtl/>
        </w:rPr>
        <w:t xml:space="preserve">/ </w:t>
      </w:r>
      <w:r w:rsidRPr="00A44C67">
        <w:rPr>
          <w:rFonts w:cs="Traditional Arabic"/>
          <w:sz w:val="36"/>
          <w:szCs w:val="36"/>
          <w:rtl/>
        </w:rPr>
        <w:t>علي بن حسن العطاس</w:t>
      </w:r>
      <w:r w:rsidRPr="00A44C67">
        <w:rPr>
          <w:rFonts w:cs="Traditional Arabic" w:hint="cs"/>
          <w:sz w:val="36"/>
          <w:szCs w:val="36"/>
          <w:rtl/>
        </w:rPr>
        <w:t xml:space="preserve"> (ت 1172 هـ)؛ تحقيق أحمد فريد المزيدي.- بيروت: كتاب، 1440 هـ، 2019 م، 256ص.</w:t>
      </w:r>
    </w:p>
    <w:p w14:paraId="61F77FC6" w14:textId="77777777" w:rsidR="0060555F" w:rsidRDefault="0060555F" w:rsidP="0060555F">
      <w:pPr>
        <w:ind w:left="0" w:firstLine="0"/>
        <w:jc w:val="both"/>
        <w:rPr>
          <w:rFonts w:ascii="Calibri" w:eastAsia="Calibri" w:hAnsi="Calibri" w:cs="Traditional Arabic"/>
          <w:b/>
          <w:bCs/>
          <w:sz w:val="36"/>
          <w:szCs w:val="36"/>
          <w:rtl/>
        </w:rPr>
      </w:pPr>
    </w:p>
    <w:p w14:paraId="6EEDBA60" w14:textId="77777777" w:rsidR="0060555F" w:rsidRPr="002665C4" w:rsidRDefault="0060555F" w:rsidP="0060555F">
      <w:pPr>
        <w:ind w:left="0" w:firstLine="0"/>
        <w:jc w:val="both"/>
        <w:rPr>
          <w:rFonts w:cs="Traditional Arabic"/>
          <w:sz w:val="36"/>
          <w:szCs w:val="36"/>
        </w:rPr>
      </w:pPr>
      <w:r w:rsidRPr="002665C4">
        <w:rPr>
          <w:rFonts w:cs="Traditional Arabic"/>
          <w:b/>
          <w:bCs/>
          <w:sz w:val="36"/>
          <w:szCs w:val="36"/>
          <w:rtl/>
        </w:rPr>
        <w:t>روض المعاني ومجالس الأنس والتهاني</w:t>
      </w:r>
      <w:r w:rsidRPr="002665C4">
        <w:rPr>
          <w:rFonts w:cs="Traditional Arabic" w:hint="cs"/>
          <w:b/>
          <w:bCs/>
          <w:sz w:val="36"/>
          <w:szCs w:val="36"/>
          <w:rtl/>
        </w:rPr>
        <w:t xml:space="preserve">: </w:t>
      </w:r>
      <w:r w:rsidRPr="002665C4">
        <w:rPr>
          <w:rFonts w:cs="Traditional Arabic"/>
          <w:b/>
          <w:bCs/>
          <w:sz w:val="36"/>
          <w:szCs w:val="36"/>
          <w:rtl/>
        </w:rPr>
        <w:t>شرح الحكم الطيبية</w:t>
      </w:r>
      <w:r w:rsidRPr="002665C4">
        <w:rPr>
          <w:rFonts w:cs="Traditional Arabic" w:hint="cs"/>
          <w:b/>
          <w:bCs/>
          <w:sz w:val="36"/>
          <w:szCs w:val="36"/>
          <w:rtl/>
        </w:rPr>
        <w:t xml:space="preserve">/ </w:t>
      </w:r>
      <w:r w:rsidRPr="002665C4">
        <w:rPr>
          <w:rFonts w:cs="Traditional Arabic" w:hint="cs"/>
          <w:sz w:val="36"/>
          <w:szCs w:val="36"/>
          <w:rtl/>
        </w:rPr>
        <w:t>عبدالمحمود بن نور الدائم الطيبي (ت 1333 هـ)؛ اعتنى به عاصم إبراهيم الكيالي.- بيروت: كتاب، 1440 هـ، 2019 م، 480 ص.</w:t>
      </w:r>
    </w:p>
    <w:p w14:paraId="3113E0D9" w14:textId="77777777" w:rsidR="0060555F" w:rsidRPr="002665C4" w:rsidRDefault="0060555F" w:rsidP="0060555F">
      <w:pPr>
        <w:ind w:left="0" w:firstLine="0"/>
        <w:jc w:val="both"/>
        <w:rPr>
          <w:rFonts w:ascii="Calibri" w:eastAsia="Calibri" w:hAnsi="Calibri" w:cs="Traditional Arabic"/>
          <w:b/>
          <w:bCs/>
          <w:sz w:val="36"/>
          <w:szCs w:val="36"/>
          <w:rtl/>
        </w:rPr>
      </w:pPr>
    </w:p>
    <w:p w14:paraId="62A5B4EE" w14:textId="77777777" w:rsidR="0060555F" w:rsidRPr="0020353C" w:rsidRDefault="0060555F" w:rsidP="0060555F">
      <w:pPr>
        <w:ind w:left="0" w:firstLine="0"/>
        <w:jc w:val="both"/>
        <w:rPr>
          <w:rFonts w:cs="Traditional Arabic"/>
          <w:sz w:val="36"/>
          <w:szCs w:val="36"/>
        </w:rPr>
      </w:pPr>
      <w:r w:rsidRPr="0020353C">
        <w:rPr>
          <w:rFonts w:cs="Traditional Arabic"/>
          <w:b/>
          <w:bCs/>
          <w:sz w:val="36"/>
          <w:szCs w:val="36"/>
          <w:rtl/>
        </w:rPr>
        <w:lastRenderedPageBreak/>
        <w:t>الشرح التاسع للحكم العطائية</w:t>
      </w:r>
      <w:r w:rsidRPr="0020353C">
        <w:rPr>
          <w:rFonts w:cs="Traditional Arabic" w:hint="cs"/>
          <w:b/>
          <w:bCs/>
          <w:sz w:val="36"/>
          <w:szCs w:val="36"/>
          <w:rtl/>
        </w:rPr>
        <w:t xml:space="preserve">/ </w:t>
      </w:r>
      <w:r w:rsidRPr="0020353C">
        <w:rPr>
          <w:rFonts w:cs="Traditional Arabic" w:hint="cs"/>
          <w:sz w:val="36"/>
          <w:szCs w:val="36"/>
          <w:rtl/>
        </w:rPr>
        <w:t>أحمد بن أحمد زروق (ت 899 هـ)؛ تحقيق محمد إدريس طيب.- بيروت: كتاب، 1440 هـ، 2019 م، 216 ص.</w:t>
      </w:r>
    </w:p>
    <w:p w14:paraId="0A1AEEF9" w14:textId="77777777" w:rsidR="0060555F" w:rsidRPr="0020353C" w:rsidRDefault="0060555F" w:rsidP="0060555F">
      <w:pPr>
        <w:ind w:left="0" w:firstLine="0"/>
        <w:jc w:val="both"/>
        <w:rPr>
          <w:rFonts w:cs="Traditional Arabic"/>
          <w:sz w:val="36"/>
          <w:szCs w:val="36"/>
          <w:rtl/>
        </w:rPr>
      </w:pPr>
      <w:r w:rsidRPr="0020353C">
        <w:rPr>
          <w:rFonts w:cs="Traditional Arabic" w:hint="cs"/>
          <w:sz w:val="36"/>
          <w:szCs w:val="36"/>
          <w:rtl/>
        </w:rPr>
        <w:t>(الشرح المصحح)</w:t>
      </w:r>
    </w:p>
    <w:p w14:paraId="464E7822" w14:textId="77777777" w:rsidR="0060555F" w:rsidRDefault="0060555F" w:rsidP="0060555F">
      <w:pPr>
        <w:ind w:left="0" w:firstLine="0"/>
        <w:jc w:val="both"/>
        <w:rPr>
          <w:rFonts w:ascii="Calibri" w:eastAsia="Calibri" w:hAnsi="Calibri" w:cs="Traditional Arabic"/>
          <w:b/>
          <w:bCs/>
          <w:sz w:val="36"/>
          <w:szCs w:val="36"/>
          <w:rtl/>
        </w:rPr>
      </w:pPr>
    </w:p>
    <w:p w14:paraId="4B639A99" w14:textId="77777777" w:rsidR="0060555F" w:rsidRPr="00EF0555" w:rsidRDefault="0060555F" w:rsidP="0060555F">
      <w:pPr>
        <w:ind w:left="0" w:firstLine="0"/>
        <w:jc w:val="both"/>
        <w:rPr>
          <w:rFonts w:ascii="Times New Roman" w:eastAsia="Times New Roman" w:hAnsi="Times New Roman" w:cs="Traditional Arabic"/>
          <w:sz w:val="36"/>
          <w:szCs w:val="36"/>
          <w:rtl/>
          <w:lang w:eastAsia="ar-SA"/>
        </w:rPr>
      </w:pPr>
      <w:r w:rsidRPr="00EF0555">
        <w:rPr>
          <w:rFonts w:ascii="Calibri" w:eastAsia="Calibri" w:hAnsi="Calibri" w:cs="Traditional Arabic" w:hint="cs"/>
          <w:b/>
          <w:bCs/>
          <w:sz w:val="36"/>
          <w:szCs w:val="36"/>
          <w:rtl/>
        </w:rPr>
        <w:t>الشرح التام لكتاب "أيام الشأن"</w:t>
      </w:r>
      <w:r w:rsidRPr="00EF0555">
        <w:rPr>
          <w:rFonts w:ascii="Calibri" w:eastAsia="Calibri" w:hAnsi="Calibri" w:cs="Traditional Arabic" w:hint="cs"/>
          <w:sz w:val="36"/>
          <w:szCs w:val="36"/>
          <w:rtl/>
        </w:rPr>
        <w:t>/ محيي الدين محمد بن علي بن عربي (ت 638 هـ)؛ تحقيق عبدالباقي مفتاح.-</w:t>
      </w:r>
      <w:r w:rsidRPr="00EF0555">
        <w:rPr>
          <w:rFonts w:ascii="Times New Roman" w:eastAsia="Times New Roman" w:hAnsi="Times New Roman" w:cs="Traditional Arabic" w:hint="cs"/>
          <w:sz w:val="36"/>
          <w:szCs w:val="36"/>
          <w:rtl/>
          <w:lang w:eastAsia="ar-SA"/>
        </w:rPr>
        <w:t xml:space="preserve"> دمشق: دار نينوى، 1440 هـ، 2019 م.</w:t>
      </w:r>
    </w:p>
    <w:p w14:paraId="472ECF26"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69CDD066" w14:textId="77777777" w:rsidR="0060555F" w:rsidRPr="0020353C" w:rsidRDefault="0060555F" w:rsidP="0060555F">
      <w:pPr>
        <w:ind w:left="0" w:firstLine="0"/>
        <w:jc w:val="both"/>
        <w:rPr>
          <w:rFonts w:cs="Traditional Arabic"/>
          <w:sz w:val="36"/>
          <w:szCs w:val="36"/>
        </w:rPr>
      </w:pPr>
      <w:r w:rsidRPr="0020353C">
        <w:rPr>
          <w:rFonts w:cs="Traditional Arabic"/>
          <w:b/>
          <w:bCs/>
          <w:sz w:val="36"/>
          <w:szCs w:val="36"/>
          <w:rtl/>
        </w:rPr>
        <w:t xml:space="preserve">شرح التعرف لمذهب </w:t>
      </w:r>
      <w:r w:rsidRPr="0020353C">
        <w:rPr>
          <w:rFonts w:cs="Traditional Arabic" w:hint="cs"/>
          <w:b/>
          <w:bCs/>
          <w:sz w:val="36"/>
          <w:szCs w:val="36"/>
          <w:rtl/>
        </w:rPr>
        <w:t>أ</w:t>
      </w:r>
      <w:r w:rsidRPr="0020353C">
        <w:rPr>
          <w:rFonts w:cs="Traditional Arabic"/>
          <w:b/>
          <w:bCs/>
          <w:sz w:val="36"/>
          <w:szCs w:val="36"/>
          <w:rtl/>
        </w:rPr>
        <w:t>هل التصوف</w:t>
      </w:r>
      <w:r w:rsidRPr="0020353C">
        <w:rPr>
          <w:rFonts w:cs="Traditional Arabic" w:hint="cs"/>
          <w:b/>
          <w:bCs/>
          <w:sz w:val="36"/>
          <w:szCs w:val="36"/>
          <w:rtl/>
        </w:rPr>
        <w:t xml:space="preserve">/ </w:t>
      </w:r>
      <w:r w:rsidRPr="0020353C">
        <w:rPr>
          <w:rFonts w:cs="Traditional Arabic"/>
          <w:sz w:val="36"/>
          <w:szCs w:val="36"/>
          <w:rtl/>
        </w:rPr>
        <w:t>علاء الدين علي بن إسماعيل</w:t>
      </w:r>
      <w:r w:rsidRPr="0020353C">
        <w:rPr>
          <w:rFonts w:cs="Traditional Arabic" w:hint="cs"/>
          <w:sz w:val="36"/>
          <w:szCs w:val="36"/>
          <w:rtl/>
        </w:rPr>
        <w:t xml:space="preserve"> </w:t>
      </w:r>
      <w:r w:rsidRPr="0020353C">
        <w:rPr>
          <w:rFonts w:cs="Traditional Arabic"/>
          <w:sz w:val="36"/>
          <w:szCs w:val="36"/>
          <w:rtl/>
        </w:rPr>
        <w:t>القونوي</w:t>
      </w:r>
      <w:r w:rsidRPr="0020353C">
        <w:rPr>
          <w:rFonts w:cs="Traditional Arabic" w:hint="cs"/>
          <w:sz w:val="36"/>
          <w:szCs w:val="36"/>
          <w:rtl/>
        </w:rPr>
        <w:t xml:space="preserve"> (ت 729 هـ)؛ تحقيق السيد يوسف أحمد.- </w:t>
      </w:r>
      <w:r w:rsidRPr="0020353C">
        <w:rPr>
          <w:rFonts w:ascii="Times New Roman" w:eastAsia="Times New Roman" w:hAnsi="Times New Roman" w:cs="Traditional Arabic" w:hint="cs"/>
          <w:sz w:val="36"/>
          <w:szCs w:val="36"/>
          <w:rtl/>
          <w:lang w:eastAsia="ar-SA"/>
        </w:rPr>
        <w:t xml:space="preserve">بيروت: </w:t>
      </w:r>
      <w:bookmarkStart w:id="78" w:name="_Hlk7816942"/>
      <w:r w:rsidRPr="0020353C">
        <w:rPr>
          <w:rFonts w:ascii="Times New Roman" w:eastAsia="Times New Roman" w:hAnsi="Times New Roman" w:cs="Traditional Arabic" w:hint="cs"/>
          <w:sz w:val="36"/>
          <w:szCs w:val="36"/>
          <w:rtl/>
          <w:lang w:eastAsia="ar-SA"/>
        </w:rPr>
        <w:t>دار الكتب العلمية، 1440 هـ، 2019 م</w:t>
      </w:r>
      <w:r w:rsidRPr="0020353C">
        <w:rPr>
          <w:rFonts w:cs="Traditional Arabic" w:hint="cs"/>
          <w:b/>
          <w:bCs/>
          <w:sz w:val="36"/>
          <w:szCs w:val="36"/>
          <w:rtl/>
        </w:rPr>
        <w:t xml:space="preserve">، </w:t>
      </w:r>
      <w:bookmarkEnd w:id="78"/>
      <w:r w:rsidRPr="0020353C">
        <w:rPr>
          <w:rFonts w:cs="Traditional Arabic" w:hint="cs"/>
          <w:sz w:val="36"/>
          <w:szCs w:val="36"/>
          <w:rtl/>
        </w:rPr>
        <w:t>2 جـ في 1 م (584 ص).</w:t>
      </w:r>
    </w:p>
    <w:p w14:paraId="17C0D2F7" w14:textId="77777777" w:rsidR="0060555F" w:rsidRPr="0020353C" w:rsidRDefault="0060555F" w:rsidP="0060555F">
      <w:pPr>
        <w:ind w:left="0" w:firstLine="0"/>
        <w:jc w:val="both"/>
        <w:rPr>
          <w:rFonts w:cs="Traditional Arabic"/>
          <w:sz w:val="36"/>
          <w:szCs w:val="36"/>
        </w:rPr>
      </w:pPr>
      <w:r w:rsidRPr="0020353C">
        <w:rPr>
          <w:rFonts w:cs="Traditional Arabic" w:hint="cs"/>
          <w:sz w:val="36"/>
          <w:szCs w:val="36"/>
          <w:rtl/>
        </w:rPr>
        <w:t>الأصل للكلاباذي</w:t>
      </w:r>
    </w:p>
    <w:p w14:paraId="5B6A1583" w14:textId="77777777" w:rsidR="0060555F" w:rsidRPr="0020353C" w:rsidRDefault="0060555F" w:rsidP="0060555F">
      <w:pPr>
        <w:ind w:left="0" w:firstLine="0"/>
        <w:jc w:val="both"/>
        <w:rPr>
          <w:rFonts w:cs="Traditional Arabic"/>
          <w:b/>
          <w:bCs/>
          <w:sz w:val="36"/>
          <w:szCs w:val="36"/>
          <w:rtl/>
        </w:rPr>
      </w:pPr>
    </w:p>
    <w:p w14:paraId="0FC81CE2" w14:textId="77777777" w:rsidR="0060555F" w:rsidRPr="00B26F62" w:rsidRDefault="0060555F" w:rsidP="0060555F">
      <w:pPr>
        <w:ind w:left="0" w:firstLine="0"/>
        <w:jc w:val="both"/>
        <w:rPr>
          <w:rFonts w:eastAsiaTheme="minorEastAsia" w:cs="Traditional Arabic"/>
          <w:sz w:val="36"/>
          <w:szCs w:val="36"/>
        </w:rPr>
      </w:pPr>
      <w:r w:rsidRPr="00B26F62">
        <w:rPr>
          <w:rFonts w:eastAsiaTheme="minorEastAsia" w:cs="Traditional Arabic"/>
          <w:b/>
          <w:bCs/>
          <w:sz w:val="36"/>
          <w:szCs w:val="36"/>
          <w:rtl/>
        </w:rPr>
        <w:t>شرح الحكم العطائية</w:t>
      </w:r>
      <w:r w:rsidRPr="00B26F62">
        <w:rPr>
          <w:rFonts w:eastAsiaTheme="minorEastAsia" w:cs="Traditional Arabic" w:hint="cs"/>
          <w:b/>
          <w:bCs/>
          <w:sz w:val="36"/>
          <w:szCs w:val="36"/>
          <w:rtl/>
        </w:rPr>
        <w:t>،</w:t>
      </w:r>
      <w:r w:rsidRPr="00B26F62">
        <w:rPr>
          <w:rFonts w:eastAsiaTheme="minorEastAsia" w:cs="Traditional Arabic"/>
          <w:b/>
          <w:bCs/>
          <w:sz w:val="36"/>
          <w:szCs w:val="36"/>
          <w:rtl/>
        </w:rPr>
        <w:t xml:space="preserve"> المسمى الهد</w:t>
      </w:r>
      <w:r w:rsidRPr="00B26F62">
        <w:rPr>
          <w:rFonts w:eastAsiaTheme="minorEastAsia" w:cs="Traditional Arabic" w:hint="cs"/>
          <w:b/>
          <w:bCs/>
          <w:sz w:val="36"/>
          <w:szCs w:val="36"/>
          <w:rtl/>
        </w:rPr>
        <w:t>َ</w:t>
      </w:r>
      <w:r w:rsidRPr="00B26F62">
        <w:rPr>
          <w:rFonts w:eastAsiaTheme="minorEastAsia" w:cs="Traditional Arabic"/>
          <w:b/>
          <w:bCs/>
          <w:sz w:val="36"/>
          <w:szCs w:val="36"/>
          <w:rtl/>
        </w:rPr>
        <w:t>ى للإنسان إلى كريم المنان</w:t>
      </w:r>
      <w:r w:rsidRPr="00B26F62">
        <w:rPr>
          <w:rFonts w:eastAsiaTheme="minorEastAsia" w:cs="Traditional Arabic" w:hint="cs"/>
          <w:b/>
          <w:bCs/>
          <w:sz w:val="36"/>
          <w:szCs w:val="36"/>
          <w:rtl/>
        </w:rPr>
        <w:t xml:space="preserve">، وفي مقدمته: الفوز والانتباه في بيان من لا يلتفت إلى ما سواه تعالى/ </w:t>
      </w:r>
      <w:r w:rsidRPr="00B26F62">
        <w:rPr>
          <w:rFonts w:eastAsiaTheme="minorEastAsia" w:cs="Traditional Arabic" w:hint="cs"/>
          <w:sz w:val="36"/>
          <w:szCs w:val="36"/>
          <w:rtl/>
        </w:rPr>
        <w:t>نور الدين علي بن حجازي البيومي (ت 1183 هـ)؛ تحقيق أحمد فريد المزيدي.- بيروت: دار الكتب العلمية، 1440 هـ، 2019 م، 256ص.</w:t>
      </w:r>
    </w:p>
    <w:p w14:paraId="0B08B8DC" w14:textId="77777777" w:rsidR="0060555F" w:rsidRDefault="0060555F" w:rsidP="0060555F">
      <w:pPr>
        <w:ind w:left="0" w:firstLine="0"/>
        <w:jc w:val="both"/>
        <w:rPr>
          <w:rFonts w:cs="Traditional Arabic"/>
          <w:b/>
          <w:bCs/>
          <w:sz w:val="36"/>
          <w:szCs w:val="36"/>
          <w:rtl/>
        </w:rPr>
      </w:pPr>
    </w:p>
    <w:p w14:paraId="68A89095" w14:textId="77777777" w:rsidR="0060555F" w:rsidRPr="00EB786C" w:rsidRDefault="0060555F" w:rsidP="0060555F">
      <w:pPr>
        <w:ind w:left="0" w:firstLine="0"/>
        <w:jc w:val="both"/>
        <w:rPr>
          <w:rFonts w:ascii="Times New Roman" w:eastAsia="Times New Roman" w:hAnsi="Times New Roman" w:cs="Traditional Arabic"/>
          <w:sz w:val="36"/>
          <w:szCs w:val="36"/>
          <w:rtl/>
          <w:lang w:eastAsia="ar-SA"/>
        </w:rPr>
      </w:pPr>
      <w:r w:rsidRPr="00EB786C">
        <w:rPr>
          <w:rFonts w:ascii="Times New Roman" w:eastAsia="Times New Roman" w:hAnsi="Times New Roman" w:cs="Traditional Arabic"/>
          <w:b/>
          <w:bCs/>
          <w:sz w:val="36"/>
          <w:szCs w:val="36"/>
          <w:rtl/>
          <w:lang w:eastAsia="ar-SA"/>
        </w:rPr>
        <w:t>شرح النونية والمقطعات الش</w:t>
      </w:r>
      <w:r w:rsidRPr="00EB786C">
        <w:rPr>
          <w:rFonts w:ascii="Times New Roman" w:eastAsia="Times New Roman" w:hAnsi="Times New Roman" w:cs="Traditional Arabic" w:hint="cs"/>
          <w:b/>
          <w:bCs/>
          <w:sz w:val="36"/>
          <w:szCs w:val="36"/>
          <w:rtl/>
          <w:lang w:eastAsia="ar-SA"/>
        </w:rPr>
        <w:t>ُّ</w:t>
      </w:r>
      <w:r w:rsidRPr="00EB786C">
        <w:rPr>
          <w:rFonts w:ascii="Times New Roman" w:eastAsia="Times New Roman" w:hAnsi="Times New Roman" w:cs="Traditional Arabic"/>
          <w:b/>
          <w:bCs/>
          <w:sz w:val="36"/>
          <w:szCs w:val="36"/>
          <w:rtl/>
          <w:lang w:eastAsia="ar-SA"/>
        </w:rPr>
        <w:t>شترية</w:t>
      </w:r>
      <w:r w:rsidRPr="00EB786C">
        <w:rPr>
          <w:rFonts w:ascii="Times New Roman" w:eastAsia="Times New Roman" w:hAnsi="Times New Roman" w:cs="Traditional Arabic" w:hint="cs"/>
          <w:b/>
          <w:bCs/>
          <w:sz w:val="36"/>
          <w:szCs w:val="36"/>
          <w:rtl/>
          <w:lang w:eastAsia="ar-SA"/>
        </w:rPr>
        <w:t xml:space="preserve">/ </w:t>
      </w:r>
      <w:r w:rsidRPr="00EB786C">
        <w:rPr>
          <w:rFonts w:ascii="Times New Roman" w:eastAsia="Times New Roman" w:hAnsi="Times New Roman" w:cs="Traditional Arabic" w:hint="cs"/>
          <w:sz w:val="36"/>
          <w:szCs w:val="36"/>
          <w:rtl/>
          <w:lang w:eastAsia="ar-SA"/>
        </w:rPr>
        <w:t>أحمد بن أحمد زروق (ت 899 هـ)؛ تحقيق محمد إدريس طيب.- بيروت: كتاب، 1440 هـ، 2019 م، 200 ص.</w:t>
      </w:r>
    </w:p>
    <w:p w14:paraId="25BF9AF8" w14:textId="77777777" w:rsidR="0060555F" w:rsidRDefault="0060555F" w:rsidP="0060555F">
      <w:pPr>
        <w:ind w:left="0" w:firstLine="0"/>
        <w:jc w:val="both"/>
        <w:rPr>
          <w:rFonts w:cs="Traditional Arabic"/>
          <w:b/>
          <w:bCs/>
          <w:sz w:val="36"/>
          <w:szCs w:val="36"/>
          <w:rtl/>
        </w:rPr>
      </w:pPr>
    </w:p>
    <w:p w14:paraId="42A8D2B7" w14:textId="77777777" w:rsidR="0060555F" w:rsidRPr="00B0212C" w:rsidRDefault="0060555F" w:rsidP="0060555F">
      <w:pPr>
        <w:ind w:left="0" w:firstLine="0"/>
        <w:jc w:val="both"/>
        <w:rPr>
          <w:rFonts w:cs="Traditional Arabic"/>
          <w:sz w:val="36"/>
          <w:szCs w:val="36"/>
        </w:rPr>
      </w:pPr>
      <w:r w:rsidRPr="00B0212C">
        <w:rPr>
          <w:rFonts w:cs="Traditional Arabic"/>
          <w:b/>
          <w:bCs/>
          <w:sz w:val="36"/>
          <w:szCs w:val="36"/>
          <w:rtl/>
        </w:rPr>
        <w:t>العرائس القدسية المفصحة عن الدسائس النفسية</w:t>
      </w:r>
      <w:r w:rsidRPr="00B0212C">
        <w:rPr>
          <w:rFonts w:cs="Traditional Arabic" w:hint="cs"/>
          <w:b/>
          <w:bCs/>
          <w:sz w:val="36"/>
          <w:szCs w:val="36"/>
          <w:rtl/>
        </w:rPr>
        <w:t xml:space="preserve">/ </w:t>
      </w:r>
      <w:r w:rsidRPr="00B0212C">
        <w:rPr>
          <w:rFonts w:cs="Traditional Arabic" w:hint="cs"/>
          <w:sz w:val="36"/>
          <w:szCs w:val="36"/>
          <w:rtl/>
        </w:rPr>
        <w:t>مصطفى بن كمال الدين البكري الصديقي (ت 1162 هـ)؛</w:t>
      </w:r>
      <w:r w:rsidRPr="00B0212C">
        <w:rPr>
          <w:rFonts w:cs="Traditional Arabic" w:hint="cs"/>
          <w:b/>
          <w:bCs/>
          <w:sz w:val="36"/>
          <w:szCs w:val="36"/>
          <w:rtl/>
        </w:rPr>
        <w:t xml:space="preserve"> </w:t>
      </w:r>
      <w:r w:rsidRPr="00B0212C">
        <w:rPr>
          <w:rFonts w:cs="Traditional Arabic" w:hint="cs"/>
          <w:sz w:val="36"/>
          <w:szCs w:val="36"/>
          <w:rtl/>
        </w:rPr>
        <w:t>تحقيق عاصم إبراهيم الكيالي.- بيروت: كتاب، 1440 هـ، 2019 م، 288 ص.</w:t>
      </w:r>
    </w:p>
    <w:p w14:paraId="61A8A047" w14:textId="77777777" w:rsidR="0060555F" w:rsidRPr="00B0212C" w:rsidRDefault="0060555F" w:rsidP="0060555F">
      <w:pPr>
        <w:ind w:left="0" w:firstLine="0"/>
        <w:jc w:val="both"/>
        <w:rPr>
          <w:rFonts w:cs="Traditional Arabic"/>
          <w:b/>
          <w:bCs/>
          <w:sz w:val="36"/>
          <w:szCs w:val="36"/>
          <w:rtl/>
        </w:rPr>
      </w:pPr>
    </w:p>
    <w:p w14:paraId="4EB5BEE8" w14:textId="77777777" w:rsidR="00BF02D0" w:rsidRDefault="00BF02D0" w:rsidP="0060555F">
      <w:pPr>
        <w:ind w:left="0" w:firstLine="0"/>
        <w:jc w:val="both"/>
        <w:rPr>
          <w:rFonts w:ascii="Times New Roman" w:eastAsia="Times New Roman" w:hAnsi="Times New Roman" w:cs="Traditional Arabic"/>
          <w:b/>
          <w:bCs/>
          <w:caps/>
          <w:sz w:val="36"/>
          <w:szCs w:val="36"/>
          <w:rtl/>
          <w:lang w:eastAsia="ar-SA"/>
        </w:rPr>
      </w:pPr>
    </w:p>
    <w:p w14:paraId="49EF3DBE" w14:textId="77777777" w:rsidR="00BF02D0" w:rsidRDefault="00BF02D0" w:rsidP="0060555F">
      <w:pPr>
        <w:ind w:left="0" w:firstLine="0"/>
        <w:jc w:val="both"/>
        <w:rPr>
          <w:rFonts w:ascii="Times New Roman" w:eastAsia="Times New Roman" w:hAnsi="Times New Roman" w:cs="Traditional Arabic"/>
          <w:b/>
          <w:bCs/>
          <w:caps/>
          <w:sz w:val="36"/>
          <w:szCs w:val="36"/>
          <w:rtl/>
          <w:lang w:eastAsia="ar-SA"/>
        </w:rPr>
      </w:pPr>
    </w:p>
    <w:p w14:paraId="1D19AFEB" w14:textId="2D69ABC4" w:rsidR="0060555F" w:rsidRPr="00A541F6" w:rsidRDefault="0060555F" w:rsidP="0060555F">
      <w:pPr>
        <w:ind w:left="0" w:firstLine="0"/>
        <w:jc w:val="both"/>
        <w:rPr>
          <w:rFonts w:ascii="Times New Roman" w:eastAsia="Times New Roman" w:hAnsi="Times New Roman" w:cs="Traditional Arabic"/>
          <w:caps/>
          <w:sz w:val="36"/>
          <w:szCs w:val="36"/>
          <w:rtl/>
          <w:lang w:eastAsia="ar-SA"/>
        </w:rPr>
      </w:pPr>
      <w:r w:rsidRPr="00A541F6">
        <w:rPr>
          <w:rFonts w:ascii="Times New Roman" w:eastAsia="Times New Roman" w:hAnsi="Times New Roman" w:cs="Traditional Arabic" w:hint="cs"/>
          <w:b/>
          <w:bCs/>
          <w:caps/>
          <w:sz w:val="36"/>
          <w:szCs w:val="36"/>
          <w:rtl/>
          <w:lang w:eastAsia="ar-SA"/>
        </w:rPr>
        <w:lastRenderedPageBreak/>
        <w:t>غنية أرباب السماع</w:t>
      </w:r>
      <w:r w:rsidRPr="00A541F6">
        <w:rPr>
          <w:rFonts w:ascii="Times New Roman" w:eastAsia="Times New Roman" w:hAnsi="Times New Roman" w:cs="Traditional Arabic" w:hint="cs"/>
          <w:caps/>
          <w:sz w:val="36"/>
          <w:szCs w:val="36"/>
          <w:rtl/>
          <w:lang w:eastAsia="ar-SA"/>
        </w:rPr>
        <w:t>/ عبدالكريم الجيلي (ت 832 هـ)؛ تحقيق عبدالباقي مفتاح.</w:t>
      </w:r>
    </w:p>
    <w:p w14:paraId="7D7E81F7" w14:textId="77777777" w:rsidR="0060555F" w:rsidRPr="00A917EC" w:rsidRDefault="0060555F" w:rsidP="0060555F">
      <w:pPr>
        <w:ind w:left="0" w:firstLine="0"/>
        <w:jc w:val="both"/>
        <w:rPr>
          <w:rFonts w:ascii="Times New Roman" w:eastAsia="Times New Roman" w:hAnsi="Times New Roman" w:cs="Traditional Arabic"/>
          <w:caps/>
          <w:sz w:val="36"/>
          <w:szCs w:val="36"/>
          <w:rtl/>
          <w:lang w:eastAsia="ar-SA"/>
        </w:rPr>
      </w:pPr>
      <w:r w:rsidRPr="00A541F6">
        <w:rPr>
          <w:rFonts w:ascii="Times New Roman" w:eastAsia="Times New Roman" w:hAnsi="Times New Roman" w:cs="Traditional Arabic" w:hint="cs"/>
          <w:caps/>
          <w:sz w:val="36"/>
          <w:szCs w:val="36"/>
          <w:rtl/>
          <w:lang w:eastAsia="ar-SA"/>
        </w:rPr>
        <w:t xml:space="preserve">طبع مع: السماع والمصطلحات والرموز الصوفية عند عبدالكريم الجيلي وابن العربي/ عبدالباقي مفتاح.- </w:t>
      </w:r>
      <w:r w:rsidRPr="00A917EC">
        <w:rPr>
          <w:rFonts w:ascii="Times New Roman" w:eastAsia="Times New Roman" w:hAnsi="Times New Roman" w:cs="Traditional Arabic" w:hint="cs"/>
          <w:caps/>
          <w:sz w:val="36"/>
          <w:szCs w:val="36"/>
          <w:rtl/>
          <w:lang w:eastAsia="ar-SA"/>
        </w:rPr>
        <w:t>إربد، الأردن: عالم الكتب الحديث، 1439 هـ، 2018 م، 89 ص.</w:t>
      </w:r>
    </w:p>
    <w:p w14:paraId="794CD863" w14:textId="77777777" w:rsidR="0060555F" w:rsidRDefault="0060555F" w:rsidP="0060555F">
      <w:pPr>
        <w:ind w:left="0" w:firstLine="0"/>
        <w:jc w:val="both"/>
        <w:rPr>
          <w:rFonts w:cs="Traditional Arabic"/>
          <w:b/>
          <w:bCs/>
          <w:sz w:val="36"/>
          <w:szCs w:val="36"/>
          <w:rtl/>
        </w:rPr>
      </w:pPr>
    </w:p>
    <w:p w14:paraId="14165151" w14:textId="77777777" w:rsidR="0060555F" w:rsidRPr="0033392B" w:rsidRDefault="0060555F" w:rsidP="0060555F">
      <w:pPr>
        <w:ind w:left="0" w:firstLine="0"/>
        <w:jc w:val="both"/>
        <w:rPr>
          <w:rFonts w:cs="Traditional Arabic"/>
          <w:sz w:val="36"/>
          <w:szCs w:val="36"/>
        </w:rPr>
      </w:pPr>
      <w:r w:rsidRPr="0033392B">
        <w:rPr>
          <w:rFonts w:cs="Traditional Arabic"/>
          <w:b/>
          <w:bCs/>
          <w:sz w:val="36"/>
          <w:szCs w:val="36"/>
          <w:rtl/>
        </w:rPr>
        <w:t>غيث المواهب العلية في شرح الحكم العطائية</w:t>
      </w:r>
      <w:r w:rsidRPr="0033392B">
        <w:rPr>
          <w:rFonts w:cs="Traditional Arabic" w:hint="cs"/>
          <w:sz w:val="36"/>
          <w:szCs w:val="36"/>
          <w:rtl/>
        </w:rPr>
        <w:t>/</w:t>
      </w:r>
      <w:r w:rsidRPr="0033392B">
        <w:rPr>
          <w:rFonts w:cs="Traditional Arabic"/>
          <w:sz w:val="36"/>
          <w:szCs w:val="36"/>
          <w:rtl/>
        </w:rPr>
        <w:t> محمد بن عباد</w:t>
      </w:r>
      <w:r w:rsidRPr="0033392B">
        <w:rPr>
          <w:rFonts w:cs="Traditional Arabic" w:hint="cs"/>
          <w:sz w:val="36"/>
          <w:szCs w:val="36"/>
          <w:rtl/>
        </w:rPr>
        <w:t xml:space="preserve"> </w:t>
      </w:r>
      <w:r w:rsidRPr="0033392B">
        <w:rPr>
          <w:rFonts w:cs="Traditional Arabic"/>
          <w:sz w:val="36"/>
          <w:szCs w:val="36"/>
          <w:rtl/>
        </w:rPr>
        <w:t>النفزي الرندي</w:t>
      </w:r>
      <w:r w:rsidRPr="0033392B">
        <w:rPr>
          <w:rFonts w:cs="Traditional Arabic" w:hint="cs"/>
          <w:sz w:val="36"/>
          <w:szCs w:val="36"/>
          <w:rtl/>
        </w:rPr>
        <w:t xml:space="preserve"> (ت 792 هـ)؛ وضع حواشيه عبدالله سليم المختار.- بيروت: دار الكتب العلمية، 1440 هـ، 2018 م، 384 ص.</w:t>
      </w:r>
    </w:p>
    <w:p w14:paraId="373A53F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53B2EAEA" w14:textId="77777777" w:rsidR="0060555F" w:rsidRPr="00B20B02" w:rsidRDefault="0060555F" w:rsidP="0060555F">
      <w:pPr>
        <w:ind w:left="0" w:firstLine="0"/>
        <w:jc w:val="both"/>
        <w:rPr>
          <w:rFonts w:ascii="Times New Roman" w:eastAsia="Times New Roman" w:hAnsi="Times New Roman" w:cs="Traditional Arabic"/>
          <w:sz w:val="36"/>
          <w:szCs w:val="36"/>
          <w:lang w:eastAsia="ar-SA"/>
        </w:rPr>
      </w:pPr>
      <w:r w:rsidRPr="00B20B02">
        <w:rPr>
          <w:rFonts w:ascii="Times New Roman" w:eastAsia="Times New Roman" w:hAnsi="Times New Roman" w:cs="Traditional Arabic"/>
          <w:b/>
          <w:bCs/>
          <w:sz w:val="36"/>
          <w:szCs w:val="36"/>
          <w:rtl/>
          <w:lang w:eastAsia="ar-SA"/>
        </w:rPr>
        <w:t>فتح باب المواهب وبغية مطلب المطالب</w:t>
      </w:r>
      <w:r w:rsidRPr="00B20B02">
        <w:rPr>
          <w:rFonts w:ascii="Times New Roman" w:eastAsia="Times New Roman" w:hAnsi="Times New Roman" w:cs="Traditional Arabic" w:hint="cs"/>
          <w:b/>
          <w:bCs/>
          <w:sz w:val="36"/>
          <w:szCs w:val="36"/>
          <w:rtl/>
          <w:lang w:eastAsia="ar-SA"/>
        </w:rPr>
        <w:t xml:space="preserve">/ </w:t>
      </w:r>
      <w:r w:rsidRPr="00B20B02">
        <w:rPr>
          <w:rFonts w:ascii="Times New Roman" w:eastAsia="Times New Roman" w:hAnsi="Times New Roman" w:cs="Traditional Arabic" w:hint="cs"/>
          <w:sz w:val="36"/>
          <w:szCs w:val="36"/>
          <w:rtl/>
          <w:lang w:eastAsia="ar-SA"/>
        </w:rPr>
        <w:t>أبو بكر بن سالم باعلوي (ت 992 هـ)؛ تحقيق أحمد فريد المزيدي.- بيروت: دار الكتب العلمية، 1440 هـ، 2018 م، 312 ص.</w:t>
      </w:r>
    </w:p>
    <w:p w14:paraId="11EAECDA" w14:textId="77777777" w:rsidR="0060555F" w:rsidRPr="00B20B02" w:rsidRDefault="0060555F" w:rsidP="0060555F">
      <w:pPr>
        <w:ind w:left="0" w:firstLine="0"/>
        <w:jc w:val="both"/>
        <w:rPr>
          <w:rFonts w:ascii="Times New Roman" w:eastAsia="Times New Roman" w:hAnsi="Times New Roman" w:cs="Traditional Arabic"/>
          <w:sz w:val="36"/>
          <w:szCs w:val="36"/>
          <w:rtl/>
          <w:lang w:eastAsia="ar-SA"/>
        </w:rPr>
      </w:pPr>
      <w:r w:rsidRPr="00B20B02">
        <w:rPr>
          <w:rFonts w:ascii="Times New Roman" w:eastAsia="Times New Roman" w:hAnsi="Times New Roman" w:cs="Traditional Arabic" w:hint="cs"/>
          <w:sz w:val="36"/>
          <w:szCs w:val="36"/>
          <w:rtl/>
          <w:lang w:eastAsia="ar-SA"/>
        </w:rPr>
        <w:t>(في التصوف)</w:t>
      </w:r>
    </w:p>
    <w:p w14:paraId="7C8D1280"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4B0BB841" w14:textId="77777777" w:rsidR="0060555F" w:rsidRPr="00671885" w:rsidRDefault="0060555F" w:rsidP="0060555F">
      <w:pPr>
        <w:ind w:left="0" w:firstLine="0"/>
        <w:jc w:val="both"/>
        <w:rPr>
          <w:rFonts w:ascii="Times New Roman" w:eastAsia="Times New Roman" w:hAnsi="Times New Roman" w:cs="Traditional Arabic"/>
          <w:b/>
          <w:bCs/>
          <w:sz w:val="36"/>
          <w:szCs w:val="36"/>
          <w:rtl/>
          <w:lang w:eastAsia="ar-SA"/>
        </w:rPr>
      </w:pPr>
      <w:r w:rsidRPr="00671885">
        <w:rPr>
          <w:rFonts w:ascii="Times New Roman" w:eastAsia="Times New Roman" w:hAnsi="Times New Roman" w:cs="Traditional Arabic" w:hint="cs"/>
          <w:b/>
          <w:bCs/>
          <w:sz w:val="36"/>
          <w:szCs w:val="36"/>
          <w:rtl/>
          <w:lang w:eastAsia="ar-SA"/>
        </w:rPr>
        <w:t xml:space="preserve">الفتح الرباني (المجالس)/ </w:t>
      </w:r>
      <w:r w:rsidRPr="00671885">
        <w:rPr>
          <w:rFonts w:ascii="Times New Roman" w:eastAsia="Times New Roman" w:hAnsi="Times New Roman" w:cs="Traditional Arabic" w:hint="cs"/>
          <w:sz w:val="36"/>
          <w:szCs w:val="36"/>
          <w:rtl/>
          <w:lang w:eastAsia="ar-SA"/>
        </w:rPr>
        <w:t>عبدالقادر الجيلاني (ت 561 هـ)؛</w:t>
      </w:r>
      <w:r w:rsidRPr="00671885">
        <w:rPr>
          <w:rFonts w:ascii="Calibri" w:eastAsiaTheme="minorEastAsia" w:hAnsi="Calibri" w:cs="Traditional Arabic" w:hint="cs"/>
          <w:sz w:val="36"/>
          <w:szCs w:val="36"/>
          <w:rtl/>
        </w:rPr>
        <w:t xml:space="preserve"> حاشية محمد فاضل جيلاني.- إستانبول: مركز الجيلاني للبحوث العلمية، 1438 هـ، 2017 م، 2 مج (1072 ص).</w:t>
      </w:r>
    </w:p>
    <w:p w14:paraId="1BA863EA"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260DDABB" w14:textId="77777777" w:rsidR="0060555F" w:rsidRPr="00857A79" w:rsidRDefault="0060555F" w:rsidP="0060555F">
      <w:pPr>
        <w:ind w:left="0" w:firstLine="0"/>
        <w:jc w:val="both"/>
        <w:rPr>
          <w:rFonts w:ascii="Times New Roman" w:eastAsia="Times New Roman" w:hAnsi="Times New Roman" w:cs="Traditional Arabic"/>
          <w:sz w:val="36"/>
          <w:szCs w:val="36"/>
          <w:rtl/>
          <w:lang w:eastAsia="ar-SA"/>
        </w:rPr>
      </w:pPr>
      <w:r w:rsidRPr="00857A79">
        <w:rPr>
          <w:rFonts w:ascii="Times New Roman" w:eastAsia="Times New Roman" w:hAnsi="Times New Roman" w:cs="Traditional Arabic"/>
          <w:b/>
          <w:bCs/>
          <w:sz w:val="36"/>
          <w:szCs w:val="36"/>
          <w:rtl/>
          <w:lang w:eastAsia="ar-SA"/>
        </w:rPr>
        <w:t>فتوح الغيب/</w:t>
      </w:r>
      <w:r w:rsidRPr="00857A79">
        <w:rPr>
          <w:rFonts w:ascii="Times New Roman" w:eastAsia="Times New Roman" w:hAnsi="Times New Roman" w:cs="Traditional Arabic" w:hint="cs"/>
          <w:b/>
          <w:bCs/>
          <w:sz w:val="36"/>
          <w:szCs w:val="36"/>
          <w:rtl/>
          <w:lang w:eastAsia="ar-SA"/>
        </w:rPr>
        <w:t xml:space="preserve"> </w:t>
      </w:r>
      <w:r w:rsidRPr="00857A79">
        <w:rPr>
          <w:rFonts w:ascii="Times New Roman" w:eastAsia="Times New Roman" w:hAnsi="Times New Roman" w:cs="Traditional Arabic"/>
          <w:sz w:val="36"/>
          <w:szCs w:val="36"/>
          <w:rtl/>
          <w:lang w:eastAsia="ar-SA"/>
        </w:rPr>
        <w:t xml:space="preserve">عبد القادر </w:t>
      </w:r>
      <w:r w:rsidRPr="00857A79">
        <w:rPr>
          <w:rFonts w:ascii="Times New Roman" w:eastAsia="Times New Roman" w:hAnsi="Times New Roman" w:cs="Traditional Arabic" w:hint="cs"/>
          <w:sz w:val="36"/>
          <w:szCs w:val="36"/>
          <w:rtl/>
          <w:lang w:eastAsia="ar-SA"/>
        </w:rPr>
        <w:t xml:space="preserve">بن موسى </w:t>
      </w:r>
      <w:r w:rsidRPr="00857A79">
        <w:rPr>
          <w:rFonts w:ascii="Times New Roman" w:eastAsia="Times New Roman" w:hAnsi="Times New Roman" w:cs="Traditional Arabic"/>
          <w:sz w:val="36"/>
          <w:szCs w:val="36"/>
          <w:rtl/>
          <w:lang w:eastAsia="ar-SA"/>
        </w:rPr>
        <w:t>الجيلان</w:t>
      </w:r>
      <w:r w:rsidRPr="00857A79">
        <w:rPr>
          <w:rFonts w:ascii="Times New Roman" w:eastAsia="Times New Roman" w:hAnsi="Times New Roman" w:cs="Traditional Arabic" w:hint="cs"/>
          <w:sz w:val="36"/>
          <w:szCs w:val="36"/>
          <w:rtl/>
          <w:lang w:eastAsia="ar-SA"/>
        </w:rPr>
        <w:t xml:space="preserve">ي (ت </w:t>
      </w:r>
      <w:r w:rsidRPr="00857A79">
        <w:rPr>
          <w:rFonts w:ascii="Times New Roman" w:eastAsia="Times New Roman" w:hAnsi="Times New Roman" w:cs="Traditional Arabic"/>
          <w:sz w:val="36"/>
          <w:szCs w:val="36"/>
          <w:rtl/>
          <w:lang w:eastAsia="ar-SA"/>
        </w:rPr>
        <w:t>561</w:t>
      </w:r>
      <w:r w:rsidRPr="00857A79">
        <w:rPr>
          <w:rFonts w:ascii="Times New Roman" w:eastAsia="Times New Roman" w:hAnsi="Times New Roman" w:cs="Traditional Arabic" w:hint="cs"/>
          <w:sz w:val="36"/>
          <w:szCs w:val="36"/>
          <w:rtl/>
          <w:lang w:eastAsia="ar-SA"/>
        </w:rPr>
        <w:t xml:space="preserve"> هـ)/ تحقيق الزهراء عبدالنبي صادق.-</w:t>
      </w:r>
      <w:r w:rsidRPr="00857A79">
        <w:rPr>
          <w:rFonts w:ascii="Times New Roman" w:eastAsia="Times New Roman" w:hAnsi="Times New Roman" w:cs="Traditional Arabic" w:hint="cs"/>
          <w:b/>
          <w:bCs/>
          <w:sz w:val="36"/>
          <w:szCs w:val="36"/>
          <w:rtl/>
          <w:lang w:eastAsia="ar-SA"/>
        </w:rPr>
        <w:t xml:space="preserve"> </w:t>
      </w:r>
      <w:r w:rsidRPr="00857A79">
        <w:rPr>
          <w:rFonts w:ascii="Times New Roman" w:eastAsia="Times New Roman" w:hAnsi="Times New Roman" w:cs="Traditional Arabic" w:hint="cs"/>
          <w:sz w:val="36"/>
          <w:szCs w:val="36"/>
          <w:rtl/>
          <w:lang w:eastAsia="ar-SA"/>
        </w:rPr>
        <w:t>القاهرة: جامعة الأزهر، 1438 هـ، 2016 م (ماجستير).</w:t>
      </w:r>
    </w:p>
    <w:p w14:paraId="7C35E7F9" w14:textId="77777777" w:rsidR="00A5497A" w:rsidRPr="00A5497A" w:rsidRDefault="00A5497A" w:rsidP="00A5497A">
      <w:pPr>
        <w:ind w:left="0" w:firstLine="0"/>
        <w:jc w:val="both"/>
        <w:rPr>
          <w:rFonts w:ascii="Times New Roman" w:eastAsia="Times New Roman" w:hAnsi="Times New Roman" w:cs="Traditional Arabic"/>
          <w:sz w:val="36"/>
          <w:szCs w:val="36"/>
          <w:rtl/>
          <w:lang w:eastAsia="ar-SA"/>
        </w:rPr>
      </w:pPr>
      <w:r w:rsidRPr="00A5497A">
        <w:rPr>
          <w:rFonts w:ascii="Times New Roman" w:eastAsia="Times New Roman" w:hAnsi="Times New Roman" w:cs="Traditional Arabic" w:hint="cs"/>
          <w:sz w:val="36"/>
          <w:szCs w:val="36"/>
          <w:rtl/>
          <w:lang w:eastAsia="ar-SA"/>
        </w:rPr>
        <w:t>وبتحقيق عاصم إبراهيم الكيالي.- بيروت: دار الكتب العلمية، 1438 هـ، 160 ص.</w:t>
      </w:r>
    </w:p>
    <w:p w14:paraId="483DC9A4" w14:textId="77777777" w:rsidR="0060555F" w:rsidRDefault="0060555F" w:rsidP="0060555F">
      <w:pPr>
        <w:ind w:left="0" w:firstLine="0"/>
        <w:jc w:val="both"/>
        <w:rPr>
          <w:rFonts w:ascii="Times New Roman" w:eastAsia="Times New Roman" w:hAnsi="Times New Roman" w:cs="Traditional Arabic"/>
          <w:b/>
          <w:bCs/>
          <w:sz w:val="36"/>
          <w:szCs w:val="36"/>
          <w:rtl/>
          <w:lang w:eastAsia="ar-SA"/>
        </w:rPr>
      </w:pPr>
    </w:p>
    <w:p w14:paraId="056D69BB" w14:textId="77777777" w:rsidR="0060555F" w:rsidRPr="00323333" w:rsidRDefault="0060555F" w:rsidP="0060555F">
      <w:pPr>
        <w:ind w:left="0" w:firstLine="0"/>
        <w:jc w:val="both"/>
        <w:rPr>
          <w:rFonts w:ascii="Times New Roman" w:eastAsia="Times New Roman" w:hAnsi="Times New Roman" w:cs="Traditional Arabic"/>
          <w:sz w:val="36"/>
          <w:szCs w:val="36"/>
          <w:rtl/>
          <w:lang w:eastAsia="ar-SA"/>
        </w:rPr>
      </w:pPr>
      <w:r w:rsidRPr="00323333">
        <w:rPr>
          <w:rFonts w:ascii="Times New Roman" w:eastAsia="Times New Roman" w:hAnsi="Times New Roman" w:cs="Traditional Arabic" w:hint="cs"/>
          <w:b/>
          <w:bCs/>
          <w:sz w:val="36"/>
          <w:szCs w:val="36"/>
          <w:rtl/>
          <w:lang w:eastAsia="ar-SA"/>
        </w:rPr>
        <w:t>قطب الإرشاد</w:t>
      </w:r>
      <w:r w:rsidRPr="00323333">
        <w:rPr>
          <w:rFonts w:ascii="Times New Roman" w:eastAsia="Times New Roman" w:hAnsi="Times New Roman" w:cs="Traditional Arabic" w:hint="cs"/>
          <w:sz w:val="36"/>
          <w:szCs w:val="36"/>
          <w:rtl/>
          <w:lang w:eastAsia="ar-SA"/>
        </w:rPr>
        <w:t xml:space="preserve">/ </w:t>
      </w:r>
      <w:r w:rsidRPr="00323333">
        <w:rPr>
          <w:rFonts w:ascii="Times New Roman" w:eastAsia="Times New Roman" w:hAnsi="Times New Roman" w:cs="Traditional Arabic"/>
          <w:sz w:val="36"/>
          <w:szCs w:val="36"/>
          <w:rtl/>
          <w:lang w:eastAsia="ar-SA"/>
        </w:rPr>
        <w:t>فقير الله بن عبد الرحمن النقشبندي</w:t>
      </w:r>
      <w:r w:rsidRPr="00323333">
        <w:rPr>
          <w:rFonts w:ascii="Times New Roman" w:eastAsia="Times New Roman" w:hAnsi="Times New Roman" w:cs="Traditional Arabic" w:hint="cs"/>
          <w:sz w:val="36"/>
          <w:szCs w:val="36"/>
          <w:rtl/>
          <w:lang w:eastAsia="ar-SA"/>
        </w:rPr>
        <w:t xml:space="preserve"> (ت 1195 هـ)؛ اعتنى به عاصم إبراهيم الكيالي.- بيروت: كتاب، 1440 هـ، 2019 م، 992 ص.</w:t>
      </w:r>
    </w:p>
    <w:p w14:paraId="517DD38B" w14:textId="77777777" w:rsidR="0060555F" w:rsidRDefault="0060555F" w:rsidP="0060555F">
      <w:pPr>
        <w:ind w:left="0" w:firstLine="0"/>
        <w:jc w:val="both"/>
        <w:rPr>
          <w:rFonts w:cs="Traditional Arabic"/>
          <w:b/>
          <w:bCs/>
          <w:sz w:val="36"/>
          <w:szCs w:val="36"/>
          <w:rtl/>
        </w:rPr>
      </w:pPr>
    </w:p>
    <w:p w14:paraId="63296691" w14:textId="77777777" w:rsidR="0060555F" w:rsidRPr="00F64AC8" w:rsidRDefault="0060555F" w:rsidP="0060555F">
      <w:pPr>
        <w:ind w:left="0" w:firstLine="0"/>
        <w:jc w:val="both"/>
        <w:rPr>
          <w:rFonts w:cs="Traditional Arabic"/>
          <w:b/>
          <w:bCs/>
          <w:sz w:val="36"/>
          <w:szCs w:val="36"/>
          <w:rtl/>
        </w:rPr>
      </w:pPr>
      <w:r w:rsidRPr="00F64AC8">
        <w:rPr>
          <w:rFonts w:ascii="Times New Roman" w:eastAsia="Times New Roman" w:hAnsi="Times New Roman" w:cs="Traditional Arabic" w:hint="cs"/>
          <w:b/>
          <w:bCs/>
          <w:caps/>
          <w:sz w:val="36"/>
          <w:szCs w:val="36"/>
          <w:rtl/>
          <w:lang w:eastAsia="ar-SA"/>
        </w:rPr>
        <w:t>قواعد التصوف</w:t>
      </w:r>
      <w:r w:rsidRPr="00F64AC8">
        <w:rPr>
          <w:rFonts w:ascii="Times New Roman" w:eastAsia="Times New Roman" w:hAnsi="Times New Roman" w:cs="Traditional Arabic" w:hint="cs"/>
          <w:caps/>
          <w:sz w:val="36"/>
          <w:szCs w:val="36"/>
          <w:rtl/>
          <w:lang w:eastAsia="ar-SA"/>
        </w:rPr>
        <w:t xml:space="preserve">/ لأبي العباس أحمد بن أحمد زروق الفاسي (ت 899 هـ)؛ تحقيق عبدالمجيد خيالي.- </w:t>
      </w:r>
      <w:r w:rsidRPr="00F64AC8">
        <w:rPr>
          <w:rFonts w:ascii="Times New Roman" w:eastAsia="Times New Roman" w:hAnsi="Times New Roman" w:cs="Traditional Arabic"/>
          <w:caps/>
          <w:sz w:val="36"/>
          <w:szCs w:val="36"/>
          <w:rtl/>
          <w:lang w:eastAsia="ar-SA"/>
        </w:rPr>
        <w:t>جديدة منقحة ومصححة</w:t>
      </w:r>
      <w:r w:rsidRPr="00F64AC8">
        <w:rPr>
          <w:rFonts w:ascii="Times New Roman" w:eastAsia="Times New Roman" w:hAnsi="Times New Roman" w:cs="Traditional Arabic" w:hint="cs"/>
          <w:caps/>
          <w:sz w:val="36"/>
          <w:szCs w:val="36"/>
          <w:rtl/>
          <w:lang w:eastAsia="ar-SA"/>
        </w:rPr>
        <w:t xml:space="preserve">.- </w:t>
      </w:r>
      <w:r w:rsidRPr="00F64AC8">
        <w:rPr>
          <w:rFonts w:cs="Traditional Arabic" w:hint="cs"/>
          <w:sz w:val="36"/>
          <w:szCs w:val="36"/>
          <w:rtl/>
        </w:rPr>
        <w:t>بيروت: دار الكتب العلمية، 1440 هـ، 2019 م</w:t>
      </w:r>
      <w:r w:rsidRPr="00F64AC8">
        <w:rPr>
          <w:rFonts w:cs="Traditional Arabic" w:hint="cs"/>
          <w:b/>
          <w:bCs/>
          <w:sz w:val="36"/>
          <w:szCs w:val="36"/>
          <w:rtl/>
        </w:rPr>
        <w:t xml:space="preserve">، </w:t>
      </w:r>
      <w:r w:rsidRPr="00F64AC8">
        <w:rPr>
          <w:rFonts w:cs="Traditional Arabic" w:hint="cs"/>
          <w:sz w:val="36"/>
          <w:szCs w:val="36"/>
          <w:rtl/>
        </w:rPr>
        <w:t>176 ص.</w:t>
      </w:r>
    </w:p>
    <w:p w14:paraId="4650B82B" w14:textId="77777777" w:rsidR="0060555F" w:rsidRDefault="0060555F" w:rsidP="0060555F">
      <w:pPr>
        <w:ind w:left="0" w:firstLine="0"/>
        <w:jc w:val="both"/>
        <w:rPr>
          <w:rFonts w:cs="Traditional Arabic"/>
          <w:b/>
          <w:bCs/>
          <w:sz w:val="36"/>
          <w:szCs w:val="36"/>
          <w:rtl/>
        </w:rPr>
      </w:pPr>
    </w:p>
    <w:p w14:paraId="21B62E41" w14:textId="77777777" w:rsidR="0060555F" w:rsidRPr="003F760B" w:rsidRDefault="0060555F" w:rsidP="0060555F">
      <w:pPr>
        <w:ind w:left="0" w:firstLine="0"/>
        <w:jc w:val="both"/>
        <w:rPr>
          <w:rFonts w:cs="Traditional Arabic"/>
          <w:sz w:val="36"/>
          <w:szCs w:val="36"/>
          <w:rtl/>
        </w:rPr>
      </w:pPr>
      <w:r w:rsidRPr="003F760B">
        <w:rPr>
          <w:rFonts w:ascii="Calibri" w:eastAsia="Calibri" w:hAnsi="Calibri" w:cs="Traditional Arabic" w:hint="cs"/>
          <w:b/>
          <w:bCs/>
          <w:sz w:val="36"/>
          <w:szCs w:val="36"/>
          <w:rtl/>
        </w:rPr>
        <w:t>كتاب فيه ما فيه</w:t>
      </w:r>
      <w:r w:rsidRPr="003F760B">
        <w:rPr>
          <w:rFonts w:ascii="Calibri" w:eastAsia="Calibri" w:hAnsi="Calibri" w:cs="Traditional Arabic" w:hint="cs"/>
          <w:sz w:val="36"/>
          <w:szCs w:val="36"/>
          <w:rtl/>
        </w:rPr>
        <w:t xml:space="preserve">: </w:t>
      </w:r>
      <w:r w:rsidRPr="003F760B">
        <w:rPr>
          <w:rFonts w:ascii="Calibri" w:eastAsia="Calibri" w:hAnsi="Calibri" w:cs="Traditional Arabic" w:hint="cs"/>
          <w:b/>
          <w:bCs/>
          <w:sz w:val="36"/>
          <w:szCs w:val="36"/>
          <w:rtl/>
        </w:rPr>
        <w:t>أحاديث مولانا جلال الدين الرومي (ت 672 هـ)</w:t>
      </w:r>
      <w:r w:rsidRPr="003F760B">
        <w:rPr>
          <w:rFonts w:ascii="Calibri" w:eastAsia="Calibri" w:hAnsi="Calibri" w:cs="Traditional Arabic" w:hint="cs"/>
          <w:sz w:val="36"/>
          <w:szCs w:val="36"/>
          <w:rtl/>
        </w:rPr>
        <w:t>/ ترجمه عن الفارسية عيسى علي العاكوب.- ط7.- دمشق: دار الفكر، 1440 هـ، 2019 م، 320 ص.</w:t>
      </w:r>
    </w:p>
    <w:p w14:paraId="651924EA" w14:textId="77777777" w:rsidR="0060555F" w:rsidRPr="00F64AC8" w:rsidRDefault="0060555F" w:rsidP="0060555F">
      <w:pPr>
        <w:ind w:left="0" w:firstLine="0"/>
        <w:jc w:val="both"/>
        <w:rPr>
          <w:rFonts w:cs="Traditional Arabic"/>
          <w:b/>
          <w:bCs/>
          <w:sz w:val="36"/>
          <w:szCs w:val="36"/>
          <w:rtl/>
        </w:rPr>
      </w:pPr>
    </w:p>
    <w:p w14:paraId="10AA12C8" w14:textId="77777777" w:rsidR="0060555F" w:rsidRPr="00E633AB" w:rsidRDefault="0060555F" w:rsidP="0060555F">
      <w:pPr>
        <w:ind w:left="0" w:firstLine="0"/>
        <w:jc w:val="both"/>
        <w:rPr>
          <w:rFonts w:cs="Traditional Arabic"/>
          <w:sz w:val="36"/>
          <w:szCs w:val="36"/>
        </w:rPr>
      </w:pPr>
      <w:r w:rsidRPr="00E633AB">
        <w:rPr>
          <w:rFonts w:cs="Traditional Arabic"/>
          <w:b/>
          <w:bCs/>
          <w:sz w:val="36"/>
          <w:szCs w:val="36"/>
          <w:rtl/>
        </w:rPr>
        <w:t>كشف أستار التوحيد للمريد عن وجه جلالات القرآن المجيد</w:t>
      </w:r>
      <w:r w:rsidRPr="00E633AB">
        <w:rPr>
          <w:rFonts w:cs="Traditional Arabic" w:hint="cs"/>
          <w:b/>
          <w:bCs/>
          <w:sz w:val="36"/>
          <w:szCs w:val="36"/>
          <w:rtl/>
        </w:rPr>
        <w:t xml:space="preserve">/ </w:t>
      </w:r>
      <w:r w:rsidRPr="00E633AB">
        <w:rPr>
          <w:rFonts w:cs="Traditional Arabic"/>
          <w:sz w:val="36"/>
          <w:szCs w:val="36"/>
          <w:rtl/>
        </w:rPr>
        <w:t>حسين بن طعمة</w:t>
      </w:r>
      <w:r w:rsidRPr="00E633AB">
        <w:rPr>
          <w:rFonts w:cs="Traditional Arabic" w:hint="cs"/>
          <w:sz w:val="36"/>
          <w:szCs w:val="36"/>
          <w:rtl/>
        </w:rPr>
        <w:t xml:space="preserve"> </w:t>
      </w:r>
      <w:r w:rsidRPr="00E633AB">
        <w:rPr>
          <w:rFonts w:cs="Traditional Arabic"/>
          <w:sz w:val="36"/>
          <w:szCs w:val="36"/>
          <w:rtl/>
        </w:rPr>
        <w:t>البيتماني الدمشقي</w:t>
      </w:r>
      <w:r w:rsidRPr="00E633AB">
        <w:rPr>
          <w:rFonts w:ascii="HelveticaNeueLTArabic" w:hAnsi="HelveticaNeueLTArabic"/>
          <w:color w:val="202E46"/>
          <w:shd w:val="clear" w:color="auto" w:fill="F5F5F5"/>
          <w:rtl/>
        </w:rPr>
        <w:t xml:space="preserve"> </w:t>
      </w:r>
      <w:r w:rsidRPr="00E633AB">
        <w:rPr>
          <w:rFonts w:cs="Traditional Arabic" w:hint="cs"/>
          <w:sz w:val="36"/>
          <w:szCs w:val="36"/>
          <w:rtl/>
        </w:rPr>
        <w:t xml:space="preserve">(ت 1175 هـ)؛ تحقيق </w:t>
      </w:r>
      <w:r w:rsidRPr="00E633AB">
        <w:rPr>
          <w:rFonts w:cs="Traditional Arabic"/>
          <w:sz w:val="36"/>
          <w:szCs w:val="36"/>
          <w:rtl/>
        </w:rPr>
        <w:t>عاصم إبراهيم الكيالي</w:t>
      </w:r>
      <w:r w:rsidRPr="00E633AB">
        <w:rPr>
          <w:rFonts w:cs="Traditional Arabic" w:hint="cs"/>
          <w:sz w:val="36"/>
          <w:szCs w:val="36"/>
          <w:rtl/>
        </w:rPr>
        <w:t>.- بيروت: دار الكتب العلمية، 1440 هـ، 2019 م، 208 ص.</w:t>
      </w:r>
    </w:p>
    <w:p w14:paraId="679F3A1A" w14:textId="77777777" w:rsidR="0060555F" w:rsidRPr="00E633AB" w:rsidRDefault="0060555F" w:rsidP="0060555F">
      <w:pPr>
        <w:ind w:left="0" w:firstLine="0"/>
        <w:jc w:val="both"/>
        <w:rPr>
          <w:rFonts w:ascii="Times New Roman" w:eastAsia="Times New Roman" w:hAnsi="Times New Roman" w:cs="Traditional Arabic"/>
          <w:b/>
          <w:bCs/>
          <w:sz w:val="36"/>
          <w:szCs w:val="36"/>
          <w:rtl/>
          <w:lang w:eastAsia="ar-SA"/>
        </w:rPr>
      </w:pPr>
    </w:p>
    <w:p w14:paraId="7EF2A02E" w14:textId="77777777" w:rsidR="00782B86" w:rsidRPr="00014568" w:rsidRDefault="00782B86" w:rsidP="00782B86">
      <w:pPr>
        <w:ind w:left="0" w:firstLine="0"/>
        <w:jc w:val="both"/>
        <w:rPr>
          <w:rFonts w:ascii="Times New Roman" w:eastAsia="Times New Roman" w:hAnsi="Times New Roman" w:cs="Traditional Arabic"/>
          <w:sz w:val="36"/>
          <w:szCs w:val="36"/>
          <w:rtl/>
          <w:lang w:eastAsia="ar-SA"/>
        </w:rPr>
      </w:pPr>
      <w:r w:rsidRPr="00014568">
        <w:rPr>
          <w:rFonts w:cs="Traditional Arabic" w:hint="cs"/>
          <w:b/>
          <w:bCs/>
          <w:sz w:val="36"/>
          <w:szCs w:val="36"/>
          <w:rtl/>
        </w:rPr>
        <w:t xml:space="preserve">مراحل السالكين/ </w:t>
      </w:r>
      <w:r w:rsidRPr="00014568">
        <w:rPr>
          <w:rFonts w:cs="Traditional Arabic"/>
          <w:sz w:val="36"/>
          <w:szCs w:val="36"/>
          <w:rtl/>
        </w:rPr>
        <w:t>بهاء الدين محمد مهدي الصيادي الرو</w:t>
      </w:r>
      <w:r w:rsidRPr="00014568">
        <w:rPr>
          <w:rFonts w:cs="Traditional Arabic" w:hint="cs"/>
          <w:sz w:val="36"/>
          <w:szCs w:val="36"/>
          <w:rtl/>
        </w:rPr>
        <w:t>ّ</w:t>
      </w:r>
      <w:r w:rsidRPr="00014568">
        <w:rPr>
          <w:rFonts w:cs="Traditional Arabic"/>
          <w:sz w:val="36"/>
          <w:szCs w:val="36"/>
          <w:rtl/>
        </w:rPr>
        <w:t>اس</w:t>
      </w:r>
      <w:r w:rsidRPr="00014568">
        <w:rPr>
          <w:rFonts w:cs="Traditional Arabic" w:hint="cs"/>
          <w:sz w:val="36"/>
          <w:szCs w:val="36"/>
          <w:rtl/>
        </w:rPr>
        <w:t xml:space="preserve"> (ت 1286 هـ)؛ تحقيق أحمد فريد المزيدي.-</w:t>
      </w:r>
      <w:r w:rsidRPr="00014568">
        <w:rPr>
          <w:rFonts w:ascii="Times New Roman" w:eastAsia="Times New Roman" w:hAnsi="Times New Roman" w:cs="Traditional Arabic" w:hint="cs"/>
          <w:sz w:val="36"/>
          <w:szCs w:val="36"/>
          <w:rtl/>
          <w:lang w:eastAsia="ar-SA"/>
        </w:rPr>
        <w:t xml:space="preserve"> بيروت: </w:t>
      </w:r>
      <w:r w:rsidRPr="00014568">
        <w:rPr>
          <w:rFonts w:eastAsiaTheme="minorEastAsia" w:cs="Traditional Arabic" w:hint="cs"/>
          <w:sz w:val="36"/>
          <w:szCs w:val="36"/>
          <w:rtl/>
        </w:rPr>
        <w:t>كتاب ناشرون</w:t>
      </w:r>
      <w:r w:rsidRPr="00014568">
        <w:rPr>
          <w:rFonts w:ascii="Times New Roman" w:eastAsia="Times New Roman" w:hAnsi="Times New Roman" w:cs="Traditional Arabic" w:hint="cs"/>
          <w:sz w:val="36"/>
          <w:szCs w:val="36"/>
          <w:rtl/>
          <w:lang w:eastAsia="ar-SA"/>
        </w:rPr>
        <w:t>، 1440 هـ، 2019 م، 320 ص.</w:t>
      </w:r>
    </w:p>
    <w:p w14:paraId="3CF80151" w14:textId="77777777" w:rsidR="00782B86" w:rsidRPr="00014568" w:rsidRDefault="00782B86" w:rsidP="00782B86">
      <w:pPr>
        <w:ind w:left="0" w:firstLine="0"/>
        <w:jc w:val="both"/>
        <w:rPr>
          <w:rFonts w:ascii="Times New Roman" w:eastAsia="Times New Roman" w:hAnsi="Times New Roman" w:cs="Traditional Arabic"/>
          <w:sz w:val="36"/>
          <w:szCs w:val="36"/>
          <w:rtl/>
          <w:lang w:eastAsia="ar-SA"/>
        </w:rPr>
      </w:pPr>
      <w:r w:rsidRPr="00014568">
        <w:rPr>
          <w:rFonts w:ascii="Times New Roman" w:eastAsia="Times New Roman" w:hAnsi="Times New Roman" w:cs="Traditional Arabic" w:hint="cs"/>
          <w:sz w:val="36"/>
          <w:szCs w:val="36"/>
          <w:rtl/>
          <w:lang w:eastAsia="ar-SA"/>
        </w:rPr>
        <w:t>يليه للمؤلف نفسه: رفرف العناية.</w:t>
      </w:r>
    </w:p>
    <w:p w14:paraId="11575CF7" w14:textId="77777777" w:rsidR="00782B86" w:rsidRPr="00014568" w:rsidRDefault="00782B86" w:rsidP="00782B86">
      <w:pPr>
        <w:ind w:left="0" w:firstLine="0"/>
        <w:jc w:val="both"/>
        <w:rPr>
          <w:rFonts w:ascii="Times New Roman" w:eastAsia="Times New Roman" w:hAnsi="Times New Roman" w:cs="Traditional Arabic"/>
          <w:sz w:val="36"/>
          <w:szCs w:val="36"/>
          <w:rtl/>
          <w:lang w:eastAsia="ar-SA"/>
        </w:rPr>
      </w:pPr>
    </w:p>
    <w:p w14:paraId="6284E12B" w14:textId="77777777" w:rsidR="0060555F" w:rsidRPr="0045008A" w:rsidRDefault="0060555F" w:rsidP="0060555F">
      <w:pPr>
        <w:ind w:left="0" w:firstLine="0"/>
        <w:jc w:val="both"/>
        <w:rPr>
          <w:rFonts w:ascii="Times New Roman" w:eastAsia="Times New Roman" w:hAnsi="Times New Roman" w:cs="Traditional Arabic"/>
          <w:sz w:val="36"/>
          <w:szCs w:val="36"/>
          <w:rtl/>
          <w:lang w:eastAsia="ar-SA"/>
        </w:rPr>
      </w:pPr>
      <w:r w:rsidRPr="0045008A">
        <w:rPr>
          <w:rFonts w:ascii="Times New Roman" w:eastAsia="Times New Roman" w:hAnsi="Times New Roman" w:cs="Traditional Arabic" w:hint="cs"/>
          <w:b/>
          <w:bCs/>
          <w:sz w:val="36"/>
          <w:szCs w:val="36"/>
          <w:rtl/>
          <w:lang w:eastAsia="ar-SA"/>
        </w:rPr>
        <w:t>المسائل في أعمال القلوب والجوارح</w:t>
      </w:r>
      <w:r w:rsidRPr="0045008A">
        <w:rPr>
          <w:rFonts w:ascii="Times New Roman" w:eastAsia="Times New Roman" w:hAnsi="Times New Roman" w:cs="Traditional Arabic" w:hint="cs"/>
          <w:sz w:val="36"/>
          <w:szCs w:val="36"/>
          <w:rtl/>
          <w:lang w:eastAsia="ar-SA"/>
        </w:rPr>
        <w:t>/ الحارث بن أسد المحاسبي (ت 243 هـ)؛ وضع حواشيه خليل عمران المنصور.- بيروت: دار الكتب العلمية، 1440هـ، 2019 هـ، 192 ص.</w:t>
      </w:r>
    </w:p>
    <w:p w14:paraId="1EBF13C7" w14:textId="77777777" w:rsidR="0060555F" w:rsidRPr="0045008A" w:rsidRDefault="0060555F" w:rsidP="0060555F">
      <w:pPr>
        <w:ind w:left="0" w:firstLine="0"/>
        <w:jc w:val="both"/>
        <w:rPr>
          <w:rFonts w:ascii="Times New Roman" w:eastAsia="Times New Roman" w:hAnsi="Times New Roman" w:cs="Traditional Arabic"/>
          <w:sz w:val="36"/>
          <w:szCs w:val="36"/>
          <w:rtl/>
          <w:lang w:eastAsia="ar-SA"/>
        </w:rPr>
      </w:pPr>
      <w:r w:rsidRPr="0045008A">
        <w:rPr>
          <w:rFonts w:ascii="Times New Roman" w:eastAsia="Times New Roman" w:hAnsi="Times New Roman" w:cs="Traditional Arabic"/>
          <w:sz w:val="36"/>
          <w:szCs w:val="36"/>
          <w:rtl/>
          <w:lang w:eastAsia="ar-SA"/>
        </w:rPr>
        <w:t>ومعه</w:t>
      </w:r>
      <w:r w:rsidRPr="0045008A">
        <w:rPr>
          <w:rFonts w:ascii="Times New Roman" w:eastAsia="Times New Roman" w:hAnsi="Times New Roman" w:cs="Traditional Arabic" w:hint="cs"/>
          <w:sz w:val="36"/>
          <w:szCs w:val="36"/>
          <w:rtl/>
          <w:lang w:eastAsia="ar-SA"/>
        </w:rPr>
        <w:t xml:space="preserve"> للمؤلف نفسه: </w:t>
      </w:r>
      <w:r w:rsidRPr="0045008A">
        <w:rPr>
          <w:rFonts w:ascii="Times New Roman" w:eastAsia="Times New Roman" w:hAnsi="Times New Roman" w:cs="Traditional Arabic"/>
          <w:sz w:val="36"/>
          <w:szCs w:val="36"/>
          <w:rtl/>
          <w:lang w:eastAsia="ar-SA"/>
        </w:rPr>
        <w:t>المسائل في الزهد</w:t>
      </w:r>
      <w:r w:rsidRPr="0045008A">
        <w:rPr>
          <w:rFonts w:ascii="Times New Roman" w:eastAsia="Times New Roman" w:hAnsi="Times New Roman" w:cs="Traditional Arabic" w:hint="cs"/>
          <w:sz w:val="36"/>
          <w:szCs w:val="36"/>
          <w:rtl/>
          <w:lang w:eastAsia="ar-SA"/>
        </w:rPr>
        <w:t>،</w:t>
      </w:r>
      <w:r w:rsidRPr="0045008A">
        <w:rPr>
          <w:rFonts w:ascii="Times New Roman" w:eastAsia="Times New Roman" w:hAnsi="Times New Roman" w:cs="Traditional Arabic"/>
          <w:sz w:val="36"/>
          <w:szCs w:val="36"/>
          <w:rtl/>
          <w:lang w:eastAsia="ar-SA"/>
        </w:rPr>
        <w:t xml:space="preserve"> كتاب المكاسب</w:t>
      </w:r>
      <w:r w:rsidRPr="0045008A">
        <w:rPr>
          <w:rFonts w:ascii="Times New Roman" w:eastAsia="Times New Roman" w:hAnsi="Times New Roman" w:cs="Traditional Arabic" w:hint="cs"/>
          <w:sz w:val="36"/>
          <w:szCs w:val="36"/>
          <w:rtl/>
          <w:lang w:eastAsia="ar-SA"/>
        </w:rPr>
        <w:t>،</w:t>
      </w:r>
      <w:r w:rsidRPr="0045008A">
        <w:rPr>
          <w:rFonts w:ascii="Times New Roman" w:eastAsia="Times New Roman" w:hAnsi="Times New Roman" w:cs="Traditional Arabic"/>
          <w:sz w:val="36"/>
          <w:szCs w:val="36"/>
          <w:rtl/>
          <w:lang w:eastAsia="ar-SA"/>
        </w:rPr>
        <w:t xml:space="preserve"> </w:t>
      </w:r>
      <w:r w:rsidRPr="0045008A">
        <w:rPr>
          <w:rFonts w:ascii="Times New Roman" w:eastAsia="Times New Roman" w:hAnsi="Times New Roman" w:cs="Traditional Arabic" w:hint="cs"/>
          <w:sz w:val="36"/>
          <w:szCs w:val="36"/>
          <w:rtl/>
          <w:lang w:eastAsia="ar-SA"/>
        </w:rPr>
        <w:t>كتاب</w:t>
      </w:r>
      <w:r w:rsidRPr="0045008A">
        <w:rPr>
          <w:rFonts w:ascii="Times New Roman" w:eastAsia="Times New Roman" w:hAnsi="Times New Roman" w:cs="Traditional Arabic"/>
          <w:sz w:val="36"/>
          <w:szCs w:val="36"/>
          <w:rtl/>
          <w:lang w:eastAsia="ar-SA"/>
        </w:rPr>
        <w:t xml:space="preserve"> العقل</w:t>
      </w:r>
      <w:r w:rsidRPr="0045008A">
        <w:rPr>
          <w:rFonts w:ascii="Times New Roman" w:eastAsia="Times New Roman" w:hAnsi="Times New Roman" w:cs="Traditional Arabic" w:hint="cs"/>
          <w:sz w:val="36"/>
          <w:szCs w:val="36"/>
          <w:rtl/>
          <w:lang w:eastAsia="ar-SA"/>
        </w:rPr>
        <w:t>.</w:t>
      </w:r>
    </w:p>
    <w:p w14:paraId="39D2FBA0" w14:textId="77777777" w:rsidR="00D07DAD" w:rsidRPr="00D07DAD" w:rsidRDefault="00D07DAD" w:rsidP="00D07DAD">
      <w:pPr>
        <w:ind w:left="0" w:firstLine="0"/>
        <w:jc w:val="both"/>
        <w:rPr>
          <w:rFonts w:cs="Traditional Arabic"/>
          <w:sz w:val="36"/>
          <w:szCs w:val="36"/>
          <w:rtl/>
        </w:rPr>
      </w:pPr>
      <w:r w:rsidRPr="00D07DAD">
        <w:rPr>
          <w:rFonts w:cs="Traditional Arabic" w:hint="cs"/>
          <w:sz w:val="36"/>
          <w:szCs w:val="36"/>
          <w:rtl/>
        </w:rPr>
        <w:t>وبتحقيق أبي بكر محمود عبدالهادي.- القاهرة: المكتبة الأزهرية للتراث، 2016 م، 220 ص.</w:t>
      </w:r>
    </w:p>
    <w:p w14:paraId="23667503" w14:textId="77777777" w:rsidR="0060555F" w:rsidRDefault="0060555F" w:rsidP="0060555F">
      <w:pPr>
        <w:ind w:left="0" w:firstLine="0"/>
        <w:jc w:val="both"/>
        <w:rPr>
          <w:rFonts w:cs="Traditional Arabic"/>
          <w:sz w:val="36"/>
          <w:szCs w:val="36"/>
          <w:rtl/>
        </w:rPr>
      </w:pPr>
    </w:p>
    <w:p w14:paraId="2CA3C504" w14:textId="77777777" w:rsidR="0060555F" w:rsidRPr="00EC216B" w:rsidRDefault="0060555F" w:rsidP="0060555F">
      <w:pPr>
        <w:ind w:left="0" w:firstLine="0"/>
        <w:jc w:val="both"/>
        <w:rPr>
          <w:rFonts w:cs="Traditional Arabic"/>
          <w:sz w:val="36"/>
          <w:szCs w:val="36"/>
          <w:rtl/>
        </w:rPr>
      </w:pPr>
      <w:r w:rsidRPr="00EC216B">
        <w:rPr>
          <w:rFonts w:cs="Traditional Arabic"/>
          <w:b/>
          <w:bCs/>
          <w:sz w:val="36"/>
          <w:szCs w:val="36"/>
          <w:rtl/>
        </w:rPr>
        <w:t>المسائل المكنونة</w:t>
      </w:r>
      <w:r w:rsidRPr="00EC216B">
        <w:rPr>
          <w:rFonts w:cs="Traditional Arabic" w:hint="cs"/>
          <w:b/>
          <w:bCs/>
          <w:sz w:val="36"/>
          <w:szCs w:val="36"/>
          <w:rtl/>
        </w:rPr>
        <w:t xml:space="preserve">/ </w:t>
      </w:r>
      <w:r w:rsidRPr="00EC216B">
        <w:rPr>
          <w:rFonts w:cs="Traditional Arabic" w:hint="cs"/>
          <w:sz w:val="36"/>
          <w:szCs w:val="36"/>
          <w:rtl/>
        </w:rPr>
        <w:t>محمد بن علي الحكيم الترمذي (ت 320 هـ)؛ تحقيق أحمد فريد المزيدي.- بيروت: كتاب، 1440 هـ، 2019 م، 232 ص.</w:t>
      </w:r>
    </w:p>
    <w:p w14:paraId="21C9E486" w14:textId="3C29658C" w:rsidR="0060555F" w:rsidRPr="00EC216B" w:rsidRDefault="0060555F" w:rsidP="0060555F">
      <w:pPr>
        <w:ind w:left="0" w:firstLine="0"/>
        <w:jc w:val="both"/>
        <w:rPr>
          <w:rFonts w:cs="Traditional Arabic"/>
          <w:sz w:val="36"/>
          <w:szCs w:val="36"/>
          <w:rtl/>
        </w:rPr>
      </w:pPr>
      <w:r w:rsidRPr="00EC216B">
        <w:rPr>
          <w:rFonts w:cs="Traditional Arabic" w:hint="cs"/>
          <w:sz w:val="36"/>
          <w:szCs w:val="36"/>
          <w:rtl/>
        </w:rPr>
        <w:t xml:space="preserve">يليه: تمهيد الفرش في الخصال الموجبة لظل العرش/ </w:t>
      </w:r>
      <w:r w:rsidR="00310232">
        <w:rPr>
          <w:rFonts w:cs="Traditional Arabic" w:hint="cs"/>
          <w:sz w:val="36"/>
          <w:szCs w:val="36"/>
          <w:rtl/>
        </w:rPr>
        <w:t>جلال الدين</w:t>
      </w:r>
      <w:r w:rsidRPr="00EC216B">
        <w:rPr>
          <w:rFonts w:cs="Traditional Arabic" w:hint="cs"/>
          <w:sz w:val="36"/>
          <w:szCs w:val="36"/>
          <w:rtl/>
        </w:rPr>
        <w:t xml:space="preserve"> السيوطي (ت 911هـ).</w:t>
      </w:r>
    </w:p>
    <w:p w14:paraId="5950B9C0" w14:textId="77777777" w:rsidR="0060555F" w:rsidRPr="00EC216B" w:rsidRDefault="0060555F" w:rsidP="0060555F">
      <w:pPr>
        <w:ind w:left="0" w:firstLine="0"/>
        <w:jc w:val="both"/>
        <w:rPr>
          <w:rFonts w:cs="Traditional Arabic"/>
          <w:sz w:val="36"/>
          <w:szCs w:val="36"/>
        </w:rPr>
      </w:pPr>
      <w:r w:rsidRPr="00EC216B">
        <w:rPr>
          <w:rFonts w:cs="Traditional Arabic" w:hint="cs"/>
          <w:sz w:val="36"/>
          <w:szCs w:val="36"/>
          <w:rtl/>
        </w:rPr>
        <w:t>بزوغ الهلال في الخصال الموجبة للظلال/ للسيوطي.</w:t>
      </w:r>
    </w:p>
    <w:p w14:paraId="08F2E920" w14:textId="77777777" w:rsidR="0060555F" w:rsidRPr="00EC216B" w:rsidRDefault="0060555F" w:rsidP="0060555F">
      <w:pPr>
        <w:ind w:left="0" w:firstLine="0"/>
        <w:jc w:val="both"/>
        <w:rPr>
          <w:rFonts w:cs="Traditional Arabic"/>
          <w:sz w:val="36"/>
          <w:szCs w:val="36"/>
          <w:rtl/>
        </w:rPr>
      </w:pPr>
      <w:r w:rsidRPr="00EC216B">
        <w:rPr>
          <w:rFonts w:cs="Traditional Arabic" w:hint="cs"/>
          <w:sz w:val="36"/>
          <w:szCs w:val="36"/>
          <w:rtl/>
        </w:rPr>
        <w:t xml:space="preserve">في أدنى العنوان: </w:t>
      </w:r>
      <w:r w:rsidRPr="00EC216B">
        <w:rPr>
          <w:rFonts w:cs="Traditional Arabic"/>
          <w:sz w:val="36"/>
          <w:szCs w:val="36"/>
          <w:rtl/>
        </w:rPr>
        <w:t>كتاب جامع لمسائل شتى في علم الشريعة والطريقة والحقيقة</w:t>
      </w:r>
      <w:r w:rsidRPr="00EC216B">
        <w:rPr>
          <w:rFonts w:cs="Traditional Arabic" w:hint="cs"/>
          <w:sz w:val="36"/>
          <w:szCs w:val="36"/>
          <w:rtl/>
        </w:rPr>
        <w:t>.</w:t>
      </w:r>
    </w:p>
    <w:p w14:paraId="69E61317" w14:textId="77777777" w:rsidR="0060555F" w:rsidRPr="0033392B" w:rsidRDefault="0060555F" w:rsidP="0060555F">
      <w:pPr>
        <w:ind w:left="0" w:firstLine="0"/>
        <w:jc w:val="both"/>
        <w:rPr>
          <w:rFonts w:cs="Traditional Arabic"/>
          <w:sz w:val="36"/>
          <w:szCs w:val="36"/>
          <w:rtl/>
        </w:rPr>
      </w:pPr>
    </w:p>
    <w:p w14:paraId="3A77487A" w14:textId="77777777" w:rsidR="0060555F" w:rsidRPr="00A917EC" w:rsidRDefault="0060555F" w:rsidP="0060555F">
      <w:pPr>
        <w:ind w:left="0" w:firstLine="0"/>
        <w:jc w:val="both"/>
        <w:rPr>
          <w:rFonts w:cs="Traditional Arabic"/>
          <w:sz w:val="36"/>
          <w:szCs w:val="36"/>
          <w:rtl/>
        </w:rPr>
      </w:pPr>
      <w:r w:rsidRPr="00A917EC">
        <w:rPr>
          <w:rFonts w:cs="Traditional Arabic" w:hint="cs"/>
          <w:b/>
          <w:bCs/>
          <w:sz w:val="36"/>
          <w:szCs w:val="36"/>
          <w:rtl/>
        </w:rPr>
        <w:lastRenderedPageBreak/>
        <w:t>مشرب الأرواح، المشهور بـ "هَزار ويَكْ مقام": ألفُ مقام ومقام</w:t>
      </w:r>
      <w:r w:rsidRPr="00A917EC">
        <w:rPr>
          <w:rFonts w:cs="Traditional Arabic" w:hint="cs"/>
          <w:sz w:val="36"/>
          <w:szCs w:val="36"/>
          <w:rtl/>
        </w:rPr>
        <w:t>/ لصدر الدين أبي محمد روزبهان بن أبي النصر البقلي الشيرازي (ت 606 هـ)؛ تحقيق موفق فوزي الجبر.- دمشق: دار نينوى، 1438 هـ، 2017 م، 438 ص.</w:t>
      </w:r>
    </w:p>
    <w:p w14:paraId="0D24321C" w14:textId="77777777" w:rsidR="0060555F" w:rsidRDefault="0060555F" w:rsidP="0060555F">
      <w:pPr>
        <w:ind w:left="0" w:firstLine="0"/>
        <w:jc w:val="both"/>
        <w:rPr>
          <w:rFonts w:cs="Traditional Arabic"/>
          <w:b/>
          <w:bCs/>
          <w:sz w:val="36"/>
          <w:szCs w:val="36"/>
          <w:rtl/>
        </w:rPr>
      </w:pPr>
    </w:p>
    <w:p w14:paraId="40A32215" w14:textId="77777777" w:rsidR="0060555F" w:rsidRPr="00F34BD3" w:rsidRDefault="0060555F" w:rsidP="0060555F">
      <w:pPr>
        <w:ind w:left="0" w:firstLine="0"/>
        <w:jc w:val="both"/>
        <w:rPr>
          <w:rFonts w:ascii="Times New Roman" w:eastAsia="Times New Roman" w:hAnsi="Times New Roman" w:cs="Traditional Arabic"/>
          <w:sz w:val="36"/>
          <w:szCs w:val="36"/>
          <w:lang w:eastAsia="ar-SA"/>
        </w:rPr>
      </w:pPr>
      <w:r w:rsidRPr="00F34BD3">
        <w:rPr>
          <w:rFonts w:cs="Traditional Arabic"/>
          <w:b/>
          <w:bCs/>
          <w:sz w:val="36"/>
          <w:szCs w:val="36"/>
          <w:rtl/>
        </w:rPr>
        <w:t>مشرب العام والخاص من كلمة الإخلاص</w:t>
      </w:r>
      <w:r w:rsidRPr="00F34BD3">
        <w:rPr>
          <w:rFonts w:cs="Traditional Arabic" w:hint="cs"/>
          <w:b/>
          <w:bCs/>
          <w:sz w:val="36"/>
          <w:szCs w:val="36"/>
          <w:rtl/>
        </w:rPr>
        <w:t xml:space="preserve">/ </w:t>
      </w:r>
      <w:r w:rsidRPr="00F34BD3">
        <w:rPr>
          <w:rFonts w:cs="Traditional Arabic" w:hint="cs"/>
          <w:sz w:val="36"/>
          <w:szCs w:val="36"/>
          <w:rtl/>
        </w:rPr>
        <w:t>لأ</w:t>
      </w:r>
      <w:r w:rsidRPr="00F34BD3">
        <w:rPr>
          <w:rFonts w:cs="Traditional Arabic"/>
          <w:sz w:val="36"/>
          <w:szCs w:val="36"/>
          <w:rtl/>
        </w:rPr>
        <w:t>بي المواهب الحسن بن مسعود</w:t>
      </w:r>
      <w:r w:rsidRPr="00F34BD3">
        <w:rPr>
          <w:rFonts w:cs="Traditional Arabic" w:hint="cs"/>
          <w:sz w:val="36"/>
          <w:szCs w:val="36"/>
          <w:rtl/>
        </w:rPr>
        <w:t xml:space="preserve"> </w:t>
      </w:r>
      <w:r w:rsidRPr="00F34BD3">
        <w:rPr>
          <w:rFonts w:cs="Traditional Arabic"/>
          <w:sz w:val="36"/>
          <w:szCs w:val="36"/>
          <w:rtl/>
        </w:rPr>
        <w:t>اليوسي</w:t>
      </w:r>
      <w:r w:rsidRPr="00F34BD3">
        <w:rPr>
          <w:rFonts w:cs="Traditional Arabic" w:hint="cs"/>
          <w:sz w:val="36"/>
          <w:szCs w:val="36"/>
          <w:rtl/>
        </w:rPr>
        <w:t xml:space="preserve"> (ت 1102 هـ)؛ تحقيق أحمد فريد المزيدي.-</w:t>
      </w:r>
      <w:r w:rsidRPr="00F34BD3">
        <w:rPr>
          <w:rFonts w:ascii="Times New Roman" w:eastAsia="Times New Roman" w:hAnsi="Times New Roman" w:cs="Traditional Arabic" w:hint="cs"/>
          <w:sz w:val="36"/>
          <w:szCs w:val="36"/>
          <w:rtl/>
          <w:lang w:eastAsia="ar-SA"/>
        </w:rPr>
        <w:t xml:space="preserve"> بيروت: كتاب، 1440 هـ، 2019 م، 448 ص.</w:t>
      </w:r>
    </w:p>
    <w:p w14:paraId="4D5F4529" w14:textId="77777777" w:rsidR="0060555F" w:rsidRPr="00F34BD3" w:rsidRDefault="0060555F" w:rsidP="0060555F">
      <w:pPr>
        <w:ind w:left="0" w:firstLine="0"/>
        <w:jc w:val="both"/>
        <w:rPr>
          <w:rFonts w:cs="Traditional Arabic"/>
          <w:sz w:val="36"/>
          <w:szCs w:val="36"/>
          <w:rtl/>
        </w:rPr>
      </w:pPr>
      <w:r w:rsidRPr="00F34BD3">
        <w:rPr>
          <w:rFonts w:cs="Traditional Arabic" w:hint="cs"/>
          <w:sz w:val="36"/>
          <w:szCs w:val="36"/>
          <w:rtl/>
        </w:rPr>
        <w:t xml:space="preserve"> (في التصوف)</w:t>
      </w:r>
    </w:p>
    <w:p w14:paraId="5AED2550" w14:textId="77777777" w:rsidR="0060555F" w:rsidRPr="00F34BD3" w:rsidRDefault="0060555F" w:rsidP="0060555F">
      <w:pPr>
        <w:ind w:left="0" w:firstLine="0"/>
        <w:jc w:val="both"/>
        <w:rPr>
          <w:rFonts w:cs="Traditional Arabic"/>
          <w:b/>
          <w:bCs/>
          <w:sz w:val="36"/>
          <w:szCs w:val="36"/>
          <w:rtl/>
        </w:rPr>
      </w:pPr>
    </w:p>
    <w:p w14:paraId="56BD4BB9" w14:textId="77777777" w:rsidR="0060555F" w:rsidRPr="00F34BD3" w:rsidRDefault="0060555F" w:rsidP="0060555F">
      <w:pPr>
        <w:ind w:left="0" w:firstLine="0"/>
        <w:jc w:val="both"/>
        <w:rPr>
          <w:rFonts w:ascii="Times New Roman" w:eastAsia="Times New Roman" w:hAnsi="Times New Roman" w:cs="Traditional Arabic"/>
          <w:sz w:val="36"/>
          <w:szCs w:val="36"/>
          <w:rtl/>
          <w:lang w:eastAsia="ar-SA"/>
        </w:rPr>
      </w:pPr>
      <w:r w:rsidRPr="00F34BD3">
        <w:rPr>
          <w:rFonts w:ascii="Times New Roman" w:eastAsia="Times New Roman" w:hAnsi="Times New Roman" w:cs="Traditional Arabic" w:hint="cs"/>
          <w:b/>
          <w:bCs/>
          <w:caps/>
          <w:sz w:val="36"/>
          <w:szCs w:val="36"/>
          <w:rtl/>
          <w:lang w:eastAsia="ar-SA"/>
        </w:rPr>
        <w:t xml:space="preserve">المعراج/ </w:t>
      </w:r>
      <w:r w:rsidRPr="00F34BD3">
        <w:rPr>
          <w:rFonts w:ascii="Times New Roman" w:eastAsia="Times New Roman" w:hAnsi="Times New Roman" w:cs="Traditional Arabic" w:hint="cs"/>
          <w:caps/>
          <w:sz w:val="36"/>
          <w:szCs w:val="36"/>
          <w:rtl/>
          <w:lang w:eastAsia="ar-SA"/>
        </w:rPr>
        <w:t>لأبي القاسم عبدالكريم بن هوازن القشيري (ت 465 هـ)؛ تحقيق</w:t>
      </w:r>
      <w:r w:rsidRPr="00F34BD3">
        <w:rPr>
          <w:rFonts w:cs="Traditional Arabic" w:hint="cs"/>
          <w:b/>
          <w:bCs/>
          <w:sz w:val="36"/>
          <w:szCs w:val="36"/>
          <w:rtl/>
        </w:rPr>
        <w:t xml:space="preserve"> </w:t>
      </w:r>
      <w:r w:rsidRPr="00F34BD3">
        <w:rPr>
          <w:rFonts w:cs="Traditional Arabic" w:hint="cs"/>
          <w:sz w:val="36"/>
          <w:szCs w:val="36"/>
          <w:rtl/>
        </w:rPr>
        <w:t xml:space="preserve">عاصم إبراهيم الكيالي.- </w:t>
      </w:r>
      <w:r w:rsidRPr="00F34BD3">
        <w:rPr>
          <w:rFonts w:ascii="Times New Roman" w:eastAsia="Times New Roman" w:hAnsi="Times New Roman" w:cs="Traditional Arabic" w:hint="cs"/>
          <w:sz w:val="36"/>
          <w:szCs w:val="36"/>
          <w:rtl/>
          <w:lang w:eastAsia="ar-SA"/>
        </w:rPr>
        <w:t>بيروت: كتاب، 1440 هـ، 209 م، 168 ص.</w:t>
      </w:r>
    </w:p>
    <w:p w14:paraId="370ED3FF" w14:textId="77777777" w:rsidR="0060555F" w:rsidRPr="00F34BD3" w:rsidRDefault="0060555F" w:rsidP="0060555F">
      <w:pPr>
        <w:ind w:left="0" w:firstLine="0"/>
        <w:jc w:val="both"/>
        <w:rPr>
          <w:rFonts w:ascii="Times New Roman" w:eastAsia="Times New Roman" w:hAnsi="Times New Roman" w:cs="Traditional Arabic"/>
          <w:sz w:val="36"/>
          <w:szCs w:val="36"/>
          <w:rtl/>
          <w:lang w:eastAsia="ar-SA"/>
        </w:rPr>
      </w:pPr>
      <w:r w:rsidRPr="00F34BD3">
        <w:rPr>
          <w:rFonts w:ascii="Times New Roman" w:eastAsia="Times New Roman" w:hAnsi="Times New Roman" w:cs="Traditional Arabic" w:hint="cs"/>
          <w:sz w:val="36"/>
          <w:szCs w:val="36"/>
          <w:rtl/>
          <w:lang w:eastAsia="ar-SA"/>
        </w:rPr>
        <w:t>(في أدنى العنوان: حقائق المعراج الروحية والحسية وأحكامه الإيمانية بين الأنبياء والأولياء).</w:t>
      </w:r>
    </w:p>
    <w:p w14:paraId="4EE7A4AB" w14:textId="77777777" w:rsidR="0060555F" w:rsidRPr="00F34BD3" w:rsidRDefault="0060555F" w:rsidP="0060555F">
      <w:pPr>
        <w:ind w:left="0" w:firstLine="0"/>
        <w:jc w:val="both"/>
        <w:rPr>
          <w:rFonts w:cs="Traditional Arabic"/>
          <w:sz w:val="36"/>
          <w:szCs w:val="36"/>
          <w:rtl/>
        </w:rPr>
      </w:pPr>
      <w:r w:rsidRPr="00F34BD3">
        <w:rPr>
          <w:rFonts w:cs="Traditional Arabic" w:hint="cs"/>
          <w:sz w:val="36"/>
          <w:szCs w:val="36"/>
          <w:rtl/>
        </w:rPr>
        <w:t>يليه: معراج أبي يزيد البسطامي/ روايات أبي القاسم العارف والسهيلي والسرّاج.</w:t>
      </w:r>
    </w:p>
    <w:p w14:paraId="27A51574" w14:textId="77777777" w:rsidR="0060555F" w:rsidRDefault="0060555F" w:rsidP="0060555F">
      <w:pPr>
        <w:ind w:left="0" w:firstLine="0"/>
        <w:jc w:val="both"/>
        <w:rPr>
          <w:rFonts w:cs="Traditional Arabic"/>
          <w:sz w:val="36"/>
          <w:szCs w:val="36"/>
          <w:rtl/>
        </w:rPr>
      </w:pPr>
    </w:p>
    <w:p w14:paraId="0334DB1C" w14:textId="77777777" w:rsidR="0060555F" w:rsidRPr="00F64AC8" w:rsidRDefault="0060555F" w:rsidP="0060555F">
      <w:pPr>
        <w:ind w:left="0" w:firstLine="0"/>
        <w:jc w:val="both"/>
        <w:rPr>
          <w:rFonts w:cs="Traditional Arabic"/>
          <w:sz w:val="36"/>
          <w:szCs w:val="36"/>
          <w:rtl/>
        </w:rPr>
      </w:pPr>
      <w:r w:rsidRPr="00F64AC8">
        <w:rPr>
          <w:rFonts w:cs="Traditional Arabic"/>
          <w:b/>
          <w:bCs/>
          <w:sz w:val="36"/>
          <w:szCs w:val="36"/>
          <w:rtl/>
        </w:rPr>
        <w:t>مكاشفة القلوب المقرب إلى حضرة علام الغيوب</w:t>
      </w:r>
      <w:r w:rsidRPr="00F64AC8">
        <w:rPr>
          <w:rFonts w:cs="Traditional Arabic" w:hint="cs"/>
          <w:b/>
          <w:bCs/>
          <w:sz w:val="36"/>
          <w:szCs w:val="36"/>
          <w:rtl/>
        </w:rPr>
        <w:t>،</w:t>
      </w:r>
      <w:r w:rsidRPr="00F64AC8">
        <w:rPr>
          <w:rFonts w:cs="Traditional Arabic"/>
          <w:b/>
          <w:bCs/>
          <w:sz w:val="36"/>
          <w:szCs w:val="36"/>
          <w:rtl/>
        </w:rPr>
        <w:t xml:space="preserve"> في علم التصوف</w:t>
      </w:r>
      <w:r w:rsidRPr="00F64AC8">
        <w:rPr>
          <w:rFonts w:cs="Traditional Arabic" w:hint="cs"/>
          <w:b/>
          <w:bCs/>
          <w:sz w:val="36"/>
          <w:szCs w:val="36"/>
          <w:rtl/>
        </w:rPr>
        <w:t xml:space="preserve">/ </w:t>
      </w:r>
      <w:r w:rsidRPr="00F64AC8">
        <w:rPr>
          <w:rFonts w:cs="Traditional Arabic" w:hint="cs"/>
          <w:sz w:val="36"/>
          <w:szCs w:val="36"/>
          <w:rtl/>
        </w:rPr>
        <w:t>محمد بن محمد الغزالي (ت 505 هـ)؛ ضبطه وصححه عبدالوارث محمد علي.- بيروت: دار الكتب العلمية، 1440 هـ، 2019 م، 328 ص.</w:t>
      </w:r>
    </w:p>
    <w:p w14:paraId="1DC67E17" w14:textId="77777777" w:rsidR="0060555F" w:rsidRPr="00F64AC8" w:rsidRDefault="0060555F" w:rsidP="0060555F">
      <w:pPr>
        <w:ind w:left="0" w:firstLine="0"/>
        <w:jc w:val="both"/>
        <w:rPr>
          <w:rFonts w:cs="Traditional Arabic"/>
          <w:sz w:val="36"/>
          <w:szCs w:val="36"/>
        </w:rPr>
      </w:pPr>
      <w:r w:rsidRPr="00F64AC8">
        <w:rPr>
          <w:rFonts w:cs="Traditional Arabic"/>
          <w:sz w:val="36"/>
          <w:szCs w:val="36"/>
          <w:rtl/>
        </w:rPr>
        <w:t>وهو مختصر من كتاب</w:t>
      </w:r>
      <w:r w:rsidRPr="00F64AC8">
        <w:rPr>
          <w:rFonts w:cs="Traditional Arabic" w:hint="cs"/>
          <w:sz w:val="36"/>
          <w:szCs w:val="36"/>
          <w:rtl/>
        </w:rPr>
        <w:t>ه:</w:t>
      </w:r>
      <w:r w:rsidRPr="00F64AC8">
        <w:rPr>
          <w:rFonts w:cs="Traditional Arabic"/>
          <w:sz w:val="36"/>
          <w:szCs w:val="36"/>
          <w:rtl/>
        </w:rPr>
        <w:t xml:space="preserve"> المكاشفة الكبرى </w:t>
      </w:r>
    </w:p>
    <w:p w14:paraId="62E005AF" w14:textId="77777777" w:rsidR="0060555F" w:rsidRPr="00F64AC8" w:rsidRDefault="0060555F" w:rsidP="0060555F">
      <w:pPr>
        <w:ind w:left="0" w:firstLine="0"/>
        <w:jc w:val="both"/>
        <w:rPr>
          <w:rFonts w:cs="Traditional Arabic"/>
          <w:b/>
          <w:bCs/>
          <w:sz w:val="36"/>
          <w:szCs w:val="36"/>
          <w:rtl/>
        </w:rPr>
      </w:pPr>
    </w:p>
    <w:p w14:paraId="4746E670" w14:textId="77777777" w:rsidR="0060555F" w:rsidRPr="009D246C" w:rsidRDefault="0060555F" w:rsidP="0060555F">
      <w:pPr>
        <w:ind w:left="0" w:firstLine="0"/>
        <w:jc w:val="both"/>
        <w:rPr>
          <w:rFonts w:cs="Traditional Arabic"/>
          <w:sz w:val="36"/>
          <w:szCs w:val="36"/>
          <w:rtl/>
        </w:rPr>
      </w:pPr>
      <w:r w:rsidRPr="009D246C">
        <w:rPr>
          <w:rFonts w:cs="Traditional Arabic" w:hint="cs"/>
          <w:b/>
          <w:bCs/>
          <w:sz w:val="36"/>
          <w:szCs w:val="36"/>
          <w:rtl/>
        </w:rPr>
        <w:t>من تراث السهروردي: كتب ورسائل</w:t>
      </w:r>
      <w:r w:rsidRPr="009D246C">
        <w:rPr>
          <w:rFonts w:cs="Traditional Arabic" w:hint="cs"/>
          <w:sz w:val="36"/>
          <w:szCs w:val="36"/>
          <w:rtl/>
        </w:rPr>
        <w:t>/ شهاب الدين عمر بن محمد البكري السهروردي (ت 632 هـ)؛ تحقيق عائشة يوسف المناعي.- بيروت: دار الحاوي، 1439 هـ، 2018 م، 992ص.</w:t>
      </w:r>
    </w:p>
    <w:p w14:paraId="060324B1" w14:textId="77777777" w:rsidR="0060555F" w:rsidRDefault="0060555F" w:rsidP="0060555F">
      <w:pPr>
        <w:ind w:left="0" w:firstLine="0"/>
        <w:jc w:val="both"/>
        <w:rPr>
          <w:rFonts w:cs="Traditional Arabic"/>
          <w:sz w:val="36"/>
          <w:szCs w:val="36"/>
          <w:rtl/>
        </w:rPr>
      </w:pPr>
    </w:p>
    <w:p w14:paraId="41A35126" w14:textId="77777777" w:rsidR="0060555F" w:rsidRPr="00A7789D" w:rsidRDefault="0060555F" w:rsidP="0060555F">
      <w:pPr>
        <w:ind w:left="0" w:firstLine="0"/>
        <w:jc w:val="both"/>
        <w:rPr>
          <w:rFonts w:cs="Traditional Arabic"/>
          <w:sz w:val="36"/>
          <w:szCs w:val="36"/>
          <w:rtl/>
        </w:rPr>
      </w:pPr>
      <w:r w:rsidRPr="00A7789D">
        <w:rPr>
          <w:rFonts w:ascii="Times New Roman" w:eastAsia="Times New Roman" w:hAnsi="Times New Roman" w:cs="Traditional Arabic" w:hint="cs"/>
          <w:b/>
          <w:bCs/>
          <w:sz w:val="36"/>
          <w:szCs w:val="36"/>
          <w:rtl/>
          <w:lang w:eastAsia="ar-SA"/>
        </w:rPr>
        <w:t>منهاج العابدين إلى جنة رب العالمين</w:t>
      </w:r>
      <w:r w:rsidRPr="00A7789D">
        <w:rPr>
          <w:rFonts w:ascii="Times New Roman" w:eastAsia="Times New Roman" w:hAnsi="Times New Roman" w:cs="Traditional Arabic" w:hint="cs"/>
          <w:sz w:val="36"/>
          <w:szCs w:val="36"/>
          <w:rtl/>
          <w:lang w:eastAsia="ar-SA"/>
        </w:rPr>
        <w:t>/ لأبي حامد محمد بن محمد الغزالي (ت 505 هـ)</w:t>
      </w:r>
      <w:r w:rsidRPr="00A7789D">
        <w:rPr>
          <w:rFonts w:ascii="Calibri" w:eastAsia="Calibri" w:hAnsi="Calibri" w:cs="Traditional Arabic" w:hint="cs"/>
          <w:b/>
          <w:bCs/>
          <w:sz w:val="36"/>
          <w:szCs w:val="36"/>
          <w:rtl/>
        </w:rPr>
        <w:t>؛</w:t>
      </w:r>
      <w:r w:rsidRPr="00A7789D">
        <w:rPr>
          <w:rFonts w:cs="Traditional Arabic" w:hint="cs"/>
          <w:b/>
          <w:bCs/>
          <w:sz w:val="36"/>
          <w:szCs w:val="36"/>
          <w:rtl/>
        </w:rPr>
        <w:t xml:space="preserve"> </w:t>
      </w:r>
      <w:r w:rsidRPr="00A7789D">
        <w:rPr>
          <w:rFonts w:cs="Traditional Arabic" w:hint="cs"/>
          <w:sz w:val="36"/>
          <w:szCs w:val="36"/>
          <w:rtl/>
        </w:rPr>
        <w:t>تحقيق نجاح عوض صيام.- القاهرة: دار المقطم، 1440 هـ، 2019 م؟</w:t>
      </w:r>
    </w:p>
    <w:p w14:paraId="316CF725" w14:textId="77777777" w:rsidR="0060555F" w:rsidRDefault="0060555F" w:rsidP="0060555F">
      <w:pPr>
        <w:ind w:left="0" w:firstLine="0"/>
        <w:jc w:val="both"/>
        <w:rPr>
          <w:rFonts w:cs="Traditional Arabic"/>
          <w:sz w:val="36"/>
          <w:szCs w:val="36"/>
          <w:rtl/>
        </w:rPr>
      </w:pPr>
    </w:p>
    <w:p w14:paraId="3C522633" w14:textId="77777777" w:rsidR="0060555F" w:rsidRPr="00680C9F" w:rsidRDefault="0060555F" w:rsidP="0060555F">
      <w:pPr>
        <w:ind w:left="0" w:firstLine="0"/>
        <w:jc w:val="both"/>
        <w:rPr>
          <w:rFonts w:cs="Traditional Arabic"/>
          <w:sz w:val="36"/>
          <w:szCs w:val="36"/>
          <w:rtl/>
        </w:rPr>
      </w:pPr>
      <w:r w:rsidRPr="00680C9F">
        <w:rPr>
          <w:rFonts w:cs="Traditional Arabic"/>
          <w:b/>
          <w:bCs/>
          <w:sz w:val="36"/>
          <w:szCs w:val="36"/>
          <w:rtl/>
        </w:rPr>
        <w:lastRenderedPageBreak/>
        <w:t>المواقف العرفانی</w:t>
      </w:r>
      <w:r w:rsidRPr="00680C9F">
        <w:rPr>
          <w:rFonts w:cs="Traditional Arabic" w:hint="cs"/>
          <w:b/>
          <w:bCs/>
          <w:sz w:val="36"/>
          <w:szCs w:val="36"/>
          <w:rtl/>
        </w:rPr>
        <w:t>ة</w:t>
      </w:r>
      <w:r w:rsidRPr="00680C9F">
        <w:rPr>
          <w:rFonts w:cs="Traditional Arabic" w:hint="cs"/>
          <w:sz w:val="36"/>
          <w:szCs w:val="36"/>
          <w:rtl/>
        </w:rPr>
        <w:t>/ عبدالقادر بن محيي الدين الجزائري (ت 1300 هـ).- الجزائر: شركة دار الأمة، 1438 هـ، 2017 م، 3 جـ.</w:t>
      </w:r>
    </w:p>
    <w:p w14:paraId="3690519D" w14:textId="77777777" w:rsidR="0060555F" w:rsidRPr="00680C9F" w:rsidRDefault="0060555F" w:rsidP="0060555F">
      <w:pPr>
        <w:spacing w:after="160" w:line="252" w:lineRule="auto"/>
        <w:ind w:left="0" w:firstLine="0"/>
        <w:jc w:val="left"/>
        <w:rPr>
          <w:rFonts w:cs="Traditional Arabic"/>
          <w:sz w:val="36"/>
          <w:szCs w:val="36"/>
          <w:rtl/>
        </w:rPr>
      </w:pPr>
      <w:r w:rsidRPr="00680C9F">
        <w:rPr>
          <w:rFonts w:cs="Traditional Arabic" w:hint="cs"/>
          <w:sz w:val="36"/>
          <w:szCs w:val="36"/>
          <w:rtl/>
        </w:rPr>
        <w:t>(في التصوف والوعظ)</w:t>
      </w:r>
    </w:p>
    <w:p w14:paraId="5997BAC4" w14:textId="77777777" w:rsidR="0060555F" w:rsidRPr="009D246C" w:rsidRDefault="0060555F" w:rsidP="0060555F">
      <w:pPr>
        <w:ind w:left="0" w:firstLine="0"/>
        <w:jc w:val="both"/>
        <w:rPr>
          <w:rFonts w:cs="Traditional Arabic"/>
          <w:sz w:val="36"/>
          <w:szCs w:val="36"/>
          <w:rtl/>
        </w:rPr>
      </w:pPr>
    </w:p>
    <w:p w14:paraId="2CE4DD07" w14:textId="77777777" w:rsidR="0060555F" w:rsidRPr="00761171" w:rsidRDefault="0060555F" w:rsidP="0060555F">
      <w:pPr>
        <w:ind w:left="0" w:firstLine="0"/>
        <w:jc w:val="both"/>
        <w:rPr>
          <w:rFonts w:cs="Traditional Arabic"/>
          <w:sz w:val="36"/>
          <w:szCs w:val="36"/>
        </w:rPr>
      </w:pPr>
      <w:r w:rsidRPr="00761171">
        <w:rPr>
          <w:rFonts w:cs="Traditional Arabic"/>
          <w:b/>
          <w:bCs/>
          <w:sz w:val="36"/>
          <w:szCs w:val="36"/>
          <w:rtl/>
        </w:rPr>
        <w:t>ميزان الفقراء في طريق العارفين أهل الذوق من الأولياء</w:t>
      </w:r>
      <w:r w:rsidRPr="00761171">
        <w:rPr>
          <w:rFonts w:cs="Traditional Arabic" w:hint="cs"/>
          <w:b/>
          <w:bCs/>
          <w:sz w:val="36"/>
          <w:szCs w:val="36"/>
          <w:rtl/>
        </w:rPr>
        <w:t xml:space="preserve">/ </w:t>
      </w:r>
      <w:r w:rsidRPr="00761171">
        <w:rPr>
          <w:rFonts w:cs="Traditional Arabic" w:hint="cs"/>
          <w:sz w:val="36"/>
          <w:szCs w:val="36"/>
          <w:rtl/>
        </w:rPr>
        <w:t>عبدالرحمن بن حميدة البربوشي (ت 1215 هـ؟)؛ تحقيق المفضل محمد أحماش.- بيروت: كتاب، 1440 هـ، 2019 م، 464ص.</w:t>
      </w:r>
    </w:p>
    <w:p w14:paraId="630017A1" w14:textId="77777777" w:rsidR="0060555F" w:rsidRPr="00761171" w:rsidRDefault="0060555F" w:rsidP="0060555F">
      <w:pPr>
        <w:ind w:left="0" w:firstLine="0"/>
        <w:jc w:val="both"/>
        <w:rPr>
          <w:rFonts w:cs="Traditional Arabic"/>
          <w:b/>
          <w:bCs/>
          <w:sz w:val="36"/>
          <w:szCs w:val="36"/>
          <w:rtl/>
        </w:rPr>
      </w:pPr>
    </w:p>
    <w:p w14:paraId="1EA0BBD0" w14:textId="77777777" w:rsidR="0060555F" w:rsidRPr="00014568" w:rsidRDefault="0060555F" w:rsidP="0060555F">
      <w:pPr>
        <w:ind w:left="0" w:firstLine="0"/>
        <w:jc w:val="both"/>
        <w:rPr>
          <w:rFonts w:ascii="Times New Roman" w:eastAsia="Times New Roman" w:hAnsi="Times New Roman" w:cs="Traditional Arabic"/>
          <w:sz w:val="36"/>
          <w:szCs w:val="36"/>
          <w:rtl/>
          <w:lang w:eastAsia="ar-SA"/>
        </w:rPr>
      </w:pPr>
      <w:r w:rsidRPr="00014568">
        <w:rPr>
          <w:rFonts w:ascii="Times New Roman" w:eastAsia="Times New Roman" w:hAnsi="Times New Roman" w:cs="Traditional Arabic"/>
          <w:b/>
          <w:bCs/>
          <w:sz w:val="36"/>
          <w:szCs w:val="36"/>
          <w:rtl/>
          <w:lang w:eastAsia="ar-SA"/>
        </w:rPr>
        <w:t>نور الاقتباس في ما يعرض من ظلم الوسواس</w:t>
      </w:r>
      <w:r w:rsidRPr="00014568">
        <w:rPr>
          <w:rFonts w:ascii="Times New Roman" w:eastAsia="Times New Roman" w:hAnsi="Times New Roman" w:cs="Traditional Arabic" w:hint="cs"/>
          <w:sz w:val="36"/>
          <w:szCs w:val="36"/>
          <w:rtl/>
          <w:lang w:eastAsia="ar-SA"/>
        </w:rPr>
        <w:t xml:space="preserve">/ شمس الدين محمد بن عمر الواسطي الغمري (ت 849 هـ)؛ اعتنى به خليل إبراهيم خليل.- </w:t>
      </w:r>
      <w:r w:rsidRPr="00014568">
        <w:rPr>
          <w:rFonts w:cs="Traditional Arabic" w:hint="cs"/>
          <w:sz w:val="36"/>
          <w:szCs w:val="36"/>
          <w:rtl/>
        </w:rPr>
        <w:t>بيروت: دار الكتب العلمية، 1440 هـ، 2019 م، 80 ص.</w:t>
      </w:r>
    </w:p>
    <w:p w14:paraId="1751D157" w14:textId="77777777" w:rsidR="0060555F" w:rsidRPr="00014568" w:rsidRDefault="0060555F" w:rsidP="0060555F">
      <w:pPr>
        <w:ind w:left="0" w:firstLine="0"/>
        <w:jc w:val="both"/>
        <w:rPr>
          <w:rFonts w:ascii="Times New Roman" w:eastAsia="Times New Roman" w:hAnsi="Times New Roman" w:cs="Traditional Arabic"/>
          <w:sz w:val="36"/>
          <w:szCs w:val="36"/>
          <w:lang w:eastAsia="ar-SA"/>
        </w:rPr>
      </w:pPr>
      <w:r w:rsidRPr="00014568">
        <w:rPr>
          <w:rFonts w:ascii="Times New Roman" w:eastAsia="Times New Roman" w:hAnsi="Times New Roman" w:cs="Traditional Arabic" w:hint="cs"/>
          <w:sz w:val="36"/>
          <w:szCs w:val="36"/>
          <w:rtl/>
          <w:lang w:eastAsia="ar-SA"/>
        </w:rPr>
        <w:t>(في التصوف)</w:t>
      </w:r>
    </w:p>
    <w:p w14:paraId="38D8A19D" w14:textId="77777777" w:rsidR="0060555F" w:rsidRPr="00A541F6" w:rsidRDefault="0060555F" w:rsidP="0060555F">
      <w:pPr>
        <w:spacing w:after="160" w:line="252" w:lineRule="auto"/>
        <w:ind w:left="0" w:firstLine="0"/>
        <w:jc w:val="both"/>
        <w:rPr>
          <w:rFonts w:cs="Traditional Arabic"/>
          <w:b/>
          <w:bCs/>
          <w:sz w:val="36"/>
          <w:szCs w:val="36"/>
          <w:rtl/>
        </w:rPr>
      </w:pPr>
    </w:p>
    <w:p w14:paraId="69BCE7EA" w14:textId="77777777" w:rsidR="0060555F" w:rsidRDefault="0060555F" w:rsidP="0060555F">
      <w:pPr>
        <w:jc w:val="center"/>
        <w:rPr>
          <w:b/>
          <w:bCs/>
          <w:color w:val="FF0000"/>
          <w:rtl/>
        </w:rPr>
      </w:pPr>
    </w:p>
    <w:p w14:paraId="0F19DAB8" w14:textId="77777777" w:rsidR="0060555F" w:rsidRPr="00DC2486" w:rsidRDefault="0060555F" w:rsidP="0060555F"/>
    <w:p w14:paraId="4B6A9CE3" w14:textId="77777777" w:rsidR="00BF02D0" w:rsidRDefault="00BF02D0">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5C73133C" w14:textId="7A207D0F" w:rsidR="00197236" w:rsidRDefault="00197236" w:rsidP="00197236">
      <w:pPr>
        <w:jc w:val="center"/>
        <w:rPr>
          <w:color w:val="FF0000"/>
          <w:rtl/>
        </w:rPr>
      </w:pPr>
      <w:r w:rsidRPr="00D309C8">
        <w:rPr>
          <w:rFonts w:ascii="Times New Roman" w:eastAsia="Times New Roman" w:hAnsi="Times New Roman" w:cs="Traditional Arabic" w:hint="cs"/>
          <w:b/>
          <w:bCs/>
          <w:caps/>
          <w:color w:val="FF0000"/>
          <w:sz w:val="36"/>
          <w:szCs w:val="36"/>
          <w:rtl/>
          <w:lang w:eastAsia="ar-SA"/>
        </w:rPr>
        <w:lastRenderedPageBreak/>
        <w:t>العلوم الاجتماعية والسياسية والتعليمية</w:t>
      </w:r>
    </w:p>
    <w:p w14:paraId="45B5D783" w14:textId="77777777" w:rsidR="00197236" w:rsidRDefault="00197236" w:rsidP="00197236">
      <w:pPr>
        <w:jc w:val="center"/>
        <w:rPr>
          <w:color w:val="FF0000"/>
          <w:rtl/>
        </w:rPr>
      </w:pPr>
    </w:p>
    <w:p w14:paraId="6C1999F3" w14:textId="77777777" w:rsidR="00197236" w:rsidRPr="00613C5C" w:rsidRDefault="00197236" w:rsidP="00197236">
      <w:pPr>
        <w:ind w:left="0" w:firstLine="0"/>
        <w:contextualSpacing/>
        <w:jc w:val="both"/>
        <w:rPr>
          <w:rFonts w:ascii="Times New Roman" w:eastAsia="Times New Roman" w:hAnsi="Times New Roman" w:cs="Traditional Arabic"/>
          <w:sz w:val="36"/>
          <w:szCs w:val="36"/>
          <w:rtl/>
          <w:lang w:eastAsia="ar-SA"/>
        </w:rPr>
      </w:pPr>
      <w:r w:rsidRPr="00613C5C">
        <w:rPr>
          <w:rFonts w:ascii="Times New Roman" w:eastAsia="Times New Roman" w:hAnsi="Times New Roman" w:cs="Traditional Arabic"/>
          <w:b/>
          <w:bCs/>
          <w:sz w:val="36"/>
          <w:szCs w:val="36"/>
          <w:rtl/>
          <w:lang w:eastAsia="ar-SA"/>
        </w:rPr>
        <w:t>أخلاق الملوك</w:t>
      </w:r>
      <w:r w:rsidRPr="00613C5C">
        <w:rPr>
          <w:rFonts w:ascii="Times New Roman" w:eastAsia="Times New Roman" w:hAnsi="Times New Roman" w:cs="Traditional Arabic" w:hint="cs"/>
          <w:b/>
          <w:bCs/>
          <w:sz w:val="36"/>
          <w:szCs w:val="36"/>
          <w:rtl/>
          <w:lang w:eastAsia="ar-SA"/>
        </w:rPr>
        <w:t xml:space="preserve">/ </w:t>
      </w:r>
      <w:r w:rsidRPr="00613C5C">
        <w:rPr>
          <w:rFonts w:ascii="Times New Roman" w:eastAsia="Times New Roman" w:hAnsi="Times New Roman" w:cs="Traditional Arabic" w:hint="cs"/>
          <w:sz w:val="36"/>
          <w:szCs w:val="36"/>
          <w:rtl/>
          <w:lang w:eastAsia="ar-SA"/>
        </w:rPr>
        <w:t>ل</w:t>
      </w:r>
      <w:r w:rsidRPr="00613C5C">
        <w:rPr>
          <w:rFonts w:ascii="Times New Roman" w:eastAsia="Times New Roman" w:hAnsi="Times New Roman" w:cs="Traditional Arabic"/>
          <w:sz w:val="36"/>
          <w:szCs w:val="36"/>
          <w:rtl/>
          <w:lang w:eastAsia="ar-SA"/>
        </w:rPr>
        <w:t>أبي عثمان عمرو بن بحر الجاحظ</w:t>
      </w:r>
      <w:r w:rsidRPr="00613C5C">
        <w:rPr>
          <w:rFonts w:ascii="Times New Roman" w:eastAsia="Times New Roman" w:hAnsi="Times New Roman" w:cs="Traditional Arabic" w:hint="cs"/>
          <w:sz w:val="36"/>
          <w:szCs w:val="36"/>
          <w:rtl/>
          <w:lang w:eastAsia="ar-SA"/>
        </w:rPr>
        <w:t xml:space="preserve"> (ت 255 هـ)؛</w:t>
      </w:r>
      <w:r w:rsidRPr="00613C5C">
        <w:rPr>
          <w:rFonts w:ascii="Times New Roman" w:eastAsia="Times New Roman" w:hAnsi="Times New Roman" w:cs="Traditional Arabic"/>
          <w:sz w:val="36"/>
          <w:szCs w:val="36"/>
          <w:rtl/>
          <w:lang w:eastAsia="ar-SA"/>
        </w:rPr>
        <w:t xml:space="preserve"> تحقيق نسيم الهواري</w:t>
      </w:r>
      <w:r w:rsidRPr="00613C5C">
        <w:rPr>
          <w:rFonts w:ascii="Times New Roman" w:eastAsia="Times New Roman" w:hAnsi="Times New Roman" w:cs="Traditional Arabic" w:hint="cs"/>
          <w:sz w:val="36"/>
          <w:szCs w:val="36"/>
          <w:rtl/>
          <w:lang w:eastAsia="ar-SA"/>
        </w:rPr>
        <w:t>.- القاهرة: دار المعارف، 1440 هـ، 2019 م.</w:t>
      </w:r>
    </w:p>
    <w:p w14:paraId="2D33E58E" w14:textId="77777777" w:rsidR="00197236" w:rsidRDefault="00197236" w:rsidP="00197236">
      <w:pPr>
        <w:ind w:left="0" w:firstLine="0"/>
        <w:jc w:val="both"/>
        <w:rPr>
          <w:rFonts w:cs="Traditional Arabic"/>
          <w:b/>
          <w:bCs/>
          <w:sz w:val="36"/>
          <w:szCs w:val="36"/>
          <w:rtl/>
        </w:rPr>
      </w:pPr>
    </w:p>
    <w:p w14:paraId="3AFA502E" w14:textId="77777777" w:rsidR="00197236" w:rsidRDefault="00197236" w:rsidP="00197236">
      <w:pPr>
        <w:ind w:left="0" w:firstLine="0"/>
        <w:jc w:val="both"/>
        <w:rPr>
          <w:rFonts w:cs="Traditional Arabic"/>
          <w:sz w:val="36"/>
          <w:szCs w:val="36"/>
          <w:rtl/>
        </w:rPr>
      </w:pPr>
      <w:r w:rsidRPr="002C6E0B">
        <w:rPr>
          <w:rFonts w:cs="Traditional Arabic" w:hint="cs"/>
          <w:b/>
          <w:bCs/>
          <w:sz w:val="36"/>
          <w:szCs w:val="36"/>
          <w:rtl/>
        </w:rPr>
        <w:t xml:space="preserve">تهذيب النفس للعلم وبالعلم/ </w:t>
      </w:r>
      <w:r w:rsidRPr="002C6E0B">
        <w:rPr>
          <w:rFonts w:cs="Traditional Arabic" w:hint="cs"/>
          <w:sz w:val="36"/>
          <w:szCs w:val="36"/>
          <w:rtl/>
        </w:rPr>
        <w:t>جمال الدين يوسف بن حسن بن عبدالهادي المقدسي، المعروف بابن المِبرَد (ت 909 هـ)؛ تحقيق أحمد فتحي البشير.- القاهرة: دار الذخائر، 1440 هـ.</w:t>
      </w:r>
    </w:p>
    <w:p w14:paraId="2FE2B527" w14:textId="77777777" w:rsidR="00197236" w:rsidRDefault="00197236" w:rsidP="00197236">
      <w:pPr>
        <w:ind w:left="0" w:firstLine="0"/>
        <w:jc w:val="both"/>
        <w:rPr>
          <w:rFonts w:cs="Traditional Arabic"/>
          <w:sz w:val="36"/>
          <w:szCs w:val="36"/>
          <w:rtl/>
        </w:rPr>
      </w:pPr>
    </w:p>
    <w:p w14:paraId="274C54BD" w14:textId="77777777" w:rsidR="00197236" w:rsidRPr="00FA28DE" w:rsidRDefault="00197236" w:rsidP="00197236">
      <w:pPr>
        <w:ind w:left="0" w:firstLine="0"/>
        <w:jc w:val="both"/>
        <w:rPr>
          <w:rFonts w:cs="Traditional Arabic"/>
          <w:sz w:val="36"/>
          <w:szCs w:val="36"/>
          <w:rtl/>
        </w:rPr>
      </w:pPr>
      <w:r w:rsidRPr="00FA28DE">
        <w:rPr>
          <w:rFonts w:ascii="Times New Roman" w:eastAsia="Times New Roman" w:hAnsi="Times New Roman" w:cs="Traditional Arabic" w:hint="cs"/>
          <w:b/>
          <w:bCs/>
          <w:sz w:val="36"/>
          <w:szCs w:val="36"/>
          <w:rtl/>
          <w:lang w:eastAsia="ar-SA"/>
        </w:rPr>
        <w:t>الروض العاطر في نزهة الخاطر/</w:t>
      </w:r>
      <w:r w:rsidRPr="00FA28DE">
        <w:rPr>
          <w:rFonts w:ascii="Times New Roman" w:eastAsia="Times New Roman" w:hAnsi="Times New Roman" w:cs="Traditional Arabic" w:hint="cs"/>
          <w:sz w:val="36"/>
          <w:szCs w:val="36"/>
          <w:rtl/>
          <w:lang w:eastAsia="ar-SA"/>
        </w:rPr>
        <w:t xml:space="preserve"> محمد بن محمد النفزاوي (ت بعد 822 هـ)؛ تحقيق </w:t>
      </w:r>
      <w:r w:rsidRPr="00FA28DE">
        <w:rPr>
          <w:rFonts w:cs="Traditional Arabic" w:hint="cs"/>
          <w:sz w:val="36"/>
          <w:szCs w:val="36"/>
          <w:rtl/>
        </w:rPr>
        <w:t>فرج الحوار.- تونس: الدار المتوسطة للنشر، 1440 هـ، 2018 م، 559 ص.</w:t>
      </w:r>
    </w:p>
    <w:p w14:paraId="365B99A6" w14:textId="77777777" w:rsidR="00197236" w:rsidRPr="00FA28DE" w:rsidRDefault="00197236" w:rsidP="00197236">
      <w:pPr>
        <w:ind w:left="0" w:firstLine="0"/>
        <w:jc w:val="both"/>
        <w:rPr>
          <w:rFonts w:ascii="Times New Roman" w:eastAsia="Times New Roman" w:hAnsi="Times New Roman" w:cs="Traditional Arabic"/>
          <w:caps/>
          <w:sz w:val="36"/>
          <w:szCs w:val="36"/>
          <w:rtl/>
          <w:lang w:eastAsia="ar-SA"/>
        </w:rPr>
      </w:pPr>
      <w:r w:rsidRPr="00FA28DE">
        <w:rPr>
          <w:rFonts w:ascii="Times New Roman" w:eastAsia="Times New Roman" w:hAnsi="Times New Roman" w:cs="Traditional Arabic" w:hint="cs"/>
          <w:caps/>
          <w:sz w:val="36"/>
          <w:szCs w:val="36"/>
          <w:rtl/>
          <w:lang w:eastAsia="ar-SA"/>
        </w:rPr>
        <w:t xml:space="preserve">ويسمى أيضًا: </w:t>
      </w:r>
      <w:r w:rsidRPr="00FA28DE">
        <w:rPr>
          <w:rFonts w:ascii="Times New Roman" w:eastAsia="Times New Roman" w:hAnsi="Times New Roman" w:cs="Traditional Arabic"/>
          <w:caps/>
          <w:sz w:val="36"/>
          <w:szCs w:val="36"/>
          <w:rtl/>
          <w:lang w:eastAsia="ar-SA"/>
        </w:rPr>
        <w:t>تنوير البطاح في معرفه كيفي</w:t>
      </w:r>
      <w:r w:rsidRPr="00FA28DE">
        <w:rPr>
          <w:rFonts w:ascii="Times New Roman" w:eastAsia="Times New Roman" w:hAnsi="Times New Roman" w:cs="Traditional Arabic" w:hint="cs"/>
          <w:caps/>
          <w:sz w:val="36"/>
          <w:szCs w:val="36"/>
          <w:rtl/>
          <w:lang w:eastAsia="ar-SA"/>
        </w:rPr>
        <w:t>ة</w:t>
      </w:r>
      <w:r w:rsidRPr="00FA28DE">
        <w:rPr>
          <w:rFonts w:ascii="Times New Roman" w:eastAsia="Times New Roman" w:hAnsi="Times New Roman" w:cs="Traditional Arabic"/>
          <w:caps/>
          <w:sz w:val="36"/>
          <w:szCs w:val="36"/>
          <w:rtl/>
          <w:lang w:eastAsia="ar-SA"/>
        </w:rPr>
        <w:t xml:space="preserve"> النكا</w:t>
      </w:r>
      <w:r w:rsidRPr="00FA28DE">
        <w:rPr>
          <w:rFonts w:ascii="Times New Roman" w:eastAsia="Times New Roman" w:hAnsi="Times New Roman" w:cs="Traditional Arabic" w:hint="cs"/>
          <w:caps/>
          <w:sz w:val="36"/>
          <w:szCs w:val="36"/>
          <w:rtl/>
          <w:lang w:eastAsia="ar-SA"/>
        </w:rPr>
        <w:t>ح.</w:t>
      </w:r>
      <w:r w:rsidRPr="00FA28DE">
        <w:rPr>
          <w:rFonts w:ascii="Times New Roman" w:eastAsia="Times New Roman" w:hAnsi="Times New Roman" w:cs="Traditional Arabic"/>
          <w:caps/>
          <w:sz w:val="36"/>
          <w:szCs w:val="36"/>
          <w:rtl/>
          <w:lang w:eastAsia="ar-SA"/>
        </w:rPr>
        <w:t xml:space="preserve"> </w:t>
      </w:r>
      <w:r w:rsidRPr="00FA28DE">
        <w:rPr>
          <w:rFonts w:ascii="Times New Roman" w:eastAsia="Times New Roman" w:hAnsi="Times New Roman" w:cs="Traditional Arabic" w:hint="cs"/>
          <w:caps/>
          <w:sz w:val="36"/>
          <w:szCs w:val="36"/>
          <w:rtl/>
          <w:lang w:eastAsia="ar-SA"/>
        </w:rPr>
        <w:t>وهو توسع في كتابه: ت</w:t>
      </w:r>
      <w:r w:rsidRPr="00FA28DE">
        <w:rPr>
          <w:rFonts w:ascii="Times New Roman" w:eastAsia="Times New Roman" w:hAnsi="Times New Roman" w:cs="Traditional Arabic"/>
          <w:caps/>
          <w:sz w:val="36"/>
          <w:szCs w:val="36"/>
          <w:rtl/>
          <w:lang w:eastAsia="ar-SA"/>
        </w:rPr>
        <w:t>نوير الوقاع في أسرار الجماع</w:t>
      </w:r>
      <w:r w:rsidRPr="00FA28DE">
        <w:rPr>
          <w:rFonts w:ascii="Times New Roman" w:eastAsia="Times New Roman" w:hAnsi="Times New Roman" w:cs="Traditional Arabic" w:hint="cs"/>
          <w:caps/>
          <w:sz w:val="36"/>
          <w:szCs w:val="36"/>
          <w:rtl/>
          <w:lang w:eastAsia="ar-SA"/>
        </w:rPr>
        <w:t>.</w:t>
      </w:r>
    </w:p>
    <w:p w14:paraId="7322379D" w14:textId="77777777" w:rsidR="00197236" w:rsidRDefault="00197236" w:rsidP="00197236">
      <w:pPr>
        <w:ind w:left="0" w:firstLine="0"/>
        <w:jc w:val="both"/>
        <w:rPr>
          <w:rFonts w:cs="Traditional Arabic"/>
          <w:sz w:val="36"/>
          <w:szCs w:val="36"/>
          <w:rtl/>
        </w:rPr>
      </w:pPr>
    </w:p>
    <w:p w14:paraId="02BC78BA" w14:textId="7856DAC9" w:rsidR="00197236" w:rsidRPr="001665F2" w:rsidRDefault="00197236" w:rsidP="00197236">
      <w:pPr>
        <w:ind w:left="0" w:firstLine="0"/>
        <w:jc w:val="both"/>
        <w:rPr>
          <w:rFonts w:ascii="Times New Roman" w:eastAsia="Times New Roman" w:hAnsi="Times New Roman" w:cs="Traditional Arabic"/>
          <w:sz w:val="36"/>
          <w:szCs w:val="36"/>
          <w:rtl/>
          <w:lang w:eastAsia="ar-SA"/>
        </w:rPr>
      </w:pPr>
      <w:r w:rsidRPr="001665F2">
        <w:rPr>
          <w:rFonts w:ascii="Times New Roman" w:eastAsia="Times New Roman" w:hAnsi="Times New Roman" w:cs="Traditional Arabic"/>
          <w:b/>
          <w:bCs/>
          <w:sz w:val="36"/>
          <w:szCs w:val="36"/>
          <w:rtl/>
          <w:lang w:eastAsia="ar-SA"/>
        </w:rPr>
        <w:t>س</w:t>
      </w:r>
      <w:r w:rsidR="008423F3">
        <w:rPr>
          <w:rFonts w:ascii="Times New Roman" w:eastAsia="Times New Roman" w:hAnsi="Times New Roman" w:cs="Traditional Arabic" w:hint="cs"/>
          <w:b/>
          <w:bCs/>
          <w:sz w:val="36"/>
          <w:szCs w:val="36"/>
          <w:rtl/>
          <w:lang w:eastAsia="ar-SA"/>
        </w:rPr>
        <w:t>ِ</w:t>
      </w:r>
      <w:r w:rsidRPr="001665F2">
        <w:rPr>
          <w:rFonts w:ascii="Times New Roman" w:eastAsia="Times New Roman" w:hAnsi="Times New Roman" w:cs="Traditional Arabic"/>
          <w:b/>
          <w:bCs/>
          <w:sz w:val="36"/>
          <w:szCs w:val="36"/>
          <w:rtl/>
          <w:lang w:eastAsia="ar-SA"/>
        </w:rPr>
        <w:t>مط الع</w:t>
      </w:r>
      <w:r w:rsidR="008423F3">
        <w:rPr>
          <w:rFonts w:ascii="Times New Roman" w:eastAsia="Times New Roman" w:hAnsi="Times New Roman" w:cs="Traditional Arabic" w:hint="cs"/>
          <w:b/>
          <w:bCs/>
          <w:sz w:val="36"/>
          <w:szCs w:val="36"/>
          <w:rtl/>
          <w:lang w:eastAsia="ar-SA"/>
        </w:rPr>
        <w:t>ِ</w:t>
      </w:r>
      <w:r w:rsidRPr="001665F2">
        <w:rPr>
          <w:rFonts w:ascii="Times New Roman" w:eastAsia="Times New Roman" w:hAnsi="Times New Roman" w:cs="Traditional Arabic"/>
          <w:b/>
          <w:bCs/>
          <w:sz w:val="36"/>
          <w:szCs w:val="36"/>
          <w:rtl/>
          <w:lang w:eastAsia="ar-SA"/>
        </w:rPr>
        <w:t>قيان شرح بغية ال</w:t>
      </w:r>
      <w:r w:rsidRPr="001665F2">
        <w:rPr>
          <w:rFonts w:ascii="Times New Roman" w:eastAsia="Times New Roman" w:hAnsi="Times New Roman" w:cs="Traditional Arabic" w:hint="cs"/>
          <w:b/>
          <w:bCs/>
          <w:sz w:val="36"/>
          <w:szCs w:val="36"/>
          <w:rtl/>
          <w:lang w:eastAsia="ar-SA"/>
        </w:rPr>
        <w:t>إ</w:t>
      </w:r>
      <w:r w:rsidRPr="001665F2">
        <w:rPr>
          <w:rFonts w:ascii="Times New Roman" w:eastAsia="Times New Roman" w:hAnsi="Times New Roman" w:cs="Traditional Arabic"/>
          <w:b/>
          <w:bCs/>
          <w:sz w:val="36"/>
          <w:szCs w:val="36"/>
          <w:rtl/>
          <w:lang w:eastAsia="ar-SA"/>
        </w:rPr>
        <w:t>خوان ورياضة الصبيان</w:t>
      </w:r>
      <w:r w:rsidRPr="001665F2">
        <w:rPr>
          <w:rFonts w:ascii="Times New Roman" w:eastAsia="Times New Roman" w:hAnsi="Times New Roman" w:cs="Traditional Arabic" w:hint="cs"/>
          <w:sz w:val="36"/>
          <w:szCs w:val="36"/>
          <w:rtl/>
          <w:lang w:eastAsia="ar-SA"/>
        </w:rPr>
        <w:t>/</w:t>
      </w:r>
      <w:r w:rsidRPr="001665F2">
        <w:rPr>
          <w:rFonts w:ascii="Times New Roman" w:eastAsia="Times New Roman" w:hAnsi="Times New Roman" w:cs="Traditional Arabic"/>
          <w:sz w:val="36"/>
          <w:szCs w:val="36"/>
          <w:rtl/>
          <w:lang w:eastAsia="ar-SA"/>
        </w:rPr>
        <w:t xml:space="preserve"> عبدالله بن أحمد باسودان </w:t>
      </w:r>
      <w:r w:rsidRPr="001665F2">
        <w:rPr>
          <w:rFonts w:ascii="Times New Roman" w:eastAsia="Times New Roman" w:hAnsi="Times New Roman" w:cs="Traditional Arabic" w:hint="cs"/>
          <w:sz w:val="36"/>
          <w:szCs w:val="36"/>
          <w:rtl/>
          <w:lang w:eastAsia="ar-SA"/>
        </w:rPr>
        <w:t>(</w:t>
      </w:r>
      <w:r w:rsidRPr="001665F2">
        <w:rPr>
          <w:rFonts w:ascii="Times New Roman" w:eastAsia="Times New Roman" w:hAnsi="Times New Roman" w:cs="Traditional Arabic"/>
          <w:sz w:val="36"/>
          <w:szCs w:val="36"/>
          <w:rtl/>
          <w:lang w:eastAsia="ar-SA"/>
        </w:rPr>
        <w:t xml:space="preserve">ت ١٢٦٦ </w:t>
      </w:r>
      <w:r w:rsidRPr="001665F2">
        <w:rPr>
          <w:rFonts w:ascii="Times New Roman" w:eastAsia="Times New Roman" w:hAnsi="Times New Roman" w:cs="Traditional Arabic" w:hint="cs"/>
          <w:sz w:val="36"/>
          <w:szCs w:val="36"/>
          <w:rtl/>
          <w:lang w:eastAsia="ar-SA"/>
        </w:rPr>
        <w:t>هـ)؛ تحقيق محمد بن أبي بكر باذيب.- ط2،</w:t>
      </w:r>
      <w:r w:rsidRPr="001665F2">
        <w:rPr>
          <w:rFonts w:ascii="Times New Roman" w:eastAsia="Times New Roman" w:hAnsi="Times New Roman" w:cs="Traditional Arabic"/>
          <w:sz w:val="36"/>
          <w:szCs w:val="36"/>
          <w:rtl/>
          <w:lang w:eastAsia="ar-SA"/>
        </w:rPr>
        <w:t xml:space="preserve"> مصححة مزيدة</w:t>
      </w:r>
      <w:r w:rsidRPr="001665F2">
        <w:rPr>
          <w:rFonts w:ascii="Times New Roman" w:eastAsia="Times New Roman" w:hAnsi="Times New Roman" w:cs="Traditional Arabic" w:hint="cs"/>
          <w:sz w:val="36"/>
          <w:szCs w:val="36"/>
          <w:rtl/>
          <w:lang w:eastAsia="ar-SA"/>
        </w:rPr>
        <w:t>.- جدة: دار المنهاج، 1440 هـ، 2019 م، 208 ص.</w:t>
      </w:r>
    </w:p>
    <w:p w14:paraId="13702042" w14:textId="77777777" w:rsidR="00197236" w:rsidRPr="001665F2" w:rsidRDefault="00197236" w:rsidP="00197236">
      <w:pPr>
        <w:ind w:left="0" w:firstLine="0"/>
        <w:jc w:val="both"/>
        <w:rPr>
          <w:rFonts w:ascii="Times New Roman" w:eastAsia="Times New Roman" w:hAnsi="Times New Roman" w:cs="Traditional Arabic"/>
          <w:sz w:val="36"/>
          <w:szCs w:val="36"/>
          <w:rtl/>
          <w:lang w:eastAsia="ar-SA"/>
        </w:rPr>
      </w:pPr>
      <w:r w:rsidRPr="001665F2">
        <w:rPr>
          <w:rFonts w:ascii="Times New Roman" w:eastAsia="Times New Roman" w:hAnsi="Times New Roman" w:cs="Traditional Arabic"/>
          <w:sz w:val="36"/>
          <w:szCs w:val="36"/>
          <w:rtl/>
          <w:lang w:eastAsia="ar-SA"/>
        </w:rPr>
        <w:t xml:space="preserve">المنظومة </w:t>
      </w:r>
      <w:r w:rsidRPr="001665F2">
        <w:rPr>
          <w:rFonts w:ascii="Times New Roman" w:eastAsia="Times New Roman" w:hAnsi="Times New Roman" w:cs="Traditional Arabic" w:hint="cs"/>
          <w:sz w:val="36"/>
          <w:szCs w:val="36"/>
          <w:rtl/>
          <w:lang w:eastAsia="ar-SA"/>
        </w:rPr>
        <w:t>لأ</w:t>
      </w:r>
      <w:r w:rsidRPr="001665F2">
        <w:rPr>
          <w:rFonts w:ascii="Times New Roman" w:eastAsia="Times New Roman" w:hAnsi="Times New Roman" w:cs="Traditional Arabic"/>
          <w:sz w:val="36"/>
          <w:szCs w:val="36"/>
          <w:rtl/>
          <w:lang w:eastAsia="ar-SA"/>
        </w:rPr>
        <w:t>حمد بن عمر الزميلي الوصابي اليمني الشافعي</w:t>
      </w:r>
      <w:r w:rsidRPr="001665F2">
        <w:rPr>
          <w:rFonts w:ascii="Times New Roman" w:eastAsia="Times New Roman" w:hAnsi="Times New Roman" w:cs="Traditional Arabic" w:hint="cs"/>
          <w:sz w:val="36"/>
          <w:szCs w:val="36"/>
          <w:rtl/>
          <w:lang w:eastAsia="ar-SA"/>
        </w:rPr>
        <w:t>.</w:t>
      </w:r>
    </w:p>
    <w:p w14:paraId="4F924FA8" w14:textId="77777777" w:rsidR="00197236" w:rsidRPr="001665F2" w:rsidRDefault="00197236" w:rsidP="00197236">
      <w:pPr>
        <w:ind w:left="0" w:firstLine="0"/>
        <w:jc w:val="both"/>
        <w:rPr>
          <w:rFonts w:ascii="Times New Roman" w:eastAsia="Times New Roman" w:hAnsi="Times New Roman" w:cs="Traditional Arabic"/>
          <w:sz w:val="36"/>
          <w:szCs w:val="36"/>
          <w:rtl/>
          <w:lang w:eastAsia="ar-SA"/>
        </w:rPr>
      </w:pPr>
      <w:r w:rsidRPr="001665F2">
        <w:rPr>
          <w:rFonts w:ascii="Times New Roman" w:eastAsia="Times New Roman" w:hAnsi="Times New Roman" w:cs="Traditional Arabic" w:hint="cs"/>
          <w:sz w:val="36"/>
          <w:szCs w:val="36"/>
          <w:rtl/>
          <w:lang w:eastAsia="ar-SA"/>
        </w:rPr>
        <w:t>والكتاب في تربية الناشئة.</w:t>
      </w:r>
    </w:p>
    <w:p w14:paraId="3B06BC0B" w14:textId="77777777" w:rsidR="00197236" w:rsidRDefault="00197236" w:rsidP="00197236">
      <w:pPr>
        <w:ind w:left="0" w:firstLine="0"/>
        <w:jc w:val="both"/>
        <w:rPr>
          <w:rFonts w:cs="Traditional Arabic"/>
          <w:b/>
          <w:bCs/>
          <w:sz w:val="36"/>
          <w:szCs w:val="36"/>
          <w:rtl/>
        </w:rPr>
      </w:pPr>
    </w:p>
    <w:p w14:paraId="0C68CDF0" w14:textId="77777777" w:rsidR="00197236" w:rsidRPr="00AD7EE7" w:rsidRDefault="00197236" w:rsidP="00197236">
      <w:pPr>
        <w:ind w:left="0" w:firstLine="0"/>
        <w:jc w:val="both"/>
        <w:rPr>
          <w:rFonts w:cs="Traditional Arabic"/>
          <w:sz w:val="36"/>
          <w:szCs w:val="36"/>
          <w:rtl/>
        </w:rPr>
      </w:pPr>
      <w:r w:rsidRPr="00AD7EE7">
        <w:rPr>
          <w:rFonts w:cs="Traditional Arabic"/>
          <w:b/>
          <w:bCs/>
          <w:sz w:val="36"/>
          <w:szCs w:val="36"/>
          <w:rtl/>
        </w:rPr>
        <w:t>مشاكلة الناس لزمانهم وما يغلب عليهم في كل عصر</w:t>
      </w:r>
      <w:r w:rsidRPr="00AD7EE7">
        <w:rPr>
          <w:rFonts w:cs="Traditional Arabic" w:hint="cs"/>
          <w:sz w:val="36"/>
          <w:szCs w:val="36"/>
          <w:rtl/>
        </w:rPr>
        <w:t>/</w:t>
      </w:r>
      <w:r w:rsidRPr="00AD7EE7">
        <w:rPr>
          <w:rFonts w:cs="Traditional Arabic"/>
          <w:sz w:val="36"/>
          <w:szCs w:val="36"/>
          <w:rtl/>
        </w:rPr>
        <w:t xml:space="preserve"> أحمد بن إسحاق اليعقوبي</w:t>
      </w:r>
      <w:r w:rsidRPr="00AD7EE7">
        <w:rPr>
          <w:rFonts w:cs="Traditional Arabic" w:hint="cs"/>
          <w:sz w:val="36"/>
          <w:szCs w:val="36"/>
          <w:rtl/>
        </w:rPr>
        <w:t xml:space="preserve"> (ت 292 هـ)؛</w:t>
      </w:r>
      <w:r w:rsidRPr="00AD7EE7">
        <w:rPr>
          <w:rFonts w:cs="Traditional Arabic"/>
          <w:sz w:val="36"/>
          <w:szCs w:val="36"/>
          <w:rtl/>
        </w:rPr>
        <w:t xml:space="preserve"> دراسة وتحقيق عبدالرحمن </w:t>
      </w:r>
      <w:r w:rsidRPr="00AD7EE7">
        <w:rPr>
          <w:rFonts w:cs="Traditional Arabic" w:hint="cs"/>
          <w:sz w:val="36"/>
          <w:szCs w:val="36"/>
          <w:rtl/>
        </w:rPr>
        <w:t xml:space="preserve">بن عبدالله </w:t>
      </w:r>
      <w:r w:rsidRPr="00AD7EE7">
        <w:rPr>
          <w:rFonts w:cs="Traditional Arabic"/>
          <w:sz w:val="36"/>
          <w:szCs w:val="36"/>
          <w:rtl/>
        </w:rPr>
        <w:t>الشقير</w:t>
      </w:r>
      <w:r w:rsidRPr="00AD7EE7">
        <w:rPr>
          <w:rFonts w:cs="Traditional Arabic" w:hint="cs"/>
          <w:sz w:val="36"/>
          <w:szCs w:val="36"/>
          <w:rtl/>
        </w:rPr>
        <w:t>.- بيروت: جداول للنشر، 1440 هـ، 2019م.</w:t>
      </w:r>
    </w:p>
    <w:p w14:paraId="2BB11ECB" w14:textId="77777777" w:rsidR="00197236" w:rsidRPr="002C6E0B" w:rsidRDefault="00197236" w:rsidP="00197236">
      <w:pPr>
        <w:ind w:left="0" w:firstLine="0"/>
        <w:jc w:val="both"/>
        <w:rPr>
          <w:rFonts w:cs="Traditional Arabic"/>
          <w:sz w:val="36"/>
          <w:szCs w:val="36"/>
          <w:rtl/>
        </w:rPr>
      </w:pPr>
    </w:p>
    <w:p w14:paraId="44F72AD6" w14:textId="77777777" w:rsidR="00197236" w:rsidRDefault="00197236" w:rsidP="00197236">
      <w:pPr>
        <w:jc w:val="center"/>
        <w:rPr>
          <w:color w:val="FF0000"/>
          <w:rtl/>
        </w:rPr>
      </w:pPr>
    </w:p>
    <w:p w14:paraId="59332C75" w14:textId="77777777" w:rsidR="00197236" w:rsidRDefault="00197236" w:rsidP="00197236">
      <w:pPr>
        <w:jc w:val="center"/>
        <w:rPr>
          <w:color w:val="FF0000"/>
          <w:rtl/>
        </w:rPr>
      </w:pPr>
    </w:p>
    <w:p w14:paraId="1B3D60BE" w14:textId="77777777" w:rsidR="00197236" w:rsidRPr="00D309C8" w:rsidRDefault="00197236" w:rsidP="00197236">
      <w:pPr>
        <w:jc w:val="center"/>
        <w:rPr>
          <w:color w:val="FF0000"/>
        </w:rPr>
      </w:pPr>
    </w:p>
    <w:p w14:paraId="07F2A296" w14:textId="1C26D9CF" w:rsidR="00197236" w:rsidRDefault="001972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1A7789C3" w14:textId="77777777" w:rsidR="00197236" w:rsidRDefault="00197236" w:rsidP="00197236">
      <w:pPr>
        <w:jc w:val="center"/>
        <w:rPr>
          <w:color w:val="FF0000"/>
          <w:rtl/>
        </w:rPr>
      </w:pPr>
      <w:r w:rsidRPr="00A84BC0">
        <w:rPr>
          <w:rFonts w:ascii="Times New Roman" w:eastAsia="Times New Roman" w:hAnsi="Times New Roman" w:cs="Traditional Arabic" w:hint="cs"/>
          <w:b/>
          <w:bCs/>
          <w:caps/>
          <w:color w:val="FF0000"/>
          <w:sz w:val="36"/>
          <w:szCs w:val="36"/>
          <w:rtl/>
          <w:lang w:eastAsia="ar-SA"/>
        </w:rPr>
        <w:lastRenderedPageBreak/>
        <w:t>اللغة العربية</w:t>
      </w:r>
    </w:p>
    <w:p w14:paraId="76ECB62F" w14:textId="77777777" w:rsidR="00197236" w:rsidRDefault="00197236" w:rsidP="00197236">
      <w:pPr>
        <w:jc w:val="center"/>
        <w:rPr>
          <w:color w:val="FF0000"/>
          <w:rtl/>
        </w:rPr>
      </w:pPr>
    </w:p>
    <w:p w14:paraId="721619B0" w14:textId="77777777" w:rsidR="00197236" w:rsidRPr="00F755AE" w:rsidRDefault="00197236" w:rsidP="00197236">
      <w:pPr>
        <w:ind w:left="0" w:firstLine="0"/>
        <w:jc w:val="both"/>
        <w:rPr>
          <w:rFonts w:cs="Traditional Arabic"/>
          <w:sz w:val="36"/>
          <w:szCs w:val="36"/>
          <w:rtl/>
        </w:rPr>
      </w:pPr>
      <w:bookmarkStart w:id="79" w:name="_Hlk10975227"/>
      <w:r w:rsidRPr="00F755AE">
        <w:rPr>
          <w:rFonts w:cs="Traditional Arabic" w:hint="cs"/>
          <w:b/>
          <w:bCs/>
          <w:sz w:val="36"/>
          <w:szCs w:val="36"/>
          <w:rtl/>
        </w:rPr>
        <w:t xml:space="preserve">الآجرّومية/ </w:t>
      </w:r>
      <w:r w:rsidRPr="00F755AE">
        <w:rPr>
          <w:rFonts w:cs="Traditional Arabic" w:hint="cs"/>
          <w:sz w:val="36"/>
          <w:szCs w:val="36"/>
          <w:rtl/>
        </w:rPr>
        <w:t>لأبي عبدالله محمد بن محمد بن داود الصنهاجي، الشهير بابن آجرُّوم (ت 723 هـ)؛ تحقيق حايف النبهان.- ط، جديدة.- الكويت: دار الظاهرية، 1440 هـ؟</w:t>
      </w:r>
    </w:p>
    <w:p w14:paraId="54E47570" w14:textId="77777777" w:rsidR="00197236" w:rsidRPr="00F755AE" w:rsidRDefault="00197236" w:rsidP="00197236">
      <w:pPr>
        <w:ind w:left="0" w:firstLine="0"/>
        <w:jc w:val="both"/>
        <w:rPr>
          <w:rFonts w:cs="Traditional Arabic"/>
          <w:b/>
          <w:bCs/>
          <w:sz w:val="36"/>
          <w:szCs w:val="36"/>
          <w:rtl/>
        </w:rPr>
      </w:pPr>
    </w:p>
    <w:p w14:paraId="5B7A374E" w14:textId="77777777" w:rsidR="00197236" w:rsidRPr="00495289" w:rsidRDefault="00197236" w:rsidP="00197236">
      <w:pPr>
        <w:ind w:left="0" w:firstLine="0"/>
        <w:jc w:val="both"/>
        <w:rPr>
          <w:rFonts w:ascii="Times New Roman" w:eastAsia="Times New Roman" w:hAnsi="Times New Roman" w:cs="Traditional Arabic"/>
          <w:sz w:val="36"/>
          <w:szCs w:val="36"/>
          <w:rtl/>
          <w:lang w:eastAsia="ar-SA"/>
        </w:rPr>
      </w:pPr>
      <w:r w:rsidRPr="00495289">
        <w:rPr>
          <w:rFonts w:ascii="Times New Roman" w:eastAsia="Times New Roman" w:hAnsi="Times New Roman" w:cs="Traditional Arabic" w:hint="cs"/>
          <w:b/>
          <w:bCs/>
          <w:sz w:val="36"/>
          <w:szCs w:val="36"/>
          <w:rtl/>
          <w:lang w:eastAsia="ar-SA"/>
        </w:rPr>
        <w:t xml:space="preserve">الإبانة في اللغة العربية/ </w:t>
      </w:r>
      <w:r w:rsidRPr="00495289">
        <w:rPr>
          <w:rFonts w:ascii="Times New Roman" w:eastAsia="Times New Roman" w:hAnsi="Times New Roman" w:cs="Traditional Arabic" w:hint="cs"/>
          <w:sz w:val="36"/>
          <w:szCs w:val="36"/>
          <w:rtl/>
          <w:lang w:eastAsia="ar-SA"/>
        </w:rPr>
        <w:t>سلمة بن مسلم العوتبي الصحاري (ت 511 هـ)؛ تحقيق عبدالكريم خليفة وآخرين.- ط2.- مسقط: وزارة الثقافة، 1440 هـ؟، 2018 م، 4 جـ.</w:t>
      </w:r>
    </w:p>
    <w:p w14:paraId="7AA8A192" w14:textId="77777777" w:rsidR="00197236" w:rsidRDefault="00197236" w:rsidP="00197236">
      <w:pPr>
        <w:ind w:left="0" w:firstLine="0"/>
        <w:jc w:val="both"/>
        <w:rPr>
          <w:rFonts w:cs="Traditional Arabic"/>
          <w:b/>
          <w:bCs/>
          <w:sz w:val="36"/>
          <w:szCs w:val="36"/>
          <w:rtl/>
        </w:rPr>
      </w:pPr>
    </w:p>
    <w:p w14:paraId="324B5002" w14:textId="77777777" w:rsidR="00197236" w:rsidRPr="0057054B" w:rsidRDefault="00197236" w:rsidP="00197236">
      <w:pPr>
        <w:ind w:left="0" w:firstLine="0"/>
        <w:jc w:val="both"/>
        <w:rPr>
          <w:rFonts w:cs="Traditional Arabic"/>
          <w:sz w:val="36"/>
          <w:szCs w:val="36"/>
          <w:rtl/>
        </w:rPr>
      </w:pPr>
      <w:r w:rsidRPr="0057054B">
        <w:rPr>
          <w:rFonts w:cs="Traditional Arabic" w:hint="cs"/>
          <w:b/>
          <w:bCs/>
          <w:sz w:val="36"/>
          <w:szCs w:val="36"/>
          <w:rtl/>
        </w:rPr>
        <w:t>إجابة</w:t>
      </w:r>
      <w:r w:rsidRPr="0057054B">
        <w:rPr>
          <w:rFonts w:cs="Traditional Arabic"/>
          <w:b/>
          <w:bCs/>
          <w:sz w:val="36"/>
          <w:szCs w:val="36"/>
          <w:rtl/>
        </w:rPr>
        <w:t xml:space="preserve"> </w:t>
      </w:r>
      <w:r w:rsidRPr="0057054B">
        <w:rPr>
          <w:rFonts w:cs="Traditional Arabic" w:hint="cs"/>
          <w:b/>
          <w:bCs/>
          <w:sz w:val="36"/>
          <w:szCs w:val="36"/>
          <w:rtl/>
        </w:rPr>
        <w:t>طلاب</w:t>
      </w:r>
      <w:r w:rsidRPr="0057054B">
        <w:rPr>
          <w:rFonts w:cs="Traditional Arabic"/>
          <w:b/>
          <w:bCs/>
          <w:sz w:val="36"/>
          <w:szCs w:val="36"/>
          <w:rtl/>
        </w:rPr>
        <w:t xml:space="preserve"> </w:t>
      </w:r>
      <w:r w:rsidRPr="0057054B">
        <w:rPr>
          <w:rFonts w:cs="Traditional Arabic" w:hint="cs"/>
          <w:b/>
          <w:bCs/>
          <w:sz w:val="36"/>
          <w:szCs w:val="36"/>
          <w:rtl/>
        </w:rPr>
        <w:t>الهدى</w:t>
      </w:r>
      <w:r w:rsidRPr="0057054B">
        <w:rPr>
          <w:rFonts w:cs="Traditional Arabic"/>
          <w:b/>
          <w:bCs/>
          <w:sz w:val="36"/>
          <w:szCs w:val="36"/>
          <w:rtl/>
        </w:rPr>
        <w:t xml:space="preserve"> </w:t>
      </w:r>
      <w:r w:rsidRPr="0057054B">
        <w:rPr>
          <w:rFonts w:cs="Traditional Arabic" w:hint="cs"/>
          <w:b/>
          <w:bCs/>
          <w:sz w:val="36"/>
          <w:szCs w:val="36"/>
          <w:rtl/>
        </w:rPr>
        <w:t>في</w:t>
      </w:r>
      <w:r w:rsidRPr="0057054B">
        <w:rPr>
          <w:rFonts w:cs="Traditional Arabic"/>
          <w:b/>
          <w:bCs/>
          <w:sz w:val="36"/>
          <w:szCs w:val="36"/>
          <w:rtl/>
        </w:rPr>
        <w:t xml:space="preserve"> </w:t>
      </w:r>
      <w:r w:rsidRPr="0057054B">
        <w:rPr>
          <w:rFonts w:cs="Traditional Arabic" w:hint="cs"/>
          <w:b/>
          <w:bCs/>
          <w:sz w:val="36"/>
          <w:szCs w:val="36"/>
          <w:rtl/>
        </w:rPr>
        <w:t>شرح</w:t>
      </w:r>
      <w:r w:rsidRPr="0057054B">
        <w:rPr>
          <w:rFonts w:cs="Traditional Arabic"/>
          <w:b/>
          <w:bCs/>
          <w:sz w:val="36"/>
          <w:szCs w:val="36"/>
          <w:rtl/>
        </w:rPr>
        <w:t xml:space="preserve"> </w:t>
      </w:r>
      <w:r w:rsidRPr="0057054B">
        <w:rPr>
          <w:rFonts w:cs="Traditional Arabic" w:hint="cs"/>
          <w:b/>
          <w:bCs/>
          <w:sz w:val="36"/>
          <w:szCs w:val="36"/>
          <w:rtl/>
        </w:rPr>
        <w:t>مجيب الندا</w:t>
      </w:r>
      <w:r w:rsidRPr="0057054B">
        <w:rPr>
          <w:rFonts w:cs="Traditional Arabic"/>
          <w:b/>
          <w:bCs/>
          <w:sz w:val="36"/>
          <w:szCs w:val="36"/>
          <w:rtl/>
        </w:rPr>
        <w:t xml:space="preserve"> </w:t>
      </w:r>
      <w:r w:rsidRPr="0057054B">
        <w:rPr>
          <w:rFonts w:cs="Traditional Arabic" w:hint="cs"/>
          <w:b/>
          <w:bCs/>
          <w:sz w:val="36"/>
          <w:szCs w:val="36"/>
          <w:rtl/>
        </w:rPr>
        <w:t>إلى</w:t>
      </w:r>
      <w:r w:rsidRPr="0057054B">
        <w:rPr>
          <w:rFonts w:cs="Traditional Arabic"/>
          <w:b/>
          <w:bCs/>
          <w:sz w:val="36"/>
          <w:szCs w:val="36"/>
          <w:rtl/>
        </w:rPr>
        <w:t xml:space="preserve"> </w:t>
      </w:r>
      <w:r w:rsidRPr="0057054B">
        <w:rPr>
          <w:rFonts w:cs="Traditional Arabic" w:hint="cs"/>
          <w:b/>
          <w:bCs/>
          <w:sz w:val="36"/>
          <w:szCs w:val="36"/>
          <w:rtl/>
        </w:rPr>
        <w:t>شرح</w:t>
      </w:r>
      <w:r w:rsidRPr="0057054B">
        <w:rPr>
          <w:rFonts w:cs="Traditional Arabic"/>
          <w:b/>
          <w:bCs/>
          <w:sz w:val="36"/>
          <w:szCs w:val="36"/>
          <w:rtl/>
        </w:rPr>
        <w:t xml:space="preserve"> </w:t>
      </w:r>
      <w:r w:rsidRPr="0057054B">
        <w:rPr>
          <w:rFonts w:cs="Traditional Arabic" w:hint="cs"/>
          <w:b/>
          <w:bCs/>
          <w:sz w:val="36"/>
          <w:szCs w:val="36"/>
          <w:rtl/>
        </w:rPr>
        <w:t>قطر</w:t>
      </w:r>
      <w:r w:rsidRPr="0057054B">
        <w:rPr>
          <w:rFonts w:cs="Traditional Arabic"/>
          <w:b/>
          <w:bCs/>
          <w:sz w:val="36"/>
          <w:szCs w:val="36"/>
          <w:rtl/>
        </w:rPr>
        <w:t xml:space="preserve"> </w:t>
      </w:r>
      <w:r w:rsidRPr="0057054B">
        <w:rPr>
          <w:rFonts w:cs="Traditional Arabic" w:hint="cs"/>
          <w:b/>
          <w:bCs/>
          <w:sz w:val="36"/>
          <w:szCs w:val="36"/>
          <w:rtl/>
        </w:rPr>
        <w:t>الندى/</w:t>
      </w:r>
      <w:r w:rsidRPr="0057054B">
        <w:rPr>
          <w:rFonts w:cs="Traditional Arabic"/>
          <w:b/>
          <w:bCs/>
          <w:sz w:val="36"/>
          <w:szCs w:val="36"/>
          <w:rtl/>
        </w:rPr>
        <w:t xml:space="preserve"> </w:t>
      </w:r>
      <w:r w:rsidRPr="0057054B">
        <w:rPr>
          <w:rFonts w:cs="Traditional Arabic"/>
          <w:sz w:val="36"/>
          <w:szCs w:val="36"/>
          <w:rtl/>
        </w:rPr>
        <w:t>علي بن ع</w:t>
      </w:r>
      <w:r w:rsidRPr="0057054B">
        <w:rPr>
          <w:rFonts w:cs="Traditional Arabic" w:hint="cs"/>
          <w:sz w:val="36"/>
          <w:szCs w:val="36"/>
          <w:rtl/>
        </w:rPr>
        <w:t>ب</w:t>
      </w:r>
      <w:r w:rsidRPr="0057054B">
        <w:rPr>
          <w:rFonts w:cs="Traditional Arabic"/>
          <w:sz w:val="36"/>
          <w:szCs w:val="36"/>
          <w:rtl/>
        </w:rPr>
        <w:t>دالقادر النبتيتي</w:t>
      </w:r>
      <w:r w:rsidRPr="0057054B">
        <w:rPr>
          <w:rFonts w:cs="Traditional Arabic" w:hint="cs"/>
          <w:sz w:val="36"/>
          <w:szCs w:val="36"/>
          <w:rtl/>
        </w:rPr>
        <w:t xml:space="preserve"> (ت </w:t>
      </w:r>
      <w:r w:rsidRPr="0057054B">
        <w:rPr>
          <w:rFonts w:cs="Traditional Arabic"/>
          <w:sz w:val="36"/>
          <w:szCs w:val="36"/>
          <w:rtl/>
        </w:rPr>
        <w:t>نحو 1065 هـ</w:t>
      </w:r>
      <w:r w:rsidRPr="0057054B">
        <w:rPr>
          <w:rFonts w:cs="Traditional Arabic" w:hint="cs"/>
          <w:sz w:val="36"/>
          <w:szCs w:val="36"/>
          <w:rtl/>
        </w:rPr>
        <w:t>).</w:t>
      </w:r>
    </w:p>
    <w:p w14:paraId="0E491AD8" w14:textId="77777777" w:rsidR="00197236" w:rsidRPr="0057054B" w:rsidRDefault="00197236" w:rsidP="00197236">
      <w:pPr>
        <w:ind w:left="0" w:firstLine="0"/>
        <w:jc w:val="both"/>
        <w:rPr>
          <w:rFonts w:ascii="Times New Roman" w:eastAsia="Times New Roman" w:hAnsi="Times New Roman" w:cs="Traditional Arabic"/>
          <w:b/>
          <w:bCs/>
          <w:sz w:val="36"/>
          <w:szCs w:val="36"/>
          <w:rtl/>
          <w:lang w:eastAsia="ar-SA"/>
        </w:rPr>
      </w:pPr>
      <w:r w:rsidRPr="0057054B">
        <w:rPr>
          <w:rFonts w:ascii="Times New Roman" w:eastAsia="Times New Roman" w:hAnsi="Times New Roman" w:cs="Traditional Arabic" w:hint="cs"/>
          <w:sz w:val="36"/>
          <w:szCs w:val="36"/>
          <w:rtl/>
          <w:lang w:eastAsia="ar-SA"/>
        </w:rPr>
        <w:t>تحقيقه في جامعة الإمام بالرياض، 1439 هـ،...</w:t>
      </w:r>
    </w:p>
    <w:p w14:paraId="25979A33" w14:textId="77777777" w:rsidR="00197236" w:rsidRDefault="00197236" w:rsidP="00197236">
      <w:pPr>
        <w:ind w:left="0" w:firstLine="0"/>
        <w:jc w:val="both"/>
        <w:rPr>
          <w:rFonts w:cs="Traditional Arabic"/>
          <w:b/>
          <w:bCs/>
          <w:sz w:val="36"/>
          <w:szCs w:val="36"/>
          <w:rtl/>
        </w:rPr>
      </w:pPr>
    </w:p>
    <w:p w14:paraId="4403662D" w14:textId="77777777" w:rsidR="00197236" w:rsidRPr="00D100AD" w:rsidRDefault="00197236" w:rsidP="00197236">
      <w:pPr>
        <w:ind w:left="0" w:firstLine="0"/>
        <w:jc w:val="both"/>
        <w:rPr>
          <w:rFonts w:cs="Traditional Arabic"/>
          <w:sz w:val="36"/>
          <w:szCs w:val="36"/>
          <w:rtl/>
        </w:rPr>
      </w:pPr>
      <w:r w:rsidRPr="00D100AD">
        <w:rPr>
          <w:rFonts w:cs="Traditional Arabic" w:hint="cs"/>
          <w:b/>
          <w:bCs/>
          <w:sz w:val="36"/>
          <w:szCs w:val="36"/>
          <w:rtl/>
        </w:rPr>
        <w:t xml:space="preserve">اجتماع البحرين في بيان اختلاف السعدين: اختلافات السعد التفتازاني والشريف الجرجاني/ </w:t>
      </w:r>
      <w:r w:rsidRPr="00D100AD">
        <w:rPr>
          <w:rFonts w:cs="Traditional Arabic" w:hint="cs"/>
          <w:sz w:val="36"/>
          <w:szCs w:val="36"/>
          <w:rtl/>
        </w:rPr>
        <w:t>عبدالله بن عثمان بن موسى مستجي زاده (ت 1150 هـ)؛ تحقيق محمد عبدالقادر نصار.- القاهرة: دا</w:t>
      </w:r>
      <w:r>
        <w:rPr>
          <w:rFonts w:cs="Traditional Arabic" w:hint="cs"/>
          <w:sz w:val="36"/>
          <w:szCs w:val="36"/>
          <w:rtl/>
        </w:rPr>
        <w:t>ر</w:t>
      </w:r>
      <w:r w:rsidRPr="00D100AD">
        <w:rPr>
          <w:rFonts w:cs="Traditional Arabic" w:hint="cs"/>
          <w:sz w:val="36"/>
          <w:szCs w:val="36"/>
          <w:rtl/>
        </w:rPr>
        <w:t xml:space="preserve"> الإحسان، 1440 هـ، 2019 م.</w:t>
      </w:r>
    </w:p>
    <w:p w14:paraId="5173A968" w14:textId="77777777" w:rsidR="00197236" w:rsidRPr="00D100AD" w:rsidRDefault="00197236" w:rsidP="00197236">
      <w:pPr>
        <w:ind w:left="0" w:firstLine="0"/>
        <w:jc w:val="both"/>
        <w:rPr>
          <w:rFonts w:cs="Traditional Arabic"/>
          <w:sz w:val="36"/>
          <w:szCs w:val="36"/>
          <w:rtl/>
        </w:rPr>
      </w:pPr>
      <w:r w:rsidRPr="00D100AD">
        <w:rPr>
          <w:rFonts w:cs="Traditional Arabic" w:hint="cs"/>
          <w:sz w:val="36"/>
          <w:szCs w:val="36"/>
          <w:rtl/>
        </w:rPr>
        <w:t>ختمها المؤلف بفوائد نادرة في التفسير واللغة والمنطق والأصول والكلام.</w:t>
      </w:r>
    </w:p>
    <w:p w14:paraId="5D36EB8C" w14:textId="77777777" w:rsidR="00197236" w:rsidRPr="00D100AD" w:rsidRDefault="00197236" w:rsidP="00197236">
      <w:pPr>
        <w:ind w:left="0" w:firstLine="0"/>
        <w:jc w:val="both"/>
        <w:rPr>
          <w:rFonts w:cs="Traditional Arabic"/>
          <w:sz w:val="36"/>
          <w:szCs w:val="36"/>
          <w:rtl/>
        </w:rPr>
      </w:pPr>
      <w:r w:rsidRPr="00D100AD">
        <w:rPr>
          <w:rFonts w:cs="Traditional Arabic" w:hint="cs"/>
          <w:sz w:val="36"/>
          <w:szCs w:val="36"/>
          <w:rtl/>
        </w:rPr>
        <w:t>(وهو في مسائل العربية، الوضع والاستعمال والمعاني والبيان)</w:t>
      </w:r>
    </w:p>
    <w:bookmarkEnd w:id="79"/>
    <w:p w14:paraId="1EF741DD" w14:textId="77777777" w:rsidR="00197236" w:rsidRDefault="00197236" w:rsidP="00197236">
      <w:pPr>
        <w:ind w:left="0" w:firstLine="0"/>
        <w:jc w:val="both"/>
        <w:rPr>
          <w:rFonts w:cs="Traditional Arabic"/>
          <w:b/>
          <w:bCs/>
          <w:sz w:val="36"/>
          <w:szCs w:val="36"/>
          <w:rtl/>
        </w:rPr>
      </w:pPr>
    </w:p>
    <w:p w14:paraId="0EA67343" w14:textId="77777777" w:rsidR="00197236" w:rsidRPr="009641C1" w:rsidRDefault="00197236" w:rsidP="00197236">
      <w:pPr>
        <w:ind w:left="0" w:firstLine="0"/>
        <w:jc w:val="both"/>
        <w:rPr>
          <w:rFonts w:cs="Traditional Arabic"/>
          <w:sz w:val="36"/>
          <w:szCs w:val="36"/>
          <w:rtl/>
        </w:rPr>
      </w:pPr>
      <w:r w:rsidRPr="009641C1">
        <w:rPr>
          <w:rFonts w:cs="Traditional Arabic" w:hint="cs"/>
          <w:b/>
          <w:bCs/>
          <w:sz w:val="36"/>
          <w:szCs w:val="36"/>
          <w:rtl/>
        </w:rPr>
        <w:t xml:space="preserve">أرجوزة فتح الرحمن فيما يذكَّر ويؤنَّث من أعضاء الإنسان/ </w:t>
      </w:r>
      <w:r w:rsidRPr="009641C1">
        <w:rPr>
          <w:rFonts w:cs="Traditional Arabic" w:hint="cs"/>
          <w:sz w:val="36"/>
          <w:szCs w:val="36"/>
          <w:rtl/>
        </w:rPr>
        <w:t>شهاب الدين أحمد بن محمد السجاعي (ت 1197 هـ)؛ تحقيق محمد آل رحاب.</w:t>
      </w:r>
    </w:p>
    <w:p w14:paraId="22A078C1" w14:textId="77777777" w:rsidR="00197236" w:rsidRPr="009641C1" w:rsidRDefault="00197236" w:rsidP="00197236">
      <w:pPr>
        <w:ind w:left="0" w:firstLine="0"/>
        <w:jc w:val="both"/>
        <w:rPr>
          <w:rFonts w:cs="Traditional Arabic"/>
          <w:sz w:val="36"/>
          <w:szCs w:val="36"/>
          <w:rtl/>
        </w:rPr>
      </w:pPr>
      <w:r w:rsidRPr="009641C1">
        <w:rPr>
          <w:rFonts w:cs="Traditional Arabic" w:hint="cs"/>
          <w:sz w:val="36"/>
          <w:szCs w:val="36"/>
          <w:rtl/>
        </w:rPr>
        <w:t>(نشر في شبكة الألوكة بتاريخ 3/4/1440 هـ)</w:t>
      </w:r>
    </w:p>
    <w:p w14:paraId="01454C6C" w14:textId="77777777" w:rsidR="00197236" w:rsidRDefault="00197236" w:rsidP="00197236">
      <w:pPr>
        <w:ind w:left="0" w:firstLine="0"/>
        <w:jc w:val="both"/>
        <w:rPr>
          <w:rFonts w:cs="Traditional Arabic"/>
          <w:b/>
          <w:bCs/>
          <w:sz w:val="36"/>
          <w:szCs w:val="36"/>
          <w:rtl/>
        </w:rPr>
      </w:pPr>
    </w:p>
    <w:p w14:paraId="5A918993" w14:textId="77777777" w:rsidR="00197236" w:rsidRPr="00D34804" w:rsidRDefault="00197236" w:rsidP="00197236">
      <w:pPr>
        <w:ind w:left="0" w:firstLine="0"/>
        <w:jc w:val="both"/>
        <w:rPr>
          <w:rFonts w:cs="Traditional Arabic"/>
          <w:sz w:val="36"/>
          <w:szCs w:val="36"/>
        </w:rPr>
      </w:pPr>
      <w:r w:rsidRPr="00D34804">
        <w:rPr>
          <w:rFonts w:cs="Traditional Arabic" w:hint="cs"/>
          <w:b/>
          <w:bCs/>
          <w:sz w:val="36"/>
          <w:szCs w:val="36"/>
          <w:rtl/>
        </w:rPr>
        <w:t>الأزهرية في علم العربية</w:t>
      </w:r>
      <w:r w:rsidRPr="00D34804">
        <w:rPr>
          <w:rFonts w:cs="Traditional Arabic" w:hint="cs"/>
          <w:sz w:val="36"/>
          <w:szCs w:val="36"/>
          <w:rtl/>
        </w:rPr>
        <w:t>/ خالد بن عبدالله الأزهري (ت 905 هـ)؛ تحقيق صلاح بن عبدالله بوجليع.- السعودية: دار التميز والإبداع، 1440 هـ.</w:t>
      </w:r>
    </w:p>
    <w:p w14:paraId="1C57AB0A" w14:textId="77777777" w:rsidR="00197236" w:rsidRDefault="00197236" w:rsidP="00197236">
      <w:pPr>
        <w:ind w:left="0" w:firstLine="0"/>
        <w:jc w:val="both"/>
        <w:rPr>
          <w:rFonts w:cs="Traditional Arabic"/>
          <w:b/>
          <w:bCs/>
          <w:sz w:val="36"/>
          <w:szCs w:val="36"/>
          <w:rtl/>
        </w:rPr>
      </w:pPr>
    </w:p>
    <w:p w14:paraId="6A496D61" w14:textId="77777777" w:rsidR="00197236" w:rsidRPr="00E32C09" w:rsidRDefault="00197236" w:rsidP="00197236">
      <w:pPr>
        <w:ind w:left="0" w:firstLine="0"/>
        <w:jc w:val="both"/>
        <w:rPr>
          <w:rFonts w:cs="Traditional Arabic"/>
          <w:sz w:val="36"/>
          <w:szCs w:val="36"/>
          <w:rtl/>
        </w:rPr>
      </w:pPr>
      <w:r w:rsidRPr="00E32C09">
        <w:rPr>
          <w:rFonts w:cs="Traditional Arabic" w:hint="cs"/>
          <w:b/>
          <w:bCs/>
          <w:sz w:val="36"/>
          <w:szCs w:val="36"/>
          <w:rtl/>
        </w:rPr>
        <w:lastRenderedPageBreak/>
        <w:t xml:space="preserve">الأفعال/ </w:t>
      </w:r>
      <w:r w:rsidRPr="00E32C09">
        <w:rPr>
          <w:rFonts w:cs="Traditional Arabic" w:hint="cs"/>
          <w:sz w:val="36"/>
          <w:szCs w:val="36"/>
          <w:rtl/>
        </w:rPr>
        <w:t>لأبي بكر محمد بن عمر بن القوطية (ت 367 هـ)؛ تحقيق هالة جمال القاضي.- القاهرة: جامعة عين شمس، 1440 هـ، 2019 م، 1330 ص (دكتوراه).</w:t>
      </w:r>
    </w:p>
    <w:p w14:paraId="1DF61EC6" w14:textId="77777777" w:rsidR="00197236" w:rsidRPr="00D34804" w:rsidRDefault="00197236" w:rsidP="00197236">
      <w:pPr>
        <w:ind w:left="0" w:firstLine="0"/>
        <w:jc w:val="both"/>
        <w:rPr>
          <w:rFonts w:cs="Traditional Arabic"/>
          <w:b/>
          <w:bCs/>
          <w:sz w:val="36"/>
          <w:szCs w:val="36"/>
          <w:rtl/>
        </w:rPr>
      </w:pPr>
    </w:p>
    <w:p w14:paraId="06074110" w14:textId="77777777" w:rsidR="00197236" w:rsidRPr="005814F8" w:rsidRDefault="00197236" w:rsidP="00197236">
      <w:pPr>
        <w:ind w:left="0" w:firstLine="0"/>
        <w:jc w:val="both"/>
        <w:rPr>
          <w:rFonts w:cs="Traditional Arabic"/>
          <w:sz w:val="36"/>
          <w:szCs w:val="36"/>
          <w:rtl/>
        </w:rPr>
      </w:pPr>
      <w:r w:rsidRPr="005814F8">
        <w:rPr>
          <w:rFonts w:cs="Traditional Arabic" w:hint="cs"/>
          <w:b/>
          <w:bCs/>
          <w:sz w:val="36"/>
          <w:szCs w:val="36"/>
          <w:rtl/>
        </w:rPr>
        <w:t xml:space="preserve">ألفية ابن مالك/ </w:t>
      </w:r>
      <w:r w:rsidRPr="005814F8">
        <w:rPr>
          <w:rFonts w:cs="Traditional Arabic" w:hint="cs"/>
          <w:sz w:val="36"/>
          <w:szCs w:val="36"/>
          <w:rtl/>
        </w:rPr>
        <w:t>جمال الدين محمد بن عبدالله بن مالك الجيّاني (ت 672 هـ).-</w:t>
      </w:r>
      <w:r w:rsidRPr="005814F8">
        <w:rPr>
          <w:rFonts w:cs="Traditional Arabic" w:hint="cs"/>
          <w:b/>
          <w:bCs/>
          <w:sz w:val="36"/>
          <w:szCs w:val="36"/>
          <w:rtl/>
        </w:rPr>
        <w:t xml:space="preserve"> </w:t>
      </w:r>
      <w:r>
        <w:rPr>
          <w:rFonts w:cs="Traditional Arabic" w:hint="cs"/>
          <w:sz w:val="36"/>
          <w:szCs w:val="36"/>
          <w:rtl/>
        </w:rPr>
        <w:t>تحقيق</w:t>
      </w:r>
      <w:r w:rsidRPr="005814F8">
        <w:rPr>
          <w:rFonts w:cs="Traditional Arabic" w:hint="cs"/>
          <w:sz w:val="36"/>
          <w:szCs w:val="36"/>
          <w:rtl/>
        </w:rPr>
        <w:t xml:space="preserve"> سليمان بن عبدالعزيز العيوني.- ط2.-</w:t>
      </w:r>
      <w:r w:rsidRPr="005814F8">
        <w:rPr>
          <w:rFonts w:cs="Traditional Arabic" w:hint="cs"/>
          <w:b/>
          <w:bCs/>
          <w:sz w:val="36"/>
          <w:szCs w:val="36"/>
          <w:rtl/>
        </w:rPr>
        <w:t xml:space="preserve"> </w:t>
      </w:r>
      <w:r w:rsidRPr="005814F8">
        <w:rPr>
          <w:rFonts w:cs="Traditional Arabic" w:hint="cs"/>
          <w:sz w:val="36"/>
          <w:szCs w:val="36"/>
          <w:rtl/>
        </w:rPr>
        <w:t>الرياض: مكتبة دار المنهاج، 1440 هـ.</w:t>
      </w:r>
    </w:p>
    <w:p w14:paraId="5F57BFF4"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446BD5DF" w14:textId="77777777" w:rsidR="00197236" w:rsidRPr="00315BCF" w:rsidRDefault="00197236" w:rsidP="00197236">
      <w:pPr>
        <w:ind w:left="0" w:firstLine="0"/>
        <w:jc w:val="both"/>
        <w:rPr>
          <w:rFonts w:ascii="Times New Roman" w:eastAsia="Times New Roman" w:hAnsi="Times New Roman" w:cs="Traditional Arabic"/>
          <w:sz w:val="36"/>
          <w:szCs w:val="36"/>
          <w:rtl/>
          <w:lang w:eastAsia="ar-SA"/>
        </w:rPr>
      </w:pPr>
      <w:r w:rsidRPr="00315BCF">
        <w:rPr>
          <w:rFonts w:ascii="Times New Roman" w:eastAsia="Times New Roman" w:hAnsi="Times New Roman" w:cs="Traditional Arabic" w:hint="cs"/>
          <w:b/>
          <w:bCs/>
          <w:sz w:val="36"/>
          <w:szCs w:val="36"/>
          <w:rtl/>
          <w:lang w:eastAsia="ar-SA"/>
        </w:rPr>
        <w:t xml:space="preserve">ألفية ابن مالك مع احمرار ابن بونا في علوم النحو والصرف/ </w:t>
      </w:r>
      <w:r w:rsidRPr="00315BCF">
        <w:rPr>
          <w:rFonts w:ascii="Times New Roman" w:eastAsia="Times New Roman" w:hAnsi="Times New Roman" w:cs="Traditional Arabic" w:hint="cs"/>
          <w:sz w:val="36"/>
          <w:szCs w:val="36"/>
          <w:rtl/>
          <w:lang w:eastAsia="ar-SA"/>
        </w:rPr>
        <w:t>محمد بن عبدالله بن مالك الأندلسي (ت 672 هـ).- ط، جديدة بزيادات كثيرة، 1440 هـ؟</w:t>
      </w:r>
    </w:p>
    <w:p w14:paraId="77F8AADE" w14:textId="77777777" w:rsidR="00197236" w:rsidRPr="00315BCF" w:rsidRDefault="00197236" w:rsidP="00197236">
      <w:pPr>
        <w:ind w:left="0" w:firstLine="0"/>
        <w:jc w:val="both"/>
        <w:rPr>
          <w:rFonts w:ascii="Times New Roman" w:eastAsia="Times New Roman" w:hAnsi="Times New Roman" w:cs="Traditional Arabic"/>
          <w:sz w:val="36"/>
          <w:szCs w:val="36"/>
          <w:rtl/>
          <w:lang w:eastAsia="ar-SA"/>
        </w:rPr>
      </w:pPr>
      <w:r w:rsidRPr="00315BCF">
        <w:rPr>
          <w:rFonts w:ascii="Times New Roman" w:eastAsia="Times New Roman" w:hAnsi="Times New Roman" w:cs="Traditional Arabic" w:hint="cs"/>
          <w:sz w:val="36"/>
          <w:szCs w:val="36"/>
          <w:rtl/>
          <w:lang w:eastAsia="ar-SA"/>
        </w:rPr>
        <w:t>بتوشيح المختار بن بونا الجكني الشنقيطي (ت 1220 هـ).</w:t>
      </w:r>
    </w:p>
    <w:p w14:paraId="19C00534" w14:textId="77777777" w:rsidR="00197236" w:rsidRPr="00315BCF" w:rsidRDefault="00197236" w:rsidP="00197236">
      <w:pPr>
        <w:ind w:left="0" w:firstLine="0"/>
        <w:jc w:val="both"/>
        <w:rPr>
          <w:rFonts w:ascii="Times New Roman" w:eastAsia="Times New Roman" w:hAnsi="Times New Roman" w:cs="Traditional Arabic"/>
          <w:sz w:val="36"/>
          <w:szCs w:val="36"/>
          <w:rtl/>
          <w:lang w:eastAsia="ar-SA"/>
        </w:rPr>
      </w:pPr>
      <w:r w:rsidRPr="00315BCF">
        <w:rPr>
          <w:rFonts w:ascii="Times New Roman" w:eastAsia="Times New Roman" w:hAnsi="Times New Roman" w:cs="Traditional Arabic" w:hint="cs"/>
          <w:sz w:val="36"/>
          <w:szCs w:val="36"/>
          <w:rtl/>
          <w:lang w:eastAsia="ar-SA"/>
        </w:rPr>
        <w:t>مع أنظام الطرة في الفوائد النحوية، لعدد من العلماء الموريتانيين.</w:t>
      </w:r>
    </w:p>
    <w:p w14:paraId="76946DC9" w14:textId="77777777" w:rsidR="00197236" w:rsidRPr="00315BCF" w:rsidRDefault="00197236" w:rsidP="00197236">
      <w:pPr>
        <w:ind w:left="0" w:firstLine="0"/>
        <w:jc w:val="both"/>
        <w:rPr>
          <w:rFonts w:ascii="Times New Roman" w:eastAsia="Times New Roman" w:hAnsi="Times New Roman" w:cs="Traditional Arabic"/>
          <w:sz w:val="36"/>
          <w:szCs w:val="36"/>
          <w:rtl/>
          <w:lang w:eastAsia="ar-SA"/>
        </w:rPr>
      </w:pPr>
      <w:r w:rsidRPr="00315BCF">
        <w:rPr>
          <w:rFonts w:ascii="Times New Roman" w:eastAsia="Times New Roman" w:hAnsi="Times New Roman" w:cs="Traditional Arabic" w:hint="cs"/>
          <w:sz w:val="36"/>
          <w:szCs w:val="36"/>
          <w:rtl/>
          <w:lang w:eastAsia="ar-SA"/>
        </w:rPr>
        <w:t>(سبق طبعه عام 1424 هـ، بالمعلومات السابقة، وقد جمعه وأعده ونشره محمد محفوظ بن أحمد. وهذه طبعة جديدة).</w:t>
      </w:r>
    </w:p>
    <w:p w14:paraId="3744A651"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5FAD3349" w14:textId="77777777" w:rsidR="00197236" w:rsidRPr="00D34804" w:rsidRDefault="00197236" w:rsidP="00197236">
      <w:pPr>
        <w:tabs>
          <w:tab w:val="left" w:pos="1218"/>
        </w:tabs>
        <w:ind w:left="0" w:firstLine="0"/>
        <w:jc w:val="both"/>
        <w:rPr>
          <w:rFonts w:cs="Traditional Arabic"/>
          <w:sz w:val="36"/>
          <w:szCs w:val="36"/>
        </w:rPr>
      </w:pPr>
      <w:r w:rsidRPr="00D34804">
        <w:rPr>
          <w:rFonts w:cs="Traditional Arabic" w:hint="cs"/>
          <w:b/>
          <w:bCs/>
          <w:sz w:val="36"/>
          <w:szCs w:val="36"/>
          <w:rtl/>
        </w:rPr>
        <w:t>إنباه الأنباه على تحقيق إعراب لا إله إلا الله</w:t>
      </w:r>
      <w:r w:rsidRPr="00D34804">
        <w:rPr>
          <w:rFonts w:cs="Traditional Arabic" w:hint="cs"/>
          <w:sz w:val="36"/>
          <w:szCs w:val="36"/>
          <w:rtl/>
        </w:rPr>
        <w:t>/ لأبي إسحاق إبراهيم بن حسن الكوراني (ت 1101 هـ)؛ تحقيق محمد بن عبدالرحمن المهدي.- المحقق، 1440 هـ.</w:t>
      </w:r>
    </w:p>
    <w:p w14:paraId="12956AC3"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092D7C42" w14:textId="77777777" w:rsidR="00197236" w:rsidRPr="003B36C0" w:rsidRDefault="00197236" w:rsidP="00197236">
      <w:pPr>
        <w:ind w:left="0" w:firstLine="0"/>
        <w:jc w:val="both"/>
        <w:rPr>
          <w:rFonts w:cs="Traditional Arabic"/>
          <w:sz w:val="36"/>
          <w:szCs w:val="36"/>
          <w:rtl/>
        </w:rPr>
      </w:pPr>
      <w:r w:rsidRPr="003B36C0">
        <w:rPr>
          <w:rFonts w:cs="Traditional Arabic" w:hint="cs"/>
          <w:b/>
          <w:bCs/>
          <w:sz w:val="36"/>
          <w:szCs w:val="36"/>
          <w:rtl/>
        </w:rPr>
        <w:t>أوزان المتنبي وقوافيه: نص من القرن الخامس الهجري</w:t>
      </w:r>
      <w:r w:rsidRPr="003B36C0">
        <w:rPr>
          <w:rFonts w:cs="Traditional Arabic" w:hint="cs"/>
          <w:sz w:val="36"/>
          <w:szCs w:val="36"/>
          <w:rtl/>
        </w:rPr>
        <w:t>/ لأبي العلاء أحمد بن عبدالله المعري (ت 449 هـ)؛ تحقيق السعيد السيد عبادة.- ط2.- مصر؟: المحقق، 1440 هـ، 2019 م.</w:t>
      </w:r>
    </w:p>
    <w:p w14:paraId="3104930B"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1789E723" w14:textId="77777777" w:rsidR="00197236" w:rsidRPr="003844F9" w:rsidRDefault="00197236" w:rsidP="00197236">
      <w:pPr>
        <w:ind w:left="0" w:firstLine="0"/>
        <w:jc w:val="both"/>
        <w:rPr>
          <w:rFonts w:ascii="Times New Roman" w:eastAsia="Times New Roman" w:hAnsi="Times New Roman" w:cs="Traditional Arabic"/>
          <w:sz w:val="36"/>
          <w:szCs w:val="36"/>
          <w:rtl/>
          <w:lang w:eastAsia="ar-SA"/>
        </w:rPr>
      </w:pPr>
      <w:r w:rsidRPr="003844F9">
        <w:rPr>
          <w:rFonts w:ascii="Times New Roman" w:eastAsia="Times New Roman" w:hAnsi="Times New Roman" w:cs="Traditional Arabic" w:hint="cs"/>
          <w:b/>
          <w:bCs/>
          <w:sz w:val="36"/>
          <w:szCs w:val="36"/>
          <w:rtl/>
          <w:lang w:eastAsia="ar-SA"/>
        </w:rPr>
        <w:t>الإيضاح في علم النحو</w:t>
      </w:r>
      <w:r w:rsidRPr="003844F9">
        <w:rPr>
          <w:rFonts w:ascii="Times New Roman" w:eastAsia="Times New Roman" w:hAnsi="Times New Roman" w:cs="Traditional Arabic" w:hint="cs"/>
          <w:sz w:val="36"/>
          <w:szCs w:val="36"/>
          <w:rtl/>
          <w:lang w:eastAsia="ar-SA"/>
        </w:rPr>
        <w:t>/ لأبي علي الحسن بن أحمد الفارسي (ت 377 هـ)؛ تحقيق سارة عبدالفتاح.- بيروت: دار الكتب العلمية، 1440 هـ، 2019 م، 432 ص.</w:t>
      </w:r>
    </w:p>
    <w:p w14:paraId="2074F0E6" w14:textId="77777777" w:rsidR="00197236" w:rsidRDefault="00197236" w:rsidP="00197236">
      <w:pPr>
        <w:ind w:left="0" w:firstLine="0"/>
        <w:jc w:val="both"/>
        <w:rPr>
          <w:rFonts w:cs="Traditional Arabic"/>
          <w:b/>
          <w:bCs/>
          <w:sz w:val="36"/>
          <w:szCs w:val="36"/>
          <w:rtl/>
        </w:rPr>
      </w:pPr>
    </w:p>
    <w:p w14:paraId="414A7076" w14:textId="77777777" w:rsidR="00197236" w:rsidRPr="00531B30" w:rsidRDefault="00197236" w:rsidP="00197236">
      <w:pPr>
        <w:ind w:left="0" w:firstLine="0"/>
        <w:jc w:val="both"/>
        <w:rPr>
          <w:rFonts w:ascii="Times New Roman" w:eastAsia="Times New Roman" w:hAnsi="Times New Roman" w:cs="Traditional Arabic"/>
          <w:sz w:val="36"/>
          <w:szCs w:val="36"/>
          <w:rtl/>
          <w:lang w:eastAsia="ar-SA"/>
        </w:rPr>
      </w:pPr>
      <w:r w:rsidRPr="00531B30">
        <w:rPr>
          <w:rFonts w:ascii="Times New Roman" w:eastAsia="Times New Roman" w:hAnsi="Times New Roman" w:cs="Traditional Arabic" w:hint="cs"/>
          <w:b/>
          <w:bCs/>
          <w:sz w:val="36"/>
          <w:szCs w:val="36"/>
          <w:rtl/>
          <w:lang w:eastAsia="ar-SA"/>
        </w:rPr>
        <w:t xml:space="preserve">إيضاح المسالك في شرح تسهيل ابن مالك/ </w:t>
      </w:r>
      <w:r w:rsidRPr="00531B30">
        <w:rPr>
          <w:rFonts w:ascii="Times New Roman" w:eastAsia="Times New Roman" w:hAnsi="Times New Roman" w:cs="Traditional Arabic"/>
          <w:sz w:val="36"/>
          <w:szCs w:val="36"/>
          <w:rtl/>
          <w:lang w:eastAsia="ar-SA"/>
        </w:rPr>
        <w:t xml:space="preserve">محمد بن </w:t>
      </w:r>
      <w:r w:rsidRPr="00531B30">
        <w:rPr>
          <w:rFonts w:ascii="Times New Roman" w:eastAsia="Times New Roman" w:hAnsi="Times New Roman" w:cs="Traditional Arabic" w:hint="cs"/>
          <w:sz w:val="36"/>
          <w:szCs w:val="36"/>
          <w:rtl/>
          <w:lang w:eastAsia="ar-SA"/>
        </w:rPr>
        <w:t xml:space="preserve">علي بن </w:t>
      </w:r>
      <w:r w:rsidRPr="00531B30">
        <w:rPr>
          <w:rFonts w:ascii="Times New Roman" w:eastAsia="Times New Roman" w:hAnsi="Times New Roman" w:cs="Traditional Arabic"/>
          <w:sz w:val="36"/>
          <w:szCs w:val="36"/>
          <w:rtl/>
          <w:lang w:eastAsia="ar-SA"/>
        </w:rPr>
        <w:t>هانئ اللخمي السبتي</w:t>
      </w:r>
      <w:r w:rsidRPr="00531B30">
        <w:rPr>
          <w:rFonts w:ascii="Times New Roman" w:eastAsia="Times New Roman" w:hAnsi="Times New Roman" w:cs="Traditional Arabic" w:hint="cs"/>
          <w:sz w:val="36"/>
          <w:szCs w:val="36"/>
          <w:rtl/>
          <w:lang w:eastAsia="ar-SA"/>
        </w:rPr>
        <w:t xml:space="preserve"> (ت 733 هـ).</w:t>
      </w:r>
    </w:p>
    <w:p w14:paraId="5FC92E97" w14:textId="77777777" w:rsidR="00197236" w:rsidRPr="00531B30" w:rsidRDefault="00197236" w:rsidP="00197236">
      <w:pPr>
        <w:ind w:left="0" w:firstLine="0"/>
        <w:jc w:val="both"/>
        <w:rPr>
          <w:rFonts w:ascii="Times New Roman" w:eastAsia="Times New Roman" w:hAnsi="Times New Roman" w:cs="Traditional Arabic"/>
          <w:b/>
          <w:bCs/>
          <w:sz w:val="36"/>
          <w:szCs w:val="36"/>
          <w:rtl/>
          <w:lang w:eastAsia="ar-SA"/>
        </w:rPr>
      </w:pPr>
      <w:r w:rsidRPr="00531B30">
        <w:rPr>
          <w:rFonts w:ascii="Times New Roman" w:eastAsia="Times New Roman" w:hAnsi="Times New Roman" w:cs="Traditional Arabic" w:hint="cs"/>
          <w:sz w:val="36"/>
          <w:szCs w:val="36"/>
          <w:rtl/>
          <w:lang w:eastAsia="ar-SA"/>
        </w:rPr>
        <w:t>تحقيقه في جامعة الإمام بالرياض، 1439 هـ،...</w:t>
      </w:r>
    </w:p>
    <w:p w14:paraId="440D3AE3" w14:textId="77777777" w:rsidR="00197236" w:rsidRPr="00531B30" w:rsidRDefault="00197236" w:rsidP="00197236">
      <w:pPr>
        <w:ind w:left="0" w:firstLine="0"/>
        <w:jc w:val="both"/>
        <w:rPr>
          <w:rFonts w:ascii="Times New Roman" w:eastAsia="Times New Roman" w:hAnsi="Times New Roman" w:cs="Traditional Arabic"/>
          <w:b/>
          <w:bCs/>
          <w:sz w:val="36"/>
          <w:szCs w:val="36"/>
          <w:rtl/>
          <w:lang w:eastAsia="ar-SA"/>
        </w:rPr>
      </w:pPr>
      <w:r w:rsidRPr="00531B30">
        <w:rPr>
          <w:rFonts w:ascii="Times New Roman" w:eastAsia="Times New Roman" w:hAnsi="Times New Roman" w:cs="Traditional Arabic" w:hint="cs"/>
          <w:sz w:val="36"/>
          <w:szCs w:val="36"/>
          <w:rtl/>
          <w:lang w:eastAsia="ar-SA"/>
        </w:rPr>
        <w:lastRenderedPageBreak/>
        <w:t>كما نشر جزء منه محققًا في مجلة (عالم المخطوطات والنوادر) محرم (1438 هـ)</w:t>
      </w:r>
    </w:p>
    <w:p w14:paraId="4A98DCBF" w14:textId="77777777" w:rsidR="00197236" w:rsidRPr="00D34804" w:rsidRDefault="00197236" w:rsidP="00197236">
      <w:pPr>
        <w:ind w:left="0" w:firstLine="0"/>
        <w:jc w:val="both"/>
        <w:rPr>
          <w:rFonts w:cs="Traditional Arabic"/>
          <w:b/>
          <w:bCs/>
          <w:sz w:val="36"/>
          <w:szCs w:val="36"/>
          <w:rtl/>
        </w:rPr>
      </w:pPr>
    </w:p>
    <w:p w14:paraId="655973C3" w14:textId="77777777" w:rsidR="00197236" w:rsidRPr="0023720F" w:rsidRDefault="00197236" w:rsidP="00197236">
      <w:pPr>
        <w:ind w:left="0" w:firstLine="0"/>
        <w:jc w:val="both"/>
        <w:rPr>
          <w:rFonts w:ascii="Times New Roman" w:eastAsia="Times New Roman" w:hAnsi="Times New Roman" w:cs="Traditional Arabic"/>
          <w:sz w:val="36"/>
          <w:szCs w:val="36"/>
          <w:rtl/>
          <w:lang w:eastAsia="ar-SA"/>
        </w:rPr>
      </w:pPr>
      <w:r w:rsidRPr="0023720F">
        <w:rPr>
          <w:rFonts w:ascii="Times New Roman" w:eastAsia="Times New Roman" w:hAnsi="Times New Roman" w:cs="Traditional Arabic" w:hint="cs"/>
          <w:b/>
          <w:bCs/>
          <w:sz w:val="36"/>
          <w:szCs w:val="36"/>
          <w:rtl/>
          <w:lang w:eastAsia="ar-SA"/>
        </w:rPr>
        <w:t>البهجة المرضية في شرح الألفية</w:t>
      </w:r>
      <w:r w:rsidRPr="0023720F">
        <w:rPr>
          <w:rFonts w:ascii="Times New Roman" w:eastAsia="Times New Roman" w:hAnsi="Times New Roman" w:cs="Traditional Arabic" w:hint="cs"/>
          <w:sz w:val="36"/>
          <w:szCs w:val="36"/>
          <w:rtl/>
          <w:lang w:eastAsia="ar-SA"/>
        </w:rPr>
        <w:t>/ عبدالرحمن بن أبي بكر السيوطي (ت 911 هـ).- إستانبول: دار الإرشاد، 1440 هـ، 2018 م.</w:t>
      </w:r>
    </w:p>
    <w:p w14:paraId="33BADAA7" w14:textId="77777777" w:rsidR="00197236" w:rsidRPr="0023720F" w:rsidRDefault="00197236" w:rsidP="00197236">
      <w:pPr>
        <w:ind w:left="0" w:firstLine="0"/>
        <w:jc w:val="both"/>
        <w:rPr>
          <w:rFonts w:ascii="Times New Roman" w:eastAsia="Times New Roman" w:hAnsi="Times New Roman" w:cs="Traditional Arabic"/>
          <w:sz w:val="36"/>
          <w:szCs w:val="36"/>
          <w:rtl/>
          <w:lang w:eastAsia="ar-SA"/>
        </w:rPr>
      </w:pPr>
      <w:r w:rsidRPr="0023720F">
        <w:rPr>
          <w:rFonts w:ascii="Times New Roman" w:eastAsia="Times New Roman" w:hAnsi="Times New Roman" w:cs="Traditional Arabic" w:hint="cs"/>
          <w:sz w:val="36"/>
          <w:szCs w:val="36"/>
          <w:rtl/>
          <w:lang w:eastAsia="ar-SA"/>
        </w:rPr>
        <w:t>ومعه: التحقيقات الوفية بما في البهجة المرضية من النكت والرموز الخفية/ ملا صالح بن أحمد الغرسي.</w:t>
      </w:r>
    </w:p>
    <w:p w14:paraId="22631834" w14:textId="77777777" w:rsidR="00197236" w:rsidRDefault="00197236" w:rsidP="00197236">
      <w:pPr>
        <w:ind w:left="0" w:firstLine="0"/>
        <w:jc w:val="both"/>
        <w:rPr>
          <w:rFonts w:cs="Traditional Arabic"/>
          <w:sz w:val="36"/>
          <w:szCs w:val="36"/>
          <w:rtl/>
        </w:rPr>
      </w:pPr>
    </w:p>
    <w:p w14:paraId="4EA44D12" w14:textId="77777777" w:rsidR="00197236" w:rsidRPr="00890236" w:rsidRDefault="00197236" w:rsidP="00197236">
      <w:pPr>
        <w:ind w:left="0" w:firstLine="0"/>
        <w:jc w:val="both"/>
        <w:rPr>
          <w:rFonts w:ascii="Times New Roman" w:eastAsia="Times New Roman" w:hAnsi="Times New Roman" w:cs="Traditional Arabic"/>
          <w:sz w:val="36"/>
          <w:szCs w:val="36"/>
          <w:rtl/>
          <w:lang w:eastAsia="ar-SA"/>
        </w:rPr>
      </w:pPr>
      <w:r w:rsidRPr="00890236">
        <w:rPr>
          <w:rFonts w:cs="Traditional Arabic" w:hint="cs"/>
          <w:b/>
          <w:bCs/>
          <w:sz w:val="36"/>
          <w:szCs w:val="36"/>
          <w:rtl/>
        </w:rPr>
        <w:t>البهجة الوفية بحجة الخلاصة الوفية</w:t>
      </w:r>
      <w:r w:rsidRPr="00890236">
        <w:rPr>
          <w:rFonts w:cs="Traditional Arabic" w:hint="cs"/>
          <w:sz w:val="36"/>
          <w:szCs w:val="36"/>
          <w:rtl/>
        </w:rPr>
        <w:t xml:space="preserve">/ </w:t>
      </w:r>
      <w:r w:rsidRPr="00890236">
        <w:rPr>
          <w:rFonts w:cs="Traditional Arabic"/>
          <w:sz w:val="36"/>
          <w:szCs w:val="36"/>
          <w:rtl/>
        </w:rPr>
        <w:t>ل</w:t>
      </w:r>
      <w:r w:rsidRPr="00890236">
        <w:rPr>
          <w:rFonts w:cs="Traditional Arabic" w:hint="cs"/>
          <w:sz w:val="36"/>
          <w:szCs w:val="36"/>
          <w:rtl/>
        </w:rPr>
        <w:t>أبي ال</w:t>
      </w:r>
      <w:r w:rsidRPr="00890236">
        <w:rPr>
          <w:rFonts w:cs="Traditional Arabic"/>
          <w:sz w:val="36"/>
          <w:szCs w:val="36"/>
          <w:rtl/>
        </w:rPr>
        <w:t>بركات بدر الدين محمد بن محمد</w:t>
      </w:r>
      <w:r w:rsidRPr="00890236">
        <w:rPr>
          <w:rFonts w:cs="Traditional Arabic" w:hint="cs"/>
          <w:sz w:val="36"/>
          <w:szCs w:val="36"/>
          <w:rtl/>
        </w:rPr>
        <w:t xml:space="preserve"> الغزي (ت 984 هـ)؛ تحقيق </w:t>
      </w:r>
      <w:r w:rsidRPr="00890236">
        <w:rPr>
          <w:rFonts w:cs="Traditional Arabic"/>
          <w:sz w:val="36"/>
          <w:szCs w:val="36"/>
          <w:rtl/>
        </w:rPr>
        <w:t>حمزة مصطفى أبو توهة</w:t>
      </w:r>
      <w:r w:rsidRPr="00890236">
        <w:rPr>
          <w:rFonts w:ascii="Times New Roman" w:eastAsia="Times New Roman" w:hAnsi="Times New Roman" w:cs="Traditional Arabic" w:hint="cs"/>
          <w:sz w:val="36"/>
          <w:szCs w:val="36"/>
          <w:rtl/>
          <w:lang w:eastAsia="ar-SA"/>
        </w:rPr>
        <w:t xml:space="preserve">.- بيروت: </w:t>
      </w:r>
      <w:r w:rsidRPr="00890236">
        <w:rPr>
          <w:rFonts w:eastAsiaTheme="minorEastAsia" w:cs="Traditional Arabic" w:hint="cs"/>
          <w:sz w:val="36"/>
          <w:szCs w:val="36"/>
          <w:rtl/>
        </w:rPr>
        <w:t>دار الكتب العلمية</w:t>
      </w:r>
      <w:r w:rsidRPr="00890236">
        <w:rPr>
          <w:rFonts w:ascii="Times New Roman" w:eastAsia="Times New Roman" w:hAnsi="Times New Roman" w:cs="Traditional Arabic" w:hint="cs"/>
          <w:sz w:val="36"/>
          <w:szCs w:val="36"/>
          <w:rtl/>
          <w:lang w:eastAsia="ar-SA"/>
        </w:rPr>
        <w:t>، 1440 هـ، 2019 م، 2 جـ في 1 مج ( 784 ص).</w:t>
      </w:r>
    </w:p>
    <w:p w14:paraId="102D7EA3" w14:textId="77777777" w:rsidR="00197236" w:rsidRPr="00890236" w:rsidRDefault="00197236" w:rsidP="00197236">
      <w:pPr>
        <w:ind w:left="0" w:firstLine="0"/>
        <w:jc w:val="both"/>
        <w:rPr>
          <w:rFonts w:cs="Traditional Arabic"/>
          <w:sz w:val="36"/>
          <w:szCs w:val="36"/>
          <w:rtl/>
        </w:rPr>
      </w:pPr>
      <w:r w:rsidRPr="00890236">
        <w:rPr>
          <w:rFonts w:cs="Traditional Arabic" w:hint="cs"/>
          <w:sz w:val="36"/>
          <w:szCs w:val="36"/>
          <w:rtl/>
        </w:rPr>
        <w:t xml:space="preserve">في أعلى العنوان: </w:t>
      </w:r>
      <w:r w:rsidRPr="00890236">
        <w:rPr>
          <w:rFonts w:cs="Traditional Arabic"/>
          <w:sz w:val="36"/>
          <w:szCs w:val="36"/>
          <w:rtl/>
        </w:rPr>
        <w:t>شروح الغزي على الخلاصة</w:t>
      </w:r>
      <w:r w:rsidRPr="00890236">
        <w:rPr>
          <w:rFonts w:cs="Traditional Arabic" w:hint="cs"/>
          <w:sz w:val="36"/>
          <w:szCs w:val="36"/>
          <w:rtl/>
        </w:rPr>
        <w:t>،</w:t>
      </w:r>
      <w:r w:rsidRPr="00890236">
        <w:rPr>
          <w:rFonts w:cs="Traditional Arabic"/>
          <w:sz w:val="36"/>
          <w:szCs w:val="36"/>
          <w:rtl/>
        </w:rPr>
        <w:t xml:space="preserve"> الشرح المنظوم الكبير</w:t>
      </w:r>
      <w:r w:rsidRPr="00890236">
        <w:rPr>
          <w:rFonts w:cs="Traditional Arabic" w:hint="cs"/>
          <w:sz w:val="36"/>
          <w:szCs w:val="36"/>
          <w:rtl/>
        </w:rPr>
        <w:t xml:space="preserve">. </w:t>
      </w:r>
    </w:p>
    <w:p w14:paraId="3C5FF78D" w14:textId="77777777" w:rsidR="00197236" w:rsidRPr="00890236" w:rsidRDefault="00197236" w:rsidP="00197236">
      <w:pPr>
        <w:ind w:left="0" w:firstLine="0"/>
        <w:jc w:val="both"/>
        <w:rPr>
          <w:rFonts w:cs="Traditional Arabic"/>
          <w:sz w:val="36"/>
          <w:szCs w:val="36"/>
        </w:rPr>
      </w:pPr>
      <w:bookmarkStart w:id="80" w:name="_Hlk11032754"/>
      <w:r w:rsidRPr="00890236">
        <w:rPr>
          <w:rFonts w:cs="Traditional Arabic" w:hint="cs"/>
          <w:sz w:val="36"/>
          <w:szCs w:val="36"/>
          <w:rtl/>
        </w:rPr>
        <w:t>(ويعني بالخلاصة: الألفية)</w:t>
      </w:r>
    </w:p>
    <w:bookmarkEnd w:id="80"/>
    <w:p w14:paraId="48A8A8E0" w14:textId="77777777" w:rsidR="00197236" w:rsidRDefault="00197236" w:rsidP="00197236">
      <w:pPr>
        <w:ind w:left="0" w:firstLine="0"/>
        <w:jc w:val="both"/>
        <w:rPr>
          <w:rFonts w:cs="Traditional Arabic"/>
          <w:sz w:val="36"/>
          <w:szCs w:val="36"/>
          <w:rtl/>
        </w:rPr>
      </w:pPr>
    </w:p>
    <w:p w14:paraId="09636C40" w14:textId="77777777" w:rsidR="00197236" w:rsidRPr="00D34804" w:rsidRDefault="00197236" w:rsidP="00197236">
      <w:pPr>
        <w:ind w:left="0" w:firstLine="0"/>
        <w:jc w:val="both"/>
        <w:rPr>
          <w:rFonts w:cs="Traditional Arabic"/>
          <w:sz w:val="36"/>
          <w:szCs w:val="36"/>
        </w:rPr>
      </w:pPr>
      <w:r w:rsidRPr="00D34804">
        <w:rPr>
          <w:rFonts w:cs="Traditional Arabic" w:hint="cs"/>
          <w:b/>
          <w:bCs/>
          <w:sz w:val="36"/>
          <w:szCs w:val="36"/>
          <w:rtl/>
        </w:rPr>
        <w:t>التجريد في إعراب كلمة التوحيد وما يتعلق بمعناه من التمجيد</w:t>
      </w:r>
      <w:r w:rsidRPr="00D34804">
        <w:rPr>
          <w:rFonts w:cs="Traditional Arabic" w:hint="cs"/>
          <w:sz w:val="36"/>
          <w:szCs w:val="36"/>
          <w:rtl/>
        </w:rPr>
        <w:t>/ علي بن سلطان محمد القاري الهروي (ت 1014 هـ)؛ تحقيق صلاح بن عبدالله بوجليع.- السعودية: دار التميز والإبداع، 1440 هـ.</w:t>
      </w:r>
    </w:p>
    <w:p w14:paraId="463C82AE" w14:textId="77777777" w:rsidR="00197236" w:rsidRDefault="00197236" w:rsidP="00197236">
      <w:pPr>
        <w:ind w:left="0" w:firstLine="0"/>
        <w:jc w:val="both"/>
        <w:rPr>
          <w:rFonts w:cs="Traditional Arabic"/>
          <w:b/>
          <w:bCs/>
          <w:sz w:val="36"/>
          <w:szCs w:val="36"/>
          <w:rtl/>
        </w:rPr>
      </w:pPr>
    </w:p>
    <w:p w14:paraId="1A6E263A" w14:textId="77777777" w:rsidR="00197236" w:rsidRPr="006E1DC4" w:rsidRDefault="00197236" w:rsidP="00197236">
      <w:pPr>
        <w:ind w:left="0" w:firstLine="0"/>
        <w:jc w:val="both"/>
        <w:rPr>
          <w:rFonts w:cs="Traditional Arabic"/>
          <w:b/>
          <w:bCs/>
          <w:sz w:val="36"/>
          <w:szCs w:val="36"/>
          <w:rtl/>
        </w:rPr>
      </w:pPr>
      <w:r w:rsidRPr="006E1DC4">
        <w:rPr>
          <w:rFonts w:cs="Traditional Arabic"/>
          <w:b/>
          <w:bCs/>
          <w:sz w:val="36"/>
          <w:szCs w:val="36"/>
          <w:rtl/>
        </w:rPr>
        <w:t>تحفة الرب المعبود على تعاريف النحو والحدود</w:t>
      </w:r>
      <w:r w:rsidRPr="006E1DC4">
        <w:rPr>
          <w:rFonts w:cs="Traditional Arabic" w:hint="cs"/>
          <w:b/>
          <w:bCs/>
          <w:sz w:val="36"/>
          <w:szCs w:val="36"/>
          <w:rtl/>
        </w:rPr>
        <w:t xml:space="preserve">/ </w:t>
      </w:r>
      <w:r w:rsidRPr="006E1DC4">
        <w:rPr>
          <w:rFonts w:cs="Traditional Arabic" w:hint="cs"/>
          <w:sz w:val="36"/>
          <w:szCs w:val="36"/>
          <w:rtl/>
        </w:rPr>
        <w:t>أحمد بن محمد الجزولي (ت 1127 هـ)؛ تحقيق خلّاف محمود عبدالسميع.-</w:t>
      </w:r>
      <w:r w:rsidRPr="006E1DC4">
        <w:rPr>
          <w:rFonts w:cs="Traditional Arabic" w:hint="cs"/>
          <w:b/>
          <w:bCs/>
          <w:sz w:val="36"/>
          <w:szCs w:val="36"/>
          <w:rtl/>
        </w:rPr>
        <w:t xml:space="preserve"> </w:t>
      </w:r>
      <w:r w:rsidRPr="006E1DC4">
        <w:rPr>
          <w:rFonts w:cs="Traditional Arabic" w:hint="cs"/>
          <w:sz w:val="36"/>
          <w:szCs w:val="36"/>
          <w:rtl/>
        </w:rPr>
        <w:t>بيروت: دار الكتب العلمية، 1440 هـ، 2019 م</w:t>
      </w:r>
      <w:r w:rsidRPr="006E1DC4">
        <w:rPr>
          <w:rFonts w:cs="Traditional Arabic" w:hint="cs"/>
          <w:b/>
          <w:bCs/>
          <w:sz w:val="36"/>
          <w:szCs w:val="36"/>
          <w:rtl/>
        </w:rPr>
        <w:t xml:space="preserve">، </w:t>
      </w:r>
      <w:r w:rsidRPr="006E1DC4">
        <w:rPr>
          <w:rFonts w:cs="Traditional Arabic" w:hint="cs"/>
          <w:sz w:val="36"/>
          <w:szCs w:val="36"/>
          <w:rtl/>
        </w:rPr>
        <w:t>208ص.</w:t>
      </w:r>
    </w:p>
    <w:p w14:paraId="0EBD50D2" w14:textId="77777777" w:rsidR="00197236" w:rsidRPr="006E1DC4" w:rsidRDefault="00197236" w:rsidP="00197236">
      <w:pPr>
        <w:ind w:left="0" w:firstLine="0"/>
        <w:jc w:val="both"/>
        <w:rPr>
          <w:rFonts w:cs="Traditional Arabic"/>
          <w:b/>
          <w:bCs/>
          <w:sz w:val="36"/>
          <w:szCs w:val="36"/>
          <w:rtl/>
        </w:rPr>
      </w:pPr>
    </w:p>
    <w:p w14:paraId="0FD24249" w14:textId="77777777" w:rsidR="00197236" w:rsidRPr="006E1DC4" w:rsidRDefault="00197236" w:rsidP="00197236">
      <w:pPr>
        <w:ind w:left="0" w:firstLine="0"/>
        <w:jc w:val="both"/>
        <w:rPr>
          <w:rFonts w:cs="Traditional Arabic"/>
          <w:b/>
          <w:bCs/>
          <w:sz w:val="36"/>
          <w:szCs w:val="36"/>
          <w:rtl/>
        </w:rPr>
      </w:pPr>
      <w:r w:rsidRPr="006E1DC4">
        <w:rPr>
          <w:rFonts w:cs="Traditional Arabic"/>
          <w:b/>
          <w:bCs/>
          <w:sz w:val="36"/>
          <w:szCs w:val="36"/>
          <w:rtl/>
        </w:rPr>
        <w:t>التحفة الشافية في شرح الكافية في النحو لابن الحاجب</w:t>
      </w:r>
      <w:r w:rsidRPr="006E1DC4">
        <w:rPr>
          <w:rFonts w:cs="Traditional Arabic" w:hint="cs"/>
          <w:b/>
          <w:bCs/>
          <w:sz w:val="36"/>
          <w:szCs w:val="36"/>
          <w:rtl/>
        </w:rPr>
        <w:t xml:space="preserve">/ </w:t>
      </w:r>
      <w:r w:rsidRPr="006E1DC4">
        <w:rPr>
          <w:rFonts w:cs="Traditional Arabic" w:hint="cs"/>
          <w:sz w:val="36"/>
          <w:szCs w:val="36"/>
          <w:rtl/>
        </w:rPr>
        <w:t xml:space="preserve">تقي الدين </w:t>
      </w:r>
      <w:r w:rsidRPr="006E1DC4">
        <w:rPr>
          <w:rFonts w:cs="Traditional Arabic"/>
          <w:sz w:val="36"/>
          <w:szCs w:val="36"/>
          <w:rtl/>
        </w:rPr>
        <w:t>إبراهيم بن الحسين النيلي</w:t>
      </w:r>
      <w:r w:rsidRPr="006E1DC4">
        <w:rPr>
          <w:rFonts w:cs="Traditional Arabic" w:hint="cs"/>
          <w:sz w:val="36"/>
          <w:szCs w:val="36"/>
          <w:rtl/>
        </w:rPr>
        <w:t xml:space="preserve"> (انتهى من تأليفه عام 686 هــ، وتوفي قبل 708 هـ)؛ تحقيق محمد مصطفى الخطيب.-</w:t>
      </w:r>
      <w:r w:rsidRPr="006E1DC4">
        <w:rPr>
          <w:rFonts w:cs="Traditional Arabic" w:hint="cs"/>
          <w:b/>
          <w:bCs/>
          <w:sz w:val="36"/>
          <w:szCs w:val="36"/>
          <w:rtl/>
        </w:rPr>
        <w:t xml:space="preserve"> </w:t>
      </w:r>
      <w:r w:rsidRPr="006E1DC4">
        <w:rPr>
          <w:rFonts w:cs="Traditional Arabic" w:hint="cs"/>
          <w:sz w:val="36"/>
          <w:szCs w:val="36"/>
          <w:rtl/>
        </w:rPr>
        <w:t>بيروت: دار الكتب العلمية، 1440 هـ، 2019 م</w:t>
      </w:r>
      <w:r w:rsidRPr="006E1DC4">
        <w:rPr>
          <w:rFonts w:cs="Traditional Arabic" w:hint="cs"/>
          <w:b/>
          <w:bCs/>
          <w:sz w:val="36"/>
          <w:szCs w:val="36"/>
          <w:rtl/>
        </w:rPr>
        <w:t xml:space="preserve">، </w:t>
      </w:r>
      <w:r w:rsidRPr="006E1DC4">
        <w:rPr>
          <w:rFonts w:cs="Traditional Arabic" w:hint="cs"/>
          <w:sz w:val="36"/>
          <w:szCs w:val="36"/>
          <w:rtl/>
        </w:rPr>
        <w:t>2 مج.</w:t>
      </w:r>
    </w:p>
    <w:p w14:paraId="1045B4A0" w14:textId="77777777" w:rsidR="00197236" w:rsidRDefault="00197236" w:rsidP="00197236">
      <w:pPr>
        <w:ind w:left="0" w:firstLine="0"/>
        <w:jc w:val="both"/>
        <w:rPr>
          <w:rFonts w:cs="Traditional Arabic"/>
          <w:b/>
          <w:bCs/>
          <w:sz w:val="36"/>
          <w:szCs w:val="36"/>
          <w:rtl/>
        </w:rPr>
      </w:pPr>
    </w:p>
    <w:p w14:paraId="5D2F2A40" w14:textId="77777777" w:rsidR="00197236" w:rsidRPr="00992848" w:rsidRDefault="00197236" w:rsidP="00197236">
      <w:pPr>
        <w:ind w:left="0" w:firstLine="0"/>
        <w:jc w:val="both"/>
        <w:rPr>
          <w:rFonts w:cs="Traditional Arabic"/>
          <w:sz w:val="36"/>
          <w:szCs w:val="36"/>
          <w:rtl/>
        </w:rPr>
      </w:pPr>
      <w:r w:rsidRPr="00992848">
        <w:rPr>
          <w:rFonts w:cs="Traditional Arabic" w:hint="cs"/>
          <w:b/>
          <w:bCs/>
          <w:sz w:val="36"/>
          <w:szCs w:val="36"/>
          <w:rtl/>
        </w:rPr>
        <w:lastRenderedPageBreak/>
        <w:t>ا</w:t>
      </w:r>
      <w:r w:rsidRPr="00992848">
        <w:rPr>
          <w:rFonts w:cs="Traditional Arabic"/>
          <w:b/>
          <w:bCs/>
          <w:sz w:val="36"/>
          <w:szCs w:val="36"/>
          <w:rtl/>
        </w:rPr>
        <w:t>لتحفة المكية في شرح الآجرومية</w:t>
      </w:r>
      <w:r w:rsidRPr="00992848">
        <w:rPr>
          <w:rFonts w:cs="Traditional Arabic" w:hint="cs"/>
          <w:b/>
          <w:bCs/>
          <w:sz w:val="36"/>
          <w:szCs w:val="36"/>
          <w:rtl/>
        </w:rPr>
        <w:t xml:space="preserve">/ </w:t>
      </w:r>
      <w:r w:rsidRPr="00992848">
        <w:rPr>
          <w:rFonts w:cs="Traditional Arabic" w:hint="cs"/>
          <w:sz w:val="36"/>
          <w:szCs w:val="36"/>
          <w:rtl/>
        </w:rPr>
        <w:t>علي بن محمد الفاكهي المكي (ت 888 هـ)؛ تحقيق أماني مرتضى إبراهيم.- سوهاج: جامعة سوهاج، 1439 هـ، 2018 م، 250 ص (ماجستير).</w:t>
      </w:r>
    </w:p>
    <w:p w14:paraId="7574C811" w14:textId="77777777" w:rsidR="00197236" w:rsidRDefault="00197236" w:rsidP="00197236">
      <w:pPr>
        <w:ind w:left="0" w:firstLine="0"/>
        <w:jc w:val="both"/>
        <w:rPr>
          <w:rFonts w:cs="Traditional Arabic"/>
          <w:b/>
          <w:bCs/>
          <w:sz w:val="36"/>
          <w:szCs w:val="36"/>
          <w:rtl/>
        </w:rPr>
      </w:pPr>
    </w:p>
    <w:p w14:paraId="1C2C26D2" w14:textId="77777777" w:rsidR="00197236" w:rsidRPr="005D15CB" w:rsidRDefault="00197236" w:rsidP="00197236">
      <w:pPr>
        <w:ind w:left="0" w:firstLine="0"/>
        <w:jc w:val="both"/>
        <w:rPr>
          <w:rFonts w:ascii="Times New Roman" w:eastAsia="Times New Roman" w:hAnsi="Times New Roman" w:cs="Traditional Arabic"/>
          <w:sz w:val="36"/>
          <w:szCs w:val="36"/>
          <w:rtl/>
          <w:lang w:eastAsia="ar-SA"/>
        </w:rPr>
      </w:pPr>
      <w:r w:rsidRPr="005D15CB">
        <w:rPr>
          <w:rFonts w:ascii="Times New Roman" w:eastAsia="Times New Roman" w:hAnsi="Times New Roman" w:cs="Traditional Arabic" w:hint="cs"/>
          <w:b/>
          <w:bCs/>
          <w:sz w:val="36"/>
          <w:szCs w:val="36"/>
          <w:rtl/>
          <w:lang w:eastAsia="ar-SA"/>
        </w:rPr>
        <w:t>تقرير القواعد وتحرير الفوائد</w:t>
      </w:r>
      <w:r w:rsidRPr="005D15CB">
        <w:rPr>
          <w:rFonts w:ascii="Times New Roman" w:eastAsia="Times New Roman" w:hAnsi="Times New Roman" w:cs="Traditional Arabic" w:hint="cs"/>
          <w:sz w:val="36"/>
          <w:szCs w:val="36"/>
          <w:rtl/>
          <w:lang w:eastAsia="ar-SA"/>
        </w:rPr>
        <w:t>/ زين الدين عبدالرحمن بن أحمد بن رجب الحنبلي (ت 795 هـ)؛ تحقيق خالد بن علي المشيقح، عبدالعزيز بن عدنان عيدان، أنس بن عادل اليتامى.- الكويت: ركائز للنشر، 1440 هـ، 2019 م؟</w:t>
      </w:r>
    </w:p>
    <w:p w14:paraId="64D9F677" w14:textId="77777777" w:rsidR="00197236" w:rsidRPr="005D15CB" w:rsidRDefault="00197236" w:rsidP="00197236">
      <w:pPr>
        <w:ind w:left="0" w:firstLine="0"/>
        <w:jc w:val="both"/>
        <w:rPr>
          <w:rFonts w:ascii="Times New Roman" w:eastAsia="Times New Roman" w:hAnsi="Times New Roman" w:cs="Traditional Arabic"/>
          <w:sz w:val="36"/>
          <w:szCs w:val="36"/>
          <w:rtl/>
          <w:lang w:eastAsia="ar-SA"/>
        </w:rPr>
      </w:pPr>
      <w:r w:rsidRPr="005D15CB">
        <w:rPr>
          <w:rFonts w:ascii="Times New Roman" w:eastAsia="Times New Roman" w:hAnsi="Times New Roman" w:cs="Traditional Arabic" w:hint="cs"/>
          <w:sz w:val="36"/>
          <w:szCs w:val="36"/>
          <w:rtl/>
          <w:lang w:eastAsia="ar-SA"/>
        </w:rPr>
        <w:t>ومعه: حاشية القواعد/ أحمد بن نصر الله البغدادي (ت 844 هـ).</w:t>
      </w:r>
    </w:p>
    <w:p w14:paraId="18D12B91" w14:textId="77777777" w:rsidR="00197236" w:rsidRPr="005D15CB" w:rsidRDefault="00197236" w:rsidP="00197236">
      <w:pPr>
        <w:ind w:left="0" w:firstLine="0"/>
        <w:jc w:val="both"/>
        <w:rPr>
          <w:rFonts w:ascii="Times New Roman" w:eastAsia="Times New Roman" w:hAnsi="Times New Roman" w:cs="Traditional Arabic"/>
          <w:sz w:val="36"/>
          <w:szCs w:val="36"/>
          <w:rtl/>
          <w:lang w:eastAsia="ar-SA"/>
        </w:rPr>
      </w:pPr>
      <w:r w:rsidRPr="005D15CB">
        <w:rPr>
          <w:rFonts w:ascii="Times New Roman" w:eastAsia="Times New Roman" w:hAnsi="Times New Roman" w:cs="Traditional Arabic" w:hint="cs"/>
          <w:sz w:val="36"/>
          <w:szCs w:val="36"/>
          <w:rtl/>
          <w:lang w:eastAsia="ar-SA"/>
        </w:rPr>
        <w:t>(قواعد ابن رجب الفقهية على مذهب الإمام أحمد بن حنبل)</w:t>
      </w:r>
    </w:p>
    <w:p w14:paraId="2B812894" w14:textId="77777777" w:rsidR="00197236" w:rsidRPr="005D15CB" w:rsidRDefault="00197236" w:rsidP="00197236">
      <w:pPr>
        <w:ind w:left="0" w:firstLine="0"/>
        <w:jc w:val="both"/>
        <w:rPr>
          <w:rFonts w:cs="Traditional Arabic"/>
          <w:b/>
          <w:bCs/>
          <w:sz w:val="36"/>
          <w:szCs w:val="36"/>
          <w:rtl/>
        </w:rPr>
      </w:pPr>
    </w:p>
    <w:p w14:paraId="14FE7382" w14:textId="77777777" w:rsidR="00197236" w:rsidRPr="00C00F76" w:rsidRDefault="00197236" w:rsidP="00197236">
      <w:pPr>
        <w:ind w:left="0" w:firstLine="0"/>
        <w:jc w:val="both"/>
        <w:rPr>
          <w:rFonts w:ascii="Times New Roman" w:eastAsia="Times New Roman" w:hAnsi="Times New Roman" w:cs="Traditional Arabic"/>
          <w:b/>
          <w:bCs/>
          <w:sz w:val="36"/>
          <w:szCs w:val="36"/>
          <w:rtl/>
          <w:lang w:eastAsia="ar-SA"/>
        </w:rPr>
      </w:pPr>
      <w:r w:rsidRPr="00C00F76">
        <w:rPr>
          <w:rFonts w:cs="Traditional Arabic" w:hint="cs"/>
          <w:b/>
          <w:bCs/>
          <w:sz w:val="36"/>
          <w:szCs w:val="36"/>
          <w:rtl/>
        </w:rPr>
        <w:t>تقويم اللسان</w:t>
      </w:r>
      <w:r w:rsidRPr="00C00F76">
        <w:rPr>
          <w:rFonts w:cs="Traditional Arabic" w:hint="cs"/>
          <w:sz w:val="36"/>
          <w:szCs w:val="36"/>
          <w:rtl/>
        </w:rPr>
        <w:t xml:space="preserve">/ لأبي الفرج عبدالرحمن بن علي بن الجوزي (ت 597 هـ).- </w:t>
      </w:r>
      <w:r w:rsidRPr="00C00F76">
        <w:rPr>
          <w:rFonts w:ascii="Times New Roman" w:eastAsia="Times New Roman" w:hAnsi="Times New Roman" w:cs="Traditional Arabic" w:hint="cs"/>
          <w:sz w:val="36"/>
          <w:szCs w:val="36"/>
          <w:rtl/>
          <w:lang w:eastAsia="ar-SA"/>
        </w:rPr>
        <w:t xml:space="preserve">بيروت: </w:t>
      </w:r>
      <w:r w:rsidRPr="00C00F76">
        <w:rPr>
          <w:rFonts w:eastAsiaTheme="minorEastAsia" w:cs="Traditional Arabic" w:hint="cs"/>
          <w:sz w:val="36"/>
          <w:szCs w:val="36"/>
          <w:rtl/>
        </w:rPr>
        <w:t>دار الكتب العلمية</w:t>
      </w:r>
      <w:r w:rsidRPr="00C00F76">
        <w:rPr>
          <w:rFonts w:ascii="Times New Roman" w:eastAsia="Times New Roman" w:hAnsi="Times New Roman" w:cs="Traditional Arabic" w:hint="cs"/>
          <w:sz w:val="36"/>
          <w:szCs w:val="36"/>
          <w:rtl/>
          <w:lang w:eastAsia="ar-SA"/>
        </w:rPr>
        <w:t>، 1440 هـ، 184 ص.</w:t>
      </w:r>
    </w:p>
    <w:p w14:paraId="00A20F7B"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64389F93" w14:textId="77777777" w:rsidR="00197236" w:rsidRPr="0097463C" w:rsidRDefault="00197236" w:rsidP="00197236">
      <w:pPr>
        <w:ind w:left="0" w:firstLine="0"/>
        <w:jc w:val="both"/>
        <w:rPr>
          <w:rFonts w:cs="Traditional Arabic"/>
          <w:sz w:val="36"/>
          <w:szCs w:val="36"/>
          <w:rtl/>
        </w:rPr>
      </w:pPr>
      <w:r w:rsidRPr="0097463C">
        <w:rPr>
          <w:rFonts w:cs="Traditional Arabic" w:hint="cs"/>
          <w:b/>
          <w:bCs/>
          <w:sz w:val="36"/>
          <w:szCs w:val="36"/>
          <w:rtl/>
        </w:rPr>
        <w:t>الجامع الكبير في صناعة المنظوم من الكلام والمنثور</w:t>
      </w:r>
      <w:r w:rsidRPr="0097463C">
        <w:rPr>
          <w:rFonts w:cs="Traditional Arabic" w:hint="cs"/>
          <w:sz w:val="36"/>
          <w:szCs w:val="36"/>
          <w:rtl/>
        </w:rPr>
        <w:t>/ ضياء الدين نصر الله بن محمد بن الأثير الجزري (ت 637 هـ)؛ تحقيق هشام عبدالعزيز الشرقاوي.- الرياض: جامعة الإمام، عمادة البحث العلمي، 1440 هـ، 2019 م، 2 جـ. (طبعة جديدة).</w:t>
      </w:r>
    </w:p>
    <w:p w14:paraId="6B4EA597"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43337955" w14:textId="77777777" w:rsidR="00197236" w:rsidRPr="000D3A7A" w:rsidRDefault="00197236" w:rsidP="00197236">
      <w:pPr>
        <w:ind w:left="0" w:firstLine="0"/>
        <w:jc w:val="both"/>
        <w:rPr>
          <w:rFonts w:ascii="Times New Roman" w:eastAsia="Times New Roman" w:hAnsi="Times New Roman" w:cs="Traditional Arabic"/>
          <w:sz w:val="36"/>
          <w:szCs w:val="36"/>
          <w:rtl/>
          <w:lang w:eastAsia="ar-SA"/>
        </w:rPr>
      </w:pPr>
      <w:r w:rsidRPr="000D3A7A">
        <w:rPr>
          <w:rFonts w:ascii="Times New Roman" w:eastAsia="Times New Roman" w:hAnsi="Times New Roman" w:cs="Traditional Arabic" w:hint="cs"/>
          <w:b/>
          <w:bCs/>
          <w:sz w:val="36"/>
          <w:szCs w:val="36"/>
          <w:rtl/>
          <w:lang w:eastAsia="ar-SA"/>
        </w:rPr>
        <w:t xml:space="preserve">حاشيتان من حواشي ابن هشام الأنصاري (ت 761 هـ) على ألفية ابن مالك: دراسة وتحقيقًا/ </w:t>
      </w:r>
      <w:r w:rsidRPr="000D3A7A">
        <w:rPr>
          <w:rFonts w:ascii="Times New Roman" w:eastAsia="Times New Roman" w:hAnsi="Times New Roman" w:cs="Traditional Arabic" w:hint="cs"/>
          <w:sz w:val="36"/>
          <w:szCs w:val="36"/>
          <w:rtl/>
          <w:lang w:eastAsia="ar-SA"/>
        </w:rPr>
        <w:t>جابر بن عبدالله السريع.- المدينة المنورة: الجامعة الإسلامية، 1440 هـ، 2019 م (دكتوراه).</w:t>
      </w:r>
    </w:p>
    <w:p w14:paraId="28C285E0"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4996AD9A" w14:textId="77777777" w:rsidR="00197236" w:rsidRPr="00DF7961" w:rsidRDefault="00197236" w:rsidP="00197236">
      <w:pPr>
        <w:ind w:left="0" w:firstLine="0"/>
        <w:jc w:val="both"/>
        <w:rPr>
          <w:rFonts w:ascii="Times New Roman" w:eastAsia="Times New Roman" w:hAnsi="Times New Roman" w:cs="Traditional Arabic"/>
          <w:sz w:val="36"/>
          <w:szCs w:val="36"/>
          <w:rtl/>
          <w:lang w:eastAsia="ar-SA"/>
        </w:rPr>
      </w:pPr>
      <w:r w:rsidRPr="00DF7961">
        <w:rPr>
          <w:rFonts w:ascii="Times New Roman" w:eastAsia="Times New Roman" w:hAnsi="Times New Roman" w:cs="Traditional Arabic" w:hint="cs"/>
          <w:b/>
          <w:bCs/>
          <w:sz w:val="36"/>
          <w:szCs w:val="36"/>
          <w:rtl/>
          <w:lang w:eastAsia="ar-SA"/>
        </w:rPr>
        <w:t>حاشية أبي طالب على البهجة المرضية</w:t>
      </w:r>
      <w:r w:rsidRPr="00DF7961">
        <w:rPr>
          <w:rFonts w:ascii="Times New Roman" w:eastAsia="Times New Roman" w:hAnsi="Times New Roman" w:cs="Traditional Arabic" w:hint="cs"/>
          <w:sz w:val="36"/>
          <w:szCs w:val="36"/>
          <w:rtl/>
          <w:lang w:eastAsia="ar-SA"/>
        </w:rPr>
        <w:t xml:space="preserve">/ </w:t>
      </w:r>
      <w:r w:rsidRPr="00DF7961">
        <w:rPr>
          <w:rFonts w:ascii="Times New Roman" w:eastAsia="Times New Roman" w:hAnsi="Times New Roman" w:cs="Traditional Arabic"/>
          <w:sz w:val="36"/>
          <w:szCs w:val="36"/>
          <w:rtl/>
          <w:lang w:eastAsia="ar-SA"/>
        </w:rPr>
        <w:t xml:space="preserve">الميرزا أبو طالب الأصفهاني </w:t>
      </w:r>
      <w:r w:rsidRPr="00DF7961">
        <w:rPr>
          <w:rFonts w:ascii="Times New Roman" w:eastAsia="Times New Roman" w:hAnsi="Times New Roman" w:cs="Traditional Arabic" w:hint="cs"/>
          <w:sz w:val="36"/>
          <w:szCs w:val="36"/>
          <w:rtl/>
          <w:lang w:eastAsia="ar-SA"/>
        </w:rPr>
        <w:t>(</w:t>
      </w:r>
      <w:r w:rsidRPr="00DF7961">
        <w:rPr>
          <w:rFonts w:ascii="Times New Roman" w:eastAsia="Times New Roman" w:hAnsi="Times New Roman" w:cs="Traditional Arabic"/>
          <w:sz w:val="36"/>
          <w:szCs w:val="36"/>
          <w:rtl/>
          <w:lang w:eastAsia="ar-SA"/>
        </w:rPr>
        <w:t>ت 1237 هـ</w:t>
      </w:r>
      <w:r w:rsidRPr="00DF7961">
        <w:rPr>
          <w:rFonts w:ascii="Times New Roman" w:eastAsia="Times New Roman" w:hAnsi="Times New Roman" w:cs="Traditional Arabic" w:hint="cs"/>
          <w:sz w:val="36"/>
          <w:szCs w:val="36"/>
          <w:rtl/>
          <w:lang w:eastAsia="ar-SA"/>
        </w:rPr>
        <w:t>)؛ تعليق ملا محمد الدياربكري، عبدالسلام شادي.- ديار بكر، تركيا: مكتبة ديار بكر، 1440 هـ، 2019 م، 2 مج.</w:t>
      </w:r>
    </w:p>
    <w:p w14:paraId="348ED4DF" w14:textId="77777777" w:rsidR="00197236" w:rsidRPr="00DF7961" w:rsidRDefault="00197236" w:rsidP="00197236">
      <w:pPr>
        <w:ind w:left="0" w:firstLine="0"/>
        <w:jc w:val="both"/>
        <w:rPr>
          <w:rFonts w:ascii="Times New Roman" w:eastAsia="Times New Roman" w:hAnsi="Times New Roman" w:cs="Traditional Arabic"/>
          <w:sz w:val="36"/>
          <w:szCs w:val="36"/>
          <w:rtl/>
          <w:lang w:eastAsia="ar-SA"/>
        </w:rPr>
      </w:pPr>
      <w:r w:rsidRPr="00DF7961">
        <w:rPr>
          <w:rFonts w:ascii="Times New Roman" w:eastAsia="Times New Roman" w:hAnsi="Times New Roman" w:cs="Traditional Arabic" w:hint="cs"/>
          <w:sz w:val="36"/>
          <w:szCs w:val="36"/>
          <w:rtl/>
          <w:lang w:eastAsia="ar-SA"/>
        </w:rPr>
        <w:t>و"البهجة المرضية في شرح الألفية" للإمام السيوطي.</w:t>
      </w:r>
    </w:p>
    <w:p w14:paraId="66894660" w14:textId="77777777" w:rsidR="00197236" w:rsidRDefault="00197236" w:rsidP="00197236">
      <w:pPr>
        <w:ind w:left="0" w:firstLine="0"/>
        <w:jc w:val="both"/>
        <w:rPr>
          <w:rFonts w:cs="Traditional Arabic"/>
          <w:b/>
          <w:bCs/>
          <w:sz w:val="36"/>
          <w:szCs w:val="36"/>
          <w:rtl/>
        </w:rPr>
      </w:pPr>
    </w:p>
    <w:p w14:paraId="3B5DC923" w14:textId="77777777" w:rsidR="00197236" w:rsidRPr="00974817" w:rsidRDefault="00197236" w:rsidP="00197236">
      <w:pPr>
        <w:ind w:left="0" w:firstLine="0"/>
        <w:jc w:val="both"/>
        <w:rPr>
          <w:rFonts w:ascii="Times New Roman" w:eastAsia="Times New Roman" w:hAnsi="Times New Roman" w:cs="Traditional Arabic"/>
          <w:sz w:val="36"/>
          <w:szCs w:val="36"/>
          <w:rtl/>
        </w:rPr>
      </w:pPr>
      <w:r w:rsidRPr="00974817">
        <w:rPr>
          <w:rFonts w:ascii="Times New Roman" w:eastAsia="Times New Roman" w:hAnsi="Times New Roman" w:cs="Traditional Arabic"/>
          <w:b/>
          <w:bCs/>
          <w:sz w:val="36"/>
          <w:szCs w:val="36"/>
          <w:rtl/>
        </w:rPr>
        <w:lastRenderedPageBreak/>
        <w:t>حاشية الخضري على شرح ابن عقيل على ألفية ابن مالك</w:t>
      </w:r>
      <w:r w:rsidRPr="00974817">
        <w:rPr>
          <w:rFonts w:ascii="Times New Roman" w:eastAsia="Times New Roman" w:hAnsi="Times New Roman" w:cs="Traditional Arabic" w:hint="cs"/>
          <w:b/>
          <w:bCs/>
          <w:sz w:val="36"/>
          <w:szCs w:val="36"/>
          <w:rtl/>
        </w:rPr>
        <w:t xml:space="preserve">/ </w:t>
      </w:r>
      <w:r w:rsidRPr="00974817">
        <w:rPr>
          <w:rFonts w:ascii="Times New Roman" w:eastAsia="Times New Roman" w:hAnsi="Times New Roman" w:cs="Traditional Arabic" w:hint="cs"/>
          <w:sz w:val="36"/>
          <w:szCs w:val="36"/>
          <w:rtl/>
        </w:rPr>
        <w:t>محمد بن مصطفى الخضري (ت 1287 هـ)؛ اعتنى به طه بن أحمد بن محمد بن عبدالكريم.-</w:t>
      </w:r>
      <w:r w:rsidRPr="00974817">
        <w:rPr>
          <w:rFonts w:eastAsiaTheme="minorEastAsia" w:cs="Traditional Arabic" w:hint="cs"/>
          <w:sz w:val="36"/>
          <w:szCs w:val="36"/>
          <w:rtl/>
        </w:rPr>
        <w:t xml:space="preserve"> القاهرة: المكتبة الإسلامية،</w:t>
      </w:r>
      <w:r w:rsidRPr="00974817">
        <w:rPr>
          <w:rFonts w:ascii="Times New Roman" w:eastAsia="Times New Roman" w:hAnsi="Times New Roman" w:cs="Traditional Arabic" w:hint="cs"/>
          <w:sz w:val="36"/>
          <w:szCs w:val="36"/>
          <w:rtl/>
        </w:rPr>
        <w:t xml:space="preserve"> 1439 هـ؟، 2018 م، 2 جـ.</w:t>
      </w:r>
    </w:p>
    <w:p w14:paraId="17FA0BA6" w14:textId="77777777" w:rsidR="00197236" w:rsidRPr="00974817" w:rsidRDefault="00197236" w:rsidP="00197236">
      <w:pPr>
        <w:ind w:left="0" w:firstLine="0"/>
        <w:jc w:val="both"/>
        <w:rPr>
          <w:rFonts w:ascii="Times New Roman" w:eastAsia="Times New Roman" w:hAnsi="Times New Roman" w:cs="Traditional Arabic"/>
          <w:sz w:val="36"/>
          <w:szCs w:val="36"/>
          <w:rtl/>
        </w:rPr>
      </w:pPr>
      <w:r w:rsidRPr="00974817">
        <w:rPr>
          <w:rFonts w:ascii="Times New Roman" w:eastAsia="Times New Roman" w:hAnsi="Times New Roman" w:cs="Traditional Arabic" w:hint="cs"/>
          <w:sz w:val="36"/>
          <w:szCs w:val="36"/>
          <w:rtl/>
        </w:rPr>
        <w:t>نسخة محققة مشكولة مقابلة على نسخة خطية.</w:t>
      </w:r>
    </w:p>
    <w:p w14:paraId="6E9DA12A" w14:textId="77777777" w:rsidR="00197236" w:rsidRDefault="00197236" w:rsidP="00197236">
      <w:pPr>
        <w:ind w:left="0" w:firstLine="0"/>
        <w:jc w:val="both"/>
        <w:rPr>
          <w:rFonts w:cs="Traditional Arabic"/>
          <w:b/>
          <w:bCs/>
          <w:sz w:val="36"/>
          <w:szCs w:val="36"/>
          <w:rtl/>
        </w:rPr>
      </w:pPr>
    </w:p>
    <w:p w14:paraId="303CBB80" w14:textId="77777777" w:rsidR="00197236" w:rsidRPr="000F2193" w:rsidRDefault="00197236" w:rsidP="00197236">
      <w:pPr>
        <w:ind w:left="0" w:firstLine="0"/>
        <w:jc w:val="both"/>
        <w:rPr>
          <w:rFonts w:cs="Traditional Arabic"/>
          <w:b/>
          <w:bCs/>
          <w:sz w:val="36"/>
          <w:szCs w:val="36"/>
          <w:rtl/>
        </w:rPr>
      </w:pPr>
      <w:r w:rsidRPr="000F2193">
        <w:rPr>
          <w:rFonts w:cs="Traditional Arabic"/>
          <w:b/>
          <w:bCs/>
          <w:sz w:val="36"/>
          <w:szCs w:val="36"/>
          <w:rtl/>
        </w:rPr>
        <w:t xml:space="preserve">حاشية الشيخ قش </w:t>
      </w:r>
      <w:r w:rsidRPr="000F2193">
        <w:rPr>
          <w:rFonts w:cs="Traditional Arabic" w:hint="cs"/>
          <w:b/>
          <w:bCs/>
          <w:sz w:val="36"/>
          <w:szCs w:val="36"/>
          <w:rtl/>
        </w:rPr>
        <w:t>(</w:t>
      </w:r>
      <w:r w:rsidRPr="000F2193">
        <w:rPr>
          <w:rFonts w:cs="Traditional Arabic"/>
          <w:b/>
          <w:bCs/>
          <w:sz w:val="36"/>
          <w:szCs w:val="36"/>
          <w:rtl/>
        </w:rPr>
        <w:t>ت</w:t>
      </w:r>
      <w:r w:rsidRPr="000F2193">
        <w:rPr>
          <w:rFonts w:cs="Traditional Arabic" w:hint="cs"/>
          <w:b/>
          <w:bCs/>
          <w:sz w:val="36"/>
          <w:szCs w:val="36"/>
          <w:rtl/>
        </w:rPr>
        <w:t xml:space="preserve"> </w:t>
      </w:r>
      <w:r w:rsidRPr="000F2193">
        <w:rPr>
          <w:rFonts w:cs="Traditional Arabic"/>
          <w:b/>
          <w:bCs/>
          <w:sz w:val="36"/>
          <w:szCs w:val="36"/>
          <w:rtl/>
        </w:rPr>
        <w:t>1232</w:t>
      </w:r>
      <w:r w:rsidRPr="000F2193">
        <w:rPr>
          <w:rFonts w:cs="Traditional Arabic" w:hint="cs"/>
          <w:b/>
          <w:bCs/>
          <w:sz w:val="36"/>
          <w:szCs w:val="36"/>
          <w:rtl/>
        </w:rPr>
        <w:t xml:space="preserve"> </w:t>
      </w:r>
      <w:r w:rsidRPr="000F2193">
        <w:rPr>
          <w:rFonts w:cs="Traditional Arabic"/>
          <w:b/>
          <w:bCs/>
          <w:sz w:val="36"/>
          <w:szCs w:val="36"/>
          <w:rtl/>
        </w:rPr>
        <w:t>هـ</w:t>
      </w:r>
      <w:r w:rsidRPr="000F2193">
        <w:rPr>
          <w:rFonts w:cs="Traditional Arabic" w:hint="cs"/>
          <w:b/>
          <w:bCs/>
          <w:sz w:val="36"/>
          <w:szCs w:val="36"/>
          <w:rtl/>
        </w:rPr>
        <w:t>)</w:t>
      </w:r>
      <w:r w:rsidRPr="000F2193">
        <w:rPr>
          <w:rFonts w:cs="Traditional Arabic"/>
          <w:b/>
          <w:bCs/>
          <w:sz w:val="36"/>
          <w:szCs w:val="36"/>
          <w:rtl/>
        </w:rPr>
        <w:t xml:space="preserve"> على شرح المقدمة ال</w:t>
      </w:r>
      <w:r w:rsidRPr="000F2193">
        <w:rPr>
          <w:rFonts w:cs="Traditional Arabic" w:hint="cs"/>
          <w:b/>
          <w:bCs/>
          <w:sz w:val="36"/>
          <w:szCs w:val="36"/>
          <w:rtl/>
        </w:rPr>
        <w:t>أ</w:t>
      </w:r>
      <w:r w:rsidRPr="000F2193">
        <w:rPr>
          <w:rFonts w:cs="Traditional Arabic"/>
          <w:b/>
          <w:bCs/>
          <w:sz w:val="36"/>
          <w:szCs w:val="36"/>
          <w:rtl/>
        </w:rPr>
        <w:t>زهرية ف</w:t>
      </w:r>
      <w:r w:rsidRPr="000F2193">
        <w:rPr>
          <w:rFonts w:cs="Traditional Arabic" w:hint="cs"/>
          <w:b/>
          <w:bCs/>
          <w:sz w:val="36"/>
          <w:szCs w:val="36"/>
          <w:rtl/>
        </w:rPr>
        <w:t>ي</w:t>
      </w:r>
      <w:r w:rsidRPr="000F2193">
        <w:rPr>
          <w:rFonts w:cs="Traditional Arabic"/>
          <w:b/>
          <w:bCs/>
          <w:sz w:val="36"/>
          <w:szCs w:val="36"/>
          <w:rtl/>
        </w:rPr>
        <w:t xml:space="preserve"> علم العربية للشيخ خالد ال</w:t>
      </w:r>
      <w:r w:rsidRPr="000F2193">
        <w:rPr>
          <w:rFonts w:cs="Traditional Arabic" w:hint="cs"/>
          <w:b/>
          <w:bCs/>
          <w:sz w:val="36"/>
          <w:szCs w:val="36"/>
          <w:rtl/>
        </w:rPr>
        <w:t>أ</w:t>
      </w:r>
      <w:r w:rsidRPr="000F2193">
        <w:rPr>
          <w:rFonts w:cs="Traditional Arabic"/>
          <w:b/>
          <w:bCs/>
          <w:sz w:val="36"/>
          <w:szCs w:val="36"/>
          <w:rtl/>
        </w:rPr>
        <w:t>زهر</w:t>
      </w:r>
      <w:r w:rsidRPr="000F2193">
        <w:rPr>
          <w:rFonts w:cs="Traditional Arabic" w:hint="cs"/>
          <w:b/>
          <w:bCs/>
          <w:sz w:val="36"/>
          <w:szCs w:val="36"/>
          <w:rtl/>
        </w:rPr>
        <w:t>ي.</w:t>
      </w:r>
    </w:p>
    <w:p w14:paraId="24F1DF10" w14:textId="77777777" w:rsidR="00197236" w:rsidRPr="000F2193" w:rsidRDefault="00197236" w:rsidP="00197236">
      <w:pPr>
        <w:ind w:left="0" w:firstLine="0"/>
        <w:jc w:val="both"/>
        <w:rPr>
          <w:rFonts w:cs="Traditional Arabic"/>
          <w:sz w:val="36"/>
          <w:szCs w:val="36"/>
          <w:rtl/>
        </w:rPr>
      </w:pPr>
      <w:r w:rsidRPr="000F2193">
        <w:rPr>
          <w:rFonts w:cs="Traditional Arabic" w:hint="cs"/>
          <w:sz w:val="36"/>
          <w:szCs w:val="36"/>
          <w:rtl/>
        </w:rPr>
        <w:t>دراسته وتحقيقه في جامعة الأزهر بالقاهرة، 1438 هـ، ...</w:t>
      </w:r>
    </w:p>
    <w:p w14:paraId="6E07402D" w14:textId="77777777" w:rsidR="00197236" w:rsidRPr="000F2193" w:rsidRDefault="00197236" w:rsidP="00197236">
      <w:pPr>
        <w:ind w:left="0" w:firstLine="0"/>
        <w:jc w:val="both"/>
        <w:rPr>
          <w:rFonts w:cs="Traditional Arabic"/>
          <w:sz w:val="36"/>
          <w:szCs w:val="36"/>
          <w:rtl/>
        </w:rPr>
      </w:pPr>
      <w:r w:rsidRPr="000F2193">
        <w:rPr>
          <w:rFonts w:cs="Traditional Arabic" w:hint="cs"/>
          <w:sz w:val="36"/>
          <w:szCs w:val="36"/>
          <w:rtl/>
        </w:rPr>
        <w:t>(محمد بن يوسف بن إبراهيم قش)</w:t>
      </w:r>
    </w:p>
    <w:p w14:paraId="2735F69C" w14:textId="77777777" w:rsidR="00197236" w:rsidRPr="000F2193" w:rsidRDefault="00197236" w:rsidP="00197236">
      <w:pPr>
        <w:ind w:left="0" w:firstLine="0"/>
        <w:jc w:val="both"/>
        <w:rPr>
          <w:rFonts w:ascii="Times New Roman" w:eastAsia="Times New Roman" w:hAnsi="Times New Roman" w:cs="Traditional Arabic"/>
          <w:b/>
          <w:bCs/>
          <w:sz w:val="36"/>
          <w:szCs w:val="36"/>
          <w:rtl/>
          <w:lang w:eastAsia="ar-SA"/>
        </w:rPr>
      </w:pPr>
    </w:p>
    <w:p w14:paraId="5C4286AD" w14:textId="77777777" w:rsidR="00197236" w:rsidRPr="00B3598E" w:rsidRDefault="00197236" w:rsidP="00197236">
      <w:pPr>
        <w:ind w:left="0" w:firstLine="0"/>
        <w:jc w:val="both"/>
        <w:rPr>
          <w:rFonts w:ascii="Times New Roman" w:eastAsia="Times New Roman" w:hAnsi="Times New Roman" w:cs="Traditional Arabic"/>
          <w:sz w:val="36"/>
          <w:szCs w:val="36"/>
          <w:rtl/>
          <w:lang w:eastAsia="ar-SA"/>
        </w:rPr>
      </w:pPr>
      <w:r w:rsidRPr="00B3598E">
        <w:rPr>
          <w:rFonts w:cs="Traditional Arabic" w:hint="cs"/>
          <w:b/>
          <w:bCs/>
          <w:sz w:val="36"/>
          <w:szCs w:val="36"/>
          <w:rtl/>
        </w:rPr>
        <w:t>حاشية القليوبي على شرح الأزهرية للشيخ خالد الأزهري</w:t>
      </w:r>
      <w:r w:rsidRPr="00B3598E">
        <w:rPr>
          <w:rFonts w:cs="Traditional Arabic" w:hint="cs"/>
          <w:sz w:val="36"/>
          <w:szCs w:val="36"/>
          <w:rtl/>
        </w:rPr>
        <w:t>/ شهاب الدين أحمد بن أحمد بن سلامة القليوبي (ت 1069 هـ)؛</w:t>
      </w:r>
      <w:r w:rsidRPr="00B3598E">
        <w:rPr>
          <w:rFonts w:cs="Traditional Arabic"/>
          <w:sz w:val="36"/>
          <w:szCs w:val="36"/>
          <w:rtl/>
        </w:rPr>
        <w:t xml:space="preserve"> </w:t>
      </w:r>
      <w:r w:rsidRPr="00B3598E">
        <w:rPr>
          <w:rFonts w:cs="Traditional Arabic" w:hint="cs"/>
          <w:sz w:val="36"/>
          <w:szCs w:val="36"/>
          <w:rtl/>
        </w:rPr>
        <w:t xml:space="preserve">تحقيق </w:t>
      </w:r>
      <w:r w:rsidRPr="00B3598E">
        <w:rPr>
          <w:rFonts w:cs="Traditional Arabic"/>
          <w:sz w:val="36"/>
          <w:szCs w:val="36"/>
          <w:rtl/>
        </w:rPr>
        <w:t>رمضان عل</w:t>
      </w:r>
      <w:r w:rsidRPr="00B3598E">
        <w:rPr>
          <w:rFonts w:cs="Traditional Arabic" w:hint="cs"/>
          <w:sz w:val="36"/>
          <w:szCs w:val="36"/>
          <w:rtl/>
        </w:rPr>
        <w:t xml:space="preserve">ي </w:t>
      </w:r>
      <w:r w:rsidRPr="00B3598E">
        <w:rPr>
          <w:rFonts w:cs="Traditional Arabic"/>
          <w:sz w:val="36"/>
          <w:szCs w:val="36"/>
          <w:rtl/>
        </w:rPr>
        <w:t>الجلجموني</w:t>
      </w:r>
      <w:r w:rsidRPr="00B3598E">
        <w:rPr>
          <w:rFonts w:cs="Traditional Arabic" w:hint="cs"/>
          <w:sz w:val="36"/>
          <w:szCs w:val="36"/>
          <w:rtl/>
        </w:rPr>
        <w:t>.-</w:t>
      </w:r>
      <w:r w:rsidRPr="00B3598E">
        <w:rPr>
          <w:rFonts w:ascii="Times New Roman" w:eastAsia="Times New Roman" w:hAnsi="Times New Roman" w:cs="Traditional Arabic" w:hint="cs"/>
          <w:sz w:val="36"/>
          <w:szCs w:val="36"/>
          <w:rtl/>
          <w:lang w:eastAsia="ar-SA"/>
        </w:rPr>
        <w:t xml:space="preserve"> بيروت: دار الكتب العلمية، 1440 هـ، 2018 م، 2 مج (1120 ص).</w:t>
      </w:r>
    </w:p>
    <w:p w14:paraId="34E00B9F" w14:textId="4BF19910" w:rsidR="00493AF3" w:rsidRPr="00493AF3" w:rsidRDefault="00493AF3" w:rsidP="00493AF3">
      <w:pPr>
        <w:ind w:left="0" w:firstLine="0"/>
        <w:jc w:val="both"/>
        <w:rPr>
          <w:rFonts w:cs="Traditional Arabic"/>
          <w:sz w:val="36"/>
          <w:szCs w:val="36"/>
          <w:rtl/>
        </w:rPr>
      </w:pPr>
      <w:r w:rsidRPr="00493AF3">
        <w:rPr>
          <w:rFonts w:cs="Traditional Arabic" w:hint="cs"/>
          <w:sz w:val="36"/>
          <w:szCs w:val="36"/>
          <w:rtl/>
        </w:rPr>
        <w:t>وبتحقيق أمير فتاح العثماني.- كركوك: مكتبة أمير؛ بيروت: دار ابن حزم، 1440 هـ، 2019م</w:t>
      </w:r>
    </w:p>
    <w:p w14:paraId="7F358A0A" w14:textId="77777777" w:rsidR="00197236" w:rsidRDefault="00197236" w:rsidP="00197236">
      <w:pPr>
        <w:ind w:left="0" w:firstLine="0"/>
        <w:jc w:val="both"/>
        <w:rPr>
          <w:rFonts w:cs="Traditional Arabic"/>
          <w:b/>
          <w:bCs/>
          <w:sz w:val="36"/>
          <w:szCs w:val="36"/>
          <w:rtl/>
        </w:rPr>
      </w:pPr>
    </w:p>
    <w:p w14:paraId="43FD90C0" w14:textId="5792C6C3" w:rsidR="00197236" w:rsidRPr="005D15CB" w:rsidRDefault="00197236" w:rsidP="00197236">
      <w:pPr>
        <w:ind w:left="0" w:firstLine="0"/>
        <w:jc w:val="both"/>
        <w:rPr>
          <w:rFonts w:cs="Traditional Arabic"/>
          <w:b/>
          <w:bCs/>
          <w:sz w:val="36"/>
          <w:szCs w:val="36"/>
          <w:rtl/>
        </w:rPr>
      </w:pPr>
      <w:r w:rsidRPr="005D15CB">
        <w:rPr>
          <w:rFonts w:cs="Traditional Arabic" w:hint="cs"/>
          <w:b/>
          <w:bCs/>
          <w:sz w:val="36"/>
          <w:szCs w:val="36"/>
          <w:rtl/>
        </w:rPr>
        <w:t>الحاوي للفتاوي،</w:t>
      </w:r>
      <w:r w:rsidRPr="005D15CB">
        <w:rPr>
          <w:rFonts w:ascii="HelveticaNeueLTArabic" w:eastAsia="Times New Roman" w:hAnsi="HelveticaNeueLTArabic" w:cs="Times New Roman"/>
          <w:caps/>
          <w:color w:val="212121"/>
          <w:sz w:val="43"/>
          <w:szCs w:val="43"/>
          <w:rtl/>
        </w:rPr>
        <w:t xml:space="preserve"> </w:t>
      </w:r>
      <w:r w:rsidRPr="005D15CB">
        <w:rPr>
          <w:rFonts w:cs="Traditional Arabic"/>
          <w:b/>
          <w:bCs/>
          <w:sz w:val="36"/>
          <w:szCs w:val="36"/>
          <w:rtl/>
        </w:rPr>
        <w:t>في الفقه وعلوم التفسير والحديث والأصول والنحو والإعراب وسائر الفنون</w:t>
      </w:r>
      <w:r w:rsidRPr="005D15CB">
        <w:rPr>
          <w:rFonts w:cs="Traditional Arabic" w:hint="cs"/>
          <w:b/>
          <w:bCs/>
          <w:sz w:val="36"/>
          <w:szCs w:val="36"/>
          <w:rtl/>
        </w:rPr>
        <w:t xml:space="preserve">/ </w:t>
      </w:r>
      <w:r w:rsidRPr="005D15CB">
        <w:rPr>
          <w:rFonts w:cs="Traditional Arabic" w:hint="cs"/>
          <w:sz w:val="36"/>
          <w:szCs w:val="36"/>
          <w:rtl/>
        </w:rPr>
        <w:t xml:space="preserve">جلال الدين عبدالرحمن بن أبي بكر السيوطي (ت 911 هـ)؛ ضبطه وصححه </w:t>
      </w:r>
      <w:r w:rsidRPr="005D15CB">
        <w:rPr>
          <w:rFonts w:cs="Traditional Arabic"/>
          <w:sz w:val="36"/>
          <w:szCs w:val="36"/>
          <w:rtl/>
        </w:rPr>
        <w:t>عبداللطيف حسن عبدالرحمن</w:t>
      </w:r>
      <w:r w:rsidRPr="005D15CB">
        <w:rPr>
          <w:rFonts w:cs="Traditional Arabic" w:hint="cs"/>
          <w:sz w:val="36"/>
          <w:szCs w:val="36"/>
          <w:rtl/>
        </w:rPr>
        <w:t>.- بيروت: دار الكتب العلمية، 1440 هـ، 2019 م، 2 مج.</w:t>
      </w:r>
    </w:p>
    <w:p w14:paraId="71A6FDF9" w14:textId="77777777" w:rsidR="00197236" w:rsidRDefault="00197236" w:rsidP="00197236">
      <w:pPr>
        <w:ind w:left="0" w:firstLine="0"/>
        <w:jc w:val="both"/>
        <w:rPr>
          <w:rFonts w:cs="Traditional Arabic"/>
          <w:b/>
          <w:bCs/>
          <w:sz w:val="36"/>
          <w:szCs w:val="36"/>
          <w:rtl/>
        </w:rPr>
      </w:pPr>
    </w:p>
    <w:p w14:paraId="2E6A2CB3" w14:textId="1E50AEC5" w:rsidR="00197236" w:rsidRPr="00C23BA9" w:rsidRDefault="00197236" w:rsidP="003A3D70">
      <w:pPr>
        <w:ind w:left="0" w:firstLine="0"/>
        <w:jc w:val="both"/>
        <w:rPr>
          <w:rFonts w:ascii="Times New Roman" w:eastAsia="Times New Roman" w:hAnsi="Times New Roman" w:cs="Traditional Arabic"/>
          <w:sz w:val="36"/>
          <w:szCs w:val="36"/>
          <w:rtl/>
          <w:lang w:eastAsia="ar-SA"/>
        </w:rPr>
      </w:pPr>
      <w:r w:rsidRPr="00C23BA9">
        <w:rPr>
          <w:rFonts w:ascii="Times New Roman" w:eastAsia="Times New Roman" w:hAnsi="Times New Roman" w:cs="Traditional Arabic" w:hint="cs"/>
          <w:b/>
          <w:bCs/>
          <w:sz w:val="36"/>
          <w:szCs w:val="36"/>
          <w:rtl/>
          <w:lang w:eastAsia="ar-SA"/>
        </w:rPr>
        <w:t>الحدود النحوية</w:t>
      </w:r>
      <w:r w:rsidRPr="00C23BA9">
        <w:rPr>
          <w:rFonts w:ascii="Times New Roman" w:eastAsia="Times New Roman" w:hAnsi="Times New Roman" w:cs="Traditional Arabic" w:hint="cs"/>
          <w:sz w:val="36"/>
          <w:szCs w:val="36"/>
          <w:rtl/>
          <w:lang w:eastAsia="ar-SA"/>
        </w:rPr>
        <w:t>/ جمال الدين عبدالله بن أحمد الفاكهي (ت 972 هـ)؛ تحقيق هاني بن محمد الحارثي.</w:t>
      </w:r>
      <w:r w:rsidR="003A3D70">
        <w:rPr>
          <w:rFonts w:ascii="Times New Roman" w:eastAsia="Times New Roman" w:hAnsi="Times New Roman" w:cs="Traditional Arabic" w:hint="cs"/>
          <w:sz w:val="36"/>
          <w:szCs w:val="36"/>
          <w:rtl/>
          <w:lang w:eastAsia="ar-SA"/>
        </w:rPr>
        <w:t xml:space="preserve">- </w:t>
      </w:r>
      <w:r w:rsidR="003A3D70" w:rsidRPr="00E52007">
        <w:rPr>
          <w:rFonts w:ascii="Times New Roman" w:eastAsia="Times New Roman" w:hAnsi="Times New Roman" w:cs="Traditional Arabic" w:hint="cs"/>
          <w:sz w:val="36"/>
          <w:szCs w:val="36"/>
          <w:rtl/>
          <w:lang w:eastAsia="ar-SA"/>
        </w:rPr>
        <w:t>عمّان: أروقة للدراسات والنشر، 1440 هـ، 2019 م، 64 ص.</w:t>
      </w:r>
    </w:p>
    <w:p w14:paraId="3A419097" w14:textId="77777777" w:rsidR="00197236" w:rsidRDefault="00197236" w:rsidP="00197236">
      <w:pPr>
        <w:ind w:left="0" w:firstLine="0"/>
        <w:jc w:val="both"/>
        <w:rPr>
          <w:rFonts w:cs="Traditional Arabic"/>
          <w:b/>
          <w:bCs/>
          <w:sz w:val="36"/>
          <w:szCs w:val="36"/>
          <w:rtl/>
        </w:rPr>
      </w:pPr>
    </w:p>
    <w:p w14:paraId="0054C83A" w14:textId="77777777" w:rsidR="00197236" w:rsidRPr="000D3A7A" w:rsidRDefault="00197236" w:rsidP="00197236">
      <w:pPr>
        <w:ind w:left="0" w:firstLine="0"/>
        <w:jc w:val="both"/>
        <w:rPr>
          <w:rFonts w:ascii="Times New Roman" w:eastAsia="Times New Roman" w:hAnsi="Times New Roman" w:cs="Traditional Arabic"/>
          <w:sz w:val="36"/>
          <w:szCs w:val="36"/>
          <w:rtl/>
          <w:lang w:eastAsia="ar-SA"/>
        </w:rPr>
      </w:pPr>
      <w:r w:rsidRPr="000D3A7A">
        <w:rPr>
          <w:rFonts w:ascii="Times New Roman" w:eastAsia="Times New Roman" w:hAnsi="Times New Roman" w:cs="Traditional Arabic" w:hint="cs"/>
          <w:b/>
          <w:bCs/>
          <w:sz w:val="36"/>
          <w:szCs w:val="36"/>
          <w:rtl/>
          <w:lang w:eastAsia="ar-SA"/>
        </w:rPr>
        <w:t>دروس البلاغة العربية لتلامذة المدارس الثانوية</w:t>
      </w:r>
      <w:r w:rsidRPr="000D3A7A">
        <w:rPr>
          <w:rFonts w:ascii="Times New Roman" w:eastAsia="Times New Roman" w:hAnsi="Times New Roman" w:cs="Traditional Arabic" w:hint="cs"/>
          <w:sz w:val="36"/>
          <w:szCs w:val="36"/>
          <w:rtl/>
          <w:lang w:eastAsia="ar-SA"/>
        </w:rPr>
        <w:t>/ حفني ناصف (ت 1338 هـ) وآخرون.- الكويت: دار الظاهرية، 1440 هـ، 2019 م (سلسلة نوادر مصورة).</w:t>
      </w:r>
    </w:p>
    <w:p w14:paraId="4F92049A" w14:textId="77777777" w:rsidR="00197236" w:rsidRDefault="00197236" w:rsidP="00197236">
      <w:pPr>
        <w:ind w:left="0" w:firstLine="0"/>
        <w:jc w:val="both"/>
        <w:rPr>
          <w:rFonts w:cs="Traditional Arabic"/>
          <w:b/>
          <w:bCs/>
          <w:sz w:val="36"/>
          <w:szCs w:val="36"/>
          <w:rtl/>
        </w:rPr>
      </w:pPr>
    </w:p>
    <w:p w14:paraId="2FC7763E" w14:textId="77777777" w:rsidR="00197236" w:rsidRPr="008E6781" w:rsidRDefault="00197236" w:rsidP="00197236">
      <w:pPr>
        <w:ind w:left="0" w:firstLine="0"/>
        <w:jc w:val="both"/>
        <w:rPr>
          <w:rFonts w:cs="Traditional Arabic"/>
          <w:sz w:val="36"/>
          <w:szCs w:val="36"/>
          <w:rtl/>
        </w:rPr>
      </w:pPr>
      <w:r w:rsidRPr="008E6781">
        <w:rPr>
          <w:rFonts w:cs="Traditional Arabic" w:hint="cs"/>
          <w:b/>
          <w:bCs/>
          <w:sz w:val="36"/>
          <w:szCs w:val="36"/>
          <w:rtl/>
        </w:rPr>
        <w:lastRenderedPageBreak/>
        <w:t>الدروس النحوية</w:t>
      </w:r>
      <w:r w:rsidRPr="008E6781">
        <w:rPr>
          <w:rFonts w:cs="Traditional Arabic" w:hint="cs"/>
          <w:sz w:val="36"/>
          <w:szCs w:val="36"/>
          <w:rtl/>
        </w:rPr>
        <w:t>/ حفني ناصف (ت 1338 هـ) وآخرون؛ اعتنى به وعلق عليه رامي تكريتي.- إستانبول: دار السمان، 1440 هـ، 2019 م.</w:t>
      </w:r>
    </w:p>
    <w:p w14:paraId="120FF8C6" w14:textId="77777777" w:rsidR="00197236" w:rsidRPr="008E6781" w:rsidRDefault="00197236" w:rsidP="00197236">
      <w:pPr>
        <w:ind w:left="0" w:firstLine="0"/>
        <w:jc w:val="both"/>
        <w:rPr>
          <w:rFonts w:cs="Traditional Arabic"/>
          <w:sz w:val="36"/>
          <w:szCs w:val="36"/>
          <w:rtl/>
        </w:rPr>
      </w:pPr>
      <w:r w:rsidRPr="008E6781">
        <w:rPr>
          <w:rFonts w:cs="Traditional Arabic" w:hint="cs"/>
          <w:sz w:val="36"/>
          <w:szCs w:val="36"/>
          <w:rtl/>
        </w:rPr>
        <w:t>الكتاب الأول والثاني والثالث</w:t>
      </w:r>
    </w:p>
    <w:p w14:paraId="09C78C04" w14:textId="77777777" w:rsidR="00197236" w:rsidRDefault="00197236" w:rsidP="00197236">
      <w:pPr>
        <w:ind w:left="0" w:firstLine="0"/>
        <w:jc w:val="both"/>
        <w:rPr>
          <w:rFonts w:cs="Traditional Arabic"/>
          <w:b/>
          <w:bCs/>
          <w:sz w:val="36"/>
          <w:szCs w:val="36"/>
          <w:rtl/>
        </w:rPr>
      </w:pPr>
    </w:p>
    <w:p w14:paraId="47531EE3" w14:textId="77777777" w:rsidR="00197236" w:rsidRPr="00C43CA5" w:rsidRDefault="00197236" w:rsidP="00197236">
      <w:pPr>
        <w:ind w:left="0" w:firstLine="0"/>
        <w:jc w:val="both"/>
        <w:rPr>
          <w:rFonts w:cs="Traditional Arabic"/>
          <w:b/>
          <w:bCs/>
          <w:sz w:val="36"/>
          <w:szCs w:val="36"/>
          <w:rtl/>
        </w:rPr>
      </w:pPr>
      <w:r w:rsidRPr="00C43CA5">
        <w:rPr>
          <w:rFonts w:cs="Traditional Arabic"/>
          <w:b/>
          <w:bCs/>
          <w:sz w:val="36"/>
          <w:szCs w:val="36"/>
          <w:rtl/>
        </w:rPr>
        <w:t>الدرر الفرائد على شرح ال</w:t>
      </w:r>
      <w:r w:rsidRPr="00C43CA5">
        <w:rPr>
          <w:rFonts w:cs="Traditional Arabic" w:hint="cs"/>
          <w:b/>
          <w:bCs/>
          <w:sz w:val="36"/>
          <w:szCs w:val="36"/>
          <w:rtl/>
        </w:rPr>
        <w:t>آ</w:t>
      </w:r>
      <w:r w:rsidRPr="00C43CA5">
        <w:rPr>
          <w:rFonts w:cs="Traditional Arabic"/>
          <w:b/>
          <w:bCs/>
          <w:sz w:val="36"/>
          <w:szCs w:val="36"/>
          <w:rtl/>
        </w:rPr>
        <w:t>جرومية للشيخ</w:t>
      </w:r>
      <w:r w:rsidRPr="00C43CA5">
        <w:rPr>
          <w:rFonts w:cs="Traditional Arabic" w:hint="cs"/>
          <w:b/>
          <w:bCs/>
          <w:sz w:val="36"/>
          <w:szCs w:val="36"/>
          <w:rtl/>
        </w:rPr>
        <w:t xml:space="preserve"> </w:t>
      </w:r>
      <w:r w:rsidRPr="00C43CA5">
        <w:rPr>
          <w:rFonts w:cs="Traditional Arabic"/>
          <w:b/>
          <w:bCs/>
          <w:sz w:val="36"/>
          <w:szCs w:val="36"/>
          <w:rtl/>
        </w:rPr>
        <w:t>خالد ال</w:t>
      </w:r>
      <w:r w:rsidRPr="00C43CA5">
        <w:rPr>
          <w:rFonts w:cs="Traditional Arabic" w:hint="cs"/>
          <w:b/>
          <w:bCs/>
          <w:sz w:val="36"/>
          <w:szCs w:val="36"/>
          <w:rtl/>
        </w:rPr>
        <w:t>أ</w:t>
      </w:r>
      <w:r w:rsidRPr="00C43CA5">
        <w:rPr>
          <w:rFonts w:cs="Traditional Arabic"/>
          <w:b/>
          <w:bCs/>
          <w:sz w:val="36"/>
          <w:szCs w:val="36"/>
          <w:rtl/>
        </w:rPr>
        <w:t>زهر</w:t>
      </w:r>
      <w:r w:rsidRPr="00C43CA5">
        <w:rPr>
          <w:rFonts w:cs="Traditional Arabic" w:hint="cs"/>
          <w:b/>
          <w:bCs/>
          <w:sz w:val="36"/>
          <w:szCs w:val="36"/>
          <w:rtl/>
        </w:rPr>
        <w:t xml:space="preserve">ي/ </w:t>
      </w:r>
      <w:r w:rsidRPr="00C43CA5">
        <w:rPr>
          <w:rFonts w:cs="Traditional Arabic" w:hint="cs"/>
          <w:sz w:val="36"/>
          <w:szCs w:val="36"/>
          <w:rtl/>
        </w:rPr>
        <w:t>أ</w:t>
      </w:r>
      <w:r w:rsidRPr="00C43CA5">
        <w:rPr>
          <w:rFonts w:cs="Traditional Arabic"/>
          <w:sz w:val="36"/>
          <w:szCs w:val="36"/>
          <w:rtl/>
        </w:rPr>
        <w:t>حمد الشلب</w:t>
      </w:r>
      <w:r w:rsidRPr="00C43CA5">
        <w:rPr>
          <w:rFonts w:cs="Traditional Arabic" w:hint="cs"/>
          <w:sz w:val="36"/>
          <w:szCs w:val="36"/>
          <w:rtl/>
        </w:rPr>
        <w:t>ي</w:t>
      </w:r>
      <w:r w:rsidRPr="00C43CA5">
        <w:rPr>
          <w:rFonts w:cs="Traditional Arabic"/>
          <w:sz w:val="36"/>
          <w:szCs w:val="36"/>
          <w:rtl/>
        </w:rPr>
        <w:t xml:space="preserve"> </w:t>
      </w:r>
      <w:r w:rsidRPr="00C43CA5">
        <w:rPr>
          <w:rFonts w:cs="Traditional Arabic" w:hint="cs"/>
          <w:sz w:val="36"/>
          <w:szCs w:val="36"/>
          <w:rtl/>
        </w:rPr>
        <w:t>(</w:t>
      </w:r>
      <w:r w:rsidRPr="00C43CA5">
        <w:rPr>
          <w:rFonts w:cs="Traditional Arabic"/>
          <w:sz w:val="36"/>
          <w:szCs w:val="36"/>
          <w:rtl/>
        </w:rPr>
        <w:t>ت</w:t>
      </w:r>
      <w:r w:rsidRPr="00C43CA5">
        <w:rPr>
          <w:rFonts w:cs="Traditional Arabic" w:hint="cs"/>
          <w:sz w:val="36"/>
          <w:szCs w:val="36"/>
          <w:rtl/>
        </w:rPr>
        <w:t xml:space="preserve"> </w:t>
      </w:r>
      <w:r w:rsidRPr="00C43CA5">
        <w:rPr>
          <w:rFonts w:cs="Traditional Arabic"/>
          <w:sz w:val="36"/>
          <w:szCs w:val="36"/>
          <w:rtl/>
        </w:rPr>
        <w:t>1021</w:t>
      </w:r>
      <w:r w:rsidRPr="00C43CA5">
        <w:rPr>
          <w:rFonts w:cs="Traditional Arabic" w:hint="cs"/>
          <w:sz w:val="36"/>
          <w:szCs w:val="36"/>
          <w:rtl/>
        </w:rPr>
        <w:t xml:space="preserve"> </w:t>
      </w:r>
      <w:r w:rsidRPr="00C43CA5">
        <w:rPr>
          <w:rFonts w:cs="Traditional Arabic"/>
          <w:sz w:val="36"/>
          <w:szCs w:val="36"/>
          <w:rtl/>
        </w:rPr>
        <w:t>ه</w:t>
      </w:r>
      <w:r w:rsidRPr="00C43CA5">
        <w:rPr>
          <w:rFonts w:cs="Traditional Arabic" w:hint="cs"/>
          <w:sz w:val="36"/>
          <w:szCs w:val="36"/>
          <w:rtl/>
        </w:rPr>
        <w:t>ـ).</w:t>
      </w:r>
    </w:p>
    <w:p w14:paraId="5AD4D576" w14:textId="77777777" w:rsidR="00197236" w:rsidRPr="00C43CA5" w:rsidRDefault="00197236" w:rsidP="00197236">
      <w:pPr>
        <w:ind w:left="0" w:firstLine="0"/>
        <w:jc w:val="both"/>
        <w:rPr>
          <w:rFonts w:cs="Traditional Arabic"/>
          <w:sz w:val="36"/>
          <w:szCs w:val="36"/>
          <w:rtl/>
        </w:rPr>
      </w:pPr>
      <w:r w:rsidRPr="00C43CA5">
        <w:rPr>
          <w:rFonts w:cs="Traditional Arabic" w:hint="cs"/>
          <w:sz w:val="36"/>
          <w:szCs w:val="36"/>
          <w:rtl/>
        </w:rPr>
        <w:t>دراسته وتحقيقه في جامعة الأزهر بالقاهرة، 1438 هـ، ...</w:t>
      </w:r>
    </w:p>
    <w:p w14:paraId="320DF865" w14:textId="77777777" w:rsidR="00197236" w:rsidRPr="00C43CA5" w:rsidRDefault="00197236" w:rsidP="00197236">
      <w:pPr>
        <w:ind w:left="0" w:firstLine="0"/>
        <w:jc w:val="both"/>
        <w:rPr>
          <w:rFonts w:ascii="Times New Roman" w:eastAsia="Times New Roman" w:hAnsi="Times New Roman" w:cs="Traditional Arabic"/>
          <w:b/>
          <w:bCs/>
          <w:sz w:val="36"/>
          <w:szCs w:val="36"/>
          <w:rtl/>
          <w:lang w:eastAsia="ar-SA"/>
        </w:rPr>
      </w:pPr>
    </w:p>
    <w:p w14:paraId="5CFEFD14" w14:textId="77777777" w:rsidR="00197236" w:rsidRPr="00D25763" w:rsidRDefault="00197236" w:rsidP="00197236">
      <w:pPr>
        <w:ind w:left="0" w:firstLine="0"/>
        <w:jc w:val="both"/>
        <w:rPr>
          <w:rFonts w:cs="Traditional Arabic"/>
          <w:sz w:val="36"/>
          <w:szCs w:val="36"/>
        </w:rPr>
      </w:pPr>
      <w:r w:rsidRPr="00D25763">
        <w:rPr>
          <w:rFonts w:cs="Traditional Arabic"/>
          <w:b/>
          <w:bCs/>
          <w:sz w:val="36"/>
          <w:szCs w:val="36"/>
          <w:rtl/>
        </w:rPr>
        <w:t>دستور اللغة العربية</w:t>
      </w:r>
      <w:r w:rsidRPr="00D25763">
        <w:rPr>
          <w:rFonts w:cs="Traditional Arabic" w:hint="cs"/>
          <w:b/>
          <w:bCs/>
          <w:sz w:val="36"/>
          <w:szCs w:val="36"/>
          <w:rtl/>
        </w:rPr>
        <w:t xml:space="preserve">: </w:t>
      </w:r>
      <w:r w:rsidRPr="00D25763">
        <w:rPr>
          <w:rFonts w:cs="Traditional Arabic"/>
          <w:b/>
          <w:bCs/>
          <w:sz w:val="36"/>
          <w:szCs w:val="36"/>
          <w:rtl/>
        </w:rPr>
        <w:t>كتاب الخلاص</w:t>
      </w:r>
      <w:r w:rsidRPr="00D25763">
        <w:rPr>
          <w:rFonts w:cs="Traditional Arabic" w:hint="cs"/>
          <w:b/>
          <w:bCs/>
          <w:sz w:val="36"/>
          <w:szCs w:val="36"/>
          <w:rtl/>
        </w:rPr>
        <w:t xml:space="preserve">/ </w:t>
      </w:r>
      <w:r w:rsidRPr="00D25763">
        <w:rPr>
          <w:rFonts w:cs="Traditional Arabic" w:hint="cs"/>
          <w:sz w:val="36"/>
          <w:szCs w:val="36"/>
          <w:rtl/>
        </w:rPr>
        <w:t>ا</w:t>
      </w:r>
      <w:r w:rsidRPr="00D25763">
        <w:rPr>
          <w:rFonts w:cs="Traditional Arabic"/>
          <w:sz w:val="36"/>
          <w:szCs w:val="36"/>
          <w:rtl/>
        </w:rPr>
        <w:t>لحسين بن إبراهيم</w:t>
      </w:r>
      <w:r w:rsidRPr="00D25763">
        <w:rPr>
          <w:rFonts w:cs="Traditional Arabic" w:hint="cs"/>
          <w:sz w:val="36"/>
          <w:szCs w:val="36"/>
          <w:rtl/>
        </w:rPr>
        <w:t xml:space="preserve"> </w:t>
      </w:r>
      <w:r w:rsidRPr="00D25763">
        <w:rPr>
          <w:rFonts w:cs="Traditional Arabic"/>
          <w:sz w:val="36"/>
          <w:szCs w:val="36"/>
          <w:rtl/>
        </w:rPr>
        <w:t>النطنزي</w:t>
      </w:r>
      <w:r w:rsidRPr="00D25763">
        <w:rPr>
          <w:rFonts w:cs="Traditional Arabic" w:hint="cs"/>
          <w:sz w:val="36"/>
          <w:szCs w:val="36"/>
          <w:rtl/>
        </w:rPr>
        <w:t xml:space="preserve"> الأصبهاني (ت 497 هـ)؛ تحقيق أحمد هادي زيدان.- بيروت: دار الكتب العلمية، 1440 هـ، 2019 م، 2 مج (1224 ص).</w:t>
      </w:r>
    </w:p>
    <w:p w14:paraId="3D3FBF8F" w14:textId="77777777" w:rsidR="00197236" w:rsidRPr="00D25763" w:rsidRDefault="00197236" w:rsidP="00197236">
      <w:pPr>
        <w:ind w:left="0" w:firstLine="0"/>
        <w:jc w:val="both"/>
        <w:rPr>
          <w:rFonts w:cs="Traditional Arabic"/>
          <w:b/>
          <w:bCs/>
          <w:sz w:val="36"/>
          <w:szCs w:val="36"/>
          <w:rtl/>
        </w:rPr>
      </w:pPr>
    </w:p>
    <w:p w14:paraId="51A49BE0" w14:textId="77777777" w:rsidR="00197236" w:rsidRPr="009B47D7" w:rsidRDefault="00197236" w:rsidP="00197236">
      <w:pPr>
        <w:ind w:left="0" w:firstLine="0"/>
        <w:jc w:val="both"/>
        <w:rPr>
          <w:rFonts w:cs="Traditional Arabic"/>
          <w:sz w:val="36"/>
          <w:szCs w:val="36"/>
          <w:rtl/>
        </w:rPr>
      </w:pPr>
      <w:bookmarkStart w:id="81" w:name="_Hlk532710991"/>
      <w:r w:rsidRPr="009B47D7">
        <w:rPr>
          <w:rFonts w:cs="Traditional Arabic" w:hint="cs"/>
          <w:b/>
          <w:bCs/>
          <w:sz w:val="36"/>
          <w:szCs w:val="36"/>
          <w:rtl/>
        </w:rPr>
        <w:t>الرسالة العذراء في موازين البلاغة وأدوات الكتابة</w:t>
      </w:r>
      <w:r w:rsidRPr="009B47D7">
        <w:rPr>
          <w:rFonts w:cs="Traditional Arabic" w:hint="cs"/>
          <w:sz w:val="36"/>
          <w:szCs w:val="36"/>
          <w:rtl/>
        </w:rPr>
        <w:t>/ لأبي اليسر إبراهيم بن محمد الشيباني، المعروف بالرياضي الكاتب (ت 298 هـ).- فاس: منشورات البشير بن عطية، 1440 هـ.</w:t>
      </w:r>
    </w:p>
    <w:bookmarkEnd w:id="81"/>
    <w:p w14:paraId="32FCD2CB" w14:textId="77777777" w:rsidR="00197236" w:rsidRDefault="00197236" w:rsidP="00197236">
      <w:pPr>
        <w:ind w:left="0" w:firstLine="0"/>
        <w:jc w:val="both"/>
        <w:rPr>
          <w:rFonts w:cs="Traditional Arabic"/>
          <w:sz w:val="36"/>
          <w:szCs w:val="36"/>
          <w:rtl/>
        </w:rPr>
      </w:pPr>
    </w:p>
    <w:p w14:paraId="282F773C" w14:textId="77777777" w:rsidR="00197236" w:rsidRPr="00840B40" w:rsidRDefault="00197236" w:rsidP="00197236">
      <w:pPr>
        <w:ind w:left="0" w:firstLine="0"/>
        <w:jc w:val="both"/>
        <w:rPr>
          <w:rFonts w:cs="Traditional Arabic"/>
          <w:sz w:val="36"/>
          <w:szCs w:val="36"/>
        </w:rPr>
      </w:pPr>
      <w:r w:rsidRPr="00840B40">
        <w:rPr>
          <w:rFonts w:ascii="Times New Roman" w:eastAsia="Times New Roman" w:hAnsi="Times New Roman" w:cs="Traditional Arabic" w:hint="cs"/>
          <w:b/>
          <w:bCs/>
          <w:sz w:val="36"/>
          <w:szCs w:val="36"/>
          <w:rtl/>
          <w:lang w:eastAsia="ar-SA"/>
        </w:rPr>
        <w:t>رسالة في بيان الإعراب والاستثناء في "لا إله إلا الله"</w:t>
      </w:r>
      <w:r w:rsidRPr="00840B40">
        <w:rPr>
          <w:rFonts w:ascii="Times New Roman" w:eastAsia="Times New Roman" w:hAnsi="Times New Roman" w:cs="Traditional Arabic" w:hint="cs"/>
          <w:sz w:val="36"/>
          <w:szCs w:val="36"/>
          <w:rtl/>
          <w:lang w:eastAsia="ar-SA"/>
        </w:rPr>
        <w:t xml:space="preserve">/ عبدالله بن حجازي الشرقاوي (ت 1225 هـ)؛ </w:t>
      </w:r>
      <w:r w:rsidRPr="00840B40">
        <w:rPr>
          <w:rFonts w:cs="Traditional Arabic" w:hint="cs"/>
          <w:sz w:val="36"/>
          <w:szCs w:val="36"/>
          <w:rtl/>
        </w:rPr>
        <w:t>تحقيق صلاح بن عبدالله بوجليع.- السعودية: دار التميز والإبداع، 1440 هـ.</w:t>
      </w:r>
    </w:p>
    <w:p w14:paraId="3FFE0932" w14:textId="77777777" w:rsidR="00197236" w:rsidRDefault="00197236" w:rsidP="00197236">
      <w:pPr>
        <w:ind w:left="0" w:firstLine="0"/>
        <w:jc w:val="both"/>
        <w:rPr>
          <w:rFonts w:ascii="Times New Roman" w:eastAsia="Times New Roman" w:hAnsi="Times New Roman" w:cs="Traditional Arabic"/>
          <w:sz w:val="36"/>
          <w:szCs w:val="36"/>
          <w:rtl/>
          <w:lang w:eastAsia="ar-SA"/>
        </w:rPr>
      </w:pPr>
    </w:p>
    <w:p w14:paraId="0FB3992F" w14:textId="77777777" w:rsidR="00197236" w:rsidRPr="000D3A7A" w:rsidRDefault="00197236" w:rsidP="00197236">
      <w:pPr>
        <w:ind w:left="0" w:firstLine="0"/>
        <w:jc w:val="both"/>
        <w:rPr>
          <w:rFonts w:ascii="Times New Roman" w:eastAsia="Times New Roman" w:hAnsi="Times New Roman" w:cs="Traditional Arabic"/>
          <w:sz w:val="36"/>
          <w:szCs w:val="36"/>
          <w:rtl/>
          <w:lang w:eastAsia="ar-SA"/>
        </w:rPr>
      </w:pPr>
      <w:r w:rsidRPr="000D3A7A">
        <w:rPr>
          <w:rFonts w:ascii="Times New Roman" w:eastAsia="Times New Roman" w:hAnsi="Times New Roman" w:cs="Traditional Arabic" w:hint="cs"/>
          <w:b/>
          <w:bCs/>
          <w:sz w:val="36"/>
          <w:szCs w:val="36"/>
          <w:rtl/>
          <w:lang w:eastAsia="ar-SA"/>
        </w:rPr>
        <w:t xml:space="preserve">رسالة متعلقة بالكتابة والقلم/ </w:t>
      </w:r>
      <w:r w:rsidRPr="000D3A7A">
        <w:rPr>
          <w:rFonts w:ascii="Times New Roman" w:eastAsia="Times New Roman" w:hAnsi="Times New Roman" w:cs="Traditional Arabic" w:hint="cs"/>
          <w:sz w:val="36"/>
          <w:szCs w:val="36"/>
          <w:rtl/>
          <w:lang w:eastAsia="ar-SA"/>
        </w:rPr>
        <w:t>عبدالباقي بن عبدالباقي البعلي الحنبلي (ت 1071 هـ)؛ تحقيق وليد عبدالله المنيس.- الكويت: لطائف لنشر الكتب والرسائل العلمية، 1440 هـ.</w:t>
      </w:r>
    </w:p>
    <w:p w14:paraId="780867A1" w14:textId="77777777" w:rsidR="00197236" w:rsidRDefault="00197236" w:rsidP="00197236">
      <w:pPr>
        <w:ind w:left="0" w:firstLine="0"/>
        <w:jc w:val="both"/>
        <w:rPr>
          <w:rFonts w:ascii="Times New Roman" w:eastAsia="Times New Roman" w:hAnsi="Times New Roman" w:cs="Traditional Arabic"/>
          <w:sz w:val="36"/>
          <w:szCs w:val="36"/>
          <w:rtl/>
          <w:lang w:eastAsia="ar-SA"/>
        </w:rPr>
      </w:pPr>
    </w:p>
    <w:p w14:paraId="757C773B" w14:textId="77777777" w:rsidR="00197236" w:rsidRPr="004B2AF9" w:rsidRDefault="00197236" w:rsidP="00197236">
      <w:pPr>
        <w:ind w:left="0" w:firstLine="0"/>
        <w:jc w:val="both"/>
        <w:rPr>
          <w:rFonts w:cs="Traditional Arabic"/>
          <w:sz w:val="36"/>
          <w:szCs w:val="36"/>
          <w:rtl/>
        </w:rPr>
      </w:pPr>
      <w:r w:rsidRPr="004B2AF9">
        <w:rPr>
          <w:rFonts w:cs="Traditional Arabic" w:hint="cs"/>
          <w:b/>
          <w:bCs/>
          <w:sz w:val="36"/>
          <w:szCs w:val="36"/>
          <w:rtl/>
        </w:rPr>
        <w:t>الرشاد في شرح الإرشاد</w:t>
      </w:r>
      <w:r w:rsidRPr="004B2AF9">
        <w:rPr>
          <w:rFonts w:cs="Traditional Arabic" w:hint="cs"/>
          <w:sz w:val="36"/>
          <w:szCs w:val="36"/>
          <w:rtl/>
        </w:rPr>
        <w:t>/ شمس الدين محمد بن علي الشريف الجرجاني (ت 838 هـ)؛ تحقيق إبراهيم التيتي.- عمّان: دار النور المبين، 1440 هـ، 2019 م.</w:t>
      </w:r>
    </w:p>
    <w:p w14:paraId="42F71A6E" w14:textId="77777777" w:rsidR="00197236" w:rsidRPr="004B2AF9" w:rsidRDefault="00197236" w:rsidP="00197236">
      <w:pPr>
        <w:ind w:left="0" w:firstLine="0"/>
        <w:jc w:val="both"/>
        <w:rPr>
          <w:rFonts w:cs="Traditional Arabic"/>
          <w:sz w:val="36"/>
          <w:szCs w:val="36"/>
          <w:rtl/>
        </w:rPr>
      </w:pPr>
      <w:r w:rsidRPr="004B2AF9">
        <w:rPr>
          <w:rFonts w:cs="Traditional Arabic" w:hint="cs"/>
          <w:sz w:val="36"/>
          <w:szCs w:val="36"/>
          <w:rtl/>
        </w:rPr>
        <w:t>وإرشاد الهادي في النحو/ للتفتازاني.</w:t>
      </w:r>
    </w:p>
    <w:p w14:paraId="1CBDBB84" w14:textId="77777777" w:rsidR="00197236" w:rsidRDefault="00197236" w:rsidP="00197236">
      <w:pPr>
        <w:ind w:left="0" w:firstLine="0"/>
        <w:jc w:val="both"/>
        <w:rPr>
          <w:rFonts w:ascii="Times New Roman" w:eastAsia="Times New Roman" w:hAnsi="Times New Roman" w:cs="Traditional Arabic"/>
          <w:sz w:val="36"/>
          <w:szCs w:val="36"/>
          <w:rtl/>
          <w:lang w:eastAsia="ar-SA"/>
        </w:rPr>
      </w:pPr>
    </w:p>
    <w:p w14:paraId="35CF6A5B" w14:textId="77777777" w:rsidR="00197236" w:rsidRPr="00D25763" w:rsidRDefault="00197236" w:rsidP="00197236">
      <w:pPr>
        <w:ind w:left="0" w:firstLine="0"/>
        <w:jc w:val="both"/>
        <w:rPr>
          <w:rFonts w:cs="Traditional Arabic"/>
          <w:b/>
          <w:bCs/>
          <w:sz w:val="36"/>
          <w:szCs w:val="36"/>
          <w:rtl/>
        </w:rPr>
      </w:pPr>
      <w:r w:rsidRPr="00D25763">
        <w:rPr>
          <w:rFonts w:cs="Traditional Arabic"/>
          <w:b/>
          <w:bCs/>
          <w:sz w:val="36"/>
          <w:szCs w:val="36"/>
          <w:rtl/>
        </w:rPr>
        <w:lastRenderedPageBreak/>
        <w:t>رصف المباني في شرح حروف المعاني</w:t>
      </w:r>
      <w:r w:rsidRPr="00D25763">
        <w:rPr>
          <w:rFonts w:cs="Traditional Arabic" w:hint="cs"/>
          <w:b/>
          <w:bCs/>
          <w:sz w:val="36"/>
          <w:szCs w:val="36"/>
          <w:rtl/>
        </w:rPr>
        <w:t xml:space="preserve">/ </w:t>
      </w:r>
      <w:r w:rsidRPr="00D25763">
        <w:rPr>
          <w:rFonts w:cs="Traditional Arabic"/>
          <w:sz w:val="36"/>
          <w:szCs w:val="36"/>
          <w:rtl/>
        </w:rPr>
        <w:t>أحمد بن عبد النور</w:t>
      </w:r>
      <w:r w:rsidRPr="00D25763">
        <w:rPr>
          <w:rFonts w:cs="Traditional Arabic" w:hint="cs"/>
          <w:sz w:val="36"/>
          <w:szCs w:val="36"/>
          <w:rtl/>
        </w:rPr>
        <w:t xml:space="preserve"> </w:t>
      </w:r>
      <w:r w:rsidRPr="00D25763">
        <w:rPr>
          <w:rFonts w:cs="Traditional Arabic"/>
          <w:sz w:val="36"/>
          <w:szCs w:val="36"/>
          <w:rtl/>
        </w:rPr>
        <w:t>المالقي</w:t>
      </w:r>
      <w:r w:rsidRPr="00D25763">
        <w:rPr>
          <w:rFonts w:cs="Traditional Arabic" w:hint="cs"/>
          <w:sz w:val="36"/>
          <w:szCs w:val="36"/>
          <w:rtl/>
        </w:rPr>
        <w:t xml:space="preserve"> (ت 702 هـ)؛ تحقيق محمد العزازي.-</w:t>
      </w:r>
      <w:r w:rsidRPr="00D25763">
        <w:rPr>
          <w:rFonts w:cs="Traditional Arabic" w:hint="cs"/>
          <w:b/>
          <w:bCs/>
          <w:sz w:val="36"/>
          <w:szCs w:val="36"/>
          <w:rtl/>
        </w:rPr>
        <w:t xml:space="preserve"> </w:t>
      </w:r>
      <w:r w:rsidRPr="00D25763">
        <w:rPr>
          <w:rFonts w:cs="Traditional Arabic" w:hint="cs"/>
          <w:sz w:val="36"/>
          <w:szCs w:val="36"/>
          <w:rtl/>
        </w:rPr>
        <w:t>بيروت: دار الكتب العلمية، 1440 هـ، 2019 م</w:t>
      </w:r>
      <w:r w:rsidRPr="00D25763">
        <w:rPr>
          <w:rFonts w:cs="Traditional Arabic" w:hint="cs"/>
          <w:b/>
          <w:bCs/>
          <w:sz w:val="36"/>
          <w:szCs w:val="36"/>
          <w:rtl/>
        </w:rPr>
        <w:t xml:space="preserve">، </w:t>
      </w:r>
      <w:r w:rsidRPr="00D25763">
        <w:rPr>
          <w:rFonts w:cs="Traditional Arabic" w:hint="cs"/>
          <w:sz w:val="36"/>
          <w:szCs w:val="36"/>
          <w:rtl/>
        </w:rPr>
        <w:t>360 ص.</w:t>
      </w:r>
    </w:p>
    <w:p w14:paraId="712FEFC2" w14:textId="77777777" w:rsidR="00197236" w:rsidRPr="00D34804" w:rsidRDefault="00197236" w:rsidP="00197236">
      <w:pPr>
        <w:ind w:left="0" w:firstLine="0"/>
        <w:jc w:val="both"/>
        <w:rPr>
          <w:rFonts w:cs="Traditional Arabic"/>
          <w:b/>
          <w:bCs/>
          <w:sz w:val="36"/>
          <w:szCs w:val="36"/>
          <w:rtl/>
        </w:rPr>
      </w:pPr>
    </w:p>
    <w:p w14:paraId="570DE959" w14:textId="77777777" w:rsidR="00197236" w:rsidRPr="0000707F" w:rsidRDefault="00197236" w:rsidP="00197236">
      <w:pPr>
        <w:ind w:left="0" w:firstLine="0"/>
        <w:jc w:val="both"/>
        <w:rPr>
          <w:rFonts w:cs="Traditional Arabic"/>
          <w:sz w:val="36"/>
          <w:szCs w:val="36"/>
          <w:rtl/>
        </w:rPr>
      </w:pPr>
      <w:r w:rsidRPr="0000707F">
        <w:rPr>
          <w:rFonts w:cs="Traditional Arabic" w:hint="cs"/>
          <w:b/>
          <w:bCs/>
          <w:sz w:val="36"/>
          <w:szCs w:val="36"/>
          <w:rtl/>
        </w:rPr>
        <w:t xml:space="preserve">شرح الآجرُّومية/ </w:t>
      </w:r>
      <w:r w:rsidRPr="0000707F">
        <w:rPr>
          <w:rFonts w:cs="Traditional Arabic" w:hint="cs"/>
          <w:sz w:val="36"/>
          <w:szCs w:val="36"/>
          <w:rtl/>
        </w:rPr>
        <w:t>عبدالملك بن جمال الدين العصامي الإسفراييني، الشهير بالملا عصام (ت 1037 هـ)؛ تحقيق وجيه فوزي الهمّامي.- الكويت: دار الظاهرية، 1440 هـ؟</w:t>
      </w:r>
    </w:p>
    <w:p w14:paraId="4BBDEF8C" w14:textId="77777777" w:rsidR="00197236" w:rsidRDefault="00197236" w:rsidP="00197236">
      <w:pPr>
        <w:ind w:left="0" w:firstLine="0"/>
        <w:jc w:val="both"/>
        <w:rPr>
          <w:rFonts w:cs="Traditional Arabic"/>
          <w:b/>
          <w:bCs/>
          <w:sz w:val="36"/>
          <w:szCs w:val="36"/>
          <w:rtl/>
        </w:rPr>
      </w:pPr>
    </w:p>
    <w:p w14:paraId="509B9D22" w14:textId="77777777" w:rsidR="00197236" w:rsidRPr="00D81D9E" w:rsidRDefault="00197236" w:rsidP="00197236">
      <w:pPr>
        <w:ind w:left="0" w:firstLine="0"/>
        <w:rPr>
          <w:rFonts w:ascii="Times New Roman" w:eastAsia="Times New Roman" w:hAnsi="Times New Roman" w:cs="Traditional Arabic"/>
          <w:sz w:val="36"/>
          <w:szCs w:val="36"/>
          <w:rtl/>
          <w:lang w:eastAsia="ar-SA"/>
        </w:rPr>
      </w:pPr>
      <w:r w:rsidRPr="00D81D9E">
        <w:rPr>
          <w:rFonts w:ascii="Times New Roman" w:eastAsia="Times New Roman" w:hAnsi="Times New Roman" w:cs="Traditional Arabic" w:hint="cs"/>
          <w:b/>
          <w:bCs/>
          <w:sz w:val="36"/>
          <w:szCs w:val="36"/>
          <w:rtl/>
          <w:lang w:eastAsia="ar-SA"/>
        </w:rPr>
        <w:t>شرح ابن عقيل على ألفية ابن مالك</w:t>
      </w:r>
      <w:r w:rsidRPr="00D81D9E">
        <w:rPr>
          <w:rFonts w:ascii="Times New Roman" w:eastAsia="Times New Roman" w:hAnsi="Times New Roman" w:cs="Traditional Arabic" w:hint="cs"/>
          <w:sz w:val="36"/>
          <w:szCs w:val="36"/>
          <w:rtl/>
          <w:lang w:eastAsia="ar-SA"/>
        </w:rPr>
        <w:t xml:space="preserve">/ بهاء الدين عبدالله بن عبدالرحمن العقيلي (ت 769 هـ)؛ </w:t>
      </w:r>
      <w:bookmarkStart w:id="82" w:name="_Hlk536280281"/>
      <w:r w:rsidRPr="00D81D9E">
        <w:rPr>
          <w:rFonts w:ascii="Times New Roman" w:eastAsia="Times New Roman" w:hAnsi="Times New Roman" w:cs="Traditional Arabic" w:hint="cs"/>
          <w:sz w:val="36"/>
          <w:szCs w:val="36"/>
          <w:rtl/>
          <w:lang w:eastAsia="ar-SA"/>
        </w:rPr>
        <w:t>قدم له ووضع هوامشه وفهارسه إميل بديع يعقوب.- بيروت: دار الكتب العلمية، 1440 هـ، 2019 م، 808 ص</w:t>
      </w:r>
    </w:p>
    <w:bookmarkEnd w:id="82"/>
    <w:p w14:paraId="7CE801EE" w14:textId="77777777" w:rsidR="00197236" w:rsidRPr="00DD6D6A" w:rsidRDefault="00197236" w:rsidP="00197236">
      <w:pPr>
        <w:ind w:left="0" w:firstLine="0"/>
        <w:rPr>
          <w:rFonts w:ascii="Times New Roman" w:eastAsia="Times New Roman" w:hAnsi="Times New Roman" w:cs="Traditional Arabic"/>
          <w:sz w:val="36"/>
          <w:szCs w:val="36"/>
          <w:rtl/>
          <w:lang w:eastAsia="ar-SA"/>
        </w:rPr>
      </w:pPr>
      <w:r w:rsidRPr="00DD6D6A">
        <w:rPr>
          <w:rFonts w:ascii="Times New Roman" w:eastAsia="Times New Roman" w:hAnsi="Times New Roman" w:cs="Traditional Arabic" w:hint="cs"/>
          <w:sz w:val="36"/>
          <w:szCs w:val="36"/>
          <w:rtl/>
          <w:lang w:eastAsia="ar-SA"/>
        </w:rPr>
        <w:t>وبتحقيق علي بن محمد بن ونيس، هاني محمد الطنطاوي، نبيل صلاح سليم.- الرياض؛ الدمام: دار ابن الجوزي، 1440 هـ، 2019 م.</w:t>
      </w:r>
    </w:p>
    <w:p w14:paraId="6B9F0CD5" w14:textId="77777777" w:rsidR="00197236" w:rsidRPr="00D81D9E" w:rsidRDefault="00197236" w:rsidP="00197236">
      <w:pPr>
        <w:ind w:left="0" w:firstLine="0"/>
        <w:jc w:val="both"/>
        <w:rPr>
          <w:rFonts w:cs="Traditional Arabic"/>
          <w:b/>
          <w:bCs/>
          <w:sz w:val="36"/>
          <w:szCs w:val="36"/>
          <w:rtl/>
        </w:rPr>
      </w:pPr>
    </w:p>
    <w:p w14:paraId="4FBC2D81" w14:textId="77777777" w:rsidR="00197236" w:rsidRPr="00D81D9E" w:rsidRDefault="00197236" w:rsidP="00197236">
      <w:pPr>
        <w:ind w:left="0" w:firstLine="0"/>
        <w:jc w:val="both"/>
        <w:rPr>
          <w:rFonts w:ascii="Times New Roman" w:eastAsia="Times New Roman" w:hAnsi="Times New Roman" w:cs="Traditional Arabic"/>
          <w:sz w:val="36"/>
          <w:szCs w:val="36"/>
          <w:rtl/>
          <w:lang w:eastAsia="ar-SA"/>
        </w:rPr>
      </w:pPr>
      <w:r w:rsidRPr="00D81D9E">
        <w:rPr>
          <w:rFonts w:cs="Traditional Arabic"/>
          <w:b/>
          <w:bCs/>
          <w:sz w:val="36"/>
          <w:szCs w:val="36"/>
          <w:rtl/>
        </w:rPr>
        <w:t>شرح ابن الناظم على ألفية ابن مالك</w:t>
      </w:r>
      <w:r w:rsidRPr="00D81D9E">
        <w:rPr>
          <w:rFonts w:cs="Traditional Arabic" w:hint="cs"/>
          <w:sz w:val="36"/>
          <w:szCs w:val="36"/>
          <w:rtl/>
        </w:rPr>
        <w:t xml:space="preserve">/ بدر الدين محمد بن محمد بن مالك، المعروف بابن الناظم (ت 686 هـ)؛ تحقيق </w:t>
      </w:r>
      <w:r w:rsidRPr="00D81D9E">
        <w:rPr>
          <w:rFonts w:cs="Traditional Arabic"/>
          <w:sz w:val="36"/>
          <w:szCs w:val="36"/>
          <w:rtl/>
        </w:rPr>
        <w:t>محمد باسل عيون السود</w:t>
      </w:r>
      <w:r w:rsidRPr="00D81D9E">
        <w:rPr>
          <w:rFonts w:cs="Traditional Arabic" w:hint="cs"/>
          <w:sz w:val="36"/>
          <w:szCs w:val="36"/>
          <w:rtl/>
        </w:rPr>
        <w:t xml:space="preserve">.- </w:t>
      </w:r>
      <w:r w:rsidRPr="00D81D9E">
        <w:rPr>
          <w:rFonts w:ascii="Times New Roman" w:eastAsia="Times New Roman" w:hAnsi="Times New Roman" w:cs="Traditional Arabic" w:hint="cs"/>
          <w:sz w:val="36"/>
          <w:szCs w:val="36"/>
          <w:rtl/>
          <w:lang w:eastAsia="ar-SA"/>
        </w:rPr>
        <w:t>بيروت: دار الكتب العلمية، 1440 هـ، 2018 م، 816 ص.</w:t>
      </w:r>
    </w:p>
    <w:p w14:paraId="012A9DE3" w14:textId="77777777" w:rsidR="00197236" w:rsidRDefault="00197236" w:rsidP="00197236">
      <w:pPr>
        <w:ind w:left="0" w:firstLine="0"/>
        <w:jc w:val="both"/>
        <w:rPr>
          <w:rFonts w:cs="Traditional Arabic"/>
          <w:b/>
          <w:bCs/>
          <w:sz w:val="36"/>
          <w:szCs w:val="36"/>
          <w:rtl/>
        </w:rPr>
      </w:pPr>
    </w:p>
    <w:p w14:paraId="5AF7AFC8" w14:textId="77777777" w:rsidR="00197236" w:rsidRPr="00F60576" w:rsidRDefault="00197236" w:rsidP="00197236">
      <w:pPr>
        <w:ind w:left="0" w:firstLine="0"/>
        <w:jc w:val="both"/>
        <w:rPr>
          <w:rFonts w:cs="Traditional Arabic"/>
          <w:sz w:val="36"/>
          <w:szCs w:val="36"/>
          <w:rtl/>
        </w:rPr>
      </w:pPr>
      <w:r w:rsidRPr="00F60576">
        <w:rPr>
          <w:rFonts w:cs="Traditional Arabic" w:hint="cs"/>
          <w:b/>
          <w:bCs/>
          <w:sz w:val="36"/>
          <w:szCs w:val="36"/>
          <w:rtl/>
        </w:rPr>
        <w:t>شرح أبيات الإيضاح</w:t>
      </w:r>
      <w:r w:rsidRPr="00F60576">
        <w:rPr>
          <w:rFonts w:cs="Traditional Arabic" w:hint="cs"/>
          <w:sz w:val="36"/>
          <w:szCs w:val="36"/>
          <w:rtl/>
        </w:rPr>
        <w:t>/ فخر الدين الخوارزمي (ق 8 هـ)؛ تحقيق إيمان علي اعطير.- المنصورة: جامعة المنصورة، 1440 هـ، 2019 م، 551 ص (دكتوراه).</w:t>
      </w:r>
    </w:p>
    <w:p w14:paraId="6B1F6CD6" w14:textId="77777777" w:rsidR="00197236" w:rsidRPr="00F60576" w:rsidRDefault="00197236" w:rsidP="00197236">
      <w:pPr>
        <w:ind w:left="0" w:firstLine="0"/>
        <w:jc w:val="both"/>
        <w:rPr>
          <w:rFonts w:cs="Traditional Arabic"/>
          <w:sz w:val="36"/>
          <w:szCs w:val="36"/>
          <w:rtl/>
        </w:rPr>
      </w:pPr>
      <w:r w:rsidRPr="00F60576">
        <w:rPr>
          <w:rFonts w:cs="Traditional Arabic" w:hint="cs"/>
          <w:sz w:val="36"/>
          <w:szCs w:val="36"/>
          <w:rtl/>
        </w:rPr>
        <w:t>(شرح للشواهد البلاغية)</w:t>
      </w:r>
    </w:p>
    <w:p w14:paraId="2F9F499A" w14:textId="77777777" w:rsidR="00197236" w:rsidRDefault="00197236" w:rsidP="00197236">
      <w:pPr>
        <w:ind w:left="0" w:firstLine="0"/>
        <w:jc w:val="both"/>
        <w:rPr>
          <w:rFonts w:cs="Traditional Arabic"/>
          <w:b/>
          <w:bCs/>
          <w:sz w:val="36"/>
          <w:szCs w:val="36"/>
          <w:rtl/>
        </w:rPr>
      </w:pPr>
    </w:p>
    <w:p w14:paraId="0CD7562A" w14:textId="77777777" w:rsidR="00197236" w:rsidRPr="004D5093" w:rsidRDefault="00197236" w:rsidP="00197236">
      <w:pPr>
        <w:ind w:left="0" w:firstLine="0"/>
        <w:jc w:val="both"/>
        <w:rPr>
          <w:rFonts w:ascii="Times New Roman" w:eastAsia="Times New Roman" w:hAnsi="Times New Roman" w:cs="Traditional Arabic"/>
          <w:sz w:val="36"/>
          <w:szCs w:val="36"/>
          <w:lang w:eastAsia="ar-SA"/>
        </w:rPr>
      </w:pPr>
      <w:r w:rsidRPr="004D5093">
        <w:rPr>
          <w:rFonts w:ascii="Times New Roman" w:eastAsia="Times New Roman" w:hAnsi="Times New Roman" w:cs="Traditional Arabic"/>
          <w:b/>
          <w:bCs/>
          <w:sz w:val="36"/>
          <w:szCs w:val="36"/>
          <w:rtl/>
          <w:lang w:eastAsia="ar-SA"/>
        </w:rPr>
        <w:t>شرح ألفية ابن معطي</w:t>
      </w:r>
      <w:r w:rsidRPr="004D5093">
        <w:rPr>
          <w:rFonts w:ascii="Times New Roman" w:eastAsia="Times New Roman" w:hAnsi="Times New Roman" w:cs="Traditional Arabic" w:hint="cs"/>
          <w:b/>
          <w:bCs/>
          <w:sz w:val="36"/>
          <w:szCs w:val="36"/>
          <w:rtl/>
          <w:lang w:eastAsia="ar-SA"/>
        </w:rPr>
        <w:t>،</w:t>
      </w:r>
      <w:r w:rsidRPr="004D5093">
        <w:rPr>
          <w:rFonts w:ascii="Times New Roman" w:eastAsia="Times New Roman" w:hAnsi="Times New Roman" w:cs="Traditional Arabic"/>
          <w:b/>
          <w:bCs/>
          <w:sz w:val="36"/>
          <w:szCs w:val="36"/>
          <w:rtl/>
          <w:lang w:eastAsia="ar-SA"/>
        </w:rPr>
        <w:t xml:space="preserve"> المسمى الغرة المخفية في شرح الدرة الألفية في علم العربية</w:t>
      </w:r>
      <w:r w:rsidRPr="004D5093">
        <w:rPr>
          <w:rFonts w:ascii="Times New Roman" w:eastAsia="Times New Roman" w:hAnsi="Times New Roman" w:cs="Traditional Arabic" w:hint="cs"/>
          <w:sz w:val="36"/>
          <w:szCs w:val="36"/>
          <w:rtl/>
          <w:lang w:eastAsia="ar-SA"/>
        </w:rPr>
        <w:t>/</w:t>
      </w:r>
      <w:r w:rsidRPr="004D5093">
        <w:rPr>
          <w:rFonts w:ascii="HelveticaNeueLTArabic" w:hAnsi="HelveticaNeueLTArabic"/>
          <w:color w:val="202E46"/>
          <w:shd w:val="clear" w:color="auto" w:fill="F5F5F5"/>
          <w:rtl/>
        </w:rPr>
        <w:t xml:space="preserve"> </w:t>
      </w:r>
      <w:r w:rsidRPr="004D5093">
        <w:rPr>
          <w:rFonts w:ascii="Times New Roman" w:eastAsia="Times New Roman" w:hAnsi="Times New Roman" w:cs="Traditional Arabic"/>
          <w:sz w:val="36"/>
          <w:szCs w:val="36"/>
          <w:rtl/>
          <w:lang w:eastAsia="ar-SA"/>
        </w:rPr>
        <w:t>شمس الدين أحمد بن الحسين</w:t>
      </w:r>
      <w:r w:rsidRPr="004D5093">
        <w:rPr>
          <w:rFonts w:ascii="Times New Roman" w:eastAsia="Times New Roman" w:hAnsi="Times New Roman" w:cs="Traditional Arabic" w:hint="cs"/>
          <w:sz w:val="36"/>
          <w:szCs w:val="36"/>
          <w:rtl/>
          <w:lang w:eastAsia="ar-SA"/>
        </w:rPr>
        <w:t xml:space="preserve"> </w:t>
      </w:r>
      <w:r w:rsidRPr="004D5093">
        <w:rPr>
          <w:rFonts w:ascii="Times New Roman" w:eastAsia="Times New Roman" w:hAnsi="Times New Roman" w:cs="Traditional Arabic"/>
          <w:sz w:val="36"/>
          <w:szCs w:val="36"/>
          <w:rtl/>
          <w:lang w:eastAsia="ar-SA"/>
        </w:rPr>
        <w:t>بن الخباز</w:t>
      </w:r>
      <w:r w:rsidRPr="004D5093">
        <w:rPr>
          <w:rFonts w:ascii="Times New Roman" w:eastAsia="Times New Roman" w:hAnsi="Times New Roman" w:cs="Traditional Arabic" w:hint="cs"/>
          <w:sz w:val="36"/>
          <w:szCs w:val="36"/>
          <w:rtl/>
          <w:lang w:eastAsia="ar-SA"/>
        </w:rPr>
        <w:t xml:space="preserve"> (ت 638 هـ)؛ تحقيق محمد مصطفى الخطيب الزملكاني.- بيروت: دار الكتب العلمية، 1440 هـ، 2019 م، 600 ص.</w:t>
      </w:r>
    </w:p>
    <w:p w14:paraId="3C114C18"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7EA10F74" w14:textId="77777777" w:rsidR="00197236" w:rsidRPr="001B5957" w:rsidRDefault="00197236" w:rsidP="00197236">
      <w:pPr>
        <w:ind w:left="0" w:firstLine="0"/>
        <w:jc w:val="both"/>
        <w:rPr>
          <w:rFonts w:ascii="Times New Roman" w:eastAsia="Times New Roman" w:hAnsi="Times New Roman" w:cs="Traditional Arabic"/>
          <w:sz w:val="36"/>
          <w:szCs w:val="36"/>
          <w:rtl/>
          <w:lang w:eastAsia="ar-SA"/>
        </w:rPr>
      </w:pPr>
      <w:r w:rsidRPr="001B5957">
        <w:rPr>
          <w:rFonts w:ascii="Times New Roman" w:eastAsia="Times New Roman" w:hAnsi="Times New Roman" w:cs="Traditional Arabic" w:hint="cs"/>
          <w:b/>
          <w:bCs/>
          <w:sz w:val="36"/>
          <w:szCs w:val="36"/>
          <w:rtl/>
          <w:lang w:eastAsia="ar-SA"/>
        </w:rPr>
        <w:lastRenderedPageBreak/>
        <w:t>شرح الألفية لابن مالك</w:t>
      </w:r>
      <w:r w:rsidRPr="001B5957">
        <w:rPr>
          <w:rFonts w:ascii="Times New Roman" w:eastAsia="Times New Roman" w:hAnsi="Times New Roman" w:cs="Traditional Arabic" w:hint="cs"/>
          <w:sz w:val="36"/>
          <w:szCs w:val="36"/>
          <w:rtl/>
          <w:lang w:eastAsia="ar-SA"/>
        </w:rPr>
        <w:t xml:space="preserve">/ </w:t>
      </w:r>
      <w:r w:rsidRPr="001B5957">
        <w:rPr>
          <w:rFonts w:ascii="Times New Roman" w:eastAsia="Times New Roman" w:hAnsi="Times New Roman" w:cs="Traditional Arabic"/>
          <w:sz w:val="36"/>
          <w:szCs w:val="36"/>
          <w:rtl/>
          <w:lang w:eastAsia="ar-SA"/>
        </w:rPr>
        <w:t>الحسن بن قاسم المرادي </w:t>
      </w:r>
      <w:r w:rsidRPr="001B5957">
        <w:rPr>
          <w:rFonts w:ascii="Times New Roman" w:eastAsia="Times New Roman" w:hAnsi="Times New Roman" w:cs="Traditional Arabic" w:hint="cs"/>
          <w:sz w:val="36"/>
          <w:szCs w:val="36"/>
          <w:rtl/>
          <w:lang w:eastAsia="ar-SA"/>
        </w:rPr>
        <w:t>(ت</w:t>
      </w:r>
      <w:r w:rsidRPr="001B5957">
        <w:rPr>
          <w:rFonts w:ascii="Times New Roman" w:eastAsia="Times New Roman" w:hAnsi="Times New Roman" w:cs="Traditional Arabic"/>
          <w:sz w:val="36"/>
          <w:szCs w:val="36"/>
          <w:rtl/>
          <w:lang w:eastAsia="ar-SA"/>
        </w:rPr>
        <w:t xml:space="preserve"> 749</w:t>
      </w:r>
      <w:r w:rsidRPr="001B5957">
        <w:rPr>
          <w:rFonts w:ascii="Times New Roman" w:eastAsia="Times New Roman" w:hAnsi="Times New Roman" w:cs="Traditional Arabic" w:hint="cs"/>
          <w:sz w:val="36"/>
          <w:szCs w:val="36"/>
          <w:rtl/>
          <w:lang w:eastAsia="ar-SA"/>
        </w:rPr>
        <w:t xml:space="preserve"> </w:t>
      </w:r>
      <w:r w:rsidRPr="001B5957">
        <w:rPr>
          <w:rFonts w:ascii="Times New Roman" w:eastAsia="Times New Roman" w:hAnsi="Times New Roman" w:cs="Traditional Arabic"/>
          <w:sz w:val="36"/>
          <w:szCs w:val="36"/>
          <w:rtl/>
          <w:lang w:eastAsia="ar-SA"/>
        </w:rPr>
        <w:t>هـ</w:t>
      </w:r>
      <w:r w:rsidRPr="001B5957">
        <w:rPr>
          <w:rFonts w:ascii="Times New Roman" w:eastAsia="Times New Roman" w:hAnsi="Times New Roman" w:cs="Traditional Arabic" w:hint="cs"/>
          <w:sz w:val="36"/>
          <w:szCs w:val="36"/>
          <w:rtl/>
          <w:lang w:eastAsia="ar-SA"/>
        </w:rPr>
        <w:t>)؛ تحقيق فخر الدين قباوة.- القاهرة: دار السلام، 1440 هـ، 2 مج.</w:t>
      </w:r>
    </w:p>
    <w:p w14:paraId="03DAD413" w14:textId="77777777" w:rsidR="00197236" w:rsidRPr="001B5957" w:rsidRDefault="00197236" w:rsidP="00197236">
      <w:pPr>
        <w:ind w:left="0" w:firstLine="0"/>
        <w:jc w:val="both"/>
        <w:rPr>
          <w:rFonts w:ascii="Times New Roman" w:eastAsia="Times New Roman" w:hAnsi="Times New Roman" w:cs="Traditional Arabic"/>
          <w:b/>
          <w:bCs/>
          <w:sz w:val="36"/>
          <w:szCs w:val="36"/>
          <w:rtl/>
          <w:lang w:eastAsia="ar-SA"/>
        </w:rPr>
      </w:pPr>
    </w:p>
    <w:p w14:paraId="7D0684FC" w14:textId="77777777" w:rsidR="00197236" w:rsidRDefault="00197236" w:rsidP="00197236">
      <w:pPr>
        <w:ind w:left="0" w:firstLine="0"/>
        <w:jc w:val="both"/>
        <w:rPr>
          <w:rFonts w:cs="Traditional Arabic"/>
          <w:sz w:val="36"/>
          <w:szCs w:val="36"/>
          <w:rtl/>
        </w:rPr>
      </w:pPr>
      <w:r w:rsidRPr="00596E83">
        <w:rPr>
          <w:rFonts w:cs="Traditional Arabic" w:hint="cs"/>
          <w:b/>
          <w:bCs/>
          <w:sz w:val="36"/>
          <w:szCs w:val="36"/>
          <w:rtl/>
        </w:rPr>
        <w:t>شرح السيد الشريف الجرجاني على تصريف العزّي</w:t>
      </w:r>
      <w:r w:rsidRPr="00596E83">
        <w:rPr>
          <w:rFonts w:cs="Traditional Arabic" w:hint="cs"/>
          <w:sz w:val="36"/>
          <w:szCs w:val="36"/>
          <w:rtl/>
        </w:rPr>
        <w:t>/ تحقيق محمد الزفزاف؛ قدم له وعرف به عادل عبدالمنعم أبو العباس.- القاهرة: دار الطلائع، 1438 هـ، 2017 م، 176 ص.</w:t>
      </w:r>
    </w:p>
    <w:p w14:paraId="7E28BE90"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7C23A6CD" w14:textId="77777777" w:rsidR="00197236" w:rsidRPr="003E6999" w:rsidRDefault="00197236" w:rsidP="00197236">
      <w:pPr>
        <w:ind w:left="0" w:firstLine="0"/>
        <w:jc w:val="both"/>
        <w:rPr>
          <w:rFonts w:ascii="Times New Roman" w:eastAsia="Times New Roman" w:hAnsi="Times New Roman" w:cs="Traditional Arabic"/>
          <w:sz w:val="36"/>
          <w:szCs w:val="36"/>
          <w:rtl/>
          <w:lang w:eastAsia="ar-SA"/>
        </w:rPr>
      </w:pPr>
      <w:r w:rsidRPr="003E6999">
        <w:rPr>
          <w:rFonts w:ascii="Times New Roman" w:eastAsia="Times New Roman" w:hAnsi="Times New Roman" w:cs="Traditional Arabic"/>
          <w:b/>
          <w:bCs/>
          <w:sz w:val="36"/>
          <w:szCs w:val="36"/>
          <w:rtl/>
          <w:lang w:eastAsia="ar-SA"/>
        </w:rPr>
        <w:t>شرح السيوطي على رسالتي النحو والصر</w:t>
      </w:r>
      <w:r w:rsidRPr="003E6999">
        <w:rPr>
          <w:rFonts w:ascii="Times New Roman" w:eastAsia="Times New Roman" w:hAnsi="Times New Roman" w:cs="Traditional Arabic" w:hint="cs"/>
          <w:b/>
          <w:bCs/>
          <w:sz w:val="36"/>
          <w:szCs w:val="36"/>
          <w:rtl/>
          <w:lang w:eastAsia="ar-SA"/>
        </w:rPr>
        <w:t>ف</w:t>
      </w:r>
      <w:r w:rsidRPr="003E6999">
        <w:rPr>
          <w:rFonts w:ascii="Times New Roman" w:eastAsia="Times New Roman" w:hAnsi="Times New Roman" w:cs="Traditional Arabic" w:hint="cs"/>
          <w:sz w:val="36"/>
          <w:szCs w:val="36"/>
          <w:rtl/>
          <w:lang w:eastAsia="ar-SA"/>
        </w:rPr>
        <w:t>/ تحقيق خالد بن خليل الزاهدي.- دمشق: دار المعراج، 1440 هـ؟</w:t>
      </w:r>
    </w:p>
    <w:p w14:paraId="7EC2F67D" w14:textId="77777777" w:rsidR="00197236" w:rsidRPr="003E6999" w:rsidRDefault="00197236" w:rsidP="00197236">
      <w:pPr>
        <w:ind w:left="0" w:firstLine="0"/>
        <w:jc w:val="both"/>
        <w:rPr>
          <w:rFonts w:ascii="Times New Roman" w:eastAsia="Times New Roman" w:hAnsi="Times New Roman" w:cs="Traditional Arabic"/>
          <w:sz w:val="36"/>
          <w:szCs w:val="36"/>
          <w:rtl/>
          <w:lang w:eastAsia="ar-SA"/>
        </w:rPr>
      </w:pPr>
      <w:r w:rsidRPr="003E6999">
        <w:rPr>
          <w:rFonts w:ascii="Times New Roman" w:eastAsia="Times New Roman" w:hAnsi="Times New Roman" w:cs="Traditional Arabic"/>
          <w:sz w:val="36"/>
          <w:szCs w:val="36"/>
          <w:rtl/>
          <w:lang w:eastAsia="ar-SA"/>
        </w:rPr>
        <w:t>طبعة دراسية منهجية بأسلوب جديد وطريقة معاصرة</w:t>
      </w:r>
      <w:r w:rsidRPr="003E6999">
        <w:rPr>
          <w:rFonts w:ascii="Times New Roman" w:eastAsia="Times New Roman" w:hAnsi="Times New Roman" w:cs="Traditional Arabic" w:hint="cs"/>
          <w:sz w:val="36"/>
          <w:szCs w:val="36"/>
          <w:rtl/>
          <w:lang w:eastAsia="ar-SA"/>
        </w:rPr>
        <w:t>،</w:t>
      </w:r>
      <w:r w:rsidRPr="003E6999">
        <w:rPr>
          <w:rFonts w:ascii="Times New Roman" w:eastAsia="Times New Roman" w:hAnsi="Times New Roman" w:cs="Traditional Arabic"/>
          <w:sz w:val="36"/>
          <w:szCs w:val="36"/>
          <w:rtl/>
          <w:lang w:eastAsia="ar-SA"/>
        </w:rPr>
        <w:t xml:space="preserve"> وهو</w:t>
      </w:r>
      <w:r w:rsidRPr="003E6999">
        <w:rPr>
          <w:rFonts w:ascii="Times New Roman" w:eastAsia="Times New Roman" w:hAnsi="Times New Roman" w:cs="Traditional Arabic" w:hint="cs"/>
          <w:sz w:val="36"/>
          <w:szCs w:val="36"/>
          <w:rtl/>
          <w:lang w:eastAsia="ar-SA"/>
        </w:rPr>
        <w:t xml:space="preserve"> </w:t>
      </w:r>
      <w:r w:rsidRPr="003E6999">
        <w:rPr>
          <w:rFonts w:ascii="Times New Roman" w:eastAsia="Times New Roman" w:hAnsi="Times New Roman" w:cs="Traditional Arabic"/>
          <w:sz w:val="36"/>
          <w:szCs w:val="36"/>
          <w:rtl/>
          <w:lang w:eastAsia="ar-SA"/>
        </w:rPr>
        <w:t>منهج مقرر لطلبة الدراسات القر</w:t>
      </w:r>
      <w:r w:rsidRPr="003E6999">
        <w:rPr>
          <w:rFonts w:ascii="Times New Roman" w:eastAsia="Times New Roman" w:hAnsi="Times New Roman" w:cs="Traditional Arabic" w:hint="cs"/>
          <w:sz w:val="36"/>
          <w:szCs w:val="36"/>
          <w:rtl/>
          <w:lang w:eastAsia="ar-SA"/>
        </w:rPr>
        <w:t>آ</w:t>
      </w:r>
      <w:r w:rsidRPr="003E6999">
        <w:rPr>
          <w:rFonts w:ascii="Times New Roman" w:eastAsia="Times New Roman" w:hAnsi="Times New Roman" w:cs="Traditional Arabic"/>
          <w:sz w:val="36"/>
          <w:szCs w:val="36"/>
          <w:rtl/>
          <w:lang w:eastAsia="ar-SA"/>
        </w:rPr>
        <w:t>نية في كثير من المعاهد</w:t>
      </w:r>
      <w:r w:rsidRPr="003E6999">
        <w:rPr>
          <w:rFonts w:ascii="Times New Roman" w:eastAsia="Times New Roman" w:hAnsi="Times New Roman" w:cs="Traditional Arabic" w:hint="cs"/>
          <w:sz w:val="36"/>
          <w:szCs w:val="36"/>
          <w:rtl/>
          <w:lang w:eastAsia="ar-SA"/>
        </w:rPr>
        <w:t xml:space="preserve"> </w:t>
      </w:r>
      <w:r w:rsidRPr="003E6999">
        <w:rPr>
          <w:rFonts w:ascii="Times New Roman" w:eastAsia="Times New Roman" w:hAnsi="Times New Roman" w:cs="Traditional Arabic"/>
          <w:sz w:val="36"/>
          <w:szCs w:val="36"/>
          <w:rtl/>
          <w:lang w:eastAsia="ar-SA"/>
        </w:rPr>
        <w:t>والمراكز العلمية</w:t>
      </w:r>
      <w:r w:rsidRPr="003E6999">
        <w:rPr>
          <w:rFonts w:ascii="Times New Roman" w:eastAsia="Times New Roman" w:hAnsi="Times New Roman" w:cs="Traditional Arabic" w:hint="cs"/>
          <w:sz w:val="36"/>
          <w:szCs w:val="36"/>
          <w:rtl/>
          <w:lang w:eastAsia="ar-SA"/>
        </w:rPr>
        <w:t>.</w:t>
      </w:r>
    </w:p>
    <w:p w14:paraId="18770888"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298F0B45" w14:textId="77777777" w:rsidR="00197236" w:rsidRPr="00D60507" w:rsidRDefault="00197236" w:rsidP="00197236">
      <w:pPr>
        <w:ind w:left="0" w:firstLine="0"/>
        <w:jc w:val="both"/>
        <w:rPr>
          <w:rFonts w:ascii="Times New Roman" w:eastAsia="Times New Roman" w:hAnsi="Times New Roman" w:cs="Traditional Arabic"/>
          <w:sz w:val="36"/>
          <w:szCs w:val="36"/>
          <w:rtl/>
          <w:lang w:eastAsia="ar-SA"/>
        </w:rPr>
      </w:pPr>
      <w:r w:rsidRPr="00D60507">
        <w:rPr>
          <w:rFonts w:ascii="Times New Roman" w:eastAsia="Times New Roman" w:hAnsi="Times New Roman" w:cs="Traditional Arabic"/>
          <w:b/>
          <w:bCs/>
          <w:sz w:val="36"/>
          <w:szCs w:val="36"/>
          <w:rtl/>
          <w:lang w:eastAsia="ar-SA"/>
        </w:rPr>
        <w:t>شرح شذور الذهب</w:t>
      </w:r>
      <w:r w:rsidRPr="00D60507">
        <w:rPr>
          <w:rFonts w:ascii="Times New Roman" w:eastAsia="Times New Roman" w:hAnsi="Times New Roman" w:cs="Traditional Arabic" w:hint="cs"/>
          <w:b/>
          <w:bCs/>
          <w:sz w:val="36"/>
          <w:szCs w:val="36"/>
          <w:rtl/>
          <w:lang w:eastAsia="ar-SA"/>
        </w:rPr>
        <w:t xml:space="preserve"> في معرفة كلام العرب</w:t>
      </w:r>
      <w:r w:rsidRPr="00D60507">
        <w:rPr>
          <w:rFonts w:ascii="Times New Roman" w:eastAsia="Times New Roman" w:hAnsi="Times New Roman" w:cs="Traditional Arabic" w:hint="cs"/>
          <w:sz w:val="36"/>
          <w:szCs w:val="36"/>
          <w:rtl/>
          <w:lang w:eastAsia="ar-SA"/>
        </w:rPr>
        <w:t>/ جمال الدين عبدالله بن هشام الأنصاري (ت 761 هـ)؛ اعتنى به أحمد جاسم المحمد.- ط، مشجرة.- دمشق: دار الفيحاء، 1440 هـ؟</w:t>
      </w:r>
    </w:p>
    <w:p w14:paraId="6FB022F1" w14:textId="77777777" w:rsidR="00197236" w:rsidRPr="00D60507" w:rsidRDefault="00197236" w:rsidP="00197236">
      <w:pPr>
        <w:ind w:left="0" w:firstLine="0"/>
        <w:jc w:val="both"/>
        <w:rPr>
          <w:rFonts w:ascii="Times New Roman" w:eastAsia="Times New Roman" w:hAnsi="Times New Roman" w:cs="Traditional Arabic"/>
          <w:sz w:val="36"/>
          <w:szCs w:val="36"/>
          <w:rtl/>
          <w:lang w:eastAsia="ar-SA"/>
        </w:rPr>
      </w:pPr>
      <w:r w:rsidRPr="00D60507">
        <w:rPr>
          <w:rFonts w:ascii="Times New Roman" w:eastAsia="Times New Roman" w:hAnsi="Times New Roman" w:cs="Traditional Arabic"/>
          <w:sz w:val="36"/>
          <w:szCs w:val="36"/>
          <w:rtl/>
          <w:lang w:eastAsia="ar-SA"/>
        </w:rPr>
        <w:t>ومعه</w:t>
      </w:r>
      <w:r w:rsidRPr="00D60507">
        <w:rPr>
          <w:rFonts w:ascii="Times New Roman" w:eastAsia="Times New Roman" w:hAnsi="Times New Roman" w:cs="Traditional Arabic" w:hint="cs"/>
          <w:sz w:val="36"/>
          <w:szCs w:val="36"/>
          <w:rtl/>
          <w:lang w:eastAsia="ar-SA"/>
        </w:rPr>
        <w:t>:</w:t>
      </w:r>
      <w:r w:rsidRPr="00D60507">
        <w:rPr>
          <w:rFonts w:ascii="Times New Roman" w:eastAsia="Times New Roman" w:hAnsi="Times New Roman" w:cs="Traditional Arabic"/>
          <w:sz w:val="36"/>
          <w:szCs w:val="36"/>
          <w:rtl/>
          <w:lang w:eastAsia="ar-SA"/>
        </w:rPr>
        <w:t xml:space="preserve"> منتهى الأرب بتحقيق شرح شذور الذهب</w:t>
      </w:r>
      <w:r w:rsidRPr="00D60507">
        <w:rPr>
          <w:rFonts w:ascii="Times New Roman" w:eastAsia="Times New Roman" w:hAnsi="Times New Roman" w:cs="Traditional Arabic" w:hint="cs"/>
          <w:sz w:val="36"/>
          <w:szCs w:val="36"/>
          <w:rtl/>
          <w:lang w:eastAsia="ar-SA"/>
        </w:rPr>
        <w:t>/</w:t>
      </w:r>
      <w:r w:rsidRPr="00D60507">
        <w:rPr>
          <w:rFonts w:ascii="Times New Roman" w:eastAsia="Times New Roman" w:hAnsi="Times New Roman" w:cs="Traditional Arabic"/>
          <w:sz w:val="36"/>
          <w:szCs w:val="36"/>
          <w:rtl/>
          <w:lang w:eastAsia="ar-SA"/>
        </w:rPr>
        <w:t xml:space="preserve"> محمد محيي الدين عبد الحميد</w:t>
      </w:r>
      <w:r w:rsidRPr="00D60507">
        <w:rPr>
          <w:rFonts w:ascii="Times New Roman" w:eastAsia="Times New Roman" w:hAnsi="Times New Roman" w:cs="Traditional Arabic" w:hint="cs"/>
          <w:sz w:val="36"/>
          <w:szCs w:val="36"/>
          <w:rtl/>
          <w:lang w:eastAsia="ar-SA"/>
        </w:rPr>
        <w:t>.</w:t>
      </w:r>
      <w:r w:rsidRPr="00D60507">
        <w:rPr>
          <w:rFonts w:ascii="Times New Roman" w:eastAsia="Times New Roman" w:hAnsi="Times New Roman" w:cs="Traditional Arabic"/>
          <w:sz w:val="36"/>
          <w:szCs w:val="36"/>
          <w:rtl/>
          <w:lang w:eastAsia="ar-SA"/>
        </w:rPr>
        <w:t xml:space="preserve"> </w:t>
      </w:r>
    </w:p>
    <w:p w14:paraId="53395F53" w14:textId="77777777" w:rsidR="00197236" w:rsidRPr="00D60507" w:rsidRDefault="00197236" w:rsidP="00197236">
      <w:pPr>
        <w:ind w:left="0" w:firstLine="0"/>
        <w:jc w:val="both"/>
        <w:rPr>
          <w:rFonts w:ascii="Times New Roman" w:eastAsia="Times New Roman" w:hAnsi="Times New Roman" w:cs="Traditional Arabic"/>
          <w:sz w:val="36"/>
          <w:szCs w:val="36"/>
          <w:rtl/>
          <w:lang w:eastAsia="ar-SA"/>
        </w:rPr>
      </w:pPr>
      <w:r w:rsidRPr="00D60507">
        <w:rPr>
          <w:rFonts w:ascii="Times New Roman" w:eastAsia="Times New Roman" w:hAnsi="Times New Roman" w:cs="Traditional Arabic"/>
          <w:sz w:val="36"/>
          <w:szCs w:val="36"/>
          <w:rtl/>
          <w:lang w:eastAsia="ar-SA"/>
        </w:rPr>
        <w:t>وتعليقات منتقاة من حاشي</w:t>
      </w:r>
      <w:r w:rsidRPr="00D60507">
        <w:rPr>
          <w:rFonts w:ascii="Times New Roman" w:eastAsia="Times New Roman" w:hAnsi="Times New Roman" w:cs="Traditional Arabic" w:hint="cs"/>
          <w:sz w:val="36"/>
          <w:szCs w:val="36"/>
          <w:rtl/>
          <w:lang w:eastAsia="ar-SA"/>
        </w:rPr>
        <w:t>تي</w:t>
      </w:r>
      <w:r w:rsidRPr="00D60507">
        <w:rPr>
          <w:rFonts w:ascii="Times New Roman" w:eastAsia="Times New Roman" w:hAnsi="Times New Roman" w:cs="Traditional Arabic"/>
          <w:sz w:val="36"/>
          <w:szCs w:val="36"/>
          <w:rtl/>
          <w:lang w:eastAsia="ar-SA"/>
        </w:rPr>
        <w:t xml:space="preserve"> محمد ال</w:t>
      </w:r>
      <w:r w:rsidRPr="00D60507">
        <w:rPr>
          <w:rFonts w:ascii="Times New Roman" w:eastAsia="Times New Roman" w:hAnsi="Times New Roman" w:cs="Traditional Arabic" w:hint="cs"/>
          <w:sz w:val="36"/>
          <w:szCs w:val="36"/>
          <w:rtl/>
          <w:lang w:eastAsia="ar-SA"/>
        </w:rPr>
        <w:t>أ</w:t>
      </w:r>
      <w:r w:rsidRPr="00D60507">
        <w:rPr>
          <w:rFonts w:ascii="Times New Roman" w:eastAsia="Times New Roman" w:hAnsi="Times New Roman" w:cs="Traditional Arabic"/>
          <w:sz w:val="36"/>
          <w:szCs w:val="36"/>
          <w:rtl/>
          <w:lang w:eastAsia="ar-SA"/>
        </w:rPr>
        <w:t xml:space="preserve">مير </w:t>
      </w:r>
      <w:r w:rsidRPr="00D60507">
        <w:rPr>
          <w:rFonts w:ascii="Times New Roman" w:eastAsia="Times New Roman" w:hAnsi="Times New Roman" w:cs="Traditional Arabic" w:hint="cs"/>
          <w:sz w:val="36"/>
          <w:szCs w:val="36"/>
          <w:rtl/>
          <w:lang w:eastAsia="ar-SA"/>
        </w:rPr>
        <w:t>و</w:t>
      </w:r>
      <w:r w:rsidRPr="00D60507">
        <w:rPr>
          <w:rFonts w:ascii="Times New Roman" w:eastAsia="Times New Roman" w:hAnsi="Times New Roman" w:cs="Traditional Arabic"/>
          <w:sz w:val="36"/>
          <w:szCs w:val="36"/>
          <w:rtl/>
          <w:lang w:eastAsia="ar-SA"/>
        </w:rPr>
        <w:t>العدوي</w:t>
      </w:r>
      <w:r w:rsidRPr="00D60507">
        <w:rPr>
          <w:rFonts w:ascii="Times New Roman" w:eastAsia="Times New Roman" w:hAnsi="Times New Roman" w:cs="Traditional Arabic" w:hint="cs"/>
          <w:sz w:val="36"/>
          <w:szCs w:val="36"/>
          <w:rtl/>
          <w:lang w:eastAsia="ar-SA"/>
        </w:rPr>
        <w:t>.</w:t>
      </w:r>
      <w:r w:rsidRPr="00D60507">
        <w:rPr>
          <w:rFonts w:ascii="Times New Roman" w:eastAsia="Times New Roman" w:hAnsi="Times New Roman" w:cs="Traditional Arabic"/>
          <w:sz w:val="36"/>
          <w:szCs w:val="36"/>
          <w:rtl/>
          <w:lang w:eastAsia="ar-SA"/>
        </w:rPr>
        <w:t xml:space="preserve"> </w:t>
      </w:r>
    </w:p>
    <w:p w14:paraId="5B0AE305" w14:textId="77777777" w:rsidR="00197236" w:rsidRPr="00C33DA1" w:rsidRDefault="00197236" w:rsidP="00197236">
      <w:pPr>
        <w:ind w:left="0" w:firstLine="0"/>
        <w:jc w:val="both"/>
        <w:rPr>
          <w:rFonts w:ascii="Times New Roman" w:eastAsia="Times New Roman" w:hAnsi="Times New Roman" w:cs="Traditional Arabic"/>
          <w:sz w:val="36"/>
          <w:szCs w:val="36"/>
          <w:rtl/>
          <w:lang w:eastAsia="ar-SA"/>
        </w:rPr>
      </w:pPr>
      <w:r w:rsidRPr="00C33DA1">
        <w:rPr>
          <w:rFonts w:ascii="Times New Roman" w:eastAsia="Times New Roman" w:hAnsi="Times New Roman" w:cs="Traditional Arabic" w:hint="cs"/>
          <w:sz w:val="36"/>
          <w:szCs w:val="36"/>
          <w:rtl/>
          <w:lang w:eastAsia="ar-SA"/>
        </w:rPr>
        <w:t>كما صدر عن دار ابن كثير بدمشق، 1440 هـ، 2019 م.</w:t>
      </w:r>
    </w:p>
    <w:p w14:paraId="4BB417EC"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5706A228" w14:textId="77777777" w:rsidR="00197236" w:rsidRPr="00D15E44" w:rsidRDefault="00197236" w:rsidP="00197236">
      <w:pPr>
        <w:ind w:left="0" w:firstLine="0"/>
        <w:jc w:val="both"/>
        <w:rPr>
          <w:rFonts w:ascii="Times New Roman" w:eastAsia="Times New Roman" w:hAnsi="Times New Roman" w:cs="Traditional Arabic"/>
          <w:sz w:val="36"/>
          <w:szCs w:val="36"/>
          <w:rtl/>
          <w:lang w:eastAsia="ar-SA"/>
        </w:rPr>
      </w:pPr>
      <w:r w:rsidRPr="00D15E44">
        <w:rPr>
          <w:rFonts w:ascii="Times New Roman" w:eastAsia="Times New Roman" w:hAnsi="Times New Roman" w:cs="Traditional Arabic"/>
          <w:b/>
          <w:bCs/>
          <w:sz w:val="36"/>
          <w:szCs w:val="36"/>
          <w:rtl/>
          <w:lang w:eastAsia="ar-SA"/>
        </w:rPr>
        <w:t>شرح الصدور بشرح زوائد الشذور</w:t>
      </w:r>
      <w:r w:rsidRPr="00D15E44">
        <w:rPr>
          <w:rFonts w:ascii="Times New Roman" w:eastAsia="Times New Roman" w:hAnsi="Times New Roman" w:cs="Traditional Arabic" w:hint="cs"/>
          <w:b/>
          <w:bCs/>
          <w:sz w:val="36"/>
          <w:szCs w:val="36"/>
          <w:rtl/>
          <w:lang w:eastAsia="ar-SA"/>
        </w:rPr>
        <w:t>: وهو استدراك وتذييل لشرح شذور الذهب لابن هشام الأنصاري (ت 761 هـ)</w:t>
      </w:r>
      <w:r w:rsidRPr="00D15E44">
        <w:rPr>
          <w:rFonts w:ascii="Times New Roman" w:eastAsia="Times New Roman" w:hAnsi="Times New Roman" w:cs="Traditional Arabic" w:hint="cs"/>
          <w:sz w:val="36"/>
          <w:szCs w:val="36"/>
          <w:rtl/>
          <w:lang w:eastAsia="ar-SA"/>
        </w:rPr>
        <w:t>/ شمس الدين محمد بن عبدالدائم البِرماوي (ت 831 هـ)؛ شرح ودراسة وتحقيق مجيد حميد الفهداوي؛ عني به عصام فارس الحرستاني.- عمّان: دار عمار، 1438 هـ، 2017 م، 336 ص.</w:t>
      </w:r>
    </w:p>
    <w:p w14:paraId="3487C82D" w14:textId="77777777" w:rsidR="00197236" w:rsidRDefault="00197236" w:rsidP="00197236">
      <w:pPr>
        <w:ind w:left="0" w:firstLine="0"/>
        <w:jc w:val="both"/>
        <w:rPr>
          <w:rFonts w:cs="Traditional Arabic"/>
          <w:b/>
          <w:bCs/>
          <w:sz w:val="36"/>
          <w:szCs w:val="36"/>
          <w:rtl/>
        </w:rPr>
      </w:pPr>
    </w:p>
    <w:p w14:paraId="5817328C" w14:textId="77777777" w:rsidR="00197236" w:rsidRPr="00D25763" w:rsidRDefault="00197236" w:rsidP="00197236">
      <w:pPr>
        <w:ind w:left="0" w:firstLine="0"/>
        <w:jc w:val="both"/>
        <w:rPr>
          <w:rFonts w:cs="Traditional Arabic"/>
          <w:b/>
          <w:bCs/>
          <w:sz w:val="36"/>
          <w:szCs w:val="36"/>
          <w:rtl/>
        </w:rPr>
      </w:pPr>
      <w:r w:rsidRPr="00D25763">
        <w:rPr>
          <w:rFonts w:cs="Traditional Arabic"/>
          <w:b/>
          <w:bCs/>
          <w:sz w:val="36"/>
          <w:szCs w:val="36"/>
          <w:rtl/>
        </w:rPr>
        <w:t>شرح صنع الله الحلبي على منظومة مائة المعاني والبيان</w:t>
      </w:r>
      <w:r w:rsidRPr="00D25763">
        <w:rPr>
          <w:rFonts w:cs="Traditional Arabic" w:hint="cs"/>
          <w:b/>
          <w:bCs/>
          <w:sz w:val="36"/>
          <w:szCs w:val="36"/>
          <w:rtl/>
        </w:rPr>
        <w:t xml:space="preserve"> لابن الشحنة (ت 815 هـ)/ </w:t>
      </w:r>
      <w:r w:rsidRPr="00D25763">
        <w:rPr>
          <w:rFonts w:cs="Traditional Arabic"/>
          <w:sz w:val="36"/>
          <w:szCs w:val="36"/>
          <w:rtl/>
        </w:rPr>
        <w:t>صنع الله بن صنع الله الحلبي</w:t>
      </w:r>
      <w:r w:rsidRPr="00D25763">
        <w:rPr>
          <w:rFonts w:cs="Traditional Arabic" w:hint="cs"/>
          <w:sz w:val="36"/>
          <w:szCs w:val="36"/>
          <w:rtl/>
        </w:rPr>
        <w:t xml:space="preserve"> (ت 1120 هـ)؛ اعتنى به يوسف زواوي.- بيروت: دار الكتب العلمية، 1440 هـ، 2019 م</w:t>
      </w:r>
      <w:r w:rsidRPr="00D25763">
        <w:rPr>
          <w:rFonts w:cs="Traditional Arabic" w:hint="cs"/>
          <w:b/>
          <w:bCs/>
          <w:sz w:val="36"/>
          <w:szCs w:val="36"/>
          <w:rtl/>
        </w:rPr>
        <w:t xml:space="preserve">، </w:t>
      </w:r>
      <w:r w:rsidRPr="00D25763">
        <w:rPr>
          <w:rFonts w:cs="Traditional Arabic" w:hint="cs"/>
          <w:sz w:val="36"/>
          <w:szCs w:val="36"/>
          <w:rtl/>
        </w:rPr>
        <w:t>256 ص.</w:t>
      </w:r>
    </w:p>
    <w:p w14:paraId="0CFB1AA6" w14:textId="77777777" w:rsidR="00197236" w:rsidRPr="00D25763" w:rsidRDefault="00197236" w:rsidP="00197236">
      <w:pPr>
        <w:ind w:left="0" w:firstLine="0"/>
        <w:jc w:val="both"/>
        <w:rPr>
          <w:rFonts w:cs="Traditional Arabic"/>
          <w:b/>
          <w:bCs/>
          <w:sz w:val="36"/>
          <w:szCs w:val="36"/>
          <w:rtl/>
        </w:rPr>
      </w:pPr>
    </w:p>
    <w:p w14:paraId="183A1A77" w14:textId="77777777" w:rsidR="00197236" w:rsidRPr="00C56596" w:rsidRDefault="00197236" w:rsidP="00197236">
      <w:pPr>
        <w:ind w:left="0" w:firstLine="0"/>
        <w:jc w:val="both"/>
        <w:rPr>
          <w:rFonts w:ascii="Times New Roman" w:eastAsia="Times New Roman" w:hAnsi="Times New Roman" w:cs="Traditional Arabic"/>
          <w:b/>
          <w:bCs/>
          <w:sz w:val="36"/>
          <w:szCs w:val="36"/>
          <w:rtl/>
          <w:lang w:eastAsia="ar-SA"/>
        </w:rPr>
      </w:pPr>
      <w:r w:rsidRPr="00C56596">
        <w:rPr>
          <w:rFonts w:ascii="Times New Roman" w:eastAsia="Times New Roman" w:hAnsi="Times New Roman" w:cs="Traditional Arabic" w:hint="cs"/>
          <w:b/>
          <w:bCs/>
          <w:sz w:val="36"/>
          <w:szCs w:val="36"/>
          <w:rtl/>
          <w:lang w:eastAsia="ar-SA"/>
        </w:rPr>
        <w:t>شرح العلامة خالد الأزهري على متن الآجرومية في علم العربية؛ وبذيله: التحفة الكردية على شرح متن الآجرومية</w:t>
      </w:r>
      <w:r w:rsidRPr="00C56596">
        <w:rPr>
          <w:rFonts w:ascii="Times New Roman" w:eastAsia="Times New Roman" w:hAnsi="Times New Roman" w:cs="Traditional Arabic" w:hint="cs"/>
          <w:sz w:val="36"/>
          <w:szCs w:val="36"/>
          <w:rtl/>
          <w:lang w:eastAsia="ar-SA"/>
        </w:rPr>
        <w:t>/ صنعة أشرف نضر الكردي؛ سمعه وعلق عليه محمد عبدالمعطي؛ قدم له فيصل الحفيان.- المنصورة: دار اللؤلؤة، 1439 هـ، 2018 م.</w:t>
      </w:r>
    </w:p>
    <w:p w14:paraId="0815F7A3" w14:textId="77777777" w:rsidR="00197236" w:rsidRDefault="00197236" w:rsidP="00197236">
      <w:pPr>
        <w:ind w:left="0" w:firstLine="0"/>
        <w:jc w:val="both"/>
        <w:rPr>
          <w:rFonts w:cs="Traditional Arabic"/>
          <w:b/>
          <w:bCs/>
          <w:sz w:val="36"/>
          <w:szCs w:val="36"/>
          <w:rtl/>
        </w:rPr>
      </w:pPr>
    </w:p>
    <w:p w14:paraId="55F21078" w14:textId="3BA55A01" w:rsidR="00197236" w:rsidRPr="0039778E" w:rsidRDefault="00197236" w:rsidP="008B2A3E">
      <w:pPr>
        <w:ind w:left="0" w:firstLine="0"/>
        <w:jc w:val="both"/>
        <w:rPr>
          <w:rFonts w:cs="Traditional Arabic"/>
          <w:sz w:val="36"/>
          <w:szCs w:val="36"/>
          <w:rtl/>
        </w:rPr>
      </w:pPr>
      <w:r w:rsidRPr="0039778E">
        <w:rPr>
          <w:rFonts w:cs="Traditional Arabic" w:hint="cs"/>
          <w:b/>
          <w:bCs/>
          <w:sz w:val="36"/>
          <w:szCs w:val="36"/>
          <w:rtl/>
        </w:rPr>
        <w:t>شرح العلامة الطحلاوي على المنظ</w:t>
      </w:r>
      <w:r w:rsidR="00C4424E">
        <w:rPr>
          <w:rFonts w:cs="Traditional Arabic" w:hint="cs"/>
          <w:b/>
          <w:bCs/>
          <w:sz w:val="36"/>
          <w:szCs w:val="36"/>
          <w:rtl/>
        </w:rPr>
        <w:t>ومة</w:t>
      </w:r>
      <w:r w:rsidRPr="0039778E">
        <w:rPr>
          <w:rFonts w:cs="Traditional Arabic" w:hint="cs"/>
          <w:b/>
          <w:bCs/>
          <w:sz w:val="36"/>
          <w:szCs w:val="36"/>
          <w:rtl/>
        </w:rPr>
        <w:t xml:space="preserve"> الشَّبراوية، المسمى الـمَطلَع القريب وعملُ الطبيب للحبيب</w:t>
      </w:r>
      <w:r w:rsidRPr="0039778E">
        <w:rPr>
          <w:rFonts w:cs="Traditional Arabic" w:hint="cs"/>
          <w:sz w:val="36"/>
          <w:szCs w:val="36"/>
          <w:rtl/>
        </w:rPr>
        <w:t>/ سراج الدين عمر بن علي الطحلاوي (ت 1181 هـ)؛ تحقيق عمرو يوسف الجندي.- القاهرة: دار الإحسان، 1440 هـ، 2019 م.</w:t>
      </w:r>
      <w:r w:rsidR="008B2A3E">
        <w:rPr>
          <w:rFonts w:cs="Traditional Arabic" w:hint="cs"/>
          <w:sz w:val="36"/>
          <w:szCs w:val="36"/>
          <w:rtl/>
        </w:rPr>
        <w:t xml:space="preserve"> </w:t>
      </w:r>
      <w:r w:rsidRPr="0039778E">
        <w:rPr>
          <w:rFonts w:cs="Traditional Arabic" w:hint="cs"/>
          <w:sz w:val="36"/>
          <w:szCs w:val="36"/>
          <w:rtl/>
        </w:rPr>
        <w:t>(في النحو)</w:t>
      </w:r>
    </w:p>
    <w:p w14:paraId="426EB0D2" w14:textId="77777777" w:rsidR="00197236" w:rsidRDefault="00197236" w:rsidP="00197236">
      <w:pPr>
        <w:ind w:left="0" w:firstLine="0"/>
        <w:jc w:val="both"/>
        <w:rPr>
          <w:rFonts w:cs="Traditional Arabic"/>
          <w:sz w:val="36"/>
          <w:szCs w:val="36"/>
          <w:rtl/>
        </w:rPr>
      </w:pPr>
    </w:p>
    <w:p w14:paraId="2B825157" w14:textId="77777777" w:rsidR="00197236" w:rsidRPr="009B47D7" w:rsidRDefault="00197236" w:rsidP="00197236">
      <w:pPr>
        <w:ind w:left="0" w:firstLine="0"/>
        <w:jc w:val="both"/>
        <w:rPr>
          <w:rFonts w:cs="Traditional Arabic"/>
          <w:sz w:val="36"/>
          <w:szCs w:val="36"/>
          <w:rtl/>
        </w:rPr>
      </w:pPr>
      <w:r w:rsidRPr="009B47D7">
        <w:rPr>
          <w:rFonts w:cs="Traditional Arabic" w:hint="cs"/>
          <w:b/>
          <w:bCs/>
          <w:sz w:val="36"/>
          <w:szCs w:val="36"/>
          <w:rtl/>
        </w:rPr>
        <w:t>شرح قطر الندى وبلّ الصدى</w:t>
      </w:r>
      <w:r w:rsidRPr="009B47D7">
        <w:rPr>
          <w:rFonts w:cs="Traditional Arabic" w:hint="cs"/>
          <w:sz w:val="36"/>
          <w:szCs w:val="36"/>
          <w:rtl/>
        </w:rPr>
        <w:t>/ عبدالله بن هشام الأنصاري (ت 761 هـ)؛ عليه حاشية السجاعي [ت 1197 هـ]؛ اعتنى به علاء الدين عطية.- دمشق: دار الدقاق: دار الفيحاء، 1440 هـ.</w:t>
      </w:r>
    </w:p>
    <w:p w14:paraId="41774368" w14:textId="77777777" w:rsidR="00197236" w:rsidRPr="009B47D7" w:rsidRDefault="00197236" w:rsidP="00197236">
      <w:pPr>
        <w:ind w:left="0" w:firstLine="0"/>
        <w:jc w:val="both"/>
        <w:rPr>
          <w:rFonts w:cs="Traditional Arabic"/>
          <w:sz w:val="36"/>
          <w:szCs w:val="36"/>
          <w:rtl/>
        </w:rPr>
      </w:pPr>
      <w:r w:rsidRPr="009B47D7">
        <w:rPr>
          <w:rFonts w:cs="Traditional Arabic" w:hint="cs"/>
          <w:sz w:val="36"/>
          <w:szCs w:val="36"/>
          <w:rtl/>
        </w:rPr>
        <w:t>ومعه: سبيل الهدى بتحقيق شرح قطر الندى/ محمد محيي الدين عبدالحميد.</w:t>
      </w:r>
    </w:p>
    <w:p w14:paraId="1761CD97" w14:textId="77777777" w:rsidR="00197236" w:rsidRDefault="00197236" w:rsidP="00197236">
      <w:pPr>
        <w:ind w:left="0" w:firstLine="0"/>
        <w:jc w:val="both"/>
        <w:rPr>
          <w:rFonts w:cs="Traditional Arabic"/>
          <w:b/>
          <w:bCs/>
          <w:sz w:val="36"/>
          <w:szCs w:val="36"/>
          <w:rtl/>
        </w:rPr>
      </w:pPr>
    </w:p>
    <w:p w14:paraId="1E18E769" w14:textId="77777777" w:rsidR="00197236" w:rsidRPr="004168DC" w:rsidRDefault="00197236" w:rsidP="00197236">
      <w:pPr>
        <w:ind w:left="0" w:firstLine="0"/>
        <w:jc w:val="both"/>
        <w:rPr>
          <w:rFonts w:ascii="Times New Roman" w:eastAsia="Times New Roman" w:hAnsi="Times New Roman" w:cs="Traditional Arabic"/>
          <w:sz w:val="36"/>
          <w:szCs w:val="36"/>
          <w:rtl/>
          <w:lang w:eastAsia="ar-SA"/>
        </w:rPr>
      </w:pPr>
      <w:r w:rsidRPr="004168DC">
        <w:rPr>
          <w:rFonts w:ascii="Times New Roman" w:eastAsia="Times New Roman" w:hAnsi="Times New Roman" w:cs="Traditional Arabic" w:hint="cs"/>
          <w:b/>
          <w:bCs/>
          <w:sz w:val="36"/>
          <w:szCs w:val="36"/>
          <w:rtl/>
          <w:lang w:eastAsia="ar-SA"/>
        </w:rPr>
        <w:t xml:space="preserve">شرح قواعد الإعراب لابن هشام/ </w:t>
      </w:r>
      <w:r w:rsidRPr="004168DC">
        <w:rPr>
          <w:rFonts w:ascii="Times New Roman" w:eastAsia="Times New Roman" w:hAnsi="Times New Roman" w:cs="Traditional Arabic" w:hint="cs"/>
          <w:sz w:val="36"/>
          <w:szCs w:val="36"/>
          <w:rtl/>
          <w:lang w:eastAsia="ar-SA"/>
        </w:rPr>
        <w:t>محمد بن سليمان الكافيجي (ت 879 هـ)؛</w:t>
      </w:r>
      <w:r w:rsidRPr="004168DC">
        <w:rPr>
          <w:rFonts w:ascii="Times New Roman" w:eastAsia="Times New Roman" w:hAnsi="Times New Roman" w:cs="Traditional Arabic" w:hint="cs"/>
          <w:b/>
          <w:bCs/>
          <w:sz w:val="36"/>
          <w:szCs w:val="36"/>
          <w:rtl/>
          <w:lang w:eastAsia="ar-SA"/>
        </w:rPr>
        <w:t xml:space="preserve"> </w:t>
      </w:r>
      <w:r w:rsidRPr="004168DC">
        <w:rPr>
          <w:rFonts w:ascii="Times New Roman" w:eastAsia="Times New Roman" w:hAnsi="Times New Roman" w:cs="Traditional Arabic" w:hint="cs"/>
          <w:sz w:val="36"/>
          <w:szCs w:val="36"/>
          <w:rtl/>
          <w:lang w:eastAsia="ar-SA"/>
        </w:rPr>
        <w:t>تحقيق فخر الدين قباوة.- القاهرة: دار السلام، 1440 هـ، 2019 م.</w:t>
      </w:r>
    </w:p>
    <w:p w14:paraId="3C725A8C" w14:textId="77777777" w:rsidR="00197236" w:rsidRPr="004168DC" w:rsidRDefault="00197236" w:rsidP="00197236">
      <w:pPr>
        <w:ind w:left="0" w:firstLine="0"/>
        <w:jc w:val="both"/>
        <w:rPr>
          <w:rFonts w:cs="Traditional Arabic"/>
          <w:b/>
          <w:bCs/>
          <w:sz w:val="36"/>
          <w:szCs w:val="36"/>
          <w:rtl/>
        </w:rPr>
      </w:pPr>
    </w:p>
    <w:p w14:paraId="0A087791" w14:textId="77777777" w:rsidR="00197236" w:rsidRPr="004D5093" w:rsidRDefault="00197236" w:rsidP="00197236">
      <w:pPr>
        <w:ind w:left="0" w:firstLine="0"/>
        <w:jc w:val="both"/>
        <w:rPr>
          <w:rFonts w:ascii="Times New Roman" w:eastAsia="Times New Roman" w:hAnsi="Times New Roman" w:cs="Traditional Arabic"/>
          <w:sz w:val="36"/>
          <w:szCs w:val="36"/>
          <w:rtl/>
          <w:lang w:eastAsia="ar-SA"/>
        </w:rPr>
      </w:pPr>
      <w:r w:rsidRPr="004D5093">
        <w:rPr>
          <w:rFonts w:ascii="Times New Roman" w:eastAsia="Times New Roman" w:hAnsi="Times New Roman" w:cs="Traditional Arabic" w:hint="cs"/>
          <w:b/>
          <w:bCs/>
          <w:sz w:val="36"/>
          <w:szCs w:val="36"/>
          <w:rtl/>
          <w:lang w:eastAsia="ar-SA"/>
        </w:rPr>
        <w:t>شرح اللباب</w:t>
      </w:r>
      <w:r w:rsidRPr="004D5093">
        <w:rPr>
          <w:rFonts w:ascii="Times New Roman" w:eastAsia="Times New Roman" w:hAnsi="Times New Roman" w:cs="Traditional Arabic" w:hint="cs"/>
          <w:sz w:val="36"/>
          <w:szCs w:val="36"/>
          <w:rtl/>
          <w:lang w:eastAsia="ar-SA"/>
        </w:rPr>
        <w:t>/ شمس الدين محمد بن عثمان بن محمد الزوزني (ت 792 هـ)؛ تحقيق محمد مصطفى الخطيب.- بيروت: دار الكتب العلمية، 1440 هـ، 2018 م، 2 مج (1512 ص).</w:t>
      </w:r>
    </w:p>
    <w:p w14:paraId="01DFACD4" w14:textId="77777777" w:rsidR="00197236" w:rsidRPr="004D5093" w:rsidRDefault="00197236" w:rsidP="00197236">
      <w:pPr>
        <w:ind w:left="0" w:firstLine="0"/>
        <w:jc w:val="both"/>
        <w:rPr>
          <w:rFonts w:ascii="Times New Roman" w:eastAsia="Times New Roman" w:hAnsi="Times New Roman" w:cs="Traditional Arabic"/>
          <w:sz w:val="36"/>
          <w:szCs w:val="36"/>
          <w:lang w:eastAsia="ar-SA"/>
        </w:rPr>
      </w:pPr>
      <w:r w:rsidRPr="004D5093">
        <w:rPr>
          <w:rFonts w:ascii="Times New Roman" w:eastAsia="Times New Roman" w:hAnsi="Times New Roman" w:cs="Traditional Arabic" w:hint="cs"/>
          <w:sz w:val="36"/>
          <w:szCs w:val="36"/>
          <w:rtl/>
          <w:lang w:eastAsia="ar-SA"/>
        </w:rPr>
        <w:t>وهو شرح "لباب الإعراب" للإسفراييني.</w:t>
      </w:r>
    </w:p>
    <w:p w14:paraId="7CF5E880" w14:textId="77777777" w:rsidR="00197236" w:rsidRPr="004D5093" w:rsidRDefault="00197236" w:rsidP="00197236">
      <w:pPr>
        <w:ind w:left="0" w:firstLine="0"/>
        <w:jc w:val="both"/>
        <w:rPr>
          <w:rFonts w:ascii="Times New Roman" w:eastAsia="Times New Roman" w:hAnsi="Times New Roman" w:cs="Traditional Arabic"/>
          <w:b/>
          <w:bCs/>
          <w:sz w:val="36"/>
          <w:szCs w:val="36"/>
          <w:rtl/>
          <w:lang w:eastAsia="ar-SA"/>
        </w:rPr>
      </w:pPr>
    </w:p>
    <w:p w14:paraId="00E56C25" w14:textId="77777777" w:rsidR="00197236" w:rsidRPr="00840B40" w:rsidRDefault="00197236" w:rsidP="00197236">
      <w:pPr>
        <w:ind w:left="0" w:firstLine="0"/>
        <w:jc w:val="both"/>
        <w:rPr>
          <w:rFonts w:cs="Traditional Arabic"/>
          <w:sz w:val="36"/>
          <w:szCs w:val="36"/>
          <w:rtl/>
        </w:rPr>
      </w:pPr>
      <w:r w:rsidRPr="00840B40">
        <w:rPr>
          <w:rFonts w:cs="Traditional Arabic" w:hint="cs"/>
          <w:b/>
          <w:bCs/>
          <w:sz w:val="36"/>
          <w:szCs w:val="36"/>
          <w:rtl/>
        </w:rPr>
        <w:t>شرح اللمحة البدرية في علوم العربية لأبي حيان الأندلسي</w:t>
      </w:r>
      <w:r w:rsidRPr="00840B40">
        <w:rPr>
          <w:rFonts w:cs="Traditional Arabic" w:hint="cs"/>
          <w:sz w:val="36"/>
          <w:szCs w:val="36"/>
          <w:rtl/>
        </w:rPr>
        <w:t>/ شرحها عبدالله بن يوسف بن هشام الأنصاري (ت 761 هـ)؛ تحقيق صالح سهيل حمودة.- عمَّان: دار الفاروق، 1440هـ.</w:t>
      </w:r>
    </w:p>
    <w:p w14:paraId="7C72725F" w14:textId="77777777" w:rsidR="00197236" w:rsidRPr="00840B40" w:rsidRDefault="00197236" w:rsidP="00197236">
      <w:pPr>
        <w:ind w:left="0" w:firstLine="0"/>
        <w:jc w:val="both"/>
        <w:rPr>
          <w:rFonts w:cs="Traditional Arabic"/>
          <w:sz w:val="36"/>
          <w:szCs w:val="36"/>
          <w:rtl/>
        </w:rPr>
      </w:pPr>
      <w:r w:rsidRPr="00840B40">
        <w:rPr>
          <w:rFonts w:cs="Traditional Arabic" w:hint="cs"/>
          <w:sz w:val="36"/>
          <w:szCs w:val="36"/>
          <w:rtl/>
        </w:rPr>
        <w:t>ومعه: نغبة الصديان في الذب عن أبي حيان.</w:t>
      </w:r>
    </w:p>
    <w:p w14:paraId="4D9AA9C9" w14:textId="77777777" w:rsidR="00197236" w:rsidRPr="00840B40" w:rsidRDefault="00197236" w:rsidP="00197236">
      <w:pPr>
        <w:ind w:left="0" w:firstLine="0"/>
        <w:jc w:val="both"/>
        <w:rPr>
          <w:rFonts w:ascii="Times New Roman" w:eastAsia="Times New Roman" w:hAnsi="Times New Roman" w:cs="Traditional Arabic"/>
          <w:sz w:val="36"/>
          <w:szCs w:val="36"/>
          <w:rtl/>
          <w:lang w:eastAsia="ar-SA"/>
        </w:rPr>
      </w:pPr>
    </w:p>
    <w:p w14:paraId="41707264" w14:textId="77777777" w:rsidR="00197236" w:rsidRPr="0000707F" w:rsidRDefault="00197236" w:rsidP="00197236">
      <w:pPr>
        <w:ind w:left="0" w:firstLine="0"/>
        <w:jc w:val="both"/>
        <w:rPr>
          <w:rFonts w:cs="Traditional Arabic"/>
          <w:sz w:val="36"/>
          <w:szCs w:val="36"/>
          <w:rtl/>
        </w:rPr>
      </w:pPr>
      <w:r w:rsidRPr="0000707F">
        <w:rPr>
          <w:rFonts w:cs="Traditional Arabic" w:hint="cs"/>
          <w:b/>
          <w:bCs/>
          <w:sz w:val="36"/>
          <w:szCs w:val="36"/>
          <w:rtl/>
        </w:rPr>
        <w:t>شرح المقدمة الآجرّومية في أصول علم العربية للطلاب والمبتدئين</w:t>
      </w:r>
      <w:r w:rsidRPr="0000707F">
        <w:rPr>
          <w:rFonts w:cs="Traditional Arabic" w:hint="cs"/>
          <w:sz w:val="36"/>
          <w:szCs w:val="36"/>
          <w:rtl/>
        </w:rPr>
        <w:t>/ خالد بن عبدالله الأزهري (ت 905 هـ)؛ تحقيق خالد عبدالمنعم أبو العباس.- القاهرة: دار الطلائع للنشر، 1438 هـ، 2017 م، 96 ص.</w:t>
      </w:r>
    </w:p>
    <w:p w14:paraId="11E12F29" w14:textId="77777777" w:rsidR="00197236" w:rsidRDefault="00197236" w:rsidP="00197236">
      <w:pPr>
        <w:ind w:left="0" w:firstLine="0"/>
        <w:jc w:val="both"/>
        <w:rPr>
          <w:rFonts w:cs="Traditional Arabic"/>
          <w:b/>
          <w:bCs/>
          <w:sz w:val="36"/>
          <w:szCs w:val="36"/>
          <w:rtl/>
        </w:rPr>
      </w:pPr>
    </w:p>
    <w:p w14:paraId="06DB00A7" w14:textId="77777777" w:rsidR="00197236" w:rsidRPr="00D25763" w:rsidRDefault="00197236" w:rsidP="00197236">
      <w:pPr>
        <w:ind w:left="0" w:firstLine="0"/>
        <w:jc w:val="both"/>
        <w:rPr>
          <w:rFonts w:cs="Traditional Arabic"/>
          <w:b/>
          <w:bCs/>
          <w:sz w:val="36"/>
          <w:szCs w:val="36"/>
          <w:rtl/>
        </w:rPr>
      </w:pPr>
      <w:r w:rsidRPr="00D25763">
        <w:rPr>
          <w:rFonts w:cs="Traditional Arabic" w:hint="cs"/>
          <w:b/>
          <w:bCs/>
          <w:sz w:val="36"/>
          <w:szCs w:val="36"/>
          <w:rtl/>
        </w:rPr>
        <w:t xml:space="preserve">شرح المقدمة الأزهرية في علم العربية/ </w:t>
      </w:r>
      <w:r w:rsidRPr="00D25763">
        <w:rPr>
          <w:rFonts w:cs="Traditional Arabic" w:hint="cs"/>
          <w:sz w:val="36"/>
          <w:szCs w:val="36"/>
          <w:rtl/>
        </w:rPr>
        <w:t>خالد بن عبدالله الأزهري (ت 905 هـ)؛ تحقيق أحمد إبراهيم العليوي.- بيروت: دار الكتب العلمية، 1440 هـ، 2019 م</w:t>
      </w:r>
      <w:r w:rsidRPr="00D25763">
        <w:rPr>
          <w:rFonts w:cs="Traditional Arabic" w:hint="cs"/>
          <w:b/>
          <w:bCs/>
          <w:sz w:val="36"/>
          <w:szCs w:val="36"/>
          <w:rtl/>
        </w:rPr>
        <w:t xml:space="preserve">، </w:t>
      </w:r>
      <w:r w:rsidRPr="00D25763">
        <w:rPr>
          <w:rFonts w:cs="Traditional Arabic" w:hint="cs"/>
          <w:sz w:val="36"/>
          <w:szCs w:val="36"/>
          <w:rtl/>
        </w:rPr>
        <w:t>440 ص.</w:t>
      </w:r>
    </w:p>
    <w:p w14:paraId="1AB4C875" w14:textId="77777777" w:rsidR="00197236" w:rsidRDefault="00197236" w:rsidP="00197236">
      <w:pPr>
        <w:ind w:left="0" w:firstLine="0"/>
        <w:jc w:val="both"/>
        <w:rPr>
          <w:rFonts w:cs="Traditional Arabic"/>
          <w:b/>
          <w:bCs/>
          <w:sz w:val="36"/>
          <w:szCs w:val="36"/>
          <w:rtl/>
        </w:rPr>
      </w:pPr>
    </w:p>
    <w:p w14:paraId="247AF66A" w14:textId="77777777" w:rsidR="00197236" w:rsidRPr="004168DC" w:rsidRDefault="00197236" w:rsidP="00197236">
      <w:pPr>
        <w:ind w:left="0" w:firstLine="0"/>
        <w:jc w:val="both"/>
        <w:rPr>
          <w:rFonts w:ascii="Times New Roman" w:eastAsia="Times New Roman" w:hAnsi="Times New Roman" w:cs="Traditional Arabic"/>
          <w:sz w:val="36"/>
          <w:szCs w:val="36"/>
          <w:rtl/>
          <w:lang w:eastAsia="ar-SA"/>
        </w:rPr>
      </w:pPr>
      <w:r w:rsidRPr="004168DC">
        <w:rPr>
          <w:rFonts w:ascii="Times New Roman" w:eastAsia="Times New Roman" w:hAnsi="Times New Roman" w:cs="Traditional Arabic" w:hint="cs"/>
          <w:b/>
          <w:bCs/>
          <w:sz w:val="36"/>
          <w:szCs w:val="36"/>
          <w:rtl/>
          <w:lang w:eastAsia="ar-SA"/>
        </w:rPr>
        <w:t xml:space="preserve">شرح الملوكي في التصريف/ </w:t>
      </w:r>
      <w:r w:rsidRPr="004168DC">
        <w:rPr>
          <w:rFonts w:ascii="Times New Roman" w:eastAsia="Times New Roman" w:hAnsi="Times New Roman" w:cs="Traditional Arabic" w:hint="cs"/>
          <w:sz w:val="36"/>
          <w:szCs w:val="36"/>
          <w:rtl/>
          <w:lang w:eastAsia="ar-SA"/>
        </w:rPr>
        <w:t>لأبي البقاء يعيش بن علي بن الصائغ الحلبي (ت 643 هـ)؛ تحقيق فخر الدين قباوة.- القاهرة: دار السلام، 1440 هـ، 2019 م.</w:t>
      </w:r>
    </w:p>
    <w:p w14:paraId="1C4C060B" w14:textId="77777777" w:rsidR="00197236" w:rsidRDefault="00197236" w:rsidP="00197236">
      <w:pPr>
        <w:ind w:left="0" w:firstLine="0"/>
        <w:jc w:val="both"/>
        <w:rPr>
          <w:rFonts w:cs="Traditional Arabic"/>
          <w:b/>
          <w:bCs/>
          <w:sz w:val="36"/>
          <w:szCs w:val="36"/>
          <w:rtl/>
        </w:rPr>
      </w:pPr>
    </w:p>
    <w:p w14:paraId="2B909D0E" w14:textId="77777777" w:rsidR="00197236" w:rsidRPr="00D00952" w:rsidRDefault="00197236" w:rsidP="00197236">
      <w:pPr>
        <w:ind w:left="0" w:firstLine="0"/>
        <w:jc w:val="both"/>
        <w:rPr>
          <w:rFonts w:cs="Traditional Arabic"/>
          <w:sz w:val="36"/>
          <w:szCs w:val="36"/>
          <w:rtl/>
        </w:rPr>
      </w:pPr>
      <w:r w:rsidRPr="00D00952">
        <w:rPr>
          <w:rFonts w:cs="Traditional Arabic"/>
          <w:b/>
          <w:bCs/>
          <w:sz w:val="36"/>
          <w:szCs w:val="36"/>
          <w:rtl/>
        </w:rPr>
        <w:t>شرح منظومة الإعلام بمثلث الكلام لابن مالك</w:t>
      </w:r>
      <w:r w:rsidRPr="00D00952">
        <w:rPr>
          <w:rFonts w:cs="Traditional Arabic" w:hint="cs"/>
          <w:b/>
          <w:bCs/>
          <w:sz w:val="36"/>
          <w:szCs w:val="36"/>
          <w:rtl/>
        </w:rPr>
        <w:t xml:space="preserve">/ </w:t>
      </w:r>
      <w:r w:rsidRPr="00D00952">
        <w:rPr>
          <w:rFonts w:cs="Traditional Arabic" w:hint="cs"/>
          <w:sz w:val="36"/>
          <w:szCs w:val="36"/>
          <w:rtl/>
        </w:rPr>
        <w:t>أحمد بن الأمين الشنقيطي (ت 1331 هـ)؛ ضبطه واعتنى به محمد منير النوري</w:t>
      </w:r>
      <w:r w:rsidRPr="00D00952">
        <w:rPr>
          <w:rFonts w:ascii="Times New Roman" w:eastAsia="Times New Roman" w:hAnsi="Times New Roman" w:cs="Traditional Arabic" w:hint="cs"/>
          <w:sz w:val="36"/>
          <w:szCs w:val="36"/>
          <w:rtl/>
          <w:lang w:eastAsia="ar-SA"/>
        </w:rPr>
        <w:t>.- بيروت</w:t>
      </w:r>
      <w:r w:rsidRPr="00D00952">
        <w:rPr>
          <w:rFonts w:cs="Traditional Arabic" w:hint="cs"/>
          <w:b/>
          <w:bCs/>
          <w:sz w:val="36"/>
          <w:szCs w:val="36"/>
          <w:rtl/>
        </w:rPr>
        <w:t xml:space="preserve">: </w:t>
      </w:r>
      <w:r w:rsidRPr="00D00952">
        <w:rPr>
          <w:rFonts w:cs="Traditional Arabic" w:hint="cs"/>
          <w:sz w:val="36"/>
          <w:szCs w:val="36"/>
          <w:rtl/>
        </w:rPr>
        <w:t>دار الكتب العلمية، 1440 هـ، 2019 م، 232 ص.</w:t>
      </w:r>
    </w:p>
    <w:p w14:paraId="65E5D962" w14:textId="77777777" w:rsidR="00197236" w:rsidRPr="00D00952" w:rsidRDefault="00197236" w:rsidP="00197236">
      <w:pPr>
        <w:ind w:left="0" w:firstLine="0"/>
        <w:jc w:val="both"/>
        <w:rPr>
          <w:rFonts w:cs="Traditional Arabic"/>
          <w:sz w:val="36"/>
          <w:szCs w:val="36"/>
          <w:rtl/>
        </w:rPr>
      </w:pPr>
      <w:r w:rsidRPr="00D00952">
        <w:rPr>
          <w:rFonts w:cs="Traditional Arabic" w:hint="cs"/>
          <w:sz w:val="36"/>
          <w:szCs w:val="36"/>
          <w:rtl/>
        </w:rPr>
        <w:t>ملحق به ما تركه ابن مالك من الكلمات المثلثة في منظومته واستدركه الشيخ رمضان حلاوة.</w:t>
      </w:r>
    </w:p>
    <w:p w14:paraId="3DD16064" w14:textId="77777777" w:rsidR="00197236" w:rsidRPr="00D00952" w:rsidRDefault="00197236" w:rsidP="00197236">
      <w:pPr>
        <w:ind w:left="0" w:firstLine="0"/>
        <w:jc w:val="both"/>
        <w:rPr>
          <w:rFonts w:cs="Traditional Arabic"/>
          <w:sz w:val="36"/>
          <w:szCs w:val="36"/>
          <w:rtl/>
        </w:rPr>
      </w:pPr>
      <w:r w:rsidRPr="00D00952">
        <w:rPr>
          <w:rFonts w:cs="Traditional Arabic" w:hint="cs"/>
          <w:sz w:val="36"/>
          <w:szCs w:val="36"/>
          <w:rtl/>
        </w:rPr>
        <w:t>ويليه: شرح العلامة أحمد بن الأمين الشنقيطي على منظومة "تحفة المودود في المقصور والممدود" لابن مالك في علم الصرف.</w:t>
      </w:r>
    </w:p>
    <w:p w14:paraId="246BA35D" w14:textId="77777777" w:rsidR="00197236" w:rsidRPr="00D00952" w:rsidRDefault="00197236" w:rsidP="00197236">
      <w:pPr>
        <w:ind w:left="0" w:firstLine="0"/>
        <w:jc w:val="both"/>
        <w:rPr>
          <w:rFonts w:cs="Traditional Arabic"/>
          <w:sz w:val="36"/>
          <w:szCs w:val="36"/>
        </w:rPr>
      </w:pPr>
      <w:r w:rsidRPr="00D00952">
        <w:rPr>
          <w:rFonts w:cs="Traditional Arabic" w:hint="cs"/>
          <w:sz w:val="36"/>
          <w:szCs w:val="36"/>
          <w:rtl/>
        </w:rPr>
        <w:t>(في الصرف)</w:t>
      </w:r>
    </w:p>
    <w:p w14:paraId="5066E1C1"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15EF8115" w14:textId="77777777" w:rsidR="00197236" w:rsidRPr="004D5093" w:rsidRDefault="00197236" w:rsidP="00197236">
      <w:pPr>
        <w:ind w:left="0" w:firstLine="0"/>
        <w:jc w:val="both"/>
        <w:rPr>
          <w:rFonts w:ascii="Times New Roman" w:eastAsia="Times New Roman" w:hAnsi="Times New Roman" w:cs="Traditional Arabic"/>
          <w:sz w:val="36"/>
          <w:szCs w:val="36"/>
          <w:rtl/>
          <w:lang w:eastAsia="ar-SA"/>
        </w:rPr>
      </w:pPr>
      <w:r w:rsidRPr="004D5093">
        <w:rPr>
          <w:rFonts w:ascii="Times New Roman" w:eastAsia="Times New Roman" w:hAnsi="Times New Roman" w:cs="Traditional Arabic" w:hint="cs"/>
          <w:b/>
          <w:bCs/>
          <w:sz w:val="36"/>
          <w:szCs w:val="36"/>
          <w:rtl/>
          <w:lang w:eastAsia="ar-SA"/>
        </w:rPr>
        <w:t>شرح منظومة القاضي محب الدين بن الشحنة في البيان والمعاني</w:t>
      </w:r>
      <w:r w:rsidRPr="004D5093">
        <w:rPr>
          <w:rFonts w:ascii="Times New Roman" w:eastAsia="Times New Roman" w:hAnsi="Times New Roman" w:cs="Traditional Arabic" w:hint="cs"/>
          <w:sz w:val="36"/>
          <w:szCs w:val="36"/>
          <w:rtl/>
          <w:lang w:eastAsia="ar-SA"/>
        </w:rPr>
        <w:t>/ لمحب الدين أبي الفضل محمد بن أبي بكر الحموي (ت 1016 هـ)؛ تحقيق زكرياء بن مخلوف توناني.- تونس: دار المازري، 1440 هـ، 2019 م.</w:t>
      </w:r>
    </w:p>
    <w:p w14:paraId="2037BF8C" w14:textId="77777777" w:rsidR="00197236" w:rsidRDefault="00197236" w:rsidP="00197236">
      <w:pPr>
        <w:ind w:left="0" w:firstLine="0"/>
        <w:jc w:val="both"/>
        <w:rPr>
          <w:rFonts w:cs="Traditional Arabic"/>
          <w:b/>
          <w:bCs/>
          <w:sz w:val="36"/>
          <w:szCs w:val="36"/>
          <w:rtl/>
        </w:rPr>
      </w:pPr>
    </w:p>
    <w:p w14:paraId="15BC2B30" w14:textId="77777777" w:rsidR="00197236" w:rsidRPr="007A1CEE" w:rsidRDefault="00197236" w:rsidP="00197236">
      <w:pPr>
        <w:ind w:left="0" w:firstLine="0"/>
        <w:jc w:val="both"/>
        <w:rPr>
          <w:rFonts w:ascii="Times New Roman" w:eastAsia="Times New Roman" w:hAnsi="Times New Roman" w:cs="Traditional Arabic"/>
          <w:sz w:val="36"/>
          <w:szCs w:val="36"/>
          <w:rtl/>
          <w:lang w:eastAsia="ar-SA"/>
        </w:rPr>
      </w:pPr>
      <w:r w:rsidRPr="007A1CEE">
        <w:rPr>
          <w:rFonts w:ascii="Times New Roman" w:eastAsia="Times New Roman" w:hAnsi="Times New Roman" w:cs="Traditional Arabic" w:hint="cs"/>
          <w:b/>
          <w:bCs/>
          <w:sz w:val="36"/>
          <w:szCs w:val="36"/>
          <w:rtl/>
          <w:lang w:eastAsia="ar-SA"/>
        </w:rPr>
        <w:t>شرح نظم المثلث</w:t>
      </w:r>
      <w:r w:rsidRPr="007A1CEE">
        <w:rPr>
          <w:rFonts w:ascii="Times New Roman" w:eastAsia="Times New Roman" w:hAnsi="Times New Roman" w:cs="Traditional Arabic" w:hint="cs"/>
          <w:sz w:val="36"/>
          <w:szCs w:val="36"/>
          <w:rtl/>
          <w:lang w:eastAsia="ar-SA"/>
        </w:rPr>
        <w:t>/ وجيه الدين عبدالوهاب بن الحسن البهنسي المهلبي (ت 685 هـ)؛ تحقيق عدنان عمر الخطيب.- دار؟، 1440 هــ.</w:t>
      </w:r>
    </w:p>
    <w:p w14:paraId="6ED1954B" w14:textId="77777777" w:rsidR="00197236" w:rsidRPr="007A1CEE" w:rsidRDefault="00197236" w:rsidP="00197236">
      <w:pPr>
        <w:ind w:left="0" w:firstLine="0"/>
        <w:jc w:val="both"/>
        <w:rPr>
          <w:rFonts w:ascii="Times New Roman" w:eastAsia="Times New Roman" w:hAnsi="Times New Roman" w:cs="Traditional Arabic"/>
          <w:sz w:val="36"/>
          <w:szCs w:val="36"/>
          <w:rtl/>
          <w:lang w:eastAsia="ar-SA"/>
        </w:rPr>
      </w:pPr>
      <w:r w:rsidRPr="007A1CEE">
        <w:rPr>
          <w:rFonts w:ascii="Times New Roman" w:eastAsia="Times New Roman" w:hAnsi="Times New Roman" w:cs="Traditional Arabic" w:hint="cs"/>
          <w:sz w:val="36"/>
          <w:szCs w:val="36"/>
          <w:rtl/>
          <w:lang w:eastAsia="ar-SA"/>
        </w:rPr>
        <w:lastRenderedPageBreak/>
        <w:t>ويعني مثلثات قطرب، وهي الألفاظ التي تُنطق بثلاث طرق، باختلاف حركة أحد حروف الكلمة، غير حرف الإعراب، مع اختلاف معانيها أو اتفاقها، مثل: الحَمام، والحِمام، والحُمام.</w:t>
      </w:r>
    </w:p>
    <w:p w14:paraId="79595BAC" w14:textId="77777777" w:rsidR="00197236" w:rsidRDefault="00197236" w:rsidP="00197236">
      <w:pPr>
        <w:ind w:left="0" w:firstLine="0"/>
        <w:jc w:val="both"/>
        <w:rPr>
          <w:rFonts w:cs="Traditional Arabic"/>
          <w:b/>
          <w:bCs/>
          <w:sz w:val="36"/>
          <w:szCs w:val="36"/>
          <w:rtl/>
        </w:rPr>
      </w:pPr>
    </w:p>
    <w:p w14:paraId="741ED862" w14:textId="77777777" w:rsidR="00197236" w:rsidRPr="00F920BB" w:rsidRDefault="00197236" w:rsidP="00197236">
      <w:pPr>
        <w:ind w:left="0" w:firstLine="0"/>
        <w:jc w:val="both"/>
        <w:rPr>
          <w:rFonts w:ascii="Times New Roman" w:eastAsia="Times New Roman" w:hAnsi="Times New Roman" w:cs="Traditional Arabic"/>
          <w:b/>
          <w:bCs/>
          <w:sz w:val="36"/>
          <w:szCs w:val="36"/>
          <w:rtl/>
          <w:lang w:eastAsia="ar-SA"/>
        </w:rPr>
      </w:pPr>
      <w:r w:rsidRPr="00F920BB">
        <w:rPr>
          <w:rFonts w:ascii="Times New Roman" w:eastAsia="Times New Roman" w:hAnsi="Times New Roman" w:cs="Traditional Arabic" w:hint="cs"/>
          <w:b/>
          <w:bCs/>
          <w:sz w:val="36"/>
          <w:szCs w:val="36"/>
          <w:rtl/>
          <w:lang w:eastAsia="ar-SA"/>
        </w:rPr>
        <w:t>شروح العوامل لعبدالقاهر الجرجاني ومحمد بين بير علي البركوي</w:t>
      </w:r>
      <w:r w:rsidRPr="00F920BB">
        <w:rPr>
          <w:rFonts w:ascii="Times New Roman" w:eastAsia="Times New Roman" w:hAnsi="Times New Roman" w:cs="Traditional Arabic" w:hint="cs"/>
          <w:sz w:val="36"/>
          <w:szCs w:val="36"/>
          <w:rtl/>
          <w:lang w:eastAsia="ar-SA"/>
        </w:rPr>
        <w:t xml:space="preserve">/ تحقيق إلياس قبلان.- بيروت: </w:t>
      </w:r>
      <w:r w:rsidRPr="00F920BB">
        <w:rPr>
          <w:rFonts w:eastAsiaTheme="minorEastAsia" w:cs="Traditional Arabic" w:hint="cs"/>
          <w:sz w:val="36"/>
          <w:szCs w:val="36"/>
          <w:rtl/>
        </w:rPr>
        <w:t>دار الكتب العلمية</w:t>
      </w:r>
      <w:r w:rsidRPr="00F920BB">
        <w:rPr>
          <w:rFonts w:ascii="Times New Roman" w:eastAsia="Times New Roman" w:hAnsi="Times New Roman" w:cs="Traditional Arabic" w:hint="cs"/>
          <w:sz w:val="36"/>
          <w:szCs w:val="36"/>
          <w:rtl/>
          <w:lang w:eastAsia="ar-SA"/>
        </w:rPr>
        <w:t>، 1440 هـ، 2019 م، 608 ص.</w:t>
      </w:r>
    </w:p>
    <w:p w14:paraId="5E600E07" w14:textId="77777777" w:rsidR="00197236" w:rsidRPr="00F920BB" w:rsidRDefault="00197236" w:rsidP="00197236">
      <w:pPr>
        <w:ind w:left="0" w:firstLine="0"/>
        <w:jc w:val="both"/>
        <w:rPr>
          <w:rFonts w:ascii="Times New Roman" w:eastAsia="Times New Roman" w:hAnsi="Times New Roman" w:cs="Traditional Arabic"/>
          <w:sz w:val="36"/>
          <w:szCs w:val="36"/>
          <w:rtl/>
          <w:lang w:eastAsia="ar-SA"/>
        </w:rPr>
      </w:pPr>
      <w:r w:rsidRPr="00F920BB">
        <w:rPr>
          <w:rFonts w:ascii="Times New Roman" w:eastAsia="Times New Roman" w:hAnsi="Times New Roman" w:cs="Traditional Arabic" w:hint="cs"/>
          <w:sz w:val="36"/>
          <w:szCs w:val="36"/>
          <w:rtl/>
          <w:lang w:eastAsia="ar-SA"/>
        </w:rPr>
        <w:t>وهي:</w:t>
      </w:r>
    </w:p>
    <w:p w14:paraId="26070813" w14:textId="77777777" w:rsidR="00197236" w:rsidRPr="00F920BB" w:rsidRDefault="00197236" w:rsidP="00197236">
      <w:pPr>
        <w:ind w:left="0" w:firstLine="0"/>
        <w:jc w:val="both"/>
        <w:rPr>
          <w:rFonts w:ascii="Times New Roman" w:eastAsia="Times New Roman" w:hAnsi="Times New Roman" w:cs="Traditional Arabic"/>
          <w:sz w:val="36"/>
          <w:szCs w:val="36"/>
          <w:rtl/>
          <w:lang w:eastAsia="ar-SA"/>
        </w:rPr>
      </w:pPr>
      <w:r w:rsidRPr="00F920BB">
        <w:rPr>
          <w:rFonts w:ascii="Times New Roman" w:eastAsia="Times New Roman" w:hAnsi="Times New Roman" w:cs="Traditional Arabic" w:hint="cs"/>
          <w:sz w:val="36"/>
          <w:szCs w:val="36"/>
          <w:rtl/>
          <w:lang w:eastAsia="ar-SA"/>
        </w:rPr>
        <w:t>تحفة الإخوان في شرح العوامل المائة للبركوي.</w:t>
      </w:r>
    </w:p>
    <w:p w14:paraId="76CD7918" w14:textId="77777777" w:rsidR="00197236" w:rsidRPr="00F920BB" w:rsidRDefault="00197236" w:rsidP="00197236">
      <w:pPr>
        <w:ind w:left="0" w:firstLine="0"/>
        <w:jc w:val="both"/>
        <w:rPr>
          <w:rFonts w:ascii="Times New Roman" w:eastAsia="Times New Roman" w:hAnsi="Times New Roman" w:cs="Traditional Arabic"/>
          <w:sz w:val="36"/>
          <w:szCs w:val="36"/>
          <w:rtl/>
          <w:lang w:eastAsia="ar-SA"/>
        </w:rPr>
      </w:pPr>
      <w:r w:rsidRPr="00F920BB">
        <w:rPr>
          <w:rFonts w:ascii="Times New Roman" w:eastAsia="Times New Roman" w:hAnsi="Times New Roman" w:cs="Traditional Arabic" w:hint="cs"/>
          <w:sz w:val="36"/>
          <w:szCs w:val="36"/>
          <w:rtl/>
          <w:lang w:eastAsia="ar-SA"/>
        </w:rPr>
        <w:t>شرح العصام على عوامل البركوي.</w:t>
      </w:r>
    </w:p>
    <w:p w14:paraId="43AB96C3" w14:textId="77777777" w:rsidR="00197236" w:rsidRPr="00F920BB" w:rsidRDefault="00197236" w:rsidP="00197236">
      <w:pPr>
        <w:ind w:left="0" w:firstLine="0"/>
        <w:jc w:val="both"/>
        <w:rPr>
          <w:rFonts w:ascii="Times New Roman" w:eastAsia="Times New Roman" w:hAnsi="Times New Roman" w:cs="Traditional Arabic"/>
          <w:sz w:val="36"/>
          <w:szCs w:val="36"/>
          <w:rtl/>
          <w:lang w:eastAsia="ar-SA"/>
        </w:rPr>
      </w:pPr>
      <w:r w:rsidRPr="00F920BB">
        <w:rPr>
          <w:rFonts w:ascii="Times New Roman" w:eastAsia="Times New Roman" w:hAnsi="Times New Roman" w:cs="Traditional Arabic" w:hint="cs"/>
          <w:sz w:val="36"/>
          <w:szCs w:val="36"/>
          <w:rtl/>
          <w:lang w:eastAsia="ar-SA"/>
        </w:rPr>
        <w:t>شرح عوامل الجرجاني.</w:t>
      </w:r>
    </w:p>
    <w:p w14:paraId="28C39939" w14:textId="77777777" w:rsidR="00197236" w:rsidRPr="00F920BB" w:rsidRDefault="00197236" w:rsidP="00197236">
      <w:pPr>
        <w:ind w:left="0" w:firstLine="0"/>
        <w:jc w:val="both"/>
        <w:rPr>
          <w:rFonts w:ascii="Times New Roman" w:eastAsia="Times New Roman" w:hAnsi="Times New Roman" w:cs="Traditional Arabic"/>
          <w:sz w:val="36"/>
          <w:szCs w:val="36"/>
          <w:rtl/>
          <w:lang w:eastAsia="ar-SA"/>
        </w:rPr>
      </w:pPr>
      <w:r w:rsidRPr="00F920BB">
        <w:rPr>
          <w:rFonts w:ascii="Times New Roman" w:eastAsia="Times New Roman" w:hAnsi="Times New Roman" w:cs="Traditional Arabic" w:hint="cs"/>
          <w:sz w:val="36"/>
          <w:szCs w:val="36"/>
          <w:rtl/>
          <w:lang w:eastAsia="ar-SA"/>
        </w:rPr>
        <w:t>تسريح الغوامل في شرح العوامل للجرجاني.</w:t>
      </w:r>
    </w:p>
    <w:p w14:paraId="72D9E623" w14:textId="77777777" w:rsidR="00197236" w:rsidRDefault="00197236" w:rsidP="00197236">
      <w:pPr>
        <w:ind w:left="0" w:firstLine="0"/>
        <w:jc w:val="both"/>
        <w:rPr>
          <w:rFonts w:cs="Traditional Arabic"/>
          <w:b/>
          <w:bCs/>
          <w:sz w:val="36"/>
          <w:szCs w:val="36"/>
          <w:rtl/>
        </w:rPr>
      </w:pPr>
    </w:p>
    <w:p w14:paraId="2C5EC307" w14:textId="77777777" w:rsidR="00197236" w:rsidRPr="00134597" w:rsidRDefault="00197236" w:rsidP="00197236">
      <w:pPr>
        <w:ind w:left="0" w:firstLine="0"/>
        <w:jc w:val="both"/>
        <w:rPr>
          <w:rFonts w:ascii="Times New Roman" w:eastAsia="Times New Roman" w:hAnsi="Times New Roman" w:cs="Traditional Arabic"/>
          <w:sz w:val="36"/>
          <w:szCs w:val="36"/>
          <w:rtl/>
          <w:lang w:eastAsia="ar-SA"/>
        </w:rPr>
      </w:pPr>
      <w:r w:rsidRPr="00134597">
        <w:rPr>
          <w:rFonts w:ascii="Times New Roman" w:eastAsia="Times New Roman" w:hAnsi="Times New Roman" w:cs="Traditional Arabic" w:hint="cs"/>
          <w:b/>
          <w:bCs/>
          <w:sz w:val="36"/>
          <w:szCs w:val="36"/>
          <w:rtl/>
          <w:lang w:eastAsia="ar-SA"/>
        </w:rPr>
        <w:t>عقود الجمان في المعاني والبيان</w:t>
      </w:r>
      <w:r w:rsidRPr="00134597">
        <w:rPr>
          <w:rFonts w:ascii="Times New Roman" w:eastAsia="Times New Roman" w:hAnsi="Times New Roman" w:cs="Traditional Arabic" w:hint="cs"/>
          <w:sz w:val="36"/>
          <w:szCs w:val="36"/>
          <w:rtl/>
          <w:lang w:eastAsia="ar-SA"/>
        </w:rPr>
        <w:t>/ عبدالرحمن بن أبي بكر السيوطي (ت 911 هـ)؛ قرأ متنه مقابلاً بأصوله عيسى علي العاكوب.- دمشق: دار نينوى، 1438 هـ، 2017 م، 3 جـ.</w:t>
      </w:r>
    </w:p>
    <w:p w14:paraId="4A6CB630" w14:textId="77777777" w:rsidR="00197236" w:rsidRPr="00134597" w:rsidRDefault="00197236" w:rsidP="00197236">
      <w:pPr>
        <w:ind w:left="0" w:firstLine="0"/>
        <w:jc w:val="both"/>
        <w:rPr>
          <w:rFonts w:ascii="Times New Roman" w:eastAsia="Times New Roman" w:hAnsi="Times New Roman" w:cs="Traditional Arabic"/>
          <w:sz w:val="36"/>
          <w:szCs w:val="36"/>
          <w:rtl/>
          <w:lang w:eastAsia="ar-SA"/>
        </w:rPr>
      </w:pPr>
      <w:r w:rsidRPr="00134597">
        <w:rPr>
          <w:rFonts w:ascii="Times New Roman" w:eastAsia="Times New Roman" w:hAnsi="Times New Roman" w:cs="Traditional Arabic" w:hint="cs"/>
          <w:sz w:val="36"/>
          <w:szCs w:val="36"/>
          <w:rtl/>
          <w:lang w:eastAsia="ar-SA"/>
        </w:rPr>
        <w:t>بشرح شرف المدرسين عبدالرحمن بن عيسى المرشدي (ت 1037 هـ).</w:t>
      </w:r>
    </w:p>
    <w:p w14:paraId="479636B0" w14:textId="77777777" w:rsidR="00197236" w:rsidRDefault="00197236" w:rsidP="00197236">
      <w:pPr>
        <w:ind w:left="0" w:firstLine="0"/>
        <w:jc w:val="both"/>
        <w:rPr>
          <w:rFonts w:cs="Traditional Arabic"/>
          <w:b/>
          <w:bCs/>
          <w:sz w:val="36"/>
          <w:szCs w:val="36"/>
          <w:rtl/>
        </w:rPr>
      </w:pPr>
    </w:p>
    <w:p w14:paraId="68BCE350" w14:textId="77777777" w:rsidR="00197236" w:rsidRPr="00492D0A" w:rsidRDefault="00197236" w:rsidP="00197236">
      <w:pPr>
        <w:ind w:left="0" w:firstLine="0"/>
        <w:jc w:val="both"/>
        <w:rPr>
          <w:rFonts w:cs="Traditional Arabic"/>
          <w:sz w:val="36"/>
          <w:szCs w:val="36"/>
          <w:rtl/>
        </w:rPr>
      </w:pPr>
      <w:r w:rsidRPr="00492D0A">
        <w:rPr>
          <w:rFonts w:cs="Traditional Arabic"/>
          <w:b/>
          <w:bCs/>
          <w:sz w:val="36"/>
          <w:szCs w:val="36"/>
          <w:rtl/>
        </w:rPr>
        <w:t>عقود الدرر ف</w:t>
      </w:r>
      <w:r w:rsidRPr="00492D0A">
        <w:rPr>
          <w:rFonts w:cs="Traditional Arabic" w:hint="cs"/>
          <w:b/>
          <w:bCs/>
          <w:sz w:val="36"/>
          <w:szCs w:val="36"/>
          <w:rtl/>
        </w:rPr>
        <w:t>ي</w:t>
      </w:r>
      <w:r w:rsidRPr="00492D0A">
        <w:rPr>
          <w:rFonts w:cs="Traditional Arabic"/>
          <w:b/>
          <w:bCs/>
          <w:sz w:val="36"/>
          <w:szCs w:val="36"/>
          <w:rtl/>
        </w:rPr>
        <w:t xml:space="preserve"> حل</w:t>
      </w:r>
      <w:r w:rsidRPr="00492D0A">
        <w:rPr>
          <w:rFonts w:cs="Traditional Arabic" w:hint="cs"/>
          <w:b/>
          <w:bCs/>
          <w:sz w:val="36"/>
          <w:szCs w:val="36"/>
          <w:rtl/>
        </w:rPr>
        <w:t>ّ</w:t>
      </w:r>
      <w:r w:rsidRPr="00492D0A">
        <w:rPr>
          <w:rFonts w:cs="Traditional Arabic"/>
          <w:b/>
          <w:bCs/>
          <w:sz w:val="36"/>
          <w:szCs w:val="36"/>
          <w:rtl/>
        </w:rPr>
        <w:t xml:space="preserve"> أبيات المطول والمختصر</w:t>
      </w:r>
      <w:r w:rsidRPr="00492D0A">
        <w:rPr>
          <w:rFonts w:cs="Traditional Arabic" w:hint="cs"/>
          <w:sz w:val="36"/>
          <w:szCs w:val="36"/>
          <w:rtl/>
        </w:rPr>
        <w:t>/</w:t>
      </w:r>
      <w:r w:rsidRPr="00492D0A">
        <w:rPr>
          <w:rFonts w:cs="Traditional Arabic"/>
          <w:sz w:val="36"/>
          <w:szCs w:val="36"/>
          <w:rtl/>
        </w:rPr>
        <w:t xml:space="preserve"> حسين بن شهاب الدين </w:t>
      </w:r>
      <w:r w:rsidRPr="00492D0A">
        <w:rPr>
          <w:rFonts w:cs="Traditional Arabic" w:hint="cs"/>
          <w:sz w:val="36"/>
          <w:szCs w:val="36"/>
          <w:rtl/>
        </w:rPr>
        <w:t xml:space="preserve">حسين بن جاندار </w:t>
      </w:r>
      <w:r w:rsidRPr="00492D0A">
        <w:rPr>
          <w:rFonts w:cs="Traditional Arabic"/>
          <w:sz w:val="36"/>
          <w:szCs w:val="36"/>
          <w:rtl/>
        </w:rPr>
        <w:t>البقاع</w:t>
      </w:r>
      <w:r w:rsidRPr="00492D0A">
        <w:rPr>
          <w:rFonts w:cs="Traditional Arabic" w:hint="cs"/>
          <w:sz w:val="36"/>
          <w:szCs w:val="36"/>
          <w:rtl/>
        </w:rPr>
        <w:t>ي (ت 1076 هـ)؛ تحقيق أحمد علي اعطير.- المنصورة: جامعة المنصورة، 1438 هـ، 2017 م، 744 ص (دكتوراه).</w:t>
      </w:r>
    </w:p>
    <w:p w14:paraId="31696B0D" w14:textId="77777777" w:rsidR="00197236" w:rsidRPr="00492D0A" w:rsidRDefault="00197236" w:rsidP="00197236">
      <w:pPr>
        <w:ind w:left="0" w:firstLine="0"/>
        <w:jc w:val="both"/>
        <w:rPr>
          <w:rFonts w:cs="Traditional Arabic"/>
          <w:sz w:val="36"/>
          <w:szCs w:val="36"/>
          <w:rtl/>
        </w:rPr>
      </w:pPr>
      <w:r w:rsidRPr="00492D0A">
        <w:rPr>
          <w:rFonts w:cs="Traditional Arabic" w:hint="cs"/>
          <w:sz w:val="36"/>
          <w:szCs w:val="36"/>
          <w:rtl/>
        </w:rPr>
        <w:t>(في البلاغة)</w:t>
      </w:r>
    </w:p>
    <w:p w14:paraId="343C9648" w14:textId="77777777" w:rsidR="00197236" w:rsidRDefault="00197236" w:rsidP="00197236">
      <w:pPr>
        <w:ind w:left="0" w:firstLine="0"/>
        <w:jc w:val="both"/>
        <w:rPr>
          <w:rFonts w:cs="Traditional Arabic"/>
          <w:b/>
          <w:bCs/>
          <w:sz w:val="36"/>
          <w:szCs w:val="36"/>
          <w:rtl/>
        </w:rPr>
      </w:pPr>
    </w:p>
    <w:p w14:paraId="135E29B7" w14:textId="77777777" w:rsidR="00197236" w:rsidRPr="00F755AE" w:rsidRDefault="00197236" w:rsidP="00197236">
      <w:pPr>
        <w:ind w:left="0" w:firstLine="0"/>
        <w:jc w:val="both"/>
        <w:rPr>
          <w:rFonts w:cs="Traditional Arabic"/>
          <w:sz w:val="36"/>
          <w:szCs w:val="36"/>
          <w:rtl/>
        </w:rPr>
      </w:pPr>
      <w:r w:rsidRPr="00F755AE">
        <w:rPr>
          <w:rFonts w:cs="Traditional Arabic" w:hint="cs"/>
          <w:b/>
          <w:bCs/>
          <w:sz w:val="36"/>
          <w:szCs w:val="36"/>
          <w:rtl/>
        </w:rPr>
        <w:t>غاية الأماني في علم المعاني</w:t>
      </w:r>
      <w:r w:rsidRPr="00F755AE">
        <w:rPr>
          <w:rFonts w:cs="Traditional Arabic" w:hint="cs"/>
          <w:sz w:val="36"/>
          <w:szCs w:val="36"/>
          <w:rtl/>
        </w:rPr>
        <w:t>/ عز الدين محمد بن أبي بكر بن جماعة الكناني (ت 819 هـ)؛ تحقيق علي محمد زينو.- دمشق: دار ضياء الشام، 1440 هـ، 2019 م.</w:t>
      </w:r>
    </w:p>
    <w:p w14:paraId="1E7317FE" w14:textId="77777777" w:rsidR="00197236" w:rsidRPr="00F755AE" w:rsidRDefault="00197236" w:rsidP="00197236">
      <w:pPr>
        <w:ind w:left="0" w:firstLine="0"/>
        <w:jc w:val="both"/>
        <w:rPr>
          <w:rFonts w:cs="Traditional Arabic"/>
          <w:sz w:val="36"/>
          <w:szCs w:val="36"/>
          <w:rtl/>
        </w:rPr>
      </w:pPr>
      <w:r w:rsidRPr="00F755AE">
        <w:rPr>
          <w:rFonts w:cs="Traditional Arabic" w:hint="cs"/>
          <w:sz w:val="36"/>
          <w:szCs w:val="36"/>
          <w:rtl/>
        </w:rPr>
        <w:t xml:space="preserve">(وهو </w:t>
      </w:r>
      <w:r w:rsidRPr="00F755AE">
        <w:rPr>
          <w:rFonts w:cs="Traditional Arabic"/>
          <w:sz w:val="36"/>
          <w:szCs w:val="36"/>
          <w:rtl/>
        </w:rPr>
        <w:t>في علوم البلاغة الثلاثة</w:t>
      </w:r>
      <w:r w:rsidRPr="00F755AE">
        <w:rPr>
          <w:rFonts w:cs="Traditional Arabic" w:hint="cs"/>
          <w:sz w:val="36"/>
          <w:szCs w:val="36"/>
          <w:rtl/>
        </w:rPr>
        <w:t>، وليس في علم المعاني وحده)</w:t>
      </w:r>
    </w:p>
    <w:p w14:paraId="406C1BD4"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0E746278" w14:textId="77777777" w:rsidR="00197236" w:rsidRPr="00C802E4" w:rsidRDefault="00197236" w:rsidP="00197236">
      <w:pPr>
        <w:ind w:left="0" w:firstLine="0"/>
        <w:jc w:val="both"/>
        <w:rPr>
          <w:rFonts w:cs="Traditional Arabic"/>
          <w:sz w:val="36"/>
          <w:szCs w:val="36"/>
          <w:rtl/>
        </w:rPr>
      </w:pPr>
      <w:bookmarkStart w:id="83" w:name="_Hlk535477490"/>
      <w:r w:rsidRPr="00C802E4">
        <w:rPr>
          <w:rFonts w:cs="Traditional Arabic" w:hint="cs"/>
          <w:b/>
          <w:bCs/>
          <w:sz w:val="36"/>
          <w:szCs w:val="36"/>
          <w:rtl/>
        </w:rPr>
        <w:lastRenderedPageBreak/>
        <w:t xml:space="preserve">فتح الوكيل الكافي بشرح متن الكافي/ </w:t>
      </w:r>
      <w:r w:rsidRPr="00C802E4">
        <w:rPr>
          <w:rFonts w:cs="Traditional Arabic" w:hint="cs"/>
          <w:sz w:val="36"/>
          <w:szCs w:val="36"/>
          <w:rtl/>
        </w:rPr>
        <w:t>أحمد بن أحمد السجاعي (ت 1197 هـ)؛ تحقيق حسام الدين مصطفى محمد.- مصر: علم لإحياء التراث والخدمات الرقمية، 1440 هـ، 2019 م.</w:t>
      </w:r>
    </w:p>
    <w:bookmarkEnd w:id="83"/>
    <w:p w14:paraId="21F24FE4" w14:textId="77777777" w:rsidR="00197236" w:rsidRPr="00C802E4" w:rsidRDefault="00197236" w:rsidP="00197236">
      <w:pPr>
        <w:ind w:left="0" w:firstLine="0"/>
        <w:jc w:val="both"/>
        <w:rPr>
          <w:rFonts w:cs="Traditional Arabic"/>
          <w:sz w:val="36"/>
          <w:szCs w:val="36"/>
          <w:rtl/>
        </w:rPr>
      </w:pPr>
      <w:r w:rsidRPr="00C802E4">
        <w:rPr>
          <w:rFonts w:cs="Traditional Arabic" w:hint="cs"/>
          <w:sz w:val="36"/>
          <w:szCs w:val="36"/>
          <w:rtl/>
        </w:rPr>
        <w:t>(ا</w:t>
      </w:r>
      <w:r w:rsidRPr="00C802E4">
        <w:rPr>
          <w:rFonts w:cs="Traditional Arabic"/>
          <w:sz w:val="36"/>
          <w:szCs w:val="36"/>
          <w:rtl/>
        </w:rPr>
        <w:t>لكافي في العروض والقوافي</w:t>
      </w:r>
      <w:r w:rsidRPr="00C802E4">
        <w:rPr>
          <w:rFonts w:cs="Traditional Arabic" w:hint="cs"/>
          <w:sz w:val="36"/>
          <w:szCs w:val="36"/>
          <w:rtl/>
        </w:rPr>
        <w:t>)</w:t>
      </w:r>
    </w:p>
    <w:p w14:paraId="67EF9D71" w14:textId="77777777" w:rsidR="00197236" w:rsidRDefault="00197236" w:rsidP="00197236">
      <w:pPr>
        <w:ind w:left="0" w:firstLine="0"/>
        <w:jc w:val="both"/>
        <w:rPr>
          <w:rFonts w:cs="Traditional Arabic"/>
          <w:b/>
          <w:bCs/>
          <w:sz w:val="36"/>
          <w:szCs w:val="36"/>
          <w:rtl/>
        </w:rPr>
      </w:pPr>
    </w:p>
    <w:p w14:paraId="6E77DA0E" w14:textId="77777777" w:rsidR="00197236" w:rsidRPr="00CB1148" w:rsidRDefault="00197236" w:rsidP="00197236">
      <w:pPr>
        <w:ind w:left="0" w:firstLine="0"/>
        <w:jc w:val="both"/>
        <w:rPr>
          <w:rFonts w:cs="Traditional Arabic"/>
          <w:sz w:val="36"/>
          <w:szCs w:val="36"/>
          <w:rtl/>
        </w:rPr>
      </w:pPr>
      <w:bookmarkStart w:id="84" w:name="_Hlk2631965"/>
      <w:r w:rsidRPr="00CB1148">
        <w:rPr>
          <w:rFonts w:ascii="Times New Roman" w:eastAsia="Times New Roman" w:hAnsi="Times New Roman" w:cs="Traditional Arabic" w:hint="cs"/>
          <w:b/>
          <w:bCs/>
          <w:caps/>
          <w:sz w:val="36"/>
          <w:szCs w:val="36"/>
          <w:rtl/>
          <w:lang w:eastAsia="ar-SA"/>
        </w:rPr>
        <w:t>الفتوحات النحوية شرح متن الآجرّومية</w:t>
      </w:r>
      <w:r w:rsidRPr="00CB1148">
        <w:rPr>
          <w:rFonts w:ascii="Times New Roman" w:eastAsia="Times New Roman" w:hAnsi="Times New Roman" w:cs="Traditional Arabic" w:hint="cs"/>
          <w:caps/>
          <w:sz w:val="36"/>
          <w:szCs w:val="36"/>
          <w:rtl/>
          <w:lang w:eastAsia="ar-SA"/>
        </w:rPr>
        <w:t xml:space="preserve">/ محمد صالح بن محمد الكودي (ت 1304 هـ)؛ تحقيق إبراهيم بن حسن البلوشي، هادي بن صالح العوبثاني.- </w:t>
      </w:r>
      <w:r w:rsidRPr="00CB1148">
        <w:rPr>
          <w:rFonts w:cs="Traditional Arabic" w:hint="cs"/>
          <w:sz w:val="36"/>
          <w:szCs w:val="36"/>
          <w:rtl/>
        </w:rPr>
        <w:t>عُمان: مكتبة الوراق العامة، 1440 هـ.</w:t>
      </w:r>
    </w:p>
    <w:p w14:paraId="06F53B68" w14:textId="77777777" w:rsidR="00197236" w:rsidRPr="00CB1148" w:rsidRDefault="00197236" w:rsidP="00197236">
      <w:pPr>
        <w:ind w:left="0" w:firstLine="0"/>
        <w:jc w:val="both"/>
        <w:rPr>
          <w:rFonts w:cs="Traditional Arabic"/>
          <w:sz w:val="36"/>
          <w:szCs w:val="36"/>
          <w:rtl/>
        </w:rPr>
      </w:pPr>
      <w:r w:rsidRPr="00CB1148">
        <w:rPr>
          <w:rFonts w:cs="Traditional Arabic" w:hint="cs"/>
          <w:sz w:val="36"/>
          <w:szCs w:val="36"/>
          <w:rtl/>
        </w:rPr>
        <w:t>المؤلف شيخ الشافعية ومفتي عُمان.</w:t>
      </w:r>
    </w:p>
    <w:bookmarkEnd w:id="84"/>
    <w:p w14:paraId="08F4C30D" w14:textId="77777777" w:rsidR="00197236" w:rsidRDefault="00197236" w:rsidP="00197236">
      <w:pPr>
        <w:ind w:left="0" w:firstLine="0"/>
        <w:jc w:val="both"/>
        <w:rPr>
          <w:rFonts w:cs="Traditional Arabic"/>
          <w:b/>
          <w:bCs/>
          <w:sz w:val="36"/>
          <w:szCs w:val="36"/>
          <w:rtl/>
        </w:rPr>
      </w:pPr>
    </w:p>
    <w:p w14:paraId="30EB7B07" w14:textId="77777777" w:rsidR="00197236" w:rsidRPr="005C7E62" w:rsidRDefault="00197236" w:rsidP="00197236">
      <w:pPr>
        <w:ind w:left="0" w:firstLine="0"/>
        <w:jc w:val="both"/>
        <w:rPr>
          <w:rFonts w:cs="Traditional Arabic"/>
          <w:sz w:val="36"/>
          <w:szCs w:val="36"/>
          <w:rtl/>
        </w:rPr>
      </w:pPr>
      <w:r w:rsidRPr="005C7E62">
        <w:rPr>
          <w:rFonts w:cs="Traditional Arabic"/>
          <w:b/>
          <w:bCs/>
          <w:sz w:val="36"/>
          <w:szCs w:val="36"/>
          <w:rtl/>
        </w:rPr>
        <w:t>فرائد العقود العلوية على شرح الأزهرية</w:t>
      </w:r>
      <w:r w:rsidRPr="005C7E62">
        <w:rPr>
          <w:rFonts w:cs="Traditional Arabic" w:hint="cs"/>
          <w:sz w:val="36"/>
          <w:szCs w:val="36"/>
          <w:rtl/>
        </w:rPr>
        <w:t>/</w:t>
      </w:r>
      <w:r w:rsidRPr="005C7E62">
        <w:rPr>
          <w:rFonts w:cs="Traditional Arabic"/>
          <w:sz w:val="36"/>
          <w:szCs w:val="36"/>
          <w:rtl/>
        </w:rPr>
        <w:t xml:space="preserve"> علي بن إبراهيم الحلبي</w:t>
      </w:r>
      <w:r w:rsidRPr="005C7E62">
        <w:rPr>
          <w:rFonts w:cs="Traditional Arabic" w:hint="cs"/>
          <w:sz w:val="36"/>
          <w:szCs w:val="36"/>
          <w:rtl/>
        </w:rPr>
        <w:t xml:space="preserve"> (ت 1044 هـ)؛</w:t>
      </w:r>
      <w:r w:rsidRPr="005C7E62">
        <w:rPr>
          <w:rFonts w:cs="Traditional Arabic"/>
          <w:sz w:val="36"/>
          <w:szCs w:val="36"/>
          <w:rtl/>
        </w:rPr>
        <w:t xml:space="preserve"> تحقيق</w:t>
      </w:r>
      <w:r w:rsidRPr="005C7E62">
        <w:rPr>
          <w:rFonts w:cs="Traditional Arabic" w:hint="cs"/>
          <w:sz w:val="36"/>
          <w:szCs w:val="36"/>
          <w:rtl/>
        </w:rPr>
        <w:t xml:space="preserve"> </w:t>
      </w:r>
      <w:r w:rsidRPr="005C7E62">
        <w:rPr>
          <w:rFonts w:cs="Traditional Arabic"/>
          <w:sz w:val="36"/>
          <w:szCs w:val="36"/>
          <w:rtl/>
        </w:rPr>
        <w:t>فخر الدين قباوة</w:t>
      </w:r>
      <w:r w:rsidRPr="005C7E62">
        <w:rPr>
          <w:rFonts w:cs="Traditional Arabic" w:hint="cs"/>
          <w:sz w:val="36"/>
          <w:szCs w:val="36"/>
          <w:rtl/>
        </w:rPr>
        <w:t>.- القاهرة: دار السلام، 1440 هـ، 2019 م، 2 مج.</w:t>
      </w:r>
    </w:p>
    <w:p w14:paraId="54DB82F3" w14:textId="77777777" w:rsidR="00197236" w:rsidRDefault="00197236" w:rsidP="00197236">
      <w:pPr>
        <w:ind w:left="0" w:firstLine="0"/>
        <w:jc w:val="both"/>
        <w:rPr>
          <w:rFonts w:cs="Traditional Arabic"/>
          <w:b/>
          <w:bCs/>
          <w:sz w:val="36"/>
          <w:szCs w:val="36"/>
          <w:rtl/>
        </w:rPr>
      </w:pPr>
    </w:p>
    <w:p w14:paraId="79FA6FB6" w14:textId="17C22903" w:rsidR="00197236" w:rsidRPr="00581CF9" w:rsidRDefault="00197236" w:rsidP="00845CC3">
      <w:pPr>
        <w:ind w:left="0" w:firstLine="0"/>
        <w:jc w:val="both"/>
        <w:rPr>
          <w:rFonts w:ascii="Times New Roman" w:eastAsia="Times New Roman" w:hAnsi="Times New Roman" w:cs="Traditional Arabic"/>
          <w:sz w:val="36"/>
          <w:szCs w:val="36"/>
          <w:rtl/>
          <w:lang w:eastAsia="ar-SA"/>
        </w:rPr>
      </w:pPr>
      <w:r w:rsidRPr="00581CF9">
        <w:rPr>
          <w:rFonts w:ascii="Times New Roman" w:eastAsia="Times New Roman" w:hAnsi="Times New Roman" w:cs="Traditional Arabic"/>
          <w:b/>
          <w:bCs/>
          <w:sz w:val="36"/>
          <w:szCs w:val="36"/>
          <w:rtl/>
          <w:lang w:eastAsia="ar-SA"/>
        </w:rPr>
        <w:t>فرائد القلائد في مختصر شرح الشواهد</w:t>
      </w:r>
      <w:r w:rsidRPr="00581CF9">
        <w:rPr>
          <w:rFonts w:ascii="Times New Roman" w:eastAsia="Times New Roman" w:hAnsi="Times New Roman" w:cs="Traditional Arabic" w:hint="cs"/>
          <w:b/>
          <w:bCs/>
          <w:sz w:val="36"/>
          <w:szCs w:val="36"/>
          <w:rtl/>
          <w:lang w:eastAsia="ar-SA"/>
        </w:rPr>
        <w:t>، المشهور بالشواهد الصغرى/</w:t>
      </w:r>
      <w:r w:rsidRPr="00581CF9">
        <w:rPr>
          <w:rFonts w:ascii="Times New Roman" w:eastAsia="Times New Roman" w:hAnsi="Times New Roman" w:cs="Traditional Arabic"/>
          <w:b/>
          <w:bCs/>
          <w:sz w:val="36"/>
          <w:szCs w:val="36"/>
          <w:rtl/>
          <w:lang w:eastAsia="ar-SA"/>
        </w:rPr>
        <w:t xml:space="preserve"> </w:t>
      </w:r>
      <w:r w:rsidRPr="00581CF9">
        <w:rPr>
          <w:rFonts w:ascii="Times New Roman" w:eastAsia="Times New Roman" w:hAnsi="Times New Roman" w:cs="Traditional Arabic" w:hint="cs"/>
          <w:sz w:val="36"/>
          <w:szCs w:val="36"/>
          <w:rtl/>
          <w:lang w:eastAsia="ar-SA"/>
        </w:rPr>
        <w:t>بدر الدين محمود بن أحمد</w:t>
      </w:r>
      <w:r w:rsidRPr="00581CF9">
        <w:rPr>
          <w:rFonts w:ascii="Times New Roman" w:eastAsia="Times New Roman" w:hAnsi="Times New Roman" w:cs="Traditional Arabic"/>
          <w:sz w:val="36"/>
          <w:szCs w:val="36"/>
          <w:rtl/>
          <w:lang w:eastAsia="ar-SA"/>
        </w:rPr>
        <w:t xml:space="preserve"> العيني</w:t>
      </w:r>
      <w:r w:rsidRPr="00581CF9">
        <w:rPr>
          <w:rFonts w:ascii="Times New Roman" w:eastAsia="Times New Roman" w:hAnsi="Times New Roman" w:cs="Traditional Arabic" w:hint="cs"/>
          <w:sz w:val="36"/>
          <w:szCs w:val="36"/>
          <w:rtl/>
          <w:lang w:eastAsia="ar-SA"/>
        </w:rPr>
        <w:t xml:space="preserve"> (ت 855 هـ)؛ تحقيق محمد محمود فجّال.- دبي: قنديل للنشر، 1440 هـ، 2</w:t>
      </w:r>
      <w:r w:rsidR="00845CC3">
        <w:rPr>
          <w:rFonts w:ascii="Times New Roman" w:eastAsia="Times New Roman" w:hAnsi="Times New Roman" w:cs="Traditional Arabic" w:hint="cs"/>
          <w:sz w:val="36"/>
          <w:szCs w:val="36"/>
          <w:rtl/>
          <w:lang w:eastAsia="ar-SA"/>
        </w:rPr>
        <w:t xml:space="preserve"> </w:t>
      </w:r>
      <w:r w:rsidRPr="00581CF9">
        <w:rPr>
          <w:rFonts w:ascii="Times New Roman" w:eastAsia="Times New Roman" w:hAnsi="Times New Roman" w:cs="Traditional Arabic" w:hint="cs"/>
          <w:sz w:val="36"/>
          <w:szCs w:val="36"/>
          <w:rtl/>
          <w:lang w:eastAsia="ar-SA"/>
        </w:rPr>
        <w:t>مج.</w:t>
      </w:r>
      <w:r w:rsidR="00845CC3">
        <w:rPr>
          <w:rFonts w:ascii="Times New Roman" w:eastAsia="Times New Roman" w:hAnsi="Times New Roman" w:cs="Traditional Arabic" w:hint="cs"/>
          <w:sz w:val="36"/>
          <w:szCs w:val="36"/>
          <w:rtl/>
          <w:lang w:eastAsia="ar-SA"/>
        </w:rPr>
        <w:t xml:space="preserve"> </w:t>
      </w:r>
      <w:r w:rsidRPr="00581CF9">
        <w:rPr>
          <w:rFonts w:ascii="Times New Roman" w:eastAsia="Times New Roman" w:hAnsi="Times New Roman" w:cs="Traditional Arabic" w:hint="cs"/>
          <w:sz w:val="36"/>
          <w:szCs w:val="36"/>
          <w:rtl/>
          <w:lang w:eastAsia="ar-SA"/>
        </w:rPr>
        <w:t>(</w:t>
      </w:r>
      <w:r w:rsidRPr="00581CF9">
        <w:rPr>
          <w:rFonts w:ascii="Times New Roman" w:eastAsia="Times New Roman" w:hAnsi="Times New Roman" w:cs="Traditional Arabic"/>
          <w:sz w:val="36"/>
          <w:szCs w:val="36"/>
          <w:rtl/>
          <w:lang w:eastAsia="ar-SA"/>
        </w:rPr>
        <w:t>شواهد شروح الألفية</w:t>
      </w:r>
      <w:r w:rsidRPr="00581CF9">
        <w:rPr>
          <w:rFonts w:ascii="Times New Roman" w:eastAsia="Times New Roman" w:hAnsi="Times New Roman" w:cs="Traditional Arabic" w:hint="cs"/>
          <w:sz w:val="36"/>
          <w:szCs w:val="36"/>
          <w:rtl/>
          <w:lang w:eastAsia="ar-SA"/>
        </w:rPr>
        <w:t>)</w:t>
      </w:r>
    </w:p>
    <w:p w14:paraId="36A73E1F" w14:textId="77777777" w:rsidR="00845CC3" w:rsidRPr="00845CC3" w:rsidRDefault="00845CC3" w:rsidP="00845CC3">
      <w:pPr>
        <w:ind w:left="0" w:firstLine="0"/>
        <w:jc w:val="both"/>
        <w:rPr>
          <w:rFonts w:cs="Traditional Arabic"/>
          <w:sz w:val="36"/>
          <w:szCs w:val="36"/>
          <w:rtl/>
        </w:rPr>
      </w:pPr>
      <w:r w:rsidRPr="00845CC3">
        <w:rPr>
          <w:rFonts w:cs="Traditional Arabic" w:hint="cs"/>
          <w:sz w:val="36"/>
          <w:szCs w:val="36"/>
          <w:rtl/>
        </w:rPr>
        <w:t>وصدر بتحقيق محمد عثمان عن مكتبة الثقافة الدينية بالقاهرة، 1439 هـ، 563 ص.</w:t>
      </w:r>
    </w:p>
    <w:p w14:paraId="179CA4A3" w14:textId="77777777" w:rsidR="00197236" w:rsidRDefault="00197236" w:rsidP="00197236">
      <w:pPr>
        <w:ind w:left="0" w:firstLine="0"/>
        <w:jc w:val="both"/>
        <w:rPr>
          <w:rFonts w:cs="Traditional Arabic"/>
          <w:b/>
          <w:bCs/>
          <w:sz w:val="36"/>
          <w:szCs w:val="36"/>
          <w:rtl/>
        </w:rPr>
      </w:pPr>
    </w:p>
    <w:p w14:paraId="6F64BD14" w14:textId="77777777" w:rsidR="00197236" w:rsidRPr="00840B40" w:rsidRDefault="00197236" w:rsidP="00197236">
      <w:pPr>
        <w:ind w:left="0" w:firstLine="0"/>
        <w:jc w:val="both"/>
        <w:rPr>
          <w:rFonts w:cs="Traditional Arabic"/>
          <w:sz w:val="36"/>
          <w:szCs w:val="36"/>
          <w:rtl/>
        </w:rPr>
      </w:pPr>
      <w:r w:rsidRPr="00840B40">
        <w:rPr>
          <w:rFonts w:cs="Traditional Arabic" w:hint="cs"/>
          <w:b/>
          <w:bCs/>
          <w:sz w:val="36"/>
          <w:szCs w:val="36"/>
          <w:rtl/>
        </w:rPr>
        <w:t xml:space="preserve">الفصول الفكرية للمكاتب المصرية/ </w:t>
      </w:r>
      <w:r w:rsidRPr="00840B40">
        <w:rPr>
          <w:rFonts w:cs="Traditional Arabic" w:hint="cs"/>
          <w:sz w:val="36"/>
          <w:szCs w:val="36"/>
          <w:rtl/>
        </w:rPr>
        <w:t>عبدالله فكري باشا (ت 1307 هـ).- الكويت: دار الظاهرية، 1440 هـ.</w:t>
      </w:r>
    </w:p>
    <w:p w14:paraId="06B6AD7E" w14:textId="77777777" w:rsidR="00197236" w:rsidRPr="00840B40" w:rsidRDefault="00197236" w:rsidP="00197236">
      <w:pPr>
        <w:ind w:left="0" w:firstLine="0"/>
        <w:jc w:val="both"/>
        <w:rPr>
          <w:rFonts w:cs="Traditional Arabic"/>
          <w:sz w:val="36"/>
          <w:szCs w:val="36"/>
          <w:rtl/>
        </w:rPr>
      </w:pPr>
      <w:r w:rsidRPr="00840B40">
        <w:rPr>
          <w:rFonts w:cs="Traditional Arabic" w:hint="cs"/>
          <w:sz w:val="36"/>
          <w:szCs w:val="36"/>
          <w:rtl/>
        </w:rPr>
        <w:t>الكتاب المقرر تدريسه في النحو بالمدارس الابتدائية الأميرية.</w:t>
      </w:r>
    </w:p>
    <w:p w14:paraId="292A6CC1" w14:textId="77777777" w:rsidR="00197236" w:rsidRDefault="00197236" w:rsidP="00197236">
      <w:pPr>
        <w:ind w:left="0" w:firstLine="0"/>
        <w:jc w:val="both"/>
        <w:rPr>
          <w:rFonts w:cs="Traditional Arabic"/>
          <w:sz w:val="36"/>
          <w:szCs w:val="36"/>
          <w:rtl/>
        </w:rPr>
      </w:pPr>
    </w:p>
    <w:p w14:paraId="5B9AE182" w14:textId="77777777" w:rsidR="00197236" w:rsidRPr="002E472A" w:rsidRDefault="00197236" w:rsidP="00197236">
      <w:pPr>
        <w:ind w:left="0" w:firstLine="0"/>
        <w:jc w:val="both"/>
        <w:rPr>
          <w:rFonts w:ascii="Times New Roman" w:eastAsia="Times New Roman" w:hAnsi="Times New Roman" w:cs="Traditional Arabic"/>
          <w:sz w:val="36"/>
          <w:szCs w:val="36"/>
          <w:rtl/>
          <w:lang w:eastAsia="ar-SA"/>
        </w:rPr>
      </w:pPr>
      <w:r w:rsidRPr="002E472A">
        <w:rPr>
          <w:rFonts w:ascii="Times New Roman" w:eastAsia="Times New Roman" w:hAnsi="Times New Roman" w:cs="Traditional Arabic" w:hint="cs"/>
          <w:b/>
          <w:bCs/>
          <w:sz w:val="36"/>
          <w:szCs w:val="36"/>
          <w:rtl/>
          <w:lang w:eastAsia="ar-SA"/>
        </w:rPr>
        <w:t xml:space="preserve">الفصول والجُمَل في شرح أبيات الجُمَل وإصلاح ما وقع في أبيات سيبويه وفي شرحها للأعلم </w:t>
      </w:r>
      <w:r w:rsidRPr="002E472A">
        <w:rPr>
          <w:rFonts w:ascii="Times New Roman" w:eastAsia="Times New Roman" w:hAnsi="Times New Roman" w:cs="Traditional Arabic" w:hint="cs"/>
          <w:sz w:val="36"/>
          <w:szCs w:val="36"/>
          <w:rtl/>
          <w:lang w:eastAsia="ar-SA"/>
        </w:rPr>
        <w:t>[من الوهم والخلل]/ لأبي عبدالله محمد بن أحمد بن هشام الأنصاري (ت 577 هـ)؛</w:t>
      </w:r>
      <w:r w:rsidRPr="002E472A">
        <w:rPr>
          <w:rFonts w:ascii="HelveticaNeueLTArabic" w:hAnsi="HelveticaNeueLTArabic"/>
          <w:color w:val="202E46"/>
          <w:shd w:val="clear" w:color="auto" w:fill="F5F5F5"/>
          <w:rtl/>
        </w:rPr>
        <w:t xml:space="preserve"> </w:t>
      </w:r>
      <w:r w:rsidRPr="002E472A">
        <w:rPr>
          <w:rFonts w:ascii="Times New Roman" w:eastAsia="Times New Roman" w:hAnsi="Times New Roman" w:cs="Traditional Arabic" w:hint="cs"/>
          <w:sz w:val="36"/>
          <w:szCs w:val="36"/>
          <w:rtl/>
          <w:lang w:eastAsia="ar-SA"/>
        </w:rPr>
        <w:lastRenderedPageBreak/>
        <w:t xml:space="preserve">تحقيق </w:t>
      </w:r>
      <w:r w:rsidRPr="002E472A">
        <w:rPr>
          <w:rFonts w:ascii="Times New Roman" w:eastAsia="Times New Roman" w:hAnsi="Times New Roman" w:cs="Traditional Arabic"/>
          <w:sz w:val="36"/>
          <w:szCs w:val="36"/>
          <w:rtl/>
          <w:lang w:eastAsia="ar-SA"/>
        </w:rPr>
        <w:t>محمود محمد العامودي</w:t>
      </w:r>
      <w:r w:rsidRPr="002E472A">
        <w:rPr>
          <w:rFonts w:ascii="Times New Roman" w:eastAsia="Times New Roman" w:hAnsi="Times New Roman" w:cs="Traditional Arabic" w:hint="cs"/>
          <w:sz w:val="36"/>
          <w:szCs w:val="36"/>
          <w:rtl/>
          <w:lang w:eastAsia="ar-SA"/>
        </w:rPr>
        <w:t xml:space="preserve">.- بيروت: </w:t>
      </w:r>
      <w:r w:rsidRPr="002E472A">
        <w:rPr>
          <w:rFonts w:eastAsiaTheme="minorEastAsia" w:cs="Traditional Arabic" w:hint="cs"/>
          <w:sz w:val="36"/>
          <w:szCs w:val="36"/>
          <w:rtl/>
        </w:rPr>
        <w:t>دار الكتب العلمية</w:t>
      </w:r>
      <w:r w:rsidRPr="002E472A">
        <w:rPr>
          <w:rFonts w:ascii="Times New Roman" w:eastAsia="Times New Roman" w:hAnsi="Times New Roman" w:cs="Traditional Arabic" w:hint="cs"/>
          <w:sz w:val="36"/>
          <w:szCs w:val="36"/>
          <w:rtl/>
          <w:lang w:eastAsia="ar-SA"/>
        </w:rPr>
        <w:t>، 1440 هـ، 2019 م، 2 جـ في 1 مج (672 ص).</w:t>
      </w:r>
    </w:p>
    <w:p w14:paraId="5FCA174F" w14:textId="77777777" w:rsidR="00197236" w:rsidRPr="002E472A" w:rsidRDefault="00197236" w:rsidP="00197236">
      <w:pPr>
        <w:ind w:left="0" w:firstLine="0"/>
        <w:jc w:val="both"/>
        <w:rPr>
          <w:rFonts w:ascii="Times New Roman" w:eastAsia="Times New Roman" w:hAnsi="Times New Roman" w:cs="Traditional Arabic"/>
          <w:sz w:val="36"/>
          <w:szCs w:val="36"/>
          <w:rtl/>
          <w:lang w:eastAsia="ar-SA"/>
        </w:rPr>
      </w:pPr>
      <w:r w:rsidRPr="002E472A">
        <w:rPr>
          <w:rFonts w:ascii="Times New Roman" w:eastAsia="Times New Roman" w:hAnsi="Times New Roman" w:cs="Traditional Arabic" w:hint="cs"/>
          <w:sz w:val="36"/>
          <w:szCs w:val="36"/>
          <w:rtl/>
          <w:lang w:eastAsia="ar-SA"/>
        </w:rPr>
        <w:t>سبق تحقيقه وصدوره عن نادي المدينة المنورة الأدبي، كما في الجزء الأول.</w:t>
      </w:r>
    </w:p>
    <w:p w14:paraId="66ED1ECB" w14:textId="77777777" w:rsidR="00197236" w:rsidRDefault="00197236" w:rsidP="00197236">
      <w:pPr>
        <w:ind w:left="0" w:firstLine="0"/>
        <w:jc w:val="both"/>
        <w:rPr>
          <w:rFonts w:cs="Traditional Arabic"/>
          <w:b/>
          <w:bCs/>
          <w:sz w:val="36"/>
          <w:szCs w:val="36"/>
          <w:rtl/>
        </w:rPr>
      </w:pPr>
    </w:p>
    <w:p w14:paraId="31C33D92" w14:textId="77777777" w:rsidR="00197236" w:rsidRPr="00E24D7C" w:rsidRDefault="00197236" w:rsidP="00197236">
      <w:pPr>
        <w:ind w:left="0" w:firstLine="0"/>
        <w:jc w:val="both"/>
        <w:rPr>
          <w:rFonts w:cs="Traditional Arabic"/>
          <w:sz w:val="36"/>
          <w:szCs w:val="36"/>
          <w:rtl/>
        </w:rPr>
      </w:pPr>
      <w:r w:rsidRPr="00E24D7C">
        <w:rPr>
          <w:rFonts w:cs="Traditional Arabic" w:hint="cs"/>
          <w:b/>
          <w:bCs/>
          <w:sz w:val="36"/>
          <w:szCs w:val="36"/>
          <w:rtl/>
        </w:rPr>
        <w:t xml:space="preserve">الفوائد اللغوية/ </w:t>
      </w:r>
      <w:r w:rsidRPr="00E24D7C">
        <w:rPr>
          <w:rFonts w:cs="Traditional Arabic" w:hint="cs"/>
          <w:sz w:val="36"/>
          <w:szCs w:val="36"/>
          <w:rtl/>
        </w:rPr>
        <w:t>إسماعيل حقي البرسوي (ت 1137 هـ)؛ [تحقيق] هاني حواس.- القاهرة: مفكرون الدولية للنشر، 1440 هـ، 2019 م.</w:t>
      </w:r>
    </w:p>
    <w:p w14:paraId="2A1DCC21" w14:textId="77777777" w:rsidR="00197236" w:rsidRDefault="00197236" w:rsidP="00197236">
      <w:pPr>
        <w:ind w:left="0" w:firstLine="0"/>
        <w:contextualSpacing/>
        <w:jc w:val="both"/>
        <w:rPr>
          <w:rFonts w:ascii="Times New Roman" w:eastAsia="Times New Roman" w:hAnsi="Times New Roman" w:cs="Traditional Arabic"/>
          <w:b/>
          <w:bCs/>
          <w:sz w:val="36"/>
          <w:szCs w:val="36"/>
          <w:rtl/>
          <w:lang w:eastAsia="ar-SA"/>
        </w:rPr>
      </w:pPr>
    </w:p>
    <w:p w14:paraId="542CC968" w14:textId="77777777" w:rsidR="00197236" w:rsidRPr="00DB3709" w:rsidRDefault="00197236" w:rsidP="00197236">
      <w:pPr>
        <w:ind w:left="0" w:firstLine="0"/>
        <w:jc w:val="both"/>
        <w:rPr>
          <w:rFonts w:cs="Traditional Arabic"/>
          <w:sz w:val="36"/>
          <w:szCs w:val="36"/>
          <w:rtl/>
        </w:rPr>
      </w:pPr>
      <w:r w:rsidRPr="00DB3709">
        <w:rPr>
          <w:rFonts w:cs="Traditional Arabic" w:hint="cs"/>
          <w:b/>
          <w:bCs/>
          <w:sz w:val="36"/>
          <w:szCs w:val="36"/>
          <w:rtl/>
        </w:rPr>
        <w:t>القلب والإبدال</w:t>
      </w:r>
      <w:r w:rsidRPr="00DB3709">
        <w:rPr>
          <w:rFonts w:cs="Traditional Arabic" w:hint="cs"/>
          <w:sz w:val="36"/>
          <w:szCs w:val="36"/>
          <w:rtl/>
        </w:rPr>
        <w:t xml:space="preserve">/ عبدالملك بن قريب الأصمعي (ت 216 هـ)؛ تحقيق صفاء صابر البياتي.- </w:t>
      </w:r>
      <w:r w:rsidRPr="00DB3709">
        <w:rPr>
          <w:rFonts w:ascii="Times New Roman" w:eastAsia="Times New Roman" w:hAnsi="Times New Roman" w:cs="Traditional Arabic" w:hint="cs"/>
          <w:caps/>
          <w:sz w:val="36"/>
          <w:szCs w:val="36"/>
          <w:rtl/>
          <w:lang w:eastAsia="ar-SA"/>
        </w:rPr>
        <w:t>الجزائر: دار مداد،</w:t>
      </w:r>
      <w:r w:rsidRPr="00DB3709">
        <w:rPr>
          <w:rFonts w:cs="Traditional Arabic" w:hint="cs"/>
          <w:sz w:val="36"/>
          <w:szCs w:val="36"/>
          <w:rtl/>
        </w:rPr>
        <w:t xml:space="preserve"> 1440 هـ، 2019 م.</w:t>
      </w:r>
    </w:p>
    <w:p w14:paraId="55377631" w14:textId="77777777" w:rsidR="00197236" w:rsidRDefault="00197236" w:rsidP="00197236">
      <w:pPr>
        <w:ind w:left="0" w:firstLine="0"/>
        <w:contextualSpacing/>
        <w:jc w:val="both"/>
        <w:rPr>
          <w:rFonts w:ascii="Times New Roman" w:eastAsia="Times New Roman" w:hAnsi="Times New Roman" w:cs="Traditional Arabic"/>
          <w:b/>
          <w:bCs/>
          <w:sz w:val="36"/>
          <w:szCs w:val="36"/>
          <w:rtl/>
          <w:lang w:eastAsia="ar-SA"/>
        </w:rPr>
      </w:pPr>
    </w:p>
    <w:p w14:paraId="4BBE26B8" w14:textId="77777777" w:rsidR="00197236" w:rsidRPr="00577F54" w:rsidRDefault="00197236" w:rsidP="00197236">
      <w:pPr>
        <w:ind w:left="0" w:firstLine="0"/>
        <w:jc w:val="both"/>
        <w:rPr>
          <w:rFonts w:cs="Traditional Arabic"/>
          <w:sz w:val="36"/>
          <w:szCs w:val="36"/>
          <w:rtl/>
        </w:rPr>
      </w:pPr>
      <w:r w:rsidRPr="00577F54">
        <w:rPr>
          <w:rFonts w:cs="Traditional Arabic" w:hint="cs"/>
          <w:b/>
          <w:bCs/>
          <w:sz w:val="36"/>
          <w:szCs w:val="36"/>
          <w:rtl/>
        </w:rPr>
        <w:t>قواعد اللغة العربية لتلاميذ المدارس الثانوية</w:t>
      </w:r>
      <w:r w:rsidRPr="00577F54">
        <w:rPr>
          <w:rFonts w:cs="Traditional Arabic" w:hint="cs"/>
          <w:sz w:val="36"/>
          <w:szCs w:val="36"/>
          <w:rtl/>
        </w:rPr>
        <w:t>/ حفني ناصف (ت 1338 هـ) وآخرون؛ اعتنى به محمد عبدالرحمن الخطيب.- إستانبول: دار اللباب، 1439 هـ.</w:t>
      </w:r>
    </w:p>
    <w:p w14:paraId="58E0306B" w14:textId="77777777" w:rsidR="00197236" w:rsidRPr="00577F54" w:rsidRDefault="00197236" w:rsidP="00197236">
      <w:pPr>
        <w:ind w:left="0" w:firstLine="0"/>
        <w:jc w:val="both"/>
        <w:rPr>
          <w:rFonts w:cs="Traditional Arabic"/>
          <w:sz w:val="36"/>
          <w:szCs w:val="36"/>
          <w:rtl/>
        </w:rPr>
      </w:pPr>
      <w:r w:rsidRPr="00577F54">
        <w:rPr>
          <w:rFonts w:cs="Traditional Arabic" w:hint="cs"/>
          <w:sz w:val="36"/>
          <w:szCs w:val="36"/>
          <w:rtl/>
        </w:rPr>
        <w:t>وراجعه وضبطه محمد عبدالعزيز الهلاوي.- القاهرة: دار الطلائع، 1438 هـ، 2017 م.</w:t>
      </w:r>
    </w:p>
    <w:p w14:paraId="2BAE4EF7" w14:textId="77777777" w:rsidR="00197236" w:rsidRPr="00577F54" w:rsidRDefault="00197236" w:rsidP="00197236">
      <w:pPr>
        <w:ind w:left="0" w:firstLine="0"/>
        <w:jc w:val="both"/>
        <w:rPr>
          <w:rFonts w:cs="Traditional Arabic"/>
          <w:b/>
          <w:bCs/>
          <w:sz w:val="36"/>
          <w:szCs w:val="36"/>
          <w:rtl/>
        </w:rPr>
      </w:pPr>
    </w:p>
    <w:p w14:paraId="59182841" w14:textId="77777777" w:rsidR="00197236" w:rsidRPr="00E21669" w:rsidRDefault="00197236" w:rsidP="00197236">
      <w:pPr>
        <w:ind w:left="0" w:firstLine="0"/>
        <w:jc w:val="both"/>
        <w:rPr>
          <w:rFonts w:ascii="Times New Roman" w:eastAsia="Times New Roman" w:hAnsi="Times New Roman" w:cs="Traditional Arabic"/>
          <w:sz w:val="36"/>
          <w:szCs w:val="36"/>
          <w:rtl/>
          <w:lang w:eastAsia="ar-SA"/>
        </w:rPr>
      </w:pPr>
      <w:r w:rsidRPr="00E21669">
        <w:rPr>
          <w:rFonts w:ascii="Times New Roman" w:eastAsia="Times New Roman" w:hAnsi="Times New Roman" w:cs="Traditional Arabic" w:hint="cs"/>
          <w:b/>
          <w:bCs/>
          <w:sz w:val="36"/>
          <w:szCs w:val="36"/>
          <w:rtl/>
          <w:lang w:eastAsia="ar-SA"/>
        </w:rPr>
        <w:t>القوافي</w:t>
      </w:r>
      <w:r w:rsidRPr="00E21669">
        <w:rPr>
          <w:rFonts w:ascii="Times New Roman" w:eastAsia="Times New Roman" w:hAnsi="Times New Roman" w:cs="Traditional Arabic" w:hint="cs"/>
          <w:sz w:val="36"/>
          <w:szCs w:val="36"/>
          <w:rtl/>
          <w:lang w:eastAsia="ar-SA"/>
        </w:rPr>
        <w:t>/ لأبي القاسم عبيدالله بن علي الرقي (ت 450 هـ)؛ تحقيق أحمد محمد عبدالدايم.- الكويت: غراس للنشر، 1440 هـ، 2019 م.</w:t>
      </w:r>
    </w:p>
    <w:p w14:paraId="0ECD2D3E" w14:textId="77777777" w:rsidR="00197236" w:rsidRDefault="00197236" w:rsidP="00197236">
      <w:pPr>
        <w:ind w:left="0" w:firstLine="0"/>
        <w:contextualSpacing/>
        <w:jc w:val="both"/>
        <w:rPr>
          <w:rFonts w:ascii="Times New Roman" w:eastAsia="Times New Roman" w:hAnsi="Times New Roman" w:cs="Traditional Arabic"/>
          <w:b/>
          <w:bCs/>
          <w:sz w:val="36"/>
          <w:szCs w:val="36"/>
          <w:rtl/>
          <w:lang w:eastAsia="ar-SA"/>
        </w:rPr>
      </w:pPr>
    </w:p>
    <w:p w14:paraId="704D5F04" w14:textId="77777777" w:rsidR="00197236" w:rsidRPr="00753943" w:rsidRDefault="00197236" w:rsidP="00197236">
      <w:pPr>
        <w:ind w:left="0" w:firstLine="0"/>
        <w:jc w:val="both"/>
        <w:rPr>
          <w:rFonts w:cs="Traditional Arabic"/>
          <w:sz w:val="36"/>
          <w:szCs w:val="36"/>
          <w:rtl/>
        </w:rPr>
      </w:pPr>
      <w:r w:rsidRPr="00753943">
        <w:rPr>
          <w:rFonts w:cs="Traditional Arabic" w:hint="cs"/>
          <w:b/>
          <w:bCs/>
          <w:sz w:val="36"/>
          <w:szCs w:val="36"/>
          <w:rtl/>
        </w:rPr>
        <w:t>الكافي في شرح الهادي</w:t>
      </w:r>
      <w:r w:rsidRPr="00753943">
        <w:rPr>
          <w:rFonts w:cs="Traditional Arabic" w:hint="cs"/>
          <w:sz w:val="36"/>
          <w:szCs w:val="36"/>
          <w:rtl/>
        </w:rPr>
        <w:t>/ عز الدين عبدالوهاب بن إبراهيم الزنجاني (ت 655 هـ)؛ تحقيق محمود يوسف فجال (قسم النحو)، أنس محمود فجال (قسم الصرف).- عمّان: دار النور المبين، 1440 هـ، 2019 م، 5 مج.</w:t>
      </w:r>
    </w:p>
    <w:p w14:paraId="6342FED5" w14:textId="77777777" w:rsidR="00197236" w:rsidRDefault="00197236" w:rsidP="00197236">
      <w:pPr>
        <w:ind w:left="0" w:firstLine="0"/>
        <w:jc w:val="both"/>
        <w:rPr>
          <w:rFonts w:ascii="Times New Roman" w:eastAsia="Times New Roman" w:hAnsi="Times New Roman" w:cs="Traditional Arabic"/>
          <w:b/>
          <w:bCs/>
          <w:sz w:val="36"/>
          <w:szCs w:val="36"/>
          <w:rtl/>
          <w:lang w:eastAsia="ar-SA"/>
        </w:rPr>
      </w:pPr>
    </w:p>
    <w:p w14:paraId="1C371E41" w14:textId="77777777" w:rsidR="00197236" w:rsidRPr="00577F54" w:rsidRDefault="00197236" w:rsidP="00197236">
      <w:pPr>
        <w:ind w:left="0" w:firstLine="0"/>
        <w:jc w:val="both"/>
        <w:rPr>
          <w:rFonts w:ascii="Times New Roman" w:eastAsia="Times New Roman" w:hAnsi="Times New Roman" w:cs="Traditional Arabic"/>
          <w:sz w:val="36"/>
          <w:szCs w:val="36"/>
          <w:rtl/>
          <w:lang w:eastAsia="ar-SA"/>
        </w:rPr>
      </w:pPr>
      <w:r w:rsidRPr="00577F54">
        <w:rPr>
          <w:rFonts w:ascii="Times New Roman" w:eastAsia="Times New Roman" w:hAnsi="Times New Roman" w:cs="Traditional Arabic" w:hint="cs"/>
          <w:b/>
          <w:bCs/>
          <w:sz w:val="36"/>
          <w:szCs w:val="36"/>
          <w:rtl/>
          <w:lang w:eastAsia="ar-SA"/>
        </w:rPr>
        <w:t xml:space="preserve">اللمحة البدرية في علم العربية/ </w:t>
      </w:r>
      <w:r w:rsidRPr="00577F54">
        <w:rPr>
          <w:rFonts w:ascii="Times New Roman" w:eastAsia="Times New Roman" w:hAnsi="Times New Roman" w:cs="Traditional Arabic" w:hint="cs"/>
          <w:sz w:val="36"/>
          <w:szCs w:val="36"/>
          <w:rtl/>
          <w:lang w:eastAsia="ar-SA"/>
        </w:rPr>
        <w:t>لأبي حيان محمد بن يوسف الأندلسي (ت 745 هـ)؛ تحقيق صلاح بن عبدالله بوجليع.- السعودية: دار التميز والإبداع، 1440 هـ.</w:t>
      </w:r>
    </w:p>
    <w:p w14:paraId="0990542C" w14:textId="77777777" w:rsidR="00197236" w:rsidRDefault="00197236" w:rsidP="00197236">
      <w:pPr>
        <w:ind w:left="0" w:firstLine="0"/>
        <w:contextualSpacing/>
        <w:jc w:val="both"/>
        <w:rPr>
          <w:rFonts w:ascii="Times New Roman" w:eastAsia="Times New Roman" w:hAnsi="Times New Roman" w:cs="Traditional Arabic"/>
          <w:b/>
          <w:bCs/>
          <w:sz w:val="36"/>
          <w:szCs w:val="36"/>
          <w:rtl/>
          <w:lang w:eastAsia="ar-SA"/>
        </w:rPr>
      </w:pPr>
    </w:p>
    <w:p w14:paraId="00F9C413" w14:textId="77777777" w:rsidR="00197236" w:rsidRPr="00C71D8D" w:rsidRDefault="00197236" w:rsidP="00197236">
      <w:pPr>
        <w:ind w:left="0" w:firstLine="0"/>
        <w:jc w:val="both"/>
        <w:rPr>
          <w:rFonts w:ascii="Times New Roman" w:eastAsia="Times New Roman" w:hAnsi="Times New Roman" w:cs="Traditional Arabic"/>
          <w:sz w:val="36"/>
          <w:szCs w:val="36"/>
          <w:rtl/>
          <w:lang w:eastAsia="ar-SA"/>
        </w:rPr>
      </w:pPr>
      <w:r w:rsidRPr="00C71D8D">
        <w:rPr>
          <w:rFonts w:ascii="Times New Roman" w:eastAsia="Times New Roman" w:hAnsi="Times New Roman" w:cs="Traditional Arabic" w:hint="cs"/>
          <w:b/>
          <w:bCs/>
          <w:sz w:val="36"/>
          <w:szCs w:val="36"/>
          <w:rtl/>
          <w:lang w:eastAsia="ar-SA"/>
        </w:rPr>
        <w:lastRenderedPageBreak/>
        <w:t>مائة المعاني والبيان</w:t>
      </w:r>
      <w:r w:rsidRPr="00C71D8D">
        <w:rPr>
          <w:rFonts w:ascii="Times New Roman" w:eastAsia="Times New Roman" w:hAnsi="Times New Roman" w:cs="Traditional Arabic" w:hint="cs"/>
          <w:sz w:val="36"/>
          <w:szCs w:val="36"/>
          <w:rtl/>
          <w:lang w:eastAsia="ar-SA"/>
        </w:rPr>
        <w:t>/ نظم محمد بن محمد بن الشحنة (ت 815 هـ)؛ تحقيق حايف النبهان.- الكويت: مركز الراسخون للتأصيل الشرعي: دار الظاهرية، 1440 هـ، 2018 م، 155 ص.</w:t>
      </w:r>
    </w:p>
    <w:p w14:paraId="08E3C733" w14:textId="77777777" w:rsidR="00197236" w:rsidRDefault="00197236" w:rsidP="00197236">
      <w:pPr>
        <w:ind w:left="0" w:firstLine="0"/>
        <w:contextualSpacing/>
        <w:jc w:val="both"/>
        <w:rPr>
          <w:rFonts w:ascii="Times New Roman" w:eastAsia="Times New Roman" w:hAnsi="Times New Roman" w:cs="Traditional Arabic"/>
          <w:b/>
          <w:bCs/>
          <w:sz w:val="36"/>
          <w:szCs w:val="36"/>
          <w:rtl/>
          <w:lang w:eastAsia="ar-SA"/>
        </w:rPr>
      </w:pPr>
    </w:p>
    <w:p w14:paraId="255DAF25" w14:textId="77777777" w:rsidR="00197236" w:rsidRPr="00CC0556" w:rsidRDefault="00197236" w:rsidP="00197236">
      <w:pPr>
        <w:ind w:left="0" w:firstLine="0"/>
        <w:jc w:val="both"/>
        <w:rPr>
          <w:rFonts w:ascii="Times New Roman" w:eastAsia="Times New Roman" w:hAnsi="Times New Roman" w:cs="Traditional Arabic"/>
          <w:sz w:val="36"/>
          <w:szCs w:val="36"/>
          <w:rtl/>
          <w:lang w:eastAsia="ar-SA"/>
        </w:rPr>
      </w:pPr>
      <w:r w:rsidRPr="00CC0556">
        <w:rPr>
          <w:rFonts w:ascii="Times New Roman" w:eastAsia="Times New Roman" w:hAnsi="Times New Roman" w:cs="Traditional Arabic" w:hint="cs"/>
          <w:b/>
          <w:bCs/>
          <w:sz w:val="36"/>
          <w:szCs w:val="36"/>
          <w:rtl/>
          <w:lang w:eastAsia="ar-SA"/>
        </w:rPr>
        <w:t xml:space="preserve">متن </w:t>
      </w:r>
      <w:r w:rsidRPr="00CC0556">
        <w:rPr>
          <w:rFonts w:ascii="Times New Roman" w:eastAsia="Times New Roman" w:hAnsi="Times New Roman" w:cs="Traditional Arabic"/>
          <w:b/>
          <w:bCs/>
          <w:sz w:val="36"/>
          <w:szCs w:val="36"/>
          <w:rtl/>
          <w:lang w:eastAsia="ar-SA"/>
        </w:rPr>
        <w:t xml:space="preserve">إظهار الأسرار في علم النحو/ </w:t>
      </w:r>
      <w:r w:rsidRPr="00CC0556">
        <w:rPr>
          <w:rFonts w:ascii="Times New Roman" w:eastAsia="Times New Roman" w:hAnsi="Times New Roman" w:cs="Traditional Arabic" w:hint="cs"/>
          <w:sz w:val="36"/>
          <w:szCs w:val="36"/>
          <w:rtl/>
          <w:lang w:eastAsia="ar-SA"/>
        </w:rPr>
        <w:t xml:space="preserve">زين الدين </w:t>
      </w:r>
      <w:r w:rsidRPr="00CC0556">
        <w:rPr>
          <w:rFonts w:ascii="Times New Roman" w:eastAsia="Times New Roman" w:hAnsi="Times New Roman" w:cs="Traditional Arabic"/>
          <w:sz w:val="36"/>
          <w:szCs w:val="36"/>
          <w:rtl/>
          <w:lang w:eastAsia="ar-SA"/>
        </w:rPr>
        <w:t xml:space="preserve">محمد بن بير علي البيركوي (ت 981 هـ)؛ </w:t>
      </w:r>
      <w:r w:rsidRPr="00CC0556">
        <w:rPr>
          <w:rFonts w:ascii="Times New Roman" w:eastAsia="Times New Roman" w:hAnsi="Times New Roman" w:cs="Traditional Arabic" w:hint="cs"/>
          <w:sz w:val="36"/>
          <w:szCs w:val="36"/>
          <w:rtl/>
          <w:lang w:eastAsia="ar-SA"/>
        </w:rPr>
        <w:t>ضبطه وعلق عليه عادل عبدالمنعم أبو العباس.- القاهرة: دار الطلائع، 1439 هـ، 2018 م.</w:t>
      </w:r>
    </w:p>
    <w:p w14:paraId="1614E597" w14:textId="77777777" w:rsidR="00197236" w:rsidRDefault="00197236" w:rsidP="00197236">
      <w:pPr>
        <w:ind w:left="0" w:firstLine="0"/>
        <w:contextualSpacing/>
        <w:jc w:val="both"/>
        <w:rPr>
          <w:rFonts w:ascii="Times New Roman" w:eastAsia="Times New Roman" w:hAnsi="Times New Roman" w:cs="Traditional Arabic"/>
          <w:b/>
          <w:bCs/>
          <w:sz w:val="36"/>
          <w:szCs w:val="36"/>
          <w:rtl/>
          <w:lang w:eastAsia="ar-SA"/>
        </w:rPr>
      </w:pPr>
    </w:p>
    <w:p w14:paraId="3AB88418" w14:textId="77777777" w:rsidR="00197236" w:rsidRPr="00177990" w:rsidRDefault="00197236" w:rsidP="00197236">
      <w:pPr>
        <w:ind w:left="0" w:firstLine="0"/>
        <w:contextualSpacing/>
        <w:jc w:val="both"/>
        <w:rPr>
          <w:rFonts w:ascii="Times New Roman" w:eastAsia="Times New Roman" w:hAnsi="Times New Roman" w:cs="Traditional Arabic"/>
          <w:sz w:val="36"/>
          <w:szCs w:val="36"/>
          <w:rtl/>
          <w:lang w:eastAsia="ar-SA"/>
        </w:rPr>
      </w:pPr>
      <w:r w:rsidRPr="00177990">
        <w:rPr>
          <w:rFonts w:ascii="Times New Roman" w:eastAsia="Times New Roman" w:hAnsi="Times New Roman" w:cs="Traditional Arabic" w:hint="cs"/>
          <w:b/>
          <w:bCs/>
          <w:sz w:val="36"/>
          <w:szCs w:val="36"/>
          <w:rtl/>
          <w:lang w:eastAsia="ar-SA"/>
        </w:rPr>
        <w:t>مجالس ثعلب</w:t>
      </w:r>
      <w:r w:rsidRPr="00177990">
        <w:rPr>
          <w:rFonts w:ascii="Times New Roman" w:eastAsia="Times New Roman" w:hAnsi="Times New Roman" w:cs="Traditional Arabic" w:hint="cs"/>
          <w:sz w:val="36"/>
          <w:szCs w:val="36"/>
          <w:rtl/>
          <w:lang w:eastAsia="ar-SA"/>
        </w:rPr>
        <w:t>/ لأبي</w:t>
      </w:r>
      <w:r w:rsidRPr="00177990">
        <w:rPr>
          <w:rFonts w:ascii="Times New Roman" w:eastAsia="Times New Roman" w:hAnsi="Times New Roman" w:cs="Traditional Arabic"/>
          <w:sz w:val="36"/>
          <w:szCs w:val="36"/>
          <w:rtl/>
          <w:lang w:eastAsia="ar-SA"/>
        </w:rPr>
        <w:t xml:space="preserve"> </w:t>
      </w:r>
      <w:r w:rsidRPr="00177990">
        <w:rPr>
          <w:rFonts w:ascii="Times New Roman" w:eastAsia="Times New Roman" w:hAnsi="Times New Roman" w:cs="Traditional Arabic" w:hint="cs"/>
          <w:sz w:val="36"/>
          <w:szCs w:val="36"/>
          <w:rtl/>
          <w:lang w:eastAsia="ar-SA"/>
        </w:rPr>
        <w:t>العباس أحمد بن يحيى ثعلب</w:t>
      </w:r>
      <w:r w:rsidRPr="00177990">
        <w:rPr>
          <w:rFonts w:ascii="Times New Roman" w:eastAsia="Times New Roman" w:hAnsi="Times New Roman" w:cs="Traditional Arabic"/>
          <w:sz w:val="36"/>
          <w:szCs w:val="36"/>
          <w:rtl/>
          <w:lang w:eastAsia="ar-SA"/>
        </w:rPr>
        <w:t xml:space="preserve"> (</w:t>
      </w:r>
      <w:r w:rsidRPr="00177990">
        <w:rPr>
          <w:rFonts w:ascii="Times New Roman" w:eastAsia="Times New Roman" w:hAnsi="Times New Roman" w:cs="Traditional Arabic" w:hint="cs"/>
          <w:sz w:val="36"/>
          <w:szCs w:val="36"/>
          <w:rtl/>
          <w:lang w:eastAsia="ar-SA"/>
        </w:rPr>
        <w:t>ت</w:t>
      </w:r>
      <w:r w:rsidRPr="00177990">
        <w:rPr>
          <w:rFonts w:ascii="Times New Roman" w:eastAsia="Times New Roman" w:hAnsi="Times New Roman" w:cs="Traditional Arabic"/>
          <w:sz w:val="36"/>
          <w:szCs w:val="36"/>
          <w:rtl/>
          <w:lang w:eastAsia="ar-SA"/>
        </w:rPr>
        <w:t xml:space="preserve"> </w:t>
      </w:r>
      <w:r w:rsidRPr="00177990">
        <w:rPr>
          <w:rFonts w:ascii="Times New Roman" w:eastAsia="Times New Roman" w:hAnsi="Times New Roman" w:cs="Traditional Arabic" w:hint="cs"/>
          <w:sz w:val="36"/>
          <w:szCs w:val="36"/>
          <w:rtl/>
          <w:lang w:eastAsia="ar-SA"/>
        </w:rPr>
        <w:t xml:space="preserve">291 </w:t>
      </w:r>
      <w:r w:rsidRPr="00177990">
        <w:rPr>
          <w:rFonts w:ascii="Times New Roman" w:eastAsia="Times New Roman" w:hAnsi="Times New Roman" w:cs="Traditional Arabic"/>
          <w:sz w:val="36"/>
          <w:szCs w:val="36"/>
          <w:rtl/>
          <w:lang w:eastAsia="ar-SA"/>
        </w:rPr>
        <w:t>هـ)</w:t>
      </w:r>
      <w:r w:rsidRPr="00177990">
        <w:rPr>
          <w:rFonts w:ascii="Times New Roman" w:eastAsia="Times New Roman" w:hAnsi="Times New Roman" w:cs="Traditional Arabic" w:hint="cs"/>
          <w:sz w:val="36"/>
          <w:szCs w:val="36"/>
          <w:rtl/>
          <w:lang w:eastAsia="ar-SA"/>
        </w:rPr>
        <w:t>؛ شرح وتحقيق عبدالسلام محمد هارون.- القاهرة: دار المعارف، 1438 هـ، 2017 م.</w:t>
      </w:r>
    </w:p>
    <w:p w14:paraId="53B071AF" w14:textId="77777777" w:rsidR="00197236" w:rsidRDefault="00197236" w:rsidP="00197236">
      <w:pPr>
        <w:ind w:left="0" w:firstLine="0"/>
        <w:jc w:val="both"/>
        <w:rPr>
          <w:rFonts w:cs="Traditional Arabic"/>
          <w:sz w:val="36"/>
          <w:szCs w:val="36"/>
          <w:rtl/>
        </w:rPr>
      </w:pPr>
    </w:p>
    <w:p w14:paraId="33062A61" w14:textId="77777777" w:rsidR="00197236" w:rsidRPr="00D00311" w:rsidRDefault="00197236" w:rsidP="00197236">
      <w:pPr>
        <w:ind w:left="0" w:firstLine="0"/>
        <w:jc w:val="both"/>
        <w:rPr>
          <w:rFonts w:cs="Traditional Arabic"/>
          <w:b/>
          <w:bCs/>
          <w:sz w:val="36"/>
          <w:szCs w:val="36"/>
          <w:rtl/>
        </w:rPr>
      </w:pPr>
      <w:r w:rsidRPr="00D00311">
        <w:rPr>
          <w:rFonts w:cs="Traditional Arabic"/>
          <w:b/>
          <w:bCs/>
          <w:sz w:val="36"/>
          <w:szCs w:val="36"/>
          <w:rtl/>
        </w:rPr>
        <w:t>مجرد الصحاح</w:t>
      </w:r>
      <w:r w:rsidRPr="00D00311">
        <w:rPr>
          <w:rFonts w:cs="Traditional Arabic" w:hint="cs"/>
          <w:b/>
          <w:bCs/>
          <w:sz w:val="36"/>
          <w:szCs w:val="36"/>
          <w:rtl/>
        </w:rPr>
        <w:t xml:space="preserve">/ </w:t>
      </w:r>
      <w:r w:rsidRPr="00D00311">
        <w:rPr>
          <w:rFonts w:cs="Traditional Arabic" w:hint="cs"/>
          <w:sz w:val="36"/>
          <w:szCs w:val="36"/>
          <w:rtl/>
        </w:rPr>
        <w:t>لأبي</w:t>
      </w:r>
      <w:r w:rsidRPr="00D00311">
        <w:rPr>
          <w:rFonts w:cs="Traditional Arabic"/>
          <w:sz w:val="36"/>
          <w:szCs w:val="36"/>
          <w:rtl/>
        </w:rPr>
        <w:t xml:space="preserve"> الكرم عبد الرحيم بن </w:t>
      </w:r>
      <w:r w:rsidRPr="00D00311">
        <w:rPr>
          <w:rFonts w:cs="Traditional Arabic" w:hint="cs"/>
          <w:sz w:val="36"/>
          <w:szCs w:val="36"/>
          <w:rtl/>
        </w:rPr>
        <w:t>عبدالله</w:t>
      </w:r>
      <w:r w:rsidRPr="00D00311">
        <w:rPr>
          <w:rFonts w:cs="Traditional Arabic"/>
          <w:sz w:val="36"/>
          <w:szCs w:val="36"/>
          <w:rtl/>
        </w:rPr>
        <w:t xml:space="preserve"> المعدان</w:t>
      </w:r>
      <w:r w:rsidRPr="00D00311">
        <w:rPr>
          <w:rFonts w:cs="Traditional Arabic" w:hint="cs"/>
          <w:sz w:val="36"/>
          <w:szCs w:val="36"/>
          <w:rtl/>
        </w:rPr>
        <w:t>ي</w:t>
      </w:r>
      <w:r w:rsidRPr="00D00311">
        <w:rPr>
          <w:rFonts w:cs="Traditional Arabic"/>
          <w:sz w:val="36"/>
          <w:szCs w:val="36"/>
          <w:rtl/>
        </w:rPr>
        <w:t xml:space="preserve"> ال</w:t>
      </w:r>
      <w:r w:rsidRPr="00D00311">
        <w:rPr>
          <w:rFonts w:cs="Traditional Arabic" w:hint="cs"/>
          <w:sz w:val="36"/>
          <w:szCs w:val="36"/>
          <w:rtl/>
        </w:rPr>
        <w:t>أ</w:t>
      </w:r>
      <w:r w:rsidRPr="00D00311">
        <w:rPr>
          <w:rFonts w:cs="Traditional Arabic"/>
          <w:sz w:val="36"/>
          <w:szCs w:val="36"/>
          <w:rtl/>
        </w:rPr>
        <w:t>صفهان</w:t>
      </w:r>
      <w:r w:rsidRPr="00D00311">
        <w:rPr>
          <w:rFonts w:cs="Traditional Arabic" w:hint="cs"/>
          <w:sz w:val="36"/>
          <w:szCs w:val="36"/>
          <w:rtl/>
        </w:rPr>
        <w:t>ي (</w:t>
      </w:r>
      <w:r w:rsidRPr="00D00311">
        <w:rPr>
          <w:rFonts w:cs="Traditional Arabic"/>
          <w:sz w:val="36"/>
          <w:szCs w:val="36"/>
          <w:rtl/>
        </w:rPr>
        <w:t>ت</w:t>
      </w:r>
      <w:r w:rsidRPr="00D00311">
        <w:rPr>
          <w:rFonts w:cs="Traditional Arabic" w:hint="cs"/>
          <w:sz w:val="36"/>
          <w:szCs w:val="36"/>
          <w:rtl/>
        </w:rPr>
        <w:t xml:space="preserve"> </w:t>
      </w:r>
      <w:r w:rsidRPr="00D00311">
        <w:rPr>
          <w:rFonts w:cs="Traditional Arabic"/>
          <w:sz w:val="36"/>
          <w:szCs w:val="36"/>
          <w:rtl/>
        </w:rPr>
        <w:t>570</w:t>
      </w:r>
      <w:r w:rsidRPr="00D00311">
        <w:rPr>
          <w:rFonts w:cs="Traditional Arabic" w:hint="cs"/>
          <w:sz w:val="36"/>
          <w:szCs w:val="36"/>
          <w:rtl/>
        </w:rPr>
        <w:t xml:space="preserve"> هـ).</w:t>
      </w:r>
    </w:p>
    <w:p w14:paraId="0E94A2FC" w14:textId="77777777" w:rsidR="00197236" w:rsidRPr="00D00311" w:rsidRDefault="00197236" w:rsidP="00197236">
      <w:pPr>
        <w:ind w:left="0" w:firstLine="0"/>
        <w:jc w:val="both"/>
        <w:rPr>
          <w:rFonts w:cs="Traditional Arabic"/>
          <w:sz w:val="36"/>
          <w:szCs w:val="36"/>
          <w:rtl/>
        </w:rPr>
      </w:pPr>
      <w:r w:rsidRPr="00D00311">
        <w:rPr>
          <w:rFonts w:cs="Traditional Arabic" w:hint="cs"/>
          <w:sz w:val="36"/>
          <w:szCs w:val="36"/>
          <w:rtl/>
        </w:rPr>
        <w:t>دراسته وتحقيقه في جامعة الأزهر بالقاهرة، 1439 هـ،...</w:t>
      </w:r>
    </w:p>
    <w:p w14:paraId="773D458E" w14:textId="77777777" w:rsidR="00197236" w:rsidRPr="00D00311" w:rsidRDefault="00197236" w:rsidP="00197236">
      <w:pPr>
        <w:ind w:left="0" w:firstLine="0"/>
        <w:jc w:val="both"/>
        <w:rPr>
          <w:rFonts w:ascii="Times New Roman" w:eastAsia="Times New Roman" w:hAnsi="Times New Roman" w:cs="Traditional Arabic"/>
          <w:sz w:val="36"/>
          <w:szCs w:val="36"/>
          <w:rtl/>
          <w:lang w:eastAsia="ar-SA"/>
        </w:rPr>
      </w:pPr>
    </w:p>
    <w:p w14:paraId="04A258A4" w14:textId="77777777" w:rsidR="00197236" w:rsidRPr="00C523E0" w:rsidRDefault="00197236" w:rsidP="00197236">
      <w:pPr>
        <w:ind w:left="0" w:firstLine="0"/>
        <w:rPr>
          <w:rFonts w:ascii="Times New Roman" w:eastAsia="Times New Roman" w:hAnsi="Times New Roman" w:cs="Traditional Arabic"/>
          <w:sz w:val="36"/>
          <w:szCs w:val="36"/>
          <w:rtl/>
          <w:lang w:eastAsia="ar-SA"/>
        </w:rPr>
      </w:pPr>
      <w:r w:rsidRPr="00C523E0">
        <w:rPr>
          <w:rFonts w:ascii="Times New Roman" w:eastAsia="Times New Roman" w:hAnsi="Times New Roman" w:cs="Traditional Arabic" w:hint="cs"/>
          <w:b/>
          <w:bCs/>
          <w:sz w:val="36"/>
          <w:szCs w:val="36"/>
          <w:rtl/>
          <w:lang w:eastAsia="ar-SA"/>
        </w:rPr>
        <w:t>مجموع فيه مصنفات طرّاد الزينبي: أبي الفوارس طرّاد بن محمد بن علي الهاشمي النقيب (ت 491 هـ) وأجزاء حديثية أخرى</w:t>
      </w:r>
      <w:r w:rsidRPr="00C523E0">
        <w:rPr>
          <w:rFonts w:ascii="Times New Roman" w:eastAsia="Times New Roman" w:hAnsi="Times New Roman" w:cs="Traditional Arabic" w:hint="cs"/>
          <w:sz w:val="36"/>
          <w:szCs w:val="36"/>
          <w:rtl/>
          <w:lang w:eastAsia="ar-SA"/>
        </w:rPr>
        <w:t>/ تحقيق نبيل سعد الدين جرّار.- عمّان: أروقة للدراسات والنشر، 1440 هـ، 2019 م.</w:t>
      </w:r>
    </w:p>
    <w:p w14:paraId="632F4F63" w14:textId="77777777" w:rsidR="00197236" w:rsidRPr="00C523E0" w:rsidRDefault="00197236" w:rsidP="00197236">
      <w:pPr>
        <w:ind w:left="0" w:firstLine="0"/>
        <w:rPr>
          <w:rFonts w:ascii="Times New Roman" w:eastAsia="Times New Roman" w:hAnsi="Times New Roman" w:cs="Traditional Arabic"/>
          <w:sz w:val="36"/>
          <w:szCs w:val="36"/>
          <w:rtl/>
          <w:lang w:eastAsia="ar-SA"/>
        </w:rPr>
      </w:pPr>
      <w:r w:rsidRPr="00C523E0">
        <w:rPr>
          <w:rFonts w:ascii="Times New Roman" w:eastAsia="Times New Roman" w:hAnsi="Times New Roman" w:cs="Traditional Arabic" w:hint="cs"/>
          <w:sz w:val="36"/>
          <w:szCs w:val="36"/>
          <w:rtl/>
          <w:lang w:eastAsia="ar-SA"/>
        </w:rPr>
        <w:t>وهي: جزء ابن فارس، جزء السقَطي، جزء ابن نُجيد، جزء ابن ثرثال، حديث أبي إسحاق الحبّال، أحاديث منصور بن عمار، مجلس ابن هَزارمَرد، جزء المناديلي، أحاديث المناديلي، خمسة أحاديث لابن العربي.</w:t>
      </w:r>
    </w:p>
    <w:p w14:paraId="29057191" w14:textId="77777777" w:rsidR="00197236" w:rsidRDefault="00197236" w:rsidP="00197236">
      <w:pPr>
        <w:ind w:left="0" w:firstLine="0"/>
        <w:jc w:val="both"/>
        <w:rPr>
          <w:rFonts w:cs="Traditional Arabic"/>
          <w:sz w:val="36"/>
          <w:szCs w:val="36"/>
          <w:rtl/>
        </w:rPr>
      </w:pPr>
    </w:p>
    <w:p w14:paraId="50E29108" w14:textId="77777777" w:rsidR="00197236" w:rsidRPr="00374A5B" w:rsidRDefault="00197236" w:rsidP="00197236">
      <w:pPr>
        <w:ind w:left="0" w:firstLine="0"/>
        <w:jc w:val="both"/>
        <w:rPr>
          <w:rFonts w:cs="Traditional Arabic"/>
          <w:sz w:val="36"/>
          <w:szCs w:val="36"/>
          <w:rtl/>
        </w:rPr>
      </w:pPr>
      <w:bookmarkStart w:id="85" w:name="_Hlk9120328"/>
      <w:r w:rsidRPr="00374A5B">
        <w:rPr>
          <w:rFonts w:cs="Traditional Arabic" w:hint="cs"/>
          <w:b/>
          <w:bCs/>
          <w:sz w:val="36"/>
          <w:szCs w:val="36"/>
          <w:rtl/>
        </w:rPr>
        <w:t xml:space="preserve">مختار الصحاح/ </w:t>
      </w:r>
      <w:r w:rsidRPr="00374A5B">
        <w:rPr>
          <w:rFonts w:cs="Traditional Arabic" w:hint="cs"/>
          <w:sz w:val="36"/>
          <w:szCs w:val="36"/>
          <w:rtl/>
        </w:rPr>
        <w:t>محمد بن أبي بكر الرازي (ت 660 هـ)؛ عني بترتيبه محمود خاطر.- القاهرة: دار المعارف، 1440 هـ، 2019 م.</w:t>
      </w:r>
    </w:p>
    <w:bookmarkEnd w:id="85"/>
    <w:p w14:paraId="19E7F95D" w14:textId="7F1FB8B0" w:rsidR="00F07C7C" w:rsidRPr="00F07C7C" w:rsidRDefault="00F07C7C" w:rsidP="00F07C7C">
      <w:pPr>
        <w:ind w:left="0" w:firstLine="0"/>
        <w:jc w:val="both"/>
        <w:rPr>
          <w:rFonts w:cs="Traditional Arabic"/>
          <w:sz w:val="36"/>
          <w:szCs w:val="36"/>
        </w:rPr>
      </w:pPr>
      <w:r>
        <w:rPr>
          <w:rFonts w:cs="Traditional Arabic" w:hint="cs"/>
          <w:sz w:val="36"/>
          <w:szCs w:val="36"/>
          <w:rtl/>
        </w:rPr>
        <w:t>وب</w:t>
      </w:r>
      <w:r w:rsidRPr="00F07C7C">
        <w:rPr>
          <w:rFonts w:cs="Traditional Arabic"/>
          <w:sz w:val="36"/>
          <w:szCs w:val="36"/>
          <w:rtl/>
        </w:rPr>
        <w:t>تحقيق أيمن عبدالرزاق الشوا.- دمشق: دار الفيحاء: دار المنهل، 1439 هـ، 2018 م</w:t>
      </w:r>
      <w:r>
        <w:rPr>
          <w:rFonts w:cs="Traditional Arabic" w:hint="cs"/>
          <w:sz w:val="36"/>
          <w:szCs w:val="36"/>
          <w:rtl/>
        </w:rPr>
        <w:t>.</w:t>
      </w:r>
    </w:p>
    <w:p w14:paraId="7356315C" w14:textId="53A76B84" w:rsidR="00F07C7C" w:rsidRPr="00F07C7C" w:rsidRDefault="00F07C7C" w:rsidP="00F07C7C">
      <w:pPr>
        <w:ind w:left="0" w:firstLine="0"/>
        <w:jc w:val="both"/>
        <w:rPr>
          <w:rFonts w:cs="Traditional Arabic"/>
          <w:sz w:val="36"/>
          <w:szCs w:val="36"/>
        </w:rPr>
      </w:pPr>
      <w:r w:rsidRPr="00F07C7C">
        <w:rPr>
          <w:rFonts w:cs="Traditional Arabic"/>
          <w:sz w:val="36"/>
          <w:szCs w:val="36"/>
          <w:rtl/>
        </w:rPr>
        <w:t>وبتحقيق محمد محمد تامر.- القاهرة: شركة القدس للنشر، 1437 هـ، 2016 م، 490 ص</w:t>
      </w:r>
      <w:r>
        <w:rPr>
          <w:rFonts w:cs="Traditional Arabic" w:hint="cs"/>
          <w:sz w:val="36"/>
          <w:szCs w:val="36"/>
          <w:rtl/>
        </w:rPr>
        <w:t>.</w:t>
      </w:r>
    </w:p>
    <w:p w14:paraId="1EE2B314" w14:textId="77777777" w:rsidR="00197236" w:rsidRPr="00F07C7C" w:rsidRDefault="00197236" w:rsidP="00197236">
      <w:pPr>
        <w:ind w:left="0" w:firstLine="0"/>
        <w:jc w:val="both"/>
        <w:rPr>
          <w:rFonts w:cs="Traditional Arabic"/>
          <w:sz w:val="36"/>
          <w:szCs w:val="36"/>
          <w:rtl/>
        </w:rPr>
      </w:pPr>
    </w:p>
    <w:p w14:paraId="789D3248" w14:textId="6C662290" w:rsidR="00197236" w:rsidRPr="00DD56C0" w:rsidRDefault="00197236" w:rsidP="00197236">
      <w:pPr>
        <w:ind w:left="0" w:firstLine="0"/>
        <w:jc w:val="both"/>
        <w:rPr>
          <w:rFonts w:ascii="Times New Roman" w:eastAsia="Times New Roman" w:hAnsi="Times New Roman" w:cs="Traditional Arabic"/>
          <w:sz w:val="36"/>
          <w:szCs w:val="36"/>
          <w:rtl/>
          <w:lang w:eastAsia="ar-SA"/>
        </w:rPr>
      </w:pPr>
      <w:bookmarkStart w:id="86" w:name="_Hlk7376287"/>
      <w:r w:rsidRPr="00DD56C0">
        <w:rPr>
          <w:rFonts w:ascii="Times New Roman" w:eastAsia="Times New Roman" w:hAnsi="Times New Roman" w:cs="Traditional Arabic"/>
          <w:b/>
          <w:bCs/>
          <w:sz w:val="36"/>
          <w:szCs w:val="36"/>
          <w:rtl/>
          <w:lang w:eastAsia="ar-SA"/>
        </w:rPr>
        <w:lastRenderedPageBreak/>
        <w:t>مختصر الزاهر</w:t>
      </w:r>
      <w:r w:rsidRPr="00DD56C0">
        <w:rPr>
          <w:rFonts w:ascii="Times New Roman" w:eastAsia="Times New Roman" w:hAnsi="Times New Roman" w:cs="Traditional Arabic" w:hint="cs"/>
          <w:sz w:val="36"/>
          <w:szCs w:val="36"/>
          <w:rtl/>
          <w:lang w:eastAsia="ar-SA"/>
        </w:rPr>
        <w:t>/</w:t>
      </w:r>
      <w:r w:rsidRPr="00DD56C0">
        <w:rPr>
          <w:rFonts w:ascii="Times New Roman" w:eastAsia="Times New Roman" w:hAnsi="Times New Roman" w:cs="Traditional Arabic"/>
          <w:sz w:val="36"/>
          <w:szCs w:val="36"/>
          <w:rtl/>
          <w:lang w:eastAsia="ar-SA"/>
        </w:rPr>
        <w:t xml:space="preserve"> لأبي القاسم </w:t>
      </w:r>
      <w:r w:rsidRPr="00DD56C0">
        <w:rPr>
          <w:rFonts w:ascii="Times New Roman" w:eastAsia="Times New Roman" w:hAnsi="Times New Roman" w:cs="Traditional Arabic" w:hint="cs"/>
          <w:sz w:val="36"/>
          <w:szCs w:val="36"/>
          <w:rtl/>
          <w:lang w:eastAsia="ar-SA"/>
        </w:rPr>
        <w:t xml:space="preserve">عبدالرحمن بن إسحاق </w:t>
      </w:r>
      <w:r w:rsidRPr="00DD56C0">
        <w:rPr>
          <w:rFonts w:ascii="Times New Roman" w:eastAsia="Times New Roman" w:hAnsi="Times New Roman" w:cs="Traditional Arabic"/>
          <w:sz w:val="36"/>
          <w:szCs w:val="36"/>
          <w:rtl/>
          <w:lang w:eastAsia="ar-SA"/>
        </w:rPr>
        <w:t>الزّجّاجي (ت: 337هـ) تحقيق تامر محمد أمين حسنين</w:t>
      </w:r>
      <w:r w:rsidRPr="00DD56C0">
        <w:rPr>
          <w:rFonts w:ascii="Times New Roman" w:eastAsia="Times New Roman" w:hAnsi="Times New Roman" w:cs="Traditional Arabic" w:hint="cs"/>
          <w:sz w:val="36"/>
          <w:szCs w:val="36"/>
          <w:rtl/>
          <w:lang w:eastAsia="ar-SA"/>
        </w:rPr>
        <w:t xml:space="preserve">.- </w:t>
      </w:r>
      <w:r w:rsidR="00ED4E5E">
        <w:rPr>
          <w:rFonts w:ascii="Times New Roman" w:eastAsia="Times New Roman" w:hAnsi="Times New Roman" w:cs="Traditional Arabic" w:hint="cs"/>
          <w:sz w:val="36"/>
          <w:szCs w:val="36"/>
          <w:rtl/>
          <w:lang w:eastAsia="ar-SA"/>
        </w:rPr>
        <w:t>القاهرة: درة الغواص للنشر</w:t>
      </w:r>
      <w:r w:rsidRPr="00DD56C0">
        <w:rPr>
          <w:rFonts w:ascii="Times New Roman" w:eastAsia="Times New Roman" w:hAnsi="Times New Roman" w:cs="Traditional Arabic" w:hint="cs"/>
          <w:sz w:val="36"/>
          <w:szCs w:val="36"/>
          <w:rtl/>
          <w:lang w:eastAsia="ar-SA"/>
        </w:rPr>
        <w:t>، 1440 هـ، 2019 م؟</w:t>
      </w:r>
    </w:p>
    <w:bookmarkEnd w:id="86"/>
    <w:p w14:paraId="419EECDE" w14:textId="77777777" w:rsidR="00197236" w:rsidRDefault="00197236" w:rsidP="00197236">
      <w:pPr>
        <w:ind w:left="0" w:firstLine="0"/>
        <w:jc w:val="both"/>
        <w:rPr>
          <w:rFonts w:cs="Traditional Arabic"/>
          <w:sz w:val="36"/>
          <w:szCs w:val="36"/>
          <w:rtl/>
        </w:rPr>
      </w:pPr>
    </w:p>
    <w:p w14:paraId="08F1CC1B" w14:textId="77777777" w:rsidR="00197236" w:rsidRPr="009E37CF" w:rsidRDefault="00197236" w:rsidP="00197236">
      <w:pPr>
        <w:ind w:left="0" w:firstLine="0"/>
        <w:jc w:val="both"/>
        <w:rPr>
          <w:rFonts w:ascii="Times New Roman" w:eastAsia="Times New Roman" w:hAnsi="Times New Roman" w:cs="Traditional Arabic"/>
          <w:sz w:val="36"/>
          <w:szCs w:val="36"/>
          <w:rtl/>
          <w:lang w:eastAsia="ar-SA"/>
        </w:rPr>
      </w:pPr>
      <w:r w:rsidRPr="009E37CF">
        <w:rPr>
          <w:rFonts w:ascii="Times New Roman" w:eastAsia="Times New Roman" w:hAnsi="Times New Roman" w:cs="Traditional Arabic" w:hint="cs"/>
          <w:b/>
          <w:bCs/>
          <w:sz w:val="36"/>
          <w:szCs w:val="36"/>
          <w:rtl/>
          <w:lang w:eastAsia="ar-SA"/>
        </w:rPr>
        <w:t>مختصر المعاني: شرح تلخيص المفتاح</w:t>
      </w:r>
      <w:r w:rsidRPr="009E37CF">
        <w:rPr>
          <w:rFonts w:ascii="Times New Roman" w:eastAsia="Times New Roman" w:hAnsi="Times New Roman" w:cs="Traditional Arabic" w:hint="cs"/>
          <w:sz w:val="36"/>
          <w:szCs w:val="36"/>
          <w:rtl/>
          <w:lang w:eastAsia="ar-SA"/>
        </w:rPr>
        <w:t>/ مسعود بن عمر التفتازاني (ت 791 هـ)؛ تحقيق ماهر محمد عثمان.- تركيا: دار تحقيق الكتاب، 1439 هـ؟، 2018 م، 488 ص.</w:t>
      </w:r>
    </w:p>
    <w:p w14:paraId="3F2FD7EA" w14:textId="77777777" w:rsidR="00197236" w:rsidRDefault="00197236" w:rsidP="00197236">
      <w:pPr>
        <w:ind w:left="0" w:firstLine="0"/>
        <w:jc w:val="both"/>
        <w:rPr>
          <w:rFonts w:cs="Traditional Arabic"/>
          <w:sz w:val="36"/>
          <w:szCs w:val="36"/>
          <w:rtl/>
        </w:rPr>
      </w:pPr>
    </w:p>
    <w:p w14:paraId="317FA732" w14:textId="77777777" w:rsidR="00DC581B" w:rsidRPr="00374A5B" w:rsidRDefault="00DC581B" w:rsidP="00DC581B">
      <w:pPr>
        <w:ind w:left="0" w:firstLine="0"/>
        <w:jc w:val="both"/>
        <w:rPr>
          <w:rFonts w:cs="Traditional Arabic"/>
          <w:sz w:val="36"/>
          <w:szCs w:val="36"/>
          <w:rtl/>
        </w:rPr>
      </w:pPr>
      <w:r w:rsidRPr="00374A5B">
        <w:rPr>
          <w:rFonts w:cs="Traditional Arabic" w:hint="cs"/>
          <w:b/>
          <w:bCs/>
          <w:sz w:val="36"/>
          <w:szCs w:val="36"/>
          <w:rtl/>
        </w:rPr>
        <w:t xml:space="preserve">المصباح المنير في غريب الشرح الكبير للرافعي/ </w:t>
      </w:r>
      <w:r w:rsidRPr="00374A5B">
        <w:rPr>
          <w:rFonts w:cs="Traditional Arabic" w:hint="cs"/>
          <w:sz w:val="36"/>
          <w:szCs w:val="36"/>
          <w:rtl/>
        </w:rPr>
        <w:t>أحمد بن محمد المقري الفيومي (ت 770 هـ)؛ تحقيق عبدالعظيم الشناوي.- القاهرة: دار المعارف، 1440 هـ، 2019 م.</w:t>
      </w:r>
    </w:p>
    <w:p w14:paraId="093DF7FE" w14:textId="77777777" w:rsidR="00DC581B" w:rsidRDefault="00DC581B" w:rsidP="00DC581B">
      <w:pPr>
        <w:ind w:left="0" w:firstLine="0"/>
        <w:jc w:val="both"/>
        <w:rPr>
          <w:rFonts w:cs="Traditional Arabic"/>
          <w:sz w:val="36"/>
          <w:szCs w:val="36"/>
          <w:rtl/>
        </w:rPr>
      </w:pPr>
    </w:p>
    <w:p w14:paraId="297AF703" w14:textId="77777777" w:rsidR="00197236" w:rsidRPr="00B67335" w:rsidRDefault="00197236" w:rsidP="00197236">
      <w:pPr>
        <w:ind w:left="0" w:firstLine="0"/>
        <w:jc w:val="both"/>
        <w:rPr>
          <w:rFonts w:ascii="Times New Roman" w:eastAsia="Times New Roman" w:hAnsi="Times New Roman" w:cs="Traditional Arabic"/>
          <w:sz w:val="36"/>
          <w:szCs w:val="36"/>
          <w:rtl/>
          <w:lang w:eastAsia="ar-SA"/>
        </w:rPr>
      </w:pPr>
      <w:r w:rsidRPr="00B67335">
        <w:rPr>
          <w:rFonts w:ascii="Times New Roman" w:eastAsia="Times New Roman" w:hAnsi="Times New Roman" w:cs="Traditional Arabic" w:hint="cs"/>
          <w:b/>
          <w:bCs/>
          <w:sz w:val="36"/>
          <w:szCs w:val="36"/>
          <w:rtl/>
          <w:lang w:eastAsia="ar-SA"/>
        </w:rPr>
        <w:t>المطوَّل: شرح تلخيص المفتاح للخطيب القزويني</w:t>
      </w:r>
      <w:r w:rsidRPr="00B67335">
        <w:rPr>
          <w:rFonts w:ascii="Times New Roman" w:eastAsia="Times New Roman" w:hAnsi="Times New Roman" w:cs="Traditional Arabic" w:hint="cs"/>
          <w:sz w:val="36"/>
          <w:szCs w:val="36"/>
          <w:rtl/>
          <w:lang w:eastAsia="ar-SA"/>
        </w:rPr>
        <w:t>/ سعد الدين مسعود بن عمر التفتازاني (ت 792 هـ)؛ تحقيق عبدالعزيز بن محمد السالم، أحمد بن صالح السديس.- الرياض: مكتبة الرشد، 1440 هـ، 2019 م.</w:t>
      </w:r>
    </w:p>
    <w:p w14:paraId="6D63011C" w14:textId="77777777" w:rsidR="00197236" w:rsidRPr="00B67335" w:rsidRDefault="00197236" w:rsidP="00197236">
      <w:pPr>
        <w:ind w:left="0" w:firstLine="0"/>
        <w:jc w:val="both"/>
        <w:rPr>
          <w:rFonts w:ascii="Times New Roman" w:eastAsia="Times New Roman" w:hAnsi="Times New Roman" w:cs="Traditional Arabic"/>
          <w:sz w:val="36"/>
          <w:szCs w:val="36"/>
          <w:rtl/>
          <w:lang w:eastAsia="ar-SA"/>
        </w:rPr>
      </w:pPr>
    </w:p>
    <w:p w14:paraId="0A2E72E8" w14:textId="77777777" w:rsidR="00197236" w:rsidRDefault="00197236" w:rsidP="00197236">
      <w:pPr>
        <w:ind w:left="0" w:firstLine="0"/>
        <w:jc w:val="both"/>
        <w:rPr>
          <w:rFonts w:cs="Traditional Arabic"/>
          <w:sz w:val="36"/>
          <w:szCs w:val="36"/>
          <w:rtl/>
        </w:rPr>
      </w:pPr>
      <w:bookmarkStart w:id="87" w:name="_Hlk530133871"/>
      <w:r w:rsidRPr="002F1A3E">
        <w:rPr>
          <w:rFonts w:cs="Traditional Arabic"/>
          <w:b/>
          <w:bCs/>
          <w:sz w:val="36"/>
          <w:szCs w:val="36"/>
          <w:rtl/>
        </w:rPr>
        <w:t>منحة القيوم على مقدمة ابن آجر</w:t>
      </w:r>
      <w:r w:rsidRPr="002F1A3E">
        <w:rPr>
          <w:rFonts w:cs="Traditional Arabic" w:hint="cs"/>
          <w:b/>
          <w:bCs/>
          <w:sz w:val="36"/>
          <w:szCs w:val="36"/>
          <w:rtl/>
        </w:rPr>
        <w:t>ّ</w:t>
      </w:r>
      <w:r w:rsidRPr="002F1A3E">
        <w:rPr>
          <w:rFonts w:cs="Traditional Arabic"/>
          <w:b/>
          <w:bCs/>
          <w:sz w:val="36"/>
          <w:szCs w:val="36"/>
          <w:rtl/>
        </w:rPr>
        <w:t>وم</w:t>
      </w:r>
      <w:r w:rsidRPr="002F1A3E">
        <w:rPr>
          <w:rFonts w:cs="Traditional Arabic" w:hint="cs"/>
          <w:b/>
          <w:bCs/>
          <w:sz w:val="36"/>
          <w:szCs w:val="36"/>
          <w:rtl/>
        </w:rPr>
        <w:t xml:space="preserve">: </w:t>
      </w:r>
      <w:r w:rsidRPr="002F1A3E">
        <w:rPr>
          <w:rFonts w:cs="Traditional Arabic"/>
          <w:b/>
          <w:bCs/>
          <w:sz w:val="36"/>
          <w:szCs w:val="36"/>
          <w:rtl/>
        </w:rPr>
        <w:t>شرح الآجر</w:t>
      </w:r>
      <w:r w:rsidRPr="002F1A3E">
        <w:rPr>
          <w:rFonts w:cs="Traditional Arabic" w:hint="cs"/>
          <w:b/>
          <w:bCs/>
          <w:sz w:val="36"/>
          <w:szCs w:val="36"/>
          <w:rtl/>
        </w:rPr>
        <w:t>ّ</w:t>
      </w:r>
      <w:r w:rsidRPr="002F1A3E">
        <w:rPr>
          <w:rFonts w:cs="Traditional Arabic"/>
          <w:b/>
          <w:bCs/>
          <w:sz w:val="36"/>
          <w:szCs w:val="36"/>
          <w:rtl/>
        </w:rPr>
        <w:t>ومية في </w:t>
      </w:r>
      <w:r w:rsidRPr="002F1A3E">
        <w:rPr>
          <w:rFonts w:cs="Traditional Arabic" w:hint="cs"/>
          <w:b/>
          <w:bCs/>
          <w:sz w:val="36"/>
          <w:szCs w:val="36"/>
          <w:rtl/>
        </w:rPr>
        <w:t>النحو</w:t>
      </w:r>
      <w:r w:rsidRPr="002F1A3E">
        <w:rPr>
          <w:rFonts w:cs="Traditional Arabic" w:hint="cs"/>
          <w:sz w:val="36"/>
          <w:szCs w:val="36"/>
          <w:rtl/>
        </w:rPr>
        <w:t>/ علي بن عبدالواحد الأنصاري السجلماسي (ت 1057 هـ)؛ تحقيق محمد شايب شريف.- بيروت: دار ابن حزم، 1440 هـ، 336 ص.</w:t>
      </w:r>
    </w:p>
    <w:p w14:paraId="32FAD8C4" w14:textId="77777777" w:rsidR="00197236" w:rsidRDefault="00197236" w:rsidP="00197236">
      <w:pPr>
        <w:ind w:left="0" w:firstLine="0"/>
        <w:jc w:val="both"/>
        <w:rPr>
          <w:rFonts w:cs="Traditional Arabic"/>
          <w:sz w:val="36"/>
          <w:szCs w:val="36"/>
          <w:rtl/>
        </w:rPr>
      </w:pPr>
    </w:p>
    <w:p w14:paraId="5C5AB0AB" w14:textId="18630238" w:rsidR="00197236" w:rsidRPr="009B47D7" w:rsidRDefault="00197236" w:rsidP="00197236">
      <w:pPr>
        <w:ind w:left="0" w:firstLine="0"/>
        <w:jc w:val="both"/>
        <w:rPr>
          <w:rFonts w:cs="Traditional Arabic"/>
          <w:sz w:val="36"/>
          <w:szCs w:val="36"/>
          <w:rtl/>
        </w:rPr>
      </w:pPr>
      <w:r w:rsidRPr="009B47D7">
        <w:rPr>
          <w:rFonts w:cs="Traditional Arabic" w:hint="cs"/>
          <w:b/>
          <w:bCs/>
          <w:sz w:val="36"/>
          <w:szCs w:val="36"/>
          <w:rtl/>
        </w:rPr>
        <w:t>المنظومة النحوية</w:t>
      </w:r>
      <w:r w:rsidRPr="009B47D7">
        <w:rPr>
          <w:rFonts w:cs="Traditional Arabic" w:hint="cs"/>
          <w:sz w:val="36"/>
          <w:szCs w:val="36"/>
          <w:rtl/>
        </w:rPr>
        <w:t>/ الخليل بن أحمد الفراهيدي (ت 175 هـ)؛ تحقيق أحمد عفيفي، 1439هـ؟</w:t>
      </w:r>
    </w:p>
    <w:p w14:paraId="1E386551" w14:textId="77777777" w:rsidR="00197236" w:rsidRPr="009B47D7" w:rsidRDefault="00197236" w:rsidP="00197236">
      <w:pPr>
        <w:ind w:left="0" w:firstLine="0"/>
        <w:jc w:val="both"/>
        <w:rPr>
          <w:rFonts w:cs="Traditional Arabic"/>
          <w:sz w:val="36"/>
          <w:szCs w:val="36"/>
          <w:rtl/>
        </w:rPr>
      </w:pPr>
      <w:r w:rsidRPr="009B47D7">
        <w:rPr>
          <w:rFonts w:cs="Traditional Arabic" w:hint="cs"/>
          <w:sz w:val="36"/>
          <w:szCs w:val="36"/>
          <w:rtl/>
        </w:rPr>
        <w:t>(طبع سابقًا، طبعات)</w:t>
      </w:r>
    </w:p>
    <w:p w14:paraId="74939C0E" w14:textId="77777777" w:rsidR="00197236" w:rsidRDefault="00197236" w:rsidP="00197236">
      <w:pPr>
        <w:ind w:left="0" w:firstLine="0"/>
        <w:jc w:val="both"/>
        <w:rPr>
          <w:rFonts w:cs="Traditional Arabic"/>
          <w:b/>
          <w:bCs/>
          <w:sz w:val="36"/>
          <w:szCs w:val="36"/>
          <w:rtl/>
        </w:rPr>
      </w:pPr>
    </w:p>
    <w:p w14:paraId="5DD6B7CD" w14:textId="77777777" w:rsidR="00197236" w:rsidRPr="0049319F" w:rsidRDefault="00197236" w:rsidP="00197236">
      <w:pPr>
        <w:ind w:left="0" w:firstLine="0"/>
        <w:rPr>
          <w:rFonts w:ascii="Times New Roman" w:eastAsia="Times New Roman" w:hAnsi="Times New Roman" w:cs="Traditional Arabic"/>
          <w:sz w:val="36"/>
          <w:szCs w:val="36"/>
          <w:rtl/>
          <w:lang w:eastAsia="ar-SA"/>
        </w:rPr>
      </w:pPr>
      <w:r w:rsidRPr="0049319F">
        <w:rPr>
          <w:rFonts w:ascii="Times New Roman" w:eastAsia="Times New Roman" w:hAnsi="Times New Roman" w:cs="Traditional Arabic" w:hint="cs"/>
          <w:b/>
          <w:bCs/>
          <w:sz w:val="36"/>
          <w:szCs w:val="36"/>
          <w:rtl/>
          <w:lang w:eastAsia="ar-SA"/>
        </w:rPr>
        <w:t xml:space="preserve">الموضح المعرف لما أشكل في ابن المصنف/ </w:t>
      </w:r>
      <w:r w:rsidRPr="0049319F">
        <w:rPr>
          <w:rFonts w:ascii="Times New Roman" w:eastAsia="Times New Roman" w:hAnsi="Times New Roman" w:cs="Traditional Arabic" w:hint="cs"/>
          <w:sz w:val="36"/>
          <w:szCs w:val="36"/>
          <w:rtl/>
          <w:lang w:eastAsia="ar-SA"/>
        </w:rPr>
        <w:t xml:space="preserve">عبدالقادر بن أبي القاسم الأنصاري المكي (ت 880 هـ)؛ تحقيق عبدالله إزم.- المدينة المنورة: الجامعة الإسلامية، 1440 هـ، 2019 م (دكتوراه). </w:t>
      </w:r>
    </w:p>
    <w:p w14:paraId="2958D8A4" w14:textId="77777777" w:rsidR="007218BB" w:rsidRPr="007218BB" w:rsidRDefault="007218BB" w:rsidP="007218BB">
      <w:pPr>
        <w:ind w:left="0" w:firstLine="0"/>
        <w:rPr>
          <w:rFonts w:ascii="Times New Roman" w:eastAsia="Times New Roman" w:hAnsi="Times New Roman" w:cs="Traditional Arabic"/>
          <w:sz w:val="36"/>
          <w:szCs w:val="36"/>
          <w:rtl/>
          <w:lang w:eastAsia="ar-SA"/>
        </w:rPr>
      </w:pPr>
      <w:r w:rsidRPr="007218BB">
        <w:rPr>
          <w:rFonts w:ascii="Times New Roman" w:eastAsia="Times New Roman" w:hAnsi="Times New Roman" w:cs="Traditional Arabic" w:hint="cs"/>
          <w:sz w:val="36"/>
          <w:szCs w:val="36"/>
          <w:rtl/>
          <w:lang w:eastAsia="ar-SA"/>
        </w:rPr>
        <w:t xml:space="preserve">وبتحقيق عزة محمد الحنفي.- المنصورة: جامعة الأزهر، 1439 هـ، 2018 م (دكتوراه). </w:t>
      </w:r>
    </w:p>
    <w:p w14:paraId="115610E9" w14:textId="507BCB31" w:rsidR="00197236" w:rsidRPr="0049319F" w:rsidRDefault="007218BB" w:rsidP="007218BB">
      <w:pPr>
        <w:ind w:left="0" w:firstLine="0"/>
        <w:rPr>
          <w:rFonts w:ascii="Times New Roman" w:eastAsia="Times New Roman" w:hAnsi="Times New Roman" w:cs="Traditional Arabic"/>
          <w:sz w:val="36"/>
          <w:szCs w:val="36"/>
          <w:rtl/>
          <w:lang w:eastAsia="ar-SA"/>
        </w:rPr>
      </w:pPr>
      <w:r w:rsidRPr="0049319F">
        <w:rPr>
          <w:rFonts w:ascii="Times New Roman" w:eastAsia="Times New Roman" w:hAnsi="Times New Roman" w:cs="Traditional Arabic" w:hint="cs"/>
          <w:sz w:val="36"/>
          <w:szCs w:val="36"/>
          <w:rtl/>
          <w:lang w:eastAsia="ar-SA"/>
        </w:rPr>
        <w:t xml:space="preserve"> </w:t>
      </w:r>
      <w:r w:rsidR="00197236" w:rsidRPr="0049319F">
        <w:rPr>
          <w:rFonts w:ascii="Times New Roman" w:eastAsia="Times New Roman" w:hAnsi="Times New Roman" w:cs="Traditional Arabic" w:hint="cs"/>
          <w:sz w:val="36"/>
          <w:szCs w:val="36"/>
          <w:rtl/>
          <w:lang w:eastAsia="ar-SA"/>
        </w:rPr>
        <w:t>(في النحو).</w:t>
      </w:r>
    </w:p>
    <w:p w14:paraId="2DD38187" w14:textId="77777777" w:rsidR="00197236" w:rsidRDefault="00197236" w:rsidP="00197236">
      <w:pPr>
        <w:ind w:left="0" w:firstLine="0"/>
        <w:jc w:val="both"/>
        <w:rPr>
          <w:rFonts w:cs="Traditional Arabic"/>
          <w:b/>
          <w:bCs/>
          <w:sz w:val="36"/>
          <w:szCs w:val="36"/>
          <w:rtl/>
        </w:rPr>
      </w:pPr>
    </w:p>
    <w:p w14:paraId="261CEB71" w14:textId="77777777" w:rsidR="00197236" w:rsidRPr="00D83EAE" w:rsidRDefault="00197236" w:rsidP="00197236">
      <w:pPr>
        <w:ind w:left="0" w:firstLine="0"/>
        <w:jc w:val="both"/>
        <w:rPr>
          <w:rFonts w:ascii="Times New Roman" w:eastAsia="Times New Roman" w:hAnsi="Times New Roman" w:cs="Traditional Arabic"/>
          <w:sz w:val="36"/>
          <w:szCs w:val="36"/>
          <w:rtl/>
          <w:lang w:eastAsia="ar-SA"/>
        </w:rPr>
      </w:pPr>
      <w:r w:rsidRPr="00D83EAE">
        <w:rPr>
          <w:rFonts w:ascii="Times New Roman" w:eastAsia="Times New Roman" w:hAnsi="Times New Roman" w:cs="Traditional Arabic" w:hint="cs"/>
          <w:b/>
          <w:bCs/>
          <w:sz w:val="36"/>
          <w:szCs w:val="36"/>
          <w:rtl/>
          <w:lang w:eastAsia="ar-SA"/>
        </w:rPr>
        <w:t xml:space="preserve">موطَّأة الفصيح </w:t>
      </w:r>
      <w:r w:rsidRPr="00D83EAE">
        <w:rPr>
          <w:rFonts w:ascii="Times New Roman" w:eastAsia="Times New Roman" w:hAnsi="Times New Roman" w:cs="Traditional Arabic" w:hint="cs"/>
          <w:sz w:val="36"/>
          <w:szCs w:val="36"/>
          <w:rtl/>
          <w:lang w:eastAsia="ar-SA"/>
        </w:rPr>
        <w:t>(نظم فصيح ثعلب)/ لمالك بن المرحَّل (ت 699 هـ)؛ تحقيق محمد سالمان.- القاهرة: دار الوادي، 1440 هـ، 2019 م.</w:t>
      </w:r>
    </w:p>
    <w:p w14:paraId="3E8107E5" w14:textId="77777777" w:rsidR="00197236" w:rsidRDefault="00197236" w:rsidP="00197236">
      <w:pPr>
        <w:ind w:left="0" w:firstLine="0"/>
        <w:jc w:val="both"/>
        <w:rPr>
          <w:rFonts w:cs="Traditional Arabic"/>
          <w:b/>
          <w:bCs/>
          <w:sz w:val="36"/>
          <w:szCs w:val="36"/>
          <w:rtl/>
        </w:rPr>
      </w:pPr>
    </w:p>
    <w:p w14:paraId="7718BEB8" w14:textId="77777777" w:rsidR="00197236" w:rsidRPr="00073927" w:rsidRDefault="00197236" w:rsidP="00197236">
      <w:pPr>
        <w:ind w:left="0" w:firstLine="0"/>
        <w:jc w:val="both"/>
        <w:rPr>
          <w:rFonts w:ascii="Times New Roman" w:eastAsia="Times New Roman" w:hAnsi="Times New Roman" w:cs="Traditional Arabic"/>
          <w:sz w:val="36"/>
          <w:szCs w:val="36"/>
          <w:rtl/>
          <w:lang w:eastAsia="ar-SA"/>
        </w:rPr>
      </w:pPr>
      <w:r w:rsidRPr="00073927">
        <w:rPr>
          <w:rFonts w:ascii="Times New Roman" w:eastAsia="Times New Roman" w:hAnsi="Times New Roman" w:cs="Traditional Arabic" w:hint="cs"/>
          <w:b/>
          <w:bCs/>
          <w:sz w:val="36"/>
          <w:szCs w:val="36"/>
          <w:rtl/>
          <w:lang w:eastAsia="ar-SA"/>
        </w:rPr>
        <w:t>الموفَّقي في علم النحو</w:t>
      </w:r>
      <w:r w:rsidRPr="00073927">
        <w:rPr>
          <w:rFonts w:ascii="Times New Roman" w:eastAsia="Times New Roman" w:hAnsi="Times New Roman" w:cs="Traditional Arabic" w:hint="cs"/>
          <w:sz w:val="36"/>
          <w:szCs w:val="36"/>
          <w:rtl/>
          <w:lang w:eastAsia="ar-SA"/>
        </w:rPr>
        <w:t>/ لأبي الحسن محمد بن أحمد بن كَيسان (ت 299 هـ)؛ ضبط نصه وعلق عليه محمد أحمد الوليد.- القاهرة: دار النابغة، 1440 هـ، 2019 م.</w:t>
      </w:r>
    </w:p>
    <w:p w14:paraId="0B599394" w14:textId="77777777" w:rsidR="00197236" w:rsidRPr="00073927" w:rsidRDefault="00197236" w:rsidP="00197236">
      <w:pPr>
        <w:ind w:left="0" w:firstLine="0"/>
        <w:jc w:val="both"/>
        <w:rPr>
          <w:rFonts w:ascii="Times New Roman" w:eastAsia="Times New Roman" w:hAnsi="Times New Roman" w:cs="Traditional Arabic"/>
          <w:sz w:val="36"/>
          <w:szCs w:val="36"/>
          <w:rtl/>
          <w:lang w:eastAsia="ar-SA"/>
        </w:rPr>
      </w:pPr>
      <w:r w:rsidRPr="00073927">
        <w:rPr>
          <w:rFonts w:ascii="Times New Roman" w:eastAsia="Times New Roman" w:hAnsi="Times New Roman" w:cs="Traditional Arabic" w:hint="cs"/>
          <w:sz w:val="36"/>
          <w:szCs w:val="36"/>
          <w:rtl/>
          <w:lang w:eastAsia="ar-SA"/>
        </w:rPr>
        <w:t>ومعه دراسة لمصنفاته وتحقيق مذهبه.</w:t>
      </w:r>
    </w:p>
    <w:p w14:paraId="067F5CA0" w14:textId="77777777" w:rsidR="00197236" w:rsidRDefault="00197236" w:rsidP="00197236">
      <w:pPr>
        <w:ind w:left="0" w:firstLine="0"/>
        <w:jc w:val="both"/>
        <w:rPr>
          <w:rFonts w:cs="Traditional Arabic"/>
          <w:b/>
          <w:bCs/>
          <w:sz w:val="36"/>
          <w:szCs w:val="36"/>
          <w:rtl/>
        </w:rPr>
      </w:pPr>
    </w:p>
    <w:p w14:paraId="5F112104" w14:textId="77777777" w:rsidR="00197236" w:rsidRPr="00B67335" w:rsidRDefault="00197236" w:rsidP="00197236">
      <w:pPr>
        <w:ind w:left="0" w:firstLine="0"/>
        <w:jc w:val="both"/>
        <w:rPr>
          <w:rFonts w:ascii="Times New Roman" w:eastAsia="Times New Roman" w:hAnsi="Times New Roman" w:cs="Traditional Arabic"/>
          <w:sz w:val="36"/>
          <w:szCs w:val="36"/>
          <w:rtl/>
          <w:lang w:eastAsia="ar-SA"/>
        </w:rPr>
      </w:pPr>
      <w:r w:rsidRPr="00B67335">
        <w:rPr>
          <w:rFonts w:ascii="Times New Roman" w:eastAsia="Times New Roman" w:hAnsi="Times New Roman" w:cs="Traditional Arabic" w:hint="cs"/>
          <w:b/>
          <w:bCs/>
          <w:sz w:val="36"/>
          <w:szCs w:val="36"/>
          <w:rtl/>
          <w:lang w:eastAsia="ar-SA"/>
        </w:rPr>
        <w:t xml:space="preserve">الموفور من شرح ابن عصفور/ </w:t>
      </w:r>
      <w:r w:rsidRPr="00B67335">
        <w:rPr>
          <w:rFonts w:ascii="Times New Roman" w:eastAsia="Times New Roman" w:hAnsi="Times New Roman" w:cs="Traditional Arabic" w:hint="cs"/>
          <w:sz w:val="36"/>
          <w:szCs w:val="36"/>
          <w:rtl/>
          <w:lang w:eastAsia="ar-SA"/>
        </w:rPr>
        <w:t>لأبي حيّان محمد بن يوسف الأندلسي (ت 745 هـ)؛ تحقيق</w:t>
      </w:r>
      <w:r w:rsidRPr="00B67335">
        <w:rPr>
          <w:rFonts w:ascii="Times New Roman" w:eastAsia="Times New Roman" w:hAnsi="Times New Roman" w:cs="Traditional Arabic" w:hint="cs"/>
          <w:b/>
          <w:bCs/>
          <w:sz w:val="36"/>
          <w:szCs w:val="36"/>
          <w:rtl/>
          <w:lang w:eastAsia="ar-SA"/>
        </w:rPr>
        <w:t xml:space="preserve"> </w:t>
      </w:r>
      <w:r w:rsidRPr="00B67335">
        <w:rPr>
          <w:rFonts w:ascii="Times New Roman" w:eastAsia="Times New Roman" w:hAnsi="Times New Roman" w:cs="Traditional Arabic" w:hint="cs"/>
          <w:sz w:val="36"/>
          <w:szCs w:val="36"/>
          <w:rtl/>
          <w:lang w:eastAsia="ar-SA"/>
        </w:rPr>
        <w:t>معتز وسام المحتسب.- المدينة المنورة: الجامعة الإسلامية، 1440 هـ، 2019 م. (دكتوراه).</w:t>
      </w:r>
    </w:p>
    <w:p w14:paraId="3A840612" w14:textId="77777777" w:rsidR="00237A89" w:rsidRDefault="00237A89" w:rsidP="00237A8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وبتحقيق منى أحمد السيد.- المنصورة: جامعة الأزهر، 1437 هـ، 2016 م (ماجستير).</w:t>
      </w:r>
    </w:p>
    <w:p w14:paraId="5B494BF6" w14:textId="77777777" w:rsidR="00197236" w:rsidRDefault="00197236" w:rsidP="00197236">
      <w:pPr>
        <w:ind w:left="0" w:firstLine="0"/>
        <w:jc w:val="both"/>
        <w:rPr>
          <w:rFonts w:cs="Traditional Arabic"/>
          <w:sz w:val="36"/>
          <w:szCs w:val="36"/>
          <w:rtl/>
        </w:rPr>
      </w:pPr>
    </w:p>
    <w:p w14:paraId="25F40FAF" w14:textId="77777777" w:rsidR="00197236" w:rsidRPr="00D60B50" w:rsidRDefault="00197236" w:rsidP="00197236">
      <w:pPr>
        <w:ind w:left="0" w:firstLine="0"/>
        <w:jc w:val="both"/>
        <w:rPr>
          <w:rFonts w:cs="Traditional Arabic"/>
          <w:sz w:val="36"/>
          <w:szCs w:val="36"/>
          <w:rtl/>
        </w:rPr>
      </w:pPr>
      <w:r w:rsidRPr="00D60B50">
        <w:rPr>
          <w:rFonts w:cs="Traditional Arabic"/>
          <w:b/>
          <w:bCs/>
          <w:sz w:val="36"/>
          <w:szCs w:val="36"/>
          <w:rtl/>
        </w:rPr>
        <w:t xml:space="preserve">نتائج </w:t>
      </w:r>
      <w:r w:rsidRPr="00D60B50">
        <w:rPr>
          <w:rFonts w:cs="Traditional Arabic" w:hint="cs"/>
          <w:b/>
          <w:bCs/>
          <w:sz w:val="36"/>
          <w:szCs w:val="36"/>
          <w:rtl/>
        </w:rPr>
        <w:t>الأ</w:t>
      </w:r>
      <w:r w:rsidRPr="00D60B50">
        <w:rPr>
          <w:rFonts w:cs="Traditional Arabic"/>
          <w:b/>
          <w:bCs/>
          <w:sz w:val="36"/>
          <w:szCs w:val="36"/>
          <w:rtl/>
        </w:rPr>
        <w:t>فكار في شرح ال</w:t>
      </w:r>
      <w:r w:rsidRPr="00D60B50">
        <w:rPr>
          <w:rFonts w:cs="Traditional Arabic" w:hint="cs"/>
          <w:b/>
          <w:bCs/>
          <w:sz w:val="36"/>
          <w:szCs w:val="36"/>
          <w:rtl/>
        </w:rPr>
        <w:t>إ</w:t>
      </w:r>
      <w:r w:rsidRPr="00D60B50">
        <w:rPr>
          <w:rFonts w:cs="Traditional Arabic"/>
          <w:b/>
          <w:bCs/>
          <w:sz w:val="36"/>
          <w:szCs w:val="36"/>
          <w:rtl/>
        </w:rPr>
        <w:t>ظهار/</w:t>
      </w:r>
      <w:r w:rsidRPr="00D60B50">
        <w:rPr>
          <w:rFonts w:cs="Traditional Arabic" w:hint="cs"/>
          <w:b/>
          <w:bCs/>
          <w:sz w:val="36"/>
          <w:szCs w:val="36"/>
          <w:rtl/>
        </w:rPr>
        <w:t xml:space="preserve"> </w:t>
      </w:r>
      <w:r w:rsidRPr="00D60B50">
        <w:rPr>
          <w:rFonts w:cs="Traditional Arabic"/>
          <w:sz w:val="36"/>
          <w:szCs w:val="36"/>
          <w:rtl/>
        </w:rPr>
        <w:t xml:space="preserve">مصطفى بن حمزة </w:t>
      </w:r>
      <w:r w:rsidRPr="00D60B50">
        <w:rPr>
          <w:rFonts w:cs="Traditional Arabic" w:hint="cs"/>
          <w:sz w:val="36"/>
          <w:szCs w:val="36"/>
          <w:rtl/>
        </w:rPr>
        <w:t>الأ</w:t>
      </w:r>
      <w:r w:rsidRPr="00D60B50">
        <w:rPr>
          <w:rFonts w:cs="Traditional Arabic"/>
          <w:sz w:val="36"/>
          <w:szCs w:val="36"/>
          <w:rtl/>
        </w:rPr>
        <w:t>طه لي</w:t>
      </w:r>
      <w:r w:rsidRPr="00D60B50">
        <w:rPr>
          <w:rFonts w:cs="Traditional Arabic" w:hint="cs"/>
          <w:sz w:val="36"/>
          <w:szCs w:val="36"/>
          <w:rtl/>
        </w:rPr>
        <w:t xml:space="preserve"> (ت بعد 1085 هـ)</w:t>
      </w:r>
      <w:r w:rsidRPr="00D60B50">
        <w:rPr>
          <w:rFonts w:cs="Traditional Arabic"/>
          <w:sz w:val="36"/>
          <w:szCs w:val="36"/>
          <w:rtl/>
        </w:rPr>
        <w:t>؛</w:t>
      </w:r>
      <w:r w:rsidRPr="00D60B50">
        <w:rPr>
          <w:rFonts w:cs="Traditional Arabic" w:hint="cs"/>
          <w:sz w:val="36"/>
          <w:szCs w:val="36"/>
          <w:rtl/>
        </w:rPr>
        <w:t xml:space="preserve"> عليه تعليقات لمجموعة من الفضلاء؛</w:t>
      </w:r>
      <w:r w:rsidRPr="00D60B50">
        <w:rPr>
          <w:rFonts w:cs="Traditional Arabic"/>
          <w:sz w:val="36"/>
          <w:szCs w:val="36"/>
          <w:rtl/>
        </w:rPr>
        <w:t xml:space="preserve"> خرج شواهده ووضع حواشيه غريد الشيخ</w:t>
      </w:r>
      <w:r w:rsidRPr="00D60B50">
        <w:rPr>
          <w:rFonts w:cs="Traditional Arabic" w:hint="cs"/>
          <w:sz w:val="36"/>
          <w:szCs w:val="36"/>
          <w:rtl/>
        </w:rPr>
        <w:t xml:space="preserve">.- </w:t>
      </w:r>
      <w:r w:rsidRPr="00D60B50">
        <w:rPr>
          <w:rFonts w:cs="Traditional Arabic"/>
          <w:sz w:val="36"/>
          <w:szCs w:val="36"/>
          <w:rtl/>
        </w:rPr>
        <w:t>بيروت:</w:t>
      </w:r>
      <w:r w:rsidRPr="00D60B50">
        <w:rPr>
          <w:rFonts w:cs="Traditional Arabic" w:hint="cs"/>
          <w:sz w:val="36"/>
          <w:szCs w:val="36"/>
          <w:rtl/>
        </w:rPr>
        <w:t xml:space="preserve"> </w:t>
      </w:r>
      <w:r w:rsidRPr="00D60B50">
        <w:rPr>
          <w:rFonts w:cs="Traditional Arabic"/>
          <w:sz w:val="36"/>
          <w:szCs w:val="36"/>
          <w:rtl/>
        </w:rPr>
        <w:t>دار الكتب العلمية</w:t>
      </w:r>
      <w:r w:rsidRPr="00D60B50">
        <w:rPr>
          <w:rFonts w:cs="Traditional Arabic" w:hint="cs"/>
          <w:sz w:val="36"/>
          <w:szCs w:val="36"/>
          <w:rtl/>
        </w:rPr>
        <w:t>، 1440 هـ، 280 ص.</w:t>
      </w:r>
    </w:p>
    <w:p w14:paraId="1F0A74F5" w14:textId="77777777" w:rsidR="00197236" w:rsidRPr="00D60B50" w:rsidRDefault="00197236" w:rsidP="00197236">
      <w:pPr>
        <w:ind w:left="0" w:firstLine="0"/>
        <w:jc w:val="both"/>
        <w:rPr>
          <w:rFonts w:cs="Traditional Arabic"/>
          <w:sz w:val="36"/>
          <w:szCs w:val="36"/>
          <w:rtl/>
        </w:rPr>
      </w:pPr>
      <w:r w:rsidRPr="00D60B50">
        <w:rPr>
          <w:rFonts w:cs="Traditional Arabic" w:hint="cs"/>
          <w:sz w:val="36"/>
          <w:szCs w:val="36"/>
          <w:rtl/>
        </w:rPr>
        <w:t>شرح لكتاب "إظهار الأسرار" في النحو، لمؤلفه محمد بن بير علي البيركلي (ت 981 هـ).</w:t>
      </w:r>
    </w:p>
    <w:p w14:paraId="6F35A04F" w14:textId="77777777" w:rsidR="00197236" w:rsidRDefault="00197236" w:rsidP="00197236">
      <w:pPr>
        <w:ind w:left="0" w:firstLine="0"/>
        <w:jc w:val="both"/>
        <w:rPr>
          <w:rFonts w:cs="Traditional Arabic"/>
          <w:b/>
          <w:bCs/>
          <w:sz w:val="36"/>
          <w:szCs w:val="36"/>
          <w:rtl/>
        </w:rPr>
      </w:pPr>
    </w:p>
    <w:p w14:paraId="1DDCAC57" w14:textId="77777777" w:rsidR="00197236" w:rsidRPr="00995871" w:rsidRDefault="00197236" w:rsidP="00197236">
      <w:pPr>
        <w:ind w:left="0" w:firstLine="0"/>
        <w:jc w:val="both"/>
        <w:rPr>
          <w:rFonts w:cs="Traditional Arabic"/>
          <w:sz w:val="36"/>
          <w:szCs w:val="36"/>
          <w:rtl/>
        </w:rPr>
      </w:pPr>
      <w:r w:rsidRPr="00995871">
        <w:rPr>
          <w:rFonts w:cs="Traditional Arabic" w:hint="cs"/>
          <w:b/>
          <w:bCs/>
          <w:sz w:val="36"/>
          <w:szCs w:val="36"/>
          <w:rtl/>
        </w:rPr>
        <w:t>نتائج الفكر في النحو</w:t>
      </w:r>
      <w:r w:rsidRPr="00995871">
        <w:rPr>
          <w:rFonts w:cs="Traditional Arabic" w:hint="cs"/>
          <w:sz w:val="36"/>
          <w:szCs w:val="36"/>
          <w:rtl/>
        </w:rPr>
        <w:t>/ ل</w:t>
      </w:r>
      <w:r w:rsidRPr="00995871">
        <w:rPr>
          <w:rFonts w:cs="Traditional Arabic"/>
          <w:sz w:val="36"/>
          <w:szCs w:val="36"/>
          <w:rtl/>
        </w:rPr>
        <w:t>أبي القاسم عبدالرحمن بن عبدالله السهيلي (ت 581 هـ)؛ تحقيق</w:t>
      </w:r>
      <w:r w:rsidRPr="00995871">
        <w:rPr>
          <w:rFonts w:cs="Traditional Arabic" w:hint="cs"/>
          <w:sz w:val="36"/>
          <w:szCs w:val="36"/>
          <w:rtl/>
        </w:rPr>
        <w:t xml:space="preserve"> محمد إبراهيم البنا.- القاهرة: دار السلام، 1440 هـ.</w:t>
      </w:r>
    </w:p>
    <w:p w14:paraId="35CC37E2" w14:textId="77777777" w:rsidR="00197236" w:rsidRDefault="00197236" w:rsidP="00197236">
      <w:pPr>
        <w:ind w:left="0" w:firstLine="0"/>
        <w:jc w:val="both"/>
        <w:rPr>
          <w:rFonts w:cs="Traditional Arabic"/>
          <w:sz w:val="36"/>
          <w:szCs w:val="36"/>
          <w:rtl/>
        </w:rPr>
      </w:pPr>
    </w:p>
    <w:p w14:paraId="17BD04D1" w14:textId="77777777" w:rsidR="00DC581B" w:rsidRPr="00007563" w:rsidRDefault="00DC581B" w:rsidP="00DC581B">
      <w:pPr>
        <w:ind w:left="0" w:firstLine="0"/>
        <w:jc w:val="both"/>
        <w:rPr>
          <w:rFonts w:cs="Traditional Arabic"/>
          <w:sz w:val="36"/>
          <w:szCs w:val="36"/>
          <w:rtl/>
        </w:rPr>
      </w:pPr>
      <w:r w:rsidRPr="00007563">
        <w:rPr>
          <w:rFonts w:cs="Traditional Arabic"/>
          <w:b/>
          <w:bCs/>
          <w:sz w:val="36"/>
          <w:szCs w:val="36"/>
          <w:rtl/>
        </w:rPr>
        <w:t>نخبة الإعراب</w:t>
      </w:r>
      <w:r w:rsidRPr="00007563">
        <w:rPr>
          <w:rFonts w:cs="Traditional Arabic" w:hint="cs"/>
          <w:sz w:val="36"/>
          <w:szCs w:val="36"/>
          <w:rtl/>
        </w:rPr>
        <w:t>/</w:t>
      </w:r>
      <w:r w:rsidRPr="00007563">
        <w:rPr>
          <w:rFonts w:cs="Traditional Arabic"/>
          <w:sz w:val="36"/>
          <w:szCs w:val="36"/>
          <w:rtl/>
        </w:rPr>
        <w:t xml:space="preserve"> لأبي الحسن</w:t>
      </w:r>
      <w:r w:rsidRPr="00007563">
        <w:rPr>
          <w:rFonts w:cs="Traditional Arabic" w:hint="cs"/>
          <w:sz w:val="36"/>
          <w:szCs w:val="36"/>
          <w:rtl/>
        </w:rPr>
        <w:t xml:space="preserve"> محمد بن محمد</w:t>
      </w:r>
      <w:r w:rsidRPr="00007563">
        <w:rPr>
          <w:rFonts w:cs="Traditional Arabic"/>
          <w:sz w:val="36"/>
          <w:szCs w:val="36"/>
          <w:rtl/>
        </w:rPr>
        <w:t xml:space="preserve"> الخاوراني (571</w:t>
      </w:r>
      <w:r w:rsidRPr="00007563">
        <w:rPr>
          <w:rFonts w:cs="Traditional Arabic" w:hint="cs"/>
          <w:sz w:val="36"/>
          <w:szCs w:val="36"/>
          <w:rtl/>
        </w:rPr>
        <w:t xml:space="preserve"> </w:t>
      </w:r>
      <w:r w:rsidRPr="00007563">
        <w:rPr>
          <w:rFonts w:cs="Traditional Arabic"/>
          <w:sz w:val="36"/>
          <w:szCs w:val="36"/>
          <w:rtl/>
        </w:rPr>
        <w:t>ه</w:t>
      </w:r>
      <w:r w:rsidRPr="00007563">
        <w:rPr>
          <w:rFonts w:cs="Traditional Arabic" w:hint="cs"/>
          <w:sz w:val="36"/>
          <w:szCs w:val="36"/>
          <w:rtl/>
        </w:rPr>
        <w:t>ـ)؛ تحقيق عبدالله محمود أحمد منصور.- الفيوم: جامعة الفيوم، 1438 هـ، 2017 م، 271 ص (دكتوراه).</w:t>
      </w:r>
    </w:p>
    <w:p w14:paraId="496E7E46" w14:textId="77777777" w:rsidR="00DC581B" w:rsidRDefault="00DC581B" w:rsidP="00DC581B">
      <w:pPr>
        <w:ind w:left="0" w:firstLine="0"/>
        <w:jc w:val="both"/>
        <w:rPr>
          <w:rFonts w:cs="Traditional Arabic"/>
          <w:b/>
          <w:bCs/>
          <w:sz w:val="36"/>
          <w:szCs w:val="36"/>
          <w:rtl/>
        </w:rPr>
      </w:pPr>
    </w:p>
    <w:p w14:paraId="7688AE5E" w14:textId="77777777" w:rsidR="00197236" w:rsidRPr="009910AE" w:rsidRDefault="00197236" w:rsidP="00197236">
      <w:pPr>
        <w:ind w:left="0" w:firstLine="0"/>
        <w:jc w:val="both"/>
        <w:rPr>
          <w:rFonts w:ascii="Times New Roman" w:eastAsia="Times New Roman" w:hAnsi="Times New Roman" w:cs="Traditional Arabic"/>
          <w:sz w:val="36"/>
          <w:szCs w:val="36"/>
          <w:rtl/>
          <w:lang w:eastAsia="ar-SA"/>
        </w:rPr>
      </w:pPr>
      <w:r w:rsidRPr="009910AE">
        <w:rPr>
          <w:rFonts w:ascii="Times New Roman" w:eastAsia="Times New Roman" w:hAnsi="Times New Roman" w:cs="Traditional Arabic" w:hint="cs"/>
          <w:b/>
          <w:bCs/>
          <w:sz w:val="36"/>
          <w:szCs w:val="36"/>
          <w:rtl/>
          <w:lang w:eastAsia="ar-SA"/>
        </w:rPr>
        <w:t>نظم لغة الفصيح</w:t>
      </w:r>
      <w:r w:rsidRPr="009910AE">
        <w:rPr>
          <w:rFonts w:ascii="Times New Roman" w:eastAsia="Times New Roman" w:hAnsi="Times New Roman" w:cs="Traditional Arabic" w:hint="cs"/>
          <w:sz w:val="36"/>
          <w:szCs w:val="36"/>
          <w:rtl/>
          <w:lang w:eastAsia="ar-SA"/>
        </w:rPr>
        <w:t>/ نظمه عبدالحميد بن هبة الله بن أبي الحديد المدائني (ت 656 هـ)؛ تحقيق ممدوح بن تركي القحطاني.- مكة المكرمة: دار طيبة الخضراء، 1440 هـ، 2019 م.</w:t>
      </w:r>
    </w:p>
    <w:p w14:paraId="7496411C" w14:textId="77777777" w:rsidR="00197236" w:rsidRPr="009910AE" w:rsidRDefault="00197236" w:rsidP="00197236">
      <w:pPr>
        <w:ind w:left="0" w:firstLine="0"/>
        <w:jc w:val="both"/>
        <w:rPr>
          <w:rFonts w:ascii="Times New Roman" w:eastAsia="Times New Roman" w:hAnsi="Times New Roman" w:cs="Traditional Arabic"/>
          <w:sz w:val="36"/>
          <w:szCs w:val="36"/>
          <w:rtl/>
          <w:lang w:eastAsia="ar-SA"/>
        </w:rPr>
      </w:pPr>
      <w:r w:rsidRPr="009910AE">
        <w:rPr>
          <w:rFonts w:ascii="Times New Roman" w:eastAsia="Times New Roman" w:hAnsi="Times New Roman" w:cs="Traditional Arabic" w:hint="cs"/>
          <w:sz w:val="36"/>
          <w:szCs w:val="36"/>
          <w:rtl/>
          <w:lang w:eastAsia="ar-SA"/>
        </w:rPr>
        <w:lastRenderedPageBreak/>
        <w:t>نظم لكتاب "الفصيح في اللغة" لثعلب.</w:t>
      </w:r>
    </w:p>
    <w:p w14:paraId="434CBDD7" w14:textId="77777777" w:rsidR="00197236" w:rsidRDefault="00197236" w:rsidP="00197236">
      <w:pPr>
        <w:ind w:left="0" w:firstLine="0"/>
        <w:jc w:val="both"/>
        <w:rPr>
          <w:rFonts w:cs="Traditional Arabic"/>
          <w:sz w:val="36"/>
          <w:szCs w:val="36"/>
          <w:rtl/>
        </w:rPr>
      </w:pPr>
    </w:p>
    <w:p w14:paraId="721BC5E2" w14:textId="77777777" w:rsidR="00197236" w:rsidRPr="006F5596" w:rsidRDefault="00197236" w:rsidP="00197236">
      <w:pPr>
        <w:ind w:left="0" w:firstLine="0"/>
        <w:jc w:val="both"/>
        <w:rPr>
          <w:rFonts w:ascii="Times New Roman" w:eastAsia="Times New Roman" w:hAnsi="Times New Roman" w:cs="Traditional Arabic"/>
          <w:sz w:val="36"/>
          <w:szCs w:val="36"/>
          <w:rtl/>
          <w:lang w:eastAsia="ar-SA"/>
        </w:rPr>
      </w:pPr>
      <w:r w:rsidRPr="006F5596">
        <w:rPr>
          <w:rFonts w:ascii="Times New Roman" w:eastAsia="Times New Roman" w:hAnsi="Times New Roman" w:cs="Traditional Arabic" w:hint="cs"/>
          <w:b/>
          <w:bCs/>
          <w:sz w:val="36"/>
          <w:szCs w:val="36"/>
          <w:rtl/>
          <w:lang w:eastAsia="ar-SA"/>
        </w:rPr>
        <w:t>النكت الوفية بما في شرح الألفية</w:t>
      </w:r>
      <w:r w:rsidRPr="006F5596">
        <w:rPr>
          <w:rFonts w:ascii="Times New Roman" w:eastAsia="Times New Roman" w:hAnsi="Times New Roman" w:cs="Traditional Arabic" w:hint="cs"/>
          <w:sz w:val="36"/>
          <w:szCs w:val="36"/>
          <w:rtl/>
          <w:lang w:eastAsia="ar-SA"/>
        </w:rPr>
        <w:t>/ برهان الدين إبراهيم بن عمر البقاعي (ت 885 هـ)؛ تحقيق ماهر ياسين الفحل.- المنصورة: دار اللؤلؤة، 1439 هـ، 2018 م.</w:t>
      </w:r>
    </w:p>
    <w:p w14:paraId="2E8354B5" w14:textId="77777777" w:rsidR="00197236" w:rsidRDefault="00197236" w:rsidP="00197236">
      <w:pPr>
        <w:ind w:left="0" w:firstLine="0"/>
        <w:jc w:val="both"/>
        <w:rPr>
          <w:rFonts w:cs="Traditional Arabic"/>
          <w:sz w:val="36"/>
          <w:szCs w:val="36"/>
          <w:rtl/>
        </w:rPr>
      </w:pPr>
    </w:p>
    <w:p w14:paraId="7F5562EA" w14:textId="77777777" w:rsidR="00197236" w:rsidRPr="008C66BD" w:rsidRDefault="00197236" w:rsidP="00197236">
      <w:pPr>
        <w:ind w:left="0" w:firstLine="0"/>
        <w:jc w:val="both"/>
        <w:rPr>
          <w:rFonts w:cs="Traditional Arabic"/>
          <w:sz w:val="36"/>
          <w:szCs w:val="36"/>
          <w:rtl/>
        </w:rPr>
      </w:pPr>
      <w:bookmarkStart w:id="88" w:name="_Hlk272372"/>
      <w:r w:rsidRPr="008C66BD">
        <w:rPr>
          <w:rFonts w:ascii="Times New Roman" w:eastAsia="Times New Roman" w:hAnsi="Times New Roman" w:cs="Traditional Arabic" w:hint="cs"/>
          <w:b/>
          <w:bCs/>
          <w:sz w:val="36"/>
          <w:szCs w:val="36"/>
          <w:rtl/>
          <w:lang w:eastAsia="ar-SA"/>
        </w:rPr>
        <w:t>نهاية الوسع شرح خلاصة الوضع</w:t>
      </w:r>
      <w:r w:rsidRPr="008C66BD">
        <w:rPr>
          <w:rFonts w:ascii="Times New Roman" w:eastAsia="Times New Roman" w:hAnsi="Times New Roman" w:cs="Traditional Arabic" w:hint="cs"/>
          <w:sz w:val="36"/>
          <w:szCs w:val="36"/>
          <w:rtl/>
          <w:lang w:eastAsia="ar-SA"/>
        </w:rPr>
        <w:t xml:space="preserve">/ أبو بكر بن محمد المير رستمي (عاش بين 1232 </w:t>
      </w:r>
      <w:r w:rsidRPr="008C66BD">
        <w:rPr>
          <w:rFonts w:ascii="Times New Roman" w:eastAsia="Times New Roman" w:hAnsi="Times New Roman" w:cs="Traditional Arabic"/>
          <w:sz w:val="36"/>
          <w:szCs w:val="36"/>
          <w:rtl/>
          <w:lang w:eastAsia="ar-SA"/>
        </w:rPr>
        <w:t>–</w:t>
      </w:r>
      <w:r w:rsidRPr="008C66BD">
        <w:rPr>
          <w:rFonts w:ascii="Times New Roman" w:eastAsia="Times New Roman" w:hAnsi="Times New Roman" w:cs="Traditional Arabic" w:hint="cs"/>
          <w:sz w:val="36"/>
          <w:szCs w:val="36"/>
          <w:rtl/>
          <w:lang w:eastAsia="ar-SA"/>
        </w:rPr>
        <w:t xml:space="preserve"> 1246 هـ)؛ تحقيق نامق إسماعيل الكربي؛ اعتنى به وقدمه للطبع مركز الهاشمية للدراسات وتحقيق </w:t>
      </w:r>
      <w:r w:rsidRPr="008C66BD">
        <w:rPr>
          <w:rFonts w:cs="Traditional Arabic" w:hint="cs"/>
          <w:sz w:val="36"/>
          <w:szCs w:val="36"/>
          <w:rtl/>
        </w:rPr>
        <w:t>التراث.- تركيا: المكتبة الهاشمية، نحو 1438هـ.</w:t>
      </w:r>
    </w:p>
    <w:p w14:paraId="09C0AFEF" w14:textId="77777777" w:rsidR="00197236" w:rsidRPr="008C66BD" w:rsidRDefault="00197236" w:rsidP="00197236">
      <w:pPr>
        <w:ind w:left="0" w:firstLine="0"/>
        <w:jc w:val="both"/>
        <w:rPr>
          <w:rFonts w:cs="Traditional Arabic"/>
          <w:sz w:val="36"/>
          <w:szCs w:val="36"/>
          <w:rtl/>
        </w:rPr>
      </w:pPr>
      <w:r w:rsidRPr="008C66BD">
        <w:rPr>
          <w:rFonts w:cs="Traditional Arabic" w:hint="cs"/>
          <w:sz w:val="36"/>
          <w:szCs w:val="36"/>
          <w:rtl/>
        </w:rPr>
        <w:t>مذيلة بمنهوات المصنف.</w:t>
      </w:r>
      <w:bookmarkEnd w:id="88"/>
      <w:r w:rsidRPr="008C66BD">
        <w:rPr>
          <w:rFonts w:cs="Traditional Arabic" w:hint="cs"/>
          <w:sz w:val="36"/>
          <w:szCs w:val="36"/>
          <w:rtl/>
        </w:rPr>
        <w:t xml:space="preserve"> </w:t>
      </w:r>
    </w:p>
    <w:p w14:paraId="402A204B" w14:textId="77777777" w:rsidR="00197236" w:rsidRPr="008C66BD" w:rsidRDefault="00197236" w:rsidP="00197236">
      <w:pPr>
        <w:ind w:left="0" w:firstLine="0"/>
        <w:jc w:val="both"/>
        <w:rPr>
          <w:rFonts w:cs="Traditional Arabic"/>
          <w:sz w:val="36"/>
          <w:szCs w:val="36"/>
          <w:rtl/>
        </w:rPr>
      </w:pPr>
    </w:p>
    <w:p w14:paraId="2B25A721" w14:textId="77777777" w:rsidR="00197236" w:rsidRPr="00AC74ED" w:rsidRDefault="00197236" w:rsidP="00197236">
      <w:pPr>
        <w:ind w:left="0" w:firstLine="0"/>
        <w:jc w:val="both"/>
        <w:rPr>
          <w:rFonts w:ascii="Times New Roman" w:eastAsia="Times New Roman" w:hAnsi="Times New Roman" w:cs="Traditional Arabic"/>
          <w:sz w:val="36"/>
          <w:szCs w:val="36"/>
          <w:rtl/>
          <w:lang w:eastAsia="ar-SA"/>
        </w:rPr>
      </w:pPr>
      <w:r w:rsidRPr="00AC74ED">
        <w:rPr>
          <w:rFonts w:ascii="Times New Roman" w:eastAsia="Times New Roman" w:hAnsi="Times New Roman" w:cs="Traditional Arabic" w:hint="cs"/>
          <w:b/>
          <w:bCs/>
          <w:sz w:val="36"/>
          <w:szCs w:val="36"/>
          <w:rtl/>
          <w:lang w:eastAsia="ar-SA"/>
        </w:rPr>
        <w:t>وشي الحلل في شرح أبيات الجمل</w:t>
      </w:r>
      <w:r w:rsidRPr="00AC74ED">
        <w:rPr>
          <w:rFonts w:ascii="Times New Roman" w:eastAsia="Times New Roman" w:hAnsi="Times New Roman" w:cs="Traditional Arabic" w:hint="cs"/>
          <w:sz w:val="36"/>
          <w:szCs w:val="36"/>
          <w:rtl/>
          <w:lang w:eastAsia="ar-SA"/>
        </w:rPr>
        <w:t>/ لأبي جعفر أحمد بن يوسف اللَّبلي (ت 691 هـ)؛ تحقيق أحمد محمد الجندي.-  الكويت: دار الضياء، 1437 هـ 2016 م، 2 مج.</w:t>
      </w:r>
    </w:p>
    <w:p w14:paraId="5E895435" w14:textId="77777777" w:rsidR="00197236" w:rsidRPr="00AC74ED" w:rsidRDefault="00197236" w:rsidP="00197236">
      <w:pPr>
        <w:ind w:left="0" w:firstLine="0"/>
        <w:jc w:val="both"/>
        <w:rPr>
          <w:rFonts w:ascii="Times New Roman" w:eastAsia="Times New Roman" w:hAnsi="Times New Roman" w:cs="Traditional Arabic"/>
          <w:sz w:val="36"/>
          <w:szCs w:val="36"/>
          <w:rtl/>
          <w:lang w:eastAsia="ar-SA"/>
        </w:rPr>
      </w:pPr>
      <w:r w:rsidRPr="00AC74ED">
        <w:rPr>
          <w:rFonts w:ascii="Times New Roman" w:eastAsia="Times New Roman" w:hAnsi="Times New Roman" w:cs="Traditional Arabic" w:hint="cs"/>
          <w:sz w:val="36"/>
          <w:szCs w:val="36"/>
          <w:rtl/>
          <w:lang w:eastAsia="ar-SA"/>
        </w:rPr>
        <w:t>(في النحو)</w:t>
      </w:r>
    </w:p>
    <w:p w14:paraId="5570706F" w14:textId="77777777" w:rsidR="00197236" w:rsidRDefault="00197236" w:rsidP="00197236">
      <w:pPr>
        <w:ind w:left="0" w:firstLine="0"/>
        <w:jc w:val="both"/>
        <w:rPr>
          <w:rFonts w:cs="Traditional Arabic"/>
          <w:sz w:val="36"/>
          <w:szCs w:val="36"/>
          <w:rtl/>
        </w:rPr>
      </w:pPr>
    </w:p>
    <w:p w14:paraId="559643D7" w14:textId="77777777" w:rsidR="00197236" w:rsidRPr="004140E4" w:rsidRDefault="00197236" w:rsidP="00197236">
      <w:pPr>
        <w:ind w:left="0" w:firstLine="0"/>
        <w:jc w:val="both"/>
        <w:rPr>
          <w:rFonts w:ascii="Times New Roman" w:eastAsia="Times New Roman" w:hAnsi="Times New Roman" w:cs="Traditional Arabic"/>
          <w:sz w:val="36"/>
          <w:szCs w:val="36"/>
          <w:rtl/>
          <w:lang w:eastAsia="ar-SA"/>
        </w:rPr>
      </w:pPr>
      <w:r w:rsidRPr="004140E4">
        <w:rPr>
          <w:rFonts w:ascii="Times New Roman" w:eastAsia="Times New Roman" w:hAnsi="Times New Roman" w:cs="Traditional Arabic" w:hint="cs"/>
          <w:b/>
          <w:bCs/>
          <w:sz w:val="36"/>
          <w:szCs w:val="36"/>
          <w:rtl/>
          <w:lang w:eastAsia="ar-SA"/>
        </w:rPr>
        <w:t>الوفية باختصار الألفية: ألفية ابن مالك</w:t>
      </w:r>
      <w:r w:rsidRPr="004140E4">
        <w:rPr>
          <w:rFonts w:ascii="Times New Roman" w:eastAsia="Times New Roman" w:hAnsi="Times New Roman" w:cs="Traditional Arabic" w:hint="cs"/>
          <w:sz w:val="36"/>
          <w:szCs w:val="36"/>
          <w:rtl/>
          <w:lang w:eastAsia="ar-SA"/>
        </w:rPr>
        <w:t>/ اختصار جلال الدين عبدالرحمن بن أبي بكر السيوطي (ت 911 هـ)؛ تحقيق حمزة مصطفى أبو توهة.- مصر: علم لإحياء التراث والخدمات الرقمية، 1440هـ.</w:t>
      </w:r>
    </w:p>
    <w:p w14:paraId="00B57011" w14:textId="77777777" w:rsidR="00197236" w:rsidRDefault="00197236" w:rsidP="00197236">
      <w:pPr>
        <w:ind w:left="0" w:firstLine="0"/>
        <w:jc w:val="both"/>
        <w:rPr>
          <w:rFonts w:cs="Traditional Arabic"/>
          <w:sz w:val="36"/>
          <w:szCs w:val="36"/>
          <w:rtl/>
        </w:rPr>
      </w:pPr>
    </w:p>
    <w:p w14:paraId="4B98F14D" w14:textId="77777777" w:rsidR="00197236" w:rsidRPr="002F1A3E" w:rsidRDefault="00197236" w:rsidP="00197236">
      <w:pPr>
        <w:ind w:left="0" w:firstLine="0"/>
        <w:jc w:val="both"/>
        <w:rPr>
          <w:rFonts w:cs="Traditional Arabic"/>
          <w:sz w:val="36"/>
          <w:szCs w:val="36"/>
          <w:rtl/>
        </w:rPr>
      </w:pPr>
    </w:p>
    <w:bookmarkEnd w:id="87"/>
    <w:p w14:paraId="456DE87F" w14:textId="77777777" w:rsidR="00197236" w:rsidRPr="00596E83" w:rsidRDefault="00197236" w:rsidP="00197236">
      <w:pPr>
        <w:ind w:left="0" w:firstLine="0"/>
        <w:jc w:val="both"/>
        <w:rPr>
          <w:rFonts w:cs="Traditional Arabic"/>
          <w:sz w:val="36"/>
          <w:szCs w:val="36"/>
          <w:rtl/>
        </w:rPr>
      </w:pPr>
    </w:p>
    <w:p w14:paraId="247D270E" w14:textId="77777777" w:rsidR="00197236" w:rsidRDefault="00197236" w:rsidP="00197236">
      <w:pPr>
        <w:jc w:val="center"/>
        <w:rPr>
          <w:color w:val="FF0000"/>
          <w:rtl/>
        </w:rPr>
      </w:pPr>
    </w:p>
    <w:p w14:paraId="70501289" w14:textId="77777777" w:rsidR="00197236" w:rsidRPr="00DE02A8" w:rsidRDefault="00197236" w:rsidP="00197236"/>
    <w:p w14:paraId="197EA85A" w14:textId="702C1A26" w:rsidR="00197236" w:rsidRDefault="0019723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32B0782D" w14:textId="77777777" w:rsidR="009B23AB" w:rsidRDefault="009B23AB" w:rsidP="009B23AB">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lastRenderedPageBreak/>
        <w:t>العلوم البحتة والتطبيقية</w:t>
      </w:r>
    </w:p>
    <w:p w14:paraId="36FF11D7" w14:textId="77777777" w:rsidR="009B23AB" w:rsidRDefault="009B23AB" w:rsidP="009B23AB">
      <w:pPr>
        <w:jc w:val="center"/>
        <w:rPr>
          <w:rFonts w:ascii="Times New Roman" w:eastAsia="Times New Roman" w:hAnsi="Times New Roman" w:cs="Traditional Arabic"/>
          <w:b/>
          <w:bCs/>
          <w:caps/>
          <w:color w:val="FF0000"/>
          <w:sz w:val="36"/>
          <w:szCs w:val="36"/>
          <w:rtl/>
          <w:lang w:eastAsia="ar-SA"/>
        </w:rPr>
      </w:pPr>
    </w:p>
    <w:p w14:paraId="725C477C" w14:textId="77777777" w:rsidR="009B23AB" w:rsidRPr="000E561F" w:rsidRDefault="009B23AB" w:rsidP="009B23AB">
      <w:pPr>
        <w:ind w:left="0" w:firstLine="0"/>
        <w:jc w:val="both"/>
        <w:rPr>
          <w:rFonts w:cs="Traditional Arabic"/>
          <w:sz w:val="36"/>
          <w:szCs w:val="36"/>
          <w:rtl/>
        </w:rPr>
      </w:pPr>
      <w:r w:rsidRPr="000E561F">
        <w:rPr>
          <w:rFonts w:cs="Traditional Arabic" w:hint="cs"/>
          <w:b/>
          <w:bCs/>
          <w:sz w:val="36"/>
          <w:szCs w:val="36"/>
          <w:rtl/>
        </w:rPr>
        <w:t>الاعتماد في الأدوية المفردة</w:t>
      </w:r>
      <w:r w:rsidRPr="000E561F">
        <w:rPr>
          <w:rFonts w:cs="Traditional Arabic" w:hint="cs"/>
          <w:sz w:val="36"/>
          <w:szCs w:val="36"/>
          <w:rtl/>
        </w:rPr>
        <w:t>/ لأبي جعفر أحمد بن إبراهيم بن الجزار (ت 369 هـ)؛ تحقيق إبراهيم بن مراد.- لندن: مؤسسة الفرقان للتراث الإسلامي، 1440 هـ.</w:t>
      </w:r>
    </w:p>
    <w:p w14:paraId="592F4CD7" w14:textId="77777777" w:rsidR="009B23AB" w:rsidRDefault="009B23AB" w:rsidP="009B23AB">
      <w:pPr>
        <w:ind w:left="0" w:firstLine="0"/>
        <w:jc w:val="both"/>
        <w:rPr>
          <w:rFonts w:ascii="Times New Roman" w:eastAsia="Times New Roman" w:hAnsi="Times New Roman" w:cs="Traditional Arabic"/>
          <w:b/>
          <w:bCs/>
          <w:caps/>
          <w:color w:val="FF0000"/>
          <w:sz w:val="36"/>
          <w:szCs w:val="36"/>
          <w:rtl/>
          <w:lang w:eastAsia="ar-SA"/>
        </w:rPr>
      </w:pPr>
    </w:p>
    <w:p w14:paraId="06A3CA6C" w14:textId="77777777" w:rsidR="009B23AB" w:rsidRPr="0049179B" w:rsidRDefault="009B23AB" w:rsidP="009B23AB">
      <w:pPr>
        <w:ind w:left="0" w:firstLine="0"/>
        <w:contextualSpacing/>
        <w:jc w:val="both"/>
        <w:rPr>
          <w:rFonts w:ascii="Times New Roman" w:eastAsia="Times New Roman" w:hAnsi="Times New Roman" w:cs="Traditional Arabic"/>
          <w:b/>
          <w:bCs/>
          <w:sz w:val="36"/>
          <w:szCs w:val="36"/>
          <w:rtl/>
          <w:lang w:eastAsia="ar-SA"/>
        </w:rPr>
      </w:pPr>
      <w:r w:rsidRPr="0049179B">
        <w:rPr>
          <w:rFonts w:ascii="Times New Roman" w:eastAsia="Times New Roman" w:hAnsi="Times New Roman" w:cs="Traditional Arabic" w:hint="cs"/>
          <w:b/>
          <w:bCs/>
          <w:sz w:val="36"/>
          <w:szCs w:val="36"/>
          <w:rtl/>
          <w:lang w:eastAsia="ar-SA"/>
        </w:rPr>
        <w:t>تثقيف الألسنة بتعريف الأزمنة</w:t>
      </w:r>
      <w:r w:rsidRPr="0049179B">
        <w:rPr>
          <w:rFonts w:ascii="Times New Roman" w:eastAsia="Times New Roman" w:hAnsi="Times New Roman" w:cs="Traditional Arabic" w:hint="cs"/>
          <w:sz w:val="36"/>
          <w:szCs w:val="36"/>
          <w:rtl/>
          <w:lang w:eastAsia="ar-SA"/>
        </w:rPr>
        <w:t xml:space="preserve">/ بدر الدين محمد بن عبدالله الشبلي (ت 769 هـ)؛ تحقيق وائل محمد بكر الشنشوري.- مصر: </w:t>
      </w:r>
      <w:r w:rsidRPr="0049179B">
        <w:rPr>
          <w:rFonts w:ascii="Times New Roman" w:eastAsia="Times New Roman" w:hAnsi="Times New Roman" w:cs="Traditional Arabic" w:hint="cs"/>
          <w:caps/>
          <w:sz w:val="36"/>
          <w:szCs w:val="36"/>
          <w:rtl/>
          <w:lang w:eastAsia="ar-SA"/>
        </w:rPr>
        <w:t>عِلم لإحياء التراث والخدمات الرقمية، 1440 هـ؟</w:t>
      </w:r>
    </w:p>
    <w:p w14:paraId="54993D71" w14:textId="77777777" w:rsidR="009B23AB" w:rsidRPr="0049179B" w:rsidRDefault="009B23AB" w:rsidP="009B23AB">
      <w:pPr>
        <w:ind w:left="0" w:firstLine="0"/>
        <w:contextualSpacing/>
        <w:jc w:val="both"/>
        <w:rPr>
          <w:rFonts w:ascii="Times New Roman" w:eastAsia="Times New Roman" w:hAnsi="Times New Roman" w:cs="Traditional Arabic"/>
          <w:sz w:val="36"/>
          <w:szCs w:val="36"/>
          <w:rtl/>
          <w:lang w:eastAsia="ar-SA"/>
        </w:rPr>
      </w:pPr>
      <w:r w:rsidRPr="0049179B">
        <w:rPr>
          <w:rFonts w:ascii="Times New Roman" w:eastAsia="Times New Roman" w:hAnsi="Times New Roman" w:cs="Traditional Arabic"/>
          <w:sz w:val="36"/>
          <w:szCs w:val="36"/>
          <w:rtl/>
          <w:lang w:eastAsia="ar-SA"/>
        </w:rPr>
        <w:t xml:space="preserve">تكلَّم </w:t>
      </w:r>
      <w:r w:rsidRPr="0049179B">
        <w:rPr>
          <w:rFonts w:ascii="Times New Roman" w:eastAsia="Times New Roman" w:hAnsi="Times New Roman" w:cs="Traditional Arabic" w:hint="cs"/>
          <w:sz w:val="36"/>
          <w:szCs w:val="36"/>
          <w:rtl/>
          <w:lang w:eastAsia="ar-SA"/>
        </w:rPr>
        <w:t xml:space="preserve">فيه </w:t>
      </w:r>
      <w:r w:rsidRPr="0049179B">
        <w:rPr>
          <w:rFonts w:ascii="Times New Roman" w:eastAsia="Times New Roman" w:hAnsi="Times New Roman" w:cs="Traditional Arabic"/>
          <w:sz w:val="36"/>
          <w:szCs w:val="36"/>
          <w:rtl/>
          <w:lang w:eastAsia="ar-SA"/>
        </w:rPr>
        <w:t>عن الأزمنة والمَواقيت والأيَّام المشهورة</w:t>
      </w:r>
      <w:r w:rsidRPr="0049179B">
        <w:rPr>
          <w:rFonts w:ascii="Times New Roman" w:eastAsia="Times New Roman" w:hAnsi="Times New Roman" w:cs="Traditional Arabic" w:hint="cs"/>
          <w:sz w:val="36"/>
          <w:szCs w:val="36"/>
          <w:rtl/>
          <w:lang w:eastAsia="ar-SA"/>
        </w:rPr>
        <w:t xml:space="preserve"> [لغة].</w:t>
      </w:r>
    </w:p>
    <w:p w14:paraId="15D6F856" w14:textId="77777777" w:rsidR="009B23AB" w:rsidRDefault="009B23AB" w:rsidP="009B23AB">
      <w:pPr>
        <w:ind w:left="0" w:firstLine="0"/>
        <w:jc w:val="both"/>
        <w:rPr>
          <w:rFonts w:ascii="Times New Roman" w:eastAsia="Times New Roman" w:hAnsi="Times New Roman" w:cs="Traditional Arabic"/>
          <w:b/>
          <w:bCs/>
          <w:caps/>
          <w:color w:val="FF0000"/>
          <w:sz w:val="36"/>
          <w:szCs w:val="36"/>
          <w:rtl/>
          <w:lang w:eastAsia="ar-SA"/>
        </w:rPr>
      </w:pPr>
    </w:p>
    <w:p w14:paraId="7301BE60" w14:textId="77777777" w:rsidR="009B23AB" w:rsidRPr="002B1C7D" w:rsidRDefault="009B23AB" w:rsidP="009B23AB">
      <w:pPr>
        <w:ind w:left="0" w:firstLine="0"/>
        <w:jc w:val="both"/>
        <w:rPr>
          <w:rFonts w:cs="Traditional Arabic"/>
          <w:b/>
          <w:bCs/>
          <w:sz w:val="36"/>
          <w:szCs w:val="36"/>
          <w:rtl/>
        </w:rPr>
      </w:pPr>
      <w:r w:rsidRPr="002B1C7D">
        <w:rPr>
          <w:rFonts w:cs="Traditional Arabic" w:hint="cs"/>
          <w:b/>
          <w:bCs/>
          <w:sz w:val="36"/>
          <w:szCs w:val="36"/>
          <w:rtl/>
        </w:rPr>
        <w:t>رسائل الكلنبوي في علم الفلك</w:t>
      </w:r>
      <w:r w:rsidRPr="002B1C7D">
        <w:rPr>
          <w:rFonts w:cs="Traditional Arabic" w:hint="cs"/>
          <w:sz w:val="36"/>
          <w:szCs w:val="36"/>
          <w:rtl/>
        </w:rPr>
        <w:t>/ تحقيق أحمد فريد المزيدي.- بيروت: دار الكتب العلمية، 1440 هـ، 2019 م</w:t>
      </w:r>
      <w:r w:rsidRPr="002B1C7D">
        <w:rPr>
          <w:rFonts w:cs="Traditional Arabic" w:hint="cs"/>
          <w:b/>
          <w:bCs/>
          <w:sz w:val="36"/>
          <w:szCs w:val="36"/>
          <w:rtl/>
        </w:rPr>
        <w:t xml:space="preserve">، </w:t>
      </w:r>
      <w:r w:rsidRPr="002B1C7D">
        <w:rPr>
          <w:rFonts w:cs="Traditional Arabic" w:hint="cs"/>
          <w:sz w:val="36"/>
          <w:szCs w:val="36"/>
          <w:rtl/>
        </w:rPr>
        <w:t>256 ص.</w:t>
      </w:r>
    </w:p>
    <w:p w14:paraId="24F15F7D" w14:textId="77777777" w:rsidR="009B23AB" w:rsidRPr="002B1C7D" w:rsidRDefault="009B23AB" w:rsidP="009B23AB">
      <w:pPr>
        <w:ind w:left="0" w:firstLine="0"/>
        <w:jc w:val="both"/>
        <w:rPr>
          <w:rFonts w:cs="Traditional Arabic"/>
          <w:sz w:val="36"/>
          <w:szCs w:val="36"/>
          <w:rtl/>
        </w:rPr>
      </w:pPr>
      <w:r w:rsidRPr="002B1C7D">
        <w:rPr>
          <w:rFonts w:cs="Traditional Arabic" w:hint="cs"/>
          <w:sz w:val="36"/>
          <w:szCs w:val="36"/>
          <w:rtl/>
        </w:rPr>
        <w:t>وهي:</w:t>
      </w:r>
    </w:p>
    <w:p w14:paraId="5AE90691" w14:textId="77777777" w:rsidR="009B23AB" w:rsidRPr="002B1C7D" w:rsidRDefault="009B23AB" w:rsidP="009B23AB">
      <w:pPr>
        <w:ind w:left="0" w:firstLine="0"/>
        <w:jc w:val="both"/>
        <w:rPr>
          <w:rFonts w:cs="Traditional Arabic"/>
          <w:sz w:val="36"/>
          <w:szCs w:val="36"/>
          <w:rtl/>
        </w:rPr>
      </w:pPr>
      <w:r w:rsidRPr="002B1C7D">
        <w:rPr>
          <w:rFonts w:cs="Traditional Arabic" w:hint="cs"/>
          <w:sz w:val="36"/>
          <w:szCs w:val="36"/>
          <w:rtl/>
        </w:rPr>
        <w:t>رسالة الربع المجيب</w:t>
      </w:r>
    </w:p>
    <w:p w14:paraId="38ADBF72" w14:textId="77777777" w:rsidR="009B23AB" w:rsidRPr="002B1C7D" w:rsidRDefault="009B23AB" w:rsidP="009B23AB">
      <w:pPr>
        <w:ind w:left="0" w:firstLine="0"/>
        <w:jc w:val="both"/>
        <w:rPr>
          <w:rFonts w:cs="Traditional Arabic"/>
          <w:sz w:val="36"/>
          <w:szCs w:val="36"/>
          <w:rtl/>
        </w:rPr>
      </w:pPr>
      <w:r w:rsidRPr="002B1C7D">
        <w:rPr>
          <w:rFonts w:cs="Traditional Arabic" w:hint="cs"/>
          <w:sz w:val="36"/>
          <w:szCs w:val="36"/>
          <w:rtl/>
        </w:rPr>
        <w:t>رسالة في الارتفاع (في العمل بالربع المقنطرات)</w:t>
      </w:r>
    </w:p>
    <w:p w14:paraId="7C9638ED" w14:textId="77777777" w:rsidR="009B23AB" w:rsidRPr="002B1C7D" w:rsidRDefault="009B23AB" w:rsidP="009B23AB">
      <w:pPr>
        <w:ind w:left="0" w:firstLine="0"/>
        <w:jc w:val="both"/>
        <w:rPr>
          <w:rFonts w:cs="Traditional Arabic"/>
          <w:sz w:val="36"/>
          <w:szCs w:val="36"/>
          <w:rtl/>
        </w:rPr>
      </w:pPr>
      <w:r w:rsidRPr="002B1C7D">
        <w:rPr>
          <w:rFonts w:cs="Traditional Arabic" w:hint="cs"/>
          <w:sz w:val="36"/>
          <w:szCs w:val="36"/>
          <w:rtl/>
        </w:rPr>
        <w:t>دقائق البيان في قبلة البلدان</w:t>
      </w:r>
    </w:p>
    <w:p w14:paraId="2A12C500" w14:textId="77777777" w:rsidR="009B23AB" w:rsidRPr="002B1C7D" w:rsidRDefault="009B23AB" w:rsidP="009B23AB">
      <w:pPr>
        <w:ind w:left="0" w:firstLine="0"/>
        <w:jc w:val="both"/>
        <w:rPr>
          <w:rFonts w:cs="Traditional Arabic"/>
          <w:sz w:val="36"/>
          <w:szCs w:val="36"/>
          <w:rtl/>
        </w:rPr>
      </w:pPr>
      <w:r w:rsidRPr="002B1C7D">
        <w:rPr>
          <w:rFonts w:cs="Traditional Arabic" w:hint="cs"/>
          <w:sz w:val="36"/>
          <w:szCs w:val="36"/>
          <w:rtl/>
        </w:rPr>
        <w:t>وهو أبو الفتح إسماعيل بن مصطفى الكلنبوي (ت 1205 هـ)</w:t>
      </w:r>
    </w:p>
    <w:p w14:paraId="2D1C4FDE" w14:textId="77777777" w:rsidR="009B23AB" w:rsidRDefault="009B23AB" w:rsidP="009B23AB">
      <w:pPr>
        <w:ind w:left="0" w:firstLine="0"/>
        <w:jc w:val="both"/>
        <w:rPr>
          <w:rFonts w:ascii="Times New Roman" w:eastAsia="Times New Roman" w:hAnsi="Times New Roman" w:cs="Traditional Arabic"/>
          <w:b/>
          <w:bCs/>
          <w:caps/>
          <w:color w:val="FF0000"/>
          <w:sz w:val="36"/>
          <w:szCs w:val="36"/>
          <w:rtl/>
          <w:lang w:eastAsia="ar-SA"/>
        </w:rPr>
      </w:pPr>
    </w:p>
    <w:p w14:paraId="3230BA56" w14:textId="77777777" w:rsidR="009B23AB" w:rsidRPr="006F56E6" w:rsidRDefault="009B23AB" w:rsidP="009B23AB">
      <w:pPr>
        <w:ind w:left="0" w:firstLine="0"/>
        <w:jc w:val="both"/>
        <w:rPr>
          <w:rFonts w:cs="Traditional Arabic"/>
          <w:sz w:val="36"/>
          <w:szCs w:val="36"/>
          <w:rtl/>
        </w:rPr>
      </w:pPr>
      <w:r w:rsidRPr="006F56E6">
        <w:rPr>
          <w:rFonts w:cs="Traditional Arabic" w:hint="cs"/>
          <w:b/>
          <w:bCs/>
          <w:sz w:val="36"/>
          <w:szCs w:val="36"/>
          <w:rtl/>
        </w:rPr>
        <w:t>سلسلة التراث الطبي</w:t>
      </w:r>
      <w:r w:rsidRPr="006F56E6">
        <w:rPr>
          <w:rFonts w:cs="Traditional Arabic" w:hint="cs"/>
          <w:sz w:val="36"/>
          <w:szCs w:val="36"/>
          <w:rtl/>
        </w:rPr>
        <w:t>/ تحقيق محمد ياسر زكور.- دمشق: مؤسسة الرسالة، 1440 هـ، 4 مج.</w:t>
      </w:r>
    </w:p>
    <w:p w14:paraId="1269420C" w14:textId="77777777" w:rsidR="009B23AB" w:rsidRPr="006F56E6" w:rsidRDefault="009B23AB" w:rsidP="009B23AB">
      <w:pPr>
        <w:ind w:left="0" w:firstLine="0"/>
        <w:jc w:val="both"/>
        <w:rPr>
          <w:rFonts w:cs="Traditional Arabic"/>
          <w:sz w:val="36"/>
          <w:szCs w:val="36"/>
          <w:rtl/>
        </w:rPr>
      </w:pPr>
      <w:r w:rsidRPr="006F56E6">
        <w:rPr>
          <w:rFonts w:cs="Traditional Arabic" w:hint="cs"/>
          <w:sz w:val="36"/>
          <w:szCs w:val="36"/>
          <w:rtl/>
        </w:rPr>
        <w:t>وتتضمن:</w:t>
      </w:r>
    </w:p>
    <w:p w14:paraId="6B1780CD" w14:textId="77777777" w:rsidR="009B23AB" w:rsidRPr="006F56E6" w:rsidRDefault="009B23AB" w:rsidP="009B23AB">
      <w:pPr>
        <w:ind w:left="0" w:firstLine="0"/>
        <w:jc w:val="both"/>
        <w:rPr>
          <w:rFonts w:cs="Traditional Arabic"/>
          <w:sz w:val="36"/>
          <w:szCs w:val="36"/>
          <w:rtl/>
        </w:rPr>
      </w:pPr>
      <w:r w:rsidRPr="006F56E6">
        <w:rPr>
          <w:rFonts w:cs="Traditional Arabic" w:hint="cs"/>
          <w:sz w:val="36"/>
          <w:szCs w:val="36"/>
          <w:rtl/>
        </w:rPr>
        <w:t>المنصوري في الطب/ أبو بكر الرازي.</w:t>
      </w:r>
    </w:p>
    <w:p w14:paraId="7FB52C62" w14:textId="77777777" w:rsidR="009B23AB" w:rsidRPr="006F56E6" w:rsidRDefault="009B23AB" w:rsidP="009B23AB">
      <w:pPr>
        <w:ind w:left="0" w:firstLine="0"/>
        <w:jc w:val="both"/>
        <w:rPr>
          <w:rFonts w:cs="Traditional Arabic"/>
          <w:sz w:val="36"/>
          <w:szCs w:val="36"/>
          <w:rtl/>
        </w:rPr>
      </w:pPr>
      <w:r w:rsidRPr="006F56E6">
        <w:rPr>
          <w:rFonts w:cs="Traditional Arabic" w:hint="cs"/>
          <w:sz w:val="36"/>
          <w:szCs w:val="36"/>
          <w:rtl/>
        </w:rPr>
        <w:t>نصيحة المحب في ذمّ التكسب بالطب/ إبراهيم القليوبي.</w:t>
      </w:r>
    </w:p>
    <w:p w14:paraId="6474ABCD" w14:textId="77777777" w:rsidR="009B23AB" w:rsidRPr="006F56E6" w:rsidRDefault="009B23AB" w:rsidP="009B23AB">
      <w:pPr>
        <w:ind w:left="0" w:firstLine="0"/>
        <w:jc w:val="both"/>
        <w:rPr>
          <w:rFonts w:cs="Traditional Arabic"/>
          <w:sz w:val="36"/>
          <w:szCs w:val="36"/>
          <w:rtl/>
        </w:rPr>
      </w:pPr>
      <w:r w:rsidRPr="006F56E6">
        <w:rPr>
          <w:rFonts w:cs="Traditional Arabic" w:hint="cs"/>
          <w:sz w:val="36"/>
          <w:szCs w:val="36"/>
          <w:rtl/>
        </w:rPr>
        <w:t>شرح تقدمة المعرفة لأبقراط/ عبدالرحيم الدخوار.</w:t>
      </w:r>
    </w:p>
    <w:p w14:paraId="6AEFCF95" w14:textId="77777777" w:rsidR="009B23AB" w:rsidRDefault="009B23AB" w:rsidP="009B23AB">
      <w:pPr>
        <w:ind w:left="0" w:firstLine="0"/>
        <w:jc w:val="both"/>
        <w:rPr>
          <w:rFonts w:cs="Traditional Arabic"/>
          <w:sz w:val="36"/>
          <w:szCs w:val="36"/>
          <w:rtl/>
        </w:rPr>
      </w:pPr>
      <w:r w:rsidRPr="006F56E6">
        <w:rPr>
          <w:rFonts w:cs="Traditional Arabic" w:hint="cs"/>
          <w:sz w:val="36"/>
          <w:szCs w:val="36"/>
          <w:rtl/>
        </w:rPr>
        <w:t>إظهار حكمة الله تعالى في خلق الإنسان/ لأبي سهل المسيحي الجرجاني.</w:t>
      </w:r>
    </w:p>
    <w:p w14:paraId="0CFB677D" w14:textId="77777777" w:rsidR="009B23AB" w:rsidRDefault="009B23AB" w:rsidP="009B23AB">
      <w:pPr>
        <w:ind w:left="0" w:firstLine="0"/>
        <w:jc w:val="both"/>
        <w:rPr>
          <w:rFonts w:cs="Traditional Arabic"/>
          <w:sz w:val="36"/>
          <w:szCs w:val="36"/>
          <w:rtl/>
        </w:rPr>
      </w:pPr>
    </w:p>
    <w:p w14:paraId="0ED2CF06" w14:textId="77777777" w:rsidR="006B170C" w:rsidRPr="006B170C" w:rsidRDefault="006B170C" w:rsidP="006B170C">
      <w:pPr>
        <w:ind w:left="0" w:firstLine="0"/>
        <w:jc w:val="both"/>
        <w:rPr>
          <w:rFonts w:ascii="Times New Roman" w:eastAsia="Times New Roman" w:hAnsi="Times New Roman" w:cs="Traditional Arabic"/>
          <w:sz w:val="36"/>
          <w:szCs w:val="36"/>
          <w:rtl/>
          <w:lang w:eastAsia="ar-SA"/>
        </w:rPr>
      </w:pPr>
      <w:r w:rsidRPr="006B170C">
        <w:rPr>
          <w:rFonts w:ascii="Times New Roman" w:eastAsia="Times New Roman" w:hAnsi="Times New Roman" w:cs="Traditional Arabic" w:hint="cs"/>
          <w:b/>
          <w:bCs/>
          <w:sz w:val="36"/>
          <w:szCs w:val="36"/>
          <w:rtl/>
          <w:lang w:eastAsia="ar-SA"/>
        </w:rPr>
        <w:lastRenderedPageBreak/>
        <w:t>الطب الملوكي</w:t>
      </w:r>
      <w:r w:rsidRPr="006B170C">
        <w:rPr>
          <w:rFonts w:ascii="Times New Roman" w:eastAsia="Times New Roman" w:hAnsi="Times New Roman" w:cs="Traditional Arabic" w:hint="cs"/>
          <w:sz w:val="36"/>
          <w:szCs w:val="36"/>
          <w:rtl/>
          <w:lang w:eastAsia="ar-SA"/>
        </w:rPr>
        <w:t>/ ل</w:t>
      </w:r>
      <w:r w:rsidRPr="006B170C">
        <w:rPr>
          <w:rFonts w:ascii="Times New Roman" w:eastAsia="Times New Roman" w:hAnsi="Times New Roman" w:cs="Traditional Arabic"/>
          <w:sz w:val="36"/>
          <w:szCs w:val="36"/>
          <w:rtl/>
          <w:lang w:eastAsia="ar-SA"/>
        </w:rPr>
        <w:t>أبي بكر محمد بن زكريا الرازي</w:t>
      </w:r>
      <w:r w:rsidRPr="006B170C">
        <w:rPr>
          <w:rFonts w:ascii="Times New Roman" w:eastAsia="Times New Roman" w:hAnsi="Times New Roman" w:cs="Traditional Arabic" w:hint="cs"/>
          <w:sz w:val="36"/>
          <w:szCs w:val="36"/>
          <w:rtl/>
          <w:lang w:eastAsia="ar-SA"/>
        </w:rPr>
        <w:t xml:space="preserve"> (ت 313 هـ)؛ تحقيق محمد ياسر زكور.- ط2.- جدة: دار المنهاج، 1440 هـ، 2019 م.</w:t>
      </w:r>
    </w:p>
    <w:p w14:paraId="485CD400" w14:textId="77777777" w:rsidR="006B170C" w:rsidRPr="006B170C" w:rsidRDefault="006B170C" w:rsidP="006B170C">
      <w:pPr>
        <w:ind w:left="0" w:firstLine="0"/>
        <w:jc w:val="both"/>
        <w:rPr>
          <w:rFonts w:ascii="Times New Roman" w:eastAsia="Times New Roman" w:hAnsi="Times New Roman" w:cs="Traditional Arabic"/>
          <w:sz w:val="36"/>
          <w:szCs w:val="36"/>
          <w:rtl/>
          <w:lang w:eastAsia="ar-SA"/>
        </w:rPr>
      </w:pPr>
    </w:p>
    <w:p w14:paraId="23BDF0AB" w14:textId="77777777" w:rsidR="009B23AB" w:rsidRPr="008602CB" w:rsidRDefault="009B23AB" w:rsidP="009B23AB">
      <w:pPr>
        <w:ind w:left="0" w:firstLine="0"/>
        <w:jc w:val="both"/>
        <w:rPr>
          <w:rFonts w:ascii="Times New Roman" w:eastAsia="Times New Roman" w:hAnsi="Times New Roman" w:cs="Traditional Arabic"/>
          <w:sz w:val="36"/>
          <w:szCs w:val="36"/>
          <w:rtl/>
          <w:lang w:eastAsia="ar-SA"/>
        </w:rPr>
      </w:pPr>
      <w:r w:rsidRPr="008602CB">
        <w:rPr>
          <w:rFonts w:ascii="Times New Roman" w:eastAsia="Times New Roman" w:hAnsi="Times New Roman" w:cs="Traditional Arabic" w:hint="cs"/>
          <w:b/>
          <w:bCs/>
          <w:sz w:val="36"/>
          <w:szCs w:val="36"/>
          <w:rtl/>
          <w:lang w:eastAsia="ar-SA"/>
        </w:rPr>
        <w:t>المجادلة بين الحكيمين الكيميائي والنظري</w:t>
      </w:r>
      <w:r w:rsidRPr="008602CB">
        <w:rPr>
          <w:rFonts w:ascii="Times New Roman" w:eastAsia="Times New Roman" w:hAnsi="Times New Roman" w:cs="Traditional Arabic" w:hint="cs"/>
          <w:sz w:val="36"/>
          <w:szCs w:val="36"/>
          <w:rtl/>
          <w:lang w:eastAsia="ar-SA"/>
        </w:rPr>
        <w:t>/ موفق الدين عبداللطيف بن يوسف البغدادي (ت 629 هـ)؛ تحقيق محمد كامل جاد.- القاهرة: معهد المخطوطات العربية، 1440 هـ.</w:t>
      </w:r>
    </w:p>
    <w:p w14:paraId="48C683D2" w14:textId="77777777" w:rsidR="009B23AB" w:rsidRPr="008602CB" w:rsidRDefault="009B23AB" w:rsidP="009B23AB">
      <w:pPr>
        <w:ind w:left="0" w:firstLine="0"/>
        <w:jc w:val="both"/>
        <w:rPr>
          <w:rFonts w:ascii="Times New Roman" w:eastAsia="Times New Roman" w:hAnsi="Times New Roman" w:cs="Traditional Arabic"/>
          <w:sz w:val="36"/>
          <w:szCs w:val="36"/>
          <w:rtl/>
          <w:lang w:eastAsia="ar-SA"/>
        </w:rPr>
      </w:pPr>
      <w:r w:rsidRPr="008602CB">
        <w:rPr>
          <w:rFonts w:ascii="Times New Roman" w:eastAsia="Times New Roman" w:hAnsi="Times New Roman" w:cs="Traditional Arabic" w:hint="cs"/>
          <w:sz w:val="36"/>
          <w:szCs w:val="36"/>
          <w:rtl/>
          <w:lang w:eastAsia="ar-SA"/>
        </w:rPr>
        <w:t>ومعه للمؤلف نفسه: رسالة في المعادن وإبطال الكيمياء.</w:t>
      </w:r>
    </w:p>
    <w:p w14:paraId="02BBF5DF" w14:textId="77777777" w:rsidR="009B23AB" w:rsidRPr="006F56E6" w:rsidRDefault="009B23AB" w:rsidP="009B23AB">
      <w:pPr>
        <w:ind w:left="0" w:firstLine="0"/>
        <w:jc w:val="both"/>
        <w:rPr>
          <w:rFonts w:cs="Traditional Arabic"/>
          <w:sz w:val="36"/>
          <w:szCs w:val="36"/>
          <w:rtl/>
        </w:rPr>
      </w:pPr>
    </w:p>
    <w:p w14:paraId="7FD412AC" w14:textId="77777777" w:rsidR="009B23AB" w:rsidRDefault="009B23AB" w:rsidP="009B23AB">
      <w:pPr>
        <w:jc w:val="center"/>
        <w:rPr>
          <w:rFonts w:ascii="Times New Roman" w:eastAsia="Times New Roman" w:hAnsi="Times New Roman" w:cs="Traditional Arabic"/>
          <w:b/>
          <w:bCs/>
          <w:caps/>
          <w:color w:val="FF0000"/>
          <w:sz w:val="36"/>
          <w:szCs w:val="36"/>
          <w:rtl/>
          <w:lang w:eastAsia="ar-SA"/>
        </w:rPr>
      </w:pPr>
    </w:p>
    <w:p w14:paraId="05DD4634" w14:textId="77777777" w:rsidR="009B23AB" w:rsidRDefault="009B23AB" w:rsidP="009B23AB">
      <w:pPr>
        <w:jc w:val="center"/>
        <w:rPr>
          <w:rFonts w:ascii="Times New Roman" w:eastAsia="Times New Roman" w:hAnsi="Times New Roman" w:cs="Traditional Arabic"/>
          <w:b/>
          <w:bCs/>
          <w:caps/>
          <w:color w:val="FF0000"/>
          <w:sz w:val="36"/>
          <w:szCs w:val="36"/>
          <w:rtl/>
          <w:lang w:eastAsia="ar-SA"/>
        </w:rPr>
      </w:pPr>
    </w:p>
    <w:p w14:paraId="14DAEAB9" w14:textId="77777777" w:rsidR="009B23AB" w:rsidRDefault="009B23AB" w:rsidP="009B23AB">
      <w:pPr>
        <w:jc w:val="center"/>
        <w:rPr>
          <w:rFonts w:ascii="Times New Roman" w:eastAsia="Times New Roman" w:hAnsi="Times New Roman" w:cs="Traditional Arabic"/>
          <w:b/>
          <w:bCs/>
          <w:caps/>
          <w:color w:val="FF0000"/>
          <w:sz w:val="36"/>
          <w:szCs w:val="36"/>
          <w:rtl/>
          <w:lang w:eastAsia="ar-SA"/>
        </w:rPr>
      </w:pPr>
    </w:p>
    <w:p w14:paraId="2D6B66AB" w14:textId="77777777" w:rsidR="009B23AB" w:rsidRDefault="009B23AB" w:rsidP="009B23AB">
      <w:pPr>
        <w:jc w:val="center"/>
        <w:rPr>
          <w:rFonts w:ascii="Times New Roman" w:eastAsia="Times New Roman" w:hAnsi="Times New Roman" w:cs="Traditional Arabic"/>
          <w:b/>
          <w:bCs/>
          <w:caps/>
          <w:color w:val="FF0000"/>
          <w:sz w:val="36"/>
          <w:szCs w:val="36"/>
          <w:rtl/>
          <w:lang w:eastAsia="ar-SA"/>
        </w:rPr>
      </w:pPr>
    </w:p>
    <w:p w14:paraId="0C4E6F16" w14:textId="77777777" w:rsidR="009B23AB" w:rsidRDefault="009B23AB" w:rsidP="009B23AB">
      <w:pPr>
        <w:jc w:val="center"/>
        <w:rPr>
          <w:color w:val="FF0000"/>
          <w:rtl/>
        </w:rPr>
      </w:pPr>
    </w:p>
    <w:p w14:paraId="380864FA" w14:textId="77777777" w:rsidR="009B23AB" w:rsidRPr="00021E5B" w:rsidRDefault="009B23AB" w:rsidP="009B23AB">
      <w:pPr>
        <w:jc w:val="center"/>
        <w:rPr>
          <w:color w:val="FF0000"/>
        </w:rPr>
      </w:pPr>
    </w:p>
    <w:p w14:paraId="66F40BE1" w14:textId="364DFA07" w:rsidR="009B23AB" w:rsidRDefault="009B23A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3026A966" w14:textId="77777777" w:rsidR="009B23AB" w:rsidRDefault="009B23AB" w:rsidP="009B23AB">
      <w:pPr>
        <w:ind w:left="0" w:firstLine="0"/>
        <w:jc w:val="center"/>
        <w:rPr>
          <w:rFonts w:cs="Traditional Arabic"/>
          <w:b/>
          <w:bCs/>
          <w:color w:val="FF0000"/>
          <w:sz w:val="36"/>
          <w:szCs w:val="36"/>
          <w:rtl/>
        </w:rPr>
      </w:pPr>
      <w:r w:rsidRPr="00E07856">
        <w:rPr>
          <w:rFonts w:cs="Traditional Arabic" w:hint="cs"/>
          <w:b/>
          <w:bCs/>
          <w:color w:val="FF0000"/>
          <w:sz w:val="36"/>
          <w:szCs w:val="36"/>
          <w:rtl/>
        </w:rPr>
        <w:lastRenderedPageBreak/>
        <w:t>الفنون</w:t>
      </w:r>
    </w:p>
    <w:p w14:paraId="563D6D38" w14:textId="77777777" w:rsidR="009B23AB" w:rsidRPr="00431687" w:rsidRDefault="009B23AB" w:rsidP="009B23AB">
      <w:pPr>
        <w:ind w:left="0" w:firstLine="0"/>
        <w:jc w:val="both"/>
        <w:rPr>
          <w:rFonts w:cs="Traditional Arabic"/>
          <w:sz w:val="36"/>
          <w:szCs w:val="36"/>
          <w:rtl/>
        </w:rPr>
      </w:pPr>
      <w:r w:rsidRPr="00431687">
        <w:rPr>
          <w:rFonts w:cs="Traditional Arabic" w:hint="cs"/>
          <w:b/>
          <w:bCs/>
          <w:sz w:val="36"/>
          <w:szCs w:val="36"/>
          <w:rtl/>
        </w:rPr>
        <w:t xml:space="preserve">الحيل البابلية للخزانة الكاملية/ </w:t>
      </w:r>
      <w:r w:rsidRPr="00431687">
        <w:rPr>
          <w:rFonts w:cs="Traditional Arabic" w:hint="cs"/>
          <w:sz w:val="36"/>
          <w:szCs w:val="36"/>
          <w:rtl/>
        </w:rPr>
        <w:t>الحسن بن محمد الإسكندري العبدري (ت نحو 640 هـ)؛ تحقيق لطف الله قاري.- الإسكندرية: مكتبة الإسكندرية، 1440 هـ.</w:t>
      </w:r>
    </w:p>
    <w:p w14:paraId="0D93DBE8" w14:textId="77777777" w:rsidR="009B23AB" w:rsidRDefault="009B23AB" w:rsidP="009B23AB">
      <w:pPr>
        <w:ind w:left="0" w:firstLine="0"/>
        <w:jc w:val="both"/>
        <w:rPr>
          <w:rFonts w:cs="Traditional Arabic"/>
          <w:sz w:val="36"/>
          <w:szCs w:val="36"/>
          <w:rtl/>
        </w:rPr>
      </w:pPr>
      <w:r w:rsidRPr="00431687">
        <w:rPr>
          <w:rFonts w:cs="Traditional Arabic" w:hint="cs"/>
          <w:sz w:val="36"/>
          <w:szCs w:val="36"/>
          <w:rtl/>
        </w:rPr>
        <w:t>(يعني الملك الكامل الأيوبي</w:t>
      </w:r>
      <w:r w:rsidRPr="00431687">
        <w:rPr>
          <w:rFonts w:ascii="Arial" w:eastAsia="Calibri" w:hAnsi="Arial" w:cs="Arial" w:hint="cs"/>
          <w:color w:val="545454"/>
          <w:sz w:val="27"/>
          <w:szCs w:val="27"/>
          <w:shd w:val="clear" w:color="auto" w:fill="FFFFFF"/>
          <w:rtl/>
        </w:rPr>
        <w:t xml:space="preserve">. وهو في </w:t>
      </w:r>
      <w:r w:rsidRPr="00431687">
        <w:rPr>
          <w:rFonts w:cs="Traditional Arabic"/>
          <w:sz w:val="36"/>
          <w:szCs w:val="36"/>
          <w:rtl/>
        </w:rPr>
        <w:t>ألعاب الخفة أو حيل عروض السيرك</w:t>
      </w:r>
      <w:r w:rsidRPr="00431687">
        <w:rPr>
          <w:rFonts w:cs="Traditional Arabic" w:hint="cs"/>
          <w:sz w:val="36"/>
          <w:szCs w:val="36"/>
          <w:rtl/>
        </w:rPr>
        <w:t>)</w:t>
      </w:r>
    </w:p>
    <w:p w14:paraId="7C680F98" w14:textId="77777777" w:rsidR="009B23AB" w:rsidRDefault="009B23AB" w:rsidP="009B23AB">
      <w:pPr>
        <w:ind w:left="0" w:firstLine="0"/>
        <w:jc w:val="both"/>
        <w:rPr>
          <w:rFonts w:cs="Traditional Arabic"/>
          <w:sz w:val="36"/>
          <w:szCs w:val="36"/>
          <w:rtl/>
        </w:rPr>
      </w:pPr>
    </w:p>
    <w:p w14:paraId="3F2B42E3" w14:textId="77777777" w:rsidR="009B23AB" w:rsidRPr="009A1C5C" w:rsidRDefault="009B23AB" w:rsidP="009B23AB">
      <w:pPr>
        <w:ind w:left="0" w:firstLine="0"/>
        <w:jc w:val="both"/>
        <w:rPr>
          <w:rFonts w:ascii="Times New Roman" w:eastAsia="Times New Roman" w:hAnsi="Times New Roman" w:cs="Traditional Arabic"/>
          <w:sz w:val="36"/>
          <w:szCs w:val="36"/>
          <w:rtl/>
          <w:lang w:eastAsia="ar-SA"/>
        </w:rPr>
      </w:pPr>
      <w:r w:rsidRPr="009A1C5C">
        <w:rPr>
          <w:rFonts w:ascii="Times New Roman" w:eastAsia="Times New Roman" w:hAnsi="Times New Roman" w:cs="Traditional Arabic" w:hint="cs"/>
          <w:b/>
          <w:bCs/>
          <w:sz w:val="36"/>
          <w:szCs w:val="36"/>
          <w:rtl/>
          <w:lang w:eastAsia="ar-SA"/>
        </w:rPr>
        <w:t>متعة الأسماع في علم السماع</w:t>
      </w:r>
      <w:r w:rsidRPr="009A1C5C">
        <w:rPr>
          <w:rFonts w:ascii="Times New Roman" w:eastAsia="Times New Roman" w:hAnsi="Times New Roman" w:cs="Traditional Arabic" w:hint="cs"/>
          <w:sz w:val="36"/>
          <w:szCs w:val="36"/>
          <w:rtl/>
          <w:lang w:eastAsia="ar-SA"/>
        </w:rPr>
        <w:t>/ أحمد بن يوسف التيفاشي القفصي (ت 651 هـ)؛ تحقيق رشيد السلّامي.- قرطاج: بيت الحكمة، 1440 هـ؟</w:t>
      </w:r>
    </w:p>
    <w:p w14:paraId="79B1E44A" w14:textId="77777777" w:rsidR="009B23AB" w:rsidRPr="00431687" w:rsidRDefault="009B23AB" w:rsidP="009B23AB">
      <w:pPr>
        <w:ind w:left="0" w:firstLine="0"/>
        <w:jc w:val="both"/>
        <w:rPr>
          <w:rFonts w:cs="Traditional Arabic"/>
          <w:sz w:val="36"/>
          <w:szCs w:val="36"/>
          <w:rtl/>
        </w:rPr>
      </w:pPr>
    </w:p>
    <w:p w14:paraId="388FE551" w14:textId="77777777" w:rsidR="009B23AB" w:rsidRPr="00E07856" w:rsidRDefault="009B23AB" w:rsidP="009B23AB">
      <w:pPr>
        <w:ind w:left="0" w:firstLine="0"/>
        <w:jc w:val="center"/>
        <w:rPr>
          <w:rFonts w:cs="Traditional Arabic"/>
          <w:b/>
          <w:bCs/>
          <w:color w:val="FF0000"/>
          <w:sz w:val="36"/>
          <w:szCs w:val="36"/>
          <w:rtl/>
        </w:rPr>
      </w:pPr>
    </w:p>
    <w:p w14:paraId="035D26C7" w14:textId="77777777" w:rsidR="009B23AB" w:rsidRDefault="009B23AB" w:rsidP="009B23AB">
      <w:pPr>
        <w:rPr>
          <w:rtl/>
        </w:rPr>
      </w:pPr>
    </w:p>
    <w:p w14:paraId="27A5454F" w14:textId="77777777" w:rsidR="009B23AB" w:rsidRDefault="009B23AB" w:rsidP="009B23AB"/>
    <w:p w14:paraId="687DB6CE" w14:textId="10B04F51" w:rsidR="009B23AB" w:rsidRDefault="009B23A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60AC474E" w14:textId="77777777" w:rsidR="00190888" w:rsidRDefault="00190888" w:rsidP="00190888">
      <w:pPr>
        <w:jc w:val="center"/>
        <w:rPr>
          <w:color w:val="FF0000"/>
          <w:rtl/>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4C3861EA" w14:textId="77777777" w:rsidR="00190888" w:rsidRDefault="00190888" w:rsidP="00190888">
      <w:pPr>
        <w:jc w:val="center"/>
        <w:rPr>
          <w:color w:val="FF0000"/>
          <w:rtl/>
        </w:rPr>
      </w:pPr>
    </w:p>
    <w:p w14:paraId="2A111B09" w14:textId="77777777" w:rsidR="00190888" w:rsidRPr="0082459A" w:rsidRDefault="00190888" w:rsidP="00190888">
      <w:pPr>
        <w:ind w:left="0" w:firstLine="0"/>
        <w:jc w:val="both"/>
        <w:rPr>
          <w:rFonts w:ascii="Times New Roman" w:eastAsia="Times New Roman" w:hAnsi="Times New Roman" w:cs="Traditional Arabic"/>
          <w:sz w:val="36"/>
          <w:szCs w:val="36"/>
          <w:rtl/>
          <w:lang w:eastAsia="ar-SA"/>
        </w:rPr>
      </w:pPr>
      <w:r w:rsidRPr="0082459A">
        <w:rPr>
          <w:rFonts w:ascii="Times New Roman" w:eastAsia="Times New Roman" w:hAnsi="Times New Roman" w:cs="Traditional Arabic" w:hint="cs"/>
          <w:b/>
          <w:bCs/>
          <w:sz w:val="36"/>
          <w:szCs w:val="36"/>
          <w:rtl/>
          <w:lang w:eastAsia="ar-SA"/>
        </w:rPr>
        <w:t>أخبار الحمقى والمغفلين من الفقهاء والمفسرين والرواة والمحدّثين والشعراء والمتأدبين والكتاب والمعلمين والتجار والأعراب والقصاص وغيرهم</w:t>
      </w:r>
      <w:r w:rsidRPr="0082459A">
        <w:rPr>
          <w:rFonts w:ascii="Times New Roman" w:eastAsia="Times New Roman" w:hAnsi="Times New Roman" w:cs="Traditional Arabic" w:hint="cs"/>
          <w:sz w:val="36"/>
          <w:szCs w:val="36"/>
          <w:rtl/>
          <w:lang w:eastAsia="ar-SA"/>
        </w:rPr>
        <w:t>/ لأبي الفرج عبدالرحمن بن علي بن الجوزي (ت 597 هـ)؛ علق عليه حسام الدين القدسي.- المنصورة: دار اللؤلؤة، 1439 هـ، 2018 م.</w:t>
      </w:r>
    </w:p>
    <w:p w14:paraId="6D46F79E" w14:textId="77777777" w:rsidR="00190888" w:rsidRDefault="00190888" w:rsidP="00190888">
      <w:pPr>
        <w:ind w:left="0" w:firstLine="0"/>
        <w:jc w:val="both"/>
        <w:rPr>
          <w:rFonts w:cs="Traditional Arabic"/>
          <w:b/>
          <w:bCs/>
          <w:sz w:val="36"/>
          <w:szCs w:val="36"/>
          <w:rtl/>
        </w:rPr>
      </w:pPr>
    </w:p>
    <w:p w14:paraId="56964FF3" w14:textId="77777777" w:rsidR="00190888" w:rsidRPr="00680F32" w:rsidRDefault="00190888" w:rsidP="00190888">
      <w:pPr>
        <w:ind w:left="0" w:firstLine="0"/>
        <w:jc w:val="both"/>
        <w:rPr>
          <w:rFonts w:ascii="Times New Roman" w:eastAsia="Times New Roman" w:hAnsi="Times New Roman" w:cs="Traditional Arabic"/>
          <w:sz w:val="36"/>
          <w:szCs w:val="36"/>
          <w:rtl/>
          <w:lang w:eastAsia="ar-SA"/>
        </w:rPr>
      </w:pPr>
      <w:r w:rsidRPr="00680F32">
        <w:rPr>
          <w:rFonts w:ascii="Times New Roman" w:eastAsia="Times New Roman" w:hAnsi="Times New Roman" w:cs="Traditional Arabic" w:hint="cs"/>
          <w:b/>
          <w:bCs/>
          <w:sz w:val="36"/>
          <w:szCs w:val="36"/>
          <w:rtl/>
          <w:lang w:eastAsia="ar-SA"/>
        </w:rPr>
        <w:t>الأذكياء</w:t>
      </w:r>
      <w:r w:rsidRPr="00680F32">
        <w:rPr>
          <w:rFonts w:ascii="Times New Roman" w:eastAsia="Times New Roman" w:hAnsi="Times New Roman" w:cs="Traditional Arabic" w:hint="cs"/>
          <w:sz w:val="36"/>
          <w:szCs w:val="36"/>
          <w:rtl/>
          <w:lang w:eastAsia="ar-SA"/>
        </w:rPr>
        <w:t>/ لأبي الفرج عبدالرحمن بن علي بن الجوزي (ت 597 هـ).- المنصورة: دار اللؤلؤة، 1439 هـ، 2018 م.</w:t>
      </w:r>
    </w:p>
    <w:p w14:paraId="5F85F850" w14:textId="77777777" w:rsidR="00190888" w:rsidRPr="00680F32" w:rsidRDefault="00190888" w:rsidP="00190888">
      <w:pPr>
        <w:ind w:left="0" w:firstLine="0"/>
        <w:jc w:val="both"/>
        <w:rPr>
          <w:rFonts w:ascii="Times New Roman" w:eastAsia="Times New Roman" w:hAnsi="Times New Roman" w:cs="Traditional Arabic"/>
          <w:sz w:val="36"/>
          <w:szCs w:val="36"/>
          <w:rtl/>
          <w:lang w:eastAsia="ar-SA"/>
        </w:rPr>
      </w:pPr>
      <w:r w:rsidRPr="00680F32">
        <w:rPr>
          <w:rFonts w:ascii="Times New Roman" w:eastAsia="Times New Roman" w:hAnsi="Times New Roman" w:cs="Traditional Arabic" w:hint="cs"/>
          <w:sz w:val="36"/>
          <w:szCs w:val="36"/>
          <w:rtl/>
          <w:lang w:eastAsia="ar-SA"/>
        </w:rPr>
        <w:t>ط، جديدة، مخرجة الآيات والأحاديث، مصححة وموثقة ومشروحة، مع تقدمة عن الذكاء ومقاييسه وعلاقته بالهرمونات والبيئة والوراثة.</w:t>
      </w:r>
    </w:p>
    <w:p w14:paraId="31940981" w14:textId="77777777" w:rsidR="00190888" w:rsidRDefault="00190888" w:rsidP="00190888">
      <w:pPr>
        <w:ind w:left="0" w:firstLine="0"/>
        <w:jc w:val="both"/>
        <w:rPr>
          <w:rFonts w:cs="Traditional Arabic"/>
          <w:b/>
          <w:bCs/>
          <w:sz w:val="36"/>
          <w:szCs w:val="36"/>
          <w:rtl/>
        </w:rPr>
      </w:pPr>
    </w:p>
    <w:p w14:paraId="173D57AF" w14:textId="77777777" w:rsidR="00190888" w:rsidRPr="00460EB5" w:rsidRDefault="00190888" w:rsidP="00190888">
      <w:pPr>
        <w:ind w:left="0" w:firstLine="0"/>
        <w:jc w:val="both"/>
        <w:rPr>
          <w:rFonts w:ascii="Times New Roman" w:eastAsia="Times New Roman" w:hAnsi="Times New Roman" w:cs="Traditional Arabic"/>
          <w:sz w:val="36"/>
          <w:szCs w:val="36"/>
          <w:rtl/>
          <w:lang w:eastAsia="ar-SA"/>
        </w:rPr>
      </w:pPr>
      <w:r w:rsidRPr="00460EB5">
        <w:rPr>
          <w:rFonts w:ascii="Times New Roman" w:eastAsia="Times New Roman" w:hAnsi="Times New Roman" w:cs="Traditional Arabic" w:hint="cs"/>
          <w:b/>
          <w:bCs/>
          <w:sz w:val="36"/>
          <w:szCs w:val="36"/>
          <w:rtl/>
          <w:lang w:eastAsia="ar-SA"/>
        </w:rPr>
        <w:t xml:space="preserve">الأرجوزة المئية في ذكر حال أشرف البرية صلى الله عليه وسلم/ </w:t>
      </w:r>
      <w:r w:rsidRPr="00460EB5">
        <w:rPr>
          <w:rFonts w:ascii="Times New Roman" w:eastAsia="Times New Roman" w:hAnsi="Times New Roman" w:cs="Traditional Arabic" w:hint="cs"/>
          <w:sz w:val="36"/>
          <w:szCs w:val="36"/>
          <w:rtl/>
          <w:lang w:eastAsia="ar-SA"/>
        </w:rPr>
        <w:t>نظمها علي بن علي بن أبي العز الحنفي (ت 792 هـ)؛ شرحها أحمد غانم الأسدي.- الجزائر: دار الميراث النبوي، 1440 هـ، 2019 م.</w:t>
      </w:r>
    </w:p>
    <w:p w14:paraId="2759826F" w14:textId="77777777" w:rsidR="00190888" w:rsidRDefault="00190888" w:rsidP="00190888">
      <w:pPr>
        <w:ind w:left="0" w:firstLine="0"/>
        <w:jc w:val="both"/>
        <w:rPr>
          <w:rFonts w:cs="Traditional Arabic"/>
          <w:b/>
          <w:bCs/>
          <w:sz w:val="36"/>
          <w:szCs w:val="36"/>
          <w:rtl/>
        </w:rPr>
      </w:pPr>
    </w:p>
    <w:p w14:paraId="2FED9618" w14:textId="77777777" w:rsidR="00190888" w:rsidRPr="00B5058D" w:rsidRDefault="00190888" w:rsidP="00190888">
      <w:pPr>
        <w:ind w:left="0" w:firstLine="0"/>
        <w:jc w:val="both"/>
        <w:rPr>
          <w:rFonts w:cs="Traditional Arabic"/>
          <w:sz w:val="36"/>
          <w:szCs w:val="36"/>
        </w:rPr>
      </w:pPr>
      <w:r w:rsidRPr="00B5058D">
        <w:rPr>
          <w:rFonts w:cs="Traditional Arabic"/>
          <w:b/>
          <w:bCs/>
          <w:sz w:val="36"/>
          <w:szCs w:val="36"/>
          <w:rtl/>
        </w:rPr>
        <w:t>إسماع الأصم وشفاء السقم في الأمثال والحكم</w:t>
      </w:r>
      <w:r w:rsidRPr="00B5058D">
        <w:rPr>
          <w:rFonts w:cs="Traditional Arabic" w:hint="cs"/>
          <w:sz w:val="36"/>
          <w:szCs w:val="36"/>
          <w:rtl/>
        </w:rPr>
        <w:t>/ محمد أبو راس الناصر المعسكري (ت 1238 هـ)؛ دراسة وتحقيق وتعليق حمدادو بن عمر، فايزة بوسلاح.- بيروت: دار الكتب العلمية، 1440 هـ، 2018 م، 160 ص.</w:t>
      </w:r>
    </w:p>
    <w:p w14:paraId="48A3F248" w14:textId="77777777" w:rsidR="00190888" w:rsidRPr="00B5058D" w:rsidRDefault="00190888" w:rsidP="00190888">
      <w:pPr>
        <w:ind w:left="0" w:firstLine="0"/>
        <w:jc w:val="both"/>
        <w:rPr>
          <w:rFonts w:cs="Traditional Arabic"/>
          <w:sz w:val="36"/>
          <w:szCs w:val="36"/>
        </w:rPr>
      </w:pPr>
      <w:r w:rsidRPr="00B5058D">
        <w:rPr>
          <w:rFonts w:cs="Traditional Arabic" w:hint="cs"/>
          <w:sz w:val="36"/>
          <w:szCs w:val="36"/>
          <w:rtl/>
        </w:rPr>
        <w:t>(</w:t>
      </w:r>
      <w:r w:rsidRPr="00B5058D">
        <w:rPr>
          <w:rFonts w:cs="Traditional Arabic"/>
          <w:sz w:val="36"/>
          <w:szCs w:val="36"/>
          <w:rtl/>
        </w:rPr>
        <w:t>الأمثال والحكم عند علماء المغرب الأوسط</w:t>
      </w:r>
      <w:r w:rsidRPr="00B5058D">
        <w:rPr>
          <w:rFonts w:cs="Traditional Arabic" w:hint="cs"/>
          <w:sz w:val="36"/>
          <w:szCs w:val="36"/>
          <w:rtl/>
        </w:rPr>
        <w:t>)</w:t>
      </w:r>
    </w:p>
    <w:p w14:paraId="54928CA5" w14:textId="77777777" w:rsidR="00190888" w:rsidRPr="00B5058D" w:rsidRDefault="00190888" w:rsidP="00190888">
      <w:pPr>
        <w:ind w:left="0" w:firstLine="0"/>
        <w:jc w:val="both"/>
        <w:rPr>
          <w:rFonts w:cs="Traditional Arabic"/>
          <w:sz w:val="36"/>
          <w:szCs w:val="36"/>
          <w:rtl/>
        </w:rPr>
      </w:pPr>
    </w:p>
    <w:p w14:paraId="152A83A4" w14:textId="77777777" w:rsidR="00190888" w:rsidRPr="00B5058D" w:rsidRDefault="00190888" w:rsidP="00190888">
      <w:pPr>
        <w:ind w:left="0" w:firstLine="0"/>
        <w:jc w:val="both"/>
        <w:rPr>
          <w:rFonts w:cs="Traditional Arabic"/>
          <w:sz w:val="36"/>
          <w:szCs w:val="36"/>
        </w:rPr>
      </w:pPr>
      <w:r w:rsidRPr="00B5058D">
        <w:rPr>
          <w:rFonts w:cs="Traditional Arabic"/>
          <w:b/>
          <w:bCs/>
          <w:sz w:val="36"/>
          <w:szCs w:val="36"/>
          <w:rtl/>
        </w:rPr>
        <w:t>أشعار نساء الجاهلية</w:t>
      </w:r>
      <w:r w:rsidRPr="00B5058D">
        <w:rPr>
          <w:rFonts w:cs="Traditional Arabic" w:hint="cs"/>
          <w:b/>
          <w:bCs/>
          <w:sz w:val="36"/>
          <w:szCs w:val="36"/>
          <w:rtl/>
        </w:rPr>
        <w:t xml:space="preserve">/ </w:t>
      </w:r>
      <w:r w:rsidRPr="00B5058D">
        <w:rPr>
          <w:rFonts w:cs="Traditional Arabic" w:hint="cs"/>
          <w:sz w:val="36"/>
          <w:szCs w:val="36"/>
          <w:rtl/>
        </w:rPr>
        <w:t>عبدالعالم القُريدي.-</w:t>
      </w:r>
      <w:r w:rsidRPr="00B5058D">
        <w:rPr>
          <w:rFonts w:cs="Traditional Arabic" w:hint="cs"/>
          <w:b/>
          <w:bCs/>
          <w:sz w:val="36"/>
          <w:szCs w:val="36"/>
          <w:rtl/>
        </w:rPr>
        <w:t xml:space="preserve"> </w:t>
      </w:r>
      <w:r w:rsidRPr="00B5058D">
        <w:rPr>
          <w:rFonts w:cs="Traditional Arabic" w:hint="cs"/>
          <w:sz w:val="36"/>
          <w:szCs w:val="36"/>
          <w:rtl/>
        </w:rPr>
        <w:t>بيروت: دار الكتب العلمية، 1440 هـ، 2018 م، 208 ص.</w:t>
      </w:r>
    </w:p>
    <w:p w14:paraId="1B08DB0F" w14:textId="77777777" w:rsidR="00190888" w:rsidRDefault="00190888" w:rsidP="00190888">
      <w:pPr>
        <w:ind w:left="0" w:firstLine="0"/>
        <w:contextualSpacing/>
        <w:jc w:val="both"/>
        <w:rPr>
          <w:rFonts w:ascii="Times New Roman" w:eastAsia="Times New Roman" w:hAnsi="Times New Roman" w:cs="Traditional Arabic"/>
          <w:b/>
          <w:bCs/>
          <w:sz w:val="36"/>
          <w:szCs w:val="36"/>
          <w:rtl/>
          <w:lang w:eastAsia="ar-SA"/>
        </w:rPr>
      </w:pPr>
    </w:p>
    <w:p w14:paraId="3DC895EE" w14:textId="23AEE068" w:rsidR="00190888" w:rsidRDefault="00190888" w:rsidP="00190888">
      <w:pPr>
        <w:ind w:left="0" w:firstLine="0"/>
        <w:contextualSpacing/>
        <w:jc w:val="both"/>
        <w:rPr>
          <w:rFonts w:ascii="Times New Roman" w:eastAsia="Times New Roman" w:hAnsi="Times New Roman" w:cs="Traditional Arabic"/>
          <w:sz w:val="36"/>
          <w:szCs w:val="36"/>
          <w:rtl/>
          <w:lang w:eastAsia="ar-SA"/>
        </w:rPr>
      </w:pPr>
      <w:r w:rsidRPr="0072723B">
        <w:rPr>
          <w:rFonts w:ascii="Times New Roman" w:eastAsia="Times New Roman" w:hAnsi="Times New Roman" w:cs="Traditional Arabic" w:hint="cs"/>
          <w:b/>
          <w:bCs/>
          <w:sz w:val="36"/>
          <w:szCs w:val="36"/>
          <w:rtl/>
          <w:lang w:eastAsia="ar-SA"/>
        </w:rPr>
        <w:t xml:space="preserve">البخلاء/ </w:t>
      </w:r>
      <w:r w:rsidRPr="0072723B">
        <w:rPr>
          <w:rFonts w:ascii="Times New Roman" w:eastAsia="Times New Roman" w:hAnsi="Times New Roman" w:cs="Traditional Arabic" w:hint="cs"/>
          <w:sz w:val="36"/>
          <w:szCs w:val="36"/>
          <w:rtl/>
          <w:lang w:eastAsia="ar-SA"/>
        </w:rPr>
        <w:t>ل</w:t>
      </w:r>
      <w:r w:rsidRPr="0072723B">
        <w:rPr>
          <w:rFonts w:ascii="Times New Roman" w:eastAsia="Times New Roman" w:hAnsi="Times New Roman" w:cs="Traditional Arabic"/>
          <w:sz w:val="36"/>
          <w:szCs w:val="36"/>
          <w:rtl/>
          <w:lang w:eastAsia="ar-SA"/>
        </w:rPr>
        <w:t>أبي عثمان عمرو بن بحر الجاحظ</w:t>
      </w:r>
      <w:r w:rsidRPr="0072723B">
        <w:rPr>
          <w:rFonts w:ascii="Times New Roman" w:eastAsia="Times New Roman" w:hAnsi="Times New Roman" w:cs="Traditional Arabic" w:hint="cs"/>
          <w:sz w:val="36"/>
          <w:szCs w:val="36"/>
          <w:rtl/>
          <w:lang w:eastAsia="ar-SA"/>
        </w:rPr>
        <w:t xml:space="preserve"> (ت 255 هـ)؛</w:t>
      </w:r>
      <w:r w:rsidRPr="0072723B">
        <w:rPr>
          <w:rFonts w:ascii="Times New Roman" w:eastAsia="Times New Roman" w:hAnsi="Times New Roman" w:cs="Traditional Arabic"/>
          <w:sz w:val="36"/>
          <w:szCs w:val="36"/>
          <w:rtl/>
          <w:lang w:eastAsia="ar-SA"/>
        </w:rPr>
        <w:t xml:space="preserve"> تحقيق </w:t>
      </w:r>
      <w:r w:rsidRPr="0072723B">
        <w:rPr>
          <w:rFonts w:ascii="Times New Roman" w:eastAsia="Times New Roman" w:hAnsi="Times New Roman" w:cs="Traditional Arabic" w:hint="cs"/>
          <w:sz w:val="36"/>
          <w:szCs w:val="36"/>
          <w:rtl/>
          <w:lang w:eastAsia="ar-SA"/>
        </w:rPr>
        <w:t>طه الحاجري.- القاهرة: دار المعارف، 1440 هـ، 2019 م.</w:t>
      </w:r>
    </w:p>
    <w:p w14:paraId="06E3B314" w14:textId="2C78CD36" w:rsidR="002B42C5" w:rsidRPr="002B42C5" w:rsidRDefault="002B42C5" w:rsidP="002B42C5">
      <w:pPr>
        <w:ind w:left="0" w:firstLine="0"/>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وبت</w:t>
      </w:r>
      <w:r w:rsidRPr="002B42C5">
        <w:rPr>
          <w:rFonts w:ascii="Times New Roman" w:eastAsia="Times New Roman" w:hAnsi="Times New Roman" w:cs="Traditional Arabic"/>
          <w:sz w:val="36"/>
          <w:szCs w:val="36"/>
          <w:rtl/>
          <w:lang w:eastAsia="ar-SA"/>
        </w:rPr>
        <w:t>حقيق محمد فتحي أبو بكر.- القاهرة: الدار المصرية اللبنانية، 1438 ه، 2017 م، 536ص</w:t>
      </w:r>
      <w:r>
        <w:rPr>
          <w:rFonts w:ascii="Times New Roman" w:eastAsia="Times New Roman" w:hAnsi="Times New Roman" w:cs="Traditional Arabic" w:hint="cs"/>
          <w:sz w:val="36"/>
          <w:szCs w:val="36"/>
          <w:rtl/>
          <w:lang w:eastAsia="ar-SA"/>
        </w:rPr>
        <w:t>.</w:t>
      </w:r>
    </w:p>
    <w:p w14:paraId="532CB03D" w14:textId="77777777" w:rsidR="00190888" w:rsidRDefault="00190888" w:rsidP="00190888">
      <w:pPr>
        <w:ind w:left="0" w:firstLine="0"/>
        <w:jc w:val="both"/>
        <w:rPr>
          <w:rFonts w:ascii="Times New Roman" w:eastAsia="Times New Roman" w:hAnsi="Times New Roman" w:cs="Traditional Arabic"/>
          <w:b/>
          <w:bCs/>
          <w:caps/>
          <w:sz w:val="36"/>
          <w:szCs w:val="36"/>
          <w:rtl/>
          <w:lang w:eastAsia="ar-SA"/>
        </w:rPr>
      </w:pPr>
    </w:p>
    <w:p w14:paraId="7471F9C3" w14:textId="77777777" w:rsidR="00190888" w:rsidRPr="003E62AA" w:rsidRDefault="00190888" w:rsidP="00190888">
      <w:pPr>
        <w:ind w:left="0" w:firstLine="0"/>
        <w:jc w:val="both"/>
        <w:rPr>
          <w:rFonts w:cs="Traditional Arabic"/>
          <w:sz w:val="36"/>
          <w:szCs w:val="36"/>
        </w:rPr>
      </w:pPr>
      <w:r w:rsidRPr="003E62AA">
        <w:rPr>
          <w:rFonts w:cs="Traditional Arabic"/>
          <w:b/>
          <w:bCs/>
          <w:sz w:val="36"/>
          <w:szCs w:val="36"/>
          <w:rtl/>
        </w:rPr>
        <w:t>بهجة المجالس وأنس المجالس وشحذ الذاهن والهاجس</w:t>
      </w:r>
      <w:r w:rsidRPr="003E62AA">
        <w:rPr>
          <w:rFonts w:cs="Traditional Arabic" w:hint="cs"/>
          <w:b/>
          <w:bCs/>
          <w:sz w:val="36"/>
          <w:szCs w:val="36"/>
          <w:rtl/>
        </w:rPr>
        <w:t xml:space="preserve">/ </w:t>
      </w:r>
      <w:r w:rsidRPr="003E62AA">
        <w:rPr>
          <w:rFonts w:cs="Traditional Arabic" w:hint="cs"/>
          <w:sz w:val="36"/>
          <w:szCs w:val="36"/>
          <w:rtl/>
        </w:rPr>
        <w:t>ل</w:t>
      </w:r>
      <w:r w:rsidRPr="003E62AA">
        <w:rPr>
          <w:rFonts w:cs="Traditional Arabic"/>
          <w:sz w:val="36"/>
          <w:szCs w:val="36"/>
          <w:rtl/>
        </w:rPr>
        <w:t>أبي عمر يوسف بن عبد الله</w:t>
      </w:r>
      <w:r w:rsidRPr="003E62AA">
        <w:rPr>
          <w:rFonts w:cs="Traditional Arabic" w:hint="cs"/>
          <w:sz w:val="36"/>
          <w:szCs w:val="36"/>
          <w:rtl/>
        </w:rPr>
        <w:t xml:space="preserve"> </w:t>
      </w:r>
      <w:r w:rsidRPr="003E62AA">
        <w:rPr>
          <w:rFonts w:cs="Traditional Arabic"/>
          <w:sz w:val="36"/>
          <w:szCs w:val="36"/>
          <w:rtl/>
        </w:rPr>
        <w:t>بن عبدالبر</w:t>
      </w:r>
      <w:r w:rsidRPr="003E62AA">
        <w:rPr>
          <w:rFonts w:cs="Traditional Arabic" w:hint="cs"/>
          <w:sz w:val="36"/>
          <w:szCs w:val="36"/>
          <w:rtl/>
        </w:rPr>
        <w:t>ّ</w:t>
      </w:r>
      <w:r w:rsidRPr="003E62AA">
        <w:rPr>
          <w:rFonts w:cs="Traditional Arabic"/>
          <w:sz w:val="36"/>
          <w:szCs w:val="36"/>
          <w:rtl/>
        </w:rPr>
        <w:t xml:space="preserve"> القرطبي</w:t>
      </w:r>
      <w:r w:rsidRPr="003E62AA">
        <w:rPr>
          <w:rFonts w:cs="Traditional Arabic" w:hint="cs"/>
          <w:sz w:val="36"/>
          <w:szCs w:val="36"/>
          <w:rtl/>
        </w:rPr>
        <w:t xml:space="preserve"> (ت 463 هـ)؛ تحقيق محمد مرسي الخولي.- بيروت: دار الكتب العلمية، 1440 هـ، 2019 م، 3 مج.</w:t>
      </w:r>
    </w:p>
    <w:p w14:paraId="5387935E" w14:textId="77777777" w:rsidR="00190888" w:rsidRPr="003E62AA" w:rsidRDefault="00190888" w:rsidP="00190888">
      <w:pPr>
        <w:ind w:left="0" w:firstLine="0"/>
        <w:jc w:val="both"/>
        <w:rPr>
          <w:rFonts w:ascii="Times New Roman" w:eastAsia="Times New Roman" w:hAnsi="Times New Roman" w:cs="Traditional Arabic"/>
          <w:b/>
          <w:bCs/>
          <w:caps/>
          <w:sz w:val="36"/>
          <w:szCs w:val="36"/>
          <w:rtl/>
          <w:lang w:eastAsia="ar-SA"/>
        </w:rPr>
      </w:pPr>
    </w:p>
    <w:p w14:paraId="132D5BC9" w14:textId="77777777" w:rsidR="00190888" w:rsidRPr="00854B25" w:rsidRDefault="00190888" w:rsidP="00190888">
      <w:pPr>
        <w:ind w:left="0" w:firstLine="0"/>
        <w:jc w:val="both"/>
        <w:rPr>
          <w:rFonts w:ascii="Times New Roman" w:eastAsia="Times New Roman" w:hAnsi="Times New Roman" w:cs="Traditional Arabic"/>
          <w:caps/>
          <w:sz w:val="36"/>
          <w:szCs w:val="36"/>
          <w:rtl/>
          <w:lang w:eastAsia="ar-SA"/>
        </w:rPr>
      </w:pPr>
      <w:r w:rsidRPr="00854B25">
        <w:rPr>
          <w:rFonts w:ascii="Times New Roman" w:eastAsia="Times New Roman" w:hAnsi="Times New Roman" w:cs="Traditional Arabic" w:hint="cs"/>
          <w:b/>
          <w:bCs/>
          <w:caps/>
          <w:sz w:val="36"/>
          <w:szCs w:val="36"/>
          <w:rtl/>
          <w:lang w:eastAsia="ar-SA"/>
        </w:rPr>
        <w:t xml:space="preserve">تخريج مئتي وجه من المعاني في كلمة واحدة من بيت واحد/ </w:t>
      </w:r>
      <w:r w:rsidRPr="00854B25">
        <w:rPr>
          <w:rFonts w:ascii="Times New Roman" w:eastAsia="Times New Roman" w:hAnsi="Times New Roman" w:cs="Traditional Arabic" w:hint="cs"/>
          <w:caps/>
          <w:sz w:val="36"/>
          <w:szCs w:val="36"/>
          <w:rtl/>
          <w:lang w:eastAsia="ar-SA"/>
        </w:rPr>
        <w:t>استخرجها محمد بن عبدالله الخطيب الإسكافي (ت 420 هـ)؛ تحقيق عبدالرحمن بن ناصر السعيد.- بيروت: دار اللؤلؤة، 1440 هـ.</w:t>
      </w:r>
    </w:p>
    <w:p w14:paraId="4E26F14E" w14:textId="77777777" w:rsidR="00190888" w:rsidRPr="00854B25" w:rsidRDefault="00190888" w:rsidP="00190888">
      <w:pPr>
        <w:ind w:left="0" w:firstLine="0"/>
        <w:jc w:val="both"/>
        <w:rPr>
          <w:rFonts w:ascii="Times New Roman" w:eastAsia="Times New Roman" w:hAnsi="Times New Roman" w:cs="Traditional Arabic"/>
          <w:caps/>
          <w:sz w:val="36"/>
          <w:szCs w:val="36"/>
          <w:rtl/>
          <w:lang w:eastAsia="ar-SA"/>
        </w:rPr>
      </w:pPr>
      <w:r w:rsidRPr="00854B25">
        <w:rPr>
          <w:rFonts w:ascii="Times New Roman" w:eastAsia="Times New Roman" w:hAnsi="Times New Roman" w:cs="Traditional Arabic" w:hint="cs"/>
          <w:caps/>
          <w:sz w:val="36"/>
          <w:szCs w:val="36"/>
          <w:rtl/>
          <w:lang w:eastAsia="ar-SA"/>
        </w:rPr>
        <w:t xml:space="preserve">طبعة أخرى: تحقيق </w:t>
      </w:r>
      <w:r w:rsidRPr="00854B25">
        <w:rPr>
          <w:rFonts w:ascii="Times New Roman" w:eastAsia="Times New Roman" w:hAnsi="Times New Roman" w:cs="Traditional Arabic"/>
          <w:caps/>
          <w:sz w:val="36"/>
          <w:szCs w:val="36"/>
          <w:rtl/>
          <w:lang w:eastAsia="ar-SA"/>
        </w:rPr>
        <w:t>أسامة</w:t>
      </w:r>
      <w:r w:rsidRPr="00854B25">
        <w:rPr>
          <w:rFonts w:ascii="Times New Roman" w:eastAsia="Times New Roman" w:hAnsi="Times New Roman" w:cs="Traditional Arabic" w:hint="cs"/>
          <w:caps/>
          <w:sz w:val="36"/>
          <w:szCs w:val="36"/>
          <w:rtl/>
          <w:lang w:eastAsia="ar-SA"/>
        </w:rPr>
        <w:t xml:space="preserve"> بن مسلم</w:t>
      </w:r>
      <w:r w:rsidRPr="00854B25">
        <w:rPr>
          <w:rFonts w:ascii="Times New Roman" w:eastAsia="Times New Roman" w:hAnsi="Times New Roman" w:cs="Traditional Arabic"/>
          <w:caps/>
          <w:sz w:val="36"/>
          <w:szCs w:val="36"/>
          <w:rtl/>
          <w:lang w:eastAsia="ar-SA"/>
        </w:rPr>
        <w:t xml:space="preserve"> الحازمي</w:t>
      </w:r>
      <w:r w:rsidRPr="00854B25">
        <w:rPr>
          <w:rFonts w:ascii="Times New Roman" w:eastAsia="Times New Roman" w:hAnsi="Times New Roman" w:cs="Traditional Arabic" w:hint="cs"/>
          <w:caps/>
          <w:sz w:val="36"/>
          <w:szCs w:val="36"/>
          <w:rtl/>
          <w:lang w:eastAsia="ar-SA"/>
        </w:rPr>
        <w:t xml:space="preserve">.- المدينة المنورة: </w:t>
      </w:r>
      <w:r w:rsidRPr="00854B25">
        <w:rPr>
          <w:rFonts w:ascii="Times New Roman" w:eastAsia="Times New Roman" w:hAnsi="Times New Roman" w:cs="Traditional Arabic"/>
          <w:caps/>
          <w:sz w:val="36"/>
          <w:szCs w:val="36"/>
          <w:rtl/>
          <w:lang w:eastAsia="ar-SA"/>
        </w:rPr>
        <w:t>نادي المدينة الأدبي</w:t>
      </w:r>
      <w:r w:rsidRPr="00854B25">
        <w:rPr>
          <w:rFonts w:ascii="Times New Roman" w:eastAsia="Times New Roman" w:hAnsi="Times New Roman" w:cs="Traditional Arabic" w:hint="cs"/>
          <w:caps/>
          <w:sz w:val="36"/>
          <w:szCs w:val="36"/>
          <w:rtl/>
          <w:lang w:eastAsia="ar-SA"/>
        </w:rPr>
        <w:t>، 1440هـ.</w:t>
      </w:r>
    </w:p>
    <w:p w14:paraId="47041B85" w14:textId="77777777" w:rsidR="00190888" w:rsidRPr="00854B25" w:rsidRDefault="00190888" w:rsidP="00190888">
      <w:pPr>
        <w:ind w:left="0" w:firstLine="0"/>
        <w:jc w:val="both"/>
        <w:rPr>
          <w:rFonts w:ascii="Times New Roman" w:eastAsia="Times New Roman" w:hAnsi="Times New Roman" w:cs="Traditional Arabic"/>
          <w:caps/>
          <w:sz w:val="36"/>
          <w:szCs w:val="36"/>
          <w:rtl/>
          <w:lang w:eastAsia="ar-SA"/>
        </w:rPr>
      </w:pPr>
      <w:r w:rsidRPr="00854B25">
        <w:rPr>
          <w:rFonts w:ascii="Times New Roman" w:eastAsia="Times New Roman" w:hAnsi="Times New Roman" w:cs="Traditional Arabic" w:hint="cs"/>
          <w:caps/>
          <w:sz w:val="36"/>
          <w:szCs w:val="36"/>
          <w:rtl/>
          <w:lang w:eastAsia="ar-SA"/>
        </w:rPr>
        <w:t xml:space="preserve">وهي من قصيدة للمرقش الأكبر، وهو عمرو بن سعد، وأولها: </w:t>
      </w:r>
    </w:p>
    <w:p w14:paraId="03A0A386"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r w:rsidRPr="00854B25">
        <w:rPr>
          <w:rFonts w:ascii="Times New Roman" w:eastAsia="Times New Roman" w:hAnsi="Times New Roman" w:cs="Traditional Arabic" w:hint="cs"/>
          <w:caps/>
          <w:sz w:val="36"/>
          <w:szCs w:val="36"/>
          <w:rtl/>
          <w:lang w:eastAsia="ar-SA"/>
        </w:rPr>
        <w:t>إنا محيوكِ يا سلمى فحيِّينا</w:t>
      </w:r>
      <w:r w:rsidRPr="00854B25">
        <w:rPr>
          <w:rFonts w:ascii="Times New Roman" w:eastAsia="Times New Roman" w:hAnsi="Times New Roman" w:cs="Traditional Arabic"/>
          <w:caps/>
          <w:sz w:val="36"/>
          <w:szCs w:val="36"/>
          <w:rtl/>
          <w:lang w:eastAsia="ar-SA"/>
        </w:rPr>
        <w:tab/>
      </w:r>
      <w:r w:rsidRPr="00854B25">
        <w:rPr>
          <w:rFonts w:ascii="Times New Roman" w:eastAsia="Times New Roman" w:hAnsi="Times New Roman" w:cs="Traditional Arabic" w:hint="cs"/>
          <w:caps/>
          <w:sz w:val="36"/>
          <w:szCs w:val="36"/>
          <w:rtl/>
          <w:lang w:eastAsia="ar-SA"/>
        </w:rPr>
        <w:t>وإن سقيتِ كرامَ الناسِ فاسقينا</w:t>
      </w:r>
    </w:p>
    <w:p w14:paraId="44ADF5DD"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60BE033D" w14:textId="77777777" w:rsidR="00190888" w:rsidRPr="00236ADA" w:rsidRDefault="00190888" w:rsidP="00190888">
      <w:pPr>
        <w:ind w:left="0" w:firstLine="0"/>
        <w:jc w:val="both"/>
        <w:rPr>
          <w:rFonts w:ascii="Times New Roman" w:eastAsia="Times New Roman" w:hAnsi="Times New Roman" w:cs="Traditional Arabic"/>
          <w:caps/>
          <w:sz w:val="36"/>
          <w:szCs w:val="36"/>
          <w:rtl/>
          <w:lang w:eastAsia="ar-SA"/>
        </w:rPr>
      </w:pPr>
      <w:r w:rsidRPr="00236ADA">
        <w:rPr>
          <w:rFonts w:ascii="Times New Roman" w:eastAsia="Times New Roman" w:hAnsi="Times New Roman" w:cs="Traditional Arabic" w:hint="cs"/>
          <w:b/>
          <w:bCs/>
          <w:caps/>
          <w:sz w:val="36"/>
          <w:szCs w:val="36"/>
          <w:rtl/>
          <w:lang w:eastAsia="ar-SA"/>
        </w:rPr>
        <w:t>تذكرة الأبشيهي: تذكرة العارفين وتبصرة المستبصرين</w:t>
      </w:r>
      <w:r w:rsidRPr="00236ADA">
        <w:rPr>
          <w:rFonts w:ascii="Times New Roman" w:eastAsia="Times New Roman" w:hAnsi="Times New Roman" w:cs="Traditional Arabic" w:hint="cs"/>
          <w:caps/>
          <w:sz w:val="36"/>
          <w:szCs w:val="36"/>
          <w:rtl/>
          <w:lang w:eastAsia="ar-SA"/>
        </w:rPr>
        <w:t>/ بهاء الدين محمد بن أحمد الأبشيهي (ت 854 هـ)؛ تحقيق سميح إبراهيم صالح.- دمشق: مجمع اللغة العربية، 1439 هـ.</w:t>
      </w:r>
    </w:p>
    <w:p w14:paraId="748F20D6" w14:textId="77777777" w:rsidR="00190888" w:rsidRPr="00236ADA" w:rsidRDefault="00190888" w:rsidP="00190888">
      <w:pPr>
        <w:ind w:left="0" w:firstLine="0"/>
        <w:jc w:val="both"/>
        <w:rPr>
          <w:rFonts w:ascii="Times New Roman" w:eastAsia="Times New Roman" w:hAnsi="Times New Roman" w:cs="Traditional Arabic"/>
          <w:caps/>
          <w:sz w:val="36"/>
          <w:szCs w:val="36"/>
          <w:rtl/>
          <w:lang w:eastAsia="ar-SA"/>
        </w:rPr>
      </w:pPr>
      <w:r w:rsidRPr="00236ADA">
        <w:rPr>
          <w:rFonts w:ascii="Times New Roman" w:eastAsia="Times New Roman" w:hAnsi="Times New Roman" w:cs="Traditional Arabic" w:hint="cs"/>
          <w:caps/>
          <w:sz w:val="36"/>
          <w:szCs w:val="36"/>
          <w:rtl/>
          <w:lang w:eastAsia="ar-SA"/>
        </w:rPr>
        <w:t>(في الأدب)</w:t>
      </w:r>
    </w:p>
    <w:p w14:paraId="31EB9E3D"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37226499" w14:textId="77777777" w:rsidR="00190888" w:rsidRPr="00913784" w:rsidRDefault="00190888" w:rsidP="00190888">
      <w:pPr>
        <w:ind w:left="0" w:firstLine="0"/>
        <w:jc w:val="both"/>
        <w:rPr>
          <w:rFonts w:ascii="Times New Roman" w:eastAsia="Times New Roman" w:hAnsi="Times New Roman" w:cs="Traditional Arabic"/>
          <w:sz w:val="36"/>
          <w:szCs w:val="36"/>
          <w:rtl/>
          <w:lang w:eastAsia="ar-SA"/>
        </w:rPr>
      </w:pPr>
      <w:r w:rsidRPr="00913784">
        <w:rPr>
          <w:rFonts w:ascii="Times New Roman" w:eastAsia="Times New Roman" w:hAnsi="Times New Roman" w:cs="Traditional Arabic" w:hint="cs"/>
          <w:b/>
          <w:bCs/>
          <w:sz w:val="36"/>
          <w:szCs w:val="36"/>
          <w:rtl/>
          <w:lang w:eastAsia="ar-SA"/>
        </w:rPr>
        <w:t xml:space="preserve">التذكرة الصفدية/ </w:t>
      </w:r>
      <w:r w:rsidRPr="00913784">
        <w:rPr>
          <w:rFonts w:ascii="Times New Roman" w:eastAsia="Times New Roman" w:hAnsi="Times New Roman" w:cs="Traditional Arabic" w:hint="cs"/>
          <w:sz w:val="36"/>
          <w:szCs w:val="36"/>
          <w:rtl/>
          <w:lang w:eastAsia="ar-SA"/>
        </w:rPr>
        <w:t xml:space="preserve">صلاح الدين خليل بن أيبك الصفدي (ت 764 هـ)؛ تحقيق أميرة بدوي سليمان.- القاهرة: جامعة عين شمس، 1438 هـ، 2017 م، 621 ص (دكتوراه). </w:t>
      </w:r>
    </w:p>
    <w:p w14:paraId="3D7A24A3" w14:textId="77777777" w:rsidR="00190888" w:rsidRPr="00913784" w:rsidRDefault="00190888" w:rsidP="00190888">
      <w:pPr>
        <w:ind w:left="0" w:firstLine="0"/>
        <w:jc w:val="both"/>
        <w:rPr>
          <w:rFonts w:ascii="Times New Roman" w:eastAsia="Times New Roman" w:hAnsi="Times New Roman" w:cs="Traditional Arabic"/>
          <w:sz w:val="36"/>
          <w:szCs w:val="36"/>
          <w:rtl/>
          <w:lang w:eastAsia="ar-SA"/>
        </w:rPr>
      </w:pPr>
      <w:r w:rsidRPr="00913784">
        <w:rPr>
          <w:rFonts w:ascii="Times New Roman" w:eastAsia="Times New Roman" w:hAnsi="Times New Roman" w:cs="Traditional Arabic" w:hint="cs"/>
          <w:sz w:val="36"/>
          <w:szCs w:val="36"/>
          <w:rtl/>
          <w:lang w:eastAsia="ar-SA"/>
        </w:rPr>
        <w:t>تحقيق ودراسة الجزء الثامن والثلاثين.</w:t>
      </w:r>
    </w:p>
    <w:p w14:paraId="11DC6001" w14:textId="77777777" w:rsidR="00190888" w:rsidRPr="00236ADA" w:rsidRDefault="00190888" w:rsidP="00190888">
      <w:pPr>
        <w:ind w:left="0" w:firstLine="0"/>
        <w:jc w:val="both"/>
        <w:rPr>
          <w:rFonts w:ascii="Times New Roman" w:eastAsia="Times New Roman" w:hAnsi="Times New Roman" w:cs="Traditional Arabic"/>
          <w:b/>
          <w:bCs/>
          <w:sz w:val="36"/>
          <w:szCs w:val="36"/>
          <w:rtl/>
          <w:lang w:eastAsia="ar-SA"/>
        </w:rPr>
      </w:pPr>
    </w:p>
    <w:p w14:paraId="4E5BB139" w14:textId="77777777" w:rsidR="00190888" w:rsidRPr="00236ADA" w:rsidRDefault="00190888" w:rsidP="00190888">
      <w:pPr>
        <w:ind w:left="0" w:firstLine="0"/>
        <w:jc w:val="both"/>
        <w:rPr>
          <w:rFonts w:cs="Traditional Arabic"/>
          <w:sz w:val="36"/>
          <w:szCs w:val="36"/>
          <w:rtl/>
        </w:rPr>
      </w:pPr>
      <w:r w:rsidRPr="00236ADA">
        <w:rPr>
          <w:rFonts w:ascii="Times New Roman" w:eastAsia="Times New Roman" w:hAnsi="Times New Roman" w:cs="Traditional Arabic" w:hint="cs"/>
          <w:b/>
          <w:bCs/>
          <w:sz w:val="36"/>
          <w:szCs w:val="36"/>
          <w:rtl/>
          <w:lang w:eastAsia="ar-SA"/>
        </w:rPr>
        <w:t xml:space="preserve">التذكرة: وهو أخبار وأشعار وحكايات ونوادر/ </w:t>
      </w:r>
      <w:r w:rsidRPr="00236ADA">
        <w:rPr>
          <w:rFonts w:ascii="Times New Roman" w:eastAsia="Times New Roman" w:hAnsi="Times New Roman" w:cs="Traditional Arabic" w:hint="cs"/>
          <w:sz w:val="36"/>
          <w:szCs w:val="36"/>
          <w:rtl/>
          <w:lang w:eastAsia="ar-SA"/>
        </w:rPr>
        <w:t>محمد بن أبي نصر الحميدي (ت 488 هـ)؛ تحقيق نور الدين محمد الحميدي الإدريسي.-</w:t>
      </w:r>
      <w:r w:rsidRPr="00236ADA">
        <w:rPr>
          <w:rFonts w:ascii="Times New Roman" w:eastAsia="Times New Roman" w:hAnsi="Times New Roman" w:cs="Traditional Arabic" w:hint="cs"/>
          <w:b/>
          <w:bCs/>
          <w:sz w:val="36"/>
          <w:szCs w:val="36"/>
          <w:rtl/>
          <w:lang w:eastAsia="ar-SA"/>
        </w:rPr>
        <w:t xml:space="preserve">  </w:t>
      </w:r>
      <w:r w:rsidRPr="00236ADA">
        <w:rPr>
          <w:rFonts w:cs="Traditional Arabic" w:hint="cs"/>
          <w:sz w:val="36"/>
          <w:szCs w:val="36"/>
          <w:rtl/>
        </w:rPr>
        <w:t>بيروت: دار البشائر الإسلامية، 1440 هـ (لقاء العشر الأواخر بالمسجد الحرام؛ 358).</w:t>
      </w:r>
    </w:p>
    <w:p w14:paraId="2EAAADA7"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64D4A041" w14:textId="77777777" w:rsidR="00190888" w:rsidRPr="009A3A1F" w:rsidRDefault="00190888" w:rsidP="00190888">
      <w:pPr>
        <w:ind w:left="0" w:firstLine="0"/>
        <w:jc w:val="both"/>
        <w:rPr>
          <w:rFonts w:ascii="Times New Roman" w:eastAsia="Times New Roman" w:hAnsi="Times New Roman" w:cs="Traditional Arabic"/>
          <w:sz w:val="36"/>
          <w:szCs w:val="36"/>
          <w:rtl/>
          <w:lang w:eastAsia="ar-SA"/>
        </w:rPr>
      </w:pPr>
      <w:r w:rsidRPr="009A3A1F">
        <w:rPr>
          <w:rFonts w:ascii="Times New Roman" w:eastAsia="Times New Roman" w:hAnsi="Times New Roman" w:cs="Traditional Arabic" w:hint="cs"/>
          <w:b/>
          <w:bCs/>
          <w:sz w:val="36"/>
          <w:szCs w:val="36"/>
          <w:rtl/>
          <w:lang w:eastAsia="ar-SA"/>
        </w:rPr>
        <w:t>التطفيل وحكايات الطفيليين وأخبارهم ونوادر كلامهم وأشعارهم</w:t>
      </w:r>
      <w:r w:rsidRPr="009A3A1F">
        <w:rPr>
          <w:rFonts w:ascii="Times New Roman" w:eastAsia="Times New Roman" w:hAnsi="Times New Roman" w:cs="Traditional Arabic" w:hint="cs"/>
          <w:sz w:val="36"/>
          <w:szCs w:val="36"/>
          <w:rtl/>
          <w:lang w:eastAsia="ar-SA"/>
        </w:rPr>
        <w:t>/ أحمد بن علي الخطيب البغدادي (ت 463 هـ)؛ تحقيق محمد الصادق قمحاوي، عبدالفتاح القاضي.- المنصورة: دار اللؤلؤة، 1439 هـ، 2018 م.</w:t>
      </w:r>
    </w:p>
    <w:p w14:paraId="4C14CD7B" w14:textId="77777777" w:rsidR="00190888" w:rsidRDefault="00190888" w:rsidP="00190888">
      <w:pPr>
        <w:ind w:left="0" w:firstLine="0"/>
        <w:jc w:val="both"/>
        <w:rPr>
          <w:rFonts w:cs="Traditional Arabic"/>
          <w:b/>
          <w:bCs/>
          <w:sz w:val="36"/>
          <w:szCs w:val="36"/>
          <w:rtl/>
        </w:rPr>
      </w:pPr>
    </w:p>
    <w:p w14:paraId="551BC8CA" w14:textId="54A4462A" w:rsidR="00190888" w:rsidRPr="00802454" w:rsidRDefault="00190888" w:rsidP="00190888">
      <w:pPr>
        <w:ind w:left="0" w:firstLine="0"/>
        <w:jc w:val="both"/>
        <w:rPr>
          <w:rFonts w:cs="Traditional Arabic"/>
          <w:sz w:val="36"/>
          <w:szCs w:val="36"/>
          <w:rtl/>
        </w:rPr>
      </w:pPr>
      <w:r w:rsidRPr="00802454">
        <w:rPr>
          <w:rFonts w:cs="Traditional Arabic" w:hint="cs"/>
          <w:b/>
          <w:bCs/>
          <w:sz w:val="36"/>
          <w:szCs w:val="36"/>
          <w:rtl/>
        </w:rPr>
        <w:t xml:space="preserve">ثمار القلوب/ </w:t>
      </w:r>
      <w:r w:rsidRPr="00802454">
        <w:rPr>
          <w:rFonts w:cs="Traditional Arabic" w:hint="cs"/>
          <w:sz w:val="36"/>
          <w:szCs w:val="36"/>
          <w:rtl/>
        </w:rPr>
        <w:t xml:space="preserve">عبدالملك بن منصور الثعالبي (ت 429 هـ)؛ تحقيق محمد أبو الفضل إبراهيم.- </w:t>
      </w:r>
      <w:r w:rsidR="00123F6D">
        <w:rPr>
          <w:rFonts w:cs="Traditional Arabic" w:hint="cs"/>
          <w:sz w:val="36"/>
          <w:szCs w:val="36"/>
          <w:rtl/>
        </w:rPr>
        <w:t>القاهرة</w:t>
      </w:r>
      <w:r w:rsidRPr="00802454">
        <w:rPr>
          <w:rFonts w:cs="Traditional Arabic" w:hint="cs"/>
          <w:sz w:val="36"/>
          <w:szCs w:val="36"/>
          <w:rtl/>
        </w:rPr>
        <w:t>: دار المعارف، 1440 هـ، 2019 م.</w:t>
      </w:r>
    </w:p>
    <w:p w14:paraId="25F2D6CF" w14:textId="77777777" w:rsidR="00190888" w:rsidRPr="00802454" w:rsidRDefault="00190888" w:rsidP="00190888">
      <w:pPr>
        <w:ind w:left="0" w:firstLine="0"/>
        <w:jc w:val="both"/>
        <w:rPr>
          <w:rFonts w:cs="Traditional Arabic"/>
          <w:b/>
          <w:bCs/>
          <w:sz w:val="36"/>
          <w:szCs w:val="36"/>
          <w:rtl/>
        </w:rPr>
      </w:pPr>
    </w:p>
    <w:p w14:paraId="70278C7A" w14:textId="77777777" w:rsidR="00190888" w:rsidRPr="00D20ECF" w:rsidRDefault="00190888" w:rsidP="00190888">
      <w:pPr>
        <w:ind w:left="0" w:firstLine="0"/>
        <w:jc w:val="both"/>
        <w:rPr>
          <w:rFonts w:cs="Traditional Arabic"/>
          <w:b/>
          <w:bCs/>
          <w:sz w:val="36"/>
          <w:szCs w:val="36"/>
          <w:rtl/>
        </w:rPr>
      </w:pPr>
      <w:r w:rsidRPr="00D20ECF">
        <w:rPr>
          <w:rFonts w:cs="Traditional Arabic" w:hint="cs"/>
          <w:b/>
          <w:bCs/>
          <w:sz w:val="36"/>
          <w:szCs w:val="36"/>
          <w:rtl/>
        </w:rPr>
        <w:t xml:space="preserve">جمهرة الأمثال/ </w:t>
      </w:r>
      <w:r w:rsidRPr="00D20ECF">
        <w:rPr>
          <w:rFonts w:cs="Traditional Arabic" w:hint="cs"/>
          <w:sz w:val="36"/>
          <w:szCs w:val="36"/>
          <w:rtl/>
        </w:rPr>
        <w:t>لأبي هلال الحسن بن عبدالله العسكري (ت بعد 395 هـ)؛ تحقيق أحمد عبدالسلام؛ خرج أحاديثه محمد سعيد بن بسيوني زغلول.-</w:t>
      </w:r>
      <w:r w:rsidRPr="00D20ECF">
        <w:rPr>
          <w:rFonts w:cs="Traditional Arabic" w:hint="cs"/>
          <w:b/>
          <w:bCs/>
          <w:sz w:val="36"/>
          <w:szCs w:val="36"/>
          <w:rtl/>
        </w:rPr>
        <w:t xml:space="preserve"> </w:t>
      </w:r>
      <w:r w:rsidRPr="00D20ECF">
        <w:rPr>
          <w:rFonts w:cs="Traditional Arabic" w:hint="cs"/>
          <w:sz w:val="36"/>
          <w:szCs w:val="36"/>
          <w:rtl/>
        </w:rPr>
        <w:t>بيروت: دار الكتب العلمية، 1440 هـ، 2019 م</w:t>
      </w:r>
      <w:r w:rsidRPr="00D20ECF">
        <w:rPr>
          <w:rFonts w:cs="Traditional Arabic" w:hint="cs"/>
          <w:b/>
          <w:bCs/>
          <w:sz w:val="36"/>
          <w:szCs w:val="36"/>
          <w:rtl/>
        </w:rPr>
        <w:t xml:space="preserve">، </w:t>
      </w:r>
      <w:r w:rsidRPr="00D20ECF">
        <w:rPr>
          <w:rFonts w:cs="Traditional Arabic" w:hint="cs"/>
          <w:sz w:val="36"/>
          <w:szCs w:val="36"/>
          <w:rtl/>
        </w:rPr>
        <w:t>2 مج.</w:t>
      </w:r>
    </w:p>
    <w:p w14:paraId="384516E3" w14:textId="77777777" w:rsidR="00190888" w:rsidRPr="00D20ECF" w:rsidRDefault="00190888" w:rsidP="00190888">
      <w:pPr>
        <w:ind w:left="0" w:firstLine="0"/>
        <w:jc w:val="both"/>
        <w:rPr>
          <w:rFonts w:cs="Traditional Arabic"/>
          <w:b/>
          <w:bCs/>
          <w:sz w:val="36"/>
          <w:szCs w:val="36"/>
          <w:rtl/>
        </w:rPr>
      </w:pPr>
    </w:p>
    <w:p w14:paraId="4D8BD1F7" w14:textId="77777777" w:rsidR="00190888" w:rsidRPr="00BD4A80" w:rsidRDefault="00190888" w:rsidP="00190888">
      <w:pPr>
        <w:ind w:left="0" w:firstLine="0"/>
        <w:jc w:val="both"/>
        <w:rPr>
          <w:rFonts w:cs="Traditional Arabic"/>
          <w:sz w:val="36"/>
          <w:szCs w:val="36"/>
        </w:rPr>
      </w:pPr>
      <w:r w:rsidRPr="00BD4A80">
        <w:rPr>
          <w:rFonts w:cs="Traditional Arabic" w:hint="cs"/>
          <w:b/>
          <w:bCs/>
          <w:sz w:val="36"/>
          <w:szCs w:val="36"/>
          <w:rtl/>
        </w:rPr>
        <w:t>حاشية البردة</w:t>
      </w:r>
      <w:r w:rsidRPr="00BD4A80">
        <w:rPr>
          <w:rFonts w:cs="Traditional Arabic" w:hint="cs"/>
          <w:sz w:val="36"/>
          <w:szCs w:val="36"/>
          <w:rtl/>
        </w:rPr>
        <w:t>/ محمد بن عبدالله الزركشي (ت 794 هـ)؛ تحقيق محمد مصطفى الخطيب الزملكاني.- بيروت: دار الكتب العلمية، 1440 هـ، 2018 م، 240 ص.</w:t>
      </w:r>
    </w:p>
    <w:p w14:paraId="0802BFDC"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6C870734" w14:textId="77777777" w:rsidR="00190888" w:rsidRPr="00C6685A" w:rsidRDefault="00190888" w:rsidP="00190888">
      <w:pPr>
        <w:ind w:left="0" w:firstLine="0"/>
        <w:jc w:val="both"/>
        <w:rPr>
          <w:rFonts w:ascii="Times New Roman" w:eastAsia="Times New Roman" w:hAnsi="Times New Roman" w:cs="Traditional Arabic"/>
          <w:sz w:val="36"/>
          <w:szCs w:val="36"/>
          <w:rtl/>
          <w:lang w:eastAsia="ar-SA"/>
        </w:rPr>
      </w:pPr>
      <w:r w:rsidRPr="00C6685A">
        <w:rPr>
          <w:rFonts w:ascii="Times New Roman" w:eastAsia="Times New Roman" w:hAnsi="Times New Roman" w:cs="Traditional Arabic" w:hint="cs"/>
          <w:b/>
          <w:bCs/>
          <w:sz w:val="36"/>
          <w:szCs w:val="36"/>
          <w:rtl/>
          <w:lang w:eastAsia="ar-SA"/>
        </w:rPr>
        <w:t xml:space="preserve">دلّال الكتب الحَظيري (ت 568 هـ): حياته وما تبقى من شعره/ </w:t>
      </w:r>
      <w:r w:rsidRPr="00C6685A">
        <w:rPr>
          <w:rFonts w:ascii="Times New Roman" w:eastAsia="Times New Roman" w:hAnsi="Times New Roman" w:cs="Traditional Arabic" w:hint="cs"/>
          <w:sz w:val="36"/>
          <w:szCs w:val="36"/>
          <w:rtl/>
          <w:lang w:eastAsia="ar-SA"/>
        </w:rPr>
        <w:t>جمع وتحقيق ودراسة محمد أحمد شهاب.- الكويت: مكتبة البابطين المركزية للشعر العربي، 1440 هـ، 2019 م.</w:t>
      </w:r>
    </w:p>
    <w:p w14:paraId="132C3D25" w14:textId="77777777" w:rsidR="00190888" w:rsidRPr="00C6685A" w:rsidRDefault="00190888" w:rsidP="00190888">
      <w:pPr>
        <w:ind w:left="0" w:firstLine="0"/>
        <w:jc w:val="both"/>
        <w:rPr>
          <w:rFonts w:ascii="Times New Roman" w:eastAsia="Times New Roman" w:hAnsi="Times New Roman" w:cs="Traditional Arabic"/>
          <w:b/>
          <w:bCs/>
          <w:sz w:val="36"/>
          <w:szCs w:val="36"/>
          <w:rtl/>
          <w:lang w:eastAsia="ar-SA"/>
        </w:rPr>
      </w:pPr>
      <w:r w:rsidRPr="00C6685A">
        <w:rPr>
          <w:rFonts w:ascii="Times New Roman" w:eastAsia="Times New Roman" w:hAnsi="Times New Roman" w:cs="Traditional Arabic" w:hint="cs"/>
          <w:caps/>
          <w:sz w:val="36"/>
          <w:szCs w:val="36"/>
          <w:rtl/>
          <w:lang w:eastAsia="ar-SA"/>
        </w:rPr>
        <w:t>(</w:t>
      </w:r>
      <w:r w:rsidRPr="00C6685A">
        <w:rPr>
          <w:rFonts w:ascii="Times New Roman" w:eastAsia="Times New Roman" w:hAnsi="Times New Roman" w:cs="Traditional Arabic"/>
          <w:caps/>
          <w:sz w:val="36"/>
          <w:szCs w:val="36"/>
          <w:rtl/>
          <w:lang w:eastAsia="ar-SA"/>
        </w:rPr>
        <w:t>سعد بن علي الحظيري الوراق، المعروف بدل</w:t>
      </w:r>
      <w:r w:rsidRPr="00C6685A">
        <w:rPr>
          <w:rFonts w:ascii="Times New Roman" w:eastAsia="Times New Roman" w:hAnsi="Times New Roman" w:cs="Traditional Arabic" w:hint="cs"/>
          <w:caps/>
          <w:sz w:val="36"/>
          <w:szCs w:val="36"/>
          <w:rtl/>
          <w:lang w:eastAsia="ar-SA"/>
        </w:rPr>
        <w:t>ّ</w:t>
      </w:r>
      <w:r w:rsidRPr="00C6685A">
        <w:rPr>
          <w:rFonts w:ascii="Times New Roman" w:eastAsia="Times New Roman" w:hAnsi="Times New Roman" w:cs="Traditional Arabic"/>
          <w:caps/>
          <w:sz w:val="36"/>
          <w:szCs w:val="36"/>
          <w:rtl/>
          <w:lang w:eastAsia="ar-SA"/>
        </w:rPr>
        <w:t>ال الكتب)</w:t>
      </w:r>
    </w:p>
    <w:p w14:paraId="2332739C"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6189DFDE" w14:textId="77777777" w:rsidR="00190888" w:rsidRPr="00D20ECF" w:rsidRDefault="00190888" w:rsidP="00190888">
      <w:pPr>
        <w:ind w:left="0" w:firstLine="0"/>
        <w:jc w:val="both"/>
        <w:rPr>
          <w:rFonts w:cs="Traditional Arabic"/>
          <w:b/>
          <w:bCs/>
          <w:sz w:val="36"/>
          <w:szCs w:val="36"/>
          <w:rtl/>
        </w:rPr>
      </w:pPr>
      <w:r w:rsidRPr="00D20ECF">
        <w:rPr>
          <w:rFonts w:cs="Traditional Arabic" w:hint="cs"/>
          <w:b/>
          <w:bCs/>
          <w:sz w:val="36"/>
          <w:szCs w:val="36"/>
          <w:rtl/>
        </w:rPr>
        <w:t>ديوان ابن خلدون</w:t>
      </w:r>
      <w:r w:rsidRPr="00D20ECF">
        <w:rPr>
          <w:rFonts w:cs="Traditional Arabic" w:hint="cs"/>
          <w:sz w:val="36"/>
          <w:szCs w:val="36"/>
          <w:rtl/>
        </w:rPr>
        <w:t>/ تحقيق</w:t>
      </w:r>
      <w:r w:rsidRPr="00D20ECF">
        <w:rPr>
          <w:rFonts w:cs="Traditional Arabic" w:hint="cs"/>
          <w:b/>
          <w:bCs/>
          <w:sz w:val="36"/>
          <w:szCs w:val="36"/>
          <w:rtl/>
        </w:rPr>
        <w:t xml:space="preserve"> </w:t>
      </w:r>
      <w:r w:rsidRPr="00D20ECF">
        <w:rPr>
          <w:rFonts w:ascii="Calibri" w:eastAsia="Calibri" w:hAnsi="Calibri" w:cs="Traditional Arabic" w:hint="cs"/>
          <w:sz w:val="36"/>
          <w:szCs w:val="36"/>
          <w:rtl/>
        </w:rPr>
        <w:t>مسعود [بن محمد] أوصالح البدري</w:t>
      </w:r>
      <w:r w:rsidRPr="00D20ECF">
        <w:rPr>
          <w:rFonts w:cs="Traditional Arabic" w:hint="cs"/>
          <w:b/>
          <w:bCs/>
          <w:sz w:val="36"/>
          <w:szCs w:val="36"/>
          <w:rtl/>
        </w:rPr>
        <w:t xml:space="preserve">.- </w:t>
      </w:r>
      <w:r w:rsidRPr="00D20ECF">
        <w:rPr>
          <w:rFonts w:cs="Traditional Arabic" w:hint="cs"/>
          <w:sz w:val="36"/>
          <w:szCs w:val="36"/>
          <w:rtl/>
        </w:rPr>
        <w:t>بيروت: دار الكتب العلمية، 1440 هـ، 2019 م</w:t>
      </w:r>
      <w:r w:rsidRPr="00D20ECF">
        <w:rPr>
          <w:rFonts w:cs="Traditional Arabic" w:hint="cs"/>
          <w:b/>
          <w:bCs/>
          <w:sz w:val="36"/>
          <w:szCs w:val="36"/>
          <w:rtl/>
        </w:rPr>
        <w:t xml:space="preserve">، </w:t>
      </w:r>
      <w:r w:rsidRPr="00D20ECF">
        <w:rPr>
          <w:rFonts w:cs="Traditional Arabic" w:hint="cs"/>
          <w:sz w:val="36"/>
          <w:szCs w:val="36"/>
          <w:rtl/>
        </w:rPr>
        <w:t>40 ص.</w:t>
      </w:r>
    </w:p>
    <w:p w14:paraId="015E2A55"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148ABAD3" w14:textId="77777777" w:rsidR="00190888" w:rsidRPr="001A010E" w:rsidRDefault="00190888" w:rsidP="00190888">
      <w:pPr>
        <w:ind w:left="0" w:firstLine="0"/>
        <w:jc w:val="both"/>
        <w:rPr>
          <w:rFonts w:cs="Traditional Arabic"/>
          <w:b/>
          <w:bCs/>
          <w:sz w:val="36"/>
          <w:szCs w:val="36"/>
          <w:rtl/>
        </w:rPr>
      </w:pPr>
      <w:r w:rsidRPr="001A010E">
        <w:rPr>
          <w:rFonts w:cs="Traditional Arabic"/>
          <w:b/>
          <w:bCs/>
          <w:sz w:val="36"/>
          <w:szCs w:val="36"/>
          <w:rtl/>
        </w:rPr>
        <w:t xml:space="preserve">ديوان </w:t>
      </w:r>
      <w:r w:rsidRPr="001A010E">
        <w:rPr>
          <w:rFonts w:cs="Traditional Arabic" w:hint="cs"/>
          <w:b/>
          <w:bCs/>
          <w:sz w:val="36"/>
          <w:szCs w:val="36"/>
          <w:rtl/>
        </w:rPr>
        <w:t xml:space="preserve">ابن مسهر الموصلي/ </w:t>
      </w:r>
      <w:r w:rsidRPr="001A010E">
        <w:rPr>
          <w:rFonts w:cs="Traditional Arabic" w:hint="cs"/>
          <w:sz w:val="36"/>
          <w:szCs w:val="36"/>
          <w:rtl/>
        </w:rPr>
        <w:t>تحقيق وشرح وتقديم عبدالرازق عبدالحميد حويزي.- بيروت: دار صادر، 1438 هـ، 2017 م، 96 ص</w:t>
      </w:r>
      <w:r w:rsidRPr="001A010E">
        <w:rPr>
          <w:rFonts w:cs="Traditional Arabic" w:hint="cs"/>
          <w:b/>
          <w:bCs/>
          <w:sz w:val="36"/>
          <w:szCs w:val="36"/>
          <w:rtl/>
        </w:rPr>
        <w:t>.</w:t>
      </w:r>
    </w:p>
    <w:p w14:paraId="292DF01F" w14:textId="77777777" w:rsidR="00190888" w:rsidRDefault="00190888" w:rsidP="00190888">
      <w:pPr>
        <w:ind w:left="0" w:firstLine="0"/>
        <w:jc w:val="both"/>
        <w:rPr>
          <w:rFonts w:cs="Traditional Arabic"/>
          <w:b/>
          <w:bCs/>
          <w:sz w:val="36"/>
          <w:szCs w:val="36"/>
          <w:rtl/>
        </w:rPr>
      </w:pPr>
    </w:p>
    <w:p w14:paraId="62618E78" w14:textId="77777777" w:rsidR="00190888" w:rsidRPr="00CA4B96" w:rsidRDefault="00190888" w:rsidP="00190888">
      <w:pPr>
        <w:ind w:left="0" w:firstLine="0"/>
        <w:jc w:val="both"/>
        <w:rPr>
          <w:rFonts w:ascii="Times New Roman" w:eastAsia="Times New Roman" w:hAnsi="Times New Roman" w:cs="Traditional Arabic"/>
          <w:sz w:val="36"/>
          <w:szCs w:val="36"/>
          <w:rtl/>
          <w:lang w:eastAsia="ar-SA"/>
        </w:rPr>
      </w:pPr>
      <w:r w:rsidRPr="00CA4B96">
        <w:rPr>
          <w:rFonts w:cs="Traditional Arabic" w:hint="cs"/>
          <w:b/>
          <w:bCs/>
          <w:sz w:val="36"/>
          <w:szCs w:val="36"/>
          <w:rtl/>
        </w:rPr>
        <w:lastRenderedPageBreak/>
        <w:t xml:space="preserve">ديوان أبي دَهْبَل الجمحي/ </w:t>
      </w:r>
      <w:r w:rsidRPr="00CA4B96">
        <w:rPr>
          <w:rFonts w:cs="Traditional Arabic" w:hint="cs"/>
          <w:sz w:val="36"/>
          <w:szCs w:val="36"/>
          <w:rtl/>
        </w:rPr>
        <w:t>رواية الزبير بن بكّار (ت 256 هـ)؛ تحقيق غازي مختار طليمات، محمد محيي الدين مينو.-</w:t>
      </w:r>
      <w:r w:rsidRPr="00CA4B96">
        <w:rPr>
          <w:rFonts w:ascii="Times New Roman" w:eastAsia="Times New Roman" w:hAnsi="Times New Roman" w:cs="Traditional Arabic" w:hint="cs"/>
          <w:sz w:val="36"/>
          <w:szCs w:val="36"/>
          <w:rtl/>
          <w:lang w:eastAsia="ar-SA"/>
        </w:rPr>
        <w:t xml:space="preserve"> أبو ظبي: قنديل للطباعة والنشر، 1440 هـ.</w:t>
      </w:r>
    </w:p>
    <w:p w14:paraId="53A37270" w14:textId="77777777" w:rsidR="00190888" w:rsidRPr="001A010E" w:rsidRDefault="00190888" w:rsidP="00190888">
      <w:pPr>
        <w:ind w:left="0" w:firstLine="0"/>
        <w:jc w:val="both"/>
        <w:rPr>
          <w:rFonts w:cs="Traditional Arabic"/>
          <w:b/>
          <w:bCs/>
          <w:sz w:val="36"/>
          <w:szCs w:val="36"/>
          <w:rtl/>
        </w:rPr>
      </w:pPr>
    </w:p>
    <w:p w14:paraId="406A16F1" w14:textId="77777777" w:rsidR="00190888" w:rsidRPr="006979CF" w:rsidRDefault="00190888" w:rsidP="00190888">
      <w:pPr>
        <w:ind w:left="0" w:firstLine="0"/>
        <w:jc w:val="both"/>
        <w:rPr>
          <w:rFonts w:ascii="Times New Roman" w:eastAsia="Times New Roman" w:hAnsi="Times New Roman" w:cs="Traditional Arabic"/>
          <w:caps/>
          <w:sz w:val="36"/>
          <w:szCs w:val="36"/>
          <w:rtl/>
          <w:lang w:eastAsia="ar-SA"/>
        </w:rPr>
      </w:pPr>
      <w:r w:rsidRPr="006979CF">
        <w:rPr>
          <w:rFonts w:ascii="Times New Roman" w:eastAsia="Times New Roman" w:hAnsi="Times New Roman" w:cs="Traditional Arabic" w:hint="cs"/>
          <w:b/>
          <w:bCs/>
          <w:caps/>
          <w:sz w:val="36"/>
          <w:szCs w:val="36"/>
          <w:rtl/>
          <w:lang w:eastAsia="ar-SA"/>
        </w:rPr>
        <w:t xml:space="preserve">ديوان أعشى باهلة: أبو قحافة عامر بن الحارث الشهير بأعشى باهلة: جاهلي/ </w:t>
      </w:r>
      <w:r w:rsidRPr="006979CF">
        <w:rPr>
          <w:rFonts w:ascii="Times New Roman" w:eastAsia="Times New Roman" w:hAnsi="Times New Roman" w:cs="Traditional Arabic" w:hint="cs"/>
          <w:caps/>
          <w:sz w:val="36"/>
          <w:szCs w:val="36"/>
          <w:rtl/>
          <w:lang w:eastAsia="ar-SA"/>
        </w:rPr>
        <w:t xml:space="preserve">[تحقيق] نصرة أحميد جدوع الزبيدي.- </w:t>
      </w:r>
      <w:r w:rsidRPr="006979CF">
        <w:rPr>
          <w:rFonts w:ascii="Calibri" w:eastAsia="Calibri" w:hAnsi="Calibri" w:cs="Traditional Arabic" w:hint="cs"/>
          <w:sz w:val="36"/>
          <w:szCs w:val="36"/>
          <w:rtl/>
        </w:rPr>
        <w:t>إربد، الأردن: عالم الكتب الحديث، 1439 هـ، 2018م</w:t>
      </w:r>
      <w:r w:rsidRPr="006979CF">
        <w:rPr>
          <w:rFonts w:ascii="Calibri" w:eastAsia="Calibri" w:hAnsi="Calibri" w:cs="Traditional Arabic" w:hint="cs"/>
          <w:b/>
          <w:bCs/>
          <w:sz w:val="36"/>
          <w:szCs w:val="36"/>
          <w:rtl/>
        </w:rPr>
        <w:t>.</w:t>
      </w:r>
    </w:p>
    <w:p w14:paraId="40FEF6BD"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104C8CAD" w14:textId="77777777" w:rsidR="00190888" w:rsidRPr="00D36C72" w:rsidRDefault="00190888" w:rsidP="00190888">
      <w:pPr>
        <w:ind w:left="0" w:firstLine="0"/>
        <w:jc w:val="both"/>
        <w:rPr>
          <w:rFonts w:ascii="Times New Roman" w:eastAsia="Times New Roman" w:hAnsi="Times New Roman" w:cs="Traditional Arabic"/>
          <w:b/>
          <w:bCs/>
          <w:sz w:val="36"/>
          <w:szCs w:val="36"/>
          <w:rtl/>
          <w:lang w:eastAsia="ar-SA"/>
        </w:rPr>
      </w:pPr>
      <w:r w:rsidRPr="00D36C72">
        <w:rPr>
          <w:rFonts w:ascii="Times New Roman" w:eastAsia="Times New Roman" w:hAnsi="Times New Roman" w:cs="Traditional Arabic" w:hint="cs"/>
          <w:b/>
          <w:bCs/>
          <w:sz w:val="36"/>
          <w:szCs w:val="36"/>
          <w:rtl/>
          <w:lang w:eastAsia="ar-SA"/>
        </w:rPr>
        <w:t xml:space="preserve">ديوان الإمام المؤرخ الأديب ابن حبيب الحلبي (710 </w:t>
      </w:r>
      <w:r w:rsidRPr="00D36C72">
        <w:rPr>
          <w:rFonts w:ascii="Times New Roman" w:eastAsia="Times New Roman" w:hAnsi="Times New Roman" w:cs="Traditional Arabic"/>
          <w:b/>
          <w:bCs/>
          <w:sz w:val="36"/>
          <w:szCs w:val="36"/>
          <w:rtl/>
          <w:lang w:eastAsia="ar-SA"/>
        </w:rPr>
        <w:t>–</w:t>
      </w:r>
      <w:r w:rsidRPr="00D36C72">
        <w:rPr>
          <w:rFonts w:ascii="Times New Roman" w:eastAsia="Times New Roman" w:hAnsi="Times New Roman" w:cs="Traditional Arabic" w:hint="cs"/>
          <w:b/>
          <w:bCs/>
          <w:sz w:val="36"/>
          <w:szCs w:val="36"/>
          <w:rtl/>
          <w:lang w:eastAsia="ar-SA"/>
        </w:rPr>
        <w:t xml:space="preserve"> 779 هـ)/ </w:t>
      </w:r>
      <w:r w:rsidRPr="00D36C72">
        <w:rPr>
          <w:rFonts w:ascii="Times New Roman" w:eastAsia="Times New Roman" w:hAnsi="Times New Roman" w:cs="Traditional Arabic" w:hint="cs"/>
          <w:sz w:val="36"/>
          <w:szCs w:val="36"/>
          <w:rtl/>
          <w:lang w:eastAsia="ar-SA"/>
        </w:rPr>
        <w:t xml:space="preserve">جمع وتوثيق حسن محمد عبدالهادي.- بيروت: </w:t>
      </w:r>
      <w:r w:rsidRPr="00D36C72">
        <w:rPr>
          <w:rFonts w:eastAsiaTheme="minorEastAsia" w:cs="Traditional Arabic" w:hint="cs"/>
          <w:sz w:val="36"/>
          <w:szCs w:val="36"/>
          <w:rtl/>
        </w:rPr>
        <w:t>دار الكتب العلمية</w:t>
      </w:r>
      <w:r w:rsidRPr="00D36C72">
        <w:rPr>
          <w:rFonts w:ascii="Times New Roman" w:eastAsia="Times New Roman" w:hAnsi="Times New Roman" w:cs="Traditional Arabic" w:hint="cs"/>
          <w:sz w:val="36"/>
          <w:szCs w:val="36"/>
          <w:rtl/>
          <w:lang w:eastAsia="ar-SA"/>
        </w:rPr>
        <w:t>، 1440 هـ، 336 ص.</w:t>
      </w:r>
    </w:p>
    <w:p w14:paraId="63BD7E6B" w14:textId="77777777" w:rsidR="00190888" w:rsidRDefault="00190888" w:rsidP="00190888">
      <w:pPr>
        <w:ind w:left="0" w:firstLine="0"/>
        <w:jc w:val="both"/>
        <w:rPr>
          <w:rFonts w:ascii="Times New Roman" w:eastAsia="Times New Roman" w:hAnsi="Times New Roman" w:cs="Traditional Arabic"/>
          <w:b/>
          <w:bCs/>
          <w:caps/>
          <w:sz w:val="36"/>
          <w:szCs w:val="36"/>
          <w:rtl/>
          <w:lang w:eastAsia="ar-SA"/>
        </w:rPr>
      </w:pPr>
    </w:p>
    <w:p w14:paraId="77A7CA33" w14:textId="77777777" w:rsidR="00190888" w:rsidRPr="004F1E18" w:rsidRDefault="00190888" w:rsidP="00190888">
      <w:pPr>
        <w:ind w:left="0" w:firstLine="0"/>
        <w:jc w:val="both"/>
        <w:rPr>
          <w:rFonts w:ascii="Times New Roman" w:eastAsia="Times New Roman" w:hAnsi="Times New Roman" w:cs="Traditional Arabic"/>
          <w:sz w:val="36"/>
          <w:szCs w:val="36"/>
          <w:rtl/>
          <w:lang w:eastAsia="ar-SA"/>
        </w:rPr>
      </w:pPr>
      <w:r w:rsidRPr="004F1E18">
        <w:rPr>
          <w:rFonts w:ascii="Times New Roman" w:eastAsia="Times New Roman" w:hAnsi="Times New Roman" w:cs="Traditional Arabic" w:hint="cs"/>
          <w:b/>
          <w:bCs/>
          <w:caps/>
          <w:sz w:val="36"/>
          <w:szCs w:val="36"/>
          <w:rtl/>
          <w:lang w:eastAsia="ar-SA"/>
        </w:rPr>
        <w:t>ديوان البحتري</w:t>
      </w:r>
      <w:r w:rsidRPr="004F1E18">
        <w:rPr>
          <w:rFonts w:ascii="Times New Roman" w:eastAsia="Times New Roman" w:hAnsi="Times New Roman" w:cs="Traditional Arabic" w:hint="cs"/>
          <w:caps/>
          <w:sz w:val="36"/>
          <w:szCs w:val="36"/>
          <w:rtl/>
          <w:lang w:eastAsia="ar-SA"/>
        </w:rPr>
        <w:t xml:space="preserve">/ تحقيق حسن كامل الصيرفي.- </w:t>
      </w:r>
      <w:r w:rsidRPr="004F1E18">
        <w:rPr>
          <w:rFonts w:ascii="Times New Roman" w:eastAsia="Times New Roman" w:hAnsi="Times New Roman" w:cs="Traditional Arabic" w:hint="cs"/>
          <w:sz w:val="36"/>
          <w:szCs w:val="36"/>
          <w:rtl/>
          <w:lang w:eastAsia="ar-SA"/>
        </w:rPr>
        <w:t>القاهرة: دار المعارف، 1438 هـ، 2017م،</w:t>
      </w:r>
    </w:p>
    <w:p w14:paraId="7B0505FA" w14:textId="77777777" w:rsidR="00190888" w:rsidRPr="004F1E18" w:rsidRDefault="00190888" w:rsidP="00190888">
      <w:pPr>
        <w:ind w:left="0" w:firstLine="0"/>
        <w:jc w:val="both"/>
        <w:rPr>
          <w:rFonts w:ascii="Times New Roman" w:eastAsia="Times New Roman" w:hAnsi="Times New Roman" w:cs="Traditional Arabic"/>
          <w:sz w:val="36"/>
          <w:szCs w:val="36"/>
          <w:rtl/>
          <w:lang w:eastAsia="ar-SA"/>
        </w:rPr>
      </w:pPr>
      <w:r w:rsidRPr="004F1E18">
        <w:rPr>
          <w:rFonts w:ascii="Times New Roman" w:eastAsia="Times New Roman" w:hAnsi="Times New Roman" w:cs="Traditional Arabic" w:hint="cs"/>
          <w:sz w:val="36"/>
          <w:szCs w:val="36"/>
          <w:rtl/>
          <w:lang w:eastAsia="ar-SA"/>
        </w:rPr>
        <w:t>5 جـ.</w:t>
      </w:r>
    </w:p>
    <w:p w14:paraId="0AC346FA"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0086A1BE" w14:textId="70968E8A" w:rsidR="00190888" w:rsidRPr="00802454" w:rsidRDefault="00190888" w:rsidP="00190888">
      <w:pPr>
        <w:ind w:left="0" w:firstLine="0"/>
        <w:jc w:val="both"/>
        <w:rPr>
          <w:rFonts w:cs="Traditional Arabic"/>
          <w:sz w:val="36"/>
          <w:szCs w:val="36"/>
          <w:rtl/>
        </w:rPr>
      </w:pPr>
      <w:r w:rsidRPr="00802454">
        <w:rPr>
          <w:rFonts w:cs="Traditional Arabic" w:hint="cs"/>
          <w:b/>
          <w:bCs/>
          <w:sz w:val="36"/>
          <w:szCs w:val="36"/>
          <w:rtl/>
        </w:rPr>
        <w:t xml:space="preserve">ديوان البهاء زهير/ </w:t>
      </w:r>
      <w:r w:rsidRPr="00802454">
        <w:rPr>
          <w:rFonts w:cs="Traditional Arabic" w:hint="cs"/>
          <w:sz w:val="36"/>
          <w:szCs w:val="36"/>
          <w:rtl/>
        </w:rPr>
        <w:t xml:space="preserve">تحقيق محمد أبو الفضل إبراهيم، محمد طاهر الجبلاوي.- </w:t>
      </w:r>
      <w:r w:rsidR="000427B4">
        <w:rPr>
          <w:rFonts w:cs="Traditional Arabic" w:hint="cs"/>
          <w:sz w:val="36"/>
          <w:szCs w:val="36"/>
          <w:rtl/>
        </w:rPr>
        <w:t>القاهرة</w:t>
      </w:r>
      <w:r w:rsidRPr="00802454">
        <w:rPr>
          <w:rFonts w:cs="Traditional Arabic" w:hint="cs"/>
          <w:sz w:val="36"/>
          <w:szCs w:val="36"/>
          <w:rtl/>
        </w:rPr>
        <w:t>: دار المعارف، 1440 هـ، 2019 م.</w:t>
      </w:r>
    </w:p>
    <w:p w14:paraId="47F79CFC" w14:textId="77777777" w:rsidR="00190888" w:rsidRDefault="00190888" w:rsidP="00190888">
      <w:pPr>
        <w:ind w:left="0" w:firstLine="0"/>
        <w:jc w:val="both"/>
        <w:rPr>
          <w:rFonts w:cs="Traditional Arabic"/>
          <w:b/>
          <w:bCs/>
          <w:sz w:val="36"/>
          <w:szCs w:val="36"/>
          <w:rtl/>
        </w:rPr>
      </w:pPr>
    </w:p>
    <w:p w14:paraId="014E5AC6" w14:textId="77777777" w:rsidR="00190888" w:rsidRPr="005B5831" w:rsidRDefault="00190888" w:rsidP="00190888">
      <w:pPr>
        <w:ind w:left="0" w:firstLine="0"/>
        <w:contextualSpacing/>
        <w:jc w:val="both"/>
        <w:rPr>
          <w:rFonts w:ascii="Times New Roman" w:eastAsia="Times New Roman" w:hAnsi="Times New Roman" w:cs="Traditional Arabic"/>
          <w:sz w:val="36"/>
          <w:szCs w:val="36"/>
          <w:rtl/>
          <w:lang w:eastAsia="ar-SA"/>
        </w:rPr>
      </w:pPr>
      <w:r w:rsidRPr="005B5831">
        <w:rPr>
          <w:rFonts w:ascii="Times New Roman" w:eastAsia="Times New Roman" w:hAnsi="Times New Roman" w:cs="Traditional Arabic" w:hint="cs"/>
          <w:b/>
          <w:bCs/>
          <w:sz w:val="36"/>
          <w:szCs w:val="36"/>
          <w:rtl/>
          <w:lang w:eastAsia="ar-SA"/>
        </w:rPr>
        <w:t>ديوان جرير بشرح محمد بن حبيب</w:t>
      </w:r>
      <w:r w:rsidRPr="005B5831">
        <w:rPr>
          <w:rFonts w:ascii="Times New Roman" w:eastAsia="Times New Roman" w:hAnsi="Times New Roman" w:cs="Traditional Arabic" w:hint="cs"/>
          <w:sz w:val="36"/>
          <w:szCs w:val="36"/>
          <w:rtl/>
          <w:lang w:eastAsia="ar-SA"/>
        </w:rPr>
        <w:t>/ تحقيق نعمان محمد أمين طه.- القاهرة: دار المعارف، 1439 هـ، 2018 م.</w:t>
      </w:r>
    </w:p>
    <w:p w14:paraId="35FD1A19" w14:textId="77777777" w:rsidR="00190888" w:rsidRDefault="00190888" w:rsidP="00190888">
      <w:pPr>
        <w:ind w:left="0" w:firstLine="0"/>
        <w:contextualSpacing/>
        <w:jc w:val="both"/>
        <w:rPr>
          <w:rFonts w:ascii="Times New Roman" w:eastAsia="Times New Roman" w:hAnsi="Times New Roman" w:cs="Traditional Arabic"/>
          <w:b/>
          <w:bCs/>
          <w:sz w:val="36"/>
          <w:szCs w:val="36"/>
          <w:rtl/>
          <w:lang w:eastAsia="ar-SA"/>
        </w:rPr>
      </w:pPr>
    </w:p>
    <w:p w14:paraId="49DF0574" w14:textId="77777777" w:rsidR="00190888" w:rsidRPr="008C26EE" w:rsidRDefault="00190888" w:rsidP="00190888">
      <w:pPr>
        <w:ind w:left="0" w:firstLine="0"/>
        <w:jc w:val="both"/>
        <w:rPr>
          <w:rFonts w:cs="Traditional Arabic"/>
          <w:sz w:val="36"/>
          <w:szCs w:val="36"/>
          <w:rtl/>
        </w:rPr>
      </w:pPr>
      <w:r w:rsidRPr="008C26EE">
        <w:rPr>
          <w:rFonts w:cs="Traditional Arabic"/>
          <w:b/>
          <w:bCs/>
          <w:sz w:val="36"/>
          <w:szCs w:val="36"/>
          <w:rtl/>
        </w:rPr>
        <w:t>ديوان الد</w:t>
      </w:r>
      <w:r w:rsidRPr="008C26EE">
        <w:rPr>
          <w:rFonts w:cs="Traditional Arabic" w:hint="cs"/>
          <w:b/>
          <w:bCs/>
          <w:sz w:val="36"/>
          <w:szCs w:val="36"/>
          <w:rtl/>
        </w:rPr>
        <w:t>ِّ</w:t>
      </w:r>
      <w:r w:rsidRPr="008C26EE">
        <w:rPr>
          <w:rFonts w:cs="Traditional Arabic"/>
          <w:b/>
          <w:bCs/>
          <w:sz w:val="36"/>
          <w:szCs w:val="36"/>
          <w:rtl/>
        </w:rPr>
        <w:t>ل</w:t>
      </w:r>
      <w:r w:rsidRPr="008C26EE">
        <w:rPr>
          <w:rFonts w:cs="Traditional Arabic" w:hint="cs"/>
          <w:b/>
          <w:bCs/>
          <w:sz w:val="36"/>
          <w:szCs w:val="36"/>
          <w:rtl/>
        </w:rPr>
        <w:t>ِ</w:t>
      </w:r>
      <w:r w:rsidRPr="008C26EE">
        <w:rPr>
          <w:rFonts w:cs="Traditional Arabic"/>
          <w:b/>
          <w:bCs/>
          <w:sz w:val="36"/>
          <w:szCs w:val="36"/>
          <w:rtl/>
        </w:rPr>
        <w:t>ن</w:t>
      </w:r>
      <w:r w:rsidRPr="008C26EE">
        <w:rPr>
          <w:rFonts w:cs="Traditional Arabic" w:hint="cs"/>
          <w:b/>
          <w:bCs/>
          <w:sz w:val="36"/>
          <w:szCs w:val="36"/>
          <w:rtl/>
        </w:rPr>
        <w:t>ْ</w:t>
      </w:r>
      <w:r w:rsidRPr="008C26EE">
        <w:rPr>
          <w:rFonts w:cs="Traditional Arabic"/>
          <w:b/>
          <w:bCs/>
          <w:sz w:val="36"/>
          <w:szCs w:val="36"/>
          <w:rtl/>
        </w:rPr>
        <w:t>جاو</w:t>
      </w:r>
      <w:r w:rsidRPr="008C26EE">
        <w:rPr>
          <w:rFonts w:cs="Traditional Arabic" w:hint="cs"/>
          <w:b/>
          <w:bCs/>
          <w:sz w:val="36"/>
          <w:szCs w:val="36"/>
          <w:rtl/>
        </w:rPr>
        <w:t>ي</w:t>
      </w:r>
      <w:r w:rsidRPr="008C26EE">
        <w:rPr>
          <w:rFonts w:cs="Traditional Arabic"/>
          <w:b/>
          <w:bCs/>
          <w:sz w:val="36"/>
          <w:szCs w:val="36"/>
          <w:rtl/>
        </w:rPr>
        <w:t xml:space="preserve"> (ت 1123 هـ)</w:t>
      </w:r>
      <w:r w:rsidRPr="008C26EE">
        <w:rPr>
          <w:rFonts w:cs="Traditional Arabic" w:hint="cs"/>
          <w:sz w:val="36"/>
          <w:szCs w:val="36"/>
          <w:rtl/>
        </w:rPr>
        <w:t>/ تحقيق عبدالغني فؤاد صالح.- طنطا: جامعة طنطا، 1439 هـ، 2018 م (دكتوراه).</w:t>
      </w:r>
    </w:p>
    <w:p w14:paraId="0BE10651" w14:textId="77777777" w:rsidR="00190888" w:rsidRPr="008C26EE" w:rsidRDefault="00190888" w:rsidP="00190888">
      <w:pPr>
        <w:ind w:left="0" w:firstLine="0"/>
        <w:jc w:val="both"/>
        <w:rPr>
          <w:rFonts w:cs="Traditional Arabic"/>
          <w:sz w:val="36"/>
          <w:szCs w:val="36"/>
          <w:rtl/>
        </w:rPr>
      </w:pPr>
      <w:r w:rsidRPr="008C26EE">
        <w:rPr>
          <w:rFonts w:cs="Traditional Arabic" w:hint="cs"/>
          <w:sz w:val="36"/>
          <w:szCs w:val="36"/>
          <w:rtl/>
        </w:rPr>
        <w:t>الدلنجات من مدن محافظة البحيرة.</w:t>
      </w:r>
    </w:p>
    <w:p w14:paraId="52BBF65D" w14:textId="77777777" w:rsidR="00190888" w:rsidRPr="005B5831" w:rsidRDefault="00190888" w:rsidP="00190888">
      <w:pPr>
        <w:ind w:left="0" w:firstLine="0"/>
        <w:contextualSpacing/>
        <w:jc w:val="both"/>
        <w:rPr>
          <w:rFonts w:ascii="Times New Roman" w:eastAsia="Times New Roman" w:hAnsi="Times New Roman" w:cs="Traditional Arabic"/>
          <w:b/>
          <w:bCs/>
          <w:sz w:val="36"/>
          <w:szCs w:val="36"/>
          <w:rtl/>
          <w:lang w:eastAsia="ar-SA"/>
        </w:rPr>
      </w:pPr>
    </w:p>
    <w:p w14:paraId="0FE73CAF" w14:textId="77777777" w:rsidR="00190888" w:rsidRPr="00AD729C" w:rsidRDefault="00190888" w:rsidP="00190888">
      <w:pPr>
        <w:ind w:left="0" w:firstLine="0"/>
        <w:jc w:val="both"/>
        <w:rPr>
          <w:rFonts w:ascii="Times New Roman" w:eastAsia="Times New Roman" w:hAnsi="Times New Roman" w:cs="Traditional Arabic"/>
          <w:b/>
          <w:bCs/>
          <w:sz w:val="36"/>
          <w:szCs w:val="36"/>
          <w:rtl/>
          <w:lang w:eastAsia="ar-SA"/>
        </w:rPr>
      </w:pPr>
      <w:r w:rsidRPr="00AD729C">
        <w:rPr>
          <w:rFonts w:ascii="Times New Roman" w:eastAsia="Times New Roman" w:hAnsi="Times New Roman" w:cs="Traditional Arabic"/>
          <w:b/>
          <w:bCs/>
          <w:sz w:val="36"/>
          <w:szCs w:val="36"/>
          <w:rtl/>
          <w:lang w:eastAsia="ar-SA"/>
        </w:rPr>
        <w:t xml:space="preserve">ديوان </w:t>
      </w:r>
      <w:r w:rsidRPr="00AD729C">
        <w:rPr>
          <w:rFonts w:ascii="Times New Roman" w:eastAsia="Times New Roman" w:hAnsi="Times New Roman" w:cs="Traditional Arabic" w:hint="cs"/>
          <w:b/>
          <w:bCs/>
          <w:sz w:val="36"/>
          <w:szCs w:val="36"/>
          <w:rtl/>
          <w:lang w:eastAsia="ar-SA"/>
        </w:rPr>
        <w:t xml:space="preserve">سلم الخاسر/ </w:t>
      </w:r>
      <w:r w:rsidRPr="00AD729C">
        <w:rPr>
          <w:rFonts w:ascii="Times New Roman" w:eastAsia="Times New Roman" w:hAnsi="Times New Roman" w:cs="Traditional Arabic" w:hint="cs"/>
          <w:sz w:val="36"/>
          <w:szCs w:val="36"/>
          <w:rtl/>
          <w:lang w:eastAsia="ar-SA"/>
        </w:rPr>
        <w:t>جمعه وحققه وشرحه شاكر العاشور.- بيروت: دار صادر، 1438 هـ، 2017 م، 160 ص.</w:t>
      </w:r>
    </w:p>
    <w:p w14:paraId="350FB275"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363E04C7" w14:textId="77777777" w:rsidR="00190888" w:rsidRPr="00CB50BC" w:rsidRDefault="00190888" w:rsidP="00190888">
      <w:pPr>
        <w:ind w:left="0" w:firstLine="0"/>
        <w:jc w:val="both"/>
        <w:rPr>
          <w:rFonts w:cs="Traditional Arabic"/>
          <w:sz w:val="36"/>
          <w:szCs w:val="36"/>
          <w:rtl/>
        </w:rPr>
      </w:pPr>
      <w:r w:rsidRPr="00CB50BC">
        <w:rPr>
          <w:rFonts w:cs="Traditional Arabic" w:hint="cs"/>
          <w:b/>
          <w:bCs/>
          <w:sz w:val="36"/>
          <w:szCs w:val="36"/>
          <w:rtl/>
        </w:rPr>
        <w:lastRenderedPageBreak/>
        <w:t xml:space="preserve">ديوان الشذور/ </w:t>
      </w:r>
      <w:r w:rsidRPr="00CB50BC">
        <w:rPr>
          <w:rFonts w:cs="Traditional Arabic" w:hint="cs"/>
          <w:sz w:val="36"/>
          <w:szCs w:val="36"/>
          <w:rtl/>
        </w:rPr>
        <w:t>بدر الدين الحسن بن حبيب الحلبي (ت 779 هـ)؛ تحقيق حسن محمد عبدالهادي.- بيروت: دار الكتب العلمية، 1440 هـ، 2019 م، 168 ص.</w:t>
      </w:r>
    </w:p>
    <w:p w14:paraId="044A0AB5" w14:textId="77777777" w:rsidR="00190888" w:rsidRPr="00AD729C" w:rsidRDefault="00190888" w:rsidP="00190888">
      <w:pPr>
        <w:ind w:left="0" w:firstLine="0"/>
        <w:jc w:val="both"/>
        <w:rPr>
          <w:rFonts w:ascii="Times New Roman" w:eastAsia="Times New Roman" w:hAnsi="Times New Roman" w:cs="Traditional Arabic"/>
          <w:b/>
          <w:bCs/>
          <w:sz w:val="36"/>
          <w:szCs w:val="36"/>
          <w:rtl/>
          <w:lang w:eastAsia="ar-SA"/>
        </w:rPr>
      </w:pPr>
    </w:p>
    <w:p w14:paraId="27896F03" w14:textId="77777777" w:rsidR="00190888" w:rsidRPr="00D01D71" w:rsidRDefault="00190888" w:rsidP="00190888">
      <w:pPr>
        <w:ind w:left="0" w:firstLine="0"/>
        <w:jc w:val="both"/>
        <w:rPr>
          <w:rFonts w:cs="Traditional Arabic"/>
          <w:sz w:val="36"/>
          <w:szCs w:val="36"/>
          <w:rtl/>
        </w:rPr>
      </w:pPr>
      <w:r w:rsidRPr="00D01D71">
        <w:rPr>
          <w:rFonts w:cs="Traditional Arabic" w:hint="cs"/>
          <w:b/>
          <w:bCs/>
          <w:sz w:val="36"/>
          <w:szCs w:val="36"/>
          <w:rtl/>
        </w:rPr>
        <w:t>ديوان صريع الدلاء قتيل الغواشي</w:t>
      </w:r>
      <w:r w:rsidRPr="00D01D71">
        <w:rPr>
          <w:rFonts w:cs="Traditional Arabic" w:hint="cs"/>
          <w:sz w:val="36"/>
          <w:szCs w:val="36"/>
          <w:rtl/>
        </w:rPr>
        <w:t>/ لأبي الحسن علي بن عبدالواحد القصّار (ت 412 هـ)؛ تحقيق عطية محمود حسانين.- القاهرة: الهيئة المصرية العامة للكتاب، 1440 هـ؟</w:t>
      </w:r>
    </w:p>
    <w:p w14:paraId="5E7494D7"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397ED246" w14:textId="77777777" w:rsidR="00190888" w:rsidRPr="001A010E" w:rsidRDefault="00190888" w:rsidP="00190888">
      <w:pPr>
        <w:ind w:left="0" w:firstLine="0"/>
        <w:jc w:val="both"/>
        <w:rPr>
          <w:rFonts w:cs="Traditional Arabic"/>
          <w:b/>
          <w:bCs/>
          <w:sz w:val="36"/>
          <w:szCs w:val="36"/>
          <w:rtl/>
        </w:rPr>
      </w:pPr>
      <w:r w:rsidRPr="001A010E">
        <w:rPr>
          <w:rFonts w:cs="Traditional Arabic"/>
          <w:b/>
          <w:bCs/>
          <w:sz w:val="36"/>
          <w:szCs w:val="36"/>
          <w:rtl/>
        </w:rPr>
        <w:t xml:space="preserve">ديوان </w:t>
      </w:r>
      <w:r w:rsidRPr="001A010E">
        <w:rPr>
          <w:rFonts w:cs="Traditional Arabic" w:hint="cs"/>
          <w:b/>
          <w:bCs/>
          <w:sz w:val="36"/>
          <w:szCs w:val="36"/>
          <w:rtl/>
        </w:rPr>
        <w:t xml:space="preserve">العاصمي البوشنجي/ </w:t>
      </w:r>
      <w:r w:rsidRPr="001A010E">
        <w:rPr>
          <w:rFonts w:cs="Traditional Arabic" w:hint="cs"/>
          <w:sz w:val="36"/>
          <w:szCs w:val="36"/>
          <w:rtl/>
        </w:rPr>
        <w:t>تحقيق وشرح وتقديم عبدالرازق عبدالحميد حويزي.- بيروت: دار صادر، 1438 هـ، 2017 م، 160 ص</w:t>
      </w:r>
      <w:r w:rsidRPr="001A010E">
        <w:rPr>
          <w:rFonts w:cs="Traditional Arabic" w:hint="cs"/>
          <w:b/>
          <w:bCs/>
          <w:sz w:val="36"/>
          <w:szCs w:val="36"/>
          <w:rtl/>
        </w:rPr>
        <w:t>.</w:t>
      </w:r>
    </w:p>
    <w:p w14:paraId="51559CEC" w14:textId="77777777" w:rsidR="00190888" w:rsidRPr="00BD4A80" w:rsidRDefault="00190888" w:rsidP="00190888">
      <w:pPr>
        <w:ind w:left="0" w:firstLine="0"/>
        <w:jc w:val="both"/>
        <w:rPr>
          <w:rFonts w:ascii="Times New Roman" w:eastAsia="Times New Roman" w:hAnsi="Times New Roman" w:cs="Traditional Arabic"/>
          <w:caps/>
          <w:sz w:val="36"/>
          <w:szCs w:val="36"/>
          <w:rtl/>
          <w:lang w:eastAsia="ar-SA"/>
        </w:rPr>
      </w:pPr>
    </w:p>
    <w:p w14:paraId="5C71ED3D" w14:textId="77777777" w:rsidR="00190888" w:rsidRPr="00AD729C" w:rsidRDefault="00190888" w:rsidP="00190888">
      <w:pPr>
        <w:ind w:left="0" w:firstLine="0"/>
        <w:jc w:val="both"/>
        <w:rPr>
          <w:rFonts w:ascii="Times New Roman" w:eastAsia="Times New Roman" w:hAnsi="Times New Roman" w:cs="Traditional Arabic"/>
          <w:b/>
          <w:bCs/>
          <w:sz w:val="36"/>
          <w:szCs w:val="36"/>
          <w:rtl/>
          <w:lang w:eastAsia="ar-SA"/>
        </w:rPr>
      </w:pPr>
      <w:r w:rsidRPr="00AD729C">
        <w:rPr>
          <w:rFonts w:ascii="Times New Roman" w:eastAsia="Times New Roman" w:hAnsi="Times New Roman" w:cs="Traditional Arabic"/>
          <w:b/>
          <w:bCs/>
          <w:sz w:val="36"/>
          <w:szCs w:val="36"/>
          <w:rtl/>
          <w:lang w:eastAsia="ar-SA"/>
        </w:rPr>
        <w:t>ديوان فضل جارية المتوكل</w:t>
      </w:r>
      <w:r w:rsidRPr="00AD729C">
        <w:rPr>
          <w:rFonts w:ascii="Times New Roman" w:eastAsia="Times New Roman" w:hAnsi="Times New Roman" w:cs="Traditional Arabic" w:hint="cs"/>
          <w:b/>
          <w:bCs/>
          <w:sz w:val="36"/>
          <w:szCs w:val="36"/>
          <w:rtl/>
          <w:lang w:eastAsia="ar-SA"/>
        </w:rPr>
        <w:t xml:space="preserve">/ </w:t>
      </w:r>
      <w:r w:rsidRPr="00AD729C">
        <w:rPr>
          <w:rFonts w:ascii="Times New Roman" w:eastAsia="Times New Roman" w:hAnsi="Times New Roman" w:cs="Traditional Arabic" w:hint="cs"/>
          <w:sz w:val="36"/>
          <w:szCs w:val="36"/>
          <w:rtl/>
          <w:lang w:eastAsia="ar-SA"/>
        </w:rPr>
        <w:t>جمعه وحققه وشرحه شاكر العاشور.- بيروت: دار صادر، 1438 هـ، 2017 م، 92 ص.</w:t>
      </w:r>
    </w:p>
    <w:p w14:paraId="19A71F65"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3B6C1E30" w14:textId="77777777" w:rsidR="00190888" w:rsidRPr="005A08B4" w:rsidRDefault="00190888" w:rsidP="00190888">
      <w:pPr>
        <w:ind w:left="0" w:firstLine="0"/>
        <w:jc w:val="both"/>
        <w:rPr>
          <w:rFonts w:ascii="Times New Roman" w:eastAsia="Times New Roman" w:hAnsi="Times New Roman" w:cs="Traditional Arabic"/>
          <w:caps/>
          <w:sz w:val="36"/>
          <w:szCs w:val="36"/>
          <w:rtl/>
          <w:lang w:eastAsia="ar-SA"/>
        </w:rPr>
      </w:pPr>
      <w:r w:rsidRPr="005A08B4">
        <w:rPr>
          <w:rFonts w:ascii="Times New Roman" w:eastAsia="Times New Roman" w:hAnsi="Times New Roman" w:cs="Traditional Arabic" w:hint="cs"/>
          <w:b/>
          <w:bCs/>
          <w:sz w:val="36"/>
          <w:szCs w:val="36"/>
          <w:rtl/>
          <w:lang w:eastAsia="ar-SA"/>
        </w:rPr>
        <w:t>ديوان مزاحم العقيلي</w:t>
      </w:r>
      <w:r w:rsidRPr="005A08B4">
        <w:rPr>
          <w:rFonts w:ascii="Times New Roman" w:eastAsia="Times New Roman" w:hAnsi="Times New Roman" w:cs="Traditional Arabic" w:hint="cs"/>
          <w:sz w:val="36"/>
          <w:szCs w:val="36"/>
          <w:rtl/>
          <w:lang w:eastAsia="ar-SA"/>
        </w:rPr>
        <w:t xml:space="preserve"> [ت 120 هـ]/ تحقيق غازي مختار طليمات، محد محيي الدين مينو.- </w:t>
      </w:r>
      <w:r w:rsidRPr="005A08B4">
        <w:rPr>
          <w:rFonts w:ascii="Times New Roman" w:eastAsia="Times New Roman" w:hAnsi="Times New Roman" w:cs="Traditional Arabic" w:hint="cs"/>
          <w:caps/>
          <w:sz w:val="36"/>
          <w:szCs w:val="36"/>
          <w:rtl/>
          <w:lang w:eastAsia="ar-SA"/>
        </w:rPr>
        <w:t>أبو ظبي: قنديل للنشر، 1438 هـ؟، 2016 م.</w:t>
      </w:r>
    </w:p>
    <w:p w14:paraId="3DCEEFA1" w14:textId="77777777" w:rsidR="00190888" w:rsidRDefault="00190888" w:rsidP="00190888">
      <w:pPr>
        <w:ind w:left="0" w:firstLine="0"/>
        <w:jc w:val="both"/>
        <w:rPr>
          <w:rFonts w:ascii="Times New Roman" w:eastAsia="Times New Roman" w:hAnsi="Times New Roman" w:cs="Traditional Arabic"/>
          <w:b/>
          <w:bCs/>
          <w:caps/>
          <w:sz w:val="36"/>
          <w:szCs w:val="36"/>
          <w:rtl/>
          <w:lang w:eastAsia="ar-SA"/>
        </w:rPr>
      </w:pPr>
    </w:p>
    <w:p w14:paraId="46CBC54F" w14:textId="77777777" w:rsidR="00190888" w:rsidRPr="005B5831" w:rsidRDefault="00190888" w:rsidP="00190888">
      <w:pPr>
        <w:ind w:left="0" w:firstLine="0"/>
        <w:contextualSpacing/>
        <w:jc w:val="both"/>
        <w:rPr>
          <w:rFonts w:ascii="Times New Roman" w:eastAsia="Times New Roman" w:hAnsi="Times New Roman" w:cs="Traditional Arabic"/>
          <w:sz w:val="36"/>
          <w:szCs w:val="36"/>
          <w:rtl/>
          <w:lang w:eastAsia="ar-SA"/>
        </w:rPr>
      </w:pPr>
      <w:r w:rsidRPr="005B5831">
        <w:rPr>
          <w:rFonts w:ascii="Times New Roman" w:eastAsia="Times New Roman" w:hAnsi="Times New Roman" w:cs="Traditional Arabic" w:hint="cs"/>
          <w:b/>
          <w:bCs/>
          <w:sz w:val="36"/>
          <w:szCs w:val="36"/>
          <w:rtl/>
          <w:lang w:eastAsia="ar-SA"/>
        </w:rPr>
        <w:t>ديوان النابغة الذبياني</w:t>
      </w:r>
      <w:r w:rsidRPr="005B5831">
        <w:rPr>
          <w:rFonts w:ascii="Times New Roman" w:eastAsia="Times New Roman" w:hAnsi="Times New Roman" w:cs="Traditional Arabic" w:hint="cs"/>
          <w:sz w:val="36"/>
          <w:szCs w:val="36"/>
          <w:rtl/>
          <w:lang w:eastAsia="ar-SA"/>
        </w:rPr>
        <w:t>/ تحقيق محمد أبو الفضل إبراهيم.- القاهرة: دار المعارف، 1439 هـ، 2017 م.</w:t>
      </w:r>
    </w:p>
    <w:p w14:paraId="125D4F07"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20AD8587" w14:textId="77777777" w:rsidR="00190888" w:rsidRPr="004E3273" w:rsidRDefault="00190888" w:rsidP="00190888">
      <w:pPr>
        <w:ind w:left="0" w:firstLine="0"/>
        <w:jc w:val="both"/>
        <w:rPr>
          <w:rFonts w:ascii="Times New Roman" w:eastAsia="Times New Roman" w:hAnsi="Times New Roman" w:cs="Traditional Arabic"/>
          <w:sz w:val="36"/>
          <w:szCs w:val="36"/>
          <w:rtl/>
          <w:lang w:eastAsia="ar-SA"/>
        </w:rPr>
      </w:pPr>
      <w:r w:rsidRPr="004E3273">
        <w:rPr>
          <w:rFonts w:ascii="Times New Roman" w:eastAsia="Times New Roman" w:hAnsi="Times New Roman" w:cs="Traditional Arabic" w:hint="cs"/>
          <w:b/>
          <w:bCs/>
          <w:sz w:val="36"/>
          <w:szCs w:val="36"/>
          <w:rtl/>
          <w:lang w:eastAsia="ar-SA"/>
        </w:rPr>
        <w:t>ذمُّ الهوى</w:t>
      </w:r>
      <w:r w:rsidRPr="004E3273">
        <w:rPr>
          <w:rFonts w:ascii="Times New Roman" w:eastAsia="Times New Roman" w:hAnsi="Times New Roman" w:cs="Traditional Arabic" w:hint="cs"/>
          <w:sz w:val="36"/>
          <w:szCs w:val="36"/>
          <w:rtl/>
          <w:lang w:eastAsia="ar-SA"/>
        </w:rPr>
        <w:t>/ لأبي الفرج عبدالرحمن بن علي بن الجوزي (ت 597 هـ)، شمس الدين محمد بن أبي بكر ابن قيم الجوزية (ت 751 هـ).- المنصورة: دار اللؤلؤة، 1439 هـ، 2018 م.</w:t>
      </w:r>
    </w:p>
    <w:p w14:paraId="3BE8588C" w14:textId="77777777" w:rsidR="00190888" w:rsidRPr="004E3273" w:rsidRDefault="00190888" w:rsidP="00190888">
      <w:pPr>
        <w:ind w:left="0" w:firstLine="0"/>
        <w:jc w:val="both"/>
        <w:rPr>
          <w:rFonts w:ascii="Times New Roman" w:eastAsia="Times New Roman" w:hAnsi="Times New Roman" w:cs="Traditional Arabic"/>
          <w:sz w:val="36"/>
          <w:szCs w:val="36"/>
          <w:rtl/>
          <w:lang w:eastAsia="ar-SA"/>
        </w:rPr>
      </w:pPr>
      <w:r w:rsidRPr="004E3273">
        <w:rPr>
          <w:rFonts w:ascii="Times New Roman" w:eastAsia="Times New Roman" w:hAnsi="Times New Roman" w:cs="Traditional Arabic" w:hint="cs"/>
          <w:sz w:val="36"/>
          <w:szCs w:val="36"/>
          <w:rtl/>
          <w:lang w:eastAsia="ar-SA"/>
        </w:rPr>
        <w:t>ومعه: الدواء المانع للهوى والشهوات؛ لا يجتمع في القلب حب الله وعشق الصور/ لابن القيم.</w:t>
      </w:r>
    </w:p>
    <w:p w14:paraId="5B99B7CB" w14:textId="77777777" w:rsidR="00190888" w:rsidRPr="004E3273" w:rsidRDefault="00190888" w:rsidP="00190888">
      <w:pPr>
        <w:ind w:left="0" w:firstLine="0"/>
        <w:jc w:val="both"/>
        <w:rPr>
          <w:rFonts w:ascii="Times New Roman" w:eastAsia="Times New Roman" w:hAnsi="Times New Roman" w:cs="Traditional Arabic"/>
          <w:sz w:val="36"/>
          <w:szCs w:val="36"/>
          <w:rtl/>
          <w:lang w:eastAsia="ar-SA"/>
        </w:rPr>
      </w:pPr>
      <w:r w:rsidRPr="004E3273">
        <w:rPr>
          <w:rFonts w:ascii="Times New Roman" w:eastAsia="Times New Roman" w:hAnsi="Times New Roman" w:cs="Traditional Arabic" w:hint="cs"/>
          <w:sz w:val="36"/>
          <w:szCs w:val="36"/>
          <w:rtl/>
          <w:lang w:eastAsia="ar-SA"/>
        </w:rPr>
        <w:t>(هكذا وردت العناوين. و "ذم الهوى" لابن الجوزي كبير، فلعله مستخلص منه، وما ورد من عناوين لابن القيم قد تكون لنصوص من كتبه).</w:t>
      </w:r>
    </w:p>
    <w:p w14:paraId="332CC4C8"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578604EC" w14:textId="77777777" w:rsidR="00190888" w:rsidRPr="002D6381" w:rsidRDefault="00190888" w:rsidP="00190888">
      <w:pPr>
        <w:ind w:left="0" w:firstLine="0"/>
        <w:jc w:val="both"/>
        <w:rPr>
          <w:rFonts w:cs="Traditional Arabic"/>
          <w:sz w:val="36"/>
          <w:szCs w:val="36"/>
          <w:rtl/>
        </w:rPr>
      </w:pPr>
      <w:r w:rsidRPr="002D6381">
        <w:rPr>
          <w:rFonts w:cs="Traditional Arabic" w:hint="cs"/>
          <w:b/>
          <w:bCs/>
          <w:sz w:val="36"/>
          <w:szCs w:val="36"/>
          <w:rtl/>
        </w:rPr>
        <w:lastRenderedPageBreak/>
        <w:t>رسالة الغفران</w:t>
      </w:r>
      <w:r w:rsidRPr="002D6381">
        <w:rPr>
          <w:rFonts w:cs="Traditional Arabic" w:hint="cs"/>
          <w:sz w:val="36"/>
          <w:szCs w:val="36"/>
          <w:rtl/>
        </w:rPr>
        <w:t>/ أحمد بن عبدالله المعري (ت 449 هـ)؛ تحقيق وشرح عائشة عبدالرحمن.- القاهرة: دار المعارف، 1440 هـ، 2019 م.</w:t>
      </w:r>
    </w:p>
    <w:p w14:paraId="4B77AA86" w14:textId="77777777" w:rsidR="00190888" w:rsidRPr="002D6381" w:rsidRDefault="00190888" w:rsidP="00190888">
      <w:pPr>
        <w:ind w:left="0" w:firstLine="0"/>
        <w:jc w:val="both"/>
        <w:rPr>
          <w:rFonts w:cs="Traditional Arabic"/>
          <w:sz w:val="36"/>
          <w:szCs w:val="36"/>
          <w:rtl/>
        </w:rPr>
      </w:pPr>
      <w:r w:rsidRPr="002D6381">
        <w:rPr>
          <w:rFonts w:cs="Traditional Arabic" w:hint="cs"/>
          <w:sz w:val="36"/>
          <w:szCs w:val="36"/>
          <w:rtl/>
        </w:rPr>
        <w:t>ومعها نص محقق من رسالة ابن القارح.</w:t>
      </w:r>
    </w:p>
    <w:p w14:paraId="48D5B9E2"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4A48FFD2" w14:textId="77777777" w:rsidR="00190888" w:rsidRPr="00EF4FF0" w:rsidRDefault="00190888" w:rsidP="00190888">
      <w:pPr>
        <w:ind w:left="0" w:firstLine="0"/>
        <w:jc w:val="both"/>
        <w:rPr>
          <w:rFonts w:cs="Traditional Arabic"/>
          <w:sz w:val="36"/>
          <w:szCs w:val="36"/>
          <w:rtl/>
        </w:rPr>
      </w:pPr>
      <w:bookmarkStart w:id="89" w:name="_Hlk10692793"/>
      <w:r w:rsidRPr="00EF4FF0">
        <w:rPr>
          <w:rFonts w:cs="Traditional Arabic"/>
          <w:b/>
          <w:bCs/>
          <w:sz w:val="36"/>
          <w:szCs w:val="36"/>
          <w:rtl/>
        </w:rPr>
        <w:t>رشف النبيه من ثغر التشبيه</w:t>
      </w:r>
      <w:r w:rsidRPr="00EF4FF0">
        <w:rPr>
          <w:rFonts w:cs="Traditional Arabic" w:hint="cs"/>
          <w:sz w:val="36"/>
          <w:szCs w:val="36"/>
          <w:rtl/>
        </w:rPr>
        <w:t>/</w:t>
      </w:r>
      <w:r w:rsidRPr="00EF4FF0">
        <w:rPr>
          <w:rFonts w:cs="Traditional Arabic"/>
          <w:sz w:val="36"/>
          <w:szCs w:val="36"/>
          <w:rtl/>
        </w:rPr>
        <w:t xml:space="preserve"> محمد بن أحمد </w:t>
      </w:r>
      <w:r w:rsidRPr="00EF4FF0">
        <w:rPr>
          <w:rFonts w:cs="Traditional Arabic" w:hint="cs"/>
          <w:sz w:val="36"/>
          <w:szCs w:val="36"/>
          <w:rtl/>
        </w:rPr>
        <w:t xml:space="preserve">بن أبي عصرون </w:t>
      </w:r>
      <w:r w:rsidRPr="00EF4FF0">
        <w:rPr>
          <w:rFonts w:cs="Traditional Arabic"/>
          <w:sz w:val="36"/>
          <w:szCs w:val="36"/>
          <w:rtl/>
        </w:rPr>
        <w:t>الكنج</w:t>
      </w:r>
      <w:r w:rsidRPr="00EF4FF0">
        <w:rPr>
          <w:rFonts w:cs="Traditional Arabic" w:hint="cs"/>
          <w:sz w:val="36"/>
          <w:szCs w:val="36"/>
          <w:rtl/>
        </w:rPr>
        <w:t>ي</w:t>
      </w:r>
      <w:r w:rsidRPr="00EF4FF0">
        <w:rPr>
          <w:rFonts w:cs="Traditional Arabic"/>
          <w:sz w:val="36"/>
          <w:szCs w:val="36"/>
          <w:rtl/>
        </w:rPr>
        <w:t xml:space="preserve"> </w:t>
      </w:r>
      <w:r w:rsidRPr="00EF4FF0">
        <w:rPr>
          <w:rFonts w:cs="Traditional Arabic" w:hint="cs"/>
          <w:sz w:val="36"/>
          <w:szCs w:val="36"/>
          <w:rtl/>
        </w:rPr>
        <w:t>(ت</w:t>
      </w:r>
      <w:r w:rsidRPr="00EF4FF0">
        <w:rPr>
          <w:rFonts w:cs="Traditional Arabic"/>
          <w:sz w:val="36"/>
          <w:szCs w:val="36"/>
          <w:rtl/>
        </w:rPr>
        <w:t xml:space="preserve"> 1150</w:t>
      </w:r>
      <w:r w:rsidRPr="00EF4FF0">
        <w:rPr>
          <w:rFonts w:cs="Traditional Arabic" w:hint="cs"/>
          <w:sz w:val="36"/>
          <w:szCs w:val="36"/>
          <w:rtl/>
        </w:rPr>
        <w:t xml:space="preserve"> </w:t>
      </w:r>
      <w:r w:rsidRPr="00EF4FF0">
        <w:rPr>
          <w:rFonts w:cs="Traditional Arabic"/>
          <w:sz w:val="36"/>
          <w:szCs w:val="36"/>
          <w:rtl/>
        </w:rPr>
        <w:t>ه</w:t>
      </w:r>
      <w:r w:rsidRPr="00EF4FF0">
        <w:rPr>
          <w:rFonts w:cs="Traditional Arabic" w:hint="cs"/>
          <w:sz w:val="36"/>
          <w:szCs w:val="36"/>
          <w:rtl/>
        </w:rPr>
        <w:t>).</w:t>
      </w:r>
    </w:p>
    <w:p w14:paraId="6D8B0AA1" w14:textId="77777777" w:rsidR="00190888" w:rsidRPr="00EF4FF0" w:rsidRDefault="00190888" w:rsidP="00190888">
      <w:pPr>
        <w:ind w:left="0" w:firstLine="0"/>
        <w:jc w:val="both"/>
        <w:rPr>
          <w:rFonts w:cs="Traditional Arabic"/>
          <w:sz w:val="36"/>
          <w:szCs w:val="36"/>
          <w:rtl/>
        </w:rPr>
      </w:pPr>
      <w:r w:rsidRPr="00EF4FF0">
        <w:rPr>
          <w:rFonts w:cs="Traditional Arabic" w:hint="cs"/>
          <w:sz w:val="36"/>
          <w:szCs w:val="36"/>
          <w:rtl/>
        </w:rPr>
        <w:t>دراسته وتحقيقه في جامعة طنطا، 1439 هـ، ...</w:t>
      </w:r>
    </w:p>
    <w:p w14:paraId="0A23BF8C" w14:textId="77777777" w:rsidR="00190888" w:rsidRPr="00EF4FF0" w:rsidRDefault="00190888" w:rsidP="00190888">
      <w:pPr>
        <w:ind w:left="0" w:firstLine="0"/>
        <w:jc w:val="both"/>
        <w:rPr>
          <w:rFonts w:cs="Traditional Arabic"/>
          <w:sz w:val="36"/>
          <w:szCs w:val="36"/>
          <w:rtl/>
        </w:rPr>
      </w:pPr>
      <w:r w:rsidRPr="00EF4FF0">
        <w:rPr>
          <w:rFonts w:cs="Traditional Arabic" w:hint="cs"/>
          <w:sz w:val="36"/>
          <w:szCs w:val="36"/>
          <w:rtl/>
        </w:rPr>
        <w:t>تكملة العنوان: "... في شرح زهر الربيع".</w:t>
      </w:r>
    </w:p>
    <w:p w14:paraId="1878177B" w14:textId="77777777" w:rsidR="00190888" w:rsidRPr="00EF4FF0" w:rsidRDefault="00190888" w:rsidP="00190888">
      <w:pPr>
        <w:ind w:left="0" w:firstLine="0"/>
        <w:jc w:val="both"/>
        <w:rPr>
          <w:rFonts w:cs="Traditional Arabic"/>
          <w:sz w:val="36"/>
          <w:szCs w:val="36"/>
          <w:rtl/>
        </w:rPr>
      </w:pPr>
      <w:r w:rsidRPr="00EF4FF0">
        <w:rPr>
          <w:rFonts w:cs="Traditional Arabic" w:hint="cs"/>
          <w:sz w:val="36"/>
          <w:szCs w:val="36"/>
          <w:rtl/>
        </w:rPr>
        <w:t>(وقد صدر محققًا عام 1406 هـ)</w:t>
      </w:r>
    </w:p>
    <w:bookmarkEnd w:id="89"/>
    <w:p w14:paraId="5229974F"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209E926F" w14:textId="77777777" w:rsidR="00190888" w:rsidRPr="00BF7CEF" w:rsidRDefault="00190888" w:rsidP="00190888">
      <w:pPr>
        <w:ind w:left="0" w:firstLine="0"/>
        <w:jc w:val="both"/>
        <w:rPr>
          <w:rFonts w:ascii="Times New Roman" w:eastAsia="Times New Roman" w:hAnsi="Times New Roman" w:cs="Traditional Arabic"/>
          <w:sz w:val="36"/>
          <w:szCs w:val="36"/>
          <w:rtl/>
          <w:lang w:eastAsia="ar-SA"/>
        </w:rPr>
      </w:pPr>
      <w:r w:rsidRPr="00BF7CEF">
        <w:rPr>
          <w:rFonts w:ascii="Times New Roman" w:eastAsia="Times New Roman" w:hAnsi="Times New Roman" w:cs="Traditional Arabic" w:hint="cs"/>
          <w:b/>
          <w:bCs/>
          <w:sz w:val="36"/>
          <w:szCs w:val="36"/>
          <w:rtl/>
          <w:lang w:eastAsia="ar-SA"/>
        </w:rPr>
        <w:t>شرح البردة</w:t>
      </w:r>
      <w:r w:rsidRPr="00BF7CEF">
        <w:rPr>
          <w:rFonts w:ascii="Times New Roman" w:eastAsia="Times New Roman" w:hAnsi="Times New Roman" w:cs="Traditional Arabic" w:hint="cs"/>
          <w:sz w:val="36"/>
          <w:szCs w:val="36"/>
          <w:rtl/>
          <w:lang w:eastAsia="ar-SA"/>
        </w:rPr>
        <w:t xml:space="preserve">/ محمد بن عبدالله بن بهادر الزركشي (ت 794 هـ)؛ </w:t>
      </w:r>
      <w:r w:rsidRPr="00BF7CEF">
        <w:rPr>
          <w:rFonts w:ascii="Times New Roman" w:eastAsia="Times New Roman" w:hAnsi="Times New Roman" w:cs="Traditional Arabic"/>
          <w:sz w:val="36"/>
          <w:szCs w:val="36"/>
          <w:rtl/>
          <w:lang w:eastAsia="ar-SA"/>
        </w:rPr>
        <w:t>تحقيق عِلم لإحياء التراث بإشراف عبدالعاطي محيي الشرقاوي.- مصر: عِلم لإحياء التراث والخدمات الرقمية، 14</w:t>
      </w:r>
      <w:r w:rsidRPr="00BF7CEF">
        <w:rPr>
          <w:rFonts w:ascii="Times New Roman" w:eastAsia="Times New Roman" w:hAnsi="Times New Roman" w:cs="Traditional Arabic" w:hint="cs"/>
          <w:sz w:val="36"/>
          <w:szCs w:val="36"/>
          <w:rtl/>
          <w:lang w:eastAsia="ar-SA"/>
        </w:rPr>
        <w:t>40</w:t>
      </w:r>
      <w:r w:rsidRPr="00BF7CEF">
        <w:rPr>
          <w:rFonts w:ascii="Times New Roman" w:eastAsia="Times New Roman" w:hAnsi="Times New Roman" w:cs="Traditional Arabic"/>
          <w:sz w:val="36"/>
          <w:szCs w:val="36"/>
          <w:rtl/>
          <w:lang w:eastAsia="ar-SA"/>
        </w:rPr>
        <w:t xml:space="preserve"> ه</w:t>
      </w:r>
      <w:r w:rsidRPr="00BF7CEF">
        <w:rPr>
          <w:rFonts w:ascii="Times New Roman" w:eastAsia="Times New Roman" w:hAnsi="Times New Roman" w:cs="Traditional Arabic" w:hint="cs"/>
          <w:sz w:val="36"/>
          <w:szCs w:val="36"/>
          <w:rtl/>
          <w:lang w:eastAsia="ar-SA"/>
        </w:rPr>
        <w:t>ـ، 2019 م.</w:t>
      </w:r>
    </w:p>
    <w:p w14:paraId="7E6472E7" w14:textId="77777777" w:rsidR="00190888" w:rsidRPr="00BF7CEF" w:rsidRDefault="00190888" w:rsidP="00190888">
      <w:pPr>
        <w:ind w:left="0" w:firstLine="0"/>
        <w:jc w:val="both"/>
        <w:rPr>
          <w:rFonts w:ascii="Times New Roman" w:eastAsia="Times New Roman" w:hAnsi="Times New Roman" w:cs="Traditional Arabic"/>
          <w:sz w:val="36"/>
          <w:szCs w:val="36"/>
          <w:lang w:eastAsia="ar-SA"/>
        </w:rPr>
      </w:pPr>
      <w:r w:rsidRPr="00BF7CEF">
        <w:rPr>
          <w:rFonts w:ascii="Times New Roman" w:eastAsia="Times New Roman" w:hAnsi="Times New Roman" w:cs="Traditional Arabic" w:hint="cs"/>
          <w:sz w:val="36"/>
          <w:szCs w:val="36"/>
          <w:rtl/>
          <w:lang w:eastAsia="ar-SA"/>
        </w:rPr>
        <w:t>وهو شرح قصيدة البردة للبوصيري، الموسومة بالكواكب الدرية في مدح سيد البرية.</w:t>
      </w:r>
    </w:p>
    <w:p w14:paraId="6E990C2A" w14:textId="77777777" w:rsidR="00190888" w:rsidRDefault="00190888" w:rsidP="00190888">
      <w:pPr>
        <w:ind w:left="0" w:firstLine="0"/>
        <w:jc w:val="both"/>
        <w:rPr>
          <w:rFonts w:ascii="Times New Roman" w:eastAsia="Times New Roman" w:hAnsi="Times New Roman" w:cs="Traditional Arabic"/>
          <w:b/>
          <w:bCs/>
          <w:caps/>
          <w:sz w:val="36"/>
          <w:szCs w:val="36"/>
          <w:rtl/>
          <w:lang w:eastAsia="ar-SA"/>
        </w:rPr>
      </w:pPr>
    </w:p>
    <w:p w14:paraId="00749807" w14:textId="77777777" w:rsidR="00190888" w:rsidRPr="00B67A78" w:rsidRDefault="00190888" w:rsidP="00190888">
      <w:pPr>
        <w:ind w:left="0" w:firstLine="0"/>
        <w:contextualSpacing/>
        <w:jc w:val="both"/>
        <w:rPr>
          <w:rFonts w:ascii="Times New Roman" w:eastAsia="Times New Roman" w:hAnsi="Times New Roman" w:cs="Traditional Arabic"/>
          <w:sz w:val="36"/>
          <w:szCs w:val="36"/>
          <w:rtl/>
          <w:lang w:eastAsia="ar-SA"/>
        </w:rPr>
      </w:pPr>
      <w:r w:rsidRPr="00B67A78">
        <w:rPr>
          <w:rFonts w:ascii="Times New Roman" w:eastAsia="Times New Roman" w:hAnsi="Times New Roman" w:cs="Traditional Arabic" w:hint="cs"/>
          <w:b/>
          <w:bCs/>
          <w:sz w:val="36"/>
          <w:szCs w:val="36"/>
          <w:rtl/>
          <w:lang w:eastAsia="ar-SA"/>
        </w:rPr>
        <w:t>شرح ديوان أبي الطيب المتنبي: مُعجِز أحمد</w:t>
      </w:r>
      <w:r w:rsidRPr="00B67A78">
        <w:rPr>
          <w:rFonts w:ascii="Times New Roman" w:eastAsia="Times New Roman" w:hAnsi="Times New Roman" w:cs="Traditional Arabic" w:hint="cs"/>
          <w:sz w:val="36"/>
          <w:szCs w:val="36"/>
          <w:rtl/>
          <w:lang w:eastAsia="ar-SA"/>
        </w:rPr>
        <w:t>/ لأبي العلاء أحمد بن عبدالله المعري</w:t>
      </w:r>
      <w:r w:rsidRPr="00B67A78">
        <w:rPr>
          <w:rFonts w:ascii="Times New Roman" w:eastAsia="Times New Roman" w:hAnsi="Times New Roman" w:cs="Traditional Arabic"/>
          <w:sz w:val="36"/>
          <w:szCs w:val="36"/>
          <w:rtl/>
          <w:lang w:eastAsia="ar-SA"/>
        </w:rPr>
        <w:t xml:space="preserve"> (</w:t>
      </w:r>
      <w:r w:rsidRPr="00B67A78">
        <w:rPr>
          <w:rFonts w:ascii="Times New Roman" w:eastAsia="Times New Roman" w:hAnsi="Times New Roman" w:cs="Traditional Arabic" w:hint="cs"/>
          <w:sz w:val="36"/>
          <w:szCs w:val="36"/>
          <w:rtl/>
          <w:lang w:eastAsia="ar-SA"/>
        </w:rPr>
        <w:t>ت</w:t>
      </w:r>
      <w:r w:rsidRPr="00B67A78">
        <w:rPr>
          <w:rFonts w:ascii="Times New Roman" w:eastAsia="Times New Roman" w:hAnsi="Times New Roman" w:cs="Traditional Arabic"/>
          <w:sz w:val="36"/>
          <w:szCs w:val="36"/>
          <w:rtl/>
          <w:lang w:eastAsia="ar-SA"/>
        </w:rPr>
        <w:t xml:space="preserve"> </w:t>
      </w:r>
      <w:r w:rsidRPr="00B67A78">
        <w:rPr>
          <w:rFonts w:ascii="Times New Roman" w:eastAsia="Times New Roman" w:hAnsi="Times New Roman" w:cs="Traditional Arabic" w:hint="cs"/>
          <w:sz w:val="36"/>
          <w:szCs w:val="36"/>
          <w:rtl/>
          <w:lang w:eastAsia="ar-SA"/>
        </w:rPr>
        <w:t xml:space="preserve">449 </w:t>
      </w:r>
      <w:r w:rsidRPr="00B67A78">
        <w:rPr>
          <w:rFonts w:ascii="Times New Roman" w:eastAsia="Times New Roman" w:hAnsi="Times New Roman" w:cs="Traditional Arabic"/>
          <w:sz w:val="36"/>
          <w:szCs w:val="36"/>
          <w:rtl/>
          <w:lang w:eastAsia="ar-SA"/>
        </w:rPr>
        <w:t>هـ)</w:t>
      </w:r>
      <w:r w:rsidRPr="00B67A78">
        <w:rPr>
          <w:rFonts w:ascii="Times New Roman" w:eastAsia="Times New Roman" w:hAnsi="Times New Roman" w:cs="Traditional Arabic" w:hint="cs"/>
          <w:sz w:val="36"/>
          <w:szCs w:val="36"/>
          <w:rtl/>
          <w:lang w:eastAsia="ar-SA"/>
        </w:rPr>
        <w:t>؛ تحقيق عبدالمجيد دياب.- القاهرة: دار المعارف، 1438 هـ، 2017 م، 2 جـ.</w:t>
      </w:r>
    </w:p>
    <w:p w14:paraId="13F90642" w14:textId="77777777" w:rsidR="00190888" w:rsidRPr="00B67A78" w:rsidRDefault="00190888" w:rsidP="00190888">
      <w:pPr>
        <w:ind w:left="0" w:firstLine="0"/>
        <w:jc w:val="both"/>
        <w:rPr>
          <w:rFonts w:ascii="Times New Roman" w:eastAsia="Times New Roman" w:hAnsi="Times New Roman" w:cs="Traditional Arabic"/>
          <w:sz w:val="36"/>
          <w:szCs w:val="36"/>
          <w:rtl/>
          <w:lang w:eastAsia="ar-SA"/>
        </w:rPr>
      </w:pPr>
    </w:p>
    <w:p w14:paraId="5371D0EB" w14:textId="77777777" w:rsidR="00190888" w:rsidRPr="00B67A78" w:rsidRDefault="00190888" w:rsidP="00190888">
      <w:pPr>
        <w:ind w:left="0" w:firstLine="0"/>
        <w:contextualSpacing/>
        <w:jc w:val="both"/>
        <w:rPr>
          <w:rFonts w:ascii="Times New Roman" w:eastAsia="Times New Roman" w:hAnsi="Times New Roman" w:cs="Traditional Arabic"/>
          <w:sz w:val="36"/>
          <w:szCs w:val="36"/>
          <w:rtl/>
          <w:lang w:eastAsia="ar-SA"/>
        </w:rPr>
      </w:pPr>
      <w:r w:rsidRPr="00B67A78">
        <w:rPr>
          <w:rFonts w:ascii="Times New Roman" w:eastAsia="Times New Roman" w:hAnsi="Times New Roman" w:cs="Traditional Arabic" w:hint="cs"/>
          <w:b/>
          <w:bCs/>
          <w:sz w:val="36"/>
          <w:szCs w:val="36"/>
          <w:rtl/>
          <w:lang w:eastAsia="ar-SA"/>
        </w:rPr>
        <w:t>شرح القصائد السبع الطوال الجاهليات</w:t>
      </w:r>
      <w:r w:rsidRPr="00B67A78">
        <w:rPr>
          <w:rFonts w:ascii="Times New Roman" w:eastAsia="Times New Roman" w:hAnsi="Times New Roman" w:cs="Traditional Arabic" w:hint="cs"/>
          <w:sz w:val="36"/>
          <w:szCs w:val="36"/>
          <w:rtl/>
          <w:lang w:eastAsia="ar-SA"/>
        </w:rPr>
        <w:t>/ لأبي</w:t>
      </w:r>
      <w:r w:rsidRPr="00B67A78">
        <w:rPr>
          <w:rFonts w:ascii="Times New Roman" w:eastAsia="Times New Roman" w:hAnsi="Times New Roman" w:cs="Traditional Arabic"/>
          <w:sz w:val="36"/>
          <w:szCs w:val="36"/>
          <w:rtl/>
          <w:lang w:eastAsia="ar-SA"/>
        </w:rPr>
        <w:t xml:space="preserve"> </w:t>
      </w:r>
      <w:r w:rsidRPr="00B67A78">
        <w:rPr>
          <w:rFonts w:ascii="Times New Roman" w:eastAsia="Times New Roman" w:hAnsi="Times New Roman" w:cs="Traditional Arabic" w:hint="cs"/>
          <w:sz w:val="36"/>
          <w:szCs w:val="36"/>
          <w:rtl/>
          <w:lang w:eastAsia="ar-SA"/>
        </w:rPr>
        <w:t>بكر محمد بن القاسم الأنباري</w:t>
      </w:r>
      <w:r w:rsidRPr="00B67A78">
        <w:rPr>
          <w:rFonts w:ascii="Times New Roman" w:eastAsia="Times New Roman" w:hAnsi="Times New Roman" w:cs="Traditional Arabic"/>
          <w:sz w:val="36"/>
          <w:szCs w:val="36"/>
          <w:rtl/>
          <w:lang w:eastAsia="ar-SA"/>
        </w:rPr>
        <w:t xml:space="preserve"> (</w:t>
      </w:r>
      <w:r w:rsidRPr="00B67A78">
        <w:rPr>
          <w:rFonts w:ascii="Times New Roman" w:eastAsia="Times New Roman" w:hAnsi="Times New Roman" w:cs="Traditional Arabic" w:hint="cs"/>
          <w:sz w:val="36"/>
          <w:szCs w:val="36"/>
          <w:rtl/>
          <w:lang w:eastAsia="ar-SA"/>
        </w:rPr>
        <w:t>ت</w:t>
      </w:r>
      <w:r w:rsidRPr="00B67A78">
        <w:rPr>
          <w:rFonts w:ascii="Times New Roman" w:eastAsia="Times New Roman" w:hAnsi="Times New Roman" w:cs="Traditional Arabic"/>
          <w:sz w:val="36"/>
          <w:szCs w:val="36"/>
          <w:rtl/>
          <w:lang w:eastAsia="ar-SA"/>
        </w:rPr>
        <w:t xml:space="preserve"> </w:t>
      </w:r>
      <w:r w:rsidRPr="00B67A78">
        <w:rPr>
          <w:rFonts w:ascii="Times New Roman" w:eastAsia="Times New Roman" w:hAnsi="Times New Roman" w:cs="Traditional Arabic" w:hint="cs"/>
          <w:sz w:val="36"/>
          <w:szCs w:val="36"/>
          <w:rtl/>
          <w:lang w:eastAsia="ar-SA"/>
        </w:rPr>
        <w:t xml:space="preserve">328 </w:t>
      </w:r>
      <w:r w:rsidRPr="00B67A78">
        <w:rPr>
          <w:rFonts w:ascii="Times New Roman" w:eastAsia="Times New Roman" w:hAnsi="Times New Roman" w:cs="Traditional Arabic"/>
          <w:sz w:val="36"/>
          <w:szCs w:val="36"/>
          <w:rtl/>
          <w:lang w:eastAsia="ar-SA"/>
        </w:rPr>
        <w:t>هـ)</w:t>
      </w:r>
      <w:r w:rsidRPr="00B67A78">
        <w:rPr>
          <w:rFonts w:ascii="Times New Roman" w:eastAsia="Times New Roman" w:hAnsi="Times New Roman" w:cs="Traditional Arabic" w:hint="cs"/>
          <w:sz w:val="36"/>
          <w:szCs w:val="36"/>
          <w:rtl/>
          <w:lang w:eastAsia="ar-SA"/>
        </w:rPr>
        <w:t>؛ شرح وتحقيق عبدالسلام محمد هارون.- القاهرة: دار المعارف، 1438 هـ، 2017 م.</w:t>
      </w:r>
    </w:p>
    <w:p w14:paraId="50689C87" w14:textId="77777777" w:rsidR="00190888" w:rsidRPr="00BF7CEF" w:rsidRDefault="00190888" w:rsidP="00190888">
      <w:pPr>
        <w:ind w:left="0" w:firstLine="0"/>
        <w:jc w:val="both"/>
        <w:rPr>
          <w:rFonts w:ascii="Times New Roman" w:eastAsia="Times New Roman" w:hAnsi="Times New Roman" w:cs="Traditional Arabic"/>
          <w:b/>
          <w:bCs/>
          <w:caps/>
          <w:sz w:val="36"/>
          <w:szCs w:val="36"/>
          <w:rtl/>
          <w:lang w:eastAsia="ar-SA"/>
        </w:rPr>
      </w:pPr>
    </w:p>
    <w:p w14:paraId="5849BE68" w14:textId="77777777" w:rsidR="00190888" w:rsidRPr="00EF2988" w:rsidRDefault="00190888" w:rsidP="00190888">
      <w:pPr>
        <w:ind w:left="0" w:firstLine="0"/>
        <w:jc w:val="both"/>
        <w:rPr>
          <w:rFonts w:ascii="Times New Roman" w:eastAsia="Times New Roman" w:hAnsi="Times New Roman" w:cs="Traditional Arabic"/>
          <w:sz w:val="36"/>
          <w:szCs w:val="36"/>
          <w:rtl/>
          <w:lang w:eastAsia="ar-SA"/>
        </w:rPr>
      </w:pPr>
      <w:r w:rsidRPr="00EF2988">
        <w:rPr>
          <w:rFonts w:ascii="Times New Roman" w:eastAsia="Times New Roman" w:hAnsi="Times New Roman" w:cs="Traditional Arabic" w:hint="cs"/>
          <w:b/>
          <w:bCs/>
          <w:caps/>
          <w:sz w:val="36"/>
          <w:szCs w:val="36"/>
          <w:rtl/>
          <w:lang w:eastAsia="ar-SA"/>
        </w:rPr>
        <w:t xml:space="preserve">شرح المعلقات السبع/ </w:t>
      </w:r>
      <w:r w:rsidRPr="00EF2988">
        <w:rPr>
          <w:rFonts w:ascii="Times New Roman" w:eastAsia="Times New Roman" w:hAnsi="Times New Roman" w:cs="Traditional Arabic" w:hint="cs"/>
          <w:caps/>
          <w:sz w:val="36"/>
          <w:szCs w:val="36"/>
          <w:rtl/>
          <w:lang w:eastAsia="ar-SA"/>
        </w:rPr>
        <w:t>لأبي عبدلله الحسين بن أحمد الزوزني (ت 486 هـ).- ط، جديدة منقحة مصححة.- بيروت: دار الفكر، 1438 هـ، 2017 م، 144 ص.</w:t>
      </w:r>
    </w:p>
    <w:p w14:paraId="201A940B" w14:textId="77777777" w:rsidR="00190888" w:rsidRDefault="00190888" w:rsidP="00190888">
      <w:pPr>
        <w:ind w:left="0" w:firstLine="0"/>
        <w:jc w:val="both"/>
        <w:rPr>
          <w:rFonts w:cs="Traditional Arabic"/>
          <w:b/>
          <w:bCs/>
          <w:sz w:val="36"/>
          <w:szCs w:val="36"/>
          <w:rtl/>
        </w:rPr>
      </w:pPr>
    </w:p>
    <w:p w14:paraId="36AE31EE" w14:textId="77777777" w:rsidR="00190888" w:rsidRPr="00386B77" w:rsidRDefault="00190888" w:rsidP="00190888">
      <w:pPr>
        <w:ind w:left="0" w:firstLine="0"/>
        <w:jc w:val="both"/>
        <w:rPr>
          <w:rFonts w:cs="Traditional Arabic"/>
          <w:b/>
          <w:bCs/>
          <w:sz w:val="36"/>
          <w:szCs w:val="36"/>
        </w:rPr>
      </w:pPr>
      <w:r w:rsidRPr="00386B77">
        <w:rPr>
          <w:rFonts w:cs="Traditional Arabic"/>
          <w:b/>
          <w:bCs/>
          <w:sz w:val="36"/>
          <w:szCs w:val="36"/>
          <w:rtl/>
        </w:rPr>
        <w:t>شرح المعلقات السبع</w:t>
      </w:r>
      <w:r w:rsidRPr="00386B77">
        <w:rPr>
          <w:rFonts w:cs="Traditional Arabic" w:hint="cs"/>
          <w:b/>
          <w:bCs/>
          <w:sz w:val="36"/>
          <w:szCs w:val="36"/>
          <w:rtl/>
        </w:rPr>
        <w:t>،</w:t>
      </w:r>
      <w:r w:rsidRPr="00386B77">
        <w:rPr>
          <w:rFonts w:cs="Traditional Arabic"/>
          <w:b/>
          <w:bCs/>
          <w:sz w:val="36"/>
          <w:szCs w:val="36"/>
          <w:rtl/>
        </w:rPr>
        <w:t xml:space="preserve"> المسمى رياض الفيض</w:t>
      </w:r>
      <w:r w:rsidRPr="00386B77">
        <w:rPr>
          <w:rFonts w:cs="Traditional Arabic" w:hint="cs"/>
          <w:b/>
          <w:bCs/>
          <w:sz w:val="36"/>
          <w:szCs w:val="36"/>
          <w:rtl/>
        </w:rPr>
        <w:t xml:space="preserve">/ </w:t>
      </w:r>
      <w:r w:rsidRPr="00386B77">
        <w:rPr>
          <w:rFonts w:cs="Traditional Arabic" w:hint="cs"/>
          <w:sz w:val="36"/>
          <w:szCs w:val="36"/>
          <w:rtl/>
        </w:rPr>
        <w:t>فيض الحسن السهارنفوري (ت 1304 هـ)؛</w:t>
      </w:r>
      <w:r w:rsidRPr="00386B77">
        <w:rPr>
          <w:rFonts w:ascii="HelveticaNeueLTArabic" w:eastAsia="Calibri" w:hAnsi="HelveticaNeueLTArabic" w:cs="Arial"/>
          <w:color w:val="202E46"/>
          <w:shd w:val="clear" w:color="auto" w:fill="F5F5F5"/>
          <w:rtl/>
        </w:rPr>
        <w:t xml:space="preserve"> </w:t>
      </w:r>
      <w:r w:rsidRPr="00386B77">
        <w:rPr>
          <w:rFonts w:cs="Traditional Arabic" w:hint="cs"/>
          <w:sz w:val="36"/>
          <w:szCs w:val="36"/>
          <w:rtl/>
        </w:rPr>
        <w:t xml:space="preserve">تحقيق </w:t>
      </w:r>
      <w:r w:rsidRPr="00386B77">
        <w:rPr>
          <w:rFonts w:cs="Traditional Arabic"/>
          <w:sz w:val="36"/>
          <w:szCs w:val="36"/>
          <w:rtl/>
        </w:rPr>
        <w:t>الحافظ عبد القدير</w:t>
      </w:r>
      <w:r w:rsidRPr="00386B77">
        <w:rPr>
          <w:rFonts w:cs="Traditional Arabic" w:hint="cs"/>
          <w:sz w:val="36"/>
          <w:szCs w:val="36"/>
          <w:rtl/>
        </w:rPr>
        <w:t>.- بيروت: دار الكتب العلمية، 1440 هـ، 2018 م، 464 ص.</w:t>
      </w:r>
      <w:r w:rsidRPr="00386B77">
        <w:rPr>
          <w:rFonts w:cs="Traditional Arabic" w:hint="cs"/>
          <w:b/>
          <w:bCs/>
          <w:sz w:val="36"/>
          <w:szCs w:val="36"/>
          <w:rtl/>
        </w:rPr>
        <w:t xml:space="preserve"> </w:t>
      </w:r>
    </w:p>
    <w:p w14:paraId="53BE3952" w14:textId="77777777" w:rsidR="00190888" w:rsidRPr="00386B77" w:rsidRDefault="00190888" w:rsidP="00190888">
      <w:pPr>
        <w:ind w:left="0" w:firstLine="0"/>
        <w:jc w:val="both"/>
        <w:rPr>
          <w:rFonts w:cs="Traditional Arabic"/>
          <w:b/>
          <w:bCs/>
          <w:sz w:val="36"/>
          <w:szCs w:val="36"/>
          <w:rtl/>
        </w:rPr>
      </w:pPr>
    </w:p>
    <w:p w14:paraId="43A9F207" w14:textId="77777777" w:rsidR="00190888" w:rsidRPr="001B5101" w:rsidRDefault="00190888" w:rsidP="00190888">
      <w:pPr>
        <w:ind w:left="0" w:firstLine="0"/>
        <w:jc w:val="both"/>
        <w:rPr>
          <w:rFonts w:eastAsiaTheme="minorEastAsia" w:cs="Traditional Arabic"/>
          <w:sz w:val="36"/>
          <w:szCs w:val="36"/>
          <w:rtl/>
        </w:rPr>
      </w:pPr>
      <w:r w:rsidRPr="001B5101">
        <w:rPr>
          <w:rFonts w:eastAsiaTheme="minorEastAsia" w:cs="Traditional Arabic" w:hint="cs"/>
          <w:b/>
          <w:bCs/>
          <w:sz w:val="36"/>
          <w:szCs w:val="36"/>
          <w:rtl/>
        </w:rPr>
        <w:t xml:space="preserve">شرح الملا علي القاري على بردة البوصيري، المسمى </w:t>
      </w:r>
      <w:r w:rsidRPr="001B5101">
        <w:rPr>
          <w:rFonts w:eastAsiaTheme="minorEastAsia" w:cs="Traditional Arabic"/>
          <w:b/>
          <w:bCs/>
          <w:sz w:val="36"/>
          <w:szCs w:val="36"/>
          <w:rtl/>
        </w:rPr>
        <w:t>الزبدة في شرح البردة</w:t>
      </w:r>
      <w:r w:rsidRPr="001B5101">
        <w:rPr>
          <w:rFonts w:eastAsiaTheme="minorEastAsia" w:cs="Traditional Arabic" w:hint="cs"/>
          <w:sz w:val="36"/>
          <w:szCs w:val="36"/>
          <w:rtl/>
        </w:rPr>
        <w:t xml:space="preserve">/ الملا علي بن سلطان محمد القاري الهروي (ت 1014 هـ)؛ تحقيق </w:t>
      </w:r>
      <w:r w:rsidRPr="001B5101">
        <w:rPr>
          <w:rFonts w:eastAsiaTheme="minorEastAsia" w:cs="Traditional Arabic"/>
          <w:sz w:val="36"/>
          <w:szCs w:val="36"/>
          <w:rtl/>
        </w:rPr>
        <w:t>حمادة عزيز فرحات</w:t>
      </w:r>
      <w:r w:rsidRPr="001B5101">
        <w:rPr>
          <w:rFonts w:eastAsiaTheme="minorEastAsia" w:cs="Traditional Arabic" w:hint="cs"/>
          <w:sz w:val="36"/>
          <w:szCs w:val="36"/>
          <w:rtl/>
        </w:rPr>
        <w:t>، 1440 هـ، 2019 م، 528 ص.</w:t>
      </w:r>
    </w:p>
    <w:p w14:paraId="69B6DE51" w14:textId="77777777" w:rsidR="00190888" w:rsidRPr="001B5101" w:rsidRDefault="00190888" w:rsidP="00190888">
      <w:pPr>
        <w:ind w:left="0" w:firstLine="0"/>
        <w:jc w:val="both"/>
        <w:rPr>
          <w:rFonts w:eastAsiaTheme="minorEastAsia" w:cs="Traditional Arabic"/>
          <w:sz w:val="36"/>
          <w:szCs w:val="36"/>
          <w:rtl/>
        </w:rPr>
      </w:pPr>
      <w:r w:rsidRPr="001B5101">
        <w:rPr>
          <w:rFonts w:eastAsiaTheme="minorEastAsia" w:cs="Traditional Arabic" w:hint="cs"/>
          <w:sz w:val="36"/>
          <w:szCs w:val="36"/>
          <w:rtl/>
        </w:rPr>
        <w:t>وبعنوان: الزبدة في شرح البردة/ تحقيق أمجد محمد زاهد الخراساني.- القاهرة: دار الإمام الرازي، 1440 هـ؟، 2018 م.</w:t>
      </w:r>
    </w:p>
    <w:p w14:paraId="277BB938" w14:textId="77777777" w:rsidR="00190888" w:rsidRDefault="00190888" w:rsidP="00190888">
      <w:pPr>
        <w:ind w:left="0" w:firstLine="0"/>
        <w:jc w:val="both"/>
        <w:rPr>
          <w:rFonts w:cs="Traditional Arabic"/>
          <w:b/>
          <w:bCs/>
          <w:sz w:val="36"/>
          <w:szCs w:val="36"/>
          <w:rtl/>
        </w:rPr>
      </w:pPr>
    </w:p>
    <w:p w14:paraId="507D737B" w14:textId="77777777" w:rsidR="00190888" w:rsidRPr="00A62145" w:rsidRDefault="00190888" w:rsidP="00190888">
      <w:pPr>
        <w:ind w:left="0" w:firstLine="0"/>
        <w:jc w:val="both"/>
        <w:rPr>
          <w:rFonts w:cs="Traditional Arabic"/>
          <w:b/>
          <w:bCs/>
          <w:sz w:val="36"/>
          <w:szCs w:val="36"/>
        </w:rPr>
      </w:pPr>
      <w:r w:rsidRPr="00A62145">
        <w:rPr>
          <w:rFonts w:cs="Traditional Arabic"/>
          <w:b/>
          <w:bCs/>
          <w:sz w:val="36"/>
          <w:szCs w:val="36"/>
          <w:rtl/>
        </w:rPr>
        <w:t>شرح المولد النبوي</w:t>
      </w:r>
      <w:r w:rsidRPr="00A62145">
        <w:rPr>
          <w:rFonts w:cs="Traditional Arabic" w:hint="cs"/>
          <w:b/>
          <w:bCs/>
          <w:sz w:val="36"/>
          <w:szCs w:val="36"/>
          <w:rtl/>
        </w:rPr>
        <w:t>،</w:t>
      </w:r>
      <w:r w:rsidRPr="00A62145">
        <w:rPr>
          <w:rFonts w:cs="Traditional Arabic"/>
          <w:b/>
          <w:bCs/>
          <w:sz w:val="36"/>
          <w:szCs w:val="36"/>
          <w:rtl/>
        </w:rPr>
        <w:t xml:space="preserve"> المسمى الكوكب الأنور على عقد الجوهر في مولد النبي الأزهر</w:t>
      </w:r>
      <w:r w:rsidRPr="00A62145">
        <w:rPr>
          <w:rFonts w:cs="Traditional Arabic" w:hint="cs"/>
          <w:b/>
          <w:bCs/>
          <w:sz w:val="36"/>
          <w:szCs w:val="36"/>
          <w:rtl/>
        </w:rPr>
        <w:t xml:space="preserve">/ </w:t>
      </w:r>
      <w:r w:rsidRPr="00A62145">
        <w:rPr>
          <w:rFonts w:cs="Traditional Arabic" w:hint="cs"/>
          <w:sz w:val="36"/>
          <w:szCs w:val="36"/>
          <w:rtl/>
        </w:rPr>
        <w:t>جعفر بن إسماعيل البرزنجي (ت 1317 هـ)؛ تحقيق عاصم إبراهيم الكيالي.-</w:t>
      </w:r>
      <w:r w:rsidRPr="00A62145">
        <w:rPr>
          <w:rFonts w:cs="Traditional Arabic" w:hint="cs"/>
          <w:b/>
          <w:bCs/>
          <w:sz w:val="36"/>
          <w:szCs w:val="36"/>
          <w:rtl/>
        </w:rPr>
        <w:t xml:space="preserve"> </w:t>
      </w:r>
      <w:r w:rsidRPr="00A62145">
        <w:rPr>
          <w:rFonts w:ascii="Times New Roman" w:eastAsia="Times New Roman" w:hAnsi="Times New Roman" w:cs="Traditional Arabic" w:hint="cs"/>
          <w:sz w:val="36"/>
          <w:szCs w:val="36"/>
          <w:rtl/>
          <w:lang w:eastAsia="ar-SA"/>
        </w:rPr>
        <w:t>بيروت: دار الكتب العلمية، 1440 هـ، 2019 م</w:t>
      </w:r>
      <w:r w:rsidRPr="00A62145">
        <w:rPr>
          <w:rFonts w:cs="Traditional Arabic" w:hint="cs"/>
          <w:b/>
          <w:bCs/>
          <w:sz w:val="36"/>
          <w:szCs w:val="36"/>
          <w:rtl/>
        </w:rPr>
        <w:t>.</w:t>
      </w:r>
    </w:p>
    <w:p w14:paraId="77C4233A" w14:textId="77777777" w:rsidR="00190888" w:rsidRPr="00A62145" w:rsidRDefault="00190888" w:rsidP="00190888">
      <w:pPr>
        <w:ind w:left="0" w:firstLine="0"/>
        <w:jc w:val="both"/>
        <w:rPr>
          <w:rFonts w:cs="Traditional Arabic"/>
          <w:sz w:val="36"/>
          <w:szCs w:val="36"/>
          <w:rtl/>
        </w:rPr>
      </w:pPr>
      <w:r w:rsidRPr="00A62145">
        <w:rPr>
          <w:rFonts w:cs="Traditional Arabic" w:hint="cs"/>
          <w:sz w:val="36"/>
          <w:szCs w:val="36"/>
          <w:rtl/>
        </w:rPr>
        <w:t>الأصل لجعفر بن حسن البرزنجي (ت 1187 هـ).</w:t>
      </w:r>
    </w:p>
    <w:p w14:paraId="3A885757" w14:textId="77777777" w:rsidR="00190888" w:rsidRDefault="00190888" w:rsidP="00190888">
      <w:pPr>
        <w:ind w:left="0" w:firstLine="0"/>
        <w:jc w:val="both"/>
        <w:rPr>
          <w:rFonts w:cs="Traditional Arabic"/>
          <w:b/>
          <w:bCs/>
          <w:sz w:val="36"/>
          <w:szCs w:val="36"/>
          <w:rtl/>
        </w:rPr>
      </w:pPr>
    </w:p>
    <w:p w14:paraId="1B8B7468" w14:textId="77777777" w:rsidR="00190888" w:rsidRPr="005B459D" w:rsidRDefault="00190888" w:rsidP="00190888">
      <w:pPr>
        <w:ind w:left="0" w:firstLine="0"/>
        <w:jc w:val="both"/>
        <w:rPr>
          <w:rFonts w:ascii="Times New Roman" w:eastAsia="Times New Roman" w:hAnsi="Times New Roman" w:cs="Traditional Arabic"/>
          <w:b/>
          <w:bCs/>
          <w:sz w:val="36"/>
          <w:szCs w:val="36"/>
          <w:lang w:eastAsia="ar-SA"/>
        </w:rPr>
      </w:pPr>
      <w:r w:rsidRPr="005B459D">
        <w:rPr>
          <w:rFonts w:ascii="Times New Roman" w:eastAsia="Times New Roman" w:hAnsi="Times New Roman" w:cs="Traditional Arabic"/>
          <w:b/>
          <w:bCs/>
          <w:sz w:val="36"/>
          <w:szCs w:val="36"/>
          <w:rtl/>
          <w:lang w:eastAsia="ar-SA"/>
        </w:rPr>
        <w:t>شرف الدين حسين بن ريان الحلبي</w:t>
      </w:r>
      <w:r w:rsidRPr="005B459D">
        <w:rPr>
          <w:rFonts w:ascii="Times New Roman" w:eastAsia="Times New Roman" w:hAnsi="Times New Roman" w:cs="Traditional Arabic" w:hint="cs"/>
          <w:b/>
          <w:bCs/>
          <w:sz w:val="36"/>
          <w:szCs w:val="36"/>
          <w:rtl/>
          <w:lang w:eastAsia="ar-SA"/>
        </w:rPr>
        <w:t xml:space="preserve"> (ت 769 هـ): </w:t>
      </w:r>
      <w:r w:rsidRPr="005B459D">
        <w:rPr>
          <w:rFonts w:ascii="Times New Roman" w:eastAsia="Times New Roman" w:hAnsi="Times New Roman" w:cs="Traditional Arabic"/>
          <w:b/>
          <w:bCs/>
          <w:sz w:val="36"/>
          <w:szCs w:val="36"/>
          <w:rtl/>
          <w:lang w:eastAsia="ar-SA"/>
        </w:rPr>
        <w:t>شعره ومقاماته</w:t>
      </w:r>
      <w:r w:rsidRPr="005B459D">
        <w:rPr>
          <w:rFonts w:ascii="Times New Roman" w:eastAsia="Times New Roman" w:hAnsi="Times New Roman" w:cs="Traditional Arabic" w:hint="cs"/>
          <w:b/>
          <w:bCs/>
          <w:sz w:val="36"/>
          <w:szCs w:val="36"/>
          <w:rtl/>
          <w:lang w:eastAsia="ar-SA"/>
        </w:rPr>
        <w:t xml:space="preserve">/ </w:t>
      </w:r>
      <w:r w:rsidRPr="005B459D">
        <w:rPr>
          <w:rFonts w:ascii="Times New Roman" w:eastAsia="Times New Roman" w:hAnsi="Times New Roman" w:cs="Traditional Arabic" w:hint="cs"/>
          <w:sz w:val="36"/>
          <w:szCs w:val="36"/>
          <w:rtl/>
          <w:lang w:eastAsia="ar-SA"/>
        </w:rPr>
        <w:t>جمع وتحقيق محمد يوسف بنات، حسن محمد عبدالهادي.- بيروت: دار الكتب العلمية، 1440 هـ، 112 ص.</w:t>
      </w:r>
    </w:p>
    <w:p w14:paraId="4FFD7E6A"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4AE79108" w14:textId="198A8441" w:rsidR="00190888" w:rsidRPr="009D3F75" w:rsidRDefault="00190888" w:rsidP="00190888">
      <w:pPr>
        <w:ind w:left="0" w:firstLine="0"/>
        <w:jc w:val="both"/>
        <w:rPr>
          <w:rFonts w:cs="Traditional Arabic"/>
          <w:sz w:val="36"/>
          <w:szCs w:val="36"/>
          <w:rtl/>
        </w:rPr>
      </w:pPr>
      <w:bookmarkStart w:id="90" w:name="_Hlk8406377"/>
      <w:r w:rsidRPr="009D3F75">
        <w:rPr>
          <w:rFonts w:cs="Traditional Arabic"/>
          <w:b/>
          <w:bCs/>
          <w:sz w:val="36"/>
          <w:szCs w:val="36"/>
          <w:rtl/>
        </w:rPr>
        <w:t>شعر أب</w:t>
      </w:r>
      <w:r w:rsidR="00990E15">
        <w:rPr>
          <w:rFonts w:cs="Traditional Arabic" w:hint="cs"/>
          <w:b/>
          <w:bCs/>
          <w:sz w:val="36"/>
          <w:szCs w:val="36"/>
          <w:rtl/>
        </w:rPr>
        <w:t>ي</w:t>
      </w:r>
      <w:r w:rsidRPr="009D3F75">
        <w:rPr>
          <w:rFonts w:cs="Traditional Arabic"/>
          <w:b/>
          <w:bCs/>
          <w:sz w:val="36"/>
          <w:szCs w:val="36"/>
          <w:rtl/>
        </w:rPr>
        <w:t xml:space="preserve"> الحسن محمد بن القاسم</w:t>
      </w:r>
      <w:r w:rsidRPr="009D3F75">
        <w:rPr>
          <w:rFonts w:cs="Traditional Arabic" w:hint="cs"/>
          <w:b/>
          <w:bCs/>
          <w:sz w:val="36"/>
          <w:szCs w:val="36"/>
          <w:rtl/>
        </w:rPr>
        <w:t xml:space="preserve"> الشهير بماني الموسوس (ت نحو 245 هـ)</w:t>
      </w:r>
      <w:r w:rsidRPr="009D3F75">
        <w:rPr>
          <w:rFonts w:cs="Traditional Arabic" w:hint="cs"/>
          <w:sz w:val="36"/>
          <w:szCs w:val="36"/>
          <w:rtl/>
        </w:rPr>
        <w:t>/ عبدالمجيد الإسداوي.- عمّان: دار غيداء، 1439 هـ، 2018 م.</w:t>
      </w:r>
    </w:p>
    <w:bookmarkEnd w:id="90"/>
    <w:p w14:paraId="30B3C8A8" w14:textId="77777777" w:rsidR="00190888" w:rsidRPr="009D3F75" w:rsidRDefault="00190888" w:rsidP="00190888">
      <w:pPr>
        <w:ind w:left="0" w:firstLine="0"/>
        <w:jc w:val="both"/>
        <w:rPr>
          <w:rFonts w:cs="Traditional Arabic"/>
          <w:sz w:val="36"/>
          <w:szCs w:val="36"/>
          <w:rtl/>
        </w:rPr>
      </w:pPr>
      <w:r w:rsidRPr="009D3F75">
        <w:rPr>
          <w:rFonts w:cs="Traditional Arabic" w:hint="cs"/>
          <w:sz w:val="36"/>
          <w:szCs w:val="36"/>
          <w:rtl/>
        </w:rPr>
        <w:t xml:space="preserve"> </w:t>
      </w:r>
    </w:p>
    <w:p w14:paraId="7C25AC52" w14:textId="77777777" w:rsidR="00190888" w:rsidRPr="009D3F75" w:rsidRDefault="00190888" w:rsidP="00190888">
      <w:pPr>
        <w:ind w:left="0" w:firstLine="0"/>
        <w:jc w:val="both"/>
        <w:rPr>
          <w:rFonts w:cs="Traditional Arabic"/>
          <w:sz w:val="36"/>
          <w:szCs w:val="36"/>
          <w:rtl/>
        </w:rPr>
      </w:pPr>
      <w:r w:rsidRPr="009D3F75">
        <w:rPr>
          <w:rFonts w:cs="Traditional Arabic"/>
          <w:b/>
          <w:bCs/>
          <w:sz w:val="36"/>
          <w:szCs w:val="36"/>
          <w:rtl/>
        </w:rPr>
        <w:t xml:space="preserve">شعر أبى </w:t>
      </w:r>
      <w:r w:rsidRPr="009D3F75">
        <w:rPr>
          <w:rFonts w:cs="Traditional Arabic" w:hint="cs"/>
          <w:b/>
          <w:bCs/>
          <w:sz w:val="36"/>
          <w:szCs w:val="36"/>
          <w:rtl/>
        </w:rPr>
        <w:t>السمط مروان بن أبي الجنوب الحفصي الأصغر</w:t>
      </w:r>
      <w:r w:rsidRPr="009D3F75">
        <w:rPr>
          <w:rFonts w:cs="Traditional Arabic" w:hint="cs"/>
          <w:sz w:val="36"/>
          <w:szCs w:val="36"/>
          <w:rtl/>
        </w:rPr>
        <w:t>/ عبدالمجيد الإسداوي.- عمّان: دار غيداء، 1439 هـ، 2018 م.</w:t>
      </w:r>
    </w:p>
    <w:p w14:paraId="4C50B715"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4F8C6CAE" w14:textId="77777777" w:rsidR="00190888" w:rsidRPr="00BA35D4" w:rsidRDefault="00190888" w:rsidP="00190888">
      <w:pPr>
        <w:ind w:left="0" w:firstLine="0"/>
        <w:rPr>
          <w:rFonts w:ascii="Times New Roman" w:eastAsia="Times New Roman" w:hAnsi="Times New Roman" w:cs="Traditional Arabic"/>
          <w:sz w:val="36"/>
          <w:szCs w:val="36"/>
          <w:rtl/>
          <w:lang w:eastAsia="ar-SA"/>
        </w:rPr>
      </w:pPr>
      <w:r w:rsidRPr="00BA35D4">
        <w:rPr>
          <w:rFonts w:ascii="Times New Roman" w:eastAsia="Times New Roman" w:hAnsi="Times New Roman" w:cs="Traditional Arabic" w:hint="cs"/>
          <w:b/>
          <w:bCs/>
          <w:sz w:val="36"/>
          <w:szCs w:val="36"/>
          <w:rtl/>
          <w:lang w:eastAsia="ar-SA"/>
        </w:rPr>
        <w:t>شعر الجشتيميين</w:t>
      </w:r>
      <w:r w:rsidRPr="00BA35D4">
        <w:rPr>
          <w:rFonts w:ascii="Times New Roman" w:eastAsia="Times New Roman" w:hAnsi="Times New Roman" w:cs="Traditional Arabic" w:hint="cs"/>
          <w:sz w:val="36"/>
          <w:szCs w:val="36"/>
          <w:rtl/>
          <w:lang w:eastAsia="ar-SA"/>
        </w:rPr>
        <w:t>/ جمع وتحقيق اليزيد الراضي.- المغرب، 1440 هـ، 2019 م، 2 جـ. (أصله رسالة دكتوراه).</w:t>
      </w:r>
    </w:p>
    <w:p w14:paraId="5932370F" w14:textId="77777777" w:rsidR="00190888" w:rsidRPr="00BA35D4" w:rsidRDefault="00190888" w:rsidP="00190888">
      <w:pPr>
        <w:ind w:left="0" w:firstLine="0"/>
        <w:rPr>
          <w:rFonts w:ascii="Times New Roman" w:eastAsia="Times New Roman" w:hAnsi="Times New Roman" w:cs="Traditional Arabic"/>
          <w:sz w:val="36"/>
          <w:szCs w:val="36"/>
          <w:rtl/>
          <w:lang w:eastAsia="ar-SA"/>
        </w:rPr>
      </w:pPr>
      <w:r w:rsidRPr="00BA35D4">
        <w:rPr>
          <w:rFonts w:ascii="Times New Roman" w:eastAsia="Times New Roman" w:hAnsi="Times New Roman" w:cs="Traditional Arabic" w:hint="cs"/>
          <w:sz w:val="36"/>
          <w:szCs w:val="36"/>
          <w:rtl/>
          <w:lang w:eastAsia="ar-SA"/>
        </w:rPr>
        <w:t xml:space="preserve">جـ2: شعر أبي زيد الجشتيمي. </w:t>
      </w:r>
    </w:p>
    <w:p w14:paraId="76773135"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55A7BAA2" w14:textId="77777777" w:rsidR="00190888" w:rsidRPr="00E31182" w:rsidRDefault="00190888" w:rsidP="00190888">
      <w:pPr>
        <w:ind w:left="0" w:firstLine="0"/>
        <w:jc w:val="both"/>
        <w:rPr>
          <w:rFonts w:ascii="Times New Roman" w:eastAsia="Times New Roman" w:hAnsi="Times New Roman" w:cs="Traditional Arabic"/>
          <w:sz w:val="36"/>
          <w:szCs w:val="36"/>
          <w:rtl/>
          <w:lang w:eastAsia="ar-SA"/>
        </w:rPr>
      </w:pPr>
      <w:r w:rsidRPr="00E31182">
        <w:rPr>
          <w:rFonts w:ascii="Times New Roman" w:eastAsia="Times New Roman" w:hAnsi="Times New Roman" w:cs="Traditional Arabic" w:hint="cs"/>
          <w:b/>
          <w:bCs/>
          <w:sz w:val="36"/>
          <w:szCs w:val="36"/>
          <w:rtl/>
          <w:lang w:eastAsia="ar-SA"/>
        </w:rPr>
        <w:lastRenderedPageBreak/>
        <w:t>طبقات الشعراء</w:t>
      </w:r>
      <w:r w:rsidRPr="00E31182">
        <w:rPr>
          <w:rFonts w:ascii="Times New Roman" w:eastAsia="Times New Roman" w:hAnsi="Times New Roman" w:cs="Traditional Arabic" w:hint="cs"/>
          <w:sz w:val="36"/>
          <w:szCs w:val="36"/>
          <w:rtl/>
          <w:lang w:eastAsia="ar-SA"/>
        </w:rPr>
        <w:t>/ عبدالله بن محمد بن المعتز (ت 296 هـ)؛ تحقيق عبدالستار أحمد فراج.- القاهرة: دار المعارف، 1440 هـ، 2019 م.</w:t>
      </w:r>
    </w:p>
    <w:p w14:paraId="1EAFC6C6"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58695F50" w14:textId="77777777" w:rsidR="00190888" w:rsidRPr="00C27AC0" w:rsidRDefault="00190888" w:rsidP="00190888">
      <w:pPr>
        <w:ind w:left="0" w:firstLine="0"/>
        <w:jc w:val="both"/>
        <w:rPr>
          <w:rFonts w:ascii="Times New Roman" w:eastAsia="Times New Roman" w:hAnsi="Times New Roman" w:cs="Traditional Arabic"/>
          <w:sz w:val="36"/>
          <w:szCs w:val="36"/>
          <w:rtl/>
          <w:lang w:eastAsia="ar-SA"/>
        </w:rPr>
      </w:pPr>
      <w:r w:rsidRPr="00C27AC0">
        <w:rPr>
          <w:rFonts w:ascii="Times New Roman" w:eastAsia="Times New Roman" w:hAnsi="Times New Roman" w:cs="Traditional Arabic" w:hint="cs"/>
          <w:b/>
          <w:bCs/>
          <w:sz w:val="36"/>
          <w:szCs w:val="36"/>
          <w:rtl/>
          <w:lang w:eastAsia="ar-SA"/>
        </w:rPr>
        <w:t>فحولة الشعراء، عن الأصمعي</w:t>
      </w:r>
      <w:r w:rsidRPr="00C27AC0">
        <w:rPr>
          <w:rFonts w:ascii="Times New Roman" w:eastAsia="Times New Roman" w:hAnsi="Times New Roman" w:cs="Traditional Arabic" w:hint="cs"/>
          <w:sz w:val="36"/>
          <w:szCs w:val="36"/>
          <w:rtl/>
          <w:lang w:eastAsia="ar-SA"/>
        </w:rPr>
        <w:t>/ جمعه عنه تلميذه أبو حاتم السجستاني؛ رواية ابن دريد عن أبي حاتم عن الأصمعي؛ تحقيق محمد صالح إبراهيم فرحات.- المنصورة: دار الفاروق، 1440 هـ، 2019 م؟</w:t>
      </w:r>
    </w:p>
    <w:p w14:paraId="5D7A618B"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3AFCF766" w14:textId="77777777" w:rsidR="00190888" w:rsidRPr="00260DAC" w:rsidRDefault="00190888" w:rsidP="00190888">
      <w:pPr>
        <w:ind w:left="0" w:firstLine="0"/>
        <w:jc w:val="both"/>
        <w:rPr>
          <w:rFonts w:ascii="Times New Roman" w:eastAsia="Times New Roman" w:hAnsi="Times New Roman" w:cs="Traditional Arabic"/>
          <w:caps/>
          <w:sz w:val="36"/>
          <w:szCs w:val="36"/>
          <w:rtl/>
          <w:lang w:eastAsia="ar-SA"/>
        </w:rPr>
      </w:pPr>
      <w:r w:rsidRPr="00260DAC">
        <w:rPr>
          <w:rFonts w:ascii="Times New Roman" w:eastAsia="Times New Roman" w:hAnsi="Times New Roman" w:cs="Traditional Arabic" w:hint="cs"/>
          <w:b/>
          <w:bCs/>
          <w:caps/>
          <w:sz w:val="36"/>
          <w:szCs w:val="36"/>
          <w:rtl/>
          <w:lang w:eastAsia="ar-SA"/>
        </w:rPr>
        <w:t>الفكاهة والمزاح</w:t>
      </w:r>
      <w:r w:rsidRPr="00260DAC">
        <w:rPr>
          <w:rFonts w:ascii="Times New Roman" w:eastAsia="Times New Roman" w:hAnsi="Times New Roman" w:cs="Traditional Arabic" w:hint="cs"/>
          <w:caps/>
          <w:sz w:val="36"/>
          <w:szCs w:val="36"/>
          <w:rtl/>
          <w:lang w:eastAsia="ar-SA"/>
        </w:rPr>
        <w:t>/ الزبير بن بكار الزبيري (ت 256 هـ)؛ تحقيق جاسم الفهيد الدوسري.- الرياض؛ الدمام: دار ابن الجوزي، 1440 هـ، 2019 م.</w:t>
      </w:r>
    </w:p>
    <w:p w14:paraId="15ABDF18"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7D9A69CA" w14:textId="77777777" w:rsidR="00190888" w:rsidRPr="006B3936" w:rsidRDefault="00190888" w:rsidP="00190888">
      <w:pPr>
        <w:ind w:left="0" w:firstLine="0"/>
        <w:jc w:val="both"/>
        <w:rPr>
          <w:rFonts w:ascii="Times New Roman" w:eastAsia="Times New Roman" w:hAnsi="Times New Roman" w:cs="Traditional Arabic"/>
          <w:sz w:val="36"/>
          <w:szCs w:val="36"/>
          <w:lang w:eastAsia="ar-SA"/>
        </w:rPr>
      </w:pPr>
      <w:r w:rsidRPr="006B3936">
        <w:rPr>
          <w:rFonts w:ascii="Times New Roman" w:eastAsia="Times New Roman" w:hAnsi="Times New Roman" w:cs="Traditional Arabic"/>
          <w:b/>
          <w:bCs/>
          <w:sz w:val="36"/>
          <w:szCs w:val="36"/>
          <w:rtl/>
          <w:lang w:eastAsia="ar-SA"/>
        </w:rPr>
        <w:t>قراضة العسجد</w:t>
      </w:r>
      <w:r w:rsidRPr="006B3936">
        <w:rPr>
          <w:rFonts w:ascii="Times New Roman" w:eastAsia="Times New Roman" w:hAnsi="Times New Roman" w:cs="Traditional Arabic" w:hint="cs"/>
          <w:b/>
          <w:bCs/>
          <w:sz w:val="36"/>
          <w:szCs w:val="36"/>
          <w:rtl/>
          <w:lang w:eastAsia="ar-SA"/>
        </w:rPr>
        <w:t xml:space="preserve">: </w:t>
      </w:r>
      <w:r w:rsidRPr="006B3936">
        <w:rPr>
          <w:rFonts w:ascii="Times New Roman" w:eastAsia="Times New Roman" w:hAnsi="Times New Roman" w:cs="Traditional Arabic"/>
          <w:b/>
          <w:bCs/>
          <w:sz w:val="36"/>
          <w:szCs w:val="36"/>
          <w:rtl/>
          <w:lang w:eastAsia="ar-SA"/>
        </w:rPr>
        <w:t>ديوان محيي الدين بن عربي</w:t>
      </w:r>
      <w:r w:rsidRPr="006B3936">
        <w:rPr>
          <w:rFonts w:ascii="Times New Roman" w:eastAsia="Times New Roman" w:hAnsi="Times New Roman" w:cs="Traditional Arabic" w:hint="cs"/>
          <w:b/>
          <w:bCs/>
          <w:sz w:val="36"/>
          <w:szCs w:val="36"/>
          <w:rtl/>
          <w:lang w:eastAsia="ar-SA"/>
        </w:rPr>
        <w:t xml:space="preserve"> الطائي الأندلسي (ت 638 هـ)</w:t>
      </w:r>
      <w:r w:rsidRPr="006B3936">
        <w:rPr>
          <w:rFonts w:ascii="Times New Roman" w:eastAsia="Times New Roman" w:hAnsi="Times New Roman" w:cs="Traditional Arabic" w:hint="cs"/>
          <w:sz w:val="36"/>
          <w:szCs w:val="36"/>
          <w:rtl/>
          <w:lang w:eastAsia="ar-SA"/>
        </w:rPr>
        <w:t>/ تحقيق الهواري غزالي.- بيروت: كتاب، 1440 هـ، 209 م، 248 ص.</w:t>
      </w:r>
    </w:p>
    <w:p w14:paraId="27D974ED" w14:textId="77777777" w:rsidR="00190888" w:rsidRPr="006B3936" w:rsidRDefault="00190888" w:rsidP="00190888">
      <w:pPr>
        <w:ind w:left="0" w:firstLine="0"/>
        <w:jc w:val="both"/>
        <w:rPr>
          <w:rFonts w:ascii="Times New Roman" w:eastAsia="Times New Roman" w:hAnsi="Times New Roman" w:cs="Traditional Arabic"/>
          <w:b/>
          <w:bCs/>
          <w:sz w:val="36"/>
          <w:szCs w:val="36"/>
          <w:rtl/>
          <w:lang w:eastAsia="ar-SA"/>
        </w:rPr>
      </w:pPr>
    </w:p>
    <w:p w14:paraId="5C677C64" w14:textId="77777777" w:rsidR="00190888" w:rsidRPr="00DA5E4B" w:rsidRDefault="00190888" w:rsidP="00190888">
      <w:pPr>
        <w:ind w:left="0" w:firstLine="0"/>
        <w:jc w:val="both"/>
        <w:rPr>
          <w:rFonts w:ascii="Times New Roman" w:eastAsia="Times New Roman" w:hAnsi="Times New Roman" w:cs="Traditional Arabic"/>
          <w:sz w:val="36"/>
          <w:szCs w:val="36"/>
          <w:rtl/>
          <w:lang w:eastAsia="ar-SA"/>
        </w:rPr>
      </w:pPr>
      <w:r w:rsidRPr="00DA5E4B">
        <w:rPr>
          <w:rFonts w:ascii="Times New Roman" w:eastAsia="Times New Roman" w:hAnsi="Times New Roman" w:cs="Traditional Arabic" w:hint="cs"/>
          <w:b/>
          <w:bCs/>
          <w:sz w:val="36"/>
          <w:szCs w:val="36"/>
          <w:rtl/>
          <w:lang w:eastAsia="ar-SA"/>
        </w:rPr>
        <w:t>قصيدة في الثناء على شيخ الإسلام ابن تيمية رحمه الله تعالى</w:t>
      </w:r>
      <w:r w:rsidRPr="00DA5E4B">
        <w:rPr>
          <w:rFonts w:ascii="Times New Roman" w:eastAsia="Times New Roman" w:hAnsi="Times New Roman" w:cs="Traditional Arabic" w:hint="cs"/>
          <w:sz w:val="36"/>
          <w:szCs w:val="36"/>
          <w:rtl/>
          <w:lang w:eastAsia="ar-SA"/>
        </w:rPr>
        <w:t>/ نظمها شهاب الدين أبو العباس أحمد بن علوي بن حمزة الحنبلي (ت 814 هـ)؛ اعتنى بها حسام بن محمد سيف، تاريخ المقدمة 1440 هـ، 19 ص (نسخة إلكترونية).</w:t>
      </w:r>
    </w:p>
    <w:p w14:paraId="091BEF6F"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0FBD2668" w14:textId="77777777" w:rsidR="00190888" w:rsidRPr="00827018" w:rsidRDefault="00190888" w:rsidP="00190888">
      <w:pPr>
        <w:ind w:left="0" w:firstLine="0"/>
        <w:jc w:val="both"/>
        <w:rPr>
          <w:rFonts w:ascii="Times New Roman" w:eastAsia="Times New Roman" w:hAnsi="Times New Roman" w:cs="Traditional Arabic"/>
          <w:sz w:val="36"/>
          <w:szCs w:val="36"/>
          <w:rtl/>
          <w:lang w:eastAsia="ar-SA"/>
        </w:rPr>
      </w:pPr>
      <w:r w:rsidRPr="00827018">
        <w:rPr>
          <w:rFonts w:ascii="Times New Roman" w:eastAsia="Times New Roman" w:hAnsi="Times New Roman" w:cs="Traditional Arabic" w:hint="cs"/>
          <w:b/>
          <w:bCs/>
          <w:sz w:val="36"/>
          <w:szCs w:val="36"/>
          <w:rtl/>
          <w:lang w:eastAsia="ar-SA"/>
        </w:rPr>
        <w:t>لامية العرب</w:t>
      </w:r>
      <w:r w:rsidRPr="00827018">
        <w:rPr>
          <w:rFonts w:ascii="Times New Roman" w:eastAsia="Times New Roman" w:hAnsi="Times New Roman" w:cs="Traditional Arabic" w:hint="cs"/>
          <w:sz w:val="36"/>
          <w:szCs w:val="36"/>
          <w:rtl/>
          <w:lang w:eastAsia="ar-SA"/>
        </w:rPr>
        <w:t>/ عمرو بن مالك الأزدي، المعروف بالشنفرى (ت نحو 70 ق. هـ)؛ عني بها وشرحها شرحًا موجزًا محمد مطر الكعبي.- دمشق: دار القلم، 1440 هـ؟، 2018 م، 176ص.</w:t>
      </w:r>
    </w:p>
    <w:p w14:paraId="66771648" w14:textId="77777777" w:rsidR="00190888" w:rsidRPr="005B459D" w:rsidRDefault="00190888" w:rsidP="00190888">
      <w:pPr>
        <w:ind w:left="0" w:firstLine="0"/>
        <w:jc w:val="both"/>
        <w:rPr>
          <w:rFonts w:ascii="Times New Roman" w:eastAsia="Times New Roman" w:hAnsi="Times New Roman" w:cs="Traditional Arabic"/>
          <w:b/>
          <w:bCs/>
          <w:sz w:val="36"/>
          <w:szCs w:val="36"/>
          <w:lang w:eastAsia="ar-SA"/>
        </w:rPr>
      </w:pPr>
    </w:p>
    <w:p w14:paraId="019EB255" w14:textId="77777777" w:rsidR="00190888" w:rsidRPr="00A917EC" w:rsidRDefault="00190888" w:rsidP="00190888">
      <w:pPr>
        <w:ind w:left="0" w:firstLine="0"/>
        <w:jc w:val="both"/>
        <w:rPr>
          <w:rFonts w:cs="Traditional Arabic"/>
          <w:sz w:val="36"/>
          <w:szCs w:val="36"/>
          <w:rtl/>
        </w:rPr>
      </w:pPr>
      <w:r w:rsidRPr="00A917EC">
        <w:rPr>
          <w:rFonts w:cs="Traditional Arabic" w:hint="cs"/>
          <w:b/>
          <w:bCs/>
          <w:sz w:val="36"/>
          <w:szCs w:val="36"/>
          <w:rtl/>
        </w:rPr>
        <w:t>مثنوي</w:t>
      </w:r>
      <w:r w:rsidRPr="00A917EC">
        <w:rPr>
          <w:rFonts w:cs="Traditional Arabic" w:hint="cs"/>
          <w:sz w:val="36"/>
          <w:szCs w:val="36"/>
          <w:rtl/>
        </w:rPr>
        <w:t>/ جلال الدين محمد بن محمد الرومي (ت 672 هـ)؛ ترجمه وشرحه وقدم له إبراهيم الدسوقي شتا.- ط5.- القاهرة: المركز القومي للترجمة، 1438 هـ، 2017 م، 6 جـ.</w:t>
      </w:r>
    </w:p>
    <w:p w14:paraId="402C291E" w14:textId="77777777" w:rsidR="00190888" w:rsidRPr="00A917EC" w:rsidRDefault="00190888" w:rsidP="00190888">
      <w:pPr>
        <w:ind w:left="0" w:firstLine="0"/>
        <w:jc w:val="both"/>
        <w:rPr>
          <w:rFonts w:cs="Traditional Arabic"/>
          <w:sz w:val="36"/>
          <w:szCs w:val="36"/>
          <w:rtl/>
        </w:rPr>
      </w:pPr>
      <w:r w:rsidRPr="00A917EC">
        <w:rPr>
          <w:rFonts w:cs="Traditional Arabic" w:hint="cs"/>
          <w:sz w:val="36"/>
          <w:szCs w:val="36"/>
          <w:rtl/>
        </w:rPr>
        <w:t>وبعنوان: المثنوي المعنوي/ ترجمة علي عباس زليخة.- دمشق: دار نينوى، 1438 هـ، 2017 م، 6 جـ.</w:t>
      </w:r>
    </w:p>
    <w:p w14:paraId="79322D40" w14:textId="77777777" w:rsidR="00190888" w:rsidRDefault="00190888" w:rsidP="00190888">
      <w:pPr>
        <w:ind w:left="0" w:firstLine="0"/>
        <w:jc w:val="both"/>
        <w:rPr>
          <w:rFonts w:cs="Traditional Arabic"/>
          <w:sz w:val="36"/>
          <w:szCs w:val="36"/>
          <w:rtl/>
        </w:rPr>
      </w:pPr>
    </w:p>
    <w:p w14:paraId="14FEF540" w14:textId="77777777" w:rsidR="00190888" w:rsidRPr="00E90E19" w:rsidRDefault="00190888" w:rsidP="00190888">
      <w:pPr>
        <w:ind w:left="0" w:firstLine="0"/>
        <w:jc w:val="both"/>
        <w:rPr>
          <w:rFonts w:cs="Traditional Arabic"/>
          <w:b/>
          <w:bCs/>
          <w:sz w:val="36"/>
          <w:szCs w:val="36"/>
          <w:rtl/>
        </w:rPr>
      </w:pPr>
      <w:r w:rsidRPr="00E90E19">
        <w:rPr>
          <w:rFonts w:cs="Traditional Arabic"/>
          <w:b/>
          <w:bCs/>
          <w:sz w:val="36"/>
          <w:szCs w:val="36"/>
          <w:rtl/>
        </w:rPr>
        <w:t xml:space="preserve">المختار من إلزام الضروب بالتزام المندوب </w:t>
      </w:r>
      <w:r>
        <w:rPr>
          <w:rFonts w:cs="Traditional Arabic" w:hint="cs"/>
          <w:b/>
          <w:bCs/>
          <w:sz w:val="36"/>
          <w:szCs w:val="36"/>
          <w:rtl/>
        </w:rPr>
        <w:t>"</w:t>
      </w:r>
      <w:r w:rsidRPr="00E90E19">
        <w:rPr>
          <w:rFonts w:cs="Traditional Arabic"/>
          <w:b/>
          <w:bCs/>
          <w:sz w:val="36"/>
          <w:szCs w:val="36"/>
          <w:rtl/>
        </w:rPr>
        <w:t>لزوم ما لا يلزم</w:t>
      </w:r>
      <w:r>
        <w:rPr>
          <w:rFonts w:cs="Traditional Arabic" w:hint="cs"/>
          <w:b/>
          <w:bCs/>
          <w:sz w:val="36"/>
          <w:szCs w:val="36"/>
          <w:rtl/>
        </w:rPr>
        <w:t>"/</w:t>
      </w:r>
      <w:r w:rsidRPr="00E90E19">
        <w:rPr>
          <w:rFonts w:cs="Traditional Arabic" w:hint="cs"/>
          <w:b/>
          <w:bCs/>
          <w:sz w:val="36"/>
          <w:szCs w:val="36"/>
          <w:rtl/>
        </w:rPr>
        <w:t xml:space="preserve"> </w:t>
      </w:r>
      <w:r w:rsidRPr="00E90E19">
        <w:rPr>
          <w:rFonts w:cs="Traditional Arabic" w:hint="cs"/>
          <w:sz w:val="36"/>
          <w:szCs w:val="36"/>
          <w:rtl/>
        </w:rPr>
        <w:t>شعر شرف الدين عبدالعزيز بن محمد الأنصاري الدمشقي الحموي (ت 662 هـ)</w:t>
      </w:r>
      <w:r>
        <w:rPr>
          <w:rFonts w:cs="Traditional Arabic" w:hint="cs"/>
          <w:sz w:val="36"/>
          <w:szCs w:val="36"/>
          <w:rtl/>
        </w:rPr>
        <w:t>؛</w:t>
      </w:r>
      <w:r w:rsidRPr="00E90E19">
        <w:rPr>
          <w:rFonts w:cs="Traditional Arabic" w:hint="cs"/>
          <w:b/>
          <w:bCs/>
          <w:sz w:val="36"/>
          <w:szCs w:val="36"/>
          <w:rtl/>
        </w:rPr>
        <w:t xml:space="preserve"> </w:t>
      </w:r>
      <w:r w:rsidRPr="00E90E19">
        <w:rPr>
          <w:rFonts w:cs="Traditional Arabic" w:hint="cs"/>
          <w:sz w:val="36"/>
          <w:szCs w:val="36"/>
          <w:rtl/>
        </w:rPr>
        <w:t>تحقيق ودراسة حسن محمد عبدالهادي.- بيروت: دار الكتب العلمية، 1440 هـ، 2018 م، 160 ص.</w:t>
      </w:r>
    </w:p>
    <w:p w14:paraId="14135B9D" w14:textId="77777777" w:rsidR="00190888" w:rsidRPr="00E90E19" w:rsidRDefault="00190888" w:rsidP="00190888">
      <w:pPr>
        <w:ind w:left="0" w:firstLine="0"/>
        <w:jc w:val="both"/>
        <w:rPr>
          <w:rFonts w:cs="Traditional Arabic"/>
          <w:sz w:val="36"/>
          <w:szCs w:val="36"/>
          <w:rtl/>
        </w:rPr>
      </w:pPr>
      <w:r w:rsidRPr="00E90E19">
        <w:rPr>
          <w:rFonts w:cs="Traditional Arabic" w:hint="cs"/>
          <w:sz w:val="36"/>
          <w:szCs w:val="36"/>
          <w:rtl/>
        </w:rPr>
        <w:t>(دراسة شعرية لديوان لزوم ما لا يلزم)</w:t>
      </w:r>
    </w:p>
    <w:p w14:paraId="45AE54D3" w14:textId="77777777" w:rsidR="00190888" w:rsidRDefault="00190888" w:rsidP="00190888">
      <w:pPr>
        <w:ind w:left="0" w:firstLine="0"/>
        <w:jc w:val="both"/>
        <w:rPr>
          <w:rFonts w:cs="Traditional Arabic"/>
          <w:b/>
          <w:bCs/>
          <w:sz w:val="36"/>
          <w:szCs w:val="36"/>
          <w:rtl/>
        </w:rPr>
      </w:pPr>
    </w:p>
    <w:p w14:paraId="4BF904BC" w14:textId="77777777" w:rsidR="00190888" w:rsidRPr="007423D0" w:rsidRDefault="00190888" w:rsidP="00190888">
      <w:pPr>
        <w:ind w:left="0" w:firstLine="0"/>
        <w:jc w:val="both"/>
        <w:rPr>
          <w:rFonts w:cs="Traditional Arabic"/>
          <w:sz w:val="36"/>
          <w:szCs w:val="36"/>
          <w:rtl/>
        </w:rPr>
      </w:pPr>
      <w:r w:rsidRPr="007423D0">
        <w:rPr>
          <w:rFonts w:cs="Traditional Arabic" w:hint="cs"/>
          <w:b/>
          <w:bCs/>
          <w:sz w:val="36"/>
          <w:szCs w:val="36"/>
          <w:rtl/>
        </w:rPr>
        <w:t>المدحة الجزرية: لطيبةَ بتُّ طولَ الليلِ أسري</w:t>
      </w:r>
      <w:r w:rsidRPr="007423D0">
        <w:rPr>
          <w:rFonts w:cs="Traditional Arabic" w:hint="cs"/>
          <w:sz w:val="36"/>
          <w:szCs w:val="36"/>
          <w:rtl/>
        </w:rPr>
        <w:t xml:space="preserve">/ </w:t>
      </w:r>
      <w:r w:rsidRPr="007423D0">
        <w:rPr>
          <w:rFonts w:ascii="Times New Roman" w:eastAsia="Times New Roman" w:hAnsi="Times New Roman" w:cs="Traditional Arabic" w:hint="cs"/>
          <w:sz w:val="36"/>
          <w:szCs w:val="36"/>
          <w:rtl/>
          <w:lang w:eastAsia="ar-SA"/>
        </w:rPr>
        <w:t>شمس الدين محمد بن محمد بن الجزري (ت 833 هـ)؛</w:t>
      </w:r>
      <w:r w:rsidRPr="007423D0">
        <w:rPr>
          <w:rFonts w:cs="Traditional Arabic" w:hint="cs"/>
          <w:sz w:val="36"/>
          <w:szCs w:val="36"/>
          <w:rtl/>
        </w:rPr>
        <w:t xml:space="preserve"> إعداد هشام أحمد جنيد.- القاهرة: دار الإحسان، 1440 هـ، 2019 م.</w:t>
      </w:r>
    </w:p>
    <w:p w14:paraId="2B377139" w14:textId="77777777" w:rsidR="00190888" w:rsidRDefault="00190888" w:rsidP="00190888">
      <w:pPr>
        <w:ind w:left="0" w:firstLine="0"/>
        <w:jc w:val="both"/>
        <w:rPr>
          <w:rFonts w:ascii="Times New Roman" w:eastAsia="Times New Roman" w:hAnsi="Times New Roman" w:cs="Traditional Arabic"/>
          <w:sz w:val="36"/>
          <w:szCs w:val="36"/>
          <w:rtl/>
          <w:lang w:eastAsia="ar-SA"/>
        </w:rPr>
      </w:pPr>
    </w:p>
    <w:p w14:paraId="08FF51C8" w14:textId="6F677014" w:rsidR="00190888" w:rsidRDefault="00190888" w:rsidP="00A460DF">
      <w:pPr>
        <w:ind w:left="0" w:firstLine="0"/>
        <w:jc w:val="both"/>
        <w:rPr>
          <w:rFonts w:cs="Traditional Arabic"/>
          <w:sz w:val="36"/>
          <w:szCs w:val="36"/>
          <w:rtl/>
        </w:rPr>
      </w:pPr>
      <w:r w:rsidRPr="00610E54">
        <w:rPr>
          <w:rFonts w:cs="Traditional Arabic"/>
          <w:b/>
          <w:bCs/>
          <w:sz w:val="36"/>
          <w:szCs w:val="36"/>
          <w:rtl/>
        </w:rPr>
        <w:t>مقامات الحريري</w:t>
      </w:r>
      <w:r w:rsidRPr="00610E54">
        <w:rPr>
          <w:rFonts w:cs="Traditional Arabic" w:hint="cs"/>
          <w:b/>
          <w:bCs/>
          <w:sz w:val="36"/>
          <w:szCs w:val="36"/>
          <w:rtl/>
        </w:rPr>
        <w:t>، المسمى ب</w:t>
      </w:r>
      <w:r w:rsidRPr="00610E54">
        <w:rPr>
          <w:rFonts w:cs="Traditional Arabic"/>
          <w:b/>
          <w:bCs/>
          <w:sz w:val="36"/>
          <w:szCs w:val="36"/>
          <w:rtl/>
        </w:rPr>
        <w:t>المقامات الأدبية</w:t>
      </w:r>
      <w:r w:rsidRPr="00610E54">
        <w:rPr>
          <w:rFonts w:cs="Traditional Arabic" w:hint="cs"/>
          <w:sz w:val="36"/>
          <w:szCs w:val="36"/>
          <w:rtl/>
        </w:rPr>
        <w:t xml:space="preserve">/ </w:t>
      </w:r>
      <w:r w:rsidRPr="00610E54">
        <w:rPr>
          <w:rFonts w:cs="Traditional Arabic"/>
          <w:sz w:val="36"/>
          <w:szCs w:val="36"/>
          <w:rtl/>
        </w:rPr>
        <w:t>القاسم بن علي بن محمد/الحريري</w:t>
      </w:r>
      <w:r w:rsidRPr="00610E54">
        <w:rPr>
          <w:rFonts w:cs="Traditional Arabic" w:hint="cs"/>
          <w:sz w:val="36"/>
          <w:szCs w:val="36"/>
          <w:rtl/>
        </w:rPr>
        <w:t xml:space="preserve"> (ت 516 هـ)؛ تحقيق أحمد عبدالسلام الطيبي.- بيروت: دار الكتب العلمية، 1440 هـ، 2019 م</w:t>
      </w:r>
      <w:r w:rsidR="00A460DF">
        <w:rPr>
          <w:rFonts w:cs="Traditional Arabic" w:hint="cs"/>
          <w:sz w:val="36"/>
          <w:szCs w:val="36"/>
          <w:rtl/>
        </w:rPr>
        <w:t>.</w:t>
      </w:r>
    </w:p>
    <w:p w14:paraId="31541285" w14:textId="77777777" w:rsidR="00A460DF" w:rsidRPr="00A460DF" w:rsidRDefault="00A460DF" w:rsidP="00A460DF">
      <w:pPr>
        <w:ind w:left="0" w:firstLine="0"/>
        <w:jc w:val="both"/>
        <w:rPr>
          <w:rFonts w:ascii="Times New Roman" w:eastAsia="Times New Roman" w:hAnsi="Times New Roman" w:cs="Traditional Arabic"/>
          <w:sz w:val="36"/>
          <w:szCs w:val="36"/>
          <w:rtl/>
          <w:lang w:eastAsia="ar-SA"/>
        </w:rPr>
      </w:pPr>
      <w:r w:rsidRPr="00A460DF">
        <w:rPr>
          <w:rFonts w:ascii="Times New Roman" w:eastAsia="Times New Roman" w:hAnsi="Times New Roman" w:cs="Traditional Arabic" w:hint="cs"/>
          <w:sz w:val="36"/>
          <w:szCs w:val="36"/>
          <w:rtl/>
          <w:lang w:eastAsia="ar-SA"/>
        </w:rPr>
        <w:t>وبتحقيق عباس هاني الجرّاخ.- بغداد: دار الشؤون الثقافية، 1438 هـ، 2017 م، 152 ص</w:t>
      </w:r>
    </w:p>
    <w:p w14:paraId="45F1105E" w14:textId="77777777" w:rsidR="00190888" w:rsidRPr="00610E54" w:rsidRDefault="00190888" w:rsidP="00190888">
      <w:pPr>
        <w:ind w:left="0" w:firstLine="0"/>
        <w:jc w:val="both"/>
        <w:rPr>
          <w:rFonts w:ascii="Times New Roman" w:eastAsia="Times New Roman" w:hAnsi="Times New Roman" w:cs="Traditional Arabic"/>
          <w:sz w:val="36"/>
          <w:szCs w:val="36"/>
          <w:rtl/>
          <w:lang w:eastAsia="ar-SA"/>
        </w:rPr>
      </w:pPr>
    </w:p>
    <w:p w14:paraId="4C0DAE27" w14:textId="77777777" w:rsidR="00190888" w:rsidRPr="006E1247" w:rsidRDefault="00190888" w:rsidP="00190888">
      <w:pPr>
        <w:ind w:left="0" w:firstLine="0"/>
        <w:jc w:val="both"/>
        <w:rPr>
          <w:rFonts w:cs="Traditional Arabic"/>
          <w:sz w:val="36"/>
          <w:szCs w:val="36"/>
          <w:rtl/>
        </w:rPr>
      </w:pPr>
      <w:r w:rsidRPr="006E1247">
        <w:rPr>
          <w:rFonts w:cs="Traditional Arabic" w:hint="cs"/>
          <w:b/>
          <w:bCs/>
          <w:sz w:val="36"/>
          <w:szCs w:val="36"/>
          <w:rtl/>
        </w:rPr>
        <w:t>ممو زين: قصة حب نبت في الأرض وأينع في السماء</w:t>
      </w:r>
      <w:r w:rsidRPr="006E1247">
        <w:rPr>
          <w:rFonts w:cs="Traditional Arabic" w:hint="cs"/>
          <w:sz w:val="36"/>
          <w:szCs w:val="36"/>
          <w:rtl/>
        </w:rPr>
        <w:t xml:space="preserve">/ أحمد الخاني (ت 1118 هـ)؛ نقلها [من الكردية] إلى العربية وأقام بنيانها القصصي محمد سعيد رمضان البوطي.- </w:t>
      </w:r>
      <w:r w:rsidRPr="006E1247">
        <w:rPr>
          <w:rFonts w:ascii="Calibri" w:eastAsia="Calibri" w:hAnsi="Calibri" w:cs="Traditional Arabic" w:hint="cs"/>
          <w:sz w:val="36"/>
          <w:szCs w:val="36"/>
          <w:rtl/>
        </w:rPr>
        <w:t>دمشق: دار الفكر، 1440 هـ، 2019 م، 192 ص.</w:t>
      </w:r>
    </w:p>
    <w:p w14:paraId="43DEFD5D" w14:textId="77777777" w:rsidR="00190888" w:rsidRPr="005B459D" w:rsidRDefault="00190888" w:rsidP="00190888">
      <w:pPr>
        <w:ind w:left="0" w:firstLine="0"/>
        <w:jc w:val="both"/>
        <w:rPr>
          <w:rFonts w:ascii="Times New Roman" w:eastAsia="Times New Roman" w:hAnsi="Times New Roman" w:cs="Traditional Arabic"/>
          <w:sz w:val="36"/>
          <w:szCs w:val="36"/>
          <w:rtl/>
          <w:lang w:eastAsia="ar-SA"/>
        </w:rPr>
      </w:pPr>
    </w:p>
    <w:p w14:paraId="5CAAA18A" w14:textId="77777777" w:rsidR="00190888" w:rsidRPr="005B459D" w:rsidRDefault="00190888" w:rsidP="00190888">
      <w:pPr>
        <w:ind w:left="0" w:firstLine="0"/>
        <w:jc w:val="both"/>
        <w:rPr>
          <w:rFonts w:ascii="Times New Roman" w:eastAsia="Times New Roman" w:hAnsi="Times New Roman" w:cs="Traditional Arabic"/>
          <w:sz w:val="36"/>
          <w:szCs w:val="36"/>
          <w:rtl/>
          <w:lang w:eastAsia="ar-SA"/>
        </w:rPr>
      </w:pPr>
      <w:r w:rsidRPr="005B459D">
        <w:rPr>
          <w:rFonts w:ascii="Times New Roman" w:eastAsia="Times New Roman" w:hAnsi="Times New Roman" w:cs="Traditional Arabic" w:hint="cs"/>
          <w:b/>
          <w:bCs/>
          <w:sz w:val="36"/>
          <w:szCs w:val="36"/>
          <w:rtl/>
          <w:lang w:eastAsia="ar-SA"/>
        </w:rPr>
        <w:t>المنتقى من كتاب "المجاراة والمجازاة" لابن أيبك الصفدي</w:t>
      </w:r>
      <w:r w:rsidRPr="005B459D">
        <w:rPr>
          <w:rFonts w:ascii="Times New Roman" w:eastAsia="Times New Roman" w:hAnsi="Times New Roman" w:cs="Traditional Arabic" w:hint="cs"/>
          <w:sz w:val="36"/>
          <w:szCs w:val="36"/>
          <w:rtl/>
          <w:lang w:eastAsia="ar-SA"/>
        </w:rPr>
        <w:t xml:space="preserve">/ انتقاه شرف الدين محمد بن محمد الزرعي (ت 779 هـ)؛ </w:t>
      </w:r>
      <w:bookmarkStart w:id="91" w:name="_Hlk532849627"/>
      <w:r w:rsidRPr="005B459D">
        <w:rPr>
          <w:rFonts w:ascii="Times New Roman" w:eastAsia="Times New Roman" w:hAnsi="Times New Roman" w:cs="Traditional Arabic" w:hint="cs"/>
          <w:sz w:val="36"/>
          <w:szCs w:val="36"/>
          <w:rtl/>
          <w:lang w:eastAsia="ar-SA"/>
        </w:rPr>
        <w:t>تحقيق محمد يوسف بنات، حسن محمد عبدالهادي.- بيروت: دار الكتب العلمية، 1440 هـ، 152 ص.</w:t>
      </w:r>
    </w:p>
    <w:bookmarkEnd w:id="91"/>
    <w:p w14:paraId="7DA5C575" w14:textId="77777777" w:rsidR="00A460DF" w:rsidRPr="00A460DF" w:rsidRDefault="00A460DF" w:rsidP="00A460DF">
      <w:pPr>
        <w:ind w:left="0" w:firstLine="0"/>
        <w:jc w:val="both"/>
        <w:rPr>
          <w:rFonts w:ascii="Times New Roman" w:eastAsia="Times New Roman" w:hAnsi="Times New Roman" w:cs="Traditional Arabic"/>
          <w:sz w:val="36"/>
          <w:szCs w:val="36"/>
          <w:rtl/>
          <w:lang w:eastAsia="ar-SA"/>
        </w:rPr>
      </w:pPr>
      <w:r w:rsidRPr="00A460DF">
        <w:rPr>
          <w:rFonts w:ascii="Times New Roman" w:eastAsia="Times New Roman" w:hAnsi="Times New Roman" w:cs="Traditional Arabic" w:hint="cs"/>
          <w:sz w:val="36"/>
          <w:szCs w:val="36"/>
          <w:rtl/>
          <w:lang w:eastAsia="ar-SA"/>
        </w:rPr>
        <w:t>وبتحقيق عباس هاني الجرّاخ.- بغداد: دار الشؤون الثقافية، 1438 هـ، 2017 م، 152 ص</w:t>
      </w:r>
    </w:p>
    <w:p w14:paraId="19041349" w14:textId="77777777" w:rsidR="00190888" w:rsidRDefault="00190888" w:rsidP="00190888">
      <w:pPr>
        <w:ind w:left="0" w:firstLine="0"/>
        <w:jc w:val="both"/>
        <w:rPr>
          <w:rFonts w:cs="Traditional Arabic"/>
          <w:b/>
          <w:bCs/>
          <w:sz w:val="36"/>
          <w:szCs w:val="36"/>
          <w:rtl/>
        </w:rPr>
      </w:pPr>
    </w:p>
    <w:p w14:paraId="4C649D6D" w14:textId="77777777" w:rsidR="00190888" w:rsidRPr="006C505E" w:rsidRDefault="00190888" w:rsidP="00190888">
      <w:pPr>
        <w:ind w:left="0" w:firstLine="0"/>
        <w:jc w:val="both"/>
        <w:rPr>
          <w:rFonts w:cs="Traditional Arabic"/>
          <w:sz w:val="36"/>
          <w:szCs w:val="36"/>
          <w:rtl/>
        </w:rPr>
      </w:pPr>
      <w:r w:rsidRPr="006C505E">
        <w:rPr>
          <w:rFonts w:cs="Traditional Arabic" w:hint="cs"/>
          <w:b/>
          <w:bCs/>
          <w:sz w:val="36"/>
          <w:szCs w:val="36"/>
          <w:rtl/>
        </w:rPr>
        <w:t>موسوعة ألف ليلة وليلة، أو الليالي العربية</w:t>
      </w:r>
      <w:r w:rsidRPr="006C505E">
        <w:rPr>
          <w:rFonts w:cs="Traditional Arabic" w:hint="cs"/>
          <w:sz w:val="36"/>
          <w:szCs w:val="36"/>
          <w:rtl/>
        </w:rPr>
        <w:t>/ أولريش مارزوف، ريتشارد فان ليفن؛ ترجمة وتقديم السيد إمام.- القاهرة: المركز القومي للترجمة، 1440 هـ.</w:t>
      </w:r>
    </w:p>
    <w:p w14:paraId="4AF84A7E"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324EB331" w14:textId="77777777" w:rsidR="00190888" w:rsidRPr="00F913DF" w:rsidRDefault="00190888" w:rsidP="00190888">
      <w:pPr>
        <w:ind w:left="0" w:firstLine="0"/>
        <w:jc w:val="both"/>
        <w:rPr>
          <w:rFonts w:ascii="Times New Roman" w:eastAsia="Times New Roman" w:hAnsi="Times New Roman" w:cs="Traditional Arabic"/>
          <w:sz w:val="36"/>
          <w:szCs w:val="36"/>
          <w:rtl/>
          <w:lang w:eastAsia="ar-SA"/>
        </w:rPr>
      </w:pPr>
      <w:r w:rsidRPr="00F913DF">
        <w:rPr>
          <w:rFonts w:ascii="Times New Roman" w:eastAsia="Times New Roman" w:hAnsi="Times New Roman" w:cs="Traditional Arabic"/>
          <w:b/>
          <w:bCs/>
          <w:sz w:val="36"/>
          <w:szCs w:val="36"/>
          <w:rtl/>
          <w:lang w:eastAsia="ar-SA"/>
        </w:rPr>
        <w:lastRenderedPageBreak/>
        <w:t>نفثات ومشاهد في شرح قصيدة شاهد</w:t>
      </w:r>
      <w:r w:rsidRPr="00F913DF">
        <w:rPr>
          <w:rFonts w:ascii="Times New Roman" w:eastAsia="Times New Roman" w:hAnsi="Times New Roman" w:cs="Traditional Arabic" w:hint="cs"/>
          <w:b/>
          <w:bCs/>
          <w:sz w:val="36"/>
          <w:szCs w:val="36"/>
          <w:rtl/>
          <w:lang w:eastAsia="ar-SA"/>
        </w:rPr>
        <w:t xml:space="preserve">/ </w:t>
      </w:r>
      <w:r w:rsidRPr="00F913DF">
        <w:rPr>
          <w:rFonts w:ascii="Times New Roman" w:eastAsia="Times New Roman" w:hAnsi="Times New Roman" w:cs="Traditional Arabic" w:hint="cs"/>
          <w:sz w:val="36"/>
          <w:szCs w:val="36"/>
          <w:rtl/>
          <w:lang w:eastAsia="ar-SA"/>
        </w:rPr>
        <w:t>حسن بن أحمد باشعيب الحضرمي (ت 1030 هـ)؛ اعتنى به زيد بن عبدالرحمن بن يحيى.- بيروت: دار الحاوي، 1438 هـ، 2017 م، 208ص.</w:t>
      </w:r>
    </w:p>
    <w:p w14:paraId="103D3C77" w14:textId="77777777" w:rsidR="00190888" w:rsidRDefault="00190888" w:rsidP="00190888">
      <w:pPr>
        <w:ind w:left="0" w:firstLine="0"/>
        <w:jc w:val="both"/>
        <w:rPr>
          <w:rFonts w:cs="Traditional Arabic"/>
          <w:b/>
          <w:bCs/>
          <w:sz w:val="36"/>
          <w:szCs w:val="36"/>
          <w:rtl/>
        </w:rPr>
      </w:pPr>
    </w:p>
    <w:p w14:paraId="184556A8" w14:textId="77777777" w:rsidR="00190888" w:rsidRPr="00D72F32" w:rsidRDefault="00190888" w:rsidP="00190888">
      <w:pPr>
        <w:ind w:left="0" w:firstLine="0"/>
        <w:jc w:val="both"/>
        <w:rPr>
          <w:rFonts w:cs="Traditional Arabic"/>
          <w:sz w:val="36"/>
          <w:szCs w:val="36"/>
          <w:rtl/>
        </w:rPr>
      </w:pPr>
      <w:r w:rsidRPr="00D72F32">
        <w:rPr>
          <w:rFonts w:cs="Traditional Arabic" w:hint="cs"/>
          <w:b/>
          <w:bCs/>
          <w:sz w:val="36"/>
          <w:szCs w:val="36"/>
          <w:rtl/>
        </w:rPr>
        <w:t>الوسيلة الكبرى المرجو نفعها في الدنيا والأخرى</w:t>
      </w:r>
      <w:r w:rsidRPr="00D72F32">
        <w:rPr>
          <w:rFonts w:cs="Traditional Arabic" w:hint="cs"/>
          <w:sz w:val="36"/>
          <w:szCs w:val="36"/>
          <w:rtl/>
        </w:rPr>
        <w:t>/ مالك بن المرحل (ت 699 هـ)؛ تحقيق ربيعة بن يونس.- الدار البيضاء: دار الرشاد الحديثة، 1440 هـ؟</w:t>
      </w:r>
    </w:p>
    <w:p w14:paraId="371A3210" w14:textId="77777777" w:rsidR="00190888" w:rsidRPr="00D72F32" w:rsidRDefault="00190888" w:rsidP="00190888">
      <w:pPr>
        <w:ind w:left="0" w:firstLine="0"/>
        <w:jc w:val="both"/>
        <w:rPr>
          <w:rFonts w:cs="Traditional Arabic"/>
          <w:sz w:val="36"/>
          <w:szCs w:val="36"/>
          <w:rtl/>
        </w:rPr>
      </w:pPr>
      <w:r w:rsidRPr="00D72F32">
        <w:rPr>
          <w:rFonts w:cs="Traditional Arabic" w:hint="cs"/>
          <w:sz w:val="36"/>
          <w:szCs w:val="36"/>
          <w:rtl/>
        </w:rPr>
        <w:t>(قصيدة في مدح الرسول صلى الله عليه وعلى آله وسلم)</w:t>
      </w:r>
    </w:p>
    <w:p w14:paraId="02FF7126" w14:textId="77777777" w:rsidR="00190888" w:rsidRDefault="00190888" w:rsidP="00190888">
      <w:pPr>
        <w:ind w:left="0" w:firstLine="0"/>
        <w:jc w:val="both"/>
        <w:rPr>
          <w:rFonts w:ascii="Times New Roman" w:eastAsia="Times New Roman" w:hAnsi="Times New Roman" w:cs="Traditional Arabic"/>
          <w:b/>
          <w:bCs/>
          <w:sz w:val="36"/>
          <w:szCs w:val="36"/>
          <w:rtl/>
          <w:lang w:eastAsia="ar-SA"/>
        </w:rPr>
      </w:pPr>
    </w:p>
    <w:p w14:paraId="1CA47069" w14:textId="77777777" w:rsidR="00190888" w:rsidRPr="00CB36D0" w:rsidRDefault="00190888" w:rsidP="00190888">
      <w:pPr>
        <w:ind w:left="0" w:firstLine="0"/>
        <w:jc w:val="both"/>
        <w:rPr>
          <w:rFonts w:ascii="Times New Roman" w:eastAsia="Times New Roman" w:hAnsi="Times New Roman" w:cs="Traditional Arabic"/>
          <w:sz w:val="36"/>
          <w:szCs w:val="36"/>
          <w:rtl/>
          <w:lang w:eastAsia="ar-SA"/>
        </w:rPr>
      </w:pPr>
      <w:r w:rsidRPr="00CB36D0">
        <w:rPr>
          <w:rFonts w:ascii="Times New Roman" w:eastAsia="Times New Roman" w:hAnsi="Times New Roman" w:cs="Traditional Arabic" w:hint="cs"/>
          <w:b/>
          <w:bCs/>
          <w:sz w:val="36"/>
          <w:szCs w:val="36"/>
          <w:rtl/>
          <w:lang w:eastAsia="ar-SA"/>
        </w:rPr>
        <w:t>يتيمة الدهر في محاسن أهل العصر</w:t>
      </w:r>
      <w:r w:rsidRPr="00CB36D0">
        <w:rPr>
          <w:rFonts w:ascii="Times New Roman" w:eastAsia="Times New Roman" w:hAnsi="Times New Roman" w:cs="Traditional Arabic" w:hint="cs"/>
          <w:sz w:val="36"/>
          <w:szCs w:val="36"/>
          <w:rtl/>
          <w:lang w:eastAsia="ar-SA"/>
        </w:rPr>
        <w:t>/ لأبي منصور عبدالملك بن محمد الثعالبي (ت 429 هـ)؛ شرح وتحقيق مفيد محمد قميحة.- بيروت: دار الكتب العلمية، 1440 هـ، 2019 م، 6مج.</w:t>
      </w:r>
    </w:p>
    <w:p w14:paraId="6B792910"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22292F25" w14:textId="77777777" w:rsidR="00190888" w:rsidRPr="005724AD" w:rsidRDefault="00190888" w:rsidP="00190888">
      <w:pPr>
        <w:ind w:left="0" w:firstLine="0"/>
        <w:jc w:val="both"/>
        <w:rPr>
          <w:rFonts w:cs="Traditional Arabic"/>
          <w:sz w:val="36"/>
          <w:szCs w:val="36"/>
          <w:rtl/>
        </w:rPr>
      </w:pPr>
      <w:r w:rsidRPr="005724AD">
        <w:rPr>
          <w:rFonts w:cs="Traditional Arabic" w:hint="cs"/>
          <w:b/>
          <w:bCs/>
          <w:sz w:val="36"/>
          <w:szCs w:val="36"/>
          <w:rtl/>
        </w:rPr>
        <w:t>يعقوب الحاتمي: سيرته وأشعاره</w:t>
      </w:r>
      <w:r w:rsidRPr="005724AD">
        <w:rPr>
          <w:rFonts w:cs="Traditional Arabic" w:hint="cs"/>
          <w:sz w:val="36"/>
          <w:szCs w:val="36"/>
          <w:rtl/>
        </w:rPr>
        <w:t>/ سلطان العميمي.- ط2، مزيدة ومنقحة.- أبو ظبي: أبو ظبي للثقافة والتراث، أكاديمية الشعر، 1440 هـ؟</w:t>
      </w:r>
    </w:p>
    <w:p w14:paraId="21025A50"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724F678E" w14:textId="77777777" w:rsidR="00190888" w:rsidRPr="008E7E1F" w:rsidRDefault="00190888" w:rsidP="00190888">
      <w:pPr>
        <w:ind w:left="0" w:firstLine="0"/>
        <w:jc w:val="both"/>
        <w:rPr>
          <w:rFonts w:cs="Traditional Arabic"/>
          <w:sz w:val="36"/>
          <w:szCs w:val="36"/>
          <w:rtl/>
        </w:rPr>
      </w:pPr>
      <w:r w:rsidRPr="008E7E1F">
        <w:rPr>
          <w:rFonts w:cs="Traditional Arabic" w:hint="cs"/>
          <w:b/>
          <w:bCs/>
          <w:sz w:val="36"/>
          <w:szCs w:val="36"/>
          <w:rtl/>
        </w:rPr>
        <w:t>اليواقيت الثمينة في صفات السمينة</w:t>
      </w:r>
      <w:r w:rsidRPr="008E7E1F">
        <w:rPr>
          <w:rFonts w:cs="Traditional Arabic" w:hint="cs"/>
          <w:sz w:val="36"/>
          <w:szCs w:val="36"/>
          <w:rtl/>
        </w:rPr>
        <w:t>/ جلال الدين عبدالرحمن بن أبي بكر السيوطي (ت 911 هـ)؛ تحقيق فرج الحوار.- تونس: الدار المتوسطة للنشر، 1440 هـ، 2018 م، 554 ص.</w:t>
      </w:r>
    </w:p>
    <w:p w14:paraId="6B44B123" w14:textId="77777777" w:rsidR="00190888" w:rsidRPr="008E7E1F" w:rsidRDefault="00190888" w:rsidP="00190888">
      <w:pPr>
        <w:ind w:left="0" w:firstLine="0"/>
        <w:jc w:val="both"/>
        <w:rPr>
          <w:rFonts w:cs="Traditional Arabic"/>
          <w:sz w:val="36"/>
          <w:szCs w:val="36"/>
          <w:rtl/>
        </w:rPr>
      </w:pPr>
      <w:r w:rsidRPr="008E7E1F">
        <w:rPr>
          <w:rFonts w:cs="Traditional Arabic" w:hint="cs"/>
          <w:sz w:val="36"/>
          <w:szCs w:val="36"/>
          <w:rtl/>
        </w:rPr>
        <w:t>(في الأدب واللغة)</w:t>
      </w:r>
    </w:p>
    <w:p w14:paraId="454C83FA" w14:textId="77777777" w:rsidR="00190888" w:rsidRDefault="00190888" w:rsidP="00190888">
      <w:pPr>
        <w:ind w:left="0" w:firstLine="0"/>
        <w:jc w:val="both"/>
        <w:rPr>
          <w:rFonts w:ascii="Times New Roman" w:eastAsia="Times New Roman" w:hAnsi="Times New Roman" w:cs="Traditional Arabic"/>
          <w:caps/>
          <w:sz w:val="36"/>
          <w:szCs w:val="36"/>
          <w:rtl/>
          <w:lang w:eastAsia="ar-SA"/>
        </w:rPr>
      </w:pPr>
    </w:p>
    <w:p w14:paraId="236FD5D4" w14:textId="77777777" w:rsidR="00190888" w:rsidRPr="00A917EC" w:rsidRDefault="00190888" w:rsidP="00190888">
      <w:pPr>
        <w:ind w:left="0" w:firstLine="0"/>
        <w:jc w:val="both"/>
        <w:rPr>
          <w:rFonts w:cs="Traditional Arabic"/>
          <w:sz w:val="36"/>
          <w:szCs w:val="36"/>
          <w:rtl/>
        </w:rPr>
      </w:pPr>
    </w:p>
    <w:p w14:paraId="146AEED9" w14:textId="77777777" w:rsidR="00190888" w:rsidRPr="00854B25" w:rsidRDefault="00190888" w:rsidP="00190888">
      <w:pPr>
        <w:ind w:left="0" w:firstLine="0"/>
        <w:jc w:val="both"/>
        <w:rPr>
          <w:rFonts w:ascii="Times New Roman" w:eastAsia="Times New Roman" w:hAnsi="Times New Roman" w:cs="Traditional Arabic"/>
          <w:caps/>
          <w:sz w:val="36"/>
          <w:szCs w:val="36"/>
          <w:rtl/>
          <w:lang w:eastAsia="ar-SA"/>
        </w:rPr>
      </w:pPr>
    </w:p>
    <w:p w14:paraId="6559C396" w14:textId="77777777" w:rsidR="00190888" w:rsidRDefault="00190888" w:rsidP="00190888">
      <w:pPr>
        <w:jc w:val="center"/>
        <w:rPr>
          <w:color w:val="FF0000"/>
          <w:rtl/>
        </w:rPr>
      </w:pPr>
    </w:p>
    <w:p w14:paraId="3FB139A5" w14:textId="77777777" w:rsidR="00190888" w:rsidRPr="00D55A6E" w:rsidRDefault="00190888" w:rsidP="00190888"/>
    <w:p w14:paraId="56DF9750" w14:textId="277C52FE" w:rsidR="00190888" w:rsidRDefault="0019088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71FFCA8D" w14:textId="77777777" w:rsidR="003C175F" w:rsidRDefault="003C175F" w:rsidP="003C175F">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7D0A7F73" w14:textId="77777777" w:rsidR="003C175F" w:rsidRDefault="003C175F" w:rsidP="003C175F">
      <w:pPr>
        <w:jc w:val="center"/>
        <w:rPr>
          <w:rFonts w:ascii="Times New Roman" w:eastAsia="Times New Roman" w:hAnsi="Times New Roman" w:cs="Traditional Arabic"/>
          <w:b/>
          <w:bCs/>
          <w:caps/>
          <w:color w:val="FF0000"/>
          <w:sz w:val="36"/>
          <w:szCs w:val="36"/>
          <w:rtl/>
          <w:lang w:eastAsia="ar-SA"/>
        </w:rPr>
      </w:pPr>
    </w:p>
    <w:p w14:paraId="16C86547" w14:textId="77777777" w:rsidR="003C175F" w:rsidRDefault="003C175F" w:rsidP="003C175F">
      <w:pPr>
        <w:jc w:val="center"/>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r>
        <w:rPr>
          <w:rFonts w:ascii="Times New Roman" w:eastAsia="Times New Roman" w:hAnsi="Times New Roman" w:cs="Traditional Arabic" w:hint="cs"/>
          <w:b/>
          <w:bCs/>
          <w:caps/>
          <w:color w:val="FF0000"/>
          <w:sz w:val="36"/>
          <w:szCs w:val="36"/>
          <w:rtl/>
          <w:lang w:eastAsia="ar-SA"/>
        </w:rPr>
        <w:t xml:space="preserve"> والأنساب</w:t>
      </w:r>
    </w:p>
    <w:p w14:paraId="20E20A12" w14:textId="77777777" w:rsidR="003C175F" w:rsidRDefault="003C175F" w:rsidP="003C175F">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(تراجم المحدِّثين والرواة في الحديث)</w:t>
      </w:r>
    </w:p>
    <w:p w14:paraId="1AA90DA3" w14:textId="77777777" w:rsidR="003C175F" w:rsidRDefault="003C175F" w:rsidP="003C175F">
      <w:pPr>
        <w:jc w:val="center"/>
        <w:rPr>
          <w:rFonts w:ascii="Times New Roman" w:eastAsia="Times New Roman" w:hAnsi="Times New Roman" w:cs="Traditional Arabic"/>
          <w:b/>
          <w:bCs/>
          <w:caps/>
          <w:color w:val="FF0000"/>
          <w:sz w:val="36"/>
          <w:szCs w:val="36"/>
          <w:rtl/>
          <w:lang w:eastAsia="ar-SA"/>
        </w:rPr>
      </w:pPr>
    </w:p>
    <w:p w14:paraId="627CE96C" w14:textId="77777777" w:rsidR="003C175F" w:rsidRPr="00721D36" w:rsidRDefault="003C175F" w:rsidP="003C175F">
      <w:pPr>
        <w:ind w:left="0" w:firstLine="0"/>
        <w:jc w:val="both"/>
        <w:rPr>
          <w:rFonts w:ascii="Times New Roman" w:eastAsia="Times New Roman" w:hAnsi="Times New Roman" w:cs="Traditional Arabic"/>
          <w:sz w:val="36"/>
          <w:szCs w:val="36"/>
          <w:rtl/>
          <w:lang w:eastAsia="ar-SA"/>
        </w:rPr>
      </w:pPr>
      <w:r w:rsidRPr="00721D36">
        <w:rPr>
          <w:rFonts w:ascii="Times New Roman" w:eastAsia="Times New Roman" w:hAnsi="Times New Roman" w:cs="Traditional Arabic" w:hint="cs"/>
          <w:b/>
          <w:bCs/>
          <w:sz w:val="36"/>
          <w:szCs w:val="36"/>
          <w:rtl/>
          <w:lang w:eastAsia="ar-SA"/>
        </w:rPr>
        <w:t>أحاسن المحاسن</w:t>
      </w:r>
      <w:r w:rsidRPr="00721D36">
        <w:rPr>
          <w:rFonts w:ascii="Times New Roman" w:eastAsia="Times New Roman" w:hAnsi="Times New Roman" w:cs="Traditional Arabic" w:hint="cs"/>
          <w:sz w:val="36"/>
          <w:szCs w:val="36"/>
          <w:rtl/>
          <w:lang w:eastAsia="ar-SA"/>
        </w:rPr>
        <w:t>/ لأبي إسحاق إبراهيم بن أحمد الرقي (ت 703 هـ)؛ تحقيق عبدالمعطي أمين قلعجي.-</w:t>
      </w:r>
      <w:r w:rsidRPr="00721D36">
        <w:rPr>
          <w:rFonts w:ascii="Times New Roman" w:eastAsia="Times New Roman" w:hAnsi="Times New Roman" w:cs="Traditional Arabic" w:hint="cs"/>
          <w:b/>
          <w:bCs/>
          <w:sz w:val="36"/>
          <w:szCs w:val="36"/>
          <w:rtl/>
          <w:lang w:eastAsia="ar-SA"/>
        </w:rPr>
        <w:t xml:space="preserve"> </w:t>
      </w:r>
      <w:r w:rsidRPr="00721D36">
        <w:rPr>
          <w:rFonts w:ascii="Times New Roman" w:eastAsia="Times New Roman" w:hAnsi="Times New Roman" w:cs="Traditional Arabic" w:hint="cs"/>
          <w:sz w:val="36"/>
          <w:szCs w:val="36"/>
          <w:rtl/>
          <w:lang w:eastAsia="ar-SA"/>
        </w:rPr>
        <w:t>المنصورة: دار اللؤلؤة، 1439 هـ، 2018 م.</w:t>
      </w:r>
    </w:p>
    <w:p w14:paraId="6D13D1D0" w14:textId="77777777" w:rsidR="003C175F" w:rsidRPr="00721D36" w:rsidRDefault="003C175F" w:rsidP="003C175F">
      <w:pPr>
        <w:ind w:left="0" w:firstLine="0"/>
        <w:jc w:val="both"/>
        <w:rPr>
          <w:rFonts w:ascii="Times New Roman" w:eastAsia="Times New Roman" w:hAnsi="Times New Roman" w:cs="Traditional Arabic"/>
          <w:sz w:val="36"/>
          <w:szCs w:val="36"/>
          <w:rtl/>
          <w:lang w:eastAsia="ar-SA"/>
        </w:rPr>
      </w:pPr>
      <w:r w:rsidRPr="00721D36">
        <w:rPr>
          <w:rFonts w:ascii="Times New Roman" w:eastAsia="Times New Roman" w:hAnsi="Times New Roman" w:cs="Traditional Arabic" w:hint="cs"/>
          <w:sz w:val="36"/>
          <w:szCs w:val="36"/>
          <w:rtl/>
          <w:lang w:eastAsia="ar-SA"/>
        </w:rPr>
        <w:t>(مختصر من صفة الصفوة لابن الجوزي)</w:t>
      </w:r>
    </w:p>
    <w:p w14:paraId="2C6502E3" w14:textId="77777777" w:rsidR="003C175F" w:rsidRDefault="003C175F" w:rsidP="003C175F">
      <w:pPr>
        <w:ind w:left="0" w:firstLine="0"/>
        <w:jc w:val="both"/>
        <w:rPr>
          <w:rFonts w:cs="Traditional Arabic"/>
          <w:b/>
          <w:bCs/>
          <w:sz w:val="36"/>
          <w:szCs w:val="36"/>
          <w:rtl/>
        </w:rPr>
      </w:pPr>
    </w:p>
    <w:p w14:paraId="3A2C8EB7" w14:textId="77777777" w:rsidR="003C175F" w:rsidRPr="001E741E" w:rsidRDefault="003C175F" w:rsidP="003C175F">
      <w:pPr>
        <w:ind w:left="0" w:firstLine="0"/>
        <w:jc w:val="both"/>
        <w:rPr>
          <w:rFonts w:cs="Traditional Arabic"/>
          <w:b/>
          <w:bCs/>
          <w:sz w:val="36"/>
          <w:szCs w:val="36"/>
          <w:rtl/>
        </w:rPr>
      </w:pPr>
      <w:r w:rsidRPr="001E741E">
        <w:rPr>
          <w:rFonts w:cs="Traditional Arabic" w:hint="cs"/>
          <w:b/>
          <w:bCs/>
          <w:sz w:val="36"/>
          <w:szCs w:val="36"/>
          <w:rtl/>
        </w:rPr>
        <w:t xml:space="preserve">الإشراف على فضل الأشراف/ </w:t>
      </w:r>
      <w:r w:rsidRPr="001E741E">
        <w:rPr>
          <w:rFonts w:cs="Traditional Arabic" w:hint="cs"/>
          <w:sz w:val="36"/>
          <w:szCs w:val="36"/>
          <w:rtl/>
        </w:rPr>
        <w:t>إبراهيم السمهودي (ق 10 هـ)؛ اعتنى به حسين محمد علي شكري.- بيروت: دار الكتب العلمية، 1440 هـ، 2019 م، 496 ص</w:t>
      </w:r>
      <w:r w:rsidRPr="001E741E">
        <w:rPr>
          <w:rFonts w:cs="Traditional Arabic" w:hint="cs"/>
          <w:b/>
          <w:bCs/>
          <w:sz w:val="36"/>
          <w:szCs w:val="36"/>
          <w:rtl/>
        </w:rPr>
        <w:t xml:space="preserve">. </w:t>
      </w:r>
    </w:p>
    <w:p w14:paraId="5A6BCA8F" w14:textId="77777777" w:rsidR="003C175F" w:rsidRPr="001E741E" w:rsidRDefault="003C175F" w:rsidP="003C175F">
      <w:pPr>
        <w:ind w:left="0" w:firstLine="0"/>
        <w:jc w:val="both"/>
        <w:rPr>
          <w:rFonts w:cs="Traditional Arabic"/>
          <w:b/>
          <w:bCs/>
          <w:sz w:val="36"/>
          <w:szCs w:val="36"/>
          <w:rtl/>
        </w:rPr>
      </w:pPr>
    </w:p>
    <w:p w14:paraId="7446C61C" w14:textId="77777777" w:rsidR="003C175F" w:rsidRPr="009D1A28" w:rsidRDefault="003C175F" w:rsidP="003C175F">
      <w:pPr>
        <w:ind w:left="0" w:firstLine="0"/>
        <w:jc w:val="both"/>
        <w:rPr>
          <w:rFonts w:ascii="Times New Roman" w:eastAsia="Times New Roman" w:hAnsi="Times New Roman" w:cs="Traditional Arabic"/>
          <w:sz w:val="36"/>
          <w:szCs w:val="36"/>
          <w:rtl/>
          <w:lang w:eastAsia="ar-SA"/>
        </w:rPr>
      </w:pPr>
      <w:r w:rsidRPr="009D1A28">
        <w:rPr>
          <w:rFonts w:ascii="Times New Roman" w:eastAsia="Times New Roman" w:hAnsi="Times New Roman" w:cs="Traditional Arabic" w:hint="cs"/>
          <w:b/>
          <w:bCs/>
          <w:caps/>
          <w:sz w:val="36"/>
          <w:szCs w:val="36"/>
          <w:rtl/>
          <w:lang w:eastAsia="ar-SA"/>
        </w:rPr>
        <w:t xml:space="preserve">الإعلام في وفيات الأعلام/ </w:t>
      </w:r>
      <w:r w:rsidRPr="009D1A28">
        <w:rPr>
          <w:rFonts w:ascii="Times New Roman" w:eastAsia="Times New Roman" w:hAnsi="Times New Roman" w:cs="Traditional Arabic" w:hint="cs"/>
          <w:sz w:val="36"/>
          <w:szCs w:val="36"/>
          <w:rtl/>
          <w:lang w:eastAsia="ar-SA"/>
        </w:rPr>
        <w:t>نظم وتعليق عماد الدين أبي الفداء إسماعيل بن محمد بن بردس الحنبلي (ت 768 هـ)؛ تحقيق عاطف محمود أحمد محمود.- القاهرة: عِلم لإحياء التراث والخدمات الرقمية؛ الكويت: لطائف لنشر الكتب والرسائل العلمية، 1440 هـ، 2019 م.</w:t>
      </w:r>
    </w:p>
    <w:p w14:paraId="5A2B0B2B" w14:textId="77777777" w:rsidR="003C175F" w:rsidRDefault="003C175F" w:rsidP="003C175F">
      <w:pPr>
        <w:ind w:left="0" w:firstLine="0"/>
        <w:jc w:val="both"/>
        <w:rPr>
          <w:rFonts w:cs="Traditional Arabic"/>
          <w:b/>
          <w:bCs/>
          <w:sz w:val="36"/>
          <w:szCs w:val="36"/>
          <w:rtl/>
        </w:rPr>
      </w:pPr>
    </w:p>
    <w:p w14:paraId="40585925" w14:textId="77777777" w:rsidR="003C175F" w:rsidRPr="003C04AD" w:rsidRDefault="003C175F" w:rsidP="003C175F">
      <w:pPr>
        <w:ind w:left="0" w:firstLine="0"/>
        <w:jc w:val="both"/>
        <w:rPr>
          <w:rFonts w:ascii="Times New Roman" w:eastAsia="Times New Roman" w:hAnsi="Times New Roman" w:cs="Traditional Arabic"/>
          <w:sz w:val="36"/>
          <w:szCs w:val="36"/>
          <w:rtl/>
          <w:lang w:eastAsia="ar-SA"/>
        </w:rPr>
      </w:pPr>
      <w:r w:rsidRPr="003C04AD">
        <w:rPr>
          <w:rFonts w:ascii="Times New Roman" w:eastAsia="Times New Roman" w:hAnsi="Times New Roman" w:cs="Traditional Arabic" w:hint="cs"/>
          <w:b/>
          <w:bCs/>
          <w:caps/>
          <w:sz w:val="36"/>
          <w:szCs w:val="36"/>
          <w:rtl/>
          <w:lang w:eastAsia="ar-SA"/>
        </w:rPr>
        <w:t xml:space="preserve">الاكتساب في معرفة الأنساب/ </w:t>
      </w:r>
      <w:r w:rsidRPr="003C04AD">
        <w:rPr>
          <w:rFonts w:ascii="Times New Roman" w:eastAsia="Times New Roman" w:hAnsi="Times New Roman" w:cs="Traditional Arabic" w:hint="cs"/>
          <w:sz w:val="36"/>
          <w:szCs w:val="36"/>
          <w:rtl/>
          <w:lang w:eastAsia="ar-SA"/>
        </w:rPr>
        <w:t>قطب الدين محمد بن محمد الخيضري (ت 894 هـ)؛ تحقيق جهاد بن السيد المرشدي.- القاهرة: عِلم لإحياء التراث والخدمات الرقمية؛ الكويت: لطائف لنشر الكتب والرسائل العلمية، 1440 هـ، 2019 م، 11 مج.</w:t>
      </w:r>
    </w:p>
    <w:p w14:paraId="1860C932"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54133417" w14:textId="77777777" w:rsidR="003C175F" w:rsidRPr="00941AD8" w:rsidRDefault="003C175F" w:rsidP="003C175F">
      <w:pPr>
        <w:ind w:left="0" w:firstLine="0"/>
        <w:jc w:val="both"/>
        <w:rPr>
          <w:rFonts w:ascii="Times New Roman" w:eastAsia="Times New Roman" w:hAnsi="Times New Roman" w:cs="Traditional Arabic"/>
          <w:sz w:val="36"/>
          <w:szCs w:val="36"/>
          <w:rtl/>
          <w:lang w:eastAsia="ar-SA"/>
        </w:rPr>
      </w:pPr>
      <w:r w:rsidRPr="00941AD8">
        <w:rPr>
          <w:rFonts w:ascii="Times New Roman" w:eastAsia="Times New Roman" w:hAnsi="Times New Roman" w:cs="Traditional Arabic"/>
          <w:b/>
          <w:bCs/>
          <w:sz w:val="36"/>
          <w:szCs w:val="36"/>
          <w:rtl/>
          <w:lang w:eastAsia="ar-SA"/>
        </w:rPr>
        <w:t>برنامج المقد</w:t>
      </w:r>
      <w:r w:rsidRPr="00941AD8">
        <w:rPr>
          <w:rFonts w:ascii="Times New Roman" w:eastAsia="Times New Roman" w:hAnsi="Times New Roman" w:cs="Traditional Arabic" w:hint="cs"/>
          <w:b/>
          <w:bCs/>
          <w:sz w:val="36"/>
          <w:szCs w:val="36"/>
          <w:rtl/>
          <w:lang w:eastAsia="ar-SA"/>
        </w:rPr>
        <w:t>َّ</w:t>
      </w:r>
      <w:r w:rsidRPr="00941AD8">
        <w:rPr>
          <w:rFonts w:ascii="Times New Roman" w:eastAsia="Times New Roman" w:hAnsi="Times New Roman" w:cs="Traditional Arabic"/>
          <w:b/>
          <w:bCs/>
          <w:sz w:val="36"/>
          <w:szCs w:val="36"/>
          <w:rtl/>
          <w:lang w:eastAsia="ar-SA"/>
        </w:rPr>
        <w:t>مين للإمامة والخطابة بالجامع الأعظم من تونس</w:t>
      </w:r>
      <w:r w:rsidRPr="00941AD8">
        <w:rPr>
          <w:rFonts w:ascii="Times New Roman" w:eastAsia="Times New Roman" w:hAnsi="Times New Roman" w:cs="Traditional Arabic" w:hint="cs"/>
          <w:b/>
          <w:bCs/>
          <w:sz w:val="36"/>
          <w:szCs w:val="36"/>
          <w:rtl/>
          <w:lang w:eastAsia="ar-SA"/>
        </w:rPr>
        <w:t>،</w:t>
      </w:r>
      <w:r w:rsidRPr="00941AD8">
        <w:rPr>
          <w:rFonts w:ascii="Times New Roman" w:eastAsia="Times New Roman" w:hAnsi="Times New Roman" w:cs="Traditional Arabic"/>
          <w:b/>
          <w:bCs/>
          <w:sz w:val="36"/>
          <w:szCs w:val="36"/>
          <w:rtl/>
          <w:lang w:eastAsia="ar-SA"/>
        </w:rPr>
        <w:t xml:space="preserve"> من لدن الشيخ الإمام ابن عرفة فمن بعده</w:t>
      </w:r>
      <w:r w:rsidRPr="00941AD8">
        <w:rPr>
          <w:rFonts w:ascii="Times New Roman" w:eastAsia="Times New Roman" w:hAnsi="Times New Roman" w:cs="Traditional Arabic" w:hint="cs"/>
          <w:b/>
          <w:bCs/>
          <w:sz w:val="36"/>
          <w:szCs w:val="36"/>
          <w:rtl/>
          <w:lang w:eastAsia="ar-SA"/>
        </w:rPr>
        <w:t xml:space="preserve">/ </w:t>
      </w:r>
      <w:r w:rsidRPr="00941AD8">
        <w:rPr>
          <w:rFonts w:ascii="Times New Roman" w:eastAsia="Times New Roman" w:hAnsi="Times New Roman" w:cs="Traditional Arabic" w:hint="cs"/>
          <w:sz w:val="36"/>
          <w:szCs w:val="36"/>
          <w:rtl/>
          <w:lang w:eastAsia="ar-SA"/>
        </w:rPr>
        <w:t>لأبي الفداء إسماعيل بن محمد التميمي (ت 1248 هـ)؛ تحقيق حمدي بن الحبيب البدراني.- بيروت: دار الكتب العلمية، 1440 هـ، 2019 م، 120 ص.</w:t>
      </w:r>
    </w:p>
    <w:p w14:paraId="7FC247A5" w14:textId="77777777" w:rsidR="003C175F" w:rsidRPr="00941AD8" w:rsidRDefault="003C175F" w:rsidP="003C175F">
      <w:pPr>
        <w:ind w:left="0" w:firstLine="0"/>
        <w:jc w:val="both"/>
        <w:rPr>
          <w:rFonts w:ascii="Times New Roman" w:eastAsia="Times New Roman" w:hAnsi="Times New Roman" w:cs="Traditional Arabic"/>
          <w:sz w:val="36"/>
          <w:szCs w:val="36"/>
          <w:rtl/>
          <w:lang w:eastAsia="ar-SA"/>
        </w:rPr>
      </w:pPr>
      <w:r w:rsidRPr="00941AD8">
        <w:rPr>
          <w:rFonts w:ascii="Times New Roman" w:eastAsia="Times New Roman" w:hAnsi="Times New Roman" w:cs="Traditional Arabic"/>
          <w:sz w:val="36"/>
          <w:szCs w:val="36"/>
          <w:rtl/>
          <w:lang w:eastAsia="ar-SA"/>
        </w:rPr>
        <w:t>كتاب في التراجم</w:t>
      </w:r>
      <w:r w:rsidRPr="00941AD8">
        <w:rPr>
          <w:rFonts w:ascii="Times New Roman" w:eastAsia="Times New Roman" w:hAnsi="Times New Roman" w:cs="Traditional Arabic" w:hint="cs"/>
          <w:sz w:val="36"/>
          <w:szCs w:val="36"/>
          <w:rtl/>
          <w:lang w:eastAsia="ar-SA"/>
        </w:rPr>
        <w:t>،</w:t>
      </w:r>
      <w:r w:rsidRPr="00941AD8">
        <w:rPr>
          <w:rFonts w:ascii="Times New Roman" w:eastAsia="Times New Roman" w:hAnsi="Times New Roman" w:cs="Traditional Arabic"/>
          <w:sz w:val="36"/>
          <w:szCs w:val="36"/>
          <w:rtl/>
          <w:lang w:eastAsia="ar-SA"/>
        </w:rPr>
        <w:t xml:space="preserve"> وضع فيه المؤلف تراجم لكل من اعتلى المنبر ونال شرف الإمامة والخطابة في الجامع الأعظم بتونس</w:t>
      </w:r>
      <w:r w:rsidRPr="00941AD8">
        <w:rPr>
          <w:rFonts w:ascii="Times New Roman" w:eastAsia="Times New Roman" w:hAnsi="Times New Roman" w:cs="Traditional Arabic" w:hint="cs"/>
          <w:sz w:val="36"/>
          <w:szCs w:val="36"/>
          <w:rtl/>
          <w:lang w:eastAsia="ar-SA"/>
        </w:rPr>
        <w:t>.</w:t>
      </w:r>
    </w:p>
    <w:p w14:paraId="5B43775B"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4646C5FC" w14:textId="77777777" w:rsidR="003C175F" w:rsidRPr="000B6C70" w:rsidRDefault="003C175F" w:rsidP="003C175F">
      <w:pPr>
        <w:ind w:left="0" w:firstLine="0"/>
        <w:jc w:val="both"/>
        <w:rPr>
          <w:rFonts w:cs="Traditional Arabic"/>
          <w:b/>
          <w:bCs/>
          <w:sz w:val="36"/>
          <w:szCs w:val="36"/>
          <w:rtl/>
        </w:rPr>
      </w:pPr>
      <w:r w:rsidRPr="000B6C70">
        <w:rPr>
          <w:rFonts w:ascii="Calibri" w:eastAsia="Calibri" w:hAnsi="Calibri" w:cs="Traditional Arabic" w:hint="cs"/>
          <w:b/>
          <w:bCs/>
          <w:sz w:val="36"/>
          <w:szCs w:val="36"/>
          <w:rtl/>
        </w:rPr>
        <w:t>تاريخ الخلفاء</w:t>
      </w:r>
      <w:r w:rsidRPr="000B6C70">
        <w:rPr>
          <w:rFonts w:ascii="Calibri" w:eastAsia="Calibri" w:hAnsi="Calibri" w:cs="Traditional Arabic" w:hint="cs"/>
          <w:sz w:val="36"/>
          <w:szCs w:val="36"/>
          <w:rtl/>
        </w:rPr>
        <w:t xml:space="preserve">/ جلال الدين عبدالرحمن بن أبي بكر السيوطي (ت 911 هـ)؛ اعتنى به </w:t>
      </w:r>
      <w:r w:rsidRPr="000B6C70">
        <w:rPr>
          <w:rFonts w:cs="Traditional Arabic"/>
          <w:sz w:val="36"/>
          <w:szCs w:val="36"/>
          <w:rtl/>
        </w:rPr>
        <w:t>وائل محمود الشرقي</w:t>
      </w:r>
      <w:r w:rsidRPr="000B6C70">
        <w:rPr>
          <w:rFonts w:cs="Traditional Arabic" w:hint="cs"/>
          <w:sz w:val="36"/>
          <w:szCs w:val="36"/>
          <w:rtl/>
        </w:rPr>
        <w:t>.-</w:t>
      </w:r>
      <w:r w:rsidRPr="000B6C70">
        <w:rPr>
          <w:rFonts w:cs="Traditional Arabic" w:hint="cs"/>
          <w:b/>
          <w:bCs/>
          <w:sz w:val="36"/>
          <w:szCs w:val="36"/>
          <w:rtl/>
        </w:rPr>
        <w:t xml:space="preserve"> </w:t>
      </w:r>
      <w:r w:rsidRPr="000B6C70">
        <w:rPr>
          <w:rFonts w:cs="Traditional Arabic" w:hint="cs"/>
          <w:sz w:val="36"/>
          <w:szCs w:val="36"/>
          <w:rtl/>
        </w:rPr>
        <w:t>بيروت: دار الكتب العلمية، 1440 هـ، 2019 م، 352 ص.</w:t>
      </w:r>
    </w:p>
    <w:p w14:paraId="24262BEA"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676F81E7" w14:textId="77777777" w:rsidR="003C175F" w:rsidRPr="00141A76" w:rsidRDefault="003C175F" w:rsidP="003C175F">
      <w:pPr>
        <w:ind w:left="0" w:firstLine="0"/>
        <w:jc w:val="both"/>
        <w:rPr>
          <w:rFonts w:ascii="Times New Roman" w:eastAsia="Times New Roman" w:hAnsi="Times New Roman" w:cs="Traditional Arabic"/>
          <w:b/>
          <w:bCs/>
          <w:sz w:val="36"/>
          <w:szCs w:val="36"/>
          <w:rtl/>
          <w:lang w:eastAsia="ar-SA"/>
        </w:rPr>
      </w:pPr>
      <w:r w:rsidRPr="00141A76">
        <w:rPr>
          <w:rFonts w:cs="Traditional Arabic"/>
          <w:b/>
          <w:bCs/>
          <w:sz w:val="36"/>
          <w:szCs w:val="36"/>
          <w:rtl/>
        </w:rPr>
        <w:t>تنوير الأبصار في طبقات السادة الرفاعية الأخيار</w:t>
      </w:r>
      <w:r w:rsidRPr="00141A76">
        <w:rPr>
          <w:rFonts w:cs="Traditional Arabic" w:hint="cs"/>
          <w:b/>
          <w:bCs/>
          <w:sz w:val="36"/>
          <w:szCs w:val="36"/>
          <w:rtl/>
        </w:rPr>
        <w:t xml:space="preserve">/ </w:t>
      </w:r>
      <w:r w:rsidRPr="00141A76">
        <w:rPr>
          <w:rFonts w:ascii="Times New Roman" w:eastAsia="Times New Roman" w:hAnsi="Times New Roman" w:cs="Traditional Arabic" w:hint="cs"/>
          <w:sz w:val="36"/>
          <w:szCs w:val="36"/>
          <w:rtl/>
          <w:lang w:eastAsia="ar-SA"/>
        </w:rPr>
        <w:t>محمد أبو الهدى الصيادي الرفاعي (ت 1328 هـ)؛</w:t>
      </w:r>
      <w:r w:rsidRPr="00141A76">
        <w:rPr>
          <w:rFonts w:ascii="HelveticaNeueLTArabic" w:eastAsia="Calibri" w:hAnsi="HelveticaNeueLTArabic" w:cs="Arial"/>
          <w:color w:val="202E46"/>
          <w:shd w:val="clear" w:color="auto" w:fill="F5F5F5"/>
          <w:rtl/>
        </w:rPr>
        <w:t xml:space="preserve"> </w:t>
      </w:r>
      <w:r w:rsidRPr="00141A76">
        <w:rPr>
          <w:rFonts w:cs="Traditional Arabic" w:hint="cs"/>
          <w:sz w:val="36"/>
          <w:szCs w:val="36"/>
          <w:rtl/>
        </w:rPr>
        <w:t xml:space="preserve">تحقيق </w:t>
      </w:r>
      <w:r w:rsidRPr="00141A76">
        <w:rPr>
          <w:rFonts w:cs="Traditional Arabic"/>
          <w:sz w:val="36"/>
          <w:szCs w:val="36"/>
          <w:rtl/>
        </w:rPr>
        <w:t>عبد القادر محمد علي</w:t>
      </w:r>
      <w:r w:rsidRPr="00141A76">
        <w:rPr>
          <w:rFonts w:cs="Traditional Arabic" w:hint="cs"/>
          <w:sz w:val="36"/>
          <w:szCs w:val="36"/>
          <w:rtl/>
        </w:rPr>
        <w:t>.-</w:t>
      </w:r>
      <w:r w:rsidRPr="00141A76">
        <w:rPr>
          <w:rFonts w:cs="Traditional Arabic" w:hint="cs"/>
          <w:b/>
          <w:bCs/>
          <w:sz w:val="36"/>
          <w:szCs w:val="36"/>
          <w:rtl/>
        </w:rPr>
        <w:t xml:space="preserve"> </w:t>
      </w:r>
      <w:r w:rsidRPr="00141A76">
        <w:rPr>
          <w:rFonts w:ascii="Times New Roman" w:eastAsia="Times New Roman" w:hAnsi="Times New Roman" w:cs="Traditional Arabic" w:hint="cs"/>
          <w:sz w:val="36"/>
          <w:szCs w:val="36"/>
          <w:rtl/>
          <w:lang w:eastAsia="ar-SA"/>
        </w:rPr>
        <w:t>دار الكتب العلمية، 1440 هـ، 2019 م، 256 ص.</w:t>
      </w:r>
      <w:r w:rsidRPr="00141A76">
        <w:rPr>
          <w:rFonts w:ascii="Times New Roman" w:eastAsia="Times New Roman" w:hAnsi="Times New Roman" w:cs="Traditional Arabic" w:hint="cs"/>
          <w:b/>
          <w:bCs/>
          <w:sz w:val="36"/>
          <w:szCs w:val="36"/>
          <w:rtl/>
          <w:lang w:eastAsia="ar-SA"/>
        </w:rPr>
        <w:t xml:space="preserve"> </w:t>
      </w:r>
    </w:p>
    <w:p w14:paraId="3BD76937"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51EC24D7" w14:textId="77777777" w:rsidR="003C175F" w:rsidRPr="001E741E" w:rsidRDefault="003C175F" w:rsidP="003C175F">
      <w:pPr>
        <w:ind w:left="0" w:firstLine="0"/>
        <w:jc w:val="both"/>
        <w:rPr>
          <w:rFonts w:cs="Traditional Arabic"/>
          <w:sz w:val="36"/>
          <w:szCs w:val="36"/>
          <w:rtl/>
        </w:rPr>
      </w:pPr>
      <w:r w:rsidRPr="001E741E">
        <w:rPr>
          <w:rFonts w:cs="Traditional Arabic" w:hint="cs"/>
          <w:b/>
          <w:bCs/>
          <w:sz w:val="36"/>
          <w:szCs w:val="36"/>
          <w:rtl/>
        </w:rPr>
        <w:t xml:space="preserve">الجزء الثاني من </w:t>
      </w:r>
      <w:r w:rsidRPr="001E741E">
        <w:rPr>
          <w:rFonts w:cs="Traditional Arabic"/>
          <w:b/>
          <w:bCs/>
          <w:sz w:val="36"/>
          <w:szCs w:val="36"/>
          <w:rtl/>
        </w:rPr>
        <w:t xml:space="preserve">طبقات </w:t>
      </w:r>
      <w:r w:rsidRPr="001E741E">
        <w:rPr>
          <w:rFonts w:cs="Traditional Arabic" w:hint="cs"/>
          <w:b/>
          <w:bCs/>
          <w:sz w:val="36"/>
          <w:szCs w:val="36"/>
          <w:rtl/>
        </w:rPr>
        <w:t>أصحاب الإمام أحمد بن حنبل</w:t>
      </w:r>
      <w:r w:rsidRPr="001E741E">
        <w:rPr>
          <w:rFonts w:cs="Traditional Arabic" w:hint="cs"/>
          <w:sz w:val="36"/>
          <w:szCs w:val="36"/>
          <w:rtl/>
        </w:rPr>
        <w:t xml:space="preserve">/ لأبي بكر أحمد بن محمد </w:t>
      </w:r>
      <w:r w:rsidRPr="001E741E">
        <w:rPr>
          <w:rFonts w:cs="Traditional Arabic"/>
          <w:sz w:val="36"/>
          <w:szCs w:val="36"/>
          <w:rtl/>
        </w:rPr>
        <w:t xml:space="preserve">الخلال </w:t>
      </w:r>
      <w:r w:rsidRPr="001E741E">
        <w:rPr>
          <w:rFonts w:cs="Traditional Arabic" w:hint="cs"/>
          <w:sz w:val="36"/>
          <w:szCs w:val="36"/>
          <w:rtl/>
        </w:rPr>
        <w:t xml:space="preserve">(ت 311 هـ)؛ </w:t>
      </w:r>
      <w:r w:rsidRPr="001E741E">
        <w:rPr>
          <w:rFonts w:ascii="Times New Roman" w:eastAsia="Times New Roman" w:hAnsi="Times New Roman" w:cs="Traditional Arabic" w:hint="cs"/>
          <w:sz w:val="36"/>
          <w:szCs w:val="36"/>
          <w:rtl/>
          <w:lang w:eastAsia="ar-SA"/>
        </w:rPr>
        <w:t>تحقيق مصطفى بن محمد صلاح الدين القباني</w:t>
      </w:r>
      <w:r w:rsidRPr="001E741E">
        <w:rPr>
          <w:rFonts w:cs="Traditional Arabic" w:hint="cs"/>
          <w:sz w:val="36"/>
          <w:szCs w:val="36"/>
          <w:rtl/>
        </w:rPr>
        <w:t xml:space="preserve">.- الرياض: </w:t>
      </w:r>
      <w:r w:rsidRPr="001E741E">
        <w:rPr>
          <w:rFonts w:cs="Traditional Arabic"/>
          <w:sz w:val="36"/>
          <w:szCs w:val="36"/>
          <w:rtl/>
        </w:rPr>
        <w:t xml:space="preserve">مركز الملك فيصل للدراسات والبحوث </w:t>
      </w:r>
      <w:r w:rsidRPr="001E741E">
        <w:rPr>
          <w:rFonts w:cs="Traditional Arabic" w:hint="cs"/>
          <w:sz w:val="36"/>
          <w:szCs w:val="36"/>
          <w:rtl/>
        </w:rPr>
        <w:t>الإسلامية، 1440 هـ، 2019 م.</w:t>
      </w:r>
    </w:p>
    <w:p w14:paraId="6B4E3F58" w14:textId="77777777" w:rsidR="003C175F" w:rsidRPr="001E741E" w:rsidRDefault="003C175F" w:rsidP="003C175F">
      <w:pPr>
        <w:ind w:left="0" w:firstLine="0"/>
        <w:jc w:val="both"/>
        <w:rPr>
          <w:rFonts w:cs="Traditional Arabic"/>
          <w:sz w:val="36"/>
          <w:szCs w:val="36"/>
          <w:rtl/>
        </w:rPr>
      </w:pPr>
      <w:r w:rsidRPr="001E741E">
        <w:rPr>
          <w:rFonts w:cs="Traditional Arabic" w:hint="cs"/>
          <w:sz w:val="36"/>
          <w:szCs w:val="36"/>
          <w:rtl/>
        </w:rPr>
        <w:t>ومعه قطعة من العطاء المعجَّل في طبقات أصحاب الإمام المبجَّل [أحمد بن حنبل]</w:t>
      </w:r>
      <w:r w:rsidRPr="001E741E">
        <w:rPr>
          <w:rFonts w:cs="Traditional Arabic" w:hint="cs"/>
          <w:b/>
          <w:bCs/>
          <w:sz w:val="36"/>
          <w:szCs w:val="36"/>
          <w:rtl/>
        </w:rPr>
        <w:t xml:space="preserve">/ </w:t>
      </w:r>
      <w:r w:rsidRPr="001E741E">
        <w:rPr>
          <w:rFonts w:cs="Traditional Arabic" w:hint="cs"/>
          <w:sz w:val="36"/>
          <w:szCs w:val="36"/>
          <w:rtl/>
        </w:rPr>
        <w:t xml:space="preserve">لأبي المحاسن يوسف بن حسن بن عبدالهادي بن المبرد المقدسي (ت 909 هـ). </w:t>
      </w:r>
    </w:p>
    <w:p w14:paraId="33E0FABF"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59003AE4" w14:textId="77777777" w:rsidR="003C175F" w:rsidRPr="00CC092D" w:rsidRDefault="003C175F" w:rsidP="003C175F">
      <w:pPr>
        <w:ind w:left="0" w:firstLine="0"/>
        <w:contextualSpacing/>
        <w:jc w:val="both"/>
        <w:rPr>
          <w:rFonts w:ascii="Times New Roman" w:eastAsia="Times New Roman" w:hAnsi="Times New Roman" w:cs="Traditional Arabic"/>
          <w:sz w:val="36"/>
          <w:szCs w:val="36"/>
          <w:rtl/>
          <w:lang w:eastAsia="ar-SA"/>
        </w:rPr>
      </w:pPr>
      <w:r w:rsidRPr="00CC092D">
        <w:rPr>
          <w:rFonts w:ascii="Times New Roman" w:eastAsia="Times New Roman" w:hAnsi="Times New Roman" w:cs="Traditional Arabic" w:hint="cs"/>
          <w:b/>
          <w:bCs/>
          <w:sz w:val="36"/>
          <w:szCs w:val="36"/>
          <w:rtl/>
          <w:lang w:eastAsia="ar-SA"/>
        </w:rPr>
        <w:t>جمهرة أنساب العرب</w:t>
      </w:r>
      <w:r w:rsidRPr="00CC092D">
        <w:rPr>
          <w:rFonts w:ascii="Times New Roman" w:eastAsia="Times New Roman" w:hAnsi="Times New Roman" w:cs="Traditional Arabic" w:hint="cs"/>
          <w:sz w:val="36"/>
          <w:szCs w:val="36"/>
          <w:rtl/>
          <w:lang w:eastAsia="ar-SA"/>
        </w:rPr>
        <w:t>/ علي بن أحمد بن حزم الظاهري</w:t>
      </w:r>
      <w:r w:rsidRPr="00CC092D">
        <w:rPr>
          <w:rFonts w:ascii="Times New Roman" w:eastAsia="Times New Roman" w:hAnsi="Times New Roman" w:cs="Traditional Arabic"/>
          <w:sz w:val="36"/>
          <w:szCs w:val="36"/>
          <w:rtl/>
          <w:lang w:eastAsia="ar-SA"/>
        </w:rPr>
        <w:t xml:space="preserve"> (</w:t>
      </w:r>
      <w:r w:rsidRPr="00CC092D">
        <w:rPr>
          <w:rFonts w:ascii="Times New Roman" w:eastAsia="Times New Roman" w:hAnsi="Times New Roman" w:cs="Traditional Arabic" w:hint="cs"/>
          <w:sz w:val="36"/>
          <w:szCs w:val="36"/>
          <w:rtl/>
          <w:lang w:eastAsia="ar-SA"/>
        </w:rPr>
        <w:t>ت</w:t>
      </w:r>
      <w:r w:rsidRPr="00CC092D">
        <w:rPr>
          <w:rFonts w:ascii="Times New Roman" w:eastAsia="Times New Roman" w:hAnsi="Times New Roman" w:cs="Traditional Arabic"/>
          <w:sz w:val="36"/>
          <w:szCs w:val="36"/>
          <w:rtl/>
          <w:lang w:eastAsia="ar-SA"/>
        </w:rPr>
        <w:t xml:space="preserve"> </w:t>
      </w:r>
      <w:r w:rsidRPr="00CC092D">
        <w:rPr>
          <w:rFonts w:ascii="Times New Roman" w:eastAsia="Times New Roman" w:hAnsi="Times New Roman" w:cs="Traditional Arabic" w:hint="cs"/>
          <w:sz w:val="36"/>
          <w:szCs w:val="36"/>
          <w:rtl/>
          <w:lang w:eastAsia="ar-SA"/>
        </w:rPr>
        <w:t xml:space="preserve">456 </w:t>
      </w:r>
      <w:r w:rsidRPr="00CC092D">
        <w:rPr>
          <w:rFonts w:ascii="Times New Roman" w:eastAsia="Times New Roman" w:hAnsi="Times New Roman" w:cs="Traditional Arabic"/>
          <w:sz w:val="36"/>
          <w:szCs w:val="36"/>
          <w:rtl/>
          <w:lang w:eastAsia="ar-SA"/>
        </w:rPr>
        <w:t>هـ)</w:t>
      </w:r>
      <w:r w:rsidRPr="00CC092D">
        <w:rPr>
          <w:rFonts w:ascii="Times New Roman" w:eastAsia="Times New Roman" w:hAnsi="Times New Roman" w:cs="Traditional Arabic" w:hint="cs"/>
          <w:sz w:val="36"/>
          <w:szCs w:val="36"/>
          <w:rtl/>
          <w:lang w:eastAsia="ar-SA"/>
        </w:rPr>
        <w:t>؛ تحقيق عبدالسلام محمد هارون.- القاهرة: دار المعارف، 1439 هـ، 2018 م؟</w:t>
      </w:r>
    </w:p>
    <w:p w14:paraId="78E01DEF"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48E94340" w14:textId="77777777" w:rsidR="003C175F" w:rsidRPr="00A5691F" w:rsidRDefault="003C175F" w:rsidP="003C175F">
      <w:pPr>
        <w:ind w:left="0" w:firstLine="0"/>
        <w:jc w:val="both"/>
        <w:rPr>
          <w:rFonts w:ascii="Times New Roman" w:eastAsia="Times New Roman" w:hAnsi="Times New Roman" w:cs="Traditional Arabic"/>
          <w:b/>
          <w:bCs/>
          <w:sz w:val="36"/>
          <w:szCs w:val="36"/>
          <w:lang w:eastAsia="ar-SA"/>
        </w:rPr>
      </w:pPr>
      <w:r w:rsidRPr="00A5691F">
        <w:rPr>
          <w:rFonts w:ascii="Times New Roman" w:eastAsia="Times New Roman" w:hAnsi="Times New Roman" w:cs="Traditional Arabic"/>
          <w:b/>
          <w:bCs/>
          <w:sz w:val="36"/>
          <w:szCs w:val="36"/>
          <w:rtl/>
          <w:lang w:eastAsia="ar-SA"/>
        </w:rPr>
        <w:t>حكايات الصالحين</w:t>
      </w:r>
      <w:r w:rsidRPr="00A5691F">
        <w:rPr>
          <w:rFonts w:ascii="Times New Roman" w:eastAsia="Times New Roman" w:hAnsi="Times New Roman" w:cs="Traditional Arabic" w:hint="cs"/>
          <w:b/>
          <w:bCs/>
          <w:sz w:val="36"/>
          <w:szCs w:val="36"/>
          <w:rtl/>
          <w:lang w:eastAsia="ar-SA"/>
        </w:rPr>
        <w:t xml:space="preserve">/ </w:t>
      </w:r>
      <w:r w:rsidRPr="00A5691F">
        <w:rPr>
          <w:rFonts w:ascii="Times New Roman" w:eastAsia="Times New Roman" w:hAnsi="Times New Roman" w:cs="Traditional Arabic" w:hint="cs"/>
          <w:sz w:val="36"/>
          <w:szCs w:val="36"/>
          <w:rtl/>
          <w:lang w:eastAsia="ar-SA"/>
        </w:rPr>
        <w:t>لمؤلف مجهول؛ اعتنى به محمد عبدالعزيز عبدالخالق.-</w:t>
      </w:r>
      <w:r w:rsidRPr="00A5691F">
        <w:rPr>
          <w:rFonts w:ascii="Times New Roman" w:eastAsia="Times New Roman" w:hAnsi="Times New Roman" w:cs="Traditional Arabic" w:hint="cs"/>
          <w:b/>
          <w:bCs/>
          <w:sz w:val="36"/>
          <w:szCs w:val="36"/>
          <w:rtl/>
          <w:lang w:eastAsia="ar-SA"/>
        </w:rPr>
        <w:t xml:space="preserve"> </w:t>
      </w:r>
      <w:r w:rsidRPr="00A5691F">
        <w:rPr>
          <w:rFonts w:ascii="Times New Roman" w:eastAsia="Times New Roman" w:hAnsi="Times New Roman" w:cs="Traditional Arabic" w:hint="cs"/>
          <w:sz w:val="36"/>
          <w:szCs w:val="36"/>
          <w:rtl/>
          <w:lang w:eastAsia="ar-SA"/>
        </w:rPr>
        <w:t>بيروت: كتاب ناشرون، 1440 هـ، 2019 م، 128 ص.</w:t>
      </w:r>
    </w:p>
    <w:p w14:paraId="37C5B79B" w14:textId="77777777" w:rsidR="003C175F" w:rsidRPr="00A5691F" w:rsidRDefault="003C175F" w:rsidP="003C175F">
      <w:pPr>
        <w:ind w:left="0" w:firstLine="0"/>
        <w:jc w:val="both"/>
        <w:rPr>
          <w:rFonts w:ascii="Times New Roman" w:eastAsia="Times New Roman" w:hAnsi="Times New Roman" w:cs="Traditional Arabic"/>
          <w:sz w:val="36"/>
          <w:szCs w:val="36"/>
          <w:lang w:eastAsia="ar-SA"/>
        </w:rPr>
      </w:pPr>
      <w:r w:rsidRPr="00A5691F">
        <w:rPr>
          <w:rFonts w:ascii="Times New Roman" w:eastAsia="Times New Roman" w:hAnsi="Times New Roman" w:cs="Traditional Arabic"/>
          <w:sz w:val="36"/>
          <w:szCs w:val="36"/>
          <w:rtl/>
          <w:lang w:eastAsia="ar-SA"/>
        </w:rPr>
        <w:t>يحتوي على سير الصالحين من السلف الأولين</w:t>
      </w:r>
      <w:r w:rsidRPr="00A5691F">
        <w:rPr>
          <w:rFonts w:ascii="Times New Roman" w:eastAsia="Times New Roman" w:hAnsi="Times New Roman" w:cs="Traditional Arabic" w:hint="cs"/>
          <w:sz w:val="36"/>
          <w:szCs w:val="36"/>
          <w:rtl/>
          <w:lang w:eastAsia="ar-SA"/>
        </w:rPr>
        <w:t xml:space="preserve"> الذين ثبتوا على الصراط المستقيم.</w:t>
      </w:r>
    </w:p>
    <w:p w14:paraId="3721887B" w14:textId="77777777" w:rsidR="003C175F" w:rsidRPr="00A5691F" w:rsidRDefault="003C175F" w:rsidP="003C175F">
      <w:pPr>
        <w:ind w:left="0" w:firstLine="0"/>
        <w:jc w:val="both"/>
        <w:rPr>
          <w:rFonts w:ascii="Times New Roman" w:eastAsia="Times New Roman" w:hAnsi="Times New Roman" w:cs="Traditional Arabic"/>
          <w:b/>
          <w:bCs/>
          <w:sz w:val="36"/>
          <w:szCs w:val="36"/>
          <w:rtl/>
          <w:lang w:eastAsia="ar-SA"/>
        </w:rPr>
      </w:pPr>
    </w:p>
    <w:p w14:paraId="1C7DA1FD" w14:textId="77777777" w:rsidR="003C175F" w:rsidRPr="0039723F" w:rsidRDefault="003C175F" w:rsidP="003C175F">
      <w:pPr>
        <w:ind w:left="0" w:firstLine="0"/>
        <w:jc w:val="both"/>
        <w:rPr>
          <w:rFonts w:cs="Traditional Arabic"/>
          <w:sz w:val="36"/>
          <w:szCs w:val="36"/>
        </w:rPr>
      </w:pPr>
      <w:r w:rsidRPr="0039723F">
        <w:rPr>
          <w:rFonts w:cs="Traditional Arabic"/>
          <w:b/>
          <w:bCs/>
          <w:sz w:val="36"/>
          <w:szCs w:val="36"/>
          <w:rtl/>
        </w:rPr>
        <w:t>خزانة الأمداد في أخبار الغوث الكبير السج</w:t>
      </w:r>
      <w:r w:rsidRPr="0039723F">
        <w:rPr>
          <w:rFonts w:cs="Traditional Arabic" w:hint="cs"/>
          <w:b/>
          <w:bCs/>
          <w:sz w:val="36"/>
          <w:szCs w:val="36"/>
          <w:rtl/>
        </w:rPr>
        <w:t>ّ</w:t>
      </w:r>
      <w:r w:rsidRPr="0039723F">
        <w:rPr>
          <w:rFonts w:cs="Traditional Arabic"/>
          <w:b/>
          <w:bCs/>
          <w:sz w:val="36"/>
          <w:szCs w:val="36"/>
          <w:rtl/>
        </w:rPr>
        <w:t>اد مولانا السيد عز الدين أحمد الصياد</w:t>
      </w:r>
      <w:r w:rsidRPr="0039723F">
        <w:rPr>
          <w:rFonts w:cs="Traditional Arabic" w:hint="cs"/>
          <w:b/>
          <w:bCs/>
          <w:sz w:val="36"/>
          <w:szCs w:val="36"/>
          <w:rtl/>
        </w:rPr>
        <w:t xml:space="preserve">/ </w:t>
      </w:r>
      <w:r w:rsidRPr="0039723F">
        <w:rPr>
          <w:rFonts w:ascii="Times New Roman" w:eastAsia="Times New Roman" w:hAnsi="Times New Roman" w:cs="Traditional Arabic" w:hint="cs"/>
          <w:sz w:val="36"/>
          <w:szCs w:val="36"/>
          <w:rtl/>
          <w:lang w:eastAsia="ar-SA"/>
        </w:rPr>
        <w:t>محمد أبو الهدى الصيادي الرفاعي (ت 1328 هـ)؛</w:t>
      </w:r>
      <w:r w:rsidRPr="0039723F">
        <w:rPr>
          <w:rFonts w:cs="Traditional Arabic" w:hint="cs"/>
          <w:sz w:val="36"/>
          <w:szCs w:val="36"/>
          <w:rtl/>
        </w:rPr>
        <w:t xml:space="preserve"> تحقيق سليم محمد.- بيروت: كتاب، 1440 هـ، 2019 م، 208 ص.</w:t>
      </w:r>
    </w:p>
    <w:p w14:paraId="1ABC2F71"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4074D54C" w14:textId="77777777" w:rsidR="003C175F" w:rsidRPr="00A33260" w:rsidRDefault="003C175F" w:rsidP="003C175F">
      <w:pPr>
        <w:ind w:left="0" w:firstLine="0"/>
        <w:jc w:val="both"/>
        <w:rPr>
          <w:rFonts w:ascii="Times New Roman" w:eastAsia="Times New Roman" w:hAnsi="Times New Roman" w:cs="Traditional Arabic"/>
          <w:sz w:val="36"/>
          <w:szCs w:val="36"/>
          <w:rtl/>
          <w:lang w:eastAsia="ar-SA"/>
        </w:rPr>
      </w:pPr>
      <w:r w:rsidRPr="00A33260">
        <w:rPr>
          <w:rFonts w:ascii="Times New Roman" w:eastAsia="Times New Roman" w:hAnsi="Times New Roman" w:cs="Traditional Arabic" w:hint="cs"/>
          <w:b/>
          <w:bCs/>
          <w:sz w:val="36"/>
          <w:szCs w:val="36"/>
          <w:rtl/>
          <w:lang w:eastAsia="ar-SA"/>
        </w:rPr>
        <w:lastRenderedPageBreak/>
        <w:t>الذيل على ذيل العبر</w:t>
      </w:r>
      <w:r w:rsidRPr="00A33260">
        <w:rPr>
          <w:rFonts w:ascii="Times New Roman" w:eastAsia="Times New Roman" w:hAnsi="Times New Roman" w:cs="Traditional Arabic" w:hint="cs"/>
          <w:sz w:val="36"/>
          <w:szCs w:val="36"/>
          <w:rtl/>
          <w:lang w:eastAsia="ar-SA"/>
        </w:rPr>
        <w:t>/ زين الدين عبدالرحيم بن الحسين العراقي (ت 806 هـ)؛ قرأه وعلق عليه أحمد عبدالستار.- القاهرة: دار الذخائر، 1440 هـ.</w:t>
      </w:r>
    </w:p>
    <w:p w14:paraId="5D2796E1" w14:textId="77777777" w:rsidR="003C175F" w:rsidRPr="00A33260" w:rsidRDefault="003C175F" w:rsidP="003C175F">
      <w:pPr>
        <w:ind w:left="0" w:firstLine="0"/>
        <w:jc w:val="both"/>
        <w:rPr>
          <w:rFonts w:ascii="Times New Roman" w:eastAsia="Times New Roman" w:hAnsi="Times New Roman" w:cs="Traditional Arabic"/>
          <w:sz w:val="36"/>
          <w:szCs w:val="36"/>
          <w:rtl/>
          <w:lang w:eastAsia="ar-SA"/>
        </w:rPr>
      </w:pPr>
      <w:r w:rsidRPr="00A33260">
        <w:rPr>
          <w:rFonts w:ascii="Times New Roman" w:eastAsia="Times New Roman" w:hAnsi="Times New Roman" w:cs="Traditional Arabic" w:hint="cs"/>
          <w:sz w:val="36"/>
          <w:szCs w:val="36"/>
          <w:rtl/>
          <w:lang w:eastAsia="ar-SA"/>
        </w:rPr>
        <w:t>يليه: تذييل الذيل/ نسيم الدين عبدالغني بن عبدالواحد المرشدي (ت 833 هـ).</w:t>
      </w:r>
    </w:p>
    <w:p w14:paraId="52D42083" w14:textId="77777777" w:rsidR="003C175F" w:rsidRDefault="003C175F" w:rsidP="003C175F">
      <w:pPr>
        <w:ind w:left="0" w:firstLine="0"/>
        <w:jc w:val="both"/>
        <w:rPr>
          <w:rFonts w:cs="Traditional Arabic"/>
          <w:b/>
          <w:bCs/>
          <w:sz w:val="36"/>
          <w:szCs w:val="36"/>
          <w:rtl/>
        </w:rPr>
      </w:pPr>
    </w:p>
    <w:p w14:paraId="2EF01536" w14:textId="77777777" w:rsidR="003C175F" w:rsidRPr="00016815" w:rsidRDefault="003C175F" w:rsidP="003C175F">
      <w:pPr>
        <w:ind w:left="0" w:firstLine="0"/>
        <w:jc w:val="both"/>
        <w:rPr>
          <w:rFonts w:cs="Traditional Arabic"/>
          <w:sz w:val="36"/>
          <w:szCs w:val="36"/>
        </w:rPr>
      </w:pPr>
      <w:r w:rsidRPr="00016815">
        <w:rPr>
          <w:rFonts w:cs="Traditional Arabic"/>
          <w:b/>
          <w:bCs/>
          <w:sz w:val="36"/>
          <w:szCs w:val="36"/>
          <w:rtl/>
        </w:rPr>
        <w:t xml:space="preserve">السر الظاهر فيمن </w:t>
      </w:r>
      <w:r w:rsidRPr="00016815">
        <w:rPr>
          <w:rFonts w:cs="Traditional Arabic" w:hint="cs"/>
          <w:b/>
          <w:bCs/>
          <w:sz w:val="36"/>
          <w:szCs w:val="36"/>
          <w:rtl/>
        </w:rPr>
        <w:t>أ</w:t>
      </w:r>
      <w:r w:rsidRPr="00016815">
        <w:rPr>
          <w:rFonts w:cs="Traditional Arabic"/>
          <w:b/>
          <w:bCs/>
          <w:sz w:val="36"/>
          <w:szCs w:val="36"/>
          <w:rtl/>
        </w:rPr>
        <w:t>حرز بفاس الشرف الباهر من أعقاب الشيخ عبد القادر</w:t>
      </w:r>
      <w:r w:rsidRPr="00016815">
        <w:rPr>
          <w:rFonts w:cs="Traditional Arabic" w:hint="cs"/>
          <w:b/>
          <w:bCs/>
          <w:sz w:val="36"/>
          <w:szCs w:val="36"/>
          <w:rtl/>
        </w:rPr>
        <w:t xml:space="preserve">/ </w:t>
      </w:r>
      <w:r w:rsidRPr="00016815">
        <w:rPr>
          <w:rFonts w:cs="Traditional Arabic" w:hint="cs"/>
          <w:sz w:val="36"/>
          <w:szCs w:val="36"/>
          <w:rtl/>
        </w:rPr>
        <w:t>ل</w:t>
      </w:r>
      <w:r w:rsidRPr="00016815">
        <w:rPr>
          <w:rFonts w:cs="Traditional Arabic"/>
          <w:sz w:val="36"/>
          <w:szCs w:val="36"/>
          <w:rtl/>
        </w:rPr>
        <w:t>أبي الربيع سليمان الحوات</w:t>
      </w:r>
      <w:r w:rsidRPr="00016815">
        <w:rPr>
          <w:rFonts w:cs="Traditional Arabic" w:hint="cs"/>
          <w:sz w:val="36"/>
          <w:szCs w:val="36"/>
          <w:rtl/>
        </w:rPr>
        <w:t xml:space="preserve"> </w:t>
      </w:r>
      <w:r w:rsidRPr="00016815">
        <w:rPr>
          <w:rFonts w:cs="Traditional Arabic"/>
          <w:sz w:val="36"/>
          <w:szCs w:val="36"/>
          <w:rtl/>
        </w:rPr>
        <w:t>الشفشاوني</w:t>
      </w:r>
      <w:r w:rsidRPr="00016815">
        <w:rPr>
          <w:rFonts w:cs="Traditional Arabic" w:hint="cs"/>
          <w:sz w:val="36"/>
          <w:szCs w:val="36"/>
          <w:rtl/>
        </w:rPr>
        <w:t xml:space="preserve"> (ت 1231 هـ)؛ تحقيق حسن بلحبيب.-</w:t>
      </w:r>
      <w:r w:rsidRPr="00016815">
        <w:rPr>
          <w:rFonts w:ascii="Times New Roman" w:eastAsia="Times New Roman" w:hAnsi="Times New Roman" w:cs="Traditional Arabic" w:hint="cs"/>
          <w:sz w:val="36"/>
          <w:szCs w:val="36"/>
          <w:rtl/>
          <w:lang w:eastAsia="ar-SA"/>
        </w:rPr>
        <w:t xml:space="preserve"> </w:t>
      </w:r>
      <w:bookmarkStart w:id="92" w:name="_Hlk7819349"/>
      <w:r w:rsidRPr="00016815">
        <w:rPr>
          <w:rFonts w:cs="Traditional Arabic" w:hint="cs"/>
          <w:sz w:val="36"/>
          <w:szCs w:val="36"/>
          <w:rtl/>
        </w:rPr>
        <w:t>بيروت: دار الكتب العلمية، 1440 هـ، 2019 م، 704 ص.</w:t>
      </w:r>
    </w:p>
    <w:bookmarkEnd w:id="92"/>
    <w:p w14:paraId="4B6A875E" w14:textId="77777777" w:rsidR="003C175F" w:rsidRDefault="003C175F" w:rsidP="003C175F">
      <w:pPr>
        <w:ind w:left="0" w:firstLine="0"/>
        <w:jc w:val="both"/>
        <w:rPr>
          <w:rFonts w:ascii="Times New Roman" w:eastAsia="Times New Roman" w:hAnsi="Times New Roman" w:cs="Traditional Arabic"/>
          <w:b/>
          <w:bCs/>
          <w:caps/>
          <w:sz w:val="36"/>
          <w:szCs w:val="36"/>
          <w:rtl/>
          <w:lang w:eastAsia="ar-SA"/>
        </w:rPr>
      </w:pPr>
    </w:p>
    <w:p w14:paraId="50D7F751" w14:textId="77777777" w:rsidR="003C175F" w:rsidRPr="00AA0CB7" w:rsidRDefault="003C175F" w:rsidP="003C175F">
      <w:pPr>
        <w:ind w:left="0" w:firstLine="0"/>
        <w:jc w:val="both"/>
        <w:rPr>
          <w:rFonts w:cs="Traditional Arabic"/>
          <w:sz w:val="36"/>
          <w:szCs w:val="36"/>
          <w:rtl/>
        </w:rPr>
      </w:pPr>
      <w:r w:rsidRPr="00AA0CB7">
        <w:rPr>
          <w:rFonts w:cs="Traditional Arabic" w:hint="cs"/>
          <w:b/>
          <w:bCs/>
          <w:sz w:val="36"/>
          <w:szCs w:val="36"/>
          <w:rtl/>
        </w:rPr>
        <w:t>سيرة عمر بن عبدالعزيز رضي الله عنه</w:t>
      </w:r>
      <w:r w:rsidRPr="00AA0CB7">
        <w:rPr>
          <w:rFonts w:cs="Traditional Arabic" w:hint="cs"/>
          <w:sz w:val="36"/>
          <w:szCs w:val="36"/>
          <w:rtl/>
        </w:rPr>
        <w:t>/ لمؤلف من القرن الثالث الهجري؛ تحقيق محمد الطبراني.- الرياض: مركز الملك فيصل للبحوث والدراسات الإسلامية، 1440 هـ، 2019م؟</w:t>
      </w:r>
    </w:p>
    <w:p w14:paraId="0837B3EC" w14:textId="77777777" w:rsidR="003C175F" w:rsidRPr="00016815" w:rsidRDefault="003C175F" w:rsidP="003C175F">
      <w:pPr>
        <w:ind w:left="0" w:firstLine="0"/>
        <w:jc w:val="both"/>
        <w:rPr>
          <w:rFonts w:ascii="Times New Roman" w:eastAsia="Times New Roman" w:hAnsi="Times New Roman" w:cs="Traditional Arabic"/>
          <w:b/>
          <w:bCs/>
          <w:caps/>
          <w:sz w:val="36"/>
          <w:szCs w:val="36"/>
          <w:rtl/>
          <w:lang w:eastAsia="ar-SA"/>
        </w:rPr>
      </w:pPr>
    </w:p>
    <w:p w14:paraId="5BFE21E0" w14:textId="77777777" w:rsidR="003C175F" w:rsidRPr="00CE695D" w:rsidRDefault="003C175F" w:rsidP="003C175F">
      <w:pPr>
        <w:ind w:left="0" w:firstLine="0"/>
        <w:jc w:val="both"/>
        <w:rPr>
          <w:rFonts w:ascii="Times New Roman" w:eastAsia="Times New Roman" w:hAnsi="Times New Roman" w:cs="Traditional Arabic"/>
          <w:b/>
          <w:bCs/>
          <w:sz w:val="36"/>
          <w:szCs w:val="36"/>
          <w:rtl/>
          <w:lang w:eastAsia="ar-SA"/>
        </w:rPr>
      </w:pPr>
      <w:r w:rsidRPr="00CE695D">
        <w:rPr>
          <w:rFonts w:ascii="Times New Roman" w:eastAsia="Times New Roman" w:hAnsi="Times New Roman" w:cs="Traditional Arabic" w:hint="cs"/>
          <w:b/>
          <w:bCs/>
          <w:sz w:val="36"/>
          <w:szCs w:val="36"/>
          <w:rtl/>
          <w:lang w:eastAsia="ar-SA"/>
        </w:rPr>
        <w:t xml:space="preserve">صفة الصفوة/ </w:t>
      </w:r>
      <w:r w:rsidRPr="00CE695D">
        <w:rPr>
          <w:rFonts w:ascii="Times New Roman" w:eastAsia="Times New Roman" w:hAnsi="Times New Roman" w:cs="Traditional Arabic" w:hint="cs"/>
          <w:sz w:val="36"/>
          <w:szCs w:val="36"/>
          <w:rtl/>
          <w:lang w:eastAsia="ar-SA"/>
        </w:rPr>
        <w:t xml:space="preserve">عبدالرحمن بن علي بن الجوزي (ت 497 هـ)؛ ضبطها وكتب هوامشها </w:t>
      </w:r>
      <w:r w:rsidRPr="00CE695D">
        <w:rPr>
          <w:rFonts w:ascii="Times New Roman" w:eastAsia="Times New Roman" w:hAnsi="Times New Roman" w:cs="Traditional Arabic"/>
          <w:sz w:val="36"/>
          <w:szCs w:val="36"/>
          <w:rtl/>
          <w:lang w:eastAsia="ar-SA"/>
        </w:rPr>
        <w:t>إبراهيم رمضان</w:t>
      </w:r>
      <w:r w:rsidRPr="00CE695D">
        <w:rPr>
          <w:rFonts w:ascii="Times New Roman" w:eastAsia="Times New Roman" w:hAnsi="Times New Roman" w:cs="Traditional Arabic" w:hint="cs"/>
          <w:sz w:val="36"/>
          <w:szCs w:val="36"/>
          <w:rtl/>
          <w:lang w:eastAsia="ar-SA"/>
        </w:rPr>
        <w:t xml:space="preserve">، </w:t>
      </w:r>
      <w:r w:rsidRPr="00CE695D">
        <w:rPr>
          <w:rFonts w:ascii="Times New Roman" w:eastAsia="Times New Roman" w:hAnsi="Times New Roman" w:cs="Traditional Arabic"/>
          <w:sz w:val="36"/>
          <w:szCs w:val="36"/>
          <w:rtl/>
          <w:lang w:eastAsia="ar-SA"/>
        </w:rPr>
        <w:t>سعيد اللحام</w:t>
      </w:r>
      <w:r w:rsidRPr="00CE695D">
        <w:rPr>
          <w:rFonts w:ascii="Times New Roman" w:eastAsia="Times New Roman" w:hAnsi="Times New Roman" w:cs="Traditional Arabic" w:hint="cs"/>
          <w:sz w:val="36"/>
          <w:szCs w:val="36"/>
          <w:rtl/>
          <w:lang w:eastAsia="ar-SA"/>
        </w:rPr>
        <w:t xml:space="preserve">.- بيروت: </w:t>
      </w:r>
      <w:r w:rsidRPr="00CE695D">
        <w:rPr>
          <w:rFonts w:eastAsiaTheme="minorEastAsia" w:cs="Traditional Arabic" w:hint="cs"/>
          <w:sz w:val="36"/>
          <w:szCs w:val="36"/>
          <w:rtl/>
        </w:rPr>
        <w:t>دار الكتب العلمية</w:t>
      </w:r>
      <w:r w:rsidRPr="00CE695D">
        <w:rPr>
          <w:rFonts w:ascii="Times New Roman" w:eastAsia="Times New Roman" w:hAnsi="Times New Roman" w:cs="Traditional Arabic" w:hint="cs"/>
          <w:sz w:val="36"/>
          <w:szCs w:val="36"/>
          <w:rtl/>
          <w:lang w:eastAsia="ar-SA"/>
        </w:rPr>
        <w:t>، 1440 هـ، 2019 م، 4 جـ في 2مج.</w:t>
      </w:r>
    </w:p>
    <w:p w14:paraId="3F66709B" w14:textId="77777777" w:rsidR="003C175F" w:rsidRDefault="003C175F" w:rsidP="003C175F">
      <w:pPr>
        <w:ind w:left="0" w:firstLine="0"/>
        <w:jc w:val="both"/>
        <w:rPr>
          <w:rFonts w:ascii="Times New Roman" w:eastAsia="Times New Roman" w:hAnsi="Times New Roman" w:cs="Traditional Arabic"/>
          <w:b/>
          <w:bCs/>
          <w:caps/>
          <w:sz w:val="36"/>
          <w:szCs w:val="36"/>
          <w:rtl/>
          <w:lang w:eastAsia="ar-SA"/>
        </w:rPr>
      </w:pPr>
    </w:p>
    <w:p w14:paraId="57FAC92B" w14:textId="77777777" w:rsidR="003C175F" w:rsidRPr="00372D87" w:rsidRDefault="003C175F" w:rsidP="003C175F">
      <w:pPr>
        <w:ind w:left="0" w:firstLine="0"/>
        <w:jc w:val="both"/>
        <w:rPr>
          <w:rFonts w:ascii="Times New Roman" w:eastAsia="Times New Roman" w:hAnsi="Times New Roman" w:cs="Traditional Arabic"/>
          <w:caps/>
          <w:sz w:val="36"/>
          <w:szCs w:val="36"/>
          <w:rtl/>
          <w:lang w:eastAsia="ar-SA"/>
        </w:rPr>
      </w:pPr>
      <w:r w:rsidRPr="00372D87">
        <w:rPr>
          <w:rFonts w:ascii="Times New Roman" w:eastAsia="Times New Roman" w:hAnsi="Times New Roman" w:cs="Traditional Arabic" w:hint="cs"/>
          <w:b/>
          <w:bCs/>
          <w:caps/>
          <w:sz w:val="36"/>
          <w:szCs w:val="36"/>
          <w:rtl/>
          <w:lang w:eastAsia="ar-SA"/>
        </w:rPr>
        <w:t>عقود الجمان في مناقب الإمام الأعظم أبي حنيفة النعمان</w:t>
      </w:r>
      <w:r w:rsidRPr="00372D87">
        <w:rPr>
          <w:rFonts w:ascii="Times New Roman" w:eastAsia="Times New Roman" w:hAnsi="Times New Roman" w:cs="Traditional Arabic" w:hint="cs"/>
          <w:caps/>
          <w:sz w:val="36"/>
          <w:szCs w:val="36"/>
          <w:rtl/>
          <w:lang w:eastAsia="ar-SA"/>
        </w:rPr>
        <w:t>/ محمد بن يوسف الصالحي (ت 942 هـ)؛ تحقيق مولوي محمد ملا عبدالقادر الأفغاني.- بيشاور: دار الكتب، 1440 هـ؟</w:t>
      </w:r>
    </w:p>
    <w:p w14:paraId="4B044ED0" w14:textId="77777777" w:rsidR="003C175F" w:rsidRPr="00372D87" w:rsidRDefault="003C175F" w:rsidP="003C175F">
      <w:pPr>
        <w:ind w:left="0" w:firstLine="0"/>
        <w:jc w:val="both"/>
        <w:rPr>
          <w:rFonts w:cs="Traditional Arabic"/>
          <w:sz w:val="36"/>
          <w:szCs w:val="36"/>
          <w:rtl/>
        </w:rPr>
      </w:pPr>
      <w:r w:rsidRPr="00372D87">
        <w:rPr>
          <w:rFonts w:cs="Traditional Arabic" w:hint="cs"/>
          <w:sz w:val="36"/>
          <w:szCs w:val="36"/>
          <w:rtl/>
        </w:rPr>
        <w:t>يليه: الدر المنظم في مناقب الإمام الأعظم/ نوح أفندي (ت 1070 هـ)؛ تحقيق محمد أحمد مصلح المشهداني، أحمد يعقوب دودح الجبوري؛ اعتنى به حسين أحمد ملا محمد النوري.</w:t>
      </w:r>
    </w:p>
    <w:p w14:paraId="7F505361" w14:textId="77777777" w:rsidR="003C175F" w:rsidRDefault="003C175F" w:rsidP="003C175F">
      <w:pPr>
        <w:ind w:left="0" w:firstLine="0"/>
        <w:jc w:val="both"/>
        <w:rPr>
          <w:rFonts w:cs="Traditional Arabic"/>
          <w:b/>
          <w:bCs/>
          <w:sz w:val="36"/>
          <w:szCs w:val="36"/>
          <w:rtl/>
        </w:rPr>
      </w:pPr>
    </w:p>
    <w:p w14:paraId="479BBDED" w14:textId="77777777" w:rsidR="003C175F" w:rsidRPr="00F21EBC" w:rsidRDefault="003C175F" w:rsidP="003C175F">
      <w:pPr>
        <w:ind w:left="0" w:firstLine="0"/>
        <w:jc w:val="both"/>
        <w:rPr>
          <w:rFonts w:cs="Traditional Arabic"/>
          <w:sz w:val="36"/>
          <w:szCs w:val="36"/>
          <w:rtl/>
        </w:rPr>
      </w:pPr>
      <w:r w:rsidRPr="00F21EBC">
        <w:rPr>
          <w:rFonts w:cs="Traditional Arabic" w:hint="cs"/>
          <w:b/>
          <w:bCs/>
          <w:sz w:val="36"/>
          <w:szCs w:val="36"/>
          <w:rtl/>
        </w:rPr>
        <w:t>العقود الدرية في ذكر بعض مناقب شيخ الإسلام ابن تيمية</w:t>
      </w:r>
      <w:r w:rsidRPr="00F21EBC">
        <w:rPr>
          <w:rFonts w:cs="Traditional Arabic" w:hint="cs"/>
          <w:sz w:val="36"/>
          <w:szCs w:val="36"/>
          <w:rtl/>
        </w:rPr>
        <w:t>/ محمد بن أحمد بن عبدالهادي المقدسي (ت 744 هـ)؛ تحقيق علي بن محمد العمران.- ط2.- مكة المكرمة: دار عالم الفوائد، 1440 هـ.</w:t>
      </w:r>
    </w:p>
    <w:p w14:paraId="3CD21985" w14:textId="77777777" w:rsidR="003C175F" w:rsidRDefault="003C175F" w:rsidP="003C175F">
      <w:pPr>
        <w:ind w:left="0" w:firstLine="0"/>
        <w:jc w:val="both"/>
        <w:rPr>
          <w:rFonts w:cs="Traditional Arabic"/>
          <w:sz w:val="36"/>
          <w:szCs w:val="36"/>
          <w:rtl/>
        </w:rPr>
      </w:pPr>
      <w:r w:rsidRPr="00F21EBC">
        <w:rPr>
          <w:rFonts w:cs="Traditional Arabic" w:hint="cs"/>
          <w:sz w:val="36"/>
          <w:szCs w:val="36"/>
          <w:rtl/>
        </w:rPr>
        <w:t>يليه بالتحقيق السابق: الأعلام العلية في مناقب شيخ الإسلام ابن تيمية/ للبزار.</w:t>
      </w:r>
    </w:p>
    <w:p w14:paraId="6329D6C9"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5721C432" w14:textId="77777777" w:rsidR="003C175F" w:rsidRPr="00E16867" w:rsidRDefault="003C175F" w:rsidP="003C175F">
      <w:pPr>
        <w:ind w:left="0" w:firstLine="0"/>
        <w:jc w:val="both"/>
        <w:rPr>
          <w:rFonts w:cs="Traditional Arabic"/>
          <w:sz w:val="36"/>
          <w:szCs w:val="36"/>
          <w:rtl/>
        </w:rPr>
      </w:pPr>
      <w:r w:rsidRPr="00E16867">
        <w:rPr>
          <w:rFonts w:cs="Traditional Arabic" w:hint="cs"/>
          <w:b/>
          <w:bCs/>
          <w:sz w:val="36"/>
          <w:szCs w:val="36"/>
          <w:rtl/>
        </w:rPr>
        <w:lastRenderedPageBreak/>
        <w:t xml:space="preserve">عناية أولي المجد بذكر آل الفاسي ابن الجد/ </w:t>
      </w:r>
      <w:r w:rsidRPr="00E16867">
        <w:rPr>
          <w:rFonts w:cs="Traditional Arabic" w:hint="cs"/>
          <w:sz w:val="36"/>
          <w:szCs w:val="36"/>
          <w:rtl/>
        </w:rPr>
        <w:t>المولى سليمان بن محمد العلوي (ت 1238 هـ)؛ [تحقيق] خالد بن أحمد صقلي.- الرباط: دار الأمان، 1440 هـ، 2019 م.</w:t>
      </w:r>
    </w:p>
    <w:p w14:paraId="45709093"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يليه:</w:t>
      </w:r>
    </w:p>
    <w:p w14:paraId="0A672C26"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نظم "رسم الزمام في القلم الفاسي"/ عبدالرحمن الفاسي القصري.</w:t>
      </w:r>
    </w:p>
    <w:p w14:paraId="331571FE"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تقاييد وأدعية ونظم/ عبدالقادر الفاسي القصري.</w:t>
      </w:r>
    </w:p>
    <w:p w14:paraId="58C2DBFD"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قصيدتان وتقييد/ امحمد الفاسي القصري.</w:t>
      </w:r>
    </w:p>
    <w:p w14:paraId="467E5406"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وصية العلامة أبي مدين الفاسي القصري.</w:t>
      </w:r>
    </w:p>
    <w:p w14:paraId="776A3F38"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شوارق الأنوار وطوالع الأسرار/ أحمد الفاسي التطواني.</w:t>
      </w:r>
    </w:p>
    <w:p w14:paraId="42084DC4"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إجازة العلامة مرتضى الزبيدي للعلامة عبدالواحد الفاسي القصري.</w:t>
      </w:r>
    </w:p>
    <w:p w14:paraId="539C2CF2" w14:textId="77777777" w:rsidR="003C175F" w:rsidRPr="00E16867" w:rsidRDefault="003C175F" w:rsidP="003C175F">
      <w:pPr>
        <w:ind w:left="0" w:firstLine="0"/>
        <w:jc w:val="both"/>
        <w:rPr>
          <w:rFonts w:cs="Traditional Arabic"/>
          <w:sz w:val="36"/>
          <w:szCs w:val="36"/>
          <w:rtl/>
        </w:rPr>
      </w:pPr>
      <w:r w:rsidRPr="00E16867">
        <w:rPr>
          <w:rFonts w:cs="Traditional Arabic" w:hint="cs"/>
          <w:sz w:val="36"/>
          <w:szCs w:val="36"/>
          <w:rtl/>
        </w:rPr>
        <w:t>مجموعة تقاييد وأشعار لعلماء أبناء الزاوية الفاسية.</w:t>
      </w:r>
    </w:p>
    <w:p w14:paraId="29752A77"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0EEAD5F3" w14:textId="77777777" w:rsidR="003C175F" w:rsidRPr="0003376C" w:rsidRDefault="003C175F" w:rsidP="003C175F">
      <w:pPr>
        <w:ind w:left="0" w:firstLine="0"/>
        <w:jc w:val="both"/>
        <w:rPr>
          <w:rFonts w:cs="Traditional Arabic"/>
          <w:b/>
          <w:bCs/>
          <w:sz w:val="36"/>
          <w:szCs w:val="36"/>
        </w:rPr>
      </w:pPr>
      <w:r w:rsidRPr="0003376C">
        <w:rPr>
          <w:rFonts w:ascii="Times New Roman" w:eastAsia="Times New Roman" w:hAnsi="Times New Roman" w:cs="Traditional Arabic" w:hint="cs"/>
          <w:b/>
          <w:bCs/>
          <w:sz w:val="36"/>
          <w:szCs w:val="36"/>
          <w:rtl/>
          <w:lang w:eastAsia="ar-SA"/>
        </w:rPr>
        <w:t>كتائب أعلام الأخيار من فقهاء مذهب النعمان الأخيار</w:t>
      </w:r>
      <w:r w:rsidRPr="0003376C">
        <w:rPr>
          <w:rFonts w:ascii="Times New Roman" w:eastAsia="Times New Roman" w:hAnsi="Times New Roman" w:cs="Traditional Arabic" w:hint="cs"/>
          <w:sz w:val="36"/>
          <w:szCs w:val="36"/>
          <w:rtl/>
          <w:lang w:eastAsia="ar-SA"/>
        </w:rPr>
        <w:t xml:space="preserve">/ محمود بن سليمان الكفَوي (ت 990 هـ)؛ اعتنى به عبداللطيف عبدالرحمن.- </w:t>
      </w:r>
      <w:r w:rsidRPr="0003376C">
        <w:rPr>
          <w:rFonts w:cs="Traditional Arabic" w:hint="cs"/>
          <w:sz w:val="36"/>
          <w:szCs w:val="36"/>
          <w:rtl/>
        </w:rPr>
        <w:t>بيروت: دار الكتب العلمية، 1440 هـ، 2018 م، 2 مج.</w:t>
      </w:r>
      <w:r w:rsidRPr="0003376C">
        <w:rPr>
          <w:rFonts w:cs="Traditional Arabic" w:hint="cs"/>
          <w:b/>
          <w:bCs/>
          <w:sz w:val="36"/>
          <w:szCs w:val="36"/>
          <w:rtl/>
        </w:rPr>
        <w:t xml:space="preserve"> </w:t>
      </w:r>
    </w:p>
    <w:p w14:paraId="621E8006" w14:textId="77777777" w:rsidR="003C175F" w:rsidRPr="0003376C" w:rsidRDefault="003C175F" w:rsidP="003C175F">
      <w:pPr>
        <w:ind w:left="0" w:firstLine="0"/>
        <w:jc w:val="both"/>
        <w:rPr>
          <w:rFonts w:cs="Traditional Arabic"/>
          <w:sz w:val="36"/>
          <w:szCs w:val="36"/>
          <w:rtl/>
        </w:rPr>
      </w:pPr>
    </w:p>
    <w:p w14:paraId="47226196" w14:textId="77777777" w:rsidR="003C175F" w:rsidRPr="00A05415" w:rsidRDefault="003C175F" w:rsidP="003C175F">
      <w:pPr>
        <w:ind w:left="0" w:firstLine="0"/>
        <w:jc w:val="both"/>
        <w:rPr>
          <w:rFonts w:ascii="Times New Roman" w:eastAsia="Times New Roman" w:hAnsi="Times New Roman" w:cs="Traditional Arabic"/>
          <w:sz w:val="36"/>
          <w:szCs w:val="36"/>
          <w:rtl/>
          <w:lang w:eastAsia="ar-SA"/>
        </w:rPr>
      </w:pPr>
      <w:r w:rsidRPr="00A05415">
        <w:rPr>
          <w:rFonts w:ascii="Times New Roman" w:eastAsia="Times New Roman" w:hAnsi="Times New Roman" w:cs="Traditional Arabic" w:hint="cs"/>
          <w:b/>
          <w:bCs/>
          <w:sz w:val="36"/>
          <w:szCs w:val="36"/>
          <w:rtl/>
          <w:lang w:eastAsia="ar-SA"/>
        </w:rPr>
        <w:t>لطائف المنن والأخلاق في بيان وجوب التحدث بنعمة الله على الإطلاق، المعروف بالمنن الكبرى</w:t>
      </w:r>
      <w:r w:rsidRPr="00A05415">
        <w:rPr>
          <w:rFonts w:ascii="Times New Roman" w:eastAsia="Times New Roman" w:hAnsi="Times New Roman" w:cs="Traditional Arabic" w:hint="cs"/>
          <w:sz w:val="36"/>
          <w:szCs w:val="36"/>
          <w:rtl/>
          <w:lang w:eastAsia="ar-SA"/>
        </w:rPr>
        <w:t xml:space="preserve">/ </w:t>
      </w:r>
      <w:r w:rsidRPr="00A05415">
        <w:rPr>
          <w:rFonts w:ascii="Times New Roman" w:eastAsia="Times New Roman" w:hAnsi="Times New Roman" w:cs="Traditional Arabic" w:hint="cs"/>
          <w:caps/>
          <w:sz w:val="36"/>
          <w:szCs w:val="36"/>
          <w:rtl/>
          <w:lang w:eastAsia="ar-SA"/>
        </w:rPr>
        <w:t>عبدالوهاب بن أحمد الشعراني (ت 973 هـ)؛</w:t>
      </w:r>
      <w:r w:rsidRPr="00A05415">
        <w:rPr>
          <w:rFonts w:ascii="Times New Roman" w:eastAsia="Times New Roman" w:hAnsi="Times New Roman" w:cs="Traditional Arabic" w:hint="cs"/>
          <w:sz w:val="36"/>
          <w:szCs w:val="36"/>
          <w:rtl/>
          <w:lang w:eastAsia="ar-SA"/>
        </w:rPr>
        <w:t xml:space="preserve"> تحقيق معاذ عبدالرحمن الهواش.- دمشق: دار التقوى، 1440 هـ، 2 مج.</w:t>
      </w:r>
    </w:p>
    <w:p w14:paraId="0D06978E" w14:textId="77777777" w:rsidR="003C175F" w:rsidRDefault="003C175F" w:rsidP="003C175F">
      <w:pPr>
        <w:ind w:left="0" w:firstLine="0"/>
        <w:jc w:val="both"/>
        <w:rPr>
          <w:rFonts w:cs="Traditional Arabic"/>
          <w:sz w:val="36"/>
          <w:szCs w:val="36"/>
          <w:rtl/>
        </w:rPr>
      </w:pPr>
    </w:p>
    <w:p w14:paraId="50F0D0D1" w14:textId="77777777" w:rsidR="003C175F" w:rsidRPr="00BB43A0" w:rsidRDefault="003C175F" w:rsidP="003C175F">
      <w:pPr>
        <w:ind w:left="0" w:firstLine="0"/>
        <w:jc w:val="both"/>
        <w:rPr>
          <w:rFonts w:ascii="Times New Roman" w:eastAsia="Times New Roman" w:hAnsi="Times New Roman" w:cs="Traditional Arabic"/>
          <w:sz w:val="36"/>
          <w:szCs w:val="36"/>
          <w:rtl/>
          <w:lang w:eastAsia="ar-SA"/>
        </w:rPr>
      </w:pPr>
      <w:r w:rsidRPr="00BB43A0">
        <w:rPr>
          <w:rFonts w:ascii="Times New Roman" w:eastAsia="Times New Roman" w:hAnsi="Times New Roman" w:cs="Traditional Arabic" w:hint="cs"/>
          <w:b/>
          <w:bCs/>
          <w:sz w:val="36"/>
          <w:szCs w:val="36"/>
          <w:rtl/>
          <w:lang w:eastAsia="ar-SA"/>
        </w:rPr>
        <w:t>المحنة: ذكر محنة أبي عبدالله أحمد بن محمد بن حنبل الشيباني رضي الله عنه</w:t>
      </w:r>
      <w:r w:rsidRPr="00BB43A0">
        <w:rPr>
          <w:rFonts w:ascii="Times New Roman" w:eastAsia="Times New Roman" w:hAnsi="Times New Roman" w:cs="Traditional Arabic" w:hint="cs"/>
          <w:sz w:val="36"/>
          <w:szCs w:val="36"/>
          <w:rtl/>
          <w:lang w:eastAsia="ar-SA"/>
        </w:rPr>
        <w:t>/ رواية ابن عمه أبي علي الشيباني حنبل بن إسحاق بن حنبل (ت 273 هـ)؛ تحقيق مصطفى بن محمد صلاح الدين القباني.- الرياض: مركز الملك فيصل للبحوث والدراسات الإسلامية، 1440 هـ، 2019 م.</w:t>
      </w:r>
    </w:p>
    <w:p w14:paraId="4187BE8A"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0FA57B18" w14:textId="77777777" w:rsidR="003C175F" w:rsidRPr="00582BE8" w:rsidRDefault="003C175F" w:rsidP="003C175F">
      <w:pPr>
        <w:ind w:left="0" w:firstLine="0"/>
        <w:jc w:val="both"/>
        <w:rPr>
          <w:rFonts w:ascii="Times New Roman" w:eastAsia="Times New Roman" w:hAnsi="Times New Roman" w:cs="Traditional Arabic"/>
          <w:sz w:val="36"/>
          <w:szCs w:val="36"/>
          <w:rtl/>
          <w:lang w:eastAsia="ar-SA"/>
        </w:rPr>
      </w:pPr>
      <w:r w:rsidRPr="00582BE8">
        <w:rPr>
          <w:rFonts w:ascii="Times New Roman" w:eastAsia="Times New Roman" w:hAnsi="Times New Roman" w:cs="Traditional Arabic" w:hint="cs"/>
          <w:b/>
          <w:bCs/>
          <w:sz w:val="36"/>
          <w:szCs w:val="36"/>
          <w:rtl/>
          <w:lang w:eastAsia="ar-SA"/>
        </w:rPr>
        <w:lastRenderedPageBreak/>
        <w:t>مناقب الحسن البصري</w:t>
      </w:r>
      <w:r w:rsidRPr="00582BE8">
        <w:rPr>
          <w:rFonts w:ascii="Times New Roman" w:eastAsia="Times New Roman" w:hAnsi="Times New Roman" w:cs="Traditional Arabic" w:hint="cs"/>
          <w:sz w:val="36"/>
          <w:szCs w:val="36"/>
          <w:rtl/>
          <w:lang w:eastAsia="ar-SA"/>
        </w:rPr>
        <w:t xml:space="preserve">/ لأبي الفرج عبدالرحمن بن علي بن الجوزي (ت 597 هـ)؛ تحقيق عبدالمعطي أمين القلعجي.- </w:t>
      </w:r>
      <w:r w:rsidRPr="00582BE8">
        <w:rPr>
          <w:rFonts w:cs="Traditional Arabic" w:hint="cs"/>
          <w:sz w:val="36"/>
          <w:szCs w:val="36"/>
          <w:rtl/>
        </w:rPr>
        <w:t>القاهرة: دار الإمام الرازي، 1439 هـ، 2018 م؟</w:t>
      </w:r>
    </w:p>
    <w:p w14:paraId="5A6FFBB8" w14:textId="77777777" w:rsidR="003C175F" w:rsidRDefault="003C175F" w:rsidP="003C175F">
      <w:pPr>
        <w:ind w:left="0" w:firstLine="0"/>
        <w:jc w:val="both"/>
        <w:rPr>
          <w:rFonts w:cs="Traditional Arabic"/>
          <w:sz w:val="36"/>
          <w:szCs w:val="36"/>
          <w:rtl/>
        </w:rPr>
      </w:pPr>
    </w:p>
    <w:p w14:paraId="15189DEF" w14:textId="77777777" w:rsidR="003C175F" w:rsidRPr="006A04B1" w:rsidRDefault="003C175F" w:rsidP="003C175F">
      <w:pPr>
        <w:ind w:left="0" w:firstLine="0"/>
        <w:jc w:val="both"/>
        <w:rPr>
          <w:rFonts w:cs="Traditional Arabic"/>
          <w:sz w:val="36"/>
          <w:szCs w:val="36"/>
          <w:rtl/>
        </w:rPr>
      </w:pPr>
      <w:r w:rsidRPr="006A04B1">
        <w:rPr>
          <w:rFonts w:cs="Traditional Arabic" w:hint="cs"/>
          <w:b/>
          <w:bCs/>
          <w:sz w:val="36"/>
          <w:szCs w:val="36"/>
          <w:rtl/>
        </w:rPr>
        <w:t>مناقب الشافعي</w:t>
      </w:r>
      <w:r w:rsidRPr="006A04B1">
        <w:rPr>
          <w:rFonts w:cs="Traditional Arabic" w:hint="cs"/>
          <w:sz w:val="36"/>
          <w:szCs w:val="36"/>
          <w:rtl/>
        </w:rPr>
        <w:t>/ لأبي بكر أحمد بن الحسين البيهقي (ت 458 هـ)؛ تحقيق السيد أحمد صقر.- القاهرة: دار الإمام الرازي، 1438 هـ، 2017 م.</w:t>
      </w:r>
    </w:p>
    <w:p w14:paraId="6C6F965D" w14:textId="77777777" w:rsidR="003C175F" w:rsidRDefault="003C175F" w:rsidP="003C175F">
      <w:pPr>
        <w:ind w:left="0" w:firstLine="0"/>
        <w:jc w:val="both"/>
        <w:rPr>
          <w:rFonts w:cs="Traditional Arabic"/>
          <w:sz w:val="36"/>
          <w:szCs w:val="36"/>
          <w:rtl/>
        </w:rPr>
      </w:pPr>
    </w:p>
    <w:p w14:paraId="0FE86500" w14:textId="77777777" w:rsidR="003C175F" w:rsidRPr="00537937" w:rsidRDefault="003C175F" w:rsidP="003C175F">
      <w:pPr>
        <w:ind w:left="0" w:firstLine="0"/>
        <w:jc w:val="both"/>
        <w:rPr>
          <w:rFonts w:cs="Traditional Arabic"/>
          <w:sz w:val="36"/>
          <w:szCs w:val="36"/>
        </w:rPr>
      </w:pPr>
      <w:r w:rsidRPr="00537937">
        <w:rPr>
          <w:rFonts w:cs="Traditional Arabic"/>
          <w:b/>
          <w:bCs/>
          <w:sz w:val="36"/>
          <w:szCs w:val="36"/>
          <w:rtl/>
        </w:rPr>
        <w:t>مناقب صلحاء الشلف</w:t>
      </w:r>
      <w:r w:rsidRPr="00537937">
        <w:rPr>
          <w:rFonts w:cs="Traditional Arabic" w:hint="cs"/>
          <w:sz w:val="36"/>
          <w:szCs w:val="36"/>
          <w:rtl/>
        </w:rPr>
        <w:t>/ ل</w:t>
      </w:r>
      <w:r w:rsidRPr="00537937">
        <w:rPr>
          <w:rFonts w:cs="Traditional Arabic"/>
          <w:sz w:val="36"/>
          <w:szCs w:val="36"/>
          <w:rtl/>
        </w:rPr>
        <w:t>أبي عمران موسى بن عيسى</w:t>
      </w:r>
      <w:r w:rsidRPr="00537937">
        <w:rPr>
          <w:rFonts w:cs="Traditional Arabic" w:hint="cs"/>
          <w:sz w:val="36"/>
          <w:szCs w:val="36"/>
          <w:rtl/>
        </w:rPr>
        <w:t xml:space="preserve"> </w:t>
      </w:r>
      <w:r w:rsidRPr="00537937">
        <w:rPr>
          <w:rFonts w:cs="Traditional Arabic"/>
          <w:sz w:val="36"/>
          <w:szCs w:val="36"/>
          <w:rtl/>
        </w:rPr>
        <w:t>المازوني</w:t>
      </w:r>
      <w:r w:rsidRPr="00537937">
        <w:rPr>
          <w:rFonts w:cs="Traditional Arabic" w:hint="cs"/>
          <w:sz w:val="36"/>
          <w:szCs w:val="36"/>
          <w:rtl/>
        </w:rPr>
        <w:t xml:space="preserve"> (ت 791 هـ؟)؛ تحقيق</w:t>
      </w:r>
      <w:r w:rsidRPr="00537937">
        <w:rPr>
          <w:rFonts w:cs="Traditional Arabic"/>
          <w:sz w:val="36"/>
          <w:szCs w:val="36"/>
          <w:rtl/>
        </w:rPr>
        <w:t xml:space="preserve"> عبدالقادر بوباية</w:t>
      </w:r>
      <w:r w:rsidRPr="00537937">
        <w:rPr>
          <w:rFonts w:cs="Traditional Arabic" w:hint="cs"/>
          <w:sz w:val="36"/>
          <w:szCs w:val="36"/>
          <w:rtl/>
        </w:rPr>
        <w:t>.- بيروت: دار الكتب العلمية، 1440 هـ، 2019 م، 432 ص.</w:t>
      </w:r>
    </w:p>
    <w:p w14:paraId="6177642D" w14:textId="77777777" w:rsidR="003C175F" w:rsidRPr="00537937" w:rsidRDefault="003C175F" w:rsidP="003C175F">
      <w:pPr>
        <w:ind w:left="0" w:firstLine="0"/>
        <w:jc w:val="both"/>
        <w:rPr>
          <w:rFonts w:cs="Traditional Arabic"/>
          <w:sz w:val="36"/>
          <w:szCs w:val="36"/>
          <w:rtl/>
        </w:rPr>
      </w:pPr>
      <w:r w:rsidRPr="00537937">
        <w:rPr>
          <w:rFonts w:cs="Traditional Arabic"/>
          <w:sz w:val="36"/>
          <w:szCs w:val="36"/>
          <w:rtl/>
        </w:rPr>
        <w:t xml:space="preserve">وهو مختصر كتاب </w:t>
      </w:r>
      <w:r w:rsidRPr="00537937">
        <w:rPr>
          <w:rFonts w:cs="Traditional Arabic" w:hint="cs"/>
          <w:sz w:val="36"/>
          <w:szCs w:val="36"/>
          <w:rtl/>
        </w:rPr>
        <w:t>"</w:t>
      </w:r>
      <w:r w:rsidRPr="00537937">
        <w:rPr>
          <w:rFonts w:cs="Traditional Arabic"/>
          <w:sz w:val="36"/>
          <w:szCs w:val="36"/>
          <w:rtl/>
        </w:rPr>
        <w:t>ديباجة الافتخار في مناقب أولياء الله الأخيار</w:t>
      </w:r>
      <w:r w:rsidRPr="00537937">
        <w:rPr>
          <w:rFonts w:cs="Traditional Arabic" w:hint="cs"/>
          <w:sz w:val="36"/>
          <w:szCs w:val="36"/>
          <w:rtl/>
        </w:rPr>
        <w:t>".</w:t>
      </w:r>
    </w:p>
    <w:p w14:paraId="3C4AEE83" w14:textId="77777777" w:rsidR="003C175F" w:rsidRPr="00537937" w:rsidRDefault="003C175F" w:rsidP="003C175F">
      <w:pPr>
        <w:ind w:left="0" w:firstLine="0"/>
        <w:jc w:val="both"/>
        <w:rPr>
          <w:rFonts w:cs="Traditional Arabic"/>
          <w:sz w:val="36"/>
          <w:szCs w:val="36"/>
        </w:rPr>
      </w:pPr>
      <w:r w:rsidRPr="00537937">
        <w:rPr>
          <w:rFonts w:cs="Traditional Arabic" w:hint="cs"/>
          <w:sz w:val="36"/>
          <w:szCs w:val="36"/>
          <w:rtl/>
        </w:rPr>
        <w:t>(</w:t>
      </w:r>
      <w:r w:rsidRPr="00537937">
        <w:rPr>
          <w:rFonts w:cs="Traditional Arabic"/>
          <w:sz w:val="36"/>
          <w:szCs w:val="36"/>
          <w:rtl/>
        </w:rPr>
        <w:t xml:space="preserve">عن صلحاء وعلماء منطقة حوض شلف وساحل مازونة ومنطقة الونشريس </w:t>
      </w:r>
      <w:r w:rsidRPr="00537937">
        <w:rPr>
          <w:rFonts w:cs="Traditional Arabic" w:hint="cs"/>
          <w:sz w:val="36"/>
          <w:szCs w:val="36"/>
          <w:rtl/>
        </w:rPr>
        <w:t xml:space="preserve">بالجزائر </w:t>
      </w:r>
      <w:r w:rsidRPr="00537937">
        <w:rPr>
          <w:rFonts w:cs="Traditional Arabic"/>
          <w:sz w:val="36"/>
          <w:szCs w:val="36"/>
          <w:rtl/>
        </w:rPr>
        <w:t xml:space="preserve">خلال القرنين الثامن والتاسع </w:t>
      </w:r>
      <w:r w:rsidRPr="00537937">
        <w:rPr>
          <w:rFonts w:cs="Traditional Arabic" w:hint="cs"/>
          <w:sz w:val="36"/>
          <w:szCs w:val="36"/>
          <w:rtl/>
        </w:rPr>
        <w:t>ال</w:t>
      </w:r>
      <w:r w:rsidRPr="00537937">
        <w:rPr>
          <w:rFonts w:cs="Traditional Arabic"/>
          <w:sz w:val="36"/>
          <w:szCs w:val="36"/>
          <w:rtl/>
        </w:rPr>
        <w:t>هجريين</w:t>
      </w:r>
      <w:r w:rsidRPr="00537937">
        <w:rPr>
          <w:rFonts w:cs="Traditional Arabic" w:hint="cs"/>
          <w:sz w:val="36"/>
          <w:szCs w:val="36"/>
          <w:rtl/>
        </w:rPr>
        <w:t>)</w:t>
      </w:r>
    </w:p>
    <w:p w14:paraId="21ACDB1A"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7F5E412B" w14:textId="77777777" w:rsidR="003C175F" w:rsidRPr="006C0488" w:rsidRDefault="003C175F" w:rsidP="003C175F">
      <w:pPr>
        <w:ind w:left="0" w:firstLine="0"/>
        <w:jc w:val="both"/>
        <w:rPr>
          <w:rFonts w:ascii="Times New Roman" w:eastAsia="Times New Roman" w:hAnsi="Times New Roman" w:cs="Traditional Arabic"/>
          <w:sz w:val="36"/>
          <w:szCs w:val="36"/>
          <w:rtl/>
          <w:lang w:eastAsia="ar-SA"/>
        </w:rPr>
      </w:pPr>
      <w:r w:rsidRPr="006C0488">
        <w:rPr>
          <w:rFonts w:ascii="Times New Roman" w:eastAsia="Times New Roman" w:hAnsi="Times New Roman" w:cs="Traditional Arabic" w:hint="cs"/>
          <w:b/>
          <w:bCs/>
          <w:sz w:val="36"/>
          <w:szCs w:val="36"/>
          <w:rtl/>
          <w:lang w:eastAsia="ar-SA"/>
        </w:rPr>
        <w:t>المنتخب من نسب قريش خيار العرب</w:t>
      </w:r>
      <w:r w:rsidRPr="006C0488">
        <w:rPr>
          <w:rFonts w:ascii="Times New Roman" w:eastAsia="Times New Roman" w:hAnsi="Times New Roman" w:cs="Traditional Arabic" w:hint="cs"/>
          <w:sz w:val="36"/>
          <w:szCs w:val="36"/>
          <w:rtl/>
          <w:lang w:eastAsia="ar-SA"/>
        </w:rPr>
        <w:t>/ عبدالله بن عيسى المرادي (ت 599 هـ)؛ تحقيق إبراهيم بن سعد الحقيل.- عمّان: أروقة للدراسات والنشر، 1440 هـ، 2019 م.</w:t>
      </w:r>
    </w:p>
    <w:p w14:paraId="5DF70ED2" w14:textId="77777777" w:rsidR="003C175F" w:rsidRDefault="003C175F" w:rsidP="003C175F">
      <w:pPr>
        <w:ind w:left="0" w:firstLine="0"/>
        <w:jc w:val="both"/>
        <w:rPr>
          <w:rFonts w:cs="Traditional Arabic"/>
          <w:sz w:val="36"/>
          <w:szCs w:val="36"/>
          <w:rtl/>
        </w:rPr>
      </w:pPr>
    </w:p>
    <w:p w14:paraId="6A008666" w14:textId="77777777" w:rsidR="003C175F" w:rsidRPr="005C2C9A" w:rsidRDefault="003C175F" w:rsidP="003C175F">
      <w:pPr>
        <w:ind w:left="0" w:firstLine="0"/>
        <w:jc w:val="both"/>
        <w:rPr>
          <w:rFonts w:cs="Traditional Arabic"/>
          <w:sz w:val="36"/>
          <w:szCs w:val="36"/>
          <w:rtl/>
        </w:rPr>
      </w:pPr>
      <w:r w:rsidRPr="005C2C9A">
        <w:rPr>
          <w:rFonts w:cs="Traditional Arabic" w:hint="cs"/>
          <w:b/>
          <w:bCs/>
          <w:sz w:val="36"/>
          <w:szCs w:val="36"/>
          <w:rtl/>
        </w:rPr>
        <w:t>النجوم الزاهرة في ولاة القاهرة</w:t>
      </w:r>
      <w:r w:rsidRPr="005C2C9A">
        <w:rPr>
          <w:rFonts w:cs="Traditional Arabic" w:hint="cs"/>
          <w:sz w:val="36"/>
          <w:szCs w:val="36"/>
          <w:rtl/>
        </w:rPr>
        <w:t>/ بدر الدين محمد بن يوسف الأقفهسي المنهاجي (ت 993 هـ)؛ تحقيق محمد يوسف بنات.</w:t>
      </w:r>
    </w:p>
    <w:p w14:paraId="3130D76A" w14:textId="77777777" w:rsidR="003C175F" w:rsidRDefault="003C175F" w:rsidP="003C175F">
      <w:pPr>
        <w:ind w:left="0" w:firstLine="0"/>
        <w:jc w:val="both"/>
        <w:rPr>
          <w:rFonts w:cs="Traditional Arabic"/>
          <w:sz w:val="36"/>
          <w:szCs w:val="36"/>
          <w:rtl/>
        </w:rPr>
      </w:pPr>
      <w:r w:rsidRPr="005C2C9A">
        <w:rPr>
          <w:rFonts w:cs="Traditional Arabic" w:hint="cs"/>
          <w:sz w:val="36"/>
          <w:szCs w:val="36"/>
          <w:rtl/>
        </w:rPr>
        <w:t>نشر في مجلة آفاق الثقافة والتراث ع 104 (ربيع الآخر 1440 هـ) ص 157.</w:t>
      </w:r>
    </w:p>
    <w:p w14:paraId="39C4C79D" w14:textId="77777777" w:rsidR="003C175F" w:rsidRDefault="003C175F" w:rsidP="003C175F">
      <w:pPr>
        <w:ind w:left="0" w:firstLine="0"/>
        <w:jc w:val="both"/>
        <w:rPr>
          <w:rFonts w:cs="Traditional Arabic"/>
          <w:sz w:val="36"/>
          <w:szCs w:val="36"/>
          <w:rtl/>
        </w:rPr>
      </w:pPr>
    </w:p>
    <w:p w14:paraId="4D2A9E29" w14:textId="77777777" w:rsidR="003C175F" w:rsidRPr="00A77DD4" w:rsidRDefault="003C175F" w:rsidP="003C175F">
      <w:pPr>
        <w:ind w:left="0" w:firstLine="0"/>
        <w:contextualSpacing/>
        <w:jc w:val="both"/>
        <w:rPr>
          <w:rFonts w:ascii="Times New Roman" w:eastAsia="Times New Roman" w:hAnsi="Times New Roman" w:cs="Traditional Arabic"/>
          <w:sz w:val="36"/>
          <w:szCs w:val="36"/>
          <w:rtl/>
          <w:lang w:eastAsia="ar-SA"/>
        </w:rPr>
      </w:pPr>
      <w:r w:rsidRPr="00A77DD4">
        <w:rPr>
          <w:rFonts w:ascii="Times New Roman" w:eastAsia="Times New Roman" w:hAnsi="Times New Roman" w:cs="Traditional Arabic" w:hint="cs"/>
          <w:b/>
          <w:bCs/>
          <w:sz w:val="36"/>
          <w:szCs w:val="36"/>
          <w:rtl/>
          <w:lang w:eastAsia="ar-SA"/>
        </w:rPr>
        <w:t>نساء الخلفاء، المسمى جهات الأئمة الخلفاء من الحرائر والإماء</w:t>
      </w:r>
      <w:r w:rsidRPr="00A77DD4">
        <w:rPr>
          <w:rFonts w:ascii="Times New Roman" w:eastAsia="Times New Roman" w:hAnsi="Times New Roman" w:cs="Traditional Arabic" w:hint="cs"/>
          <w:sz w:val="36"/>
          <w:szCs w:val="36"/>
          <w:rtl/>
          <w:lang w:eastAsia="ar-SA"/>
        </w:rPr>
        <w:t>/ تاج الدين علي بن أنجب بن الساعي (ت 674 هـ)؛ تحقيق مصطفى جواد.- القاهرة: دار المعارف، 1439 هـ، 2017م.</w:t>
      </w:r>
    </w:p>
    <w:p w14:paraId="770279B6" w14:textId="77777777" w:rsidR="003C175F" w:rsidRDefault="003C175F" w:rsidP="003C175F">
      <w:pPr>
        <w:ind w:left="0" w:firstLine="0"/>
        <w:jc w:val="both"/>
        <w:rPr>
          <w:rFonts w:cs="Traditional Arabic"/>
          <w:sz w:val="36"/>
          <w:szCs w:val="36"/>
          <w:rtl/>
        </w:rPr>
      </w:pPr>
    </w:p>
    <w:p w14:paraId="35042DC2" w14:textId="77777777" w:rsidR="003C175F" w:rsidRPr="00DD25AC" w:rsidRDefault="003C175F" w:rsidP="003C175F">
      <w:pPr>
        <w:ind w:left="0" w:firstLine="0"/>
        <w:rPr>
          <w:rFonts w:ascii="Times New Roman" w:eastAsia="Times New Roman" w:hAnsi="Times New Roman" w:cs="Traditional Arabic"/>
          <w:sz w:val="36"/>
          <w:szCs w:val="36"/>
          <w:rtl/>
          <w:lang w:eastAsia="ar-SA"/>
        </w:rPr>
      </w:pPr>
      <w:r w:rsidRPr="00DD25AC">
        <w:rPr>
          <w:rFonts w:ascii="Times New Roman" w:eastAsia="Times New Roman" w:hAnsi="Times New Roman" w:cs="Traditional Arabic" w:hint="cs"/>
          <w:b/>
          <w:bCs/>
          <w:sz w:val="36"/>
          <w:szCs w:val="36"/>
          <w:rtl/>
          <w:lang w:eastAsia="ar-SA"/>
        </w:rPr>
        <w:t>واسطة الدرر والعقيان في ترتيب الفقهاء الأعيان</w:t>
      </w:r>
      <w:r w:rsidRPr="00DD25AC">
        <w:rPr>
          <w:rFonts w:ascii="Times New Roman" w:eastAsia="Times New Roman" w:hAnsi="Times New Roman" w:cs="Traditional Arabic" w:hint="cs"/>
          <w:sz w:val="36"/>
          <w:szCs w:val="36"/>
          <w:rtl/>
          <w:lang w:eastAsia="ar-SA"/>
        </w:rPr>
        <w:t>/ لأبي العباس أحمد بن يحيى الونشريسي (ت 914 هـ)؛ قرأه وعلق عليه المهدي بن محمد السعيدي، 1440 هـ (قيد الطبع).</w:t>
      </w:r>
    </w:p>
    <w:p w14:paraId="7C5C4204" w14:textId="77777777" w:rsidR="003C175F" w:rsidRPr="00DD25AC" w:rsidRDefault="003C175F" w:rsidP="003C175F">
      <w:pPr>
        <w:ind w:left="0" w:firstLine="0"/>
        <w:rPr>
          <w:rFonts w:ascii="Times New Roman" w:eastAsia="Times New Roman" w:hAnsi="Times New Roman" w:cs="Traditional Arabic"/>
          <w:sz w:val="36"/>
          <w:szCs w:val="36"/>
          <w:rtl/>
          <w:lang w:eastAsia="ar-SA"/>
        </w:rPr>
      </w:pPr>
      <w:r w:rsidRPr="00DD25AC">
        <w:rPr>
          <w:rFonts w:ascii="Times New Roman" w:eastAsia="Times New Roman" w:hAnsi="Times New Roman" w:cs="Traditional Arabic" w:hint="cs"/>
          <w:sz w:val="36"/>
          <w:szCs w:val="36"/>
          <w:rtl/>
          <w:lang w:eastAsia="ar-SA"/>
        </w:rPr>
        <w:lastRenderedPageBreak/>
        <w:t xml:space="preserve">(سبق أن </w:t>
      </w:r>
      <w:r w:rsidRPr="00DD25AC">
        <w:rPr>
          <w:rFonts w:ascii="Times New Roman" w:eastAsia="Times New Roman" w:hAnsi="Times New Roman" w:cs="Traditional Arabic"/>
          <w:sz w:val="36"/>
          <w:szCs w:val="36"/>
          <w:rtl/>
          <w:lang w:eastAsia="ar-SA"/>
        </w:rPr>
        <w:t>نشر</w:t>
      </w:r>
      <w:r w:rsidRPr="00DD25AC">
        <w:rPr>
          <w:rFonts w:ascii="Times New Roman" w:eastAsia="Times New Roman" w:hAnsi="Times New Roman" w:cs="Traditional Arabic" w:hint="cs"/>
          <w:sz w:val="36"/>
          <w:szCs w:val="36"/>
          <w:rtl/>
          <w:lang w:eastAsia="ar-SA"/>
        </w:rPr>
        <w:t>ه</w:t>
      </w:r>
      <w:r w:rsidRPr="00DD25AC">
        <w:rPr>
          <w:rFonts w:ascii="Times New Roman" w:eastAsia="Times New Roman" w:hAnsi="Times New Roman" w:cs="Traditional Arabic"/>
          <w:sz w:val="36"/>
          <w:szCs w:val="36"/>
          <w:rtl/>
          <w:lang w:eastAsia="ar-SA"/>
        </w:rPr>
        <w:t xml:space="preserve"> بغير عنوانه</w:t>
      </w:r>
      <w:r w:rsidRPr="00DD25AC">
        <w:rPr>
          <w:rFonts w:ascii="Times New Roman" w:eastAsia="Times New Roman" w:hAnsi="Times New Roman" w:cs="Traditional Arabic" w:hint="cs"/>
          <w:sz w:val="36"/>
          <w:szCs w:val="36"/>
          <w:rtl/>
          <w:lang w:eastAsia="ar-SA"/>
        </w:rPr>
        <w:t xml:space="preserve"> </w:t>
      </w:r>
      <w:r w:rsidRPr="00DD25AC">
        <w:rPr>
          <w:rFonts w:ascii="Times New Roman" w:eastAsia="Times New Roman" w:hAnsi="Times New Roman" w:cs="Traditional Arabic"/>
          <w:sz w:val="36"/>
          <w:szCs w:val="36"/>
          <w:rtl/>
          <w:lang w:eastAsia="ar-SA"/>
        </w:rPr>
        <w:t>الأستاذ محمد حجي في كتاب ألف سنة من الوفيات</w:t>
      </w:r>
      <w:r w:rsidRPr="00DD25AC">
        <w:rPr>
          <w:rFonts w:ascii="Times New Roman" w:eastAsia="Times New Roman" w:hAnsi="Times New Roman" w:cs="Traditional Arabic" w:hint="cs"/>
          <w:sz w:val="36"/>
          <w:szCs w:val="36"/>
          <w:rtl/>
          <w:lang w:eastAsia="ar-SA"/>
        </w:rPr>
        <w:t>،</w:t>
      </w:r>
      <w:r w:rsidRPr="00DD25AC">
        <w:rPr>
          <w:rFonts w:ascii="Times New Roman" w:eastAsia="Times New Roman" w:hAnsi="Times New Roman" w:cs="Traditional Arabic"/>
          <w:sz w:val="36"/>
          <w:szCs w:val="36"/>
          <w:rtl/>
          <w:lang w:eastAsia="ar-SA"/>
        </w:rPr>
        <w:t xml:space="preserve"> ثم موسوعة أعلام المغرب</w:t>
      </w:r>
      <w:r w:rsidRPr="00DD25AC">
        <w:rPr>
          <w:rFonts w:ascii="Times New Roman" w:eastAsia="Times New Roman" w:hAnsi="Times New Roman" w:cs="Traditional Arabic" w:hint="cs"/>
          <w:sz w:val="36"/>
          <w:szCs w:val="36"/>
          <w:rtl/>
          <w:lang w:eastAsia="ar-SA"/>
        </w:rPr>
        <w:t>).</w:t>
      </w:r>
    </w:p>
    <w:p w14:paraId="7A5D8BC9" w14:textId="77777777" w:rsidR="003C175F" w:rsidRPr="005C2C9A" w:rsidRDefault="003C175F" w:rsidP="003C175F">
      <w:pPr>
        <w:ind w:left="0" w:firstLine="0"/>
        <w:jc w:val="both"/>
        <w:rPr>
          <w:rFonts w:cs="Traditional Arabic"/>
          <w:sz w:val="36"/>
          <w:szCs w:val="36"/>
          <w:rtl/>
        </w:rPr>
      </w:pPr>
    </w:p>
    <w:p w14:paraId="60A1B8EB" w14:textId="77777777" w:rsidR="003C175F" w:rsidRDefault="003C175F" w:rsidP="003C175F">
      <w:pPr>
        <w:jc w:val="center"/>
        <w:rPr>
          <w:color w:val="FF0000"/>
          <w:rtl/>
        </w:rPr>
      </w:pPr>
      <w:r w:rsidRPr="0006718C">
        <w:rPr>
          <w:rFonts w:ascii="Times New Roman" w:eastAsia="Times New Roman" w:hAnsi="Times New Roman" w:cs="Traditional Arabic" w:hint="cs"/>
          <w:b/>
          <w:bCs/>
          <w:caps/>
          <w:color w:val="FF0000"/>
          <w:sz w:val="36"/>
          <w:szCs w:val="36"/>
          <w:rtl/>
          <w:lang w:eastAsia="ar-SA"/>
        </w:rPr>
        <w:t>التاريخ</w:t>
      </w:r>
    </w:p>
    <w:p w14:paraId="373FEC22" w14:textId="77777777" w:rsidR="003C175F" w:rsidRDefault="003C175F" w:rsidP="003C175F">
      <w:pPr>
        <w:jc w:val="center"/>
        <w:rPr>
          <w:color w:val="FF0000"/>
          <w:rtl/>
        </w:rPr>
      </w:pPr>
    </w:p>
    <w:p w14:paraId="2A52A93F" w14:textId="77777777" w:rsidR="003C175F" w:rsidRPr="00B34BA6" w:rsidRDefault="003C175F" w:rsidP="003C175F">
      <w:pPr>
        <w:ind w:left="0" w:firstLine="0"/>
        <w:contextualSpacing/>
        <w:jc w:val="both"/>
        <w:rPr>
          <w:rFonts w:ascii="Times New Roman" w:eastAsia="Times New Roman" w:hAnsi="Times New Roman" w:cs="Traditional Arabic"/>
          <w:sz w:val="36"/>
          <w:szCs w:val="36"/>
          <w:rtl/>
          <w:lang w:eastAsia="ar-SA"/>
        </w:rPr>
      </w:pPr>
      <w:r w:rsidRPr="00B34BA6">
        <w:rPr>
          <w:rFonts w:ascii="Times New Roman" w:eastAsia="Times New Roman" w:hAnsi="Times New Roman" w:cs="Traditional Arabic" w:hint="cs"/>
          <w:b/>
          <w:bCs/>
          <w:sz w:val="36"/>
          <w:szCs w:val="36"/>
          <w:rtl/>
          <w:lang w:eastAsia="ar-SA"/>
        </w:rPr>
        <w:t xml:space="preserve">أخبار البلدان/ </w:t>
      </w:r>
      <w:r w:rsidRPr="00B34BA6">
        <w:rPr>
          <w:rFonts w:ascii="Times New Roman" w:eastAsia="Times New Roman" w:hAnsi="Times New Roman" w:cs="Traditional Arabic" w:hint="cs"/>
          <w:sz w:val="36"/>
          <w:szCs w:val="36"/>
          <w:rtl/>
          <w:lang w:eastAsia="ar-SA"/>
        </w:rPr>
        <w:t>أحمد بن محمد بن إسحاق بن الفقيه الهمذاني (ت نحو 340 هـ)؛ نشرة نقدية أعدتها سهير يوسف الحداد.- القاهرة: دار الكتب والوثائق القومية، 1440 هـ، 2019 م؟، 2 جـ.</w:t>
      </w:r>
    </w:p>
    <w:p w14:paraId="4033A802" w14:textId="77777777" w:rsidR="003C175F" w:rsidRDefault="003C175F" w:rsidP="003C175F">
      <w:pPr>
        <w:ind w:left="0" w:firstLine="0"/>
        <w:jc w:val="both"/>
        <w:rPr>
          <w:rFonts w:cs="Traditional Arabic"/>
          <w:b/>
          <w:bCs/>
          <w:sz w:val="36"/>
          <w:szCs w:val="36"/>
          <w:rtl/>
        </w:rPr>
      </w:pPr>
    </w:p>
    <w:p w14:paraId="18C13191" w14:textId="77777777" w:rsidR="003C175F" w:rsidRPr="00411255" w:rsidRDefault="003C175F" w:rsidP="003C175F">
      <w:pPr>
        <w:ind w:left="0" w:firstLine="0"/>
        <w:jc w:val="both"/>
        <w:rPr>
          <w:rFonts w:cs="Traditional Arabic"/>
          <w:sz w:val="36"/>
          <w:szCs w:val="36"/>
          <w:rtl/>
        </w:rPr>
      </w:pPr>
      <w:r w:rsidRPr="00411255">
        <w:rPr>
          <w:rFonts w:cs="Traditional Arabic" w:hint="cs"/>
          <w:b/>
          <w:bCs/>
          <w:sz w:val="36"/>
          <w:szCs w:val="36"/>
          <w:rtl/>
        </w:rPr>
        <w:t xml:space="preserve">الأصنام/ </w:t>
      </w:r>
      <w:r w:rsidRPr="00411255">
        <w:rPr>
          <w:rFonts w:cs="Traditional Arabic" w:hint="cs"/>
          <w:sz w:val="36"/>
          <w:szCs w:val="36"/>
          <w:rtl/>
        </w:rPr>
        <w:t>لأبي المنذر هشام بن محمد بن السائب الكلبي (ت 204 هـ)؛ تحقيق أحمد زكي باشا.- القاهرة: الهيئة العامة لقصور الثقافة، 1440 هـ، 2018 م.</w:t>
      </w:r>
    </w:p>
    <w:p w14:paraId="46973D2D" w14:textId="77777777" w:rsidR="003C175F" w:rsidRDefault="003C175F" w:rsidP="003C175F">
      <w:pPr>
        <w:ind w:left="0" w:firstLine="0"/>
        <w:jc w:val="both"/>
        <w:rPr>
          <w:rFonts w:cs="Traditional Arabic"/>
          <w:b/>
          <w:bCs/>
          <w:sz w:val="36"/>
          <w:szCs w:val="36"/>
          <w:rtl/>
        </w:rPr>
      </w:pPr>
    </w:p>
    <w:p w14:paraId="3312B559" w14:textId="77777777" w:rsidR="003C175F" w:rsidRPr="004A1752" w:rsidRDefault="003C175F" w:rsidP="003C175F">
      <w:pPr>
        <w:ind w:left="0" w:firstLine="0"/>
        <w:jc w:val="both"/>
        <w:rPr>
          <w:rFonts w:cs="Traditional Arabic"/>
          <w:sz w:val="36"/>
          <w:szCs w:val="36"/>
        </w:rPr>
      </w:pPr>
      <w:r w:rsidRPr="004A1752">
        <w:rPr>
          <w:rFonts w:cs="Traditional Arabic" w:hint="cs"/>
          <w:b/>
          <w:bCs/>
          <w:sz w:val="36"/>
          <w:szCs w:val="36"/>
          <w:rtl/>
        </w:rPr>
        <w:t xml:space="preserve">تاريخ الإسلام ووفيات المشاهير والأعلام/ </w:t>
      </w:r>
      <w:r w:rsidRPr="004A1752">
        <w:rPr>
          <w:rFonts w:cs="Traditional Arabic" w:hint="cs"/>
          <w:sz w:val="36"/>
          <w:szCs w:val="36"/>
          <w:rtl/>
        </w:rPr>
        <w:t>محمد بن أحمد الذهبي (ت 748 هـ)؛ تحقيق مصطفى عبدالقادر عطا.-</w:t>
      </w:r>
      <w:r w:rsidRPr="004A1752">
        <w:rPr>
          <w:rFonts w:cs="Traditional Arabic" w:hint="cs"/>
          <w:b/>
          <w:bCs/>
          <w:sz w:val="36"/>
          <w:szCs w:val="36"/>
          <w:rtl/>
        </w:rPr>
        <w:t xml:space="preserve"> </w:t>
      </w:r>
      <w:r w:rsidRPr="004A1752">
        <w:rPr>
          <w:rFonts w:cs="Traditional Arabic" w:hint="cs"/>
          <w:sz w:val="36"/>
          <w:szCs w:val="36"/>
          <w:rtl/>
        </w:rPr>
        <w:t>بيروت: دار الكتب العلمية، 1440 هـ، 2019 م، 15 مج.</w:t>
      </w:r>
    </w:p>
    <w:p w14:paraId="6FC3F48A" w14:textId="77777777" w:rsidR="003C175F" w:rsidRDefault="003C175F" w:rsidP="003C175F">
      <w:pPr>
        <w:ind w:left="0" w:firstLine="0"/>
        <w:jc w:val="both"/>
        <w:rPr>
          <w:rFonts w:cs="Traditional Arabic"/>
          <w:b/>
          <w:bCs/>
          <w:sz w:val="36"/>
          <w:szCs w:val="36"/>
          <w:rtl/>
        </w:rPr>
      </w:pPr>
    </w:p>
    <w:p w14:paraId="4B8950D6" w14:textId="77777777" w:rsidR="003C175F" w:rsidRPr="00A004F4" w:rsidRDefault="003C175F" w:rsidP="003C175F">
      <w:pPr>
        <w:ind w:left="0" w:firstLine="0"/>
        <w:jc w:val="both"/>
        <w:rPr>
          <w:rFonts w:ascii="Times New Roman" w:eastAsia="Times New Roman" w:hAnsi="Times New Roman" w:cs="Traditional Arabic"/>
          <w:sz w:val="36"/>
          <w:szCs w:val="36"/>
          <w:rtl/>
          <w:lang w:eastAsia="ar-SA"/>
        </w:rPr>
      </w:pPr>
      <w:r w:rsidRPr="00A004F4">
        <w:rPr>
          <w:rFonts w:ascii="Times New Roman" w:eastAsia="Times New Roman" w:hAnsi="Times New Roman" w:cs="Traditional Arabic" w:hint="cs"/>
          <w:b/>
          <w:bCs/>
          <w:sz w:val="36"/>
          <w:szCs w:val="36"/>
          <w:rtl/>
          <w:lang w:eastAsia="ar-SA"/>
        </w:rPr>
        <w:t>تاريخ إفريقية والمغرب</w:t>
      </w:r>
      <w:r w:rsidRPr="00A004F4">
        <w:rPr>
          <w:rFonts w:ascii="Times New Roman" w:eastAsia="Times New Roman" w:hAnsi="Times New Roman" w:cs="Traditional Arabic" w:hint="cs"/>
          <w:sz w:val="36"/>
          <w:szCs w:val="36"/>
          <w:rtl/>
          <w:lang w:eastAsia="ar-SA"/>
        </w:rPr>
        <w:t>/ لأبي إسحاق إبراهيم بن القاسم الرقيق القيرواني (ت 420 هـ)؛ تحقيق عبدالله بن علي الزيدان، عز الدين عمر موسى.- الرياض: الجمعية التاريخية السعودية، 1440 هـ، 2019 م.</w:t>
      </w:r>
    </w:p>
    <w:p w14:paraId="6DEF0193" w14:textId="77777777" w:rsidR="003C175F" w:rsidRPr="004A1752" w:rsidRDefault="003C175F" w:rsidP="003C175F">
      <w:pPr>
        <w:ind w:left="0" w:firstLine="0"/>
        <w:jc w:val="both"/>
        <w:rPr>
          <w:rFonts w:cs="Traditional Arabic"/>
          <w:b/>
          <w:bCs/>
          <w:sz w:val="36"/>
          <w:szCs w:val="36"/>
          <w:rtl/>
        </w:rPr>
      </w:pPr>
    </w:p>
    <w:p w14:paraId="051C4A75" w14:textId="77777777" w:rsidR="003C175F" w:rsidRPr="008D3D55" w:rsidRDefault="003C175F" w:rsidP="003C175F">
      <w:pPr>
        <w:ind w:left="0" w:firstLine="0"/>
        <w:jc w:val="both"/>
        <w:rPr>
          <w:rFonts w:cs="Traditional Arabic"/>
          <w:sz w:val="36"/>
          <w:szCs w:val="36"/>
          <w:rtl/>
        </w:rPr>
      </w:pPr>
      <w:r w:rsidRPr="008D3D55">
        <w:rPr>
          <w:rFonts w:cs="Traditional Arabic" w:hint="cs"/>
          <w:b/>
          <w:bCs/>
          <w:sz w:val="36"/>
          <w:szCs w:val="36"/>
          <w:rtl/>
        </w:rPr>
        <w:t>تاريخ بخارى</w:t>
      </w:r>
      <w:r w:rsidRPr="008D3D55">
        <w:rPr>
          <w:rFonts w:cs="Traditional Arabic" w:hint="cs"/>
          <w:sz w:val="36"/>
          <w:szCs w:val="36"/>
          <w:rtl/>
        </w:rPr>
        <w:t>/ لأبي بكر محمد بن جعفر النرشخي (ت 348 هـ)؛ عرَّبه عن الفارسية وحققه أمين عبدالمجيد بدوي، نصر الله مبشر الطرازي.- القاهرة: الهيئة العامة لقصور الثقافة، 1440 هـ، 2018 م.</w:t>
      </w:r>
    </w:p>
    <w:p w14:paraId="29612D44" w14:textId="77777777" w:rsidR="003C175F" w:rsidRDefault="003C175F" w:rsidP="003C175F">
      <w:pPr>
        <w:ind w:left="0" w:firstLine="0"/>
        <w:jc w:val="both"/>
        <w:rPr>
          <w:rFonts w:cs="Traditional Arabic"/>
          <w:b/>
          <w:bCs/>
          <w:sz w:val="36"/>
          <w:szCs w:val="36"/>
          <w:rtl/>
        </w:rPr>
      </w:pPr>
    </w:p>
    <w:p w14:paraId="10125D7A" w14:textId="77777777" w:rsidR="003C175F" w:rsidRPr="00650FD6" w:rsidRDefault="003C175F" w:rsidP="003C175F">
      <w:pPr>
        <w:ind w:left="0" w:firstLine="0"/>
        <w:jc w:val="both"/>
        <w:rPr>
          <w:rFonts w:cs="Traditional Arabic"/>
          <w:b/>
          <w:bCs/>
          <w:sz w:val="36"/>
          <w:szCs w:val="36"/>
          <w:rtl/>
        </w:rPr>
      </w:pPr>
      <w:r w:rsidRPr="00650FD6">
        <w:rPr>
          <w:rFonts w:cs="Traditional Arabic" w:hint="cs"/>
          <w:b/>
          <w:bCs/>
          <w:sz w:val="36"/>
          <w:szCs w:val="36"/>
          <w:rtl/>
        </w:rPr>
        <w:t xml:space="preserve">... التاريخ: قطعة/ </w:t>
      </w:r>
      <w:r w:rsidRPr="00650FD6">
        <w:rPr>
          <w:rFonts w:cs="Traditional Arabic" w:hint="cs"/>
          <w:sz w:val="36"/>
          <w:szCs w:val="36"/>
          <w:rtl/>
        </w:rPr>
        <w:t xml:space="preserve">الحسن بن أحمد بن عبدالله بن البنّاء الحنبلي (ت 471 هـ)؛ تحقيق مصطفى بن محمد صلاح الدين القباني، 1440 هـ؟ </w:t>
      </w:r>
    </w:p>
    <w:p w14:paraId="2B98C7A5" w14:textId="77777777" w:rsidR="003C175F" w:rsidRDefault="003C175F" w:rsidP="003C175F">
      <w:pPr>
        <w:ind w:left="0" w:firstLine="0"/>
        <w:jc w:val="both"/>
        <w:rPr>
          <w:rFonts w:cs="Traditional Arabic"/>
          <w:b/>
          <w:bCs/>
          <w:sz w:val="36"/>
          <w:szCs w:val="36"/>
          <w:rtl/>
        </w:rPr>
      </w:pPr>
    </w:p>
    <w:p w14:paraId="1F2FD2DF" w14:textId="77777777" w:rsidR="003C175F" w:rsidRPr="00C17A8A" w:rsidRDefault="003C175F" w:rsidP="003C175F">
      <w:pPr>
        <w:ind w:left="0" w:firstLine="0"/>
        <w:jc w:val="both"/>
        <w:rPr>
          <w:rFonts w:cs="Traditional Arabic"/>
          <w:sz w:val="36"/>
          <w:szCs w:val="36"/>
        </w:rPr>
      </w:pPr>
      <w:r w:rsidRPr="00C17A8A">
        <w:rPr>
          <w:rFonts w:cs="Traditional Arabic" w:hint="cs"/>
          <w:b/>
          <w:bCs/>
          <w:sz w:val="36"/>
          <w:szCs w:val="36"/>
          <w:rtl/>
        </w:rPr>
        <w:lastRenderedPageBreak/>
        <w:t>تجارب الأمم وتعاقب الهمم</w:t>
      </w:r>
      <w:r w:rsidRPr="00C17A8A">
        <w:rPr>
          <w:rFonts w:cs="Traditional Arabic" w:hint="cs"/>
          <w:sz w:val="36"/>
          <w:szCs w:val="36"/>
          <w:rtl/>
        </w:rPr>
        <w:t>/ أحمد بن محمد بن مسكويه (ت 421 هـ)؛ تحقيق سيد كسروي حسن.- بيروت: دار الكتب العلمية، 1440 هـ، 2018 م، 7 جـ في 6 مج (2720 ص).</w:t>
      </w:r>
    </w:p>
    <w:p w14:paraId="08B964E5" w14:textId="77777777" w:rsidR="003C175F" w:rsidRDefault="003C175F" w:rsidP="003C175F">
      <w:pPr>
        <w:ind w:left="0" w:firstLine="0"/>
        <w:contextualSpacing/>
        <w:jc w:val="both"/>
        <w:rPr>
          <w:rFonts w:ascii="Times New Roman" w:eastAsia="Times New Roman" w:hAnsi="Times New Roman" w:cs="Traditional Arabic"/>
          <w:b/>
          <w:bCs/>
          <w:sz w:val="36"/>
          <w:szCs w:val="36"/>
          <w:rtl/>
          <w:lang w:eastAsia="ar-SA"/>
        </w:rPr>
      </w:pPr>
    </w:p>
    <w:p w14:paraId="4B605B4A" w14:textId="77777777" w:rsidR="003C175F" w:rsidRPr="00D5143F" w:rsidRDefault="003C175F" w:rsidP="003C175F">
      <w:pPr>
        <w:ind w:left="0" w:firstLine="0"/>
        <w:contextualSpacing/>
        <w:jc w:val="both"/>
        <w:rPr>
          <w:rFonts w:ascii="Times New Roman" w:eastAsia="Times New Roman" w:hAnsi="Times New Roman" w:cs="Traditional Arabic"/>
          <w:sz w:val="36"/>
          <w:szCs w:val="36"/>
          <w:rtl/>
          <w:lang w:eastAsia="ar-SA"/>
        </w:rPr>
      </w:pPr>
      <w:r w:rsidRPr="00D5143F">
        <w:rPr>
          <w:rFonts w:ascii="Times New Roman" w:eastAsia="Times New Roman" w:hAnsi="Times New Roman" w:cs="Traditional Arabic" w:hint="cs"/>
          <w:b/>
          <w:bCs/>
          <w:sz w:val="36"/>
          <w:szCs w:val="36"/>
          <w:rtl/>
          <w:lang w:eastAsia="ar-SA"/>
        </w:rPr>
        <w:t>تحفة الزائر في مآثر عبدالقادر وأخبار الجزائر</w:t>
      </w:r>
      <w:r w:rsidRPr="00D5143F">
        <w:rPr>
          <w:rFonts w:ascii="Times New Roman" w:eastAsia="Times New Roman" w:hAnsi="Times New Roman" w:cs="Traditional Arabic" w:hint="cs"/>
          <w:sz w:val="36"/>
          <w:szCs w:val="36"/>
          <w:rtl/>
          <w:lang w:eastAsia="ar-SA"/>
        </w:rPr>
        <w:t>/ محمد بن عبدالقادر الجزائري (ت 1331 هـ)؛ تحقيق فارس أحمد العلاوي.- دمشق: دار نينوى، 1440 هـ، 2019 م، 2 جـ (1614 ص)</w:t>
      </w:r>
    </w:p>
    <w:p w14:paraId="4A9B0544" w14:textId="77777777" w:rsidR="003C175F" w:rsidRDefault="003C175F" w:rsidP="003C175F">
      <w:pPr>
        <w:ind w:left="0" w:firstLine="0"/>
        <w:contextualSpacing/>
        <w:jc w:val="both"/>
        <w:rPr>
          <w:rFonts w:ascii="Times New Roman" w:eastAsia="Times New Roman" w:hAnsi="Times New Roman" w:cs="Traditional Arabic"/>
          <w:b/>
          <w:bCs/>
          <w:sz w:val="36"/>
          <w:szCs w:val="36"/>
          <w:rtl/>
          <w:lang w:eastAsia="ar-SA"/>
        </w:rPr>
      </w:pPr>
    </w:p>
    <w:p w14:paraId="3825E44F" w14:textId="77777777" w:rsidR="003C175F" w:rsidRPr="00C956AE" w:rsidRDefault="003C175F" w:rsidP="003C175F">
      <w:pPr>
        <w:ind w:left="0" w:firstLine="0"/>
        <w:jc w:val="both"/>
        <w:rPr>
          <w:rFonts w:ascii="Times New Roman" w:eastAsia="Times New Roman" w:hAnsi="Times New Roman" w:cs="Traditional Arabic"/>
          <w:sz w:val="36"/>
          <w:szCs w:val="36"/>
          <w:rtl/>
          <w:lang w:eastAsia="ar-SA"/>
        </w:rPr>
      </w:pPr>
      <w:r w:rsidRPr="00C956AE">
        <w:rPr>
          <w:rFonts w:ascii="Times New Roman" w:eastAsia="Times New Roman" w:hAnsi="Times New Roman" w:cs="Traditional Arabic"/>
          <w:b/>
          <w:bCs/>
          <w:sz w:val="36"/>
          <w:szCs w:val="36"/>
          <w:rtl/>
          <w:lang w:eastAsia="ar-SA"/>
        </w:rPr>
        <w:t>التحفة اللطيفة في تاريخ المدينة الشريفة</w:t>
      </w:r>
      <w:r w:rsidRPr="00C956AE">
        <w:rPr>
          <w:rFonts w:ascii="Times New Roman" w:eastAsia="Times New Roman" w:hAnsi="Times New Roman" w:cs="Traditional Arabic" w:hint="cs"/>
          <w:sz w:val="36"/>
          <w:szCs w:val="36"/>
          <w:rtl/>
          <w:lang w:eastAsia="ar-SA"/>
        </w:rPr>
        <w:t>/</w:t>
      </w:r>
      <w:r w:rsidRPr="00C956AE">
        <w:rPr>
          <w:rFonts w:ascii="Times New Roman" w:eastAsia="Times New Roman" w:hAnsi="Times New Roman" w:cs="Traditional Arabic"/>
          <w:sz w:val="36"/>
          <w:szCs w:val="36"/>
          <w:rtl/>
          <w:lang w:eastAsia="ar-SA"/>
        </w:rPr>
        <w:t xml:space="preserve"> شمس الدين محمد بن عبد الرحمن السخاوي</w:t>
      </w:r>
      <w:r w:rsidRPr="00C956AE">
        <w:rPr>
          <w:rFonts w:ascii="Times New Roman" w:eastAsia="Times New Roman" w:hAnsi="Times New Roman" w:cs="Traditional Arabic" w:hint="cs"/>
          <w:sz w:val="36"/>
          <w:szCs w:val="36"/>
          <w:rtl/>
          <w:lang w:eastAsia="ar-SA"/>
        </w:rPr>
        <w:t xml:space="preserve"> (ت 902 هـ).- المدينة المنورة:</w:t>
      </w:r>
      <w:r w:rsidRPr="00C956AE">
        <w:rPr>
          <w:rFonts w:ascii="Times New Roman" w:eastAsia="Times New Roman" w:hAnsi="Times New Roman" w:cs="Traditional Arabic"/>
          <w:sz w:val="36"/>
          <w:szCs w:val="36"/>
          <w:rtl/>
          <w:lang w:eastAsia="ar-SA"/>
        </w:rPr>
        <w:t xml:space="preserve"> مركز بحوث ودراسات المدينة المنورة</w:t>
      </w:r>
      <w:r w:rsidRPr="00C956AE">
        <w:rPr>
          <w:rFonts w:ascii="Times New Roman" w:eastAsia="Times New Roman" w:hAnsi="Times New Roman" w:cs="Traditional Arabic" w:hint="cs"/>
          <w:sz w:val="36"/>
          <w:szCs w:val="36"/>
          <w:rtl/>
          <w:lang w:eastAsia="ar-SA"/>
        </w:rPr>
        <w:t>، 1440 هـ، 2019 م، 10مج.</w:t>
      </w:r>
    </w:p>
    <w:p w14:paraId="20B4860A" w14:textId="77777777" w:rsidR="003C175F" w:rsidRDefault="003C175F" w:rsidP="003C175F">
      <w:pPr>
        <w:ind w:left="0" w:firstLine="0"/>
        <w:contextualSpacing/>
        <w:jc w:val="both"/>
        <w:rPr>
          <w:rFonts w:ascii="Times New Roman" w:eastAsia="Times New Roman" w:hAnsi="Times New Roman" w:cs="Traditional Arabic"/>
          <w:b/>
          <w:bCs/>
          <w:sz w:val="36"/>
          <w:szCs w:val="36"/>
          <w:rtl/>
          <w:lang w:eastAsia="ar-SA"/>
        </w:rPr>
      </w:pPr>
    </w:p>
    <w:p w14:paraId="4886F138" w14:textId="77777777" w:rsidR="003C175F" w:rsidRPr="00A86AB9" w:rsidRDefault="003C175F" w:rsidP="003C175F">
      <w:pPr>
        <w:ind w:left="0" w:firstLine="0"/>
        <w:jc w:val="both"/>
        <w:rPr>
          <w:rFonts w:ascii="Times New Roman" w:eastAsia="Times New Roman" w:hAnsi="Times New Roman" w:cs="Traditional Arabic"/>
          <w:sz w:val="36"/>
          <w:szCs w:val="36"/>
          <w:rtl/>
          <w:lang w:eastAsia="ar-SA"/>
        </w:rPr>
      </w:pPr>
      <w:r w:rsidRPr="00A86AB9">
        <w:rPr>
          <w:rFonts w:ascii="Times New Roman" w:eastAsia="Times New Roman" w:hAnsi="Times New Roman" w:cs="Traditional Arabic" w:hint="cs"/>
          <w:b/>
          <w:bCs/>
          <w:sz w:val="36"/>
          <w:szCs w:val="36"/>
          <w:rtl/>
          <w:lang w:eastAsia="ar-SA"/>
        </w:rPr>
        <w:t xml:space="preserve">تلخيص ما عليه المعوَّل في أخبار من بالمغرب من الدول/ </w:t>
      </w:r>
      <w:r w:rsidRPr="00A86AB9">
        <w:rPr>
          <w:rFonts w:ascii="Times New Roman" w:eastAsia="Times New Roman" w:hAnsi="Times New Roman" w:cs="Traditional Arabic" w:hint="cs"/>
          <w:sz w:val="36"/>
          <w:szCs w:val="36"/>
          <w:rtl/>
          <w:lang w:eastAsia="ar-SA"/>
        </w:rPr>
        <w:t>محمد بن عبدالقادر بناني (ق 14 هـ)؛ تحقيق فطيمة الكنوني.- طنجة: سليكي أخوين، 1440 هـ، 2019 م.</w:t>
      </w:r>
    </w:p>
    <w:p w14:paraId="7BE0C509" w14:textId="77777777" w:rsidR="003C175F" w:rsidRPr="00A86AB9" w:rsidRDefault="003C175F" w:rsidP="003C175F">
      <w:pPr>
        <w:ind w:left="0" w:firstLine="0"/>
        <w:jc w:val="both"/>
        <w:rPr>
          <w:rFonts w:ascii="Times New Roman" w:eastAsia="Times New Roman" w:hAnsi="Times New Roman" w:cs="Traditional Arabic"/>
          <w:sz w:val="36"/>
          <w:szCs w:val="36"/>
          <w:rtl/>
          <w:lang w:eastAsia="ar-SA"/>
        </w:rPr>
      </w:pPr>
      <w:r w:rsidRPr="00A86AB9">
        <w:rPr>
          <w:rFonts w:ascii="Times New Roman" w:eastAsia="Times New Roman" w:hAnsi="Times New Roman" w:cs="Traditional Arabic" w:hint="cs"/>
          <w:sz w:val="36"/>
          <w:szCs w:val="36"/>
          <w:rtl/>
          <w:lang w:eastAsia="ar-SA"/>
        </w:rPr>
        <w:t>وهو شرح لمنظومة محمد الغالي بن سليمان (ت 1317 هـ)</w:t>
      </w:r>
    </w:p>
    <w:p w14:paraId="78F3E659" w14:textId="77777777" w:rsidR="003C175F" w:rsidRPr="00A86AB9" w:rsidRDefault="003C175F" w:rsidP="003C175F">
      <w:pPr>
        <w:ind w:left="0" w:firstLine="0"/>
        <w:rPr>
          <w:rFonts w:cs="Traditional Arabic"/>
          <w:b/>
          <w:bCs/>
          <w:sz w:val="36"/>
          <w:szCs w:val="36"/>
          <w:rtl/>
        </w:rPr>
      </w:pPr>
    </w:p>
    <w:p w14:paraId="3FD8DCBE" w14:textId="77777777" w:rsidR="003C175F" w:rsidRPr="008E671B" w:rsidRDefault="003C175F" w:rsidP="003C175F">
      <w:pPr>
        <w:ind w:left="0" w:firstLine="0"/>
        <w:contextualSpacing/>
        <w:jc w:val="both"/>
        <w:rPr>
          <w:rFonts w:ascii="Times New Roman" w:eastAsia="Times New Roman" w:hAnsi="Times New Roman" w:cs="Traditional Arabic"/>
          <w:b/>
          <w:bCs/>
          <w:sz w:val="36"/>
          <w:szCs w:val="36"/>
          <w:rtl/>
          <w:lang w:eastAsia="ar-SA"/>
        </w:rPr>
      </w:pPr>
      <w:r w:rsidRPr="008E671B">
        <w:rPr>
          <w:rFonts w:ascii="Times New Roman" w:eastAsia="Times New Roman" w:hAnsi="Times New Roman" w:cs="Traditional Arabic" w:hint="cs"/>
          <w:b/>
          <w:bCs/>
          <w:sz w:val="36"/>
          <w:szCs w:val="36"/>
          <w:rtl/>
          <w:lang w:eastAsia="ar-SA"/>
        </w:rPr>
        <w:t xml:space="preserve">تواريخ آل عثمان/ </w:t>
      </w:r>
      <w:r w:rsidRPr="008E671B">
        <w:rPr>
          <w:rFonts w:ascii="Times New Roman" w:eastAsia="Times New Roman" w:hAnsi="Times New Roman" w:cs="Traditional Arabic" w:hint="cs"/>
          <w:sz w:val="36"/>
          <w:szCs w:val="36"/>
          <w:rtl/>
          <w:lang w:eastAsia="ar-SA"/>
        </w:rPr>
        <w:t>لطفي [باشا] بن عبدالمعين الألباني (ت نحو 970 هـ)؛ ترجمة محمد عبدالعاطي محمد.- القاهرة: دار البشير، 1440 هـ؟</w:t>
      </w:r>
    </w:p>
    <w:p w14:paraId="7D993AF6" w14:textId="77777777" w:rsidR="003C175F" w:rsidRPr="00C17A8A" w:rsidRDefault="003C175F" w:rsidP="003C175F">
      <w:pPr>
        <w:ind w:left="0" w:firstLine="0"/>
        <w:jc w:val="both"/>
        <w:rPr>
          <w:rFonts w:cs="Traditional Arabic"/>
          <w:b/>
          <w:bCs/>
          <w:sz w:val="36"/>
          <w:szCs w:val="36"/>
          <w:rtl/>
        </w:rPr>
      </w:pPr>
    </w:p>
    <w:p w14:paraId="7A77FCAE" w14:textId="77777777" w:rsidR="003C175F" w:rsidRPr="001A2530" w:rsidRDefault="003C175F" w:rsidP="003C175F">
      <w:pPr>
        <w:ind w:left="0" w:firstLine="0"/>
        <w:jc w:val="both"/>
        <w:rPr>
          <w:rFonts w:cs="Traditional Arabic"/>
          <w:sz w:val="36"/>
          <w:szCs w:val="36"/>
          <w:rtl/>
        </w:rPr>
      </w:pPr>
      <w:r w:rsidRPr="001A2530">
        <w:rPr>
          <w:rFonts w:cs="Traditional Arabic" w:hint="cs"/>
          <w:b/>
          <w:bCs/>
          <w:sz w:val="36"/>
          <w:szCs w:val="36"/>
          <w:rtl/>
        </w:rPr>
        <w:t xml:space="preserve">الحلل البهية في ملوك الدولة العلوية وعدُّ بعض مفاخرها غير المتناهية/ </w:t>
      </w:r>
      <w:r w:rsidRPr="001A2530">
        <w:rPr>
          <w:rFonts w:cs="Traditional Arabic" w:hint="cs"/>
          <w:sz w:val="36"/>
          <w:szCs w:val="36"/>
          <w:rtl/>
        </w:rPr>
        <w:t>محمد بن محمد مصطفى المشرفي (ت 1334 هـ)؛ تحقيق إدريس بوهليلة.- ط2.- الرباط: وزارة الأوقاف، 1440 هـ، 2018 م، 2 مج.</w:t>
      </w:r>
    </w:p>
    <w:p w14:paraId="68258F3A" w14:textId="77777777" w:rsidR="003C175F" w:rsidRDefault="003C175F" w:rsidP="003C175F">
      <w:pPr>
        <w:ind w:left="0" w:firstLine="0"/>
        <w:jc w:val="both"/>
        <w:rPr>
          <w:rFonts w:cs="Traditional Arabic"/>
          <w:sz w:val="36"/>
          <w:szCs w:val="36"/>
          <w:rtl/>
        </w:rPr>
      </w:pPr>
      <w:r w:rsidRPr="001A2530">
        <w:rPr>
          <w:rFonts w:cs="Traditional Arabic" w:hint="cs"/>
          <w:sz w:val="36"/>
          <w:szCs w:val="36"/>
          <w:rtl/>
        </w:rPr>
        <w:t>(وفاته من غلاف الكتاب، وفي الأعلام: 1324 هـ. وصدرت طبعته الأولى عام 1426 هـ، 2005 م)</w:t>
      </w:r>
    </w:p>
    <w:p w14:paraId="03F49331" w14:textId="77777777" w:rsidR="003C175F" w:rsidRDefault="003C175F" w:rsidP="003C175F">
      <w:pPr>
        <w:ind w:left="0" w:firstLine="0"/>
        <w:jc w:val="both"/>
        <w:rPr>
          <w:rFonts w:cs="Traditional Arabic"/>
          <w:b/>
          <w:bCs/>
          <w:sz w:val="36"/>
          <w:szCs w:val="36"/>
          <w:rtl/>
        </w:rPr>
      </w:pPr>
    </w:p>
    <w:p w14:paraId="58BF8096" w14:textId="02666E35" w:rsidR="003C175F" w:rsidRPr="00DD0902" w:rsidRDefault="003C175F" w:rsidP="003C175F">
      <w:pPr>
        <w:ind w:left="0" w:firstLine="0"/>
        <w:jc w:val="both"/>
        <w:rPr>
          <w:rFonts w:ascii="Times New Roman" w:eastAsia="Times New Roman" w:hAnsi="Times New Roman" w:cs="Traditional Arabic"/>
          <w:caps/>
          <w:sz w:val="36"/>
          <w:szCs w:val="36"/>
          <w:rtl/>
          <w:lang w:eastAsia="ar-SA"/>
        </w:rPr>
      </w:pPr>
      <w:r w:rsidRPr="00DD0902">
        <w:rPr>
          <w:rFonts w:cs="Traditional Arabic" w:hint="cs"/>
          <w:b/>
          <w:bCs/>
          <w:sz w:val="36"/>
          <w:szCs w:val="36"/>
          <w:rtl/>
        </w:rPr>
        <w:t xml:space="preserve">ذكر الأقاليم واختلافها وأحوالها وأبعادها عن خط الاستواء.../ </w:t>
      </w:r>
      <w:r w:rsidRPr="00DD0902">
        <w:rPr>
          <w:rFonts w:cs="Traditional Arabic" w:hint="cs"/>
          <w:sz w:val="36"/>
          <w:szCs w:val="36"/>
          <w:rtl/>
        </w:rPr>
        <w:t>إسحاق بن حسن الزيات (ق 4 هـ)؛ تحقيق عمرو عبدالعزيز منير.- دبي:</w:t>
      </w:r>
      <w:r w:rsidRPr="00DD0902">
        <w:rPr>
          <w:rFonts w:ascii="Times New Roman" w:eastAsia="Times New Roman" w:hAnsi="Times New Roman" w:cs="Traditional Arabic" w:hint="cs"/>
          <w:caps/>
          <w:sz w:val="36"/>
          <w:szCs w:val="36"/>
          <w:rtl/>
          <w:lang w:eastAsia="ar-SA"/>
        </w:rPr>
        <w:t xml:space="preserve"> جمعية جمعة الماجد للتراث والثقافة، 1440هـ</w:t>
      </w:r>
      <w:r w:rsidR="009B0708">
        <w:rPr>
          <w:rFonts w:ascii="Times New Roman" w:eastAsia="Times New Roman" w:hAnsi="Times New Roman" w:cs="Traditional Arabic" w:hint="cs"/>
          <w:caps/>
          <w:sz w:val="36"/>
          <w:szCs w:val="36"/>
          <w:rtl/>
          <w:lang w:eastAsia="ar-SA"/>
        </w:rPr>
        <w:t>.</w:t>
      </w:r>
    </w:p>
    <w:p w14:paraId="45B4E6C3"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4805B2BD" w14:textId="77777777" w:rsidR="003C175F" w:rsidRPr="008D7C67" w:rsidRDefault="003C175F" w:rsidP="003C175F">
      <w:pPr>
        <w:ind w:left="0" w:firstLine="0"/>
        <w:jc w:val="both"/>
        <w:rPr>
          <w:rFonts w:cs="Traditional Arabic"/>
          <w:sz w:val="36"/>
          <w:szCs w:val="36"/>
        </w:rPr>
      </w:pPr>
      <w:r w:rsidRPr="008D7C67">
        <w:rPr>
          <w:rFonts w:cs="Traditional Arabic"/>
          <w:b/>
          <w:bCs/>
          <w:sz w:val="36"/>
          <w:szCs w:val="36"/>
          <w:rtl/>
        </w:rPr>
        <w:lastRenderedPageBreak/>
        <w:t>السلوك لمعرفة دول الملو</w:t>
      </w:r>
      <w:r w:rsidRPr="008D7C67">
        <w:rPr>
          <w:rFonts w:cs="Traditional Arabic" w:hint="cs"/>
          <w:b/>
          <w:bCs/>
          <w:sz w:val="36"/>
          <w:szCs w:val="36"/>
          <w:rtl/>
        </w:rPr>
        <w:t>ك</w:t>
      </w:r>
      <w:r w:rsidRPr="008D7C67">
        <w:rPr>
          <w:rFonts w:cs="Traditional Arabic" w:hint="cs"/>
          <w:sz w:val="36"/>
          <w:szCs w:val="36"/>
          <w:rtl/>
        </w:rPr>
        <w:t>/ ت</w:t>
      </w:r>
      <w:r w:rsidRPr="008D7C67">
        <w:rPr>
          <w:rFonts w:cs="Traditional Arabic"/>
          <w:sz w:val="36"/>
          <w:szCs w:val="36"/>
          <w:rtl/>
        </w:rPr>
        <w:t>قي الدين أحمد بن علي</w:t>
      </w:r>
      <w:r w:rsidRPr="008D7C67">
        <w:rPr>
          <w:rFonts w:cs="Traditional Arabic" w:hint="cs"/>
          <w:sz w:val="36"/>
          <w:szCs w:val="36"/>
          <w:rtl/>
        </w:rPr>
        <w:t xml:space="preserve"> </w:t>
      </w:r>
      <w:r w:rsidRPr="008D7C67">
        <w:rPr>
          <w:rFonts w:cs="Traditional Arabic"/>
          <w:sz w:val="36"/>
          <w:szCs w:val="36"/>
          <w:rtl/>
        </w:rPr>
        <w:t>المقريزي</w:t>
      </w:r>
      <w:r w:rsidRPr="008D7C67">
        <w:rPr>
          <w:rFonts w:cs="Traditional Arabic" w:hint="cs"/>
          <w:sz w:val="36"/>
          <w:szCs w:val="36"/>
          <w:rtl/>
        </w:rPr>
        <w:t xml:space="preserve"> (ت 845 هـ)؛ تحقيق محمد عبدالقادر عطا.- ط،</w:t>
      </w:r>
      <w:r w:rsidRPr="008D7C67">
        <w:rPr>
          <w:rFonts w:cs="Traditional Arabic"/>
          <w:sz w:val="36"/>
          <w:szCs w:val="36"/>
          <w:rtl/>
        </w:rPr>
        <w:t xml:space="preserve"> جديدة مصححة ومنقحة</w:t>
      </w:r>
      <w:r w:rsidRPr="008D7C67">
        <w:rPr>
          <w:rFonts w:cs="Traditional Arabic" w:hint="cs"/>
          <w:sz w:val="36"/>
          <w:szCs w:val="36"/>
          <w:rtl/>
        </w:rPr>
        <w:t>.- بيروت: دار الكتب العلمية، 1440 هـ، 2018 م، 8 مج (3816 ص).</w:t>
      </w:r>
    </w:p>
    <w:p w14:paraId="1DA6C5B8" w14:textId="77777777" w:rsidR="003C175F" w:rsidRDefault="003C175F" w:rsidP="003C175F">
      <w:pPr>
        <w:ind w:left="0" w:firstLine="0"/>
        <w:jc w:val="both"/>
        <w:rPr>
          <w:rFonts w:cs="Traditional Arabic"/>
          <w:b/>
          <w:bCs/>
          <w:sz w:val="36"/>
          <w:szCs w:val="36"/>
          <w:rtl/>
        </w:rPr>
      </w:pPr>
    </w:p>
    <w:p w14:paraId="21FBDB25" w14:textId="77777777" w:rsidR="003C175F" w:rsidRPr="004977A0" w:rsidRDefault="003C175F" w:rsidP="003C175F">
      <w:pPr>
        <w:ind w:left="0" w:firstLine="0"/>
        <w:jc w:val="both"/>
        <w:rPr>
          <w:rFonts w:cs="Traditional Arabic"/>
          <w:sz w:val="36"/>
          <w:szCs w:val="36"/>
          <w:rtl/>
        </w:rPr>
      </w:pPr>
      <w:r w:rsidRPr="004977A0">
        <w:rPr>
          <w:rFonts w:cs="Traditional Arabic" w:hint="cs"/>
          <w:b/>
          <w:bCs/>
          <w:sz w:val="36"/>
          <w:szCs w:val="36"/>
          <w:rtl/>
        </w:rPr>
        <w:t>صفِّين</w:t>
      </w:r>
      <w:r w:rsidRPr="004977A0">
        <w:rPr>
          <w:rFonts w:cs="Traditional Arabic" w:hint="cs"/>
          <w:sz w:val="36"/>
          <w:szCs w:val="36"/>
          <w:rtl/>
        </w:rPr>
        <w:t>/ لأبي إسحاق إبراهيم بن الحسين بن ديزيل (ت 281 هـ).</w:t>
      </w:r>
    </w:p>
    <w:p w14:paraId="5612CFDD" w14:textId="77777777" w:rsidR="003C175F" w:rsidRPr="004977A0" w:rsidRDefault="003C175F" w:rsidP="003C175F">
      <w:pPr>
        <w:ind w:left="0" w:firstLine="0"/>
        <w:jc w:val="both"/>
        <w:rPr>
          <w:rFonts w:cs="Traditional Arabic"/>
          <w:sz w:val="36"/>
          <w:szCs w:val="36"/>
          <w:rtl/>
        </w:rPr>
      </w:pPr>
      <w:r w:rsidRPr="004977A0">
        <w:rPr>
          <w:rFonts w:cs="Traditional Arabic" w:hint="cs"/>
          <w:sz w:val="36"/>
          <w:szCs w:val="36"/>
          <w:rtl/>
        </w:rPr>
        <w:t>يليه ملحق فيه مرويات من كتاب صفين لأبي سعيد يحيى بن سليمان الجعفي الكوفي (ت 238 هـ).</w:t>
      </w:r>
    </w:p>
    <w:p w14:paraId="2ABD3EAF" w14:textId="77777777" w:rsidR="003C175F" w:rsidRPr="004977A0" w:rsidRDefault="003C175F" w:rsidP="003C175F">
      <w:pPr>
        <w:ind w:left="0" w:firstLine="0"/>
        <w:jc w:val="both"/>
        <w:rPr>
          <w:rFonts w:cs="Traditional Arabic"/>
          <w:b/>
          <w:bCs/>
          <w:sz w:val="36"/>
          <w:szCs w:val="36"/>
          <w:rtl/>
        </w:rPr>
      </w:pPr>
      <w:r w:rsidRPr="004977A0">
        <w:rPr>
          <w:rFonts w:cs="Traditional Arabic" w:hint="cs"/>
          <w:sz w:val="36"/>
          <w:szCs w:val="36"/>
          <w:rtl/>
        </w:rPr>
        <w:t>جمع نصوصهما وقام بدراستها فواز بن فرحان الشمَّري.-</w:t>
      </w:r>
      <w:r w:rsidRPr="004977A0">
        <w:rPr>
          <w:rFonts w:cs="Traditional Arabic" w:hint="cs"/>
          <w:b/>
          <w:bCs/>
          <w:sz w:val="36"/>
          <w:szCs w:val="36"/>
          <w:rtl/>
        </w:rPr>
        <w:t xml:space="preserve"> </w:t>
      </w:r>
      <w:r w:rsidRPr="004977A0">
        <w:rPr>
          <w:rFonts w:cs="Traditional Arabic" w:hint="cs"/>
          <w:sz w:val="36"/>
          <w:szCs w:val="36"/>
          <w:rtl/>
        </w:rPr>
        <w:t>بيروت: دار الكتب العلمية، 1440 هـ، 2019 م، 224 ص.</w:t>
      </w:r>
    </w:p>
    <w:p w14:paraId="391A7A8B" w14:textId="77777777" w:rsidR="003C175F" w:rsidRDefault="003C175F" w:rsidP="003C175F">
      <w:pPr>
        <w:ind w:left="0" w:firstLine="0"/>
        <w:jc w:val="both"/>
        <w:rPr>
          <w:rFonts w:cs="Traditional Arabic"/>
          <w:b/>
          <w:bCs/>
          <w:sz w:val="36"/>
          <w:szCs w:val="36"/>
          <w:rtl/>
        </w:rPr>
      </w:pPr>
    </w:p>
    <w:p w14:paraId="47DBFE76" w14:textId="77777777" w:rsidR="003C175F" w:rsidRPr="00AB603C" w:rsidRDefault="003C175F" w:rsidP="003C175F">
      <w:pPr>
        <w:ind w:left="0" w:firstLine="0"/>
        <w:jc w:val="both"/>
        <w:rPr>
          <w:rFonts w:ascii="Times New Roman" w:eastAsia="Times New Roman" w:hAnsi="Times New Roman" w:cs="Traditional Arabic"/>
          <w:sz w:val="36"/>
          <w:szCs w:val="36"/>
          <w:rtl/>
          <w:lang w:eastAsia="ar-SA"/>
        </w:rPr>
      </w:pPr>
      <w:r w:rsidRPr="00AB603C">
        <w:rPr>
          <w:rFonts w:ascii="Times New Roman" w:eastAsia="Times New Roman" w:hAnsi="Times New Roman" w:cs="Traditional Arabic" w:hint="cs"/>
          <w:b/>
          <w:bCs/>
          <w:sz w:val="36"/>
          <w:szCs w:val="36"/>
          <w:rtl/>
          <w:lang w:eastAsia="ar-SA"/>
        </w:rPr>
        <w:t>عيون الأخبار وفنون الآثار</w:t>
      </w:r>
      <w:r w:rsidRPr="00AB603C">
        <w:rPr>
          <w:rFonts w:ascii="Times New Roman" w:eastAsia="Times New Roman" w:hAnsi="Times New Roman" w:cs="Traditional Arabic" w:hint="cs"/>
          <w:sz w:val="36"/>
          <w:szCs w:val="36"/>
          <w:rtl/>
          <w:lang w:eastAsia="ar-SA"/>
        </w:rPr>
        <w:t>/ للداعي عماد الدين إدريس بن الحسن الأَنف (ت 872 هـ)؛ قابله بأصوله وأعده للنشر أيمن فؤاد سيد.- القاهرة: دار الكتب والوثائق القومية، 1440 هـ، 2019 م؟</w:t>
      </w:r>
    </w:p>
    <w:p w14:paraId="5DBDD825" w14:textId="77777777" w:rsidR="003C175F" w:rsidRPr="00AB603C" w:rsidRDefault="003C175F" w:rsidP="003C175F">
      <w:pPr>
        <w:ind w:left="0" w:firstLine="0"/>
        <w:jc w:val="both"/>
        <w:rPr>
          <w:rFonts w:ascii="Times New Roman" w:eastAsia="Times New Roman" w:hAnsi="Times New Roman" w:cs="Traditional Arabic"/>
          <w:sz w:val="36"/>
          <w:szCs w:val="36"/>
          <w:rtl/>
          <w:lang w:eastAsia="ar-SA"/>
        </w:rPr>
      </w:pPr>
      <w:r w:rsidRPr="00AB603C">
        <w:rPr>
          <w:rFonts w:ascii="Times New Roman" w:eastAsia="Times New Roman" w:hAnsi="Times New Roman" w:cs="Traditional Arabic" w:hint="cs"/>
          <w:sz w:val="36"/>
          <w:szCs w:val="36"/>
          <w:rtl/>
          <w:lang w:eastAsia="ar-SA"/>
        </w:rPr>
        <w:t>(السبع السابع منه)</w:t>
      </w:r>
    </w:p>
    <w:p w14:paraId="5719F721" w14:textId="77777777" w:rsidR="003C175F" w:rsidRDefault="003C175F" w:rsidP="003C175F">
      <w:pPr>
        <w:ind w:left="0" w:firstLine="0"/>
        <w:jc w:val="both"/>
        <w:rPr>
          <w:rFonts w:cs="Traditional Arabic"/>
          <w:b/>
          <w:bCs/>
          <w:sz w:val="36"/>
          <w:szCs w:val="36"/>
          <w:rtl/>
        </w:rPr>
      </w:pPr>
    </w:p>
    <w:p w14:paraId="1A2A9837" w14:textId="77777777" w:rsidR="003C175F" w:rsidRPr="00A2014C" w:rsidRDefault="003C175F" w:rsidP="003C175F">
      <w:pPr>
        <w:ind w:left="0" w:firstLine="0"/>
        <w:jc w:val="both"/>
        <w:rPr>
          <w:rFonts w:ascii="Times New Roman" w:eastAsia="Times New Roman" w:hAnsi="Times New Roman" w:cs="Traditional Arabic"/>
          <w:sz w:val="36"/>
          <w:szCs w:val="36"/>
          <w:rtl/>
          <w:lang w:eastAsia="ar-SA"/>
        </w:rPr>
      </w:pPr>
      <w:r w:rsidRPr="00A2014C">
        <w:rPr>
          <w:rFonts w:ascii="Times New Roman" w:eastAsia="Times New Roman" w:hAnsi="Times New Roman" w:cs="Traditional Arabic" w:hint="cs"/>
          <w:b/>
          <w:bCs/>
          <w:sz w:val="36"/>
          <w:szCs w:val="36"/>
          <w:rtl/>
          <w:lang w:eastAsia="ar-SA"/>
        </w:rPr>
        <w:t>قلائد العقيان في فضائل آل عثمان</w:t>
      </w:r>
      <w:r w:rsidRPr="00A2014C">
        <w:rPr>
          <w:rFonts w:ascii="Times New Roman" w:eastAsia="Times New Roman" w:hAnsi="Times New Roman" w:cs="Traditional Arabic" w:hint="cs"/>
          <w:sz w:val="36"/>
          <w:szCs w:val="36"/>
          <w:rtl/>
          <w:lang w:eastAsia="ar-SA"/>
        </w:rPr>
        <w:t>/ مرعي بن يوسف الكرمي الحنبلي (ت 1033 هـ)؛ تحقيق محمد وائل الحنبلي.- إستانبول: دار اللباب، 1440 هـ، 2019 م، 240 ص.</w:t>
      </w:r>
    </w:p>
    <w:p w14:paraId="6F1E26AE" w14:textId="77777777" w:rsidR="003C175F" w:rsidRDefault="003C175F" w:rsidP="003C175F">
      <w:pPr>
        <w:ind w:left="0" w:firstLine="0"/>
        <w:jc w:val="both"/>
        <w:rPr>
          <w:rFonts w:cs="Traditional Arabic"/>
          <w:b/>
          <w:bCs/>
          <w:sz w:val="36"/>
          <w:szCs w:val="36"/>
          <w:rtl/>
        </w:rPr>
      </w:pPr>
    </w:p>
    <w:p w14:paraId="72BEE3F5" w14:textId="77777777" w:rsidR="003C175F" w:rsidRPr="00E33A31" w:rsidRDefault="003C175F" w:rsidP="003C175F">
      <w:pPr>
        <w:ind w:left="0" w:firstLine="0"/>
        <w:jc w:val="both"/>
        <w:rPr>
          <w:rFonts w:ascii="Times New Roman" w:eastAsia="Times New Roman" w:hAnsi="Times New Roman" w:cs="Traditional Arabic"/>
          <w:sz w:val="36"/>
          <w:szCs w:val="36"/>
          <w:rtl/>
          <w:lang w:eastAsia="ar-SA"/>
        </w:rPr>
      </w:pPr>
      <w:r w:rsidRPr="00E33A31">
        <w:rPr>
          <w:rFonts w:ascii="Times New Roman" w:eastAsia="Times New Roman" w:hAnsi="Times New Roman" w:cs="Traditional Arabic" w:hint="cs"/>
          <w:b/>
          <w:bCs/>
          <w:sz w:val="36"/>
          <w:szCs w:val="36"/>
          <w:rtl/>
          <w:lang w:eastAsia="ar-SA"/>
        </w:rPr>
        <w:t xml:space="preserve">كناش عن رحلة السلطان الحسن الأول إلى سوس عامي 1299 </w:t>
      </w:r>
      <w:r w:rsidRPr="00E33A31">
        <w:rPr>
          <w:rFonts w:ascii="Times New Roman" w:eastAsia="Times New Roman" w:hAnsi="Times New Roman" w:cs="Traditional Arabic"/>
          <w:b/>
          <w:bCs/>
          <w:sz w:val="36"/>
          <w:szCs w:val="36"/>
          <w:rtl/>
          <w:lang w:eastAsia="ar-SA"/>
        </w:rPr>
        <w:t>–</w:t>
      </w:r>
      <w:r w:rsidRPr="00E33A31">
        <w:rPr>
          <w:rFonts w:ascii="Times New Roman" w:eastAsia="Times New Roman" w:hAnsi="Times New Roman" w:cs="Traditional Arabic" w:hint="cs"/>
          <w:b/>
          <w:bCs/>
          <w:sz w:val="36"/>
          <w:szCs w:val="36"/>
          <w:rtl/>
          <w:lang w:eastAsia="ar-SA"/>
        </w:rPr>
        <w:t xml:space="preserve"> 1303 هـ</w:t>
      </w:r>
      <w:r w:rsidRPr="00E33A31">
        <w:rPr>
          <w:rFonts w:ascii="Times New Roman" w:eastAsia="Times New Roman" w:hAnsi="Times New Roman" w:cs="Traditional Arabic" w:hint="cs"/>
          <w:sz w:val="36"/>
          <w:szCs w:val="36"/>
          <w:rtl/>
          <w:lang w:eastAsia="ar-SA"/>
        </w:rPr>
        <w:t>/ أحمد بن الشاذلي البخاري (ت 1337 هـ)؛ تحقيق محمد الأندلسي.- تطوان: باب الحكمة، 1440 هـ، 2019 م.</w:t>
      </w:r>
    </w:p>
    <w:p w14:paraId="203C2CDC" w14:textId="77777777" w:rsidR="003C175F" w:rsidRDefault="003C175F" w:rsidP="003C175F">
      <w:pPr>
        <w:ind w:left="0" w:firstLine="0"/>
        <w:jc w:val="both"/>
        <w:rPr>
          <w:rFonts w:cs="Traditional Arabic"/>
          <w:b/>
          <w:bCs/>
          <w:sz w:val="36"/>
          <w:szCs w:val="36"/>
          <w:rtl/>
        </w:rPr>
      </w:pPr>
    </w:p>
    <w:p w14:paraId="3F91BB54" w14:textId="77777777" w:rsidR="003C175F" w:rsidRPr="00D576EF" w:rsidRDefault="003C175F" w:rsidP="003C175F">
      <w:pPr>
        <w:ind w:left="0" w:firstLine="0"/>
        <w:jc w:val="both"/>
        <w:rPr>
          <w:rFonts w:ascii="Times New Roman" w:eastAsia="Times New Roman" w:hAnsi="Times New Roman" w:cs="Traditional Arabic"/>
          <w:sz w:val="36"/>
          <w:szCs w:val="36"/>
          <w:rtl/>
          <w:lang w:eastAsia="ar-SA"/>
        </w:rPr>
      </w:pPr>
      <w:r w:rsidRPr="00D576EF">
        <w:rPr>
          <w:rFonts w:ascii="Times New Roman" w:eastAsia="Times New Roman" w:hAnsi="Times New Roman" w:cs="Traditional Arabic" w:hint="cs"/>
          <w:b/>
          <w:bCs/>
          <w:sz w:val="36"/>
          <w:szCs w:val="36"/>
          <w:rtl/>
          <w:lang w:eastAsia="ar-SA"/>
        </w:rPr>
        <w:t>مختصر مطالع السعود بطيب أخبار الوالي داود لعثمان بن سند (ت 1233 هـ)</w:t>
      </w:r>
      <w:r w:rsidRPr="00D576EF">
        <w:rPr>
          <w:rFonts w:ascii="Times New Roman" w:eastAsia="Times New Roman" w:hAnsi="Times New Roman" w:cs="Traditional Arabic" w:hint="cs"/>
          <w:sz w:val="36"/>
          <w:szCs w:val="36"/>
          <w:rtl/>
          <w:lang w:eastAsia="ar-SA"/>
        </w:rPr>
        <w:t>/ اختصره أمين بن حسن الحلواني المدني (ت 1330 هـ)؛ وبهامشه تعليقات محب الدين الخطيب (ت 1389 هـ)؛ عني به سليمان بن صالح الخراشي.- الرياض: المعتني به، 1440 هـ؟</w:t>
      </w:r>
    </w:p>
    <w:p w14:paraId="54CC6353" w14:textId="77777777" w:rsidR="003C175F" w:rsidRDefault="003C175F" w:rsidP="003C175F">
      <w:pPr>
        <w:ind w:left="0" w:firstLine="0"/>
        <w:contextualSpacing/>
        <w:jc w:val="both"/>
        <w:rPr>
          <w:rFonts w:ascii="Times New Roman" w:eastAsia="Times New Roman" w:hAnsi="Times New Roman" w:cs="Traditional Arabic"/>
          <w:b/>
          <w:bCs/>
          <w:sz w:val="36"/>
          <w:szCs w:val="36"/>
          <w:rtl/>
          <w:lang w:eastAsia="ar-SA"/>
        </w:rPr>
      </w:pPr>
    </w:p>
    <w:p w14:paraId="400B50E0" w14:textId="77777777" w:rsidR="003C175F" w:rsidRPr="00785863" w:rsidRDefault="003C175F" w:rsidP="003C175F">
      <w:pPr>
        <w:ind w:left="0" w:firstLine="0"/>
        <w:contextualSpacing/>
        <w:jc w:val="both"/>
        <w:rPr>
          <w:rFonts w:ascii="Times New Roman" w:eastAsia="Times New Roman" w:hAnsi="Times New Roman" w:cs="Traditional Arabic"/>
          <w:sz w:val="36"/>
          <w:szCs w:val="36"/>
          <w:rtl/>
          <w:lang w:eastAsia="ar-SA"/>
        </w:rPr>
      </w:pPr>
      <w:r w:rsidRPr="00785863">
        <w:rPr>
          <w:rFonts w:ascii="Times New Roman" w:eastAsia="Times New Roman" w:hAnsi="Times New Roman" w:cs="Traditional Arabic" w:hint="cs"/>
          <w:b/>
          <w:bCs/>
          <w:sz w:val="36"/>
          <w:szCs w:val="36"/>
          <w:rtl/>
          <w:lang w:eastAsia="ar-SA"/>
        </w:rPr>
        <w:t>الـمُغرِب في حُلَى المغرب</w:t>
      </w:r>
      <w:r w:rsidRPr="00785863">
        <w:rPr>
          <w:rFonts w:ascii="Times New Roman" w:eastAsia="Times New Roman" w:hAnsi="Times New Roman" w:cs="Traditional Arabic" w:hint="cs"/>
          <w:sz w:val="36"/>
          <w:szCs w:val="36"/>
          <w:rtl/>
          <w:lang w:eastAsia="ar-SA"/>
        </w:rPr>
        <w:t>/ لأبي</w:t>
      </w:r>
      <w:r w:rsidRPr="00785863">
        <w:rPr>
          <w:rFonts w:ascii="Times New Roman" w:eastAsia="Times New Roman" w:hAnsi="Times New Roman" w:cs="Traditional Arabic"/>
          <w:sz w:val="36"/>
          <w:szCs w:val="36"/>
          <w:rtl/>
          <w:lang w:eastAsia="ar-SA"/>
        </w:rPr>
        <w:t xml:space="preserve"> الحسن على بن موسى بن سعيد المغربي الأندلسي (</w:t>
      </w:r>
      <w:r w:rsidRPr="00785863">
        <w:rPr>
          <w:rFonts w:ascii="Times New Roman" w:eastAsia="Times New Roman" w:hAnsi="Times New Roman" w:cs="Traditional Arabic" w:hint="cs"/>
          <w:sz w:val="36"/>
          <w:szCs w:val="36"/>
          <w:rtl/>
          <w:lang w:eastAsia="ar-SA"/>
        </w:rPr>
        <w:t>ت</w:t>
      </w:r>
      <w:r w:rsidRPr="00785863">
        <w:rPr>
          <w:rFonts w:ascii="Times New Roman" w:eastAsia="Times New Roman" w:hAnsi="Times New Roman" w:cs="Traditional Arabic"/>
          <w:sz w:val="36"/>
          <w:szCs w:val="36"/>
          <w:rtl/>
          <w:lang w:eastAsia="ar-SA"/>
        </w:rPr>
        <w:t xml:space="preserve"> 685</w:t>
      </w:r>
      <w:r w:rsidRPr="00785863">
        <w:rPr>
          <w:rFonts w:ascii="Times New Roman" w:eastAsia="Times New Roman" w:hAnsi="Times New Roman" w:cs="Traditional Arabic" w:hint="cs"/>
          <w:sz w:val="36"/>
          <w:szCs w:val="36"/>
          <w:rtl/>
          <w:lang w:eastAsia="ar-SA"/>
        </w:rPr>
        <w:t xml:space="preserve"> </w:t>
      </w:r>
      <w:r w:rsidRPr="00785863">
        <w:rPr>
          <w:rFonts w:ascii="Times New Roman" w:eastAsia="Times New Roman" w:hAnsi="Times New Roman" w:cs="Traditional Arabic"/>
          <w:sz w:val="36"/>
          <w:szCs w:val="36"/>
          <w:rtl/>
          <w:lang w:eastAsia="ar-SA"/>
        </w:rPr>
        <w:t>هـ)</w:t>
      </w:r>
      <w:r w:rsidRPr="00785863">
        <w:rPr>
          <w:rFonts w:ascii="Times New Roman" w:eastAsia="Times New Roman" w:hAnsi="Times New Roman" w:cs="Traditional Arabic" w:hint="cs"/>
          <w:sz w:val="36"/>
          <w:szCs w:val="36"/>
          <w:rtl/>
          <w:lang w:eastAsia="ar-SA"/>
        </w:rPr>
        <w:t>؛ تحقيق شوقي ضيف.- القاهرة: دار المعارف، 1440 هـ، 2018 م.</w:t>
      </w:r>
    </w:p>
    <w:p w14:paraId="0D2A8688" w14:textId="77777777" w:rsidR="003C175F" w:rsidRDefault="003C175F" w:rsidP="003C175F">
      <w:pPr>
        <w:ind w:left="0" w:firstLine="0"/>
        <w:jc w:val="both"/>
        <w:rPr>
          <w:rFonts w:ascii="Times New Roman" w:eastAsia="Times New Roman" w:hAnsi="Times New Roman" w:cs="Traditional Arabic"/>
          <w:b/>
          <w:bCs/>
          <w:sz w:val="36"/>
          <w:szCs w:val="36"/>
          <w:rtl/>
          <w:lang w:eastAsia="ar-SA"/>
        </w:rPr>
      </w:pPr>
    </w:p>
    <w:p w14:paraId="3377CB20" w14:textId="77777777" w:rsidR="003C175F" w:rsidRPr="00274AA6" w:rsidRDefault="003C175F" w:rsidP="003C175F">
      <w:pPr>
        <w:ind w:left="0" w:firstLine="0"/>
        <w:jc w:val="both"/>
        <w:rPr>
          <w:rFonts w:cs="Traditional Arabic"/>
          <w:sz w:val="36"/>
          <w:szCs w:val="36"/>
          <w:rtl/>
        </w:rPr>
      </w:pPr>
      <w:r w:rsidRPr="00274AA6">
        <w:rPr>
          <w:rFonts w:cs="Traditional Arabic" w:hint="cs"/>
          <w:b/>
          <w:bCs/>
          <w:sz w:val="36"/>
          <w:szCs w:val="36"/>
          <w:rtl/>
        </w:rPr>
        <w:t>نصرة الفترة وعصرة الفطرة</w:t>
      </w:r>
      <w:r w:rsidRPr="00274AA6">
        <w:rPr>
          <w:rFonts w:cs="Traditional Arabic" w:hint="cs"/>
          <w:sz w:val="36"/>
          <w:szCs w:val="36"/>
          <w:rtl/>
        </w:rPr>
        <w:t>/ محمد بن محمد بن العماد الكاتب الأصبهاني (ت 597 هـ)؛ تحقيق عصام مصطفى عقلة.- لندن: مؤسسة الفرقان للتراث الإسلامي، 1440 هـ.</w:t>
      </w:r>
    </w:p>
    <w:p w14:paraId="15B85B8D" w14:textId="77777777" w:rsidR="003C175F" w:rsidRDefault="003C175F" w:rsidP="003C175F">
      <w:pPr>
        <w:ind w:left="0" w:firstLine="0"/>
        <w:jc w:val="both"/>
        <w:rPr>
          <w:rFonts w:cs="Traditional Arabic"/>
          <w:sz w:val="36"/>
          <w:szCs w:val="36"/>
          <w:rtl/>
        </w:rPr>
      </w:pPr>
    </w:p>
    <w:p w14:paraId="5C9CEA4A" w14:textId="77777777" w:rsidR="003C175F" w:rsidRPr="004A7D38" w:rsidRDefault="003C175F" w:rsidP="003C175F">
      <w:pPr>
        <w:ind w:left="0" w:firstLine="0"/>
        <w:jc w:val="both"/>
        <w:rPr>
          <w:rFonts w:ascii="Times New Roman" w:eastAsia="Times New Roman" w:hAnsi="Times New Roman" w:cs="Traditional Arabic"/>
          <w:sz w:val="36"/>
          <w:szCs w:val="36"/>
          <w:rtl/>
          <w:lang w:eastAsia="ar-SA"/>
        </w:rPr>
      </w:pPr>
      <w:r w:rsidRPr="00143CDF">
        <w:rPr>
          <w:rFonts w:cs="Traditional Arabic" w:hint="cs"/>
          <w:b/>
          <w:bCs/>
          <w:sz w:val="36"/>
          <w:szCs w:val="36"/>
          <w:rtl/>
        </w:rPr>
        <w:t xml:space="preserve">نزهة الأنظار في عجائب التواريخ والأخبار/ </w:t>
      </w:r>
      <w:r w:rsidRPr="00143CDF">
        <w:rPr>
          <w:rFonts w:cs="Traditional Arabic" w:hint="cs"/>
          <w:sz w:val="36"/>
          <w:szCs w:val="36"/>
          <w:rtl/>
        </w:rPr>
        <w:t xml:space="preserve">لأبي الثناء محمود بن سعيد مقديش الصفاقسي (ت 1228 هـ)؛ اعتنى به هارون بن عبدالرحمن آل باشا.- تونس؛ بيروت: الدار المالكية، </w:t>
      </w:r>
      <w:r w:rsidRPr="004A7D38">
        <w:rPr>
          <w:rFonts w:ascii="Times New Roman" w:eastAsia="Times New Roman" w:hAnsi="Times New Roman" w:cs="Traditional Arabic" w:hint="cs"/>
          <w:sz w:val="36"/>
          <w:szCs w:val="36"/>
          <w:rtl/>
          <w:lang w:eastAsia="ar-SA"/>
        </w:rPr>
        <w:t>1440 هـ، 2 مج.</w:t>
      </w:r>
    </w:p>
    <w:p w14:paraId="0AD51052" w14:textId="77777777" w:rsidR="003C175F" w:rsidRPr="004A7D38" w:rsidRDefault="003C175F" w:rsidP="003C175F">
      <w:pPr>
        <w:ind w:left="0" w:firstLine="0"/>
        <w:jc w:val="both"/>
        <w:rPr>
          <w:rFonts w:ascii="Times New Roman" w:eastAsia="Times New Roman" w:hAnsi="Times New Roman" w:cs="Traditional Arabic"/>
          <w:b/>
          <w:bCs/>
          <w:sz w:val="36"/>
          <w:szCs w:val="36"/>
          <w:rtl/>
          <w:lang w:eastAsia="ar-SA"/>
        </w:rPr>
      </w:pPr>
    </w:p>
    <w:p w14:paraId="2ADFE1CC" w14:textId="77777777" w:rsidR="003C175F" w:rsidRPr="00CC6EC4" w:rsidRDefault="003C175F" w:rsidP="003C175F">
      <w:pPr>
        <w:ind w:left="0" w:firstLine="0"/>
        <w:jc w:val="both"/>
        <w:rPr>
          <w:rFonts w:ascii="Times New Roman" w:eastAsia="Times New Roman" w:hAnsi="Times New Roman" w:cs="Traditional Arabic"/>
          <w:sz w:val="36"/>
          <w:szCs w:val="36"/>
          <w:rtl/>
          <w:lang w:eastAsia="ar-SA"/>
        </w:rPr>
      </w:pPr>
      <w:r w:rsidRPr="00CC6EC4">
        <w:rPr>
          <w:rFonts w:ascii="Times New Roman" w:eastAsia="Times New Roman" w:hAnsi="Times New Roman" w:cs="Traditional Arabic"/>
          <w:b/>
          <w:bCs/>
          <w:sz w:val="36"/>
          <w:szCs w:val="36"/>
          <w:rtl/>
          <w:lang w:eastAsia="ar-SA"/>
        </w:rPr>
        <w:t>النهج السديد والدر الفريد فيما بعد تاريخ ابن العميد</w:t>
      </w:r>
      <w:r w:rsidRPr="00CC6EC4">
        <w:rPr>
          <w:rFonts w:ascii="Times New Roman" w:eastAsia="Times New Roman" w:hAnsi="Times New Roman" w:cs="Traditional Arabic" w:hint="cs"/>
          <w:b/>
          <w:bCs/>
          <w:sz w:val="36"/>
          <w:szCs w:val="36"/>
          <w:rtl/>
          <w:lang w:eastAsia="ar-SA"/>
        </w:rPr>
        <w:t xml:space="preserve">/ </w:t>
      </w:r>
      <w:r w:rsidRPr="00CC6EC4">
        <w:rPr>
          <w:rFonts w:ascii="Times New Roman" w:eastAsia="Times New Roman" w:hAnsi="Times New Roman" w:cs="Traditional Arabic" w:hint="cs"/>
          <w:sz w:val="36"/>
          <w:szCs w:val="36"/>
          <w:rtl/>
          <w:lang w:eastAsia="ar-SA"/>
        </w:rPr>
        <w:t>مُفضِل بن أبي الفضائل بن العسال؛ تحقيق محمد كمال الدين عز الدين.- دمشق: دار سعد الدين، 1438 هـ، 912ص.</w:t>
      </w:r>
    </w:p>
    <w:p w14:paraId="69E617F0" w14:textId="77777777" w:rsidR="003C175F" w:rsidRPr="004A7D38" w:rsidRDefault="003C175F" w:rsidP="003C175F">
      <w:pPr>
        <w:ind w:left="0" w:firstLine="0"/>
        <w:jc w:val="both"/>
        <w:rPr>
          <w:rFonts w:ascii="Times New Roman" w:eastAsia="Times New Roman" w:hAnsi="Times New Roman" w:cs="Traditional Arabic"/>
          <w:sz w:val="36"/>
          <w:szCs w:val="36"/>
          <w:rtl/>
          <w:lang w:eastAsia="ar-SA"/>
        </w:rPr>
      </w:pPr>
      <w:r w:rsidRPr="00CC6EC4">
        <w:rPr>
          <w:rFonts w:ascii="Times New Roman" w:eastAsia="Times New Roman" w:hAnsi="Times New Roman" w:cs="Traditional Arabic" w:hint="cs"/>
          <w:sz w:val="36"/>
          <w:szCs w:val="36"/>
          <w:rtl/>
          <w:lang w:eastAsia="ar-SA"/>
        </w:rPr>
        <w:t xml:space="preserve">(المؤلف من أقباط مصر، وتاريخه متمم لتاريخ ابن العميد، فهو </w:t>
      </w:r>
      <w:r w:rsidRPr="00CC6EC4">
        <w:rPr>
          <w:rFonts w:ascii="Times New Roman" w:eastAsia="Times New Roman" w:hAnsi="Times New Roman" w:cs="Traditional Arabic"/>
          <w:sz w:val="36"/>
          <w:szCs w:val="36"/>
          <w:rtl/>
          <w:lang w:eastAsia="ar-SA"/>
        </w:rPr>
        <w:t>يشتمل على ما كان من أواخر سنة 658 هـ</w:t>
      </w:r>
      <w:r w:rsidRPr="00CC6EC4">
        <w:rPr>
          <w:rFonts w:ascii="Times New Roman" w:eastAsia="Times New Roman" w:hAnsi="Times New Roman" w:cs="Traditional Arabic" w:hint="cs"/>
          <w:sz w:val="36"/>
          <w:szCs w:val="36"/>
          <w:rtl/>
          <w:lang w:eastAsia="ar-SA"/>
        </w:rPr>
        <w:t>)</w:t>
      </w:r>
    </w:p>
    <w:p w14:paraId="3B31414F" w14:textId="77777777" w:rsidR="003C175F" w:rsidRPr="004A7D38" w:rsidRDefault="003C175F" w:rsidP="003C175F">
      <w:pPr>
        <w:ind w:left="0" w:firstLine="0"/>
        <w:jc w:val="both"/>
        <w:rPr>
          <w:rFonts w:ascii="Times New Roman" w:eastAsia="Times New Roman" w:hAnsi="Times New Roman" w:cs="Traditional Arabic"/>
          <w:sz w:val="36"/>
          <w:szCs w:val="36"/>
          <w:rtl/>
          <w:lang w:eastAsia="ar-SA"/>
        </w:rPr>
      </w:pPr>
    </w:p>
    <w:p w14:paraId="6BA3357C" w14:textId="77777777" w:rsidR="003C175F" w:rsidRDefault="003C175F" w:rsidP="003C175F">
      <w:pPr>
        <w:ind w:left="0" w:firstLine="0"/>
        <w:jc w:val="both"/>
        <w:rPr>
          <w:rFonts w:ascii="Times New Roman" w:eastAsia="Times New Roman" w:hAnsi="Times New Roman" w:cs="Traditional Arabic"/>
          <w:sz w:val="36"/>
          <w:szCs w:val="36"/>
          <w:rtl/>
          <w:lang w:eastAsia="ar-SA"/>
        </w:rPr>
      </w:pPr>
      <w:r w:rsidRPr="004A7D38">
        <w:rPr>
          <w:rFonts w:ascii="Times New Roman" w:eastAsia="Times New Roman" w:hAnsi="Times New Roman" w:cs="Traditional Arabic" w:hint="cs"/>
          <w:b/>
          <w:bCs/>
          <w:sz w:val="36"/>
          <w:szCs w:val="36"/>
          <w:rtl/>
          <w:lang w:eastAsia="ar-SA"/>
        </w:rPr>
        <w:t>وثيقة إشهاد على ترميم المسجد النبوي وأماكن أخرى من الأرشيف العثماني خلال القرن (12) الهجري</w:t>
      </w:r>
      <w:r w:rsidRPr="004A7D38">
        <w:rPr>
          <w:rFonts w:ascii="Times New Roman" w:eastAsia="Times New Roman" w:hAnsi="Times New Roman" w:cs="Traditional Arabic" w:hint="cs"/>
          <w:sz w:val="36"/>
          <w:szCs w:val="36"/>
          <w:rtl/>
          <w:lang w:eastAsia="ar-SA"/>
        </w:rPr>
        <w:t>/ دراسة وتحقيق عبدالله بن علي الطيار.- دمشق: دار طيبة، 1440هـ.</w:t>
      </w:r>
    </w:p>
    <w:p w14:paraId="6F47C251" w14:textId="77777777" w:rsidR="003C175F" w:rsidRDefault="003C175F" w:rsidP="003C175F">
      <w:pPr>
        <w:ind w:left="0" w:firstLine="0"/>
        <w:jc w:val="both"/>
        <w:rPr>
          <w:rFonts w:ascii="Times New Roman" w:eastAsia="Times New Roman" w:hAnsi="Times New Roman" w:cs="Traditional Arabic"/>
          <w:sz w:val="36"/>
          <w:szCs w:val="36"/>
          <w:rtl/>
          <w:lang w:eastAsia="ar-SA"/>
        </w:rPr>
      </w:pPr>
    </w:p>
    <w:p w14:paraId="2EF68966" w14:textId="77777777" w:rsidR="003C175F" w:rsidRDefault="003C175F" w:rsidP="003C175F">
      <w:pPr>
        <w:ind w:left="0" w:firstLine="0"/>
        <w:jc w:val="both"/>
        <w:rPr>
          <w:rFonts w:ascii="Times New Roman" w:eastAsia="Times New Roman" w:hAnsi="Times New Roman" w:cs="Traditional Arabic"/>
          <w:sz w:val="36"/>
          <w:szCs w:val="36"/>
          <w:rtl/>
          <w:lang w:eastAsia="ar-SA"/>
        </w:rPr>
      </w:pPr>
    </w:p>
    <w:p w14:paraId="53323C04" w14:textId="77777777" w:rsidR="002F0F48" w:rsidRDefault="002F0F48">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2C95E8D6" w14:textId="4FCCFB94" w:rsidR="002F0F48" w:rsidRPr="004C2C64" w:rsidRDefault="002F0F48" w:rsidP="002F0F48">
      <w:pPr>
        <w:ind w:left="0" w:firstLine="0"/>
        <w:jc w:val="center"/>
        <w:rPr>
          <w:rFonts w:ascii="Times New Roman" w:eastAsia="Times New Roman" w:hAnsi="Times New Roman" w:cs="Traditional Arabic"/>
          <w:b/>
          <w:bCs/>
          <w:caps/>
          <w:color w:val="FF0000"/>
          <w:sz w:val="36"/>
          <w:szCs w:val="36"/>
          <w:rtl/>
          <w:lang w:eastAsia="ar-SA"/>
        </w:rPr>
      </w:pPr>
      <w:bookmarkStart w:id="93" w:name="_Hlk41563349"/>
      <w:r w:rsidRPr="004C2C64">
        <w:rPr>
          <w:rFonts w:ascii="Times New Roman" w:eastAsia="Times New Roman" w:hAnsi="Times New Roman" w:cs="Traditional Arabic" w:hint="cs"/>
          <w:b/>
          <w:bCs/>
          <w:caps/>
          <w:color w:val="FF0000"/>
          <w:sz w:val="36"/>
          <w:szCs w:val="36"/>
          <w:rtl/>
          <w:lang w:eastAsia="ar-SA"/>
        </w:rPr>
        <w:lastRenderedPageBreak/>
        <w:t>الفهرس</w:t>
      </w:r>
    </w:p>
    <w:p w14:paraId="0E122E90" w14:textId="77777777" w:rsidR="002F0F48" w:rsidRPr="004C2C64" w:rsidRDefault="002F0F48" w:rsidP="002F0F48">
      <w:pPr>
        <w:ind w:left="0" w:firstLine="0"/>
        <w:jc w:val="both"/>
        <w:rPr>
          <w:rFonts w:ascii="Times New Roman" w:eastAsia="Times New Roman" w:hAnsi="Times New Roman" w:cs="Traditional Arabic"/>
          <w:b/>
          <w:bCs/>
          <w:caps/>
          <w:sz w:val="36"/>
          <w:szCs w:val="36"/>
          <w:rtl/>
          <w:lang w:eastAsia="ar-SA"/>
        </w:rPr>
      </w:pPr>
    </w:p>
    <w:p w14:paraId="6A911577" w14:textId="77777777" w:rsidR="002F0F48" w:rsidRPr="004C2C64" w:rsidRDefault="002F0F48" w:rsidP="002F0F48">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5AF15730" w14:textId="77777777" w:rsidR="002F0F48" w:rsidRPr="004C2C64" w:rsidRDefault="002F0F48" w:rsidP="002F0F48">
      <w:pPr>
        <w:ind w:left="0" w:firstLine="0"/>
        <w:jc w:val="both"/>
        <w:rPr>
          <w:rFonts w:ascii="Times New Roman" w:eastAsia="Times New Roman" w:hAnsi="Times New Roman" w:cs="Traditional Arabic"/>
          <w:b/>
          <w:bCs/>
          <w:caps/>
          <w:sz w:val="36"/>
          <w:szCs w:val="36"/>
          <w:rtl/>
          <w:lang w:eastAsia="ar-SA"/>
        </w:rPr>
      </w:pPr>
    </w:p>
    <w:p w14:paraId="77AAA7EC"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68F9009E"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4</w:t>
      </w:r>
    </w:p>
    <w:p w14:paraId="33999F37"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الفلسفة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w:t>
      </w:r>
    </w:p>
    <w:p w14:paraId="277DD773" w14:textId="77777777" w:rsidR="002F0F48" w:rsidRPr="004C2C64" w:rsidRDefault="002F0F48" w:rsidP="002F0F48">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الدين الإسلامي:</w:t>
      </w:r>
    </w:p>
    <w:p w14:paraId="21BF21C8"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w:t>
      </w:r>
    </w:p>
    <w:p w14:paraId="3C7FC8AD" w14:textId="2B060C12"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القرآن................................................</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sidR="00302DBB">
        <w:rPr>
          <w:rFonts w:ascii="Times New Roman" w:eastAsia="Times New Roman" w:hAnsi="Times New Roman" w:cs="Traditional Arabic" w:hint="cs"/>
          <w:caps/>
          <w:sz w:val="36"/>
          <w:szCs w:val="36"/>
          <w:rtl/>
          <w:lang w:eastAsia="ar-SA"/>
        </w:rPr>
        <w:t>9</w:t>
      </w:r>
    </w:p>
    <w:p w14:paraId="0D427895"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w:t>
      </w:r>
      <w:r w:rsidRPr="004C2C64">
        <w:rPr>
          <w:rFonts w:ascii="Times New Roman" w:eastAsia="Times New Roman" w:hAnsi="Times New Roman" w:cs="Traditional Arabic" w:hint="cs"/>
          <w:caps/>
          <w:sz w:val="36"/>
          <w:szCs w:val="36"/>
          <w:rtl/>
          <w:lang w:eastAsia="ar-SA"/>
        </w:rPr>
        <w:t>2</w:t>
      </w:r>
    </w:p>
    <w:p w14:paraId="4A18968A" w14:textId="77777777" w:rsidR="002F0F48" w:rsidRPr="004C2C64" w:rsidRDefault="002F0F48" w:rsidP="002F0F4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70</w:t>
      </w:r>
      <w:r w:rsidRPr="004C2C64">
        <w:rPr>
          <w:rFonts w:ascii="Times New Roman" w:eastAsia="Times New Roman" w:hAnsi="Times New Roman" w:cs="Traditional Arabic"/>
          <w:caps/>
          <w:sz w:val="36"/>
          <w:szCs w:val="36"/>
          <w:rtl/>
          <w:lang w:eastAsia="ar-SA"/>
        </w:rPr>
        <w:tab/>
      </w:r>
    </w:p>
    <w:p w14:paraId="2C53FEA1" w14:textId="77777777" w:rsidR="002F0F48" w:rsidRPr="004C2C64" w:rsidRDefault="002F0F48" w:rsidP="002F0F4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العقيدة والفرق</w:t>
      </w:r>
      <w:r>
        <w:rPr>
          <w:rFonts w:ascii="Times New Roman" w:eastAsia="Times New Roman" w:hAnsi="Times New Roman" w:cs="Traditional Arabic" w:hint="cs"/>
          <w:caps/>
          <w:sz w:val="36"/>
          <w:szCs w:val="36"/>
          <w:rtl/>
          <w:lang w:eastAsia="ar-SA"/>
        </w:rPr>
        <w:t xml:space="preserve"> والديانات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74</w:t>
      </w:r>
    </w:p>
    <w:p w14:paraId="2D5C3FCE" w14:textId="77777777" w:rsidR="002F0F48" w:rsidRPr="004C2C64" w:rsidRDefault="002F0F48" w:rsidP="002F0F4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87</w:t>
      </w:r>
    </w:p>
    <w:p w14:paraId="47088918" w14:textId="77777777" w:rsidR="002F0F48" w:rsidRPr="004C2C64" w:rsidRDefault="002F0F48" w:rsidP="002F0F4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التصوف الإسلامي...........................................</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28</w:t>
      </w:r>
    </w:p>
    <w:p w14:paraId="2D802D98"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الاجتماعية والسياسية والتعليمية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37</w:t>
      </w:r>
    </w:p>
    <w:p w14:paraId="2961EBD3"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38</w:t>
      </w:r>
    </w:p>
    <w:p w14:paraId="2CA0BBB2"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155</w:t>
      </w:r>
    </w:p>
    <w:p w14:paraId="2D4D5E6D"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57</w:t>
      </w:r>
    </w:p>
    <w:p w14:paraId="0C2C4F5F"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158</w:t>
      </w:r>
    </w:p>
    <w:p w14:paraId="1AEDA5D6"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29FFD0AB"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68</w:t>
      </w:r>
    </w:p>
    <w:p w14:paraId="55F5065D"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التاريخ.......................................................</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73</w:t>
      </w:r>
    </w:p>
    <w:p w14:paraId="3401FA3F" w14:textId="77777777" w:rsidR="002F0F48" w:rsidRPr="004C2C64" w:rsidRDefault="002F0F48" w:rsidP="002F0F4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w:t>
      </w:r>
      <w:r w:rsidRPr="004C2C64">
        <w:rPr>
          <w:rFonts w:ascii="Times New Roman" w:eastAsia="Times New Roman" w:hAnsi="Times New Roman" w:cs="Traditional Arabic" w:hint="cs"/>
          <w:caps/>
          <w:sz w:val="36"/>
          <w:szCs w:val="36"/>
          <w:rtl/>
          <w:lang w:eastAsia="ar-SA"/>
        </w:rPr>
        <w:t>7</w:t>
      </w:r>
      <w:r w:rsidRPr="004C2C64">
        <w:rPr>
          <w:rFonts w:ascii="Times New Roman" w:eastAsia="Times New Roman" w:hAnsi="Times New Roman" w:cs="Traditional Arabic"/>
          <w:caps/>
          <w:sz w:val="36"/>
          <w:szCs w:val="36"/>
          <w:rtl/>
          <w:lang w:eastAsia="ar-SA"/>
        </w:rPr>
        <w:tab/>
      </w:r>
    </w:p>
    <w:bookmarkEnd w:id="93"/>
    <w:p w14:paraId="4AEA2245" w14:textId="77777777" w:rsidR="002F0F48" w:rsidRPr="004C2C64" w:rsidRDefault="002F0F48" w:rsidP="002F0F48">
      <w:pPr>
        <w:spacing w:after="200" w:line="276" w:lineRule="auto"/>
        <w:ind w:left="0" w:firstLine="0"/>
        <w:jc w:val="left"/>
      </w:pPr>
    </w:p>
    <w:bookmarkEnd w:id="26"/>
    <w:p w14:paraId="133193AD" w14:textId="77777777" w:rsidR="002F0F48" w:rsidRDefault="002F0F48" w:rsidP="002F0F48"/>
    <w:sectPr w:rsidR="002F0F48" w:rsidSect="0024757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3D26B" w14:textId="77777777" w:rsidR="00FC41DD" w:rsidRDefault="00FC41DD" w:rsidP="00F85F78">
      <w:r>
        <w:separator/>
      </w:r>
    </w:p>
  </w:endnote>
  <w:endnote w:type="continuationSeparator" w:id="0">
    <w:p w14:paraId="4F966AC0" w14:textId="77777777" w:rsidR="00FC41DD" w:rsidRDefault="00FC41DD" w:rsidP="00F8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Arabic">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9839940"/>
      <w:docPartObj>
        <w:docPartGallery w:val="Page Numbers (Bottom of Page)"/>
        <w:docPartUnique/>
      </w:docPartObj>
    </w:sdtPr>
    <w:sdtContent>
      <w:p w14:paraId="44D4D84D" w14:textId="6B186C29" w:rsidR="001016CF" w:rsidRDefault="001016CF">
        <w:pPr>
          <w:pStyle w:val="a4"/>
          <w:jc w:val="center"/>
        </w:pPr>
        <w:r>
          <w:fldChar w:fldCharType="begin"/>
        </w:r>
        <w:r>
          <w:instrText>PAGE   \* MERGEFORMAT</w:instrText>
        </w:r>
        <w:r>
          <w:fldChar w:fldCharType="separate"/>
        </w:r>
        <w:r>
          <w:rPr>
            <w:rtl/>
            <w:lang w:val="ar-SA"/>
          </w:rPr>
          <w:t>2</w:t>
        </w:r>
        <w:r>
          <w:fldChar w:fldCharType="end"/>
        </w:r>
      </w:p>
    </w:sdtContent>
  </w:sdt>
  <w:p w14:paraId="78645B4C" w14:textId="77777777" w:rsidR="001016CF" w:rsidRDefault="001016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9E63" w14:textId="77777777" w:rsidR="00FC41DD" w:rsidRDefault="00FC41DD" w:rsidP="00F85F78">
      <w:r>
        <w:separator/>
      </w:r>
    </w:p>
  </w:footnote>
  <w:footnote w:type="continuationSeparator" w:id="0">
    <w:p w14:paraId="6B5EEE20" w14:textId="77777777" w:rsidR="00FC41DD" w:rsidRDefault="00FC41DD" w:rsidP="00F8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80FD8"/>
    <w:multiLevelType w:val="hybridMultilevel"/>
    <w:tmpl w:val="BEA08436"/>
    <w:lvl w:ilvl="0" w:tplc="31E6CBF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17B79"/>
    <w:rsid w:val="000406F9"/>
    <w:rsid w:val="000427B4"/>
    <w:rsid w:val="00057762"/>
    <w:rsid w:val="000623B9"/>
    <w:rsid w:val="00064537"/>
    <w:rsid w:val="00071A1F"/>
    <w:rsid w:val="00072EF2"/>
    <w:rsid w:val="00091F0A"/>
    <w:rsid w:val="000A653E"/>
    <w:rsid w:val="000C16F4"/>
    <w:rsid w:val="000C4EFB"/>
    <w:rsid w:val="000C639B"/>
    <w:rsid w:val="000D1621"/>
    <w:rsid w:val="000E2A6F"/>
    <w:rsid w:val="000F3197"/>
    <w:rsid w:val="000F5158"/>
    <w:rsid w:val="000F6623"/>
    <w:rsid w:val="001016CF"/>
    <w:rsid w:val="00123F6D"/>
    <w:rsid w:val="00125A8C"/>
    <w:rsid w:val="001305D0"/>
    <w:rsid w:val="001306E8"/>
    <w:rsid w:val="00131B70"/>
    <w:rsid w:val="001426F0"/>
    <w:rsid w:val="00152615"/>
    <w:rsid w:val="0015616E"/>
    <w:rsid w:val="0017145E"/>
    <w:rsid w:val="00174576"/>
    <w:rsid w:val="00190888"/>
    <w:rsid w:val="00197236"/>
    <w:rsid w:val="001B2C81"/>
    <w:rsid w:val="001C314A"/>
    <w:rsid w:val="001D6A5F"/>
    <w:rsid w:val="001E4AF6"/>
    <w:rsid w:val="001F6793"/>
    <w:rsid w:val="0021571B"/>
    <w:rsid w:val="00230FBC"/>
    <w:rsid w:val="00237590"/>
    <w:rsid w:val="00237A89"/>
    <w:rsid w:val="002418D7"/>
    <w:rsid w:val="00247574"/>
    <w:rsid w:val="00291678"/>
    <w:rsid w:val="00295A23"/>
    <w:rsid w:val="002B42C5"/>
    <w:rsid w:val="002C0AA0"/>
    <w:rsid w:val="002C4DEB"/>
    <w:rsid w:val="002E1294"/>
    <w:rsid w:val="002E7B40"/>
    <w:rsid w:val="002F0F48"/>
    <w:rsid w:val="002F1277"/>
    <w:rsid w:val="002F7135"/>
    <w:rsid w:val="00302DBB"/>
    <w:rsid w:val="00310232"/>
    <w:rsid w:val="0032238D"/>
    <w:rsid w:val="0034041E"/>
    <w:rsid w:val="0035618B"/>
    <w:rsid w:val="0035636D"/>
    <w:rsid w:val="003A3414"/>
    <w:rsid w:val="003A3D70"/>
    <w:rsid w:val="003A5D04"/>
    <w:rsid w:val="003B20B2"/>
    <w:rsid w:val="003C175F"/>
    <w:rsid w:val="003D420B"/>
    <w:rsid w:val="003D4CF8"/>
    <w:rsid w:val="003D6982"/>
    <w:rsid w:val="003F60E8"/>
    <w:rsid w:val="00423A22"/>
    <w:rsid w:val="00444BAC"/>
    <w:rsid w:val="00461C70"/>
    <w:rsid w:val="0046389A"/>
    <w:rsid w:val="00466223"/>
    <w:rsid w:val="004668A4"/>
    <w:rsid w:val="00466BFA"/>
    <w:rsid w:val="0047393A"/>
    <w:rsid w:val="00493AF3"/>
    <w:rsid w:val="00512EE6"/>
    <w:rsid w:val="00513C3B"/>
    <w:rsid w:val="0052503A"/>
    <w:rsid w:val="0053572A"/>
    <w:rsid w:val="00542DA9"/>
    <w:rsid w:val="00546EAD"/>
    <w:rsid w:val="005478EE"/>
    <w:rsid w:val="00550354"/>
    <w:rsid w:val="00551A9F"/>
    <w:rsid w:val="0055391C"/>
    <w:rsid w:val="00560D7D"/>
    <w:rsid w:val="005729F9"/>
    <w:rsid w:val="00594B6F"/>
    <w:rsid w:val="005C2A00"/>
    <w:rsid w:val="005C4DEF"/>
    <w:rsid w:val="005D35EF"/>
    <w:rsid w:val="005E0DD1"/>
    <w:rsid w:val="005F7DAB"/>
    <w:rsid w:val="006007D7"/>
    <w:rsid w:val="00600A6E"/>
    <w:rsid w:val="0060555F"/>
    <w:rsid w:val="0061647B"/>
    <w:rsid w:val="00620982"/>
    <w:rsid w:val="00657F3D"/>
    <w:rsid w:val="006673B9"/>
    <w:rsid w:val="00675C47"/>
    <w:rsid w:val="00680666"/>
    <w:rsid w:val="006A5847"/>
    <w:rsid w:val="006B170C"/>
    <w:rsid w:val="006B7248"/>
    <w:rsid w:val="006B7939"/>
    <w:rsid w:val="006C7464"/>
    <w:rsid w:val="006D027E"/>
    <w:rsid w:val="006E39BC"/>
    <w:rsid w:val="00700C24"/>
    <w:rsid w:val="007200E7"/>
    <w:rsid w:val="007218BB"/>
    <w:rsid w:val="00735D8E"/>
    <w:rsid w:val="0074575D"/>
    <w:rsid w:val="00750155"/>
    <w:rsid w:val="00782B86"/>
    <w:rsid w:val="00795BDD"/>
    <w:rsid w:val="007A00F5"/>
    <w:rsid w:val="007A64ED"/>
    <w:rsid w:val="007B497A"/>
    <w:rsid w:val="007E4EC3"/>
    <w:rsid w:val="007F5132"/>
    <w:rsid w:val="0080498D"/>
    <w:rsid w:val="00811AB2"/>
    <w:rsid w:val="00835C58"/>
    <w:rsid w:val="008423F3"/>
    <w:rsid w:val="008439B3"/>
    <w:rsid w:val="00845CC3"/>
    <w:rsid w:val="00845DC8"/>
    <w:rsid w:val="00853C0D"/>
    <w:rsid w:val="00855BFB"/>
    <w:rsid w:val="008579CC"/>
    <w:rsid w:val="0086458A"/>
    <w:rsid w:val="00875B04"/>
    <w:rsid w:val="008762FB"/>
    <w:rsid w:val="00881A15"/>
    <w:rsid w:val="00884A3C"/>
    <w:rsid w:val="008A53AD"/>
    <w:rsid w:val="008A75BD"/>
    <w:rsid w:val="008B2A3E"/>
    <w:rsid w:val="008F0AFD"/>
    <w:rsid w:val="00917060"/>
    <w:rsid w:val="009256BA"/>
    <w:rsid w:val="00926C0A"/>
    <w:rsid w:val="009303D4"/>
    <w:rsid w:val="0093114F"/>
    <w:rsid w:val="009513BA"/>
    <w:rsid w:val="00961A2A"/>
    <w:rsid w:val="00974E27"/>
    <w:rsid w:val="00990E15"/>
    <w:rsid w:val="00996474"/>
    <w:rsid w:val="009A1D68"/>
    <w:rsid w:val="009A2952"/>
    <w:rsid w:val="009A63AB"/>
    <w:rsid w:val="009B0708"/>
    <w:rsid w:val="009B23AB"/>
    <w:rsid w:val="009C1F51"/>
    <w:rsid w:val="009C5F20"/>
    <w:rsid w:val="009D6DEC"/>
    <w:rsid w:val="009E549F"/>
    <w:rsid w:val="00A11BFB"/>
    <w:rsid w:val="00A13A17"/>
    <w:rsid w:val="00A44854"/>
    <w:rsid w:val="00A460DF"/>
    <w:rsid w:val="00A47183"/>
    <w:rsid w:val="00A52B04"/>
    <w:rsid w:val="00A54876"/>
    <w:rsid w:val="00A5497A"/>
    <w:rsid w:val="00A640AB"/>
    <w:rsid w:val="00A70975"/>
    <w:rsid w:val="00A7720B"/>
    <w:rsid w:val="00A960A0"/>
    <w:rsid w:val="00AD7A64"/>
    <w:rsid w:val="00B022FB"/>
    <w:rsid w:val="00B27F77"/>
    <w:rsid w:val="00B421B7"/>
    <w:rsid w:val="00B54734"/>
    <w:rsid w:val="00B7212B"/>
    <w:rsid w:val="00B92605"/>
    <w:rsid w:val="00BA6CE0"/>
    <w:rsid w:val="00BB0B16"/>
    <w:rsid w:val="00BC78E6"/>
    <w:rsid w:val="00BE454C"/>
    <w:rsid w:val="00BF02D0"/>
    <w:rsid w:val="00BF4780"/>
    <w:rsid w:val="00C07FDD"/>
    <w:rsid w:val="00C1230C"/>
    <w:rsid w:val="00C23642"/>
    <w:rsid w:val="00C267DA"/>
    <w:rsid w:val="00C26B73"/>
    <w:rsid w:val="00C4424E"/>
    <w:rsid w:val="00C50BFC"/>
    <w:rsid w:val="00C6036A"/>
    <w:rsid w:val="00C63A44"/>
    <w:rsid w:val="00C81220"/>
    <w:rsid w:val="00CB5498"/>
    <w:rsid w:val="00CE0069"/>
    <w:rsid w:val="00CF5729"/>
    <w:rsid w:val="00D07DAD"/>
    <w:rsid w:val="00D436B3"/>
    <w:rsid w:val="00D57FA1"/>
    <w:rsid w:val="00D73D3A"/>
    <w:rsid w:val="00D963AB"/>
    <w:rsid w:val="00DB01FF"/>
    <w:rsid w:val="00DB0867"/>
    <w:rsid w:val="00DB7DF0"/>
    <w:rsid w:val="00DC581B"/>
    <w:rsid w:val="00DD6ADD"/>
    <w:rsid w:val="00E00585"/>
    <w:rsid w:val="00E211CD"/>
    <w:rsid w:val="00E3359A"/>
    <w:rsid w:val="00E56A6A"/>
    <w:rsid w:val="00E6118D"/>
    <w:rsid w:val="00E66377"/>
    <w:rsid w:val="00E85318"/>
    <w:rsid w:val="00EA5B30"/>
    <w:rsid w:val="00EB140E"/>
    <w:rsid w:val="00EC0A31"/>
    <w:rsid w:val="00ED15DF"/>
    <w:rsid w:val="00ED4E5E"/>
    <w:rsid w:val="00EE75AD"/>
    <w:rsid w:val="00EF6DC1"/>
    <w:rsid w:val="00F07C7C"/>
    <w:rsid w:val="00F14E1A"/>
    <w:rsid w:val="00F2421C"/>
    <w:rsid w:val="00F25227"/>
    <w:rsid w:val="00F663FB"/>
    <w:rsid w:val="00F85F78"/>
    <w:rsid w:val="00FA038C"/>
    <w:rsid w:val="00FA205F"/>
    <w:rsid w:val="00FA252F"/>
    <w:rsid w:val="00FA70BB"/>
    <w:rsid w:val="00FB0D47"/>
    <w:rsid w:val="00FB484F"/>
    <w:rsid w:val="00FB59D4"/>
    <w:rsid w:val="00FC41DD"/>
    <w:rsid w:val="00FC4607"/>
    <w:rsid w:val="00FC597B"/>
    <w:rsid w:val="00FD0A13"/>
    <w:rsid w:val="00FD73E2"/>
    <w:rsid w:val="00FE7322"/>
    <w:rsid w:val="00FF4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F78"/>
    <w:pPr>
      <w:tabs>
        <w:tab w:val="center" w:pos="4153"/>
        <w:tab w:val="right" w:pos="8306"/>
      </w:tabs>
    </w:pPr>
  </w:style>
  <w:style w:type="character" w:customStyle="1" w:styleId="Char">
    <w:name w:val="رأس الصفحة Char"/>
    <w:basedOn w:val="a0"/>
    <w:link w:val="a3"/>
    <w:uiPriority w:val="99"/>
    <w:rsid w:val="00F85F78"/>
  </w:style>
  <w:style w:type="paragraph" w:styleId="a4">
    <w:name w:val="footer"/>
    <w:basedOn w:val="a"/>
    <w:link w:val="Char0"/>
    <w:uiPriority w:val="99"/>
    <w:unhideWhenUsed/>
    <w:rsid w:val="00F85F78"/>
    <w:pPr>
      <w:tabs>
        <w:tab w:val="center" w:pos="4153"/>
        <w:tab w:val="right" w:pos="8306"/>
      </w:tabs>
    </w:pPr>
  </w:style>
  <w:style w:type="character" w:customStyle="1" w:styleId="Char0">
    <w:name w:val="تذييل الصفحة Char"/>
    <w:basedOn w:val="a0"/>
    <w:link w:val="a4"/>
    <w:uiPriority w:val="99"/>
    <w:rsid w:val="00F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12505">
      <w:bodyDiv w:val="1"/>
      <w:marLeft w:val="0"/>
      <w:marRight w:val="0"/>
      <w:marTop w:val="0"/>
      <w:marBottom w:val="0"/>
      <w:divBdr>
        <w:top w:val="none" w:sz="0" w:space="0" w:color="auto"/>
        <w:left w:val="none" w:sz="0" w:space="0" w:color="auto"/>
        <w:bottom w:val="none" w:sz="0" w:space="0" w:color="auto"/>
        <w:right w:val="none" w:sz="0" w:space="0" w:color="auto"/>
      </w:divBdr>
    </w:div>
    <w:div w:id="20414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177</Pages>
  <Words>28965</Words>
  <Characters>165106</Characters>
  <Application>Microsoft Office Word</Application>
  <DocSecurity>0</DocSecurity>
  <Lines>1375</Lines>
  <Paragraphs>387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99</cp:revision>
  <cp:lastPrinted>2019-08-22T04:51:00Z</cp:lastPrinted>
  <dcterms:created xsi:type="dcterms:W3CDTF">2018-12-12T17:23:00Z</dcterms:created>
  <dcterms:modified xsi:type="dcterms:W3CDTF">2020-05-28T10:18:00Z</dcterms:modified>
</cp:coreProperties>
</file>