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EDD48" w14:textId="77777777" w:rsidR="00C57912" w:rsidRDefault="00C57912" w:rsidP="00A61C2B">
      <w:pPr>
        <w:jc w:val="center"/>
        <w:rPr>
          <w:rStyle w:val="Hyperlink"/>
          <w:rFonts w:cs="Traditional Arabic"/>
          <w:b/>
          <w:bCs/>
          <w:noProof/>
          <w:color w:val="FF0000"/>
          <w:sz w:val="36"/>
          <w:szCs w:val="36"/>
          <w:u w:val="none"/>
          <w:rtl/>
        </w:rPr>
      </w:pPr>
    </w:p>
    <w:p w14:paraId="399FCEB6" w14:textId="77777777" w:rsidR="00C57912" w:rsidRDefault="00C57912" w:rsidP="00A61C2B">
      <w:pPr>
        <w:jc w:val="center"/>
        <w:rPr>
          <w:rStyle w:val="Hyperlink"/>
          <w:rFonts w:cs="Traditional Arabic"/>
          <w:b/>
          <w:bCs/>
          <w:noProof/>
          <w:color w:val="FF0000"/>
          <w:sz w:val="36"/>
          <w:szCs w:val="36"/>
          <w:u w:val="none"/>
          <w:rtl/>
        </w:rPr>
      </w:pPr>
    </w:p>
    <w:p w14:paraId="1A89F778" w14:textId="482F273A" w:rsidR="00C57912" w:rsidRDefault="00E61700">
      <w:pPr>
        <w:ind w:left="0" w:firstLine="0"/>
        <w:jc w:val="both"/>
        <w:rPr>
          <w:rStyle w:val="Hyperlink"/>
          <w:rFonts w:cs="Traditional Arabic"/>
          <w:b/>
          <w:bCs/>
          <w:noProof/>
          <w:color w:val="FF0000"/>
          <w:sz w:val="36"/>
          <w:szCs w:val="36"/>
          <w:u w:val="none"/>
          <w:rtl/>
        </w:rPr>
      </w:pPr>
      <w:r>
        <w:rPr>
          <w:noProof/>
        </w:rPr>
        <w:drawing>
          <wp:inline distT="0" distB="0" distL="0" distR="0" wp14:anchorId="26D457BF" wp14:editId="18300FAB">
            <wp:extent cx="5274310" cy="7454900"/>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r w:rsidR="00C57912">
        <w:rPr>
          <w:rStyle w:val="Hyperlink"/>
          <w:rFonts w:cs="Traditional Arabic"/>
          <w:b/>
          <w:bCs/>
          <w:noProof/>
          <w:color w:val="FF0000"/>
          <w:sz w:val="36"/>
          <w:szCs w:val="36"/>
          <w:u w:val="none"/>
          <w:rtl/>
        </w:rPr>
        <w:br w:type="page"/>
      </w:r>
    </w:p>
    <w:p w14:paraId="7EB1BCA3" w14:textId="77777777" w:rsidR="00C57912" w:rsidRDefault="00C57912" w:rsidP="00A61C2B">
      <w:pPr>
        <w:jc w:val="center"/>
        <w:rPr>
          <w:rStyle w:val="Hyperlink"/>
          <w:rFonts w:cs="Traditional Arabic"/>
          <w:b/>
          <w:bCs/>
          <w:noProof/>
          <w:color w:val="FF0000"/>
          <w:sz w:val="36"/>
          <w:szCs w:val="36"/>
          <w:u w:val="none"/>
          <w:rtl/>
        </w:rPr>
      </w:pPr>
    </w:p>
    <w:p w14:paraId="7B758D07" w14:textId="77777777" w:rsidR="00C57912" w:rsidRDefault="00C57912" w:rsidP="00A61C2B">
      <w:pPr>
        <w:jc w:val="center"/>
        <w:rPr>
          <w:rStyle w:val="Hyperlink"/>
          <w:rFonts w:cs="Traditional Arabic"/>
          <w:b/>
          <w:bCs/>
          <w:noProof/>
          <w:color w:val="FF0000"/>
          <w:sz w:val="36"/>
          <w:szCs w:val="36"/>
          <w:u w:val="none"/>
          <w:rtl/>
        </w:rPr>
      </w:pPr>
    </w:p>
    <w:p w14:paraId="709020C8" w14:textId="77777777" w:rsidR="00C57912" w:rsidRDefault="00C57912" w:rsidP="00A61C2B">
      <w:pPr>
        <w:jc w:val="center"/>
        <w:rPr>
          <w:rStyle w:val="Hyperlink"/>
          <w:rFonts w:cs="Traditional Arabic"/>
          <w:b/>
          <w:bCs/>
          <w:noProof/>
          <w:color w:val="FF0000"/>
          <w:sz w:val="36"/>
          <w:szCs w:val="36"/>
          <w:u w:val="none"/>
          <w:rtl/>
        </w:rPr>
      </w:pPr>
    </w:p>
    <w:p w14:paraId="3742B410" w14:textId="67B04691" w:rsidR="005C2423" w:rsidRPr="00FC307C" w:rsidRDefault="005C2423" w:rsidP="00A61C2B">
      <w:pPr>
        <w:jc w:val="center"/>
        <w:rPr>
          <w:rStyle w:val="Hyperlink"/>
          <w:rFonts w:cs="Traditional Arabic"/>
          <w:b/>
          <w:bCs/>
          <w:noProof/>
          <w:color w:val="C00000"/>
          <w:sz w:val="52"/>
          <w:szCs w:val="52"/>
          <w:u w:val="none"/>
          <w:rtl/>
        </w:rPr>
      </w:pPr>
      <w:r w:rsidRPr="00FC307C">
        <w:rPr>
          <w:rStyle w:val="Hyperlink"/>
          <w:rFonts w:cs="Traditional Arabic" w:hint="cs"/>
          <w:b/>
          <w:bCs/>
          <w:noProof/>
          <w:color w:val="C00000"/>
          <w:sz w:val="52"/>
          <w:szCs w:val="52"/>
          <w:u w:val="none"/>
          <w:rtl/>
        </w:rPr>
        <w:t xml:space="preserve">المرشد الأمين </w:t>
      </w:r>
    </w:p>
    <w:p w14:paraId="08FE98FD" w14:textId="64469F60" w:rsidR="005C2423" w:rsidRPr="00FC307C" w:rsidRDefault="005C2423" w:rsidP="00A61C2B">
      <w:pPr>
        <w:jc w:val="center"/>
        <w:rPr>
          <w:rStyle w:val="Hyperlink"/>
          <w:rFonts w:cs="Traditional Arabic"/>
          <w:b/>
          <w:bCs/>
          <w:noProof/>
          <w:color w:val="C00000"/>
          <w:sz w:val="52"/>
          <w:szCs w:val="52"/>
          <w:u w:val="none"/>
          <w:rtl/>
        </w:rPr>
      </w:pPr>
      <w:r w:rsidRPr="00FC307C">
        <w:rPr>
          <w:rStyle w:val="Hyperlink"/>
          <w:rFonts w:cs="Traditional Arabic" w:hint="cs"/>
          <w:b/>
          <w:bCs/>
          <w:noProof/>
          <w:color w:val="C00000"/>
          <w:sz w:val="52"/>
          <w:szCs w:val="52"/>
          <w:u w:val="none"/>
          <w:rtl/>
        </w:rPr>
        <w:t>إلى علوم الكتاب المبين</w:t>
      </w:r>
    </w:p>
    <w:p w14:paraId="045D167F" w14:textId="0234B9D7" w:rsidR="00C57912" w:rsidRDefault="00C57912" w:rsidP="00A61C2B">
      <w:pPr>
        <w:jc w:val="center"/>
        <w:rPr>
          <w:rStyle w:val="Hyperlink"/>
          <w:rFonts w:cs="Traditional Arabic"/>
          <w:b/>
          <w:bCs/>
          <w:noProof/>
          <w:color w:val="FF0000"/>
          <w:sz w:val="36"/>
          <w:szCs w:val="36"/>
          <w:u w:val="none"/>
          <w:rtl/>
        </w:rPr>
      </w:pPr>
    </w:p>
    <w:p w14:paraId="3BCA2D52" w14:textId="217925BE" w:rsidR="00C57912" w:rsidRPr="00932025" w:rsidRDefault="00C57912" w:rsidP="00A61C2B">
      <w:pPr>
        <w:jc w:val="center"/>
        <w:rPr>
          <w:rStyle w:val="Hyperlink"/>
          <w:rFonts w:cs="Traditional Arabic"/>
          <w:b/>
          <w:bCs/>
          <w:noProof/>
          <w:color w:val="0070C0"/>
          <w:sz w:val="44"/>
          <w:szCs w:val="44"/>
          <w:u w:val="none"/>
          <w:rtl/>
        </w:rPr>
      </w:pPr>
      <w:r w:rsidRPr="00932025">
        <w:rPr>
          <w:rStyle w:val="Hyperlink"/>
          <w:rFonts w:cs="Traditional Arabic" w:hint="cs"/>
          <w:b/>
          <w:bCs/>
          <w:noProof/>
          <w:color w:val="0070C0"/>
          <w:sz w:val="44"/>
          <w:szCs w:val="44"/>
          <w:u w:val="none"/>
          <w:rtl/>
        </w:rPr>
        <w:t>(1000) عنوان جديد</w:t>
      </w:r>
    </w:p>
    <w:p w14:paraId="20B1D653" w14:textId="6177FFE6" w:rsidR="005C2423" w:rsidRDefault="005C2423" w:rsidP="00A61C2B">
      <w:pPr>
        <w:jc w:val="center"/>
        <w:rPr>
          <w:rStyle w:val="Hyperlink"/>
          <w:rFonts w:cs="Traditional Arabic"/>
          <w:b/>
          <w:bCs/>
          <w:noProof/>
          <w:color w:val="FF0000"/>
          <w:sz w:val="36"/>
          <w:szCs w:val="36"/>
          <w:u w:val="none"/>
          <w:rtl/>
        </w:rPr>
      </w:pPr>
    </w:p>
    <w:p w14:paraId="53A0FAE9" w14:textId="61C6AD1C" w:rsidR="005C2423" w:rsidRDefault="005C2423" w:rsidP="00A61C2B">
      <w:pPr>
        <w:jc w:val="center"/>
        <w:rPr>
          <w:rStyle w:val="Hyperlink"/>
          <w:rFonts w:cs="Traditional Arabic"/>
          <w:b/>
          <w:bCs/>
          <w:noProof/>
          <w:color w:val="FF0000"/>
          <w:sz w:val="36"/>
          <w:szCs w:val="36"/>
          <w:u w:val="none"/>
          <w:rtl/>
        </w:rPr>
      </w:pPr>
    </w:p>
    <w:p w14:paraId="1DEBFDAA" w14:textId="016F2B38" w:rsidR="005C2423" w:rsidRDefault="005C2423" w:rsidP="00A61C2B">
      <w:pPr>
        <w:jc w:val="center"/>
        <w:rPr>
          <w:rStyle w:val="Hyperlink"/>
          <w:rFonts w:cs="Traditional Arabic"/>
          <w:b/>
          <w:bCs/>
          <w:noProof/>
          <w:color w:val="FF0000"/>
          <w:sz w:val="36"/>
          <w:szCs w:val="36"/>
          <w:u w:val="none"/>
          <w:rtl/>
        </w:rPr>
      </w:pPr>
    </w:p>
    <w:p w14:paraId="20D9A942" w14:textId="5AD99DAD" w:rsidR="005C2423" w:rsidRDefault="005C2423" w:rsidP="00A61C2B">
      <w:pPr>
        <w:jc w:val="center"/>
        <w:rPr>
          <w:rStyle w:val="Hyperlink"/>
          <w:rFonts w:cs="Traditional Arabic"/>
          <w:b/>
          <w:bCs/>
          <w:noProof/>
          <w:color w:val="FF0000"/>
          <w:sz w:val="36"/>
          <w:szCs w:val="36"/>
          <w:u w:val="none"/>
          <w:rtl/>
        </w:rPr>
      </w:pPr>
    </w:p>
    <w:p w14:paraId="6982ECC2" w14:textId="5EC1B26E" w:rsidR="00FC307C" w:rsidRDefault="00FC307C" w:rsidP="00A61C2B">
      <w:pPr>
        <w:jc w:val="center"/>
        <w:rPr>
          <w:rStyle w:val="Hyperlink"/>
          <w:rFonts w:cs="Traditional Arabic"/>
          <w:b/>
          <w:bCs/>
          <w:noProof/>
          <w:color w:val="FF0000"/>
          <w:sz w:val="36"/>
          <w:szCs w:val="36"/>
          <w:u w:val="none"/>
          <w:rtl/>
        </w:rPr>
      </w:pPr>
    </w:p>
    <w:p w14:paraId="47E70BA3" w14:textId="05B658B7" w:rsidR="00FC307C" w:rsidRDefault="00FC307C" w:rsidP="00A61C2B">
      <w:pPr>
        <w:jc w:val="center"/>
        <w:rPr>
          <w:rStyle w:val="Hyperlink"/>
          <w:rFonts w:cs="Traditional Arabic"/>
          <w:b/>
          <w:bCs/>
          <w:noProof/>
          <w:color w:val="FF0000"/>
          <w:sz w:val="36"/>
          <w:szCs w:val="36"/>
          <w:u w:val="none"/>
          <w:rtl/>
        </w:rPr>
      </w:pPr>
    </w:p>
    <w:p w14:paraId="3F76188E" w14:textId="77777777" w:rsidR="00FC307C" w:rsidRDefault="00FC307C" w:rsidP="00A61C2B">
      <w:pPr>
        <w:jc w:val="center"/>
        <w:rPr>
          <w:rStyle w:val="Hyperlink"/>
          <w:rFonts w:cs="Traditional Arabic"/>
          <w:b/>
          <w:bCs/>
          <w:noProof/>
          <w:color w:val="FF0000"/>
          <w:sz w:val="36"/>
          <w:szCs w:val="36"/>
          <w:u w:val="none"/>
          <w:rtl/>
        </w:rPr>
      </w:pPr>
    </w:p>
    <w:p w14:paraId="65A34F0C" w14:textId="6012FE64" w:rsidR="005C2423" w:rsidRPr="00932025" w:rsidRDefault="005C2423" w:rsidP="00A61C2B">
      <w:pPr>
        <w:jc w:val="center"/>
        <w:rPr>
          <w:rStyle w:val="Hyperlink"/>
          <w:rFonts w:cs="Traditional Arabic"/>
          <w:b/>
          <w:bCs/>
          <w:noProof/>
          <w:color w:val="00B050"/>
          <w:sz w:val="48"/>
          <w:szCs w:val="48"/>
          <w:u w:val="none"/>
          <w:rtl/>
        </w:rPr>
      </w:pPr>
      <w:r w:rsidRPr="00932025">
        <w:rPr>
          <w:rStyle w:val="Hyperlink"/>
          <w:rFonts w:cs="Traditional Arabic" w:hint="cs"/>
          <w:b/>
          <w:bCs/>
          <w:noProof/>
          <w:color w:val="00B050"/>
          <w:sz w:val="48"/>
          <w:szCs w:val="48"/>
          <w:u w:val="none"/>
          <w:rtl/>
        </w:rPr>
        <w:t>محمد خير رمضان يوسف</w:t>
      </w:r>
    </w:p>
    <w:p w14:paraId="53B62396" w14:textId="0D80027E" w:rsidR="005C2423" w:rsidRDefault="005C2423" w:rsidP="00A61C2B">
      <w:pPr>
        <w:jc w:val="center"/>
        <w:rPr>
          <w:rStyle w:val="Hyperlink"/>
          <w:rFonts w:cs="Traditional Arabic"/>
          <w:b/>
          <w:bCs/>
          <w:noProof/>
          <w:color w:val="FF0000"/>
          <w:sz w:val="36"/>
          <w:szCs w:val="36"/>
          <w:u w:val="none"/>
          <w:rtl/>
        </w:rPr>
      </w:pPr>
    </w:p>
    <w:p w14:paraId="02EC5CD1" w14:textId="40B16484" w:rsidR="005C2423" w:rsidRDefault="005C2423" w:rsidP="00A61C2B">
      <w:pPr>
        <w:jc w:val="center"/>
        <w:rPr>
          <w:rStyle w:val="Hyperlink"/>
          <w:rFonts w:cs="Traditional Arabic"/>
          <w:b/>
          <w:bCs/>
          <w:noProof/>
          <w:color w:val="FF0000"/>
          <w:sz w:val="36"/>
          <w:szCs w:val="36"/>
          <w:u w:val="none"/>
          <w:rtl/>
        </w:rPr>
      </w:pPr>
    </w:p>
    <w:p w14:paraId="7069E455" w14:textId="2969938E" w:rsidR="005C2423" w:rsidRDefault="005C2423" w:rsidP="00A61C2B">
      <w:pPr>
        <w:jc w:val="center"/>
        <w:rPr>
          <w:rStyle w:val="Hyperlink"/>
          <w:rFonts w:cs="Traditional Arabic"/>
          <w:b/>
          <w:bCs/>
          <w:noProof/>
          <w:color w:val="FF0000"/>
          <w:sz w:val="36"/>
          <w:szCs w:val="36"/>
          <w:u w:val="none"/>
          <w:rtl/>
        </w:rPr>
      </w:pPr>
    </w:p>
    <w:p w14:paraId="524E8008" w14:textId="3098E2A4" w:rsidR="005C2423" w:rsidRDefault="005C2423" w:rsidP="00A61C2B">
      <w:pPr>
        <w:jc w:val="center"/>
        <w:rPr>
          <w:rStyle w:val="Hyperlink"/>
          <w:rFonts w:cs="Traditional Arabic"/>
          <w:b/>
          <w:bCs/>
          <w:noProof/>
          <w:color w:val="FF0000"/>
          <w:sz w:val="36"/>
          <w:szCs w:val="36"/>
          <w:u w:val="none"/>
          <w:rtl/>
        </w:rPr>
      </w:pPr>
    </w:p>
    <w:p w14:paraId="743B8C5C" w14:textId="2B849D02" w:rsidR="00FC307C" w:rsidRDefault="00FC307C" w:rsidP="00A61C2B">
      <w:pPr>
        <w:jc w:val="center"/>
        <w:rPr>
          <w:rStyle w:val="Hyperlink"/>
          <w:rFonts w:cs="Traditional Arabic"/>
          <w:b/>
          <w:bCs/>
          <w:noProof/>
          <w:color w:val="FF0000"/>
          <w:sz w:val="36"/>
          <w:szCs w:val="36"/>
          <w:u w:val="none"/>
          <w:rtl/>
        </w:rPr>
      </w:pPr>
    </w:p>
    <w:p w14:paraId="19882BAC" w14:textId="77777777" w:rsidR="00FC307C" w:rsidRDefault="00FC307C" w:rsidP="00A61C2B">
      <w:pPr>
        <w:jc w:val="center"/>
        <w:rPr>
          <w:rStyle w:val="Hyperlink"/>
          <w:rFonts w:cs="Traditional Arabic"/>
          <w:b/>
          <w:bCs/>
          <w:noProof/>
          <w:color w:val="FF0000"/>
          <w:sz w:val="36"/>
          <w:szCs w:val="36"/>
          <w:u w:val="none"/>
          <w:rtl/>
        </w:rPr>
      </w:pPr>
    </w:p>
    <w:p w14:paraId="1BBACFB4" w14:textId="075F51B6" w:rsidR="005C2423" w:rsidRPr="00FC307C" w:rsidRDefault="005C2423" w:rsidP="00A61C2B">
      <w:pPr>
        <w:jc w:val="center"/>
        <w:rPr>
          <w:rStyle w:val="Hyperlink"/>
          <w:rFonts w:cs="Traditional Arabic"/>
          <w:b/>
          <w:bCs/>
          <w:noProof/>
          <w:color w:val="FF0000"/>
          <w:sz w:val="40"/>
          <w:szCs w:val="40"/>
          <w:u w:val="none"/>
          <w:rtl/>
        </w:rPr>
      </w:pPr>
      <w:r w:rsidRPr="00FC307C">
        <w:rPr>
          <w:rStyle w:val="Hyperlink"/>
          <w:rFonts w:cs="Traditional Arabic" w:hint="cs"/>
          <w:b/>
          <w:bCs/>
          <w:noProof/>
          <w:color w:val="FF0000"/>
          <w:sz w:val="40"/>
          <w:szCs w:val="40"/>
          <w:u w:val="none"/>
          <w:rtl/>
        </w:rPr>
        <w:t>1440 هـ</w:t>
      </w:r>
    </w:p>
    <w:p w14:paraId="6FBBB3AF" w14:textId="77777777" w:rsidR="005C2423" w:rsidRDefault="005C2423" w:rsidP="00A61C2B">
      <w:pPr>
        <w:jc w:val="center"/>
        <w:rPr>
          <w:rStyle w:val="Hyperlink"/>
          <w:rFonts w:cs="Traditional Arabic"/>
          <w:b/>
          <w:bCs/>
          <w:noProof/>
          <w:color w:val="FF0000"/>
          <w:sz w:val="36"/>
          <w:szCs w:val="36"/>
          <w:u w:val="none"/>
          <w:rtl/>
        </w:rPr>
      </w:pPr>
    </w:p>
    <w:p w14:paraId="6A8A57F8" w14:textId="112A95F9" w:rsidR="00C57912" w:rsidRDefault="00C57912" w:rsidP="00932025">
      <w:pPr>
        <w:ind w:left="0" w:firstLine="0"/>
        <w:jc w:val="center"/>
        <w:rPr>
          <w:rStyle w:val="Hyperlink"/>
          <w:rFonts w:cs="Traditional Arabic"/>
          <w:b/>
          <w:bCs/>
          <w:noProof/>
          <w:color w:val="FF0000"/>
          <w:sz w:val="36"/>
          <w:szCs w:val="36"/>
          <w:u w:val="none"/>
          <w:rtl/>
        </w:rPr>
      </w:pPr>
      <w:r>
        <w:rPr>
          <w:rStyle w:val="Hyperlink"/>
          <w:rFonts w:cs="Traditional Arabic"/>
          <w:b/>
          <w:bCs/>
          <w:noProof/>
          <w:color w:val="FF0000"/>
          <w:sz w:val="36"/>
          <w:szCs w:val="36"/>
          <w:u w:val="none"/>
          <w:rtl/>
        </w:rPr>
        <w:br w:type="page"/>
      </w:r>
      <w:r>
        <w:rPr>
          <w:rStyle w:val="Hyperlink"/>
          <w:rFonts w:cs="Traditional Arabic" w:hint="cs"/>
          <w:b/>
          <w:bCs/>
          <w:noProof/>
          <w:color w:val="FF0000"/>
          <w:sz w:val="36"/>
          <w:szCs w:val="36"/>
          <w:u w:val="none"/>
          <w:rtl/>
        </w:rPr>
        <w:lastRenderedPageBreak/>
        <w:t>مقدمة</w:t>
      </w:r>
    </w:p>
    <w:p w14:paraId="2EE4D96E" w14:textId="1C762482" w:rsidR="003E2F73" w:rsidRPr="003E2F73" w:rsidRDefault="003E2F73" w:rsidP="003E2F73">
      <w:pPr>
        <w:ind w:left="0" w:firstLine="0"/>
        <w:jc w:val="both"/>
        <w:rPr>
          <w:rFonts w:ascii="Times New Roman" w:eastAsia="Times New Roman" w:hAnsi="Times New Roman"/>
          <w:caps/>
          <w:rtl/>
          <w:lang w:eastAsia="ar-SA"/>
        </w:rPr>
      </w:pPr>
    </w:p>
    <w:p w14:paraId="7B635701" w14:textId="6455AD87" w:rsidR="003E2F73" w:rsidRDefault="003E2F73" w:rsidP="003E2F73">
      <w:pPr>
        <w:ind w:left="0" w:firstLine="0"/>
        <w:jc w:val="both"/>
        <w:rPr>
          <w:rFonts w:ascii="Times New Roman" w:eastAsia="Times New Roman" w:hAnsi="Times New Roman" w:cs="Traditional Arabic"/>
          <w:caps/>
          <w:sz w:val="36"/>
          <w:szCs w:val="36"/>
          <w:rtl/>
          <w:lang w:eastAsia="ar-SA"/>
        </w:rPr>
      </w:pPr>
      <w:r w:rsidRPr="003E2F73">
        <w:rPr>
          <w:rFonts w:ascii="Times New Roman" w:eastAsia="Times New Roman" w:hAnsi="Times New Roman" w:cs="Traditional Arabic" w:hint="cs"/>
          <w:caps/>
          <w:sz w:val="36"/>
          <w:szCs w:val="36"/>
          <w:rtl/>
          <w:lang w:eastAsia="ar-SA"/>
        </w:rPr>
        <w:t>الحمد لله المؤمن المنع</w:t>
      </w:r>
      <w:r w:rsidR="00A5281A">
        <w:rPr>
          <w:rFonts w:ascii="Times New Roman" w:eastAsia="Times New Roman" w:hAnsi="Times New Roman" w:cs="Traditional Arabic" w:hint="cs"/>
          <w:caps/>
          <w:sz w:val="36"/>
          <w:szCs w:val="36"/>
          <w:rtl/>
          <w:lang w:eastAsia="ar-SA"/>
        </w:rPr>
        <w:t>ِ</w:t>
      </w:r>
      <w:r w:rsidRPr="003E2F73">
        <w:rPr>
          <w:rFonts w:ascii="Times New Roman" w:eastAsia="Times New Roman" w:hAnsi="Times New Roman" w:cs="Traditional Arabic" w:hint="cs"/>
          <w:caps/>
          <w:sz w:val="36"/>
          <w:szCs w:val="36"/>
          <w:rtl/>
          <w:lang w:eastAsia="ar-SA"/>
        </w:rPr>
        <w:t xml:space="preserve">م، </w:t>
      </w:r>
      <w:r w:rsidR="00A5281A">
        <w:rPr>
          <w:rFonts w:ascii="Times New Roman" w:eastAsia="Times New Roman" w:hAnsi="Times New Roman" w:cs="Traditional Arabic" w:hint="cs"/>
          <w:caps/>
          <w:sz w:val="36"/>
          <w:szCs w:val="36"/>
          <w:rtl/>
          <w:lang w:eastAsia="ar-SA"/>
        </w:rPr>
        <w:t>والصلاة والسلام على النبيِّ المكرَم، وعلى آله وصحبه وكل محسن.</w:t>
      </w:r>
    </w:p>
    <w:p w14:paraId="52540A47" w14:textId="27BACF06" w:rsidR="00A5281A" w:rsidRDefault="00A5281A" w:rsidP="003E2F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وبعد:</w:t>
      </w:r>
    </w:p>
    <w:p w14:paraId="44A4D01A" w14:textId="4E3B07E6" w:rsidR="00A5281A" w:rsidRDefault="00E440F3" w:rsidP="003E2F7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فهذا هو الكتاب الثالث من مسارد الكتب والرسائل العلمية في موضوع القرآن الكريم وتفسيره.</w:t>
      </w:r>
    </w:p>
    <w:p w14:paraId="49AACE88" w14:textId="7685FF12" w:rsidR="00E440F3" w:rsidRPr="00E83849" w:rsidRDefault="00E440F3" w:rsidP="005515EC">
      <w:pPr>
        <w:ind w:left="0" w:firstLine="0"/>
        <w:jc w:val="both"/>
        <w:rPr>
          <w:rFonts w:ascii="Times New Roman" w:eastAsia="Times New Roman" w:hAnsi="Times New Roman" w:cs="Traditional Arabic"/>
          <w:caps/>
          <w:sz w:val="36"/>
          <w:szCs w:val="36"/>
          <w:rtl/>
          <w:lang w:eastAsia="ar-SA"/>
        </w:rPr>
      </w:pPr>
      <w:r w:rsidRPr="00E83849">
        <w:rPr>
          <w:rFonts w:ascii="Times New Roman" w:eastAsia="Times New Roman" w:hAnsi="Times New Roman" w:cs="Traditional Arabic" w:hint="cs"/>
          <w:caps/>
          <w:sz w:val="36"/>
          <w:szCs w:val="36"/>
          <w:rtl/>
          <w:lang w:eastAsia="ar-SA"/>
        </w:rPr>
        <w:t xml:space="preserve">حيث سبق الأول بعنوان: </w:t>
      </w:r>
      <w:r w:rsidR="005515EC" w:rsidRPr="00E83849">
        <w:rPr>
          <w:rFonts w:ascii="Times New Roman" w:eastAsia="Times New Roman" w:hAnsi="Times New Roman" w:cs="Traditional Arabic"/>
          <w:caps/>
          <w:sz w:val="36"/>
          <w:szCs w:val="36"/>
          <w:rtl/>
          <w:lang w:eastAsia="ar-SA"/>
        </w:rPr>
        <w:t>علوم القرآن الكريم: مسرد وتعريف بما نشر أو نوقش من كتب ورسائل علمية في علوم القرآن والتفسير ما بين 1432 – 1438 هـ</w:t>
      </w:r>
      <w:r w:rsidR="005515EC" w:rsidRPr="00E83849">
        <w:rPr>
          <w:rFonts w:ascii="Times New Roman" w:eastAsia="Times New Roman" w:hAnsi="Times New Roman" w:cs="Traditional Arabic" w:hint="cs"/>
          <w:caps/>
          <w:sz w:val="36"/>
          <w:szCs w:val="36"/>
          <w:rtl/>
          <w:lang w:eastAsia="ar-SA"/>
        </w:rPr>
        <w:t xml:space="preserve">. </w:t>
      </w:r>
      <w:r w:rsidR="00BF524B" w:rsidRPr="00E83849">
        <w:rPr>
          <w:rFonts w:ascii="Times New Roman" w:eastAsia="Times New Roman" w:hAnsi="Times New Roman" w:cs="Traditional Arabic" w:hint="cs"/>
          <w:caps/>
          <w:sz w:val="36"/>
          <w:szCs w:val="36"/>
          <w:rtl/>
          <w:lang w:eastAsia="ar-SA"/>
        </w:rPr>
        <w:t xml:space="preserve">في 4 جـ، </w:t>
      </w:r>
      <w:r w:rsidR="005515EC" w:rsidRPr="00E83849">
        <w:rPr>
          <w:rFonts w:ascii="Times New Roman" w:eastAsia="Times New Roman" w:hAnsi="Times New Roman" w:cs="Traditional Arabic" w:hint="cs"/>
          <w:caps/>
          <w:sz w:val="36"/>
          <w:szCs w:val="36"/>
          <w:rtl/>
          <w:lang w:eastAsia="ar-SA"/>
        </w:rPr>
        <w:t>وفيه نحو (3000) عنوان.</w:t>
      </w:r>
    </w:p>
    <w:p w14:paraId="5BEE04EE" w14:textId="45EF0EED" w:rsidR="005515EC" w:rsidRPr="00E83849" w:rsidRDefault="005515EC" w:rsidP="00BF524B">
      <w:pPr>
        <w:ind w:left="0" w:firstLine="0"/>
        <w:jc w:val="both"/>
        <w:rPr>
          <w:rFonts w:ascii="Times New Roman" w:eastAsia="Times New Roman" w:hAnsi="Times New Roman" w:cs="Traditional Arabic"/>
          <w:caps/>
          <w:sz w:val="36"/>
          <w:szCs w:val="36"/>
          <w:rtl/>
          <w:lang w:eastAsia="ar-SA"/>
        </w:rPr>
      </w:pPr>
      <w:r w:rsidRPr="00E83849">
        <w:rPr>
          <w:rFonts w:ascii="Times New Roman" w:eastAsia="Times New Roman" w:hAnsi="Times New Roman" w:cs="Traditional Arabic" w:hint="cs"/>
          <w:caps/>
          <w:sz w:val="36"/>
          <w:szCs w:val="36"/>
          <w:rtl/>
          <w:lang w:eastAsia="ar-SA"/>
        </w:rPr>
        <w:t xml:space="preserve">والثاني: </w:t>
      </w:r>
      <w:bookmarkStart w:id="0" w:name="_Hlk534051553"/>
      <w:r w:rsidR="00BF524B" w:rsidRPr="00E83849">
        <w:rPr>
          <w:rFonts w:ascii="Times New Roman" w:eastAsia="Times New Roman" w:hAnsi="Times New Roman" w:cs="Traditional Arabic" w:hint="cs"/>
          <w:caps/>
          <w:sz w:val="36"/>
          <w:szCs w:val="36"/>
          <w:rtl/>
          <w:lang w:eastAsia="ar-SA"/>
        </w:rPr>
        <w:t>الهادي الأمين إلى مؤلفات علوم القرآن الكريم</w:t>
      </w:r>
      <w:bookmarkEnd w:id="0"/>
      <w:r w:rsidR="005D2F0A" w:rsidRPr="00E83849">
        <w:rPr>
          <w:rFonts w:ascii="Times New Roman" w:eastAsia="Times New Roman" w:hAnsi="Times New Roman" w:cs="Traditional Arabic" w:hint="cs"/>
          <w:caps/>
          <w:sz w:val="36"/>
          <w:szCs w:val="36"/>
          <w:rtl/>
          <w:lang w:eastAsia="ar-SA"/>
        </w:rPr>
        <w:t>. وفيه (1000) عنوان آخر، مما</w:t>
      </w:r>
      <w:r w:rsidR="00DF4EDD" w:rsidRPr="00E83849">
        <w:rPr>
          <w:rFonts w:ascii="Times New Roman" w:eastAsia="Times New Roman" w:hAnsi="Times New Roman" w:cs="Traditional Arabic" w:hint="cs"/>
          <w:caps/>
          <w:sz w:val="36"/>
          <w:szCs w:val="36"/>
          <w:rtl/>
          <w:lang w:eastAsia="ar-SA"/>
        </w:rPr>
        <w:t xml:space="preserve"> </w:t>
      </w:r>
      <w:r w:rsidR="005D2F0A" w:rsidRPr="00E83849">
        <w:rPr>
          <w:rFonts w:ascii="Times New Roman" w:eastAsia="Times New Roman" w:hAnsi="Times New Roman" w:cs="Traditional Arabic" w:hint="cs"/>
          <w:caps/>
          <w:sz w:val="36"/>
          <w:szCs w:val="36"/>
          <w:rtl/>
          <w:lang w:eastAsia="ar-SA"/>
        </w:rPr>
        <w:t xml:space="preserve">صدر في الأعوام (1437 </w:t>
      </w:r>
      <w:r w:rsidR="005D2F0A" w:rsidRPr="00E83849">
        <w:rPr>
          <w:rFonts w:ascii="Times New Roman" w:eastAsia="Times New Roman" w:hAnsi="Times New Roman" w:cs="Traditional Arabic"/>
          <w:caps/>
          <w:sz w:val="36"/>
          <w:szCs w:val="36"/>
          <w:rtl/>
          <w:lang w:eastAsia="ar-SA"/>
        </w:rPr>
        <w:t>–</w:t>
      </w:r>
      <w:r w:rsidR="005D2F0A" w:rsidRPr="00E83849">
        <w:rPr>
          <w:rFonts w:ascii="Times New Roman" w:eastAsia="Times New Roman" w:hAnsi="Times New Roman" w:cs="Traditional Arabic" w:hint="cs"/>
          <w:caps/>
          <w:sz w:val="36"/>
          <w:szCs w:val="36"/>
          <w:rtl/>
          <w:lang w:eastAsia="ar-SA"/>
        </w:rPr>
        <w:t xml:space="preserve"> 1440 هـ)</w:t>
      </w:r>
      <w:r w:rsidR="002906F0" w:rsidRPr="00E83849">
        <w:rPr>
          <w:rFonts w:ascii="Times New Roman" w:eastAsia="Times New Roman" w:hAnsi="Times New Roman" w:cs="Traditional Arabic" w:hint="cs"/>
          <w:caps/>
          <w:sz w:val="36"/>
          <w:szCs w:val="36"/>
          <w:rtl/>
          <w:lang w:eastAsia="ar-SA"/>
        </w:rPr>
        <w:t>.</w:t>
      </w:r>
    </w:p>
    <w:p w14:paraId="190B245B" w14:textId="1A4DD9A3" w:rsidR="002906F0" w:rsidRDefault="002906F0" w:rsidP="00BF524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والثالث هو هذا، مما نشر في الأعوام: 1438، 1439، 1440 هـ. وفيه </w:t>
      </w:r>
      <w:r w:rsidR="00DF4ED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1000) عنوان جديد</w:t>
      </w:r>
      <w:r w:rsidR="00DF4EDD">
        <w:rPr>
          <w:rFonts w:ascii="Times New Roman" w:eastAsia="Times New Roman" w:hAnsi="Times New Roman" w:cs="Traditional Arabic" w:hint="cs"/>
          <w:caps/>
          <w:sz w:val="36"/>
          <w:szCs w:val="36"/>
          <w:rtl/>
          <w:lang w:eastAsia="ar-SA"/>
        </w:rPr>
        <w:t>.</w:t>
      </w:r>
    </w:p>
    <w:p w14:paraId="37A2F2C5" w14:textId="23CC9BB8" w:rsidR="00E725E9" w:rsidRDefault="00E725E9" w:rsidP="00BF524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رتبتها على موضوعاتها مثل سابقت</w:t>
      </w:r>
      <w:r w:rsidR="00876DC3">
        <w:rPr>
          <w:rFonts w:ascii="Times New Roman" w:eastAsia="Times New Roman" w:hAnsi="Times New Roman" w:cs="Traditional Arabic" w:hint="cs"/>
          <w:caps/>
          <w:sz w:val="36"/>
          <w:szCs w:val="36"/>
          <w:rtl/>
          <w:lang w:eastAsia="ar-SA"/>
        </w:rPr>
        <w:t>ي</w:t>
      </w:r>
      <w:r>
        <w:rPr>
          <w:rFonts w:ascii="Times New Roman" w:eastAsia="Times New Roman" w:hAnsi="Times New Roman" w:cs="Traditional Arabic" w:hint="cs"/>
          <w:caps/>
          <w:sz w:val="36"/>
          <w:szCs w:val="36"/>
          <w:rtl/>
          <w:lang w:eastAsia="ar-SA"/>
        </w:rPr>
        <w:t>ها.</w:t>
      </w:r>
    </w:p>
    <w:p w14:paraId="572A2173" w14:textId="194963BB" w:rsidR="00E83849" w:rsidRDefault="00E83849" w:rsidP="00BF524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أدعو الله تعالى أن ينفع به</w:t>
      </w:r>
      <w:r w:rsidR="006C68C5">
        <w:rPr>
          <w:rFonts w:ascii="Times New Roman" w:eastAsia="Times New Roman" w:hAnsi="Times New Roman" w:cs="Traditional Arabic" w:hint="cs"/>
          <w:caps/>
          <w:sz w:val="36"/>
          <w:szCs w:val="36"/>
          <w:rtl/>
          <w:lang w:eastAsia="ar-SA"/>
        </w:rPr>
        <w:t>ا</w:t>
      </w:r>
      <w:r>
        <w:rPr>
          <w:rFonts w:ascii="Times New Roman" w:eastAsia="Times New Roman" w:hAnsi="Times New Roman" w:cs="Traditional Arabic" w:hint="cs"/>
          <w:caps/>
          <w:sz w:val="36"/>
          <w:szCs w:val="36"/>
          <w:rtl/>
          <w:lang w:eastAsia="ar-SA"/>
        </w:rPr>
        <w:t xml:space="preserve">، وألّا يحرمني </w:t>
      </w:r>
      <w:r w:rsidR="002C07AF">
        <w:rPr>
          <w:rFonts w:ascii="Times New Roman" w:eastAsia="Times New Roman" w:hAnsi="Times New Roman" w:cs="Traditional Arabic" w:hint="cs"/>
          <w:caps/>
          <w:sz w:val="36"/>
          <w:szCs w:val="36"/>
          <w:rtl/>
          <w:lang w:eastAsia="ar-SA"/>
        </w:rPr>
        <w:t>ثواب خدمة كتابه الكريم.</w:t>
      </w:r>
    </w:p>
    <w:p w14:paraId="45632094" w14:textId="1147545E" w:rsidR="002C07AF" w:rsidRDefault="002C07AF" w:rsidP="00BF524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والحمد لله رب العالمين.</w:t>
      </w:r>
    </w:p>
    <w:p w14:paraId="62AA09E0" w14:textId="3049B742" w:rsidR="002C07AF" w:rsidRDefault="002C07AF" w:rsidP="00BF524B">
      <w:pPr>
        <w:ind w:left="0" w:firstLine="0"/>
        <w:jc w:val="both"/>
        <w:rPr>
          <w:rFonts w:ascii="Times New Roman" w:eastAsia="Times New Roman" w:hAnsi="Times New Roman" w:cs="Traditional Arabic"/>
          <w:caps/>
          <w:sz w:val="36"/>
          <w:szCs w:val="36"/>
          <w:rtl/>
          <w:lang w:eastAsia="ar-SA"/>
        </w:rPr>
      </w:pPr>
    </w:p>
    <w:p w14:paraId="17083380" w14:textId="1E75C248" w:rsidR="002C07AF" w:rsidRPr="002C07AF" w:rsidRDefault="002C07AF" w:rsidP="002C07AF">
      <w:pPr>
        <w:ind w:left="0" w:firstLine="0"/>
        <w:jc w:val="right"/>
        <w:rPr>
          <w:rFonts w:ascii="Times New Roman" w:eastAsia="Times New Roman" w:hAnsi="Times New Roman" w:cs="Traditional Arabic"/>
          <w:b/>
          <w:bCs/>
          <w:caps/>
          <w:sz w:val="36"/>
          <w:szCs w:val="36"/>
          <w:rtl/>
          <w:lang w:eastAsia="ar-SA"/>
        </w:rPr>
      </w:pPr>
      <w:r w:rsidRPr="002C07AF">
        <w:rPr>
          <w:rFonts w:ascii="Times New Roman" w:eastAsia="Times New Roman" w:hAnsi="Times New Roman" w:cs="Traditional Arabic" w:hint="cs"/>
          <w:b/>
          <w:bCs/>
          <w:caps/>
          <w:sz w:val="36"/>
          <w:szCs w:val="36"/>
          <w:rtl/>
          <w:lang w:eastAsia="ar-SA"/>
        </w:rPr>
        <w:t>محمد خير يوسف</w:t>
      </w:r>
    </w:p>
    <w:p w14:paraId="26AB0426" w14:textId="247B19FB" w:rsidR="002C07AF" w:rsidRPr="003E2F73" w:rsidRDefault="009577C3" w:rsidP="002C07AF">
      <w:pPr>
        <w:ind w:left="0" w:firstLine="0"/>
        <w:jc w:val="right"/>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ذو القعدة</w:t>
      </w:r>
      <w:r w:rsidR="002C07AF">
        <w:rPr>
          <w:rFonts w:ascii="Times New Roman" w:eastAsia="Times New Roman" w:hAnsi="Times New Roman" w:cs="Traditional Arabic" w:hint="cs"/>
          <w:caps/>
          <w:sz w:val="36"/>
          <w:szCs w:val="36"/>
          <w:rtl/>
          <w:lang w:eastAsia="ar-SA"/>
        </w:rPr>
        <w:t xml:space="preserve"> 1440 هـ</w:t>
      </w:r>
    </w:p>
    <w:p w14:paraId="0B4F52E9" w14:textId="77777777" w:rsidR="003E2F73" w:rsidRDefault="003E2F73">
      <w:pPr>
        <w:ind w:left="0" w:firstLine="0"/>
        <w:jc w:val="both"/>
        <w:rPr>
          <w:rStyle w:val="Hyperlink"/>
          <w:rFonts w:cs="Traditional Arabic"/>
          <w:b/>
          <w:bCs/>
          <w:noProof/>
          <w:color w:val="FF0000"/>
          <w:sz w:val="36"/>
          <w:szCs w:val="36"/>
          <w:u w:val="none"/>
          <w:rtl/>
        </w:rPr>
      </w:pPr>
      <w:r>
        <w:rPr>
          <w:rStyle w:val="Hyperlink"/>
          <w:rFonts w:cs="Traditional Arabic"/>
          <w:b/>
          <w:bCs/>
          <w:noProof/>
          <w:color w:val="FF0000"/>
          <w:sz w:val="36"/>
          <w:szCs w:val="36"/>
          <w:u w:val="none"/>
          <w:rtl/>
        </w:rPr>
        <w:br w:type="page"/>
      </w:r>
    </w:p>
    <w:p w14:paraId="2B7C160B" w14:textId="6E752CD5" w:rsidR="00B01D49" w:rsidRDefault="00B01D49" w:rsidP="00A61C2B">
      <w:pPr>
        <w:jc w:val="center"/>
        <w:rPr>
          <w:rStyle w:val="Hyperlink"/>
          <w:rFonts w:cs="Traditional Arabic"/>
          <w:b/>
          <w:bCs/>
          <w:noProof/>
          <w:color w:val="FF0000"/>
          <w:sz w:val="36"/>
          <w:szCs w:val="36"/>
          <w:u w:val="none"/>
          <w:rtl/>
        </w:rPr>
      </w:pPr>
      <w:r w:rsidRPr="00A61C2B">
        <w:rPr>
          <w:rStyle w:val="Hyperlink"/>
          <w:rFonts w:cs="Traditional Arabic"/>
          <w:b/>
          <w:bCs/>
          <w:noProof/>
          <w:color w:val="FF0000"/>
          <w:sz w:val="36"/>
          <w:szCs w:val="36"/>
          <w:u w:val="none"/>
          <w:rtl/>
        </w:rPr>
        <w:lastRenderedPageBreak/>
        <w:t>علوم القرآن الكريم</w:t>
      </w:r>
    </w:p>
    <w:p w14:paraId="3C5041F5" w14:textId="77777777" w:rsidR="00B01D49" w:rsidRDefault="00B01D49" w:rsidP="00A61C2B">
      <w:pPr>
        <w:jc w:val="center"/>
        <w:rPr>
          <w:rStyle w:val="Hyperlink"/>
          <w:rFonts w:cs="Traditional Arabic"/>
          <w:b/>
          <w:bCs/>
          <w:noProof/>
          <w:color w:val="FF0000"/>
          <w:sz w:val="36"/>
          <w:szCs w:val="36"/>
          <w:u w:val="none"/>
          <w:rtl/>
        </w:rPr>
      </w:pPr>
    </w:p>
    <w:p w14:paraId="54B4BC3A" w14:textId="52665ED0" w:rsidR="0046389A" w:rsidRDefault="00A61C2B" w:rsidP="00A61C2B">
      <w:pPr>
        <w:jc w:val="center"/>
        <w:rPr>
          <w:b/>
          <w:bCs/>
          <w:color w:val="FF0000"/>
          <w:sz w:val="36"/>
          <w:szCs w:val="36"/>
          <w:rtl/>
        </w:rPr>
      </w:pPr>
      <w:r w:rsidRPr="00A61C2B">
        <w:rPr>
          <w:rStyle w:val="Hyperlink"/>
          <w:rFonts w:cs="Traditional Arabic"/>
          <w:b/>
          <w:bCs/>
          <w:noProof/>
          <w:color w:val="FF0000"/>
          <w:sz w:val="36"/>
          <w:szCs w:val="36"/>
          <w:u w:val="none"/>
          <w:rtl/>
        </w:rPr>
        <w:t>علوم القرآن الكريم (عام)</w:t>
      </w:r>
    </w:p>
    <w:p w14:paraId="1CFD0767" w14:textId="3211B311" w:rsidR="00940520" w:rsidRDefault="00940520" w:rsidP="00A61C2B">
      <w:pPr>
        <w:jc w:val="center"/>
        <w:rPr>
          <w:b/>
          <w:bCs/>
          <w:color w:val="FF0000"/>
          <w:sz w:val="36"/>
          <w:szCs w:val="36"/>
          <w:rtl/>
        </w:rPr>
      </w:pPr>
    </w:p>
    <w:p w14:paraId="7CA35B9D" w14:textId="77777777" w:rsidR="00891159" w:rsidRDefault="00891159" w:rsidP="00891159">
      <w:pPr>
        <w:ind w:left="0" w:firstLine="0"/>
        <w:jc w:val="both"/>
        <w:rPr>
          <w:rFonts w:ascii="Times New Roman" w:eastAsia="Times New Roman" w:hAnsi="Times New Roman" w:cs="Traditional Arabic"/>
          <w:caps/>
          <w:sz w:val="36"/>
          <w:szCs w:val="36"/>
          <w:rtl/>
          <w:lang w:eastAsia="ar-SA"/>
        </w:rPr>
      </w:pPr>
      <w:r w:rsidRPr="0091498C">
        <w:rPr>
          <w:rFonts w:ascii="Times New Roman" w:eastAsia="Times New Roman" w:hAnsi="Times New Roman" w:cs="Traditional Arabic" w:hint="cs"/>
          <w:b/>
          <w:bCs/>
          <w:caps/>
          <w:sz w:val="36"/>
          <w:szCs w:val="36"/>
          <w:rtl/>
          <w:lang w:eastAsia="ar-SA"/>
        </w:rPr>
        <w:t xml:space="preserve">أثر علم الكلام في علوم القرآن وأصول التفسير: </w:t>
      </w:r>
      <w:r w:rsidRPr="003E364F">
        <w:rPr>
          <w:rFonts w:ascii="Times New Roman" w:eastAsia="Times New Roman" w:hAnsi="Times New Roman" w:cs="Traditional Arabic" w:hint="cs"/>
          <w:b/>
          <w:bCs/>
          <w:caps/>
          <w:sz w:val="36"/>
          <w:szCs w:val="36"/>
          <w:rtl/>
          <w:lang w:eastAsia="ar-SA"/>
        </w:rPr>
        <w:t xml:space="preserve">دراسة استقرائية </w:t>
      </w:r>
      <w:r w:rsidRPr="0091498C">
        <w:rPr>
          <w:rFonts w:ascii="Times New Roman" w:eastAsia="Times New Roman" w:hAnsi="Times New Roman" w:cs="Traditional Arabic" w:hint="cs"/>
          <w:b/>
          <w:bCs/>
          <w:caps/>
          <w:sz w:val="36"/>
          <w:szCs w:val="36"/>
          <w:rtl/>
          <w:lang w:eastAsia="ar-SA"/>
        </w:rPr>
        <w:t>نقدية</w:t>
      </w:r>
      <w:r w:rsidRPr="003E364F">
        <w:rPr>
          <w:rFonts w:ascii="Times New Roman" w:eastAsia="Times New Roman" w:hAnsi="Times New Roman" w:cs="Traditional Arabic" w:hint="cs"/>
          <w:caps/>
          <w:sz w:val="36"/>
          <w:szCs w:val="36"/>
          <w:rtl/>
          <w:lang w:eastAsia="ar-SA"/>
        </w:rPr>
        <w:t xml:space="preserve">/ </w:t>
      </w:r>
      <w:r w:rsidRPr="0091498C">
        <w:rPr>
          <w:rFonts w:ascii="Times New Roman" w:eastAsia="Times New Roman" w:hAnsi="Times New Roman" w:cs="Traditional Arabic" w:hint="cs"/>
          <w:caps/>
          <w:sz w:val="36"/>
          <w:szCs w:val="36"/>
          <w:rtl/>
          <w:lang w:eastAsia="ar-SA"/>
        </w:rPr>
        <w:t>عمار محمد جماعي</w:t>
      </w:r>
      <w:r w:rsidRPr="00A844F7">
        <w:rPr>
          <w:rFonts w:ascii="Times New Roman" w:eastAsia="Times New Roman" w:hAnsi="Times New Roman" w:cs="Traditional Arabic" w:hint="cs"/>
          <w:caps/>
          <w:sz w:val="36"/>
          <w:szCs w:val="36"/>
          <w:rtl/>
          <w:lang w:eastAsia="ar-SA"/>
        </w:rPr>
        <w:t>.- المدينة المنورة: الجامعة الإسلامية، 1440 هـ (دكتوراه).</w:t>
      </w:r>
    </w:p>
    <w:p w14:paraId="313295A3" w14:textId="77777777" w:rsidR="00891159" w:rsidRDefault="00891159" w:rsidP="002B1D47">
      <w:pPr>
        <w:ind w:left="0" w:firstLine="0"/>
        <w:jc w:val="both"/>
        <w:rPr>
          <w:rFonts w:cs="Traditional Arabic"/>
          <w:b/>
          <w:bCs/>
          <w:sz w:val="36"/>
          <w:szCs w:val="36"/>
          <w:rtl/>
        </w:rPr>
      </w:pPr>
    </w:p>
    <w:p w14:paraId="1EFF9F29" w14:textId="23313107" w:rsidR="002B1D47" w:rsidRPr="00B33C99" w:rsidRDefault="002B1D47" w:rsidP="002B1D47">
      <w:pPr>
        <w:ind w:left="0" w:firstLine="0"/>
        <w:jc w:val="both"/>
        <w:rPr>
          <w:rFonts w:cs="Traditional Arabic"/>
          <w:sz w:val="36"/>
          <w:szCs w:val="36"/>
          <w:rtl/>
        </w:rPr>
      </w:pPr>
      <w:r>
        <w:rPr>
          <w:rFonts w:cs="Traditional Arabic" w:hint="cs"/>
          <w:b/>
          <w:bCs/>
          <w:sz w:val="36"/>
          <w:szCs w:val="36"/>
          <w:rtl/>
        </w:rPr>
        <w:t xml:space="preserve">الاستغناء في علوم القرآن/ </w:t>
      </w:r>
      <w:r w:rsidRPr="00B33C99">
        <w:rPr>
          <w:rFonts w:cs="Traditional Arabic" w:hint="cs"/>
          <w:sz w:val="36"/>
          <w:szCs w:val="36"/>
          <w:rtl/>
        </w:rPr>
        <w:t>أبو بكر محمد بن علي الأدفوي (ت 388 هـ).</w:t>
      </w:r>
    </w:p>
    <w:p w14:paraId="4F89BA3D" w14:textId="77777777" w:rsidR="002B1D47" w:rsidRDefault="002B1D47" w:rsidP="002B1D47">
      <w:pPr>
        <w:ind w:left="0" w:firstLine="0"/>
        <w:jc w:val="both"/>
        <w:rPr>
          <w:rFonts w:cs="Traditional Arabic"/>
          <w:sz w:val="36"/>
          <w:szCs w:val="36"/>
          <w:rtl/>
        </w:rPr>
      </w:pPr>
      <w:r w:rsidRPr="00B33C99">
        <w:rPr>
          <w:rFonts w:cs="Traditional Arabic" w:hint="cs"/>
          <w:sz w:val="36"/>
          <w:szCs w:val="36"/>
          <w:rtl/>
        </w:rPr>
        <w:t>دراسته وتحقيقه في جامعة أم القرى بمكة المكرمة، 1440 هـ...</w:t>
      </w:r>
    </w:p>
    <w:p w14:paraId="72846C31" w14:textId="77777777" w:rsidR="00FA3B38" w:rsidRDefault="00FA3B38" w:rsidP="00FA3B38">
      <w:pPr>
        <w:ind w:left="0" w:firstLine="0"/>
        <w:jc w:val="both"/>
        <w:rPr>
          <w:rFonts w:cs="Traditional Arabic"/>
          <w:b/>
          <w:bCs/>
          <w:sz w:val="36"/>
          <w:szCs w:val="36"/>
          <w:rtl/>
        </w:rPr>
      </w:pPr>
    </w:p>
    <w:p w14:paraId="619ACC58" w14:textId="0A9E35D9" w:rsidR="00FA3B38" w:rsidRPr="00ED3E5A" w:rsidRDefault="00FA3B38" w:rsidP="00FA3B38">
      <w:pPr>
        <w:ind w:left="0" w:firstLine="0"/>
        <w:jc w:val="both"/>
        <w:rPr>
          <w:rFonts w:cs="Traditional Arabic"/>
          <w:sz w:val="36"/>
          <w:szCs w:val="36"/>
          <w:rtl/>
        </w:rPr>
      </w:pPr>
      <w:r w:rsidRPr="004544F0">
        <w:rPr>
          <w:rFonts w:cs="Traditional Arabic"/>
          <w:b/>
          <w:bCs/>
          <w:sz w:val="36"/>
          <w:szCs w:val="36"/>
          <w:rtl/>
        </w:rPr>
        <w:t>الإمام عبد الحميد الفراهي وجهوده في خدمة القرآن</w:t>
      </w:r>
      <w:r w:rsidRPr="004544F0">
        <w:rPr>
          <w:rFonts w:cs="Traditional Arabic"/>
          <w:sz w:val="36"/>
          <w:szCs w:val="36"/>
          <w:rtl/>
        </w:rPr>
        <w:t> </w:t>
      </w:r>
      <w:r w:rsidRPr="008D27D2">
        <w:rPr>
          <w:rFonts w:cs="Traditional Arabic"/>
          <w:b/>
          <w:bCs/>
          <w:sz w:val="36"/>
          <w:szCs w:val="36"/>
          <w:rtl/>
        </w:rPr>
        <w:t>وعلومه</w:t>
      </w:r>
      <w:r>
        <w:rPr>
          <w:rFonts w:cs="Traditional Arabic" w:hint="cs"/>
          <w:sz w:val="36"/>
          <w:szCs w:val="36"/>
          <w:rtl/>
        </w:rPr>
        <w:t>/ حسن يشو.- القاهرة: دار الكلمة، 1440 هـ، 2019 م.</w:t>
      </w:r>
    </w:p>
    <w:p w14:paraId="1B3A19E1" w14:textId="7BAF24CD" w:rsidR="002B1D47" w:rsidRDefault="002B1D47" w:rsidP="00126818">
      <w:pPr>
        <w:ind w:left="0" w:firstLine="0"/>
        <w:jc w:val="both"/>
        <w:rPr>
          <w:rFonts w:cs="Traditional Arabic"/>
          <w:b/>
          <w:bCs/>
          <w:sz w:val="36"/>
          <w:szCs w:val="36"/>
          <w:rtl/>
        </w:rPr>
      </w:pPr>
    </w:p>
    <w:p w14:paraId="3A174122" w14:textId="77777777" w:rsidR="00B56ADE" w:rsidRDefault="00B56ADE" w:rsidP="00B56ADE">
      <w:pPr>
        <w:ind w:left="0" w:firstLine="0"/>
        <w:jc w:val="both"/>
        <w:rPr>
          <w:rFonts w:cs="Traditional Arabic"/>
          <w:sz w:val="36"/>
          <w:szCs w:val="36"/>
          <w:rtl/>
        </w:rPr>
      </w:pPr>
      <w:r w:rsidRPr="002C0272">
        <w:rPr>
          <w:rFonts w:cs="Traditional Arabic" w:hint="cs"/>
          <w:b/>
          <w:bCs/>
          <w:sz w:val="36"/>
          <w:szCs w:val="36"/>
          <w:rtl/>
        </w:rPr>
        <w:t xml:space="preserve">البرهان في علوم القرآن/ </w:t>
      </w:r>
      <w:r w:rsidRPr="002C0272">
        <w:rPr>
          <w:rFonts w:cs="Traditional Arabic" w:hint="cs"/>
          <w:sz w:val="36"/>
          <w:szCs w:val="36"/>
          <w:rtl/>
        </w:rPr>
        <w:t>بدر الدين محمد بن بهادر الزركشي (ت 794 هـ)</w:t>
      </w:r>
      <w:r>
        <w:rPr>
          <w:rFonts w:cs="Traditional Arabic" w:hint="cs"/>
          <w:sz w:val="36"/>
          <w:szCs w:val="36"/>
          <w:rtl/>
        </w:rPr>
        <w:t>.</w:t>
      </w:r>
    </w:p>
    <w:p w14:paraId="292A9629" w14:textId="77777777" w:rsidR="00B56ADE" w:rsidRPr="00652DA4" w:rsidRDefault="00B56ADE" w:rsidP="00B56ADE">
      <w:pPr>
        <w:ind w:left="0" w:firstLine="0"/>
        <w:jc w:val="both"/>
        <w:rPr>
          <w:rFonts w:cs="Traditional Arabic"/>
          <w:sz w:val="36"/>
          <w:szCs w:val="36"/>
          <w:rtl/>
        </w:rPr>
      </w:pPr>
      <w:r w:rsidRPr="00652DA4">
        <w:rPr>
          <w:rFonts w:cs="Traditional Arabic" w:hint="cs"/>
          <w:sz w:val="36"/>
          <w:szCs w:val="36"/>
          <w:rtl/>
        </w:rPr>
        <w:t>دراسته وتحقيقه في الجامعة الإسلامية بالمدينة المنورة، 1440 هـ،...</w:t>
      </w:r>
    </w:p>
    <w:p w14:paraId="0923B65A" w14:textId="77777777" w:rsidR="00B56ADE" w:rsidRDefault="00B56ADE" w:rsidP="00126818">
      <w:pPr>
        <w:ind w:left="0" w:firstLine="0"/>
        <w:jc w:val="both"/>
        <w:rPr>
          <w:rFonts w:cs="Traditional Arabic"/>
          <w:b/>
          <w:bCs/>
          <w:sz w:val="36"/>
          <w:szCs w:val="36"/>
          <w:rtl/>
        </w:rPr>
      </w:pPr>
    </w:p>
    <w:p w14:paraId="28C02E9B" w14:textId="220454E8" w:rsidR="00126818" w:rsidRDefault="00126818" w:rsidP="00126818">
      <w:pPr>
        <w:ind w:left="0" w:firstLine="0"/>
        <w:jc w:val="both"/>
        <w:rPr>
          <w:rFonts w:cs="Traditional Arabic"/>
          <w:sz w:val="36"/>
          <w:szCs w:val="36"/>
          <w:rtl/>
        </w:rPr>
      </w:pPr>
      <w:r>
        <w:rPr>
          <w:rFonts w:cs="Traditional Arabic" w:hint="cs"/>
          <w:b/>
          <w:bCs/>
          <w:sz w:val="36"/>
          <w:szCs w:val="36"/>
          <w:rtl/>
        </w:rPr>
        <w:t xml:space="preserve">تذكرة المنتبه في عيون المشتبه: مختصر فنون الأفنان/ </w:t>
      </w:r>
      <w:r w:rsidRPr="00C27D7F">
        <w:rPr>
          <w:rFonts w:cs="Traditional Arabic" w:hint="cs"/>
          <w:sz w:val="36"/>
          <w:szCs w:val="36"/>
          <w:rtl/>
        </w:rPr>
        <w:t>عبدالرحمن بن علي بن الجوزي (ت 597 هـ)؛ تحقيق محمد بن صالح البراك.- السعودية، نحو 1439 هـ.</w:t>
      </w:r>
    </w:p>
    <w:p w14:paraId="3C808020" w14:textId="3A63F2D7" w:rsidR="00126818" w:rsidRDefault="00126818" w:rsidP="00561A54">
      <w:pPr>
        <w:ind w:left="0" w:firstLine="0"/>
        <w:jc w:val="both"/>
        <w:rPr>
          <w:rFonts w:cs="Traditional Arabic"/>
          <w:b/>
          <w:bCs/>
          <w:sz w:val="36"/>
          <w:szCs w:val="36"/>
          <w:rtl/>
        </w:rPr>
      </w:pPr>
    </w:p>
    <w:p w14:paraId="5A72ED82" w14:textId="77777777" w:rsidR="00942049" w:rsidRDefault="00942049" w:rsidP="00942049">
      <w:pPr>
        <w:ind w:left="0" w:firstLine="0"/>
        <w:jc w:val="both"/>
        <w:rPr>
          <w:rFonts w:ascii="Times New Roman" w:eastAsia="Times New Roman" w:hAnsi="Times New Roman" w:cs="Traditional Arabic"/>
          <w:sz w:val="36"/>
          <w:szCs w:val="36"/>
          <w:rtl/>
          <w:lang w:eastAsia="ar-SA"/>
        </w:rPr>
      </w:pPr>
      <w:r w:rsidRPr="00E13C9F">
        <w:rPr>
          <w:rFonts w:ascii="Times New Roman" w:eastAsia="Times New Roman" w:hAnsi="Times New Roman" w:cs="Traditional Arabic" w:hint="cs"/>
          <w:b/>
          <w:bCs/>
          <w:sz w:val="36"/>
          <w:szCs w:val="36"/>
          <w:rtl/>
          <w:lang w:eastAsia="ar-SA"/>
        </w:rPr>
        <w:t>التنوير في علوم القرآن وأصول التفسير</w:t>
      </w:r>
      <w:r>
        <w:rPr>
          <w:rFonts w:ascii="Times New Roman" w:eastAsia="Times New Roman" w:hAnsi="Times New Roman" w:cs="Traditional Arabic" w:hint="cs"/>
          <w:sz w:val="36"/>
          <w:szCs w:val="36"/>
          <w:rtl/>
          <w:lang w:eastAsia="ar-SA"/>
        </w:rPr>
        <w:t xml:space="preserve">/  عبدالله السيسي.-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7E14DE">
        <w:rPr>
          <w:rFonts w:ascii="Times New Roman" w:eastAsia="Times New Roman" w:hAnsi="Times New Roman" w:cs="Traditional Arabic" w:hint="cs"/>
          <w:sz w:val="36"/>
          <w:szCs w:val="36"/>
          <w:rtl/>
          <w:lang w:eastAsia="ar-SA"/>
        </w:rPr>
        <w:t xml:space="preserve"> م.</w:t>
      </w:r>
    </w:p>
    <w:p w14:paraId="2767F6C7" w14:textId="32FE17DE" w:rsidR="00942049" w:rsidRDefault="00942049" w:rsidP="00561A54">
      <w:pPr>
        <w:ind w:left="0" w:firstLine="0"/>
        <w:jc w:val="both"/>
        <w:rPr>
          <w:rFonts w:cs="Traditional Arabic"/>
          <w:b/>
          <w:bCs/>
          <w:sz w:val="36"/>
          <w:szCs w:val="36"/>
          <w:rtl/>
        </w:rPr>
      </w:pPr>
    </w:p>
    <w:p w14:paraId="1CB2C361" w14:textId="77777777" w:rsidR="00B23404" w:rsidRDefault="00B23404" w:rsidP="00B2340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تهذيب مناهل العرفان في علوم القرآن</w:t>
      </w:r>
      <w:r>
        <w:rPr>
          <w:rFonts w:ascii="Times New Roman" w:eastAsia="Times New Roman" w:hAnsi="Times New Roman" w:cs="Traditional Arabic" w:hint="cs"/>
          <w:sz w:val="36"/>
          <w:szCs w:val="36"/>
          <w:rtl/>
          <w:lang w:eastAsia="ar-SA"/>
        </w:rPr>
        <w:t>/ خالد بن عثمان السبت.- مكة المكرمة: دار طيبة الخضراء، 1440 هـ.</w:t>
      </w:r>
    </w:p>
    <w:p w14:paraId="13DB12AE" w14:textId="77777777" w:rsidR="00B5348A" w:rsidRDefault="00B5348A" w:rsidP="00B5348A">
      <w:pPr>
        <w:ind w:left="0" w:firstLine="0"/>
        <w:jc w:val="both"/>
        <w:rPr>
          <w:rFonts w:cs="Traditional Arabic"/>
          <w:b/>
          <w:bCs/>
          <w:sz w:val="36"/>
          <w:szCs w:val="36"/>
          <w:rtl/>
        </w:rPr>
      </w:pPr>
    </w:p>
    <w:p w14:paraId="106A827A" w14:textId="611C4049" w:rsidR="00B5348A" w:rsidRDefault="00B5348A" w:rsidP="00B5348A">
      <w:pPr>
        <w:ind w:left="0" w:firstLine="0"/>
        <w:jc w:val="both"/>
        <w:rPr>
          <w:rFonts w:cs="Traditional Arabic"/>
          <w:sz w:val="36"/>
          <w:szCs w:val="36"/>
          <w:rtl/>
        </w:rPr>
      </w:pPr>
      <w:r w:rsidRPr="003831EB">
        <w:rPr>
          <w:rFonts w:cs="Traditional Arabic"/>
          <w:b/>
          <w:bCs/>
          <w:sz w:val="36"/>
          <w:szCs w:val="36"/>
          <w:rtl/>
        </w:rPr>
        <w:lastRenderedPageBreak/>
        <w:t>جهود الإمام ابن عبدالبر</w:t>
      </w:r>
      <w:r>
        <w:rPr>
          <w:rFonts w:cs="Traditional Arabic" w:hint="cs"/>
          <w:b/>
          <w:bCs/>
          <w:sz w:val="36"/>
          <w:szCs w:val="36"/>
          <w:rtl/>
        </w:rPr>
        <w:t>ّ</w:t>
      </w:r>
      <w:r w:rsidRPr="003831EB">
        <w:rPr>
          <w:rFonts w:cs="Traditional Arabic"/>
          <w:b/>
          <w:bCs/>
          <w:sz w:val="36"/>
          <w:szCs w:val="36"/>
          <w:rtl/>
        </w:rPr>
        <w:t xml:space="preserve"> رحمه الله في علوم القرآن</w:t>
      </w:r>
      <w:r w:rsidRPr="003831EB">
        <w:rPr>
          <w:rFonts w:cs="Traditional Arabic" w:hint="cs"/>
          <w:b/>
          <w:bCs/>
          <w:sz w:val="36"/>
          <w:szCs w:val="36"/>
          <w:rtl/>
        </w:rPr>
        <w:t>:</w:t>
      </w:r>
      <w:r w:rsidRPr="003831EB">
        <w:rPr>
          <w:rFonts w:cs="Traditional Arabic"/>
          <w:b/>
          <w:bCs/>
          <w:sz w:val="36"/>
          <w:szCs w:val="36"/>
          <w:rtl/>
        </w:rPr>
        <w:t xml:space="preserve"> جمع</w:t>
      </w:r>
      <w:r w:rsidRPr="003831EB">
        <w:rPr>
          <w:rFonts w:cs="Traditional Arabic" w:hint="cs"/>
          <w:b/>
          <w:bCs/>
          <w:sz w:val="36"/>
          <w:szCs w:val="36"/>
          <w:rtl/>
        </w:rPr>
        <w:t>ً</w:t>
      </w:r>
      <w:r w:rsidRPr="003831EB">
        <w:rPr>
          <w:rFonts w:cs="Traditional Arabic"/>
          <w:b/>
          <w:bCs/>
          <w:sz w:val="36"/>
          <w:szCs w:val="36"/>
          <w:rtl/>
        </w:rPr>
        <w:t>ا ودراسة</w:t>
      </w:r>
      <w:r>
        <w:rPr>
          <w:rFonts w:cs="Traditional Arabic" w:hint="cs"/>
          <w:sz w:val="36"/>
          <w:szCs w:val="36"/>
          <w:rtl/>
        </w:rPr>
        <w:t>/ محمد بن عبدالله بن جابر القحطاني.- الجوف، السعودية: جامعة الجوف، 1440 هـ، 2019 م (أصله رسالة جامعية).</w:t>
      </w:r>
    </w:p>
    <w:p w14:paraId="58E678BD" w14:textId="51970BB5" w:rsidR="00B23404" w:rsidRDefault="00B23404" w:rsidP="00561A54">
      <w:pPr>
        <w:ind w:left="0" w:firstLine="0"/>
        <w:jc w:val="both"/>
        <w:rPr>
          <w:rFonts w:cs="Traditional Arabic"/>
          <w:b/>
          <w:bCs/>
          <w:sz w:val="36"/>
          <w:szCs w:val="36"/>
          <w:rtl/>
        </w:rPr>
      </w:pPr>
    </w:p>
    <w:p w14:paraId="30BFE099" w14:textId="77777777" w:rsidR="00B62D0D" w:rsidRDefault="00B62D0D" w:rsidP="00B62D0D">
      <w:pPr>
        <w:ind w:left="0" w:firstLine="0"/>
        <w:jc w:val="both"/>
        <w:rPr>
          <w:rFonts w:ascii="Times New Roman" w:eastAsia="Times New Roman" w:hAnsi="Times New Roman" w:cs="Traditional Arabic"/>
          <w:caps/>
          <w:sz w:val="36"/>
          <w:szCs w:val="36"/>
          <w:rtl/>
          <w:lang w:eastAsia="ar-SA"/>
        </w:rPr>
      </w:pPr>
      <w:r w:rsidRPr="000E7DF1">
        <w:rPr>
          <w:rFonts w:ascii="Times New Roman" w:eastAsia="Times New Roman" w:hAnsi="Times New Roman" w:cs="Traditional Arabic" w:hint="cs"/>
          <w:b/>
          <w:bCs/>
          <w:caps/>
          <w:sz w:val="36"/>
          <w:szCs w:val="36"/>
          <w:rtl/>
          <w:lang w:eastAsia="ar-SA"/>
        </w:rPr>
        <w:t>صفحات في علوم القرآن</w:t>
      </w:r>
      <w:r>
        <w:rPr>
          <w:rFonts w:ascii="Times New Roman" w:eastAsia="Times New Roman" w:hAnsi="Times New Roman" w:cs="Traditional Arabic" w:hint="cs"/>
          <w:caps/>
          <w:sz w:val="36"/>
          <w:szCs w:val="36"/>
          <w:rtl/>
          <w:lang w:eastAsia="ar-SA"/>
        </w:rPr>
        <w:t>/ عبدالقيوم بن عبدالغفور السندي.- مكة المكرمة: مكتبة الإمداد العلمي، 1440 هـ، 2019 م.</w:t>
      </w:r>
    </w:p>
    <w:p w14:paraId="34F04909" w14:textId="77777777" w:rsidR="00B305F4" w:rsidRDefault="00B305F4" w:rsidP="00B305F4">
      <w:pPr>
        <w:ind w:left="0" w:firstLine="0"/>
        <w:jc w:val="both"/>
        <w:rPr>
          <w:rFonts w:cs="Traditional Arabic"/>
          <w:b/>
          <w:bCs/>
          <w:sz w:val="36"/>
          <w:szCs w:val="36"/>
          <w:rtl/>
        </w:rPr>
      </w:pPr>
    </w:p>
    <w:p w14:paraId="2D0E1331" w14:textId="04D68671" w:rsidR="00B305F4" w:rsidRPr="002C18BA" w:rsidRDefault="00B305F4" w:rsidP="00B305F4">
      <w:pPr>
        <w:ind w:left="0" w:firstLine="0"/>
        <w:jc w:val="both"/>
        <w:rPr>
          <w:rFonts w:cs="Traditional Arabic"/>
          <w:sz w:val="36"/>
          <w:szCs w:val="36"/>
        </w:rPr>
      </w:pPr>
      <w:r>
        <w:rPr>
          <w:rFonts w:cs="Traditional Arabic" w:hint="cs"/>
          <w:b/>
          <w:bCs/>
          <w:sz w:val="36"/>
          <w:szCs w:val="36"/>
          <w:rtl/>
        </w:rPr>
        <w:t>علوم القرآن عند الرسعني وأثرها في تفسيره "رموز الكنوز في تفسير الكتاب العزيز"</w:t>
      </w:r>
      <w:r w:rsidRPr="002C18BA">
        <w:rPr>
          <w:rFonts w:cs="Traditional Arabic" w:hint="cs"/>
          <w:b/>
          <w:bCs/>
          <w:sz w:val="36"/>
          <w:szCs w:val="36"/>
          <w:rtl/>
        </w:rPr>
        <w:t xml:space="preserve">/ </w:t>
      </w:r>
      <w:r w:rsidRPr="002C18BA">
        <w:rPr>
          <w:rFonts w:cs="Traditional Arabic" w:hint="cs"/>
          <w:sz w:val="36"/>
          <w:szCs w:val="36"/>
          <w:rtl/>
        </w:rPr>
        <w:t xml:space="preserve">عبير </w:t>
      </w:r>
      <w:r w:rsidRPr="00EB227B">
        <w:rPr>
          <w:rFonts w:cs="Traditional Arabic" w:hint="cs"/>
          <w:sz w:val="36"/>
          <w:szCs w:val="36"/>
          <w:rtl/>
        </w:rPr>
        <w:t xml:space="preserve">بنت </w:t>
      </w:r>
      <w:r w:rsidRPr="002C18BA">
        <w:rPr>
          <w:rFonts w:cs="Traditional Arabic" w:hint="cs"/>
          <w:sz w:val="36"/>
          <w:szCs w:val="36"/>
          <w:rtl/>
        </w:rPr>
        <w:t>مشبب آل جعال.- مكة المكرمة: جامعة أم القرى، 14</w:t>
      </w:r>
      <w:r w:rsidRPr="00EB227B">
        <w:rPr>
          <w:rFonts w:cs="Traditional Arabic" w:hint="cs"/>
          <w:sz w:val="36"/>
          <w:szCs w:val="36"/>
          <w:rtl/>
        </w:rPr>
        <w:t>40</w:t>
      </w:r>
      <w:r w:rsidRPr="002C18BA">
        <w:rPr>
          <w:rFonts w:cs="Traditional Arabic" w:hint="cs"/>
          <w:sz w:val="36"/>
          <w:szCs w:val="36"/>
          <w:rtl/>
        </w:rPr>
        <w:t xml:space="preserve"> هـ، </w:t>
      </w:r>
      <w:r w:rsidRPr="00EB227B">
        <w:rPr>
          <w:rFonts w:cs="Traditional Arabic" w:hint="cs"/>
          <w:sz w:val="36"/>
          <w:szCs w:val="36"/>
          <w:rtl/>
        </w:rPr>
        <w:t>2019 م</w:t>
      </w:r>
      <w:r w:rsidRPr="002C18BA">
        <w:rPr>
          <w:rFonts w:cs="Traditional Arabic" w:hint="cs"/>
          <w:sz w:val="36"/>
          <w:szCs w:val="36"/>
          <w:rtl/>
        </w:rPr>
        <w:t xml:space="preserve"> (</w:t>
      </w:r>
      <w:r w:rsidRPr="00EB227B">
        <w:rPr>
          <w:rFonts w:cs="Traditional Arabic" w:hint="cs"/>
          <w:sz w:val="36"/>
          <w:szCs w:val="36"/>
          <w:rtl/>
        </w:rPr>
        <w:t>دكتوراه</w:t>
      </w:r>
      <w:r w:rsidRPr="002C18BA">
        <w:rPr>
          <w:rFonts w:cs="Traditional Arabic" w:hint="cs"/>
          <w:sz w:val="36"/>
          <w:szCs w:val="36"/>
          <w:rtl/>
        </w:rPr>
        <w:t>).</w:t>
      </w:r>
    </w:p>
    <w:p w14:paraId="55C5555F" w14:textId="77777777" w:rsidR="004546F6" w:rsidRDefault="004546F6" w:rsidP="004546F6">
      <w:pPr>
        <w:ind w:left="0" w:firstLine="0"/>
        <w:jc w:val="both"/>
        <w:rPr>
          <w:rFonts w:cs="Traditional Arabic"/>
          <w:b/>
          <w:bCs/>
          <w:sz w:val="36"/>
          <w:szCs w:val="36"/>
          <w:rtl/>
        </w:rPr>
      </w:pPr>
    </w:p>
    <w:p w14:paraId="02260623" w14:textId="07C6194D" w:rsidR="004546F6" w:rsidRDefault="004546F6" w:rsidP="004546F6">
      <w:pPr>
        <w:ind w:left="0" w:firstLine="0"/>
        <w:jc w:val="both"/>
        <w:rPr>
          <w:rFonts w:cs="Traditional Arabic"/>
          <w:sz w:val="36"/>
          <w:szCs w:val="36"/>
          <w:rtl/>
        </w:rPr>
      </w:pPr>
      <w:r w:rsidRPr="00CF400E">
        <w:rPr>
          <w:rFonts w:cs="Traditional Arabic" w:hint="cs"/>
          <w:b/>
          <w:bCs/>
          <w:sz w:val="36"/>
          <w:szCs w:val="36"/>
          <w:rtl/>
        </w:rPr>
        <w:t>علوم القرآن في الإبستمية المعاصرة: مقارنة تفكيكية نقدية</w:t>
      </w:r>
      <w:r>
        <w:rPr>
          <w:rFonts w:cs="Traditional Arabic" w:hint="cs"/>
          <w:sz w:val="36"/>
          <w:szCs w:val="36"/>
          <w:rtl/>
        </w:rPr>
        <w:t xml:space="preserve">/ </w:t>
      </w:r>
      <w:bookmarkStart w:id="1" w:name="_Hlk536548078"/>
      <w:r>
        <w:rPr>
          <w:rFonts w:cs="Traditional Arabic" w:hint="cs"/>
          <w:sz w:val="36"/>
          <w:szCs w:val="36"/>
          <w:rtl/>
        </w:rPr>
        <w:t xml:space="preserve">باسم مكي وآخرون؛ إشراف بسام الجمل.- </w:t>
      </w:r>
      <w:r w:rsidRPr="00546CB1">
        <w:rPr>
          <w:rFonts w:cs="Traditional Arabic" w:hint="cs"/>
          <w:sz w:val="36"/>
          <w:szCs w:val="36"/>
          <w:rtl/>
        </w:rPr>
        <w:t>الرباط: مؤمنون بلا حدود للدراسات والأبحاث</w:t>
      </w:r>
      <w:bookmarkEnd w:id="1"/>
      <w:r w:rsidRPr="00546CB1">
        <w:rPr>
          <w:rFonts w:cs="Traditional Arabic" w:hint="cs"/>
          <w:sz w:val="36"/>
          <w:szCs w:val="36"/>
          <w:rtl/>
        </w:rPr>
        <w:t>،</w:t>
      </w:r>
      <w:r>
        <w:rPr>
          <w:rFonts w:cs="Traditional Arabic" w:hint="cs"/>
          <w:sz w:val="36"/>
          <w:szCs w:val="36"/>
          <w:rtl/>
        </w:rPr>
        <w:t xml:space="preserve"> 1439 هـ، 2018 م، 686ص.</w:t>
      </w:r>
    </w:p>
    <w:p w14:paraId="10031978" w14:textId="77777777" w:rsidR="00B305F4" w:rsidRDefault="00B305F4" w:rsidP="00B305F4">
      <w:pPr>
        <w:ind w:left="0" w:firstLine="0"/>
        <w:jc w:val="both"/>
        <w:rPr>
          <w:rFonts w:cs="Traditional Arabic"/>
          <w:sz w:val="36"/>
          <w:szCs w:val="36"/>
          <w:rtl/>
        </w:rPr>
      </w:pPr>
    </w:p>
    <w:p w14:paraId="4AED3779" w14:textId="663C9081" w:rsidR="00561A54" w:rsidRDefault="00561A54" w:rsidP="00561A54">
      <w:pPr>
        <w:ind w:left="0" w:firstLine="0"/>
        <w:jc w:val="both"/>
        <w:rPr>
          <w:rFonts w:cs="Traditional Arabic"/>
          <w:b/>
          <w:bCs/>
          <w:sz w:val="36"/>
          <w:szCs w:val="36"/>
          <w:rtl/>
        </w:rPr>
      </w:pPr>
      <w:r>
        <w:rPr>
          <w:rFonts w:cs="Traditional Arabic" w:hint="cs"/>
          <w:b/>
          <w:bCs/>
          <w:sz w:val="36"/>
          <w:szCs w:val="36"/>
          <w:rtl/>
        </w:rPr>
        <w:t xml:space="preserve">علوم القرآن في ثوبه الجديد/ </w:t>
      </w:r>
      <w:r w:rsidRPr="004A43E2">
        <w:rPr>
          <w:rFonts w:cs="Traditional Arabic" w:hint="cs"/>
          <w:sz w:val="36"/>
          <w:szCs w:val="36"/>
          <w:rtl/>
        </w:rPr>
        <w:t>ميكائيل رشيد الزيباري.- عمّان: دار الرنيم، 143</w:t>
      </w:r>
      <w:r>
        <w:rPr>
          <w:rFonts w:cs="Traditional Arabic" w:hint="cs"/>
          <w:sz w:val="36"/>
          <w:szCs w:val="36"/>
          <w:rtl/>
        </w:rPr>
        <w:t>9</w:t>
      </w:r>
      <w:r w:rsidRPr="004A43E2">
        <w:rPr>
          <w:rFonts w:cs="Traditional Arabic" w:hint="cs"/>
          <w:sz w:val="36"/>
          <w:szCs w:val="36"/>
          <w:rtl/>
        </w:rPr>
        <w:t xml:space="preserve"> هـ؟</w:t>
      </w:r>
    </w:p>
    <w:p w14:paraId="451C3925" w14:textId="77777777" w:rsidR="00B305F4" w:rsidRDefault="00B305F4" w:rsidP="00B305F4">
      <w:pPr>
        <w:ind w:left="0" w:firstLine="0"/>
        <w:jc w:val="both"/>
        <w:rPr>
          <w:rFonts w:cs="Traditional Arabic"/>
          <w:b/>
          <w:bCs/>
          <w:sz w:val="36"/>
          <w:szCs w:val="36"/>
          <w:rtl/>
        </w:rPr>
      </w:pPr>
    </w:p>
    <w:p w14:paraId="073DF1F7" w14:textId="17842F6D" w:rsidR="00B305F4" w:rsidRPr="00326AC6" w:rsidRDefault="00B305F4" w:rsidP="00B305F4">
      <w:pPr>
        <w:ind w:left="0" w:firstLine="0"/>
        <w:jc w:val="both"/>
        <w:rPr>
          <w:rFonts w:cs="Traditional Arabic"/>
          <w:sz w:val="36"/>
          <w:szCs w:val="36"/>
          <w:rtl/>
        </w:rPr>
      </w:pPr>
      <w:r w:rsidRPr="00D00D6F">
        <w:rPr>
          <w:rFonts w:cs="Traditional Arabic" w:hint="cs"/>
          <w:b/>
          <w:bCs/>
          <w:sz w:val="36"/>
          <w:szCs w:val="36"/>
          <w:rtl/>
        </w:rPr>
        <w:t>علوم القرآن في المملكة العربية السعودية: جهود ومناهج</w:t>
      </w:r>
      <w:r>
        <w:rPr>
          <w:rFonts w:cs="Traditional Arabic" w:hint="cs"/>
          <w:sz w:val="36"/>
          <w:szCs w:val="36"/>
          <w:rtl/>
        </w:rPr>
        <w:t>/ فهد بن عبدالله العثمان.- مكة المكرمة: جامعة أم القرى، 1440 هـ، 2019 م (دكتوراه).</w:t>
      </w:r>
    </w:p>
    <w:p w14:paraId="6E78488D" w14:textId="77777777" w:rsidR="00B305F4" w:rsidRDefault="00B305F4" w:rsidP="00B305F4">
      <w:pPr>
        <w:ind w:left="0" w:firstLine="0"/>
        <w:jc w:val="both"/>
        <w:rPr>
          <w:rFonts w:cs="Traditional Arabic"/>
          <w:b/>
          <w:bCs/>
          <w:sz w:val="36"/>
          <w:szCs w:val="36"/>
          <w:rtl/>
        </w:rPr>
      </w:pPr>
    </w:p>
    <w:p w14:paraId="0E3A35DC" w14:textId="643EF24C" w:rsidR="00940520" w:rsidRDefault="00940520" w:rsidP="00940520">
      <w:pPr>
        <w:ind w:left="0" w:firstLine="0"/>
        <w:jc w:val="both"/>
        <w:rPr>
          <w:rFonts w:cs="Traditional Arabic"/>
          <w:sz w:val="36"/>
          <w:szCs w:val="36"/>
          <w:rtl/>
        </w:rPr>
      </w:pPr>
      <w:r>
        <w:rPr>
          <w:rFonts w:cs="Traditional Arabic" w:hint="cs"/>
          <w:b/>
          <w:bCs/>
          <w:sz w:val="36"/>
          <w:szCs w:val="36"/>
          <w:rtl/>
        </w:rPr>
        <w:t xml:space="preserve">علوم القرآن الكريم بين المصادر والمصاحف: دراسة تطبيقية في مصاحف مخطوطة/ </w:t>
      </w:r>
      <w:r w:rsidRPr="00DC16D6">
        <w:rPr>
          <w:rFonts w:cs="Traditional Arabic" w:hint="cs"/>
          <w:sz w:val="36"/>
          <w:szCs w:val="36"/>
          <w:rtl/>
        </w:rPr>
        <w:t>غانم قَدُّوري الحمد.- الرياض: مركز تفسير للدراسات القرآنية، 1440 هـ.</w:t>
      </w:r>
    </w:p>
    <w:p w14:paraId="422381C7" w14:textId="77777777" w:rsidR="00E65BAE" w:rsidRDefault="00E65BAE" w:rsidP="00E65BAE">
      <w:pPr>
        <w:ind w:left="0" w:firstLine="0"/>
        <w:jc w:val="both"/>
        <w:rPr>
          <w:rFonts w:cs="Traditional Arabic"/>
          <w:b/>
          <w:bCs/>
          <w:sz w:val="36"/>
          <w:szCs w:val="36"/>
          <w:rtl/>
        </w:rPr>
      </w:pPr>
    </w:p>
    <w:p w14:paraId="478C7E70" w14:textId="73DB60F5" w:rsidR="00E65BAE" w:rsidRPr="00E60F12" w:rsidRDefault="00E65BAE" w:rsidP="00E65BAE">
      <w:pPr>
        <w:ind w:left="0" w:firstLine="0"/>
        <w:jc w:val="both"/>
        <w:rPr>
          <w:rFonts w:cs="Traditional Arabic"/>
          <w:sz w:val="36"/>
          <w:szCs w:val="36"/>
          <w:rtl/>
        </w:rPr>
      </w:pPr>
      <w:r>
        <w:rPr>
          <w:rFonts w:cs="Traditional Arabic" w:hint="cs"/>
          <w:b/>
          <w:bCs/>
          <w:sz w:val="36"/>
          <w:szCs w:val="36"/>
          <w:rtl/>
        </w:rPr>
        <w:t xml:space="preserve">فرائد الجمان فيما ينبغي معرفته عن القرآن/ </w:t>
      </w:r>
      <w:r w:rsidRPr="00E60F12">
        <w:rPr>
          <w:rFonts w:cs="Traditional Arabic" w:hint="cs"/>
          <w:sz w:val="36"/>
          <w:szCs w:val="36"/>
          <w:rtl/>
        </w:rPr>
        <w:t xml:space="preserve">عبدالكريم بن عبدالعزيز السيف.- </w:t>
      </w:r>
      <w:r w:rsidRPr="00E60F12">
        <w:rPr>
          <w:rFonts w:ascii="Times New Roman" w:eastAsia="Times New Roman" w:hAnsi="Times New Roman" w:cs="Traditional Arabic" w:hint="cs"/>
          <w:sz w:val="36"/>
          <w:szCs w:val="36"/>
          <w:rtl/>
          <w:lang w:eastAsia="ar-SA"/>
        </w:rPr>
        <w:t>الرياض؛ الإسكندرية: مكتبة دار الحجاز،</w:t>
      </w:r>
      <w:r w:rsidRPr="00E60F12">
        <w:rPr>
          <w:rFonts w:cs="Traditional Arabic" w:hint="cs"/>
          <w:sz w:val="36"/>
          <w:szCs w:val="36"/>
          <w:rtl/>
        </w:rPr>
        <w:t xml:space="preserve"> 1440 هـ، 2019 م.</w:t>
      </w:r>
    </w:p>
    <w:p w14:paraId="170D2DDE" w14:textId="794CD30B" w:rsidR="00807444" w:rsidRDefault="00807444" w:rsidP="00940520">
      <w:pPr>
        <w:ind w:left="0" w:firstLine="0"/>
        <w:jc w:val="both"/>
        <w:rPr>
          <w:rFonts w:cs="Traditional Arabic"/>
          <w:sz w:val="36"/>
          <w:szCs w:val="36"/>
          <w:rtl/>
        </w:rPr>
      </w:pPr>
    </w:p>
    <w:p w14:paraId="7E62AC6D" w14:textId="77777777" w:rsidR="00985173" w:rsidRPr="00DE1CB3" w:rsidRDefault="00985173" w:rsidP="00985173">
      <w:pPr>
        <w:ind w:left="0" w:firstLine="0"/>
        <w:jc w:val="both"/>
        <w:rPr>
          <w:rFonts w:cs="Traditional Arabic"/>
          <w:sz w:val="36"/>
          <w:szCs w:val="36"/>
        </w:rPr>
      </w:pPr>
      <w:r>
        <w:rPr>
          <w:rFonts w:cs="Traditional Arabic" w:hint="cs"/>
          <w:b/>
          <w:bCs/>
          <w:sz w:val="36"/>
          <w:szCs w:val="36"/>
          <w:rtl/>
        </w:rPr>
        <w:lastRenderedPageBreak/>
        <w:t>مدخل إلى علوم القرآن واتجاهات التفسير</w:t>
      </w:r>
      <w:r w:rsidRPr="00DE1CB3">
        <w:rPr>
          <w:rFonts w:cs="Traditional Arabic" w:hint="cs"/>
          <w:sz w:val="36"/>
          <w:szCs w:val="36"/>
          <w:rtl/>
        </w:rPr>
        <w:t>/ عبدالله خضر حمد.- بيروت: دار الكتب العلمية، 1440 هـ، 201</w:t>
      </w:r>
      <w:r>
        <w:rPr>
          <w:rFonts w:cs="Traditional Arabic" w:hint="cs"/>
          <w:sz w:val="36"/>
          <w:szCs w:val="36"/>
          <w:rtl/>
        </w:rPr>
        <w:t>9</w:t>
      </w:r>
      <w:r w:rsidRPr="00DE1CB3">
        <w:rPr>
          <w:rFonts w:cs="Traditional Arabic" w:hint="cs"/>
          <w:sz w:val="36"/>
          <w:szCs w:val="36"/>
          <w:rtl/>
        </w:rPr>
        <w:t xml:space="preserve"> م، </w:t>
      </w:r>
      <w:r>
        <w:rPr>
          <w:rFonts w:cs="Traditional Arabic" w:hint="cs"/>
          <w:sz w:val="36"/>
          <w:szCs w:val="36"/>
          <w:rtl/>
        </w:rPr>
        <w:t>576</w:t>
      </w:r>
      <w:r w:rsidRPr="00DE1CB3">
        <w:rPr>
          <w:rFonts w:cs="Traditional Arabic" w:hint="cs"/>
          <w:sz w:val="36"/>
          <w:szCs w:val="36"/>
          <w:rtl/>
        </w:rPr>
        <w:t xml:space="preserve"> ص.</w:t>
      </w:r>
    </w:p>
    <w:p w14:paraId="13494EDA" w14:textId="77777777" w:rsidR="00985173" w:rsidRPr="00985173" w:rsidRDefault="00985173" w:rsidP="00940520">
      <w:pPr>
        <w:ind w:left="0" w:firstLine="0"/>
        <w:jc w:val="both"/>
        <w:rPr>
          <w:rFonts w:cs="Traditional Arabic"/>
          <w:sz w:val="36"/>
          <w:szCs w:val="36"/>
          <w:rtl/>
        </w:rPr>
      </w:pPr>
    </w:p>
    <w:p w14:paraId="3B15F0FB" w14:textId="77777777" w:rsidR="00FB5ABD" w:rsidRDefault="00FB5ABD" w:rsidP="00FB5ABD">
      <w:pPr>
        <w:ind w:left="0" w:firstLine="0"/>
        <w:jc w:val="both"/>
        <w:rPr>
          <w:rFonts w:cs="Traditional Arabic"/>
          <w:sz w:val="36"/>
          <w:szCs w:val="36"/>
          <w:rtl/>
        </w:rPr>
      </w:pPr>
      <w:r w:rsidRPr="00620B29">
        <w:rPr>
          <w:rFonts w:cs="Traditional Arabic" w:hint="cs"/>
          <w:b/>
          <w:bCs/>
          <w:sz w:val="36"/>
          <w:szCs w:val="36"/>
          <w:rtl/>
        </w:rPr>
        <w:t>مسائل في علوم القرآن</w:t>
      </w:r>
      <w:r>
        <w:rPr>
          <w:rFonts w:cs="Traditional Arabic" w:hint="cs"/>
          <w:sz w:val="36"/>
          <w:szCs w:val="36"/>
          <w:rtl/>
        </w:rPr>
        <w:t>/ عبدالمحسن علي القيسي.- بيروت: دار النفائس، 1438 هـ، 2017 م، 328 ص.</w:t>
      </w:r>
    </w:p>
    <w:p w14:paraId="52DE7406" w14:textId="77777777" w:rsidR="00FB5ABD" w:rsidRDefault="00FB5ABD" w:rsidP="00940520">
      <w:pPr>
        <w:ind w:left="0" w:firstLine="0"/>
        <w:jc w:val="both"/>
        <w:rPr>
          <w:rFonts w:cs="Traditional Arabic"/>
          <w:sz w:val="36"/>
          <w:szCs w:val="36"/>
          <w:rtl/>
        </w:rPr>
      </w:pPr>
    </w:p>
    <w:p w14:paraId="646C698E" w14:textId="77777777" w:rsidR="00A56F4E" w:rsidRPr="000A6B3C" w:rsidRDefault="00A56F4E" w:rsidP="00A56F4E">
      <w:pPr>
        <w:ind w:left="0" w:firstLine="0"/>
        <w:jc w:val="both"/>
        <w:rPr>
          <w:rFonts w:cs="Traditional Arabic"/>
          <w:sz w:val="36"/>
          <w:szCs w:val="36"/>
        </w:rPr>
      </w:pPr>
      <w:r w:rsidRPr="00DD1305">
        <w:rPr>
          <w:rFonts w:cs="Traditional Arabic" w:hint="cs"/>
          <w:b/>
          <w:bCs/>
          <w:sz w:val="36"/>
          <w:szCs w:val="36"/>
          <w:rtl/>
        </w:rPr>
        <w:t>المسائل المشتركة بين علوم القرآن وعلوم الحديث: دراسة وصفية تحليلية</w:t>
      </w:r>
      <w:r>
        <w:rPr>
          <w:rFonts w:cs="Traditional Arabic" w:hint="cs"/>
          <w:sz w:val="36"/>
          <w:szCs w:val="36"/>
          <w:rtl/>
        </w:rPr>
        <w:t>/ فواز منصر سالم علي.- المدينة المنورة: الجامعة الإسلامية، 1440 هـ. (دكتوراه).</w:t>
      </w:r>
    </w:p>
    <w:p w14:paraId="3CCECBC7" w14:textId="64AB366B" w:rsidR="00A56F4E" w:rsidRDefault="00A56F4E" w:rsidP="00940520">
      <w:pPr>
        <w:ind w:left="0" w:firstLine="0"/>
        <w:jc w:val="both"/>
        <w:rPr>
          <w:rFonts w:cs="Traditional Arabic"/>
          <w:sz w:val="36"/>
          <w:szCs w:val="36"/>
          <w:rtl/>
        </w:rPr>
      </w:pPr>
    </w:p>
    <w:p w14:paraId="7E0123CC" w14:textId="77777777" w:rsidR="003066B6" w:rsidRPr="00E94FB8" w:rsidRDefault="003066B6" w:rsidP="003066B6">
      <w:pPr>
        <w:ind w:left="0" w:firstLine="0"/>
        <w:jc w:val="both"/>
        <w:rPr>
          <w:rFonts w:cs="Traditional Arabic"/>
          <w:sz w:val="36"/>
          <w:szCs w:val="36"/>
          <w:rtl/>
        </w:rPr>
      </w:pPr>
      <w:r w:rsidRPr="00AA0F89">
        <w:rPr>
          <w:rFonts w:cs="Traditional Arabic" w:hint="cs"/>
          <w:b/>
          <w:bCs/>
          <w:sz w:val="36"/>
          <w:szCs w:val="36"/>
          <w:rtl/>
        </w:rPr>
        <w:t>مشجرات في علوم القرآن</w:t>
      </w:r>
      <w:r>
        <w:rPr>
          <w:rFonts w:cs="Traditional Arabic" w:hint="cs"/>
          <w:sz w:val="36"/>
          <w:szCs w:val="36"/>
          <w:rtl/>
        </w:rPr>
        <w:t>/ مشاعل بنت عبدالله العصيمي.- الرياض: المعدَّة، 1440 هـ، 2019 م (نسخة إلكترونية).</w:t>
      </w:r>
    </w:p>
    <w:p w14:paraId="17539ED6" w14:textId="5E96A144" w:rsidR="003066B6" w:rsidRDefault="003066B6" w:rsidP="00940520">
      <w:pPr>
        <w:ind w:left="0" w:firstLine="0"/>
        <w:jc w:val="both"/>
        <w:rPr>
          <w:rFonts w:cs="Traditional Arabic"/>
          <w:sz w:val="36"/>
          <w:szCs w:val="36"/>
          <w:rtl/>
        </w:rPr>
      </w:pPr>
    </w:p>
    <w:p w14:paraId="18139A18" w14:textId="77777777" w:rsidR="00823D12" w:rsidRDefault="00823D12" w:rsidP="00823D12">
      <w:pPr>
        <w:ind w:left="0" w:firstLine="0"/>
        <w:jc w:val="both"/>
        <w:rPr>
          <w:rFonts w:cs="Traditional Arabic"/>
          <w:sz w:val="36"/>
          <w:szCs w:val="36"/>
          <w:rtl/>
        </w:rPr>
      </w:pPr>
      <w:r w:rsidRPr="00443E61">
        <w:rPr>
          <w:rFonts w:cs="Traditional Arabic" w:hint="cs"/>
          <w:b/>
          <w:bCs/>
          <w:sz w:val="36"/>
          <w:szCs w:val="36"/>
          <w:rtl/>
        </w:rPr>
        <w:t>مقدمة عن توتر القرآن</w:t>
      </w:r>
      <w:r>
        <w:rPr>
          <w:rFonts w:cs="Traditional Arabic" w:hint="cs"/>
          <w:sz w:val="36"/>
          <w:szCs w:val="36"/>
          <w:rtl/>
        </w:rPr>
        <w:t>/ جمال عمر.- القاهرة: دار الثقافة الجديدة، 1438 هـ، 2017 م، 288 ص.</w:t>
      </w:r>
    </w:p>
    <w:p w14:paraId="430B5798" w14:textId="77777777" w:rsidR="00823D12" w:rsidRPr="0053380D" w:rsidRDefault="00823D12" w:rsidP="00823D12">
      <w:pPr>
        <w:ind w:left="0" w:firstLine="0"/>
        <w:jc w:val="both"/>
        <w:rPr>
          <w:rFonts w:cs="Traditional Arabic"/>
          <w:sz w:val="36"/>
          <w:szCs w:val="36"/>
        </w:rPr>
      </w:pPr>
      <w:r>
        <w:rPr>
          <w:rFonts w:cs="Traditional Arabic" w:hint="cs"/>
          <w:sz w:val="36"/>
          <w:szCs w:val="36"/>
          <w:rtl/>
        </w:rPr>
        <w:t>في تاريخ علوم القرآن وما تعرضت له...</w:t>
      </w:r>
    </w:p>
    <w:p w14:paraId="53B589A4" w14:textId="77777777" w:rsidR="0076708F" w:rsidRPr="00823D12" w:rsidRDefault="0076708F" w:rsidP="00940520">
      <w:pPr>
        <w:ind w:left="0" w:firstLine="0"/>
        <w:jc w:val="both"/>
        <w:rPr>
          <w:rFonts w:cs="Traditional Arabic"/>
          <w:sz w:val="36"/>
          <w:szCs w:val="36"/>
          <w:rtl/>
        </w:rPr>
      </w:pPr>
    </w:p>
    <w:p w14:paraId="1E93C97C" w14:textId="77777777" w:rsidR="007D6291" w:rsidRDefault="007D6291" w:rsidP="007D6291">
      <w:pPr>
        <w:ind w:left="0" w:firstLine="0"/>
        <w:jc w:val="both"/>
        <w:rPr>
          <w:rFonts w:ascii="Times New Roman" w:eastAsia="Times New Roman" w:hAnsi="Times New Roman" w:cs="Traditional Arabic"/>
          <w:sz w:val="36"/>
          <w:szCs w:val="36"/>
          <w:rtl/>
          <w:lang w:eastAsia="ar-SA"/>
        </w:rPr>
      </w:pPr>
      <w:r w:rsidRPr="00AD60FB">
        <w:rPr>
          <w:rFonts w:ascii="Times New Roman" w:eastAsia="Times New Roman" w:hAnsi="Times New Roman" w:cs="Traditional Arabic" w:hint="cs"/>
          <w:b/>
          <w:bCs/>
          <w:sz w:val="36"/>
          <w:szCs w:val="36"/>
          <w:rtl/>
          <w:lang w:eastAsia="ar-SA"/>
        </w:rPr>
        <w:t>من علوم القرآن</w:t>
      </w:r>
      <w:r>
        <w:rPr>
          <w:rFonts w:ascii="Times New Roman" w:eastAsia="Times New Roman" w:hAnsi="Times New Roman" w:cs="Traditional Arabic" w:hint="cs"/>
          <w:sz w:val="36"/>
          <w:szCs w:val="36"/>
          <w:rtl/>
          <w:lang w:eastAsia="ar-SA"/>
        </w:rPr>
        <w:t xml:space="preserve">/ عبدالفتاح عبدالغني القاضي (ت 1403 هـ)؛ اعتنى به أحمد جمال أبو سيف.- عمّان: </w:t>
      </w:r>
      <w:r w:rsidRPr="00B9692F">
        <w:rPr>
          <w:rFonts w:ascii="Times New Roman" w:eastAsia="Times New Roman" w:hAnsi="Times New Roman" w:cs="Traditional Arabic"/>
          <w:sz w:val="36"/>
          <w:szCs w:val="36"/>
          <w:rtl/>
          <w:lang w:eastAsia="ar-SA"/>
        </w:rPr>
        <w:t>مركز الإمام الألباني</w:t>
      </w:r>
      <w:r>
        <w:rPr>
          <w:rFonts w:ascii="Times New Roman" w:eastAsia="Times New Roman" w:hAnsi="Times New Roman" w:cs="Traditional Arabic" w:hint="cs"/>
          <w:sz w:val="36"/>
          <w:szCs w:val="36"/>
          <w:rtl/>
          <w:lang w:eastAsia="ar-SA"/>
        </w:rPr>
        <w:t xml:space="preserve"> للدراسات والأبحاث، 1440 هـ، 2019 م (المقررات العلمية؛ 3).</w:t>
      </w:r>
    </w:p>
    <w:p w14:paraId="5FB9C6F2" w14:textId="77777777" w:rsidR="00144E18" w:rsidRDefault="00144E18" w:rsidP="00144E18">
      <w:pPr>
        <w:ind w:left="0" w:firstLine="0"/>
        <w:jc w:val="both"/>
        <w:rPr>
          <w:rFonts w:cs="Traditional Arabic"/>
          <w:b/>
          <w:bCs/>
          <w:sz w:val="36"/>
          <w:szCs w:val="36"/>
          <w:rtl/>
        </w:rPr>
      </w:pPr>
    </w:p>
    <w:p w14:paraId="60257E7F" w14:textId="1972AF3F" w:rsidR="00144E18" w:rsidRDefault="00144E18" w:rsidP="00144E18">
      <w:pPr>
        <w:ind w:left="0" w:firstLine="0"/>
        <w:jc w:val="both"/>
        <w:rPr>
          <w:rFonts w:cs="Traditional Arabic"/>
          <w:sz w:val="36"/>
          <w:szCs w:val="36"/>
          <w:rtl/>
        </w:rPr>
      </w:pPr>
      <w:r w:rsidRPr="00335594">
        <w:rPr>
          <w:rFonts w:cs="Traditional Arabic" w:hint="cs"/>
          <w:b/>
          <w:bCs/>
          <w:sz w:val="36"/>
          <w:szCs w:val="36"/>
          <w:rtl/>
        </w:rPr>
        <w:t>ا</w:t>
      </w:r>
      <w:r w:rsidRPr="00335594">
        <w:rPr>
          <w:rFonts w:cs="Traditional Arabic"/>
          <w:b/>
          <w:bCs/>
          <w:sz w:val="36"/>
          <w:szCs w:val="36"/>
          <w:rtl/>
        </w:rPr>
        <w:t>لمنار في علوم القرآن</w:t>
      </w:r>
      <w:r>
        <w:rPr>
          <w:rFonts w:cs="Traditional Arabic" w:hint="cs"/>
          <w:sz w:val="36"/>
          <w:szCs w:val="36"/>
          <w:rtl/>
        </w:rPr>
        <w:t>/ شعبان محمد عطية.- [المنصورة]: مكتبة الإيمان، 1438 هـ، 2017 م، 256 ص.</w:t>
      </w:r>
    </w:p>
    <w:p w14:paraId="1300BE5E" w14:textId="77777777" w:rsidR="007D6291" w:rsidRDefault="007D6291" w:rsidP="00940520">
      <w:pPr>
        <w:ind w:left="0" w:firstLine="0"/>
        <w:jc w:val="both"/>
        <w:rPr>
          <w:rFonts w:cs="Traditional Arabic"/>
          <w:sz w:val="36"/>
          <w:szCs w:val="36"/>
          <w:rtl/>
        </w:rPr>
      </w:pPr>
    </w:p>
    <w:p w14:paraId="70045411" w14:textId="77777777" w:rsidR="005D1B6C" w:rsidRDefault="005D1B6C" w:rsidP="005D1B6C">
      <w:pPr>
        <w:ind w:left="0" w:firstLine="0"/>
        <w:jc w:val="both"/>
        <w:rPr>
          <w:rFonts w:cs="Traditional Arabic"/>
          <w:sz w:val="36"/>
          <w:szCs w:val="36"/>
          <w:rtl/>
        </w:rPr>
      </w:pPr>
      <w:r>
        <w:rPr>
          <w:rFonts w:cs="Traditional Arabic" w:hint="cs"/>
          <w:b/>
          <w:bCs/>
          <w:sz w:val="36"/>
          <w:szCs w:val="36"/>
          <w:rtl/>
        </w:rPr>
        <w:lastRenderedPageBreak/>
        <w:t xml:space="preserve">مناهل العرفان في علوم القرآن/ </w:t>
      </w:r>
      <w:r w:rsidRPr="00F8587D">
        <w:rPr>
          <w:rFonts w:cs="Traditional Arabic" w:hint="cs"/>
          <w:sz w:val="36"/>
          <w:szCs w:val="36"/>
          <w:rtl/>
        </w:rPr>
        <w:t xml:space="preserve">محمد عبدالعظيم الزرقاني (ت </w:t>
      </w:r>
      <w:r>
        <w:rPr>
          <w:rFonts w:cs="Traditional Arabic" w:hint="cs"/>
          <w:sz w:val="36"/>
          <w:szCs w:val="36"/>
          <w:rtl/>
        </w:rPr>
        <w:t>1367 هـ</w:t>
      </w:r>
      <w:r w:rsidRPr="00F8587D">
        <w:rPr>
          <w:rFonts w:cs="Traditional Arabic" w:hint="cs"/>
          <w:sz w:val="36"/>
          <w:szCs w:val="36"/>
          <w:rtl/>
        </w:rPr>
        <w:t>)؛ خرج آياته وأحاديث ووضع حواشيه أحمد شمس الدين.-</w:t>
      </w:r>
      <w:r>
        <w:rPr>
          <w:rFonts w:cs="Traditional Arabic" w:hint="cs"/>
          <w:b/>
          <w:bCs/>
          <w:sz w:val="36"/>
          <w:szCs w:val="36"/>
          <w:rtl/>
        </w:rPr>
        <w:t xml:space="preserve"> </w:t>
      </w:r>
      <w:r>
        <w:rPr>
          <w:rFonts w:cs="Traditional Arabic" w:hint="cs"/>
          <w:sz w:val="36"/>
          <w:szCs w:val="36"/>
          <w:rtl/>
        </w:rPr>
        <w:t>بيروت: دار الكتب العلمية، 1440 هـ، 2018 م، 544 ص.</w:t>
      </w:r>
    </w:p>
    <w:p w14:paraId="7119F1F4" w14:textId="77777777" w:rsidR="005D1B6C" w:rsidRDefault="005D1B6C" w:rsidP="005D1B6C">
      <w:pPr>
        <w:ind w:left="0" w:firstLine="0"/>
        <w:jc w:val="both"/>
        <w:rPr>
          <w:rFonts w:cs="Traditional Arabic"/>
          <w:sz w:val="36"/>
          <w:szCs w:val="36"/>
          <w:rtl/>
        </w:rPr>
      </w:pPr>
      <w:r w:rsidRPr="007668CF">
        <w:rPr>
          <w:rFonts w:cs="Traditional Arabic" w:hint="cs"/>
          <w:sz w:val="36"/>
          <w:szCs w:val="36"/>
          <w:rtl/>
        </w:rPr>
        <w:t>(</w:t>
      </w:r>
      <w:r>
        <w:rPr>
          <w:rFonts w:cs="Traditional Arabic" w:hint="cs"/>
          <w:sz w:val="36"/>
          <w:szCs w:val="36"/>
          <w:rtl/>
        </w:rPr>
        <w:t>و</w:t>
      </w:r>
      <w:r w:rsidRPr="007668CF">
        <w:rPr>
          <w:rFonts w:cs="Traditional Arabic"/>
          <w:sz w:val="36"/>
          <w:szCs w:val="36"/>
          <w:rtl/>
        </w:rPr>
        <w:t>نسب</w:t>
      </w:r>
      <w:r>
        <w:rPr>
          <w:rFonts w:cs="Traditional Arabic" w:hint="cs"/>
          <w:sz w:val="36"/>
          <w:szCs w:val="36"/>
          <w:rtl/>
        </w:rPr>
        <w:t>ة المؤلف</w:t>
      </w:r>
      <w:r w:rsidRPr="007668CF">
        <w:rPr>
          <w:rFonts w:cs="Traditional Arabic"/>
          <w:sz w:val="36"/>
          <w:szCs w:val="36"/>
          <w:rtl/>
        </w:rPr>
        <w:t xml:space="preserve"> إلى ز</w:t>
      </w:r>
      <w:r>
        <w:rPr>
          <w:rFonts w:cs="Traditional Arabic" w:hint="cs"/>
          <w:sz w:val="36"/>
          <w:szCs w:val="36"/>
          <w:rtl/>
        </w:rPr>
        <w:t>ُ</w:t>
      </w:r>
      <w:r w:rsidRPr="007668CF">
        <w:rPr>
          <w:rFonts w:cs="Traditional Arabic"/>
          <w:sz w:val="36"/>
          <w:szCs w:val="36"/>
          <w:rtl/>
        </w:rPr>
        <w:t>رقان</w:t>
      </w:r>
      <w:r w:rsidRPr="007668CF">
        <w:rPr>
          <w:rFonts w:cs="Traditional Arabic" w:hint="cs"/>
          <w:sz w:val="36"/>
          <w:szCs w:val="36"/>
          <w:rtl/>
        </w:rPr>
        <w:t>،</w:t>
      </w:r>
      <w:r w:rsidRPr="007668CF">
        <w:rPr>
          <w:rFonts w:cs="Traditional Arabic"/>
          <w:sz w:val="36"/>
          <w:szCs w:val="36"/>
          <w:rtl/>
        </w:rPr>
        <w:t xml:space="preserve"> وهي بلدة تابعة لمحافظة المنوفية</w:t>
      </w:r>
      <w:r w:rsidRPr="007668CF">
        <w:rPr>
          <w:rFonts w:cs="Traditional Arabic" w:hint="cs"/>
          <w:sz w:val="36"/>
          <w:szCs w:val="36"/>
          <w:rtl/>
        </w:rPr>
        <w:t>)</w:t>
      </w:r>
    </w:p>
    <w:p w14:paraId="3C5AD73C" w14:textId="77777777" w:rsidR="007523FE" w:rsidRDefault="007523FE" w:rsidP="007523FE">
      <w:pPr>
        <w:ind w:left="0" w:firstLine="0"/>
        <w:jc w:val="both"/>
        <w:rPr>
          <w:rFonts w:ascii="Times New Roman" w:eastAsia="Times New Roman" w:hAnsi="Times New Roman" w:cs="Traditional Arabic"/>
          <w:b/>
          <w:bCs/>
          <w:sz w:val="36"/>
          <w:szCs w:val="36"/>
          <w:rtl/>
          <w:lang w:eastAsia="ar-SA"/>
        </w:rPr>
      </w:pPr>
    </w:p>
    <w:p w14:paraId="6C6D2E0E" w14:textId="338CD1D6" w:rsidR="007523FE" w:rsidRPr="00CF2016" w:rsidRDefault="007523FE" w:rsidP="007523FE">
      <w:pPr>
        <w:ind w:left="0" w:firstLine="0"/>
        <w:jc w:val="both"/>
        <w:rPr>
          <w:rFonts w:ascii="Times New Roman" w:eastAsia="Times New Roman" w:hAnsi="Times New Roman" w:cs="Traditional Arabic"/>
          <w:sz w:val="36"/>
          <w:szCs w:val="36"/>
          <w:rtl/>
          <w:lang w:eastAsia="ar-SA"/>
        </w:rPr>
      </w:pPr>
      <w:r w:rsidRPr="007A4456">
        <w:rPr>
          <w:rFonts w:ascii="Times New Roman" w:eastAsia="Times New Roman" w:hAnsi="Times New Roman" w:cs="Traditional Arabic" w:hint="cs"/>
          <w:b/>
          <w:bCs/>
          <w:sz w:val="36"/>
          <w:szCs w:val="36"/>
          <w:rtl/>
          <w:lang w:eastAsia="ar-SA"/>
        </w:rPr>
        <w:t>المنتقى من المصادر المعاصرة في القرآن الكريم وعلومه</w:t>
      </w:r>
      <w:r>
        <w:rPr>
          <w:rFonts w:ascii="Times New Roman" w:eastAsia="Times New Roman" w:hAnsi="Times New Roman" w:cs="Traditional Arabic" w:hint="cs"/>
          <w:sz w:val="36"/>
          <w:szCs w:val="36"/>
          <w:rtl/>
          <w:lang w:eastAsia="ar-SA"/>
        </w:rPr>
        <w:t>/ خلدون محمد سليم الأحدب.- دمشق: دار الكمال المتحدة، 1440 هـ (الحلقة الأولى).</w:t>
      </w:r>
    </w:p>
    <w:p w14:paraId="388F6437" w14:textId="41DFB51F" w:rsidR="005D1B6C" w:rsidRDefault="005D1B6C" w:rsidP="00940520">
      <w:pPr>
        <w:ind w:left="0" w:firstLine="0"/>
        <w:jc w:val="both"/>
        <w:rPr>
          <w:rFonts w:cs="Traditional Arabic"/>
          <w:sz w:val="36"/>
          <w:szCs w:val="36"/>
          <w:rtl/>
        </w:rPr>
      </w:pPr>
    </w:p>
    <w:p w14:paraId="73E849FF" w14:textId="77777777" w:rsidR="008C0A48" w:rsidRDefault="008C0A48" w:rsidP="008C0A48">
      <w:pPr>
        <w:ind w:left="0" w:firstLine="0"/>
        <w:jc w:val="both"/>
        <w:rPr>
          <w:rFonts w:cs="Traditional Arabic"/>
          <w:sz w:val="36"/>
          <w:szCs w:val="36"/>
          <w:rtl/>
        </w:rPr>
      </w:pPr>
      <w:r w:rsidRPr="00D26898">
        <w:rPr>
          <w:rFonts w:cs="Traditional Arabic" w:hint="cs"/>
          <w:b/>
          <w:bCs/>
          <w:sz w:val="36"/>
          <w:szCs w:val="36"/>
          <w:rtl/>
        </w:rPr>
        <w:t>المنظومة الرجبية في مهمات العلوم القرآنية</w:t>
      </w:r>
      <w:r>
        <w:rPr>
          <w:rFonts w:cs="Traditional Arabic" w:hint="cs"/>
          <w:sz w:val="36"/>
          <w:szCs w:val="36"/>
          <w:rtl/>
        </w:rPr>
        <w:t>/ عبدالله رجب موسى.- القاهرة: مكتبة ذخائر الوراقين، 1440 هـ، 2019 م.</w:t>
      </w:r>
    </w:p>
    <w:p w14:paraId="3E343529" w14:textId="31231B59" w:rsidR="008C0A48" w:rsidRDefault="008C0A48" w:rsidP="00940520">
      <w:pPr>
        <w:ind w:left="0" w:firstLine="0"/>
        <w:jc w:val="both"/>
        <w:rPr>
          <w:rFonts w:cs="Traditional Arabic"/>
          <w:sz w:val="36"/>
          <w:szCs w:val="36"/>
          <w:rtl/>
        </w:rPr>
      </w:pPr>
    </w:p>
    <w:p w14:paraId="79A0BEE3" w14:textId="77777777" w:rsidR="004D3B15" w:rsidRDefault="004D3B15" w:rsidP="004D3B15">
      <w:pPr>
        <w:ind w:left="0" w:firstLine="0"/>
        <w:jc w:val="both"/>
        <w:rPr>
          <w:rFonts w:cs="Traditional Arabic"/>
          <w:sz w:val="36"/>
          <w:szCs w:val="36"/>
          <w:rtl/>
        </w:rPr>
      </w:pPr>
      <w:r w:rsidRPr="00C70C92">
        <w:rPr>
          <w:rFonts w:cs="Traditional Arabic" w:hint="cs"/>
          <w:b/>
          <w:bCs/>
          <w:sz w:val="36"/>
          <w:szCs w:val="36"/>
          <w:rtl/>
        </w:rPr>
        <w:t>منهج الزركشي في علوم القرآن من خلال كتابه البرهان: دراسة مقارنة</w:t>
      </w:r>
      <w:r>
        <w:rPr>
          <w:rFonts w:cs="Traditional Arabic" w:hint="cs"/>
          <w:sz w:val="36"/>
          <w:szCs w:val="36"/>
          <w:rtl/>
        </w:rPr>
        <w:t xml:space="preserve">/ وليد سعد الفالح.- </w:t>
      </w:r>
      <w:r w:rsidRPr="00786FED">
        <w:rPr>
          <w:rFonts w:cs="Traditional Arabic" w:hint="cs"/>
          <w:sz w:val="36"/>
          <w:szCs w:val="36"/>
          <w:rtl/>
        </w:rPr>
        <w:t>الإسكندرية: جامعة الإسكندرية، 14</w:t>
      </w:r>
      <w:r>
        <w:rPr>
          <w:rFonts w:cs="Traditional Arabic" w:hint="cs"/>
          <w:sz w:val="36"/>
          <w:szCs w:val="36"/>
          <w:rtl/>
        </w:rPr>
        <w:t>39</w:t>
      </w:r>
      <w:r w:rsidRPr="00786FED">
        <w:rPr>
          <w:rFonts w:cs="Traditional Arabic" w:hint="cs"/>
          <w:sz w:val="36"/>
          <w:szCs w:val="36"/>
          <w:rtl/>
        </w:rPr>
        <w:t xml:space="preserve"> هـ، 2018 م، </w:t>
      </w:r>
      <w:r>
        <w:rPr>
          <w:rFonts w:cs="Traditional Arabic" w:hint="cs"/>
          <w:sz w:val="36"/>
          <w:szCs w:val="36"/>
          <w:rtl/>
        </w:rPr>
        <w:t>9</w:t>
      </w:r>
      <w:r w:rsidRPr="00786FED">
        <w:rPr>
          <w:rFonts w:cs="Traditional Arabic" w:hint="cs"/>
          <w:sz w:val="36"/>
          <w:szCs w:val="36"/>
          <w:rtl/>
        </w:rPr>
        <w:t>9 ص (ماجستير).</w:t>
      </w:r>
    </w:p>
    <w:p w14:paraId="2ADCF49C" w14:textId="77777777" w:rsidR="004D3B15" w:rsidRDefault="004D3B15" w:rsidP="00940520">
      <w:pPr>
        <w:ind w:left="0" w:firstLine="0"/>
        <w:jc w:val="both"/>
        <w:rPr>
          <w:rFonts w:cs="Traditional Arabic"/>
          <w:sz w:val="36"/>
          <w:szCs w:val="36"/>
          <w:rtl/>
        </w:rPr>
      </w:pPr>
    </w:p>
    <w:p w14:paraId="4DFF40E6" w14:textId="2D4EE2E2" w:rsidR="00807444" w:rsidRDefault="00807444" w:rsidP="00807444">
      <w:pPr>
        <w:ind w:left="0" w:firstLine="0"/>
        <w:jc w:val="both"/>
        <w:rPr>
          <w:rFonts w:cs="Traditional Arabic"/>
          <w:sz w:val="36"/>
          <w:szCs w:val="36"/>
          <w:rtl/>
        </w:rPr>
      </w:pPr>
      <w:r w:rsidRPr="00CC4B0E">
        <w:rPr>
          <w:rFonts w:cs="Traditional Arabic" w:hint="cs"/>
          <w:b/>
          <w:bCs/>
          <w:sz w:val="36"/>
          <w:szCs w:val="36"/>
          <w:rtl/>
        </w:rPr>
        <w:t>منهج الفرقان في علوم القرآن</w:t>
      </w:r>
      <w:r>
        <w:rPr>
          <w:rFonts w:cs="Traditional Arabic" w:hint="cs"/>
          <w:sz w:val="36"/>
          <w:szCs w:val="36"/>
          <w:rtl/>
        </w:rPr>
        <w:t>/ محمد علي سلامة.- المنصورة: مكتبة الإيمان، 1438 هـ، 2017 م، مج1.</w:t>
      </w:r>
    </w:p>
    <w:p w14:paraId="4662CAE6" w14:textId="570EA861" w:rsidR="00713A08" w:rsidRDefault="00713A08" w:rsidP="00807444">
      <w:pPr>
        <w:ind w:left="0" w:firstLine="0"/>
        <w:jc w:val="both"/>
        <w:rPr>
          <w:rFonts w:cs="Traditional Arabic"/>
          <w:sz w:val="36"/>
          <w:szCs w:val="36"/>
          <w:rtl/>
        </w:rPr>
      </w:pPr>
    </w:p>
    <w:p w14:paraId="09BD2A40" w14:textId="0EA3E74C" w:rsidR="00713A08" w:rsidRDefault="00713A08" w:rsidP="00713A08">
      <w:pPr>
        <w:ind w:left="0" w:firstLine="0"/>
        <w:jc w:val="both"/>
        <w:rPr>
          <w:rFonts w:cs="Traditional Arabic"/>
          <w:sz w:val="36"/>
          <w:szCs w:val="36"/>
          <w:rtl/>
        </w:rPr>
      </w:pPr>
      <w:r w:rsidRPr="00F64584">
        <w:rPr>
          <w:rFonts w:cs="Traditional Arabic"/>
          <w:b/>
          <w:bCs/>
          <w:sz w:val="36"/>
          <w:szCs w:val="36"/>
          <w:rtl/>
        </w:rPr>
        <w:t>المنهل النمير شرح النظم الحبير في علوم القرآن وأصول التفسير</w:t>
      </w:r>
      <w:r>
        <w:rPr>
          <w:rFonts w:cs="Traditional Arabic" w:hint="cs"/>
          <w:sz w:val="36"/>
          <w:szCs w:val="36"/>
          <w:rtl/>
        </w:rPr>
        <w:t>/ سعود بن إبراهيم الشريم.- بيروت: دار ابن حزم، 1440 هـ، 2019 م، 416 ص.</w:t>
      </w:r>
    </w:p>
    <w:p w14:paraId="40ECF652" w14:textId="5DB28BF7" w:rsidR="005361BC" w:rsidRDefault="005361BC" w:rsidP="00713A08">
      <w:pPr>
        <w:ind w:left="0" w:firstLine="0"/>
        <w:jc w:val="both"/>
        <w:rPr>
          <w:rFonts w:cs="Traditional Arabic"/>
          <w:sz w:val="36"/>
          <w:szCs w:val="36"/>
          <w:rtl/>
        </w:rPr>
      </w:pPr>
    </w:p>
    <w:p w14:paraId="37FCB184" w14:textId="77777777" w:rsidR="00F53620" w:rsidRPr="00DE1CB3" w:rsidRDefault="00F53620" w:rsidP="00F53620">
      <w:pPr>
        <w:ind w:left="0" w:firstLine="0"/>
        <w:jc w:val="both"/>
        <w:rPr>
          <w:rFonts w:cs="Traditional Arabic"/>
          <w:sz w:val="36"/>
          <w:szCs w:val="36"/>
        </w:rPr>
      </w:pPr>
      <w:r>
        <w:rPr>
          <w:rFonts w:cs="Traditional Arabic" w:hint="cs"/>
          <w:b/>
          <w:bCs/>
          <w:sz w:val="36"/>
          <w:szCs w:val="36"/>
          <w:rtl/>
        </w:rPr>
        <w:t xml:space="preserve">وسيلة الغفران في علوم القرآن/ </w:t>
      </w:r>
      <w:r w:rsidRPr="000C42FF">
        <w:rPr>
          <w:rFonts w:cs="Traditional Arabic"/>
          <w:sz w:val="36"/>
          <w:szCs w:val="36"/>
          <w:rtl/>
        </w:rPr>
        <w:t>طيب عبد الله البحركي</w:t>
      </w:r>
      <w:r>
        <w:rPr>
          <w:rFonts w:cs="Traditional Arabic" w:hint="cs"/>
          <w:sz w:val="36"/>
          <w:szCs w:val="36"/>
          <w:rtl/>
        </w:rPr>
        <w:t>؛ اعتنى به</w:t>
      </w:r>
      <w:r w:rsidRPr="000C42FF">
        <w:rPr>
          <w:rFonts w:ascii="HelveticaNeueLTArabic" w:hAnsi="HelveticaNeueLTArabic"/>
          <w:color w:val="202E46"/>
          <w:shd w:val="clear" w:color="auto" w:fill="F5F5F5"/>
          <w:rtl/>
        </w:rPr>
        <w:t xml:space="preserve"> </w:t>
      </w:r>
      <w:r>
        <w:rPr>
          <w:rFonts w:ascii="HelveticaNeueLTArabic" w:hAnsi="HelveticaNeueLTArabic" w:hint="cs"/>
          <w:color w:val="202E46"/>
          <w:shd w:val="clear" w:color="auto" w:fill="F5F5F5"/>
          <w:rtl/>
        </w:rPr>
        <w:t>ا</w:t>
      </w:r>
      <w:r w:rsidRPr="000C42FF">
        <w:rPr>
          <w:rFonts w:cs="Traditional Arabic"/>
          <w:sz w:val="36"/>
          <w:szCs w:val="36"/>
          <w:rtl/>
        </w:rPr>
        <w:t>لمحروس أبو بكر ملا طاهر البحركي</w:t>
      </w:r>
      <w:r>
        <w:rPr>
          <w:rFonts w:cs="Traditional Arabic" w:hint="cs"/>
          <w:sz w:val="36"/>
          <w:szCs w:val="36"/>
          <w:rtl/>
        </w:rPr>
        <w:t>.-</w:t>
      </w:r>
      <w:r w:rsidRPr="000C42FF">
        <w:rPr>
          <w:rFonts w:cs="Traditional Arabic" w:hint="cs"/>
          <w:sz w:val="36"/>
          <w:szCs w:val="36"/>
          <w:rtl/>
        </w:rPr>
        <w:t xml:space="preserve"> </w:t>
      </w:r>
      <w:r w:rsidRPr="00DE1CB3">
        <w:rPr>
          <w:rFonts w:cs="Traditional Arabic" w:hint="cs"/>
          <w:sz w:val="36"/>
          <w:szCs w:val="36"/>
          <w:rtl/>
        </w:rPr>
        <w:t>بيروت: دار الكتب العلمية، 1440 هـ، 201</w:t>
      </w:r>
      <w:r>
        <w:rPr>
          <w:rFonts w:cs="Traditional Arabic" w:hint="cs"/>
          <w:sz w:val="36"/>
          <w:szCs w:val="36"/>
          <w:rtl/>
        </w:rPr>
        <w:t>9</w:t>
      </w:r>
      <w:r w:rsidRPr="00DE1CB3">
        <w:rPr>
          <w:rFonts w:cs="Traditional Arabic" w:hint="cs"/>
          <w:sz w:val="36"/>
          <w:szCs w:val="36"/>
          <w:rtl/>
        </w:rPr>
        <w:t xml:space="preserve"> م، </w:t>
      </w:r>
      <w:r>
        <w:rPr>
          <w:rFonts w:cs="Traditional Arabic" w:hint="cs"/>
          <w:sz w:val="36"/>
          <w:szCs w:val="36"/>
          <w:rtl/>
        </w:rPr>
        <w:t>208</w:t>
      </w:r>
      <w:r w:rsidRPr="00DE1CB3">
        <w:rPr>
          <w:rFonts w:cs="Traditional Arabic" w:hint="cs"/>
          <w:sz w:val="36"/>
          <w:szCs w:val="36"/>
          <w:rtl/>
        </w:rPr>
        <w:t xml:space="preserve"> ص.</w:t>
      </w:r>
    </w:p>
    <w:p w14:paraId="25B07D51" w14:textId="77777777" w:rsidR="005361BC" w:rsidRPr="00F53620" w:rsidRDefault="005361BC" w:rsidP="00713A08">
      <w:pPr>
        <w:ind w:left="0" w:firstLine="0"/>
        <w:jc w:val="both"/>
        <w:rPr>
          <w:rFonts w:cs="Traditional Arabic"/>
          <w:sz w:val="36"/>
          <w:szCs w:val="36"/>
          <w:rtl/>
        </w:rPr>
      </w:pPr>
    </w:p>
    <w:p w14:paraId="5AC928C3" w14:textId="77777777" w:rsidR="00BC1DFC" w:rsidRDefault="00BC1DFC" w:rsidP="00C10F47">
      <w:pPr>
        <w:jc w:val="center"/>
        <w:rPr>
          <w:rStyle w:val="Hyperlink"/>
          <w:rFonts w:eastAsia="Times New Roman" w:cs="Traditional Arabic"/>
          <w:b/>
          <w:bCs/>
          <w:noProof/>
          <w:color w:val="FF0000"/>
          <w:sz w:val="36"/>
          <w:szCs w:val="36"/>
          <w:u w:val="none"/>
          <w:rtl/>
          <w:lang w:eastAsia="ar-SA"/>
        </w:rPr>
      </w:pPr>
    </w:p>
    <w:p w14:paraId="5CB03E91" w14:textId="77777777" w:rsidR="00BC1DFC" w:rsidRDefault="00BC1DFC" w:rsidP="00C10F47">
      <w:pPr>
        <w:jc w:val="center"/>
        <w:rPr>
          <w:rStyle w:val="Hyperlink"/>
          <w:rFonts w:eastAsia="Times New Roman" w:cs="Traditional Arabic"/>
          <w:b/>
          <w:bCs/>
          <w:noProof/>
          <w:color w:val="FF0000"/>
          <w:sz w:val="36"/>
          <w:szCs w:val="36"/>
          <w:u w:val="none"/>
          <w:rtl/>
          <w:lang w:eastAsia="ar-SA"/>
        </w:rPr>
      </w:pPr>
    </w:p>
    <w:p w14:paraId="220A830C" w14:textId="705D3915" w:rsidR="00C10F47" w:rsidRDefault="00C10F47" w:rsidP="00C10F47">
      <w:pPr>
        <w:jc w:val="center"/>
        <w:rPr>
          <w:b/>
          <w:bCs/>
          <w:color w:val="FF0000"/>
          <w:sz w:val="36"/>
          <w:szCs w:val="36"/>
          <w:rtl/>
        </w:rPr>
      </w:pPr>
      <w:r w:rsidRPr="002A5296">
        <w:rPr>
          <w:rStyle w:val="Hyperlink"/>
          <w:rFonts w:eastAsia="Times New Roman" w:cs="Traditional Arabic" w:hint="eastAsia"/>
          <w:b/>
          <w:bCs/>
          <w:noProof/>
          <w:color w:val="FF0000"/>
          <w:sz w:val="36"/>
          <w:szCs w:val="36"/>
          <w:u w:val="none"/>
          <w:rtl/>
          <w:lang w:eastAsia="ar-SA"/>
        </w:rPr>
        <w:lastRenderedPageBreak/>
        <w:t>مسارد</w:t>
      </w:r>
      <w:r w:rsidRPr="002A5296">
        <w:rPr>
          <w:rStyle w:val="Hyperlink"/>
          <w:rFonts w:eastAsia="Times New Roman" w:cs="Traditional Arabic"/>
          <w:b/>
          <w:bCs/>
          <w:noProof/>
          <w:color w:val="FF0000"/>
          <w:sz w:val="36"/>
          <w:szCs w:val="36"/>
          <w:u w:val="none"/>
          <w:rtl/>
          <w:lang w:eastAsia="ar-SA"/>
        </w:rPr>
        <w:t xml:space="preserve"> </w:t>
      </w:r>
    </w:p>
    <w:p w14:paraId="08522C45" w14:textId="77777777" w:rsidR="00C10F47" w:rsidRDefault="00C10F47" w:rsidP="00C10F47">
      <w:pPr>
        <w:jc w:val="center"/>
        <w:rPr>
          <w:b/>
          <w:bCs/>
          <w:color w:val="FF0000"/>
          <w:sz w:val="36"/>
          <w:szCs w:val="36"/>
          <w:rtl/>
        </w:rPr>
      </w:pPr>
    </w:p>
    <w:p w14:paraId="53790AD0" w14:textId="171AE719" w:rsidR="00C10F47" w:rsidRDefault="00C10F47" w:rsidP="00C10F47">
      <w:pPr>
        <w:ind w:left="0" w:firstLine="0"/>
        <w:jc w:val="both"/>
        <w:rPr>
          <w:rFonts w:cs="Traditional Arabic"/>
          <w:sz w:val="36"/>
          <w:szCs w:val="36"/>
          <w:rtl/>
        </w:rPr>
      </w:pPr>
      <w:r w:rsidRPr="009E52A5">
        <w:rPr>
          <w:rFonts w:cs="Traditional Arabic" w:hint="cs"/>
          <w:b/>
          <w:bCs/>
          <w:sz w:val="36"/>
          <w:szCs w:val="36"/>
          <w:rtl/>
        </w:rPr>
        <w:t>دليل الرسائل والأطروحات الجامعية بالمغرب في مجال الدراسات القرآنية: جرد بيبليوجرافي وتصنيف موضوعي وتقييم</w:t>
      </w:r>
      <w:r>
        <w:rPr>
          <w:rFonts w:cs="Traditional Arabic" w:hint="cs"/>
          <w:sz w:val="36"/>
          <w:szCs w:val="36"/>
          <w:rtl/>
        </w:rPr>
        <w:t>/ فاطمة الزهراء الناصري.- الرباط: الرابطة المحمدية للعلماء، 14</w:t>
      </w:r>
      <w:r w:rsidR="00D9686C">
        <w:rPr>
          <w:rFonts w:cs="Traditional Arabic" w:hint="cs"/>
          <w:sz w:val="36"/>
          <w:szCs w:val="36"/>
          <w:rtl/>
        </w:rPr>
        <w:t>38</w:t>
      </w:r>
      <w:r>
        <w:rPr>
          <w:rFonts w:cs="Traditional Arabic" w:hint="cs"/>
          <w:sz w:val="36"/>
          <w:szCs w:val="36"/>
          <w:rtl/>
        </w:rPr>
        <w:t xml:space="preserve"> هـ، 201</w:t>
      </w:r>
      <w:r w:rsidR="00D9686C">
        <w:rPr>
          <w:rFonts w:cs="Traditional Arabic" w:hint="cs"/>
          <w:sz w:val="36"/>
          <w:szCs w:val="36"/>
          <w:rtl/>
        </w:rPr>
        <w:t>8</w:t>
      </w:r>
      <w:r>
        <w:rPr>
          <w:rFonts w:cs="Traditional Arabic" w:hint="cs"/>
          <w:sz w:val="36"/>
          <w:szCs w:val="36"/>
          <w:rtl/>
        </w:rPr>
        <w:t xml:space="preserve"> م.</w:t>
      </w:r>
    </w:p>
    <w:p w14:paraId="65A0ACCB" w14:textId="77777777" w:rsidR="00C10F47" w:rsidRDefault="00C10F47" w:rsidP="00C10F47">
      <w:pPr>
        <w:ind w:left="0" w:firstLine="0"/>
        <w:jc w:val="both"/>
        <w:rPr>
          <w:rFonts w:cs="Traditional Arabic"/>
          <w:b/>
          <w:bCs/>
          <w:sz w:val="36"/>
          <w:szCs w:val="36"/>
          <w:rtl/>
        </w:rPr>
      </w:pPr>
    </w:p>
    <w:p w14:paraId="6011E2C7" w14:textId="77777777" w:rsidR="00C10F47" w:rsidRPr="00AD22BE" w:rsidRDefault="00C10F47" w:rsidP="00C10F47">
      <w:pPr>
        <w:ind w:left="0" w:firstLine="0"/>
        <w:jc w:val="both"/>
        <w:rPr>
          <w:rFonts w:cs="Traditional Arabic"/>
          <w:sz w:val="36"/>
          <w:szCs w:val="36"/>
          <w:rtl/>
        </w:rPr>
      </w:pPr>
      <w:r w:rsidRPr="00AD22BE">
        <w:rPr>
          <w:rFonts w:cs="Traditional Arabic" w:hint="cs"/>
          <w:b/>
          <w:bCs/>
          <w:sz w:val="36"/>
          <w:szCs w:val="36"/>
          <w:rtl/>
        </w:rPr>
        <w:t xml:space="preserve">مخطوطات </w:t>
      </w:r>
      <w:r>
        <w:rPr>
          <w:rFonts w:cs="Traditional Arabic" w:hint="cs"/>
          <w:b/>
          <w:bCs/>
          <w:sz w:val="36"/>
          <w:szCs w:val="36"/>
          <w:rtl/>
        </w:rPr>
        <w:t>الدراسات القرآنية بالمكتبات المصرية: فهرسة وصفية</w:t>
      </w:r>
      <w:r w:rsidRPr="00AD22BE">
        <w:rPr>
          <w:rFonts w:cs="Traditional Arabic" w:hint="cs"/>
          <w:sz w:val="36"/>
          <w:szCs w:val="36"/>
          <w:rtl/>
        </w:rPr>
        <w:t>/ صالح محمد عبدالفتاح.- الرياض: مركز تفسير للدراسات القرآنية، 1440 هـ، 2019 م</w:t>
      </w:r>
      <w:r>
        <w:rPr>
          <w:rFonts w:cs="Traditional Arabic" w:hint="cs"/>
          <w:sz w:val="36"/>
          <w:szCs w:val="36"/>
          <w:rtl/>
        </w:rPr>
        <w:t>، 5 مج.</w:t>
      </w:r>
    </w:p>
    <w:p w14:paraId="2935CFE0" w14:textId="77777777" w:rsidR="00C10F47" w:rsidRDefault="00C10F47" w:rsidP="00C10F47">
      <w:pPr>
        <w:ind w:left="0" w:firstLine="0"/>
        <w:jc w:val="both"/>
        <w:rPr>
          <w:rFonts w:cs="Traditional Arabic"/>
          <w:sz w:val="36"/>
          <w:szCs w:val="36"/>
          <w:rtl/>
        </w:rPr>
      </w:pPr>
    </w:p>
    <w:p w14:paraId="10748737" w14:textId="77777777" w:rsidR="00C10F47" w:rsidRDefault="00C10F47" w:rsidP="00C10F47">
      <w:pPr>
        <w:ind w:left="0" w:firstLine="0"/>
        <w:jc w:val="both"/>
        <w:rPr>
          <w:rFonts w:cs="Traditional Arabic"/>
          <w:sz w:val="36"/>
          <w:szCs w:val="36"/>
          <w:rtl/>
        </w:rPr>
      </w:pPr>
      <w:r w:rsidRPr="00192DE3">
        <w:rPr>
          <w:rFonts w:cs="Traditional Arabic" w:hint="cs"/>
          <w:b/>
          <w:bCs/>
          <w:sz w:val="36"/>
          <w:szCs w:val="36"/>
          <w:rtl/>
        </w:rPr>
        <w:t xml:space="preserve">مخطوطات الكتب </w:t>
      </w:r>
      <w:r>
        <w:rPr>
          <w:rFonts w:cs="Traditional Arabic" w:hint="cs"/>
          <w:b/>
          <w:bCs/>
          <w:sz w:val="36"/>
          <w:szCs w:val="36"/>
          <w:rtl/>
        </w:rPr>
        <w:t>الجامعة لأنواع من علوم القرآن، وفضائل القرآن وآداب حمله</w:t>
      </w:r>
      <w:r>
        <w:rPr>
          <w:rFonts w:cs="Traditional Arabic" w:hint="cs"/>
          <w:sz w:val="36"/>
          <w:szCs w:val="36"/>
          <w:rtl/>
        </w:rPr>
        <w:t>/ صالح محمد عبدالفتاح.- الرياض: مركز تفسير للدراسات القرآنية، 1440 هـ، 2019 م.</w:t>
      </w:r>
    </w:p>
    <w:p w14:paraId="6173FD5B" w14:textId="77777777" w:rsidR="00C10F47" w:rsidRDefault="00C10F47" w:rsidP="00C10F47">
      <w:pPr>
        <w:ind w:left="0" w:firstLine="0"/>
        <w:jc w:val="both"/>
        <w:rPr>
          <w:rFonts w:cs="Traditional Arabic"/>
          <w:sz w:val="36"/>
          <w:szCs w:val="36"/>
          <w:rtl/>
        </w:rPr>
      </w:pPr>
    </w:p>
    <w:p w14:paraId="39CB64A0" w14:textId="77777777" w:rsidR="00C10F47" w:rsidRDefault="00C10F47" w:rsidP="00C10F47">
      <w:pPr>
        <w:ind w:left="0" w:firstLine="0"/>
        <w:jc w:val="both"/>
        <w:rPr>
          <w:rFonts w:cs="Traditional Arabic"/>
          <w:sz w:val="36"/>
          <w:szCs w:val="36"/>
          <w:rtl/>
        </w:rPr>
      </w:pPr>
      <w:r w:rsidRPr="00192DE3">
        <w:rPr>
          <w:rFonts w:cs="Traditional Arabic" w:hint="cs"/>
          <w:b/>
          <w:bCs/>
          <w:sz w:val="36"/>
          <w:szCs w:val="36"/>
          <w:rtl/>
        </w:rPr>
        <w:t>مخطوطات الكتب المصنفة في تفسير آيات الأحكام وتأويل مشكل القرآن وتوجيه متشابهه</w:t>
      </w:r>
      <w:r>
        <w:rPr>
          <w:rFonts w:cs="Traditional Arabic" w:hint="cs"/>
          <w:sz w:val="36"/>
          <w:szCs w:val="36"/>
          <w:rtl/>
        </w:rPr>
        <w:t>/ صالح محمد عبدالفتاح.- الرياض: مركز تفسير للدراسات القرآنية، 1440 هـ، 2019 م.</w:t>
      </w:r>
    </w:p>
    <w:p w14:paraId="4AE01C6D" w14:textId="77777777" w:rsidR="00C10F47" w:rsidRDefault="00C10F47" w:rsidP="00C10F47">
      <w:pPr>
        <w:ind w:left="0" w:firstLine="0"/>
        <w:jc w:val="both"/>
        <w:rPr>
          <w:rFonts w:cs="Traditional Arabic"/>
          <w:sz w:val="36"/>
          <w:szCs w:val="36"/>
          <w:rtl/>
        </w:rPr>
      </w:pPr>
    </w:p>
    <w:p w14:paraId="12AF5452" w14:textId="77777777" w:rsidR="00C10F47" w:rsidRDefault="00C10F47" w:rsidP="00C10F47">
      <w:pPr>
        <w:ind w:left="0" w:firstLine="0"/>
        <w:jc w:val="both"/>
        <w:rPr>
          <w:rFonts w:cs="Traditional Arabic"/>
          <w:sz w:val="36"/>
          <w:szCs w:val="36"/>
          <w:rtl/>
        </w:rPr>
      </w:pPr>
      <w:r w:rsidRPr="00192DE3">
        <w:rPr>
          <w:rFonts w:cs="Traditional Arabic" w:hint="cs"/>
          <w:b/>
          <w:bCs/>
          <w:sz w:val="36"/>
          <w:szCs w:val="36"/>
          <w:rtl/>
        </w:rPr>
        <w:t xml:space="preserve">مخطوطات الكتب المصنفة في </w:t>
      </w:r>
      <w:r>
        <w:rPr>
          <w:rFonts w:cs="Traditional Arabic" w:hint="cs"/>
          <w:b/>
          <w:bCs/>
          <w:sz w:val="36"/>
          <w:szCs w:val="36"/>
          <w:rtl/>
        </w:rPr>
        <w:t xml:space="preserve">إعراب القرآن </w:t>
      </w:r>
      <w:r w:rsidRPr="00E34ACB">
        <w:rPr>
          <w:rFonts w:cs="Traditional Arabic" w:hint="cs"/>
          <w:b/>
          <w:bCs/>
          <w:sz w:val="36"/>
          <w:szCs w:val="36"/>
          <w:rtl/>
        </w:rPr>
        <w:t>ومعانيه وإعجازه ومعرّباته</w:t>
      </w:r>
      <w:r>
        <w:rPr>
          <w:rFonts w:cs="Traditional Arabic" w:hint="cs"/>
          <w:sz w:val="36"/>
          <w:szCs w:val="36"/>
          <w:rtl/>
        </w:rPr>
        <w:t>/ صالح محمد عبدالفتاح.- الرياض: مركز تفسير للدراسات القرآنية، 1440 هـ، 2019 م.</w:t>
      </w:r>
    </w:p>
    <w:p w14:paraId="6B4295A5" w14:textId="77777777" w:rsidR="00C10F47" w:rsidRDefault="00C10F47" w:rsidP="00C10F47">
      <w:pPr>
        <w:ind w:left="0" w:firstLine="0"/>
        <w:jc w:val="both"/>
        <w:rPr>
          <w:rFonts w:cs="Traditional Arabic"/>
          <w:sz w:val="36"/>
          <w:szCs w:val="36"/>
          <w:rtl/>
        </w:rPr>
      </w:pPr>
    </w:p>
    <w:p w14:paraId="7473BC32" w14:textId="77777777" w:rsidR="00C10F47" w:rsidRDefault="00C10F47" w:rsidP="00C10F47">
      <w:pPr>
        <w:ind w:left="0" w:firstLine="0"/>
        <w:jc w:val="both"/>
        <w:rPr>
          <w:rFonts w:cs="Traditional Arabic"/>
          <w:sz w:val="36"/>
          <w:szCs w:val="36"/>
          <w:rtl/>
        </w:rPr>
      </w:pPr>
      <w:r w:rsidRPr="00192DE3">
        <w:rPr>
          <w:rFonts w:cs="Traditional Arabic" w:hint="cs"/>
          <w:b/>
          <w:bCs/>
          <w:sz w:val="36"/>
          <w:szCs w:val="36"/>
          <w:rtl/>
        </w:rPr>
        <w:t xml:space="preserve">مخطوطات الكتب المصنفة في </w:t>
      </w:r>
      <w:r>
        <w:rPr>
          <w:rFonts w:cs="Traditional Arabic" w:hint="cs"/>
          <w:b/>
          <w:bCs/>
          <w:sz w:val="36"/>
          <w:szCs w:val="36"/>
          <w:rtl/>
        </w:rPr>
        <w:t>غريب القرآن ومفرداته ووجوهه وتناسب آيه وسوره</w:t>
      </w:r>
      <w:r>
        <w:rPr>
          <w:rFonts w:cs="Traditional Arabic" w:hint="cs"/>
          <w:sz w:val="36"/>
          <w:szCs w:val="36"/>
          <w:rtl/>
        </w:rPr>
        <w:t>/ صالح محمد عبدالفتاح.- الرياض: مركز تفسير للدراسات القرآنية، 1440 هـ، 2019 م.</w:t>
      </w:r>
    </w:p>
    <w:p w14:paraId="1707C1AD" w14:textId="77777777" w:rsidR="00C10F47" w:rsidRDefault="00C10F47" w:rsidP="00C10F47">
      <w:pPr>
        <w:ind w:left="0" w:firstLine="0"/>
        <w:jc w:val="both"/>
        <w:rPr>
          <w:rFonts w:cs="Traditional Arabic"/>
          <w:sz w:val="36"/>
          <w:szCs w:val="36"/>
          <w:rtl/>
        </w:rPr>
      </w:pPr>
    </w:p>
    <w:p w14:paraId="1F9DD8E6" w14:textId="77777777" w:rsidR="00C10F47" w:rsidRDefault="00C10F47" w:rsidP="00C10F47">
      <w:pPr>
        <w:ind w:left="0" w:firstLine="0"/>
        <w:jc w:val="both"/>
        <w:rPr>
          <w:rFonts w:cs="Traditional Arabic"/>
          <w:sz w:val="36"/>
          <w:szCs w:val="36"/>
          <w:rtl/>
        </w:rPr>
      </w:pPr>
      <w:r w:rsidRPr="00192DE3">
        <w:rPr>
          <w:rFonts w:cs="Traditional Arabic" w:hint="cs"/>
          <w:b/>
          <w:bCs/>
          <w:sz w:val="36"/>
          <w:szCs w:val="36"/>
          <w:rtl/>
        </w:rPr>
        <w:t xml:space="preserve">مخطوطات كتب </w:t>
      </w:r>
      <w:r>
        <w:rPr>
          <w:rFonts w:cs="Traditional Arabic" w:hint="cs"/>
          <w:b/>
          <w:bCs/>
          <w:sz w:val="36"/>
          <w:szCs w:val="36"/>
          <w:rtl/>
        </w:rPr>
        <w:t>مفردة لنوع من أنواع علوم القرآن</w:t>
      </w:r>
      <w:r>
        <w:rPr>
          <w:rFonts w:cs="Traditional Arabic" w:hint="cs"/>
          <w:sz w:val="36"/>
          <w:szCs w:val="36"/>
          <w:rtl/>
        </w:rPr>
        <w:t>/ صالح محمد عبدالفتاح.- الرياض: مركز تفسير للدراسات القرآنية، 1440 هـ، 2019 م.</w:t>
      </w:r>
    </w:p>
    <w:p w14:paraId="0596BB3C" w14:textId="77777777" w:rsidR="00C10F47" w:rsidRDefault="00C10F47" w:rsidP="00C10F47">
      <w:pPr>
        <w:ind w:left="0" w:firstLine="0"/>
        <w:jc w:val="both"/>
        <w:rPr>
          <w:rFonts w:cs="Traditional Arabic"/>
          <w:sz w:val="36"/>
          <w:szCs w:val="36"/>
          <w:rtl/>
        </w:rPr>
      </w:pPr>
    </w:p>
    <w:p w14:paraId="0299B1CF" w14:textId="2623C342" w:rsidR="00C10F47" w:rsidRDefault="00C10F47" w:rsidP="00C10F47">
      <w:pPr>
        <w:ind w:left="0" w:firstLine="0"/>
        <w:jc w:val="both"/>
        <w:rPr>
          <w:rFonts w:cs="Traditional Arabic"/>
          <w:sz w:val="36"/>
          <w:szCs w:val="36"/>
          <w:rtl/>
        </w:rPr>
      </w:pPr>
      <w:r w:rsidRPr="00B82622">
        <w:rPr>
          <w:rFonts w:cs="Traditional Arabic" w:hint="cs"/>
          <w:b/>
          <w:bCs/>
          <w:sz w:val="36"/>
          <w:szCs w:val="36"/>
          <w:rtl/>
        </w:rPr>
        <w:lastRenderedPageBreak/>
        <w:t>المرشد الأمين إلى علوم الكتاب المبين: 1000 عنوان جديد</w:t>
      </w:r>
      <w:r>
        <w:rPr>
          <w:rFonts w:cs="Traditional Arabic" w:hint="cs"/>
          <w:sz w:val="36"/>
          <w:szCs w:val="36"/>
          <w:rtl/>
        </w:rPr>
        <w:t>/ محمد خير رمضان يوسف، 1440 هـ، 2019 م</w:t>
      </w:r>
      <w:r w:rsidR="00435C4B">
        <w:rPr>
          <w:rFonts w:cs="Traditional Arabic" w:hint="cs"/>
          <w:sz w:val="36"/>
          <w:szCs w:val="36"/>
          <w:rtl/>
        </w:rPr>
        <w:t>، 185 ص.</w:t>
      </w:r>
    </w:p>
    <w:p w14:paraId="5D4710D6" w14:textId="77777777" w:rsidR="00C10F47" w:rsidRDefault="00C10F47" w:rsidP="00C10F47">
      <w:pPr>
        <w:ind w:left="0" w:firstLine="0"/>
        <w:jc w:val="both"/>
        <w:rPr>
          <w:rFonts w:cs="Traditional Arabic"/>
          <w:sz w:val="36"/>
          <w:szCs w:val="36"/>
          <w:rtl/>
        </w:rPr>
      </w:pPr>
      <w:r>
        <w:rPr>
          <w:rFonts w:cs="Traditional Arabic" w:hint="cs"/>
          <w:sz w:val="36"/>
          <w:szCs w:val="36"/>
          <w:rtl/>
        </w:rPr>
        <w:t>وهو هذا الكتاب</w:t>
      </w:r>
    </w:p>
    <w:p w14:paraId="0A5DDC42" w14:textId="77777777" w:rsidR="00C10F47" w:rsidRDefault="00C10F47" w:rsidP="00C10F47">
      <w:pPr>
        <w:ind w:left="0" w:firstLine="0"/>
        <w:jc w:val="both"/>
        <w:rPr>
          <w:rFonts w:cs="Traditional Arabic"/>
          <w:sz w:val="36"/>
          <w:szCs w:val="36"/>
          <w:rtl/>
        </w:rPr>
      </w:pPr>
    </w:p>
    <w:p w14:paraId="4DD7736B" w14:textId="77777777" w:rsidR="00C10F47" w:rsidRDefault="00C10F47" w:rsidP="00C10F47">
      <w:pPr>
        <w:ind w:left="0" w:firstLine="0"/>
        <w:jc w:val="both"/>
        <w:rPr>
          <w:rFonts w:cs="Traditional Arabic"/>
          <w:sz w:val="36"/>
          <w:szCs w:val="36"/>
          <w:rtl/>
        </w:rPr>
      </w:pPr>
      <w:r w:rsidRPr="004355C2">
        <w:rPr>
          <w:rFonts w:cs="Traditional Arabic" w:hint="cs"/>
          <w:b/>
          <w:bCs/>
          <w:sz w:val="36"/>
          <w:szCs w:val="36"/>
          <w:rtl/>
        </w:rPr>
        <w:t>موسوعة بيبلوغرافيا علوم القرآن</w:t>
      </w:r>
      <w:r>
        <w:rPr>
          <w:rFonts w:cs="Traditional Arabic" w:hint="cs"/>
          <w:sz w:val="36"/>
          <w:szCs w:val="36"/>
          <w:rtl/>
        </w:rPr>
        <w:t>/ يحيى بن علي كمندر.-جدة: جامعة الملك عبدالعزيز، معهد البحوث والاستشارات، نحو 1440 هـ، 274 ص.</w:t>
      </w:r>
    </w:p>
    <w:p w14:paraId="5D73A67D" w14:textId="77777777" w:rsidR="00C10F47" w:rsidRDefault="00C10F47" w:rsidP="00C10F47">
      <w:pPr>
        <w:ind w:left="0" w:firstLine="0"/>
        <w:jc w:val="both"/>
        <w:rPr>
          <w:rFonts w:cs="Traditional Arabic"/>
          <w:sz w:val="36"/>
          <w:szCs w:val="36"/>
          <w:rtl/>
        </w:rPr>
      </w:pPr>
      <w:r>
        <w:rPr>
          <w:rFonts w:cs="Traditional Arabic" w:hint="cs"/>
          <w:sz w:val="36"/>
          <w:szCs w:val="36"/>
          <w:rtl/>
        </w:rPr>
        <w:t>القسم الأول: التفسير الموضوعي.</w:t>
      </w:r>
    </w:p>
    <w:p w14:paraId="38C6E25A" w14:textId="77777777" w:rsidR="00C10F47" w:rsidRDefault="00C10F47" w:rsidP="00C10F47">
      <w:pPr>
        <w:ind w:left="0" w:firstLine="0"/>
        <w:jc w:val="both"/>
        <w:rPr>
          <w:rFonts w:cs="Traditional Arabic"/>
          <w:sz w:val="36"/>
          <w:szCs w:val="36"/>
          <w:rtl/>
        </w:rPr>
      </w:pPr>
    </w:p>
    <w:p w14:paraId="40E66179" w14:textId="77777777" w:rsidR="00C10F47" w:rsidRDefault="00C10F47" w:rsidP="00C10F47">
      <w:pPr>
        <w:ind w:left="0" w:firstLine="0"/>
        <w:jc w:val="both"/>
        <w:rPr>
          <w:rFonts w:cs="Traditional Arabic"/>
          <w:sz w:val="36"/>
          <w:szCs w:val="36"/>
          <w:rtl/>
        </w:rPr>
      </w:pPr>
      <w:r w:rsidRPr="00A07029">
        <w:rPr>
          <w:rFonts w:cs="Traditional Arabic" w:hint="cs"/>
          <w:b/>
          <w:bCs/>
          <w:sz w:val="36"/>
          <w:szCs w:val="36"/>
          <w:rtl/>
        </w:rPr>
        <w:t>موضوعات الرسائل العلمية المسجلة في قسم القراءات بكلية القرآن الكريم والدراسات الإسلامية في الجامعة</w:t>
      </w:r>
      <w:r>
        <w:rPr>
          <w:rFonts w:cs="Traditional Arabic" w:hint="cs"/>
          <w:b/>
          <w:bCs/>
          <w:sz w:val="36"/>
          <w:szCs w:val="36"/>
          <w:rtl/>
        </w:rPr>
        <w:t xml:space="preserve"> الإسلامية</w:t>
      </w:r>
      <w:r w:rsidRPr="00A07029">
        <w:rPr>
          <w:rFonts w:cs="Traditional Arabic" w:hint="cs"/>
          <w:b/>
          <w:bCs/>
          <w:sz w:val="36"/>
          <w:szCs w:val="36"/>
          <w:rtl/>
        </w:rPr>
        <w:t xml:space="preserve"> بالمدينة المنورة منذ إنشائه إلى نهاية العام الجامعي 1434 </w:t>
      </w:r>
      <w:r w:rsidRPr="00A07029">
        <w:rPr>
          <w:rFonts w:cs="Traditional Arabic"/>
          <w:b/>
          <w:bCs/>
          <w:sz w:val="36"/>
          <w:szCs w:val="36"/>
          <w:rtl/>
        </w:rPr>
        <w:t>–</w:t>
      </w:r>
      <w:r w:rsidRPr="00A07029">
        <w:rPr>
          <w:rFonts w:cs="Traditional Arabic" w:hint="cs"/>
          <w:b/>
          <w:bCs/>
          <w:sz w:val="36"/>
          <w:szCs w:val="36"/>
          <w:rtl/>
        </w:rPr>
        <w:t xml:space="preserve"> 1435 هـ: عرضًا وتحليلًا</w:t>
      </w:r>
      <w:r>
        <w:rPr>
          <w:rFonts w:cs="Traditional Arabic" w:hint="cs"/>
          <w:sz w:val="36"/>
          <w:szCs w:val="36"/>
          <w:rtl/>
        </w:rPr>
        <w:t>/ محمد بن عمر الجنايني.- الرياض: الجمعية العلمية السعودية للقرآن الكريم وعلومه (تبيان)، 1440 هـ؟</w:t>
      </w:r>
    </w:p>
    <w:p w14:paraId="6136436F" w14:textId="77777777" w:rsidR="00C10F47" w:rsidRDefault="00C10F47" w:rsidP="00C10F47">
      <w:pPr>
        <w:ind w:left="0" w:firstLine="0"/>
        <w:jc w:val="both"/>
        <w:rPr>
          <w:rFonts w:cs="Traditional Arabic"/>
          <w:b/>
          <w:bCs/>
          <w:sz w:val="36"/>
          <w:szCs w:val="36"/>
          <w:rtl/>
        </w:rPr>
      </w:pPr>
    </w:p>
    <w:p w14:paraId="2BD53A7C" w14:textId="77777777" w:rsidR="00165AA8" w:rsidRDefault="00165AA8" w:rsidP="00165AA8">
      <w:pPr>
        <w:jc w:val="center"/>
        <w:rPr>
          <w:b/>
          <w:bCs/>
          <w:color w:val="FF0000"/>
          <w:rtl/>
        </w:rPr>
      </w:pPr>
      <w:r>
        <w:rPr>
          <w:rStyle w:val="Hyperlink"/>
          <w:rFonts w:cs="Traditional Arabic" w:hint="cs"/>
          <w:b/>
          <w:bCs/>
          <w:noProof/>
          <w:color w:val="FF0000"/>
          <w:sz w:val="36"/>
          <w:szCs w:val="36"/>
          <w:u w:val="none"/>
          <w:rtl/>
        </w:rPr>
        <w:t>الندوات واللقاءات</w:t>
      </w:r>
    </w:p>
    <w:p w14:paraId="2E31646A" w14:textId="77777777" w:rsidR="00165AA8" w:rsidRDefault="00165AA8" w:rsidP="00165AA8">
      <w:pPr>
        <w:jc w:val="center"/>
        <w:rPr>
          <w:b/>
          <w:bCs/>
          <w:color w:val="FF0000"/>
          <w:rtl/>
        </w:rPr>
      </w:pPr>
    </w:p>
    <w:p w14:paraId="37E60748" w14:textId="77777777" w:rsidR="00165AA8" w:rsidRDefault="00165AA8" w:rsidP="00165AA8">
      <w:pPr>
        <w:ind w:left="0" w:firstLine="0"/>
        <w:jc w:val="both"/>
        <w:rPr>
          <w:rFonts w:cs="Traditional Arabic"/>
          <w:sz w:val="36"/>
          <w:szCs w:val="36"/>
          <w:rtl/>
        </w:rPr>
      </w:pPr>
      <w:r w:rsidRPr="009F4830">
        <w:rPr>
          <w:rFonts w:cs="Traditional Arabic" w:hint="cs"/>
          <w:b/>
          <w:bCs/>
          <w:sz w:val="36"/>
          <w:szCs w:val="36"/>
          <w:rtl/>
        </w:rPr>
        <w:t>العلامة الدكتور فضل حسن عباس وجهوده في الدراسات القرآنية</w:t>
      </w:r>
      <w:r>
        <w:rPr>
          <w:rFonts w:cs="Traditional Arabic" w:hint="cs"/>
          <w:sz w:val="36"/>
          <w:szCs w:val="36"/>
          <w:rtl/>
        </w:rPr>
        <w:t>/ محمد عقلة الإبراهيم وآخرون.- عمّان: جمعية المحافظة على القرآن الكريم، 1439 هـ، 2018 م، 280 ص.</w:t>
      </w:r>
    </w:p>
    <w:p w14:paraId="0EB227A8" w14:textId="40BA2CCE" w:rsidR="00165AA8" w:rsidRDefault="00165AA8" w:rsidP="00165AA8">
      <w:pPr>
        <w:ind w:left="0" w:firstLine="0"/>
        <w:jc w:val="both"/>
        <w:rPr>
          <w:rFonts w:cs="Traditional Arabic"/>
          <w:sz w:val="36"/>
          <w:szCs w:val="36"/>
          <w:rtl/>
        </w:rPr>
      </w:pPr>
      <w:r>
        <w:rPr>
          <w:rFonts w:cs="Traditional Arabic" w:hint="cs"/>
          <w:sz w:val="36"/>
          <w:szCs w:val="36"/>
          <w:rtl/>
        </w:rPr>
        <w:t>البحوث المقدمة للملتقى العلمي الذي عقدته جمعية المحافظة على القرآن الكريم بتاريخ 19/8/2017 م</w:t>
      </w:r>
    </w:p>
    <w:p w14:paraId="4155AAB6" w14:textId="0E82D3B9" w:rsidR="00165AA8" w:rsidRDefault="00165AA8" w:rsidP="00165AA8">
      <w:pPr>
        <w:ind w:left="0" w:firstLine="0"/>
        <w:jc w:val="both"/>
        <w:rPr>
          <w:rFonts w:cs="Traditional Arabic"/>
          <w:sz w:val="36"/>
          <w:szCs w:val="36"/>
          <w:rtl/>
        </w:rPr>
      </w:pPr>
    </w:p>
    <w:p w14:paraId="6880DD22" w14:textId="77777777" w:rsidR="00165AA8" w:rsidRDefault="00165AA8" w:rsidP="00165AA8">
      <w:pPr>
        <w:jc w:val="center"/>
        <w:rPr>
          <w:b/>
          <w:bCs/>
          <w:color w:val="FF0000"/>
          <w:rtl/>
        </w:rPr>
      </w:pPr>
      <w:r w:rsidRPr="00D15EA5">
        <w:rPr>
          <w:rStyle w:val="Hyperlink"/>
          <w:rFonts w:eastAsia="Times New Roman" w:cs="Traditional Arabic" w:hint="eastAsia"/>
          <w:b/>
          <w:bCs/>
          <w:noProof/>
          <w:color w:val="FF0000"/>
          <w:sz w:val="36"/>
          <w:szCs w:val="36"/>
          <w:u w:val="none"/>
          <w:rtl/>
          <w:lang w:eastAsia="ar-SA"/>
        </w:rPr>
        <w:t>التعليم</w:t>
      </w:r>
    </w:p>
    <w:p w14:paraId="32B04861" w14:textId="77777777" w:rsidR="00165AA8" w:rsidRDefault="00165AA8" w:rsidP="00165AA8">
      <w:pPr>
        <w:jc w:val="center"/>
        <w:rPr>
          <w:b/>
          <w:bCs/>
          <w:color w:val="FF0000"/>
          <w:rtl/>
        </w:rPr>
      </w:pPr>
    </w:p>
    <w:p w14:paraId="2FD581B6" w14:textId="77777777" w:rsidR="00165AA8" w:rsidRDefault="00165AA8" w:rsidP="00165AA8">
      <w:pPr>
        <w:ind w:left="0" w:firstLine="0"/>
        <w:jc w:val="both"/>
        <w:rPr>
          <w:rFonts w:ascii="Times New Roman" w:eastAsia="Times New Roman" w:hAnsi="Times New Roman" w:cs="Traditional Arabic"/>
          <w:caps/>
          <w:sz w:val="36"/>
          <w:szCs w:val="36"/>
          <w:rtl/>
          <w:lang w:eastAsia="ar-SA"/>
        </w:rPr>
      </w:pPr>
      <w:r w:rsidRPr="00513EDE">
        <w:rPr>
          <w:rFonts w:ascii="Times New Roman" w:eastAsia="Times New Roman" w:hAnsi="Times New Roman" w:cs="Traditional Arabic" w:hint="cs"/>
          <w:b/>
          <w:bCs/>
          <w:caps/>
          <w:sz w:val="36"/>
          <w:szCs w:val="36"/>
          <w:rtl/>
          <w:lang w:eastAsia="ar-SA"/>
        </w:rPr>
        <w:t>أثر القاعدة النورانية في تعليم القرآن الكريم وآفاق تطويرها</w:t>
      </w:r>
      <w:r>
        <w:rPr>
          <w:rFonts w:ascii="Times New Roman" w:eastAsia="Times New Roman" w:hAnsi="Times New Roman" w:cs="Traditional Arabic" w:hint="cs"/>
          <w:caps/>
          <w:sz w:val="36"/>
          <w:szCs w:val="36"/>
          <w:rtl/>
          <w:lang w:eastAsia="ar-SA"/>
        </w:rPr>
        <w:t>/ فوزية سعيد آل مدعث، 75ص.</w:t>
      </w:r>
    </w:p>
    <w:p w14:paraId="2CDE001B" w14:textId="77777777" w:rsidR="00165AA8" w:rsidRPr="00A844F7" w:rsidRDefault="00165AA8" w:rsidP="00165AA8">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(نسخة إلكترونية، رأيتها في شهر رجب 1440 هـ)</w:t>
      </w:r>
    </w:p>
    <w:p w14:paraId="5BB6CF3E" w14:textId="77777777" w:rsidR="00165AA8" w:rsidRDefault="00165AA8" w:rsidP="00165AA8">
      <w:pPr>
        <w:ind w:left="0" w:firstLine="0"/>
        <w:jc w:val="both"/>
        <w:rPr>
          <w:rFonts w:cs="Traditional Arabic"/>
          <w:b/>
          <w:bCs/>
          <w:sz w:val="36"/>
          <w:szCs w:val="36"/>
          <w:rtl/>
        </w:rPr>
      </w:pPr>
    </w:p>
    <w:p w14:paraId="0F3969A6" w14:textId="77777777" w:rsidR="00165AA8" w:rsidRPr="005803C8" w:rsidRDefault="00165AA8" w:rsidP="00165AA8">
      <w:pPr>
        <w:ind w:left="0" w:firstLine="0"/>
        <w:jc w:val="both"/>
        <w:rPr>
          <w:rFonts w:ascii="Times New Roman" w:eastAsia="Times New Roman" w:hAnsi="Times New Roman" w:cs="Traditional Arabic"/>
          <w:sz w:val="36"/>
          <w:szCs w:val="36"/>
          <w:rtl/>
          <w:lang w:eastAsia="ar-SA"/>
        </w:rPr>
      </w:pPr>
      <w:r w:rsidRPr="005803C8">
        <w:rPr>
          <w:rFonts w:cs="Traditional Arabic" w:hint="cs"/>
          <w:b/>
          <w:bCs/>
          <w:sz w:val="36"/>
          <w:szCs w:val="36"/>
          <w:rtl/>
        </w:rPr>
        <w:lastRenderedPageBreak/>
        <w:t>إمعان البيان في مسألة الإجارة على تعليم القرآن</w:t>
      </w:r>
      <w:r w:rsidRPr="005803C8">
        <w:rPr>
          <w:rFonts w:cs="Traditional Arabic" w:hint="cs"/>
          <w:sz w:val="36"/>
          <w:szCs w:val="36"/>
          <w:rtl/>
        </w:rPr>
        <w:t xml:space="preserve">/ محمد بن محمود العنّابي (ت 1267 هـ)؛ تحقيق جمال بن محمود جاروش، </w:t>
      </w:r>
      <w:r w:rsidRPr="005803C8">
        <w:rPr>
          <w:rFonts w:ascii="Times New Roman" w:eastAsia="Times New Roman" w:hAnsi="Times New Roman" w:cs="Traditional Arabic" w:hint="cs"/>
          <w:sz w:val="36"/>
          <w:szCs w:val="36"/>
          <w:rtl/>
          <w:lang w:eastAsia="ar-SA"/>
        </w:rPr>
        <w:t>عبدالله بن عز الدين مسكين. - الجزائر: الخزانة الجزائرية للتراث، 1440 هـ؟</w:t>
      </w:r>
    </w:p>
    <w:p w14:paraId="2896BCE7" w14:textId="77777777" w:rsidR="00165AA8" w:rsidRDefault="00165AA8" w:rsidP="00165AA8">
      <w:pPr>
        <w:ind w:left="0" w:firstLine="0"/>
        <w:jc w:val="both"/>
        <w:rPr>
          <w:rFonts w:ascii="Times New Roman" w:eastAsia="Times New Roman" w:hAnsi="Times New Roman" w:cs="Traditional Arabic"/>
          <w:sz w:val="36"/>
          <w:szCs w:val="36"/>
          <w:rtl/>
          <w:lang w:eastAsia="ar-SA"/>
        </w:rPr>
      </w:pPr>
      <w:r w:rsidRPr="005803C8">
        <w:rPr>
          <w:rFonts w:ascii="Times New Roman" w:eastAsia="Times New Roman" w:hAnsi="Times New Roman" w:cs="Traditional Arabic" w:hint="cs"/>
          <w:sz w:val="36"/>
          <w:szCs w:val="36"/>
          <w:rtl/>
          <w:lang w:eastAsia="ar-SA"/>
        </w:rPr>
        <w:t>المؤلف كان مفتي الجزائر.</w:t>
      </w:r>
    </w:p>
    <w:p w14:paraId="39D9BB37" w14:textId="77777777" w:rsidR="00165AA8" w:rsidRDefault="00165AA8" w:rsidP="00165AA8">
      <w:pPr>
        <w:ind w:left="0" w:firstLine="0"/>
        <w:jc w:val="both"/>
        <w:rPr>
          <w:rFonts w:cs="Traditional Arabic"/>
          <w:b/>
          <w:bCs/>
          <w:sz w:val="36"/>
          <w:szCs w:val="36"/>
          <w:rtl/>
        </w:rPr>
      </w:pPr>
    </w:p>
    <w:p w14:paraId="70F009E4" w14:textId="77777777" w:rsidR="00165AA8" w:rsidRDefault="00165AA8" w:rsidP="00165AA8">
      <w:pPr>
        <w:ind w:left="0" w:firstLine="0"/>
        <w:jc w:val="both"/>
        <w:rPr>
          <w:rFonts w:cs="Traditional Arabic"/>
          <w:b/>
          <w:bCs/>
          <w:sz w:val="36"/>
          <w:szCs w:val="36"/>
          <w:rtl/>
        </w:rPr>
      </w:pPr>
      <w:r>
        <w:rPr>
          <w:rFonts w:cs="Traditional Arabic" w:hint="cs"/>
          <w:b/>
          <w:bCs/>
          <w:sz w:val="36"/>
          <w:szCs w:val="36"/>
          <w:rtl/>
        </w:rPr>
        <w:t xml:space="preserve">المنهاج التعليمي في القرآن الكريم وتطبيقاته في البيئة المدرسية/ </w:t>
      </w:r>
      <w:r>
        <w:rPr>
          <w:rFonts w:cs="Traditional Arabic" w:hint="cs"/>
          <w:sz w:val="36"/>
          <w:szCs w:val="36"/>
          <w:rtl/>
        </w:rPr>
        <w:t>هشام لعشوش</w:t>
      </w:r>
      <w:r w:rsidRPr="007D39BB">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w:t>
      </w:r>
    </w:p>
    <w:p w14:paraId="43B852A9" w14:textId="77777777" w:rsidR="00165AA8" w:rsidRDefault="00165AA8" w:rsidP="00165AA8">
      <w:pPr>
        <w:ind w:left="0" w:firstLine="0"/>
        <w:jc w:val="both"/>
        <w:rPr>
          <w:rFonts w:cs="Traditional Arabic"/>
          <w:b/>
          <w:bCs/>
          <w:sz w:val="36"/>
          <w:szCs w:val="36"/>
          <w:rtl/>
        </w:rPr>
      </w:pPr>
    </w:p>
    <w:p w14:paraId="1147E75A" w14:textId="77777777" w:rsidR="00165AA8" w:rsidRPr="0038016B" w:rsidRDefault="00165AA8" w:rsidP="00165AA8">
      <w:pPr>
        <w:ind w:left="0" w:firstLine="0"/>
        <w:jc w:val="both"/>
        <w:rPr>
          <w:rFonts w:ascii="Times New Roman" w:eastAsia="Times New Roman" w:hAnsi="Times New Roman" w:cs="Traditional Arabic"/>
          <w:sz w:val="36"/>
          <w:szCs w:val="36"/>
          <w:rtl/>
          <w:lang w:eastAsia="ar-SA"/>
        </w:rPr>
      </w:pPr>
      <w:r w:rsidRPr="00887900">
        <w:rPr>
          <w:rFonts w:ascii="Times New Roman" w:eastAsia="Times New Roman" w:hAnsi="Times New Roman" w:cs="Traditional Arabic"/>
          <w:b/>
          <w:bCs/>
          <w:sz w:val="36"/>
          <w:szCs w:val="36"/>
          <w:rtl/>
          <w:lang w:eastAsia="ar-SA"/>
        </w:rPr>
        <w:t>وسائل تأهيل معلمات رياض الأطفال لتعليم وتحفيظ الأطفال القرآن الكريم</w:t>
      </w:r>
      <w:r>
        <w:rPr>
          <w:rFonts w:ascii="Times New Roman" w:eastAsia="Times New Roman" w:hAnsi="Times New Roman" w:cs="Traditional Arabic" w:hint="cs"/>
          <w:sz w:val="36"/>
          <w:szCs w:val="36"/>
          <w:rtl/>
          <w:lang w:eastAsia="ar-SA"/>
        </w:rPr>
        <w:t>/ محمد أبو فروة الرجبي.- عمّان: دار الفرسان، 1440 هـ؟، 2018 م، 64 ص.</w:t>
      </w:r>
    </w:p>
    <w:p w14:paraId="0E8325E4" w14:textId="40FD84C9" w:rsidR="00165AA8" w:rsidRDefault="00165AA8" w:rsidP="00165AA8">
      <w:pPr>
        <w:ind w:left="0" w:firstLine="0"/>
        <w:jc w:val="both"/>
        <w:rPr>
          <w:rFonts w:cs="Traditional Arabic"/>
          <w:b/>
          <w:bCs/>
          <w:sz w:val="36"/>
          <w:szCs w:val="36"/>
          <w:rtl/>
        </w:rPr>
      </w:pPr>
    </w:p>
    <w:p w14:paraId="7CA5537C" w14:textId="77777777" w:rsidR="001B1677" w:rsidRDefault="001B1677" w:rsidP="001B1677">
      <w:pPr>
        <w:jc w:val="center"/>
        <w:rPr>
          <w:b/>
          <w:bCs/>
          <w:color w:val="FF0000"/>
          <w:rtl/>
        </w:rPr>
      </w:pPr>
      <w:r w:rsidRPr="002D7867">
        <w:rPr>
          <w:rStyle w:val="Hyperlink"/>
          <w:rFonts w:cs="Traditional Arabic" w:hint="eastAsia"/>
          <w:b/>
          <w:bCs/>
          <w:noProof/>
          <w:color w:val="FF0000"/>
          <w:sz w:val="36"/>
          <w:szCs w:val="36"/>
          <w:u w:val="none"/>
          <w:rtl/>
        </w:rPr>
        <w:t>الأسئلة</w:t>
      </w:r>
      <w:r w:rsidRPr="002D7867">
        <w:rPr>
          <w:rStyle w:val="Hyperlink"/>
          <w:rFonts w:cs="Traditional Arabic"/>
          <w:b/>
          <w:bCs/>
          <w:noProof/>
          <w:color w:val="FF0000"/>
          <w:sz w:val="36"/>
          <w:szCs w:val="36"/>
          <w:u w:val="none"/>
          <w:rtl/>
        </w:rPr>
        <w:t xml:space="preserve"> </w:t>
      </w:r>
      <w:r w:rsidRPr="002D7867">
        <w:rPr>
          <w:rStyle w:val="Hyperlink"/>
          <w:rFonts w:cs="Traditional Arabic" w:hint="eastAsia"/>
          <w:b/>
          <w:bCs/>
          <w:noProof/>
          <w:color w:val="FF0000"/>
          <w:sz w:val="36"/>
          <w:szCs w:val="36"/>
          <w:u w:val="none"/>
          <w:rtl/>
        </w:rPr>
        <w:t>والأجوبة</w:t>
      </w:r>
    </w:p>
    <w:p w14:paraId="6D80B0B5" w14:textId="77777777" w:rsidR="001B1677" w:rsidRDefault="001B1677" w:rsidP="001B1677">
      <w:pPr>
        <w:jc w:val="center"/>
        <w:rPr>
          <w:b/>
          <w:bCs/>
          <w:color w:val="FF0000"/>
          <w:rtl/>
        </w:rPr>
      </w:pPr>
    </w:p>
    <w:p w14:paraId="7D0808E9" w14:textId="77777777" w:rsidR="001B1677" w:rsidRDefault="001B1677" w:rsidP="001B167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أسئلة في القرآن الكريم</w:t>
      </w:r>
      <w:r w:rsidRPr="005D031B">
        <w:rPr>
          <w:rFonts w:ascii="Times New Roman" w:eastAsia="Times New Roman" w:hAnsi="Times New Roman" w:cs="Traditional Arabic" w:hint="cs"/>
          <w:b/>
          <w:bCs/>
          <w:sz w:val="36"/>
          <w:szCs w:val="36"/>
          <w:rtl/>
          <w:lang w:eastAsia="ar-SA"/>
        </w:rPr>
        <w:t xml:space="preserve">/ </w:t>
      </w:r>
      <w:r w:rsidRPr="00E475DD">
        <w:rPr>
          <w:rFonts w:ascii="Times New Roman" w:eastAsia="Times New Roman" w:hAnsi="Times New Roman" w:cs="Traditional Arabic" w:hint="cs"/>
          <w:sz w:val="36"/>
          <w:szCs w:val="36"/>
          <w:rtl/>
          <w:lang w:eastAsia="ar-SA"/>
        </w:rPr>
        <w:t>أبصار الإسلام بن وقار الإسلام.- المدينة المنورة: دار النصيحة</w:t>
      </w:r>
      <w:r>
        <w:rPr>
          <w:rFonts w:ascii="Times New Roman" w:eastAsia="Times New Roman" w:hAnsi="Times New Roman" w:cs="Traditional Arabic" w:hint="cs"/>
          <w:sz w:val="36"/>
          <w:szCs w:val="36"/>
          <w:rtl/>
          <w:lang w:eastAsia="ar-SA"/>
        </w:rPr>
        <w:t>؛ الرياض: الناشر المتميز، 1440 هـ، 2019 م.</w:t>
      </w:r>
    </w:p>
    <w:p w14:paraId="384AC7E8" w14:textId="77777777" w:rsidR="001B1677" w:rsidRPr="00D716BB" w:rsidRDefault="001B1677" w:rsidP="001B1677">
      <w:pPr>
        <w:ind w:left="0" w:firstLine="0"/>
        <w:jc w:val="both"/>
        <w:rPr>
          <w:rFonts w:cs="Traditional Arabic"/>
          <w:sz w:val="36"/>
          <w:szCs w:val="36"/>
          <w:rtl/>
        </w:rPr>
      </w:pPr>
      <w:r w:rsidRPr="00D716BB">
        <w:rPr>
          <w:rFonts w:cs="Traditional Arabic" w:hint="cs"/>
          <w:sz w:val="36"/>
          <w:szCs w:val="36"/>
          <w:rtl/>
        </w:rPr>
        <w:t>للحلقات والمدارس القرآنية، للبرامج والمسابقات الرمضانية...</w:t>
      </w:r>
    </w:p>
    <w:p w14:paraId="27E3F376" w14:textId="77777777" w:rsidR="001B1677" w:rsidRPr="00D716BB" w:rsidRDefault="001B1677" w:rsidP="001B1677">
      <w:pPr>
        <w:ind w:left="0" w:firstLine="0"/>
        <w:jc w:val="both"/>
        <w:rPr>
          <w:rFonts w:cs="Traditional Arabic"/>
          <w:sz w:val="36"/>
          <w:szCs w:val="36"/>
          <w:rtl/>
        </w:rPr>
      </w:pPr>
      <w:r w:rsidRPr="00D716BB">
        <w:rPr>
          <w:rFonts w:cs="Traditional Arabic" w:hint="cs"/>
          <w:sz w:val="36"/>
          <w:szCs w:val="36"/>
          <w:rtl/>
        </w:rPr>
        <w:t>أكثر من 1250 سؤالًا في القرآن كاملًا، مقسمة...</w:t>
      </w:r>
    </w:p>
    <w:p w14:paraId="6EFFCA16" w14:textId="77777777" w:rsidR="001B1677" w:rsidRPr="00D716BB" w:rsidRDefault="001B1677" w:rsidP="001B1677">
      <w:pPr>
        <w:ind w:left="0" w:firstLine="0"/>
        <w:jc w:val="both"/>
        <w:rPr>
          <w:rFonts w:cs="Traditional Arabic"/>
          <w:sz w:val="36"/>
          <w:szCs w:val="36"/>
          <w:rtl/>
        </w:rPr>
      </w:pPr>
    </w:p>
    <w:p w14:paraId="65F88E20" w14:textId="77777777" w:rsidR="001B1677" w:rsidRDefault="001B1677" w:rsidP="001B1677">
      <w:pPr>
        <w:ind w:left="0" w:firstLine="0"/>
        <w:jc w:val="both"/>
        <w:rPr>
          <w:rFonts w:cs="Traditional Arabic"/>
          <w:sz w:val="36"/>
          <w:szCs w:val="36"/>
          <w:rtl/>
        </w:rPr>
      </w:pPr>
      <w:r w:rsidRPr="00D716BB">
        <w:rPr>
          <w:rFonts w:cs="Traditional Arabic" w:hint="cs"/>
          <w:b/>
          <w:bCs/>
          <w:sz w:val="36"/>
          <w:szCs w:val="36"/>
          <w:rtl/>
        </w:rPr>
        <w:t>1100 سؤال وجواب في القرآن الكريم</w:t>
      </w:r>
      <w:r>
        <w:rPr>
          <w:rFonts w:cs="Traditional Arabic" w:hint="cs"/>
          <w:sz w:val="36"/>
          <w:szCs w:val="36"/>
          <w:rtl/>
        </w:rPr>
        <w:t>/ لينا الطائي.- القاهرة: دار الوليد للدراسات والنشر، 1438 هـ، 2017 م، 152 ص.</w:t>
      </w:r>
    </w:p>
    <w:p w14:paraId="0B713D44" w14:textId="77777777" w:rsidR="001B1677" w:rsidRDefault="001B1677" w:rsidP="001B1677">
      <w:pPr>
        <w:ind w:left="0" w:firstLine="0"/>
        <w:jc w:val="both"/>
        <w:rPr>
          <w:rFonts w:cs="Traditional Arabic"/>
          <w:b/>
          <w:bCs/>
          <w:sz w:val="36"/>
          <w:szCs w:val="36"/>
          <w:rtl/>
        </w:rPr>
      </w:pPr>
    </w:p>
    <w:p w14:paraId="124812CD" w14:textId="77777777" w:rsidR="001B1677" w:rsidRDefault="001B1677" w:rsidP="001B1677">
      <w:pPr>
        <w:ind w:left="0" w:firstLine="0"/>
        <w:jc w:val="both"/>
        <w:rPr>
          <w:rFonts w:cs="Traditional Arabic"/>
          <w:sz w:val="36"/>
          <w:szCs w:val="36"/>
          <w:rtl/>
        </w:rPr>
      </w:pPr>
      <w:r w:rsidRPr="00E971E1">
        <w:rPr>
          <w:rFonts w:cs="Traditional Arabic" w:hint="cs"/>
          <w:b/>
          <w:bCs/>
          <w:sz w:val="36"/>
          <w:szCs w:val="36"/>
          <w:rtl/>
        </w:rPr>
        <w:t>كيف نتعامل مع القرآن؟ في مدارسة مع الشيخ محمد الغزالي رحمه الله</w:t>
      </w:r>
      <w:r>
        <w:rPr>
          <w:rFonts w:cs="Traditional Arabic" w:hint="cs"/>
          <w:sz w:val="36"/>
          <w:szCs w:val="36"/>
          <w:rtl/>
        </w:rPr>
        <w:t>/ عمر عبيد حسنة.- بيروت: المكتب الإسلامي، 1440 هـ، 2019 م.</w:t>
      </w:r>
    </w:p>
    <w:p w14:paraId="720605AE" w14:textId="77777777" w:rsidR="001B1677" w:rsidRDefault="001B1677" w:rsidP="001B1677">
      <w:pPr>
        <w:ind w:left="0" w:firstLine="0"/>
        <w:jc w:val="both"/>
        <w:rPr>
          <w:rFonts w:cs="Traditional Arabic"/>
          <w:sz w:val="36"/>
          <w:szCs w:val="36"/>
          <w:rtl/>
        </w:rPr>
      </w:pPr>
    </w:p>
    <w:p w14:paraId="6C14E1CA" w14:textId="77777777" w:rsidR="001B1677" w:rsidRDefault="001B1677" w:rsidP="001B1677">
      <w:pPr>
        <w:ind w:left="0" w:firstLine="0"/>
        <w:jc w:val="both"/>
        <w:rPr>
          <w:rFonts w:cs="Traditional Arabic"/>
          <w:sz w:val="36"/>
          <w:szCs w:val="36"/>
          <w:rtl/>
        </w:rPr>
      </w:pPr>
      <w:r w:rsidRPr="0097093F">
        <w:rPr>
          <w:rFonts w:cs="Traditional Arabic" w:hint="cs"/>
          <w:b/>
          <w:bCs/>
          <w:sz w:val="36"/>
          <w:szCs w:val="36"/>
          <w:rtl/>
        </w:rPr>
        <w:lastRenderedPageBreak/>
        <w:t>النبي يسأل والقرآن يجيب: أصول ومبادئ الإسلام</w:t>
      </w:r>
      <w:r>
        <w:rPr>
          <w:rFonts w:cs="Traditional Arabic" w:hint="cs"/>
          <w:sz w:val="36"/>
          <w:szCs w:val="36"/>
          <w:rtl/>
        </w:rPr>
        <w:t>/ أحمد عطية الأترجي.- القاهرة: دار كليوباترا للنشر، 1438 هـ، 2017 م، 178 ص.</w:t>
      </w:r>
    </w:p>
    <w:p w14:paraId="7826ECB4" w14:textId="0CFA6A86" w:rsidR="001B1677" w:rsidRDefault="001B1677" w:rsidP="001B1677">
      <w:pPr>
        <w:ind w:left="0" w:firstLine="0"/>
        <w:jc w:val="both"/>
        <w:rPr>
          <w:rFonts w:cs="Traditional Arabic"/>
          <w:sz w:val="36"/>
          <w:szCs w:val="36"/>
          <w:rtl/>
        </w:rPr>
      </w:pPr>
    </w:p>
    <w:p w14:paraId="24161574" w14:textId="77777777" w:rsidR="005B68D6" w:rsidRDefault="005B68D6" w:rsidP="005B68D6">
      <w:pPr>
        <w:jc w:val="center"/>
        <w:rPr>
          <w:b/>
          <w:bCs/>
          <w:color w:val="FF0000"/>
          <w:rtl/>
        </w:rPr>
      </w:pPr>
      <w:r w:rsidRPr="00EA1B4C">
        <w:rPr>
          <w:rStyle w:val="Hyperlink"/>
          <w:rFonts w:eastAsia="Times New Roman" w:cs="Traditional Arabic" w:hint="eastAsia"/>
          <w:b/>
          <w:bCs/>
          <w:noProof/>
          <w:color w:val="FF0000"/>
          <w:sz w:val="36"/>
          <w:szCs w:val="36"/>
          <w:u w:val="none"/>
          <w:rtl/>
        </w:rPr>
        <w:t>المجموعات</w:t>
      </w:r>
      <w:r w:rsidRPr="00EA1B4C">
        <w:rPr>
          <w:rStyle w:val="Hyperlink"/>
          <w:rFonts w:eastAsia="Times New Roman" w:cs="Traditional Arabic"/>
          <w:b/>
          <w:bCs/>
          <w:noProof/>
          <w:color w:val="FF0000"/>
          <w:sz w:val="36"/>
          <w:szCs w:val="36"/>
          <w:u w:val="none"/>
          <w:rtl/>
        </w:rPr>
        <w:t xml:space="preserve"> </w:t>
      </w:r>
      <w:r w:rsidRPr="00EA1B4C">
        <w:rPr>
          <w:rStyle w:val="Hyperlink"/>
          <w:rFonts w:eastAsia="Times New Roman" w:cs="Traditional Arabic" w:hint="eastAsia"/>
          <w:b/>
          <w:bCs/>
          <w:noProof/>
          <w:color w:val="FF0000"/>
          <w:sz w:val="36"/>
          <w:szCs w:val="36"/>
          <w:u w:val="none"/>
          <w:rtl/>
        </w:rPr>
        <w:t>والبحوث</w:t>
      </w:r>
      <w:r w:rsidRPr="00EA1B4C">
        <w:rPr>
          <w:rStyle w:val="Hyperlink"/>
          <w:rFonts w:eastAsia="Times New Roman" w:cs="Traditional Arabic"/>
          <w:b/>
          <w:bCs/>
          <w:noProof/>
          <w:color w:val="FF0000"/>
          <w:sz w:val="36"/>
          <w:szCs w:val="36"/>
          <w:u w:val="none"/>
          <w:rtl/>
        </w:rPr>
        <w:t xml:space="preserve"> </w:t>
      </w:r>
      <w:r w:rsidRPr="00EA1B4C">
        <w:rPr>
          <w:rStyle w:val="Hyperlink"/>
          <w:rFonts w:eastAsia="Times New Roman" w:cs="Traditional Arabic" w:hint="eastAsia"/>
          <w:b/>
          <w:bCs/>
          <w:noProof/>
          <w:color w:val="FF0000"/>
          <w:sz w:val="36"/>
          <w:szCs w:val="36"/>
          <w:u w:val="none"/>
          <w:rtl/>
        </w:rPr>
        <w:t>والمقالات</w:t>
      </w:r>
      <w:r w:rsidRPr="00EA1B4C">
        <w:rPr>
          <w:rStyle w:val="Hyperlink"/>
          <w:rFonts w:eastAsia="Times New Roman" w:cs="Traditional Arabic"/>
          <w:b/>
          <w:bCs/>
          <w:noProof/>
          <w:color w:val="FF0000"/>
          <w:sz w:val="36"/>
          <w:szCs w:val="36"/>
          <w:u w:val="none"/>
          <w:rtl/>
        </w:rPr>
        <w:t xml:space="preserve"> </w:t>
      </w:r>
    </w:p>
    <w:p w14:paraId="7E41D7CE" w14:textId="77777777" w:rsidR="005B68D6" w:rsidRDefault="005B68D6" w:rsidP="005B68D6">
      <w:pPr>
        <w:jc w:val="center"/>
        <w:rPr>
          <w:b/>
          <w:bCs/>
          <w:color w:val="FF0000"/>
          <w:rtl/>
        </w:rPr>
      </w:pPr>
    </w:p>
    <w:p w14:paraId="3F0103C8" w14:textId="77777777" w:rsidR="005B68D6" w:rsidRDefault="005B68D6" w:rsidP="005B68D6">
      <w:pPr>
        <w:ind w:left="0" w:firstLine="0"/>
        <w:jc w:val="both"/>
        <w:rPr>
          <w:rFonts w:cs="Traditional Arabic"/>
          <w:sz w:val="36"/>
          <w:szCs w:val="36"/>
          <w:rtl/>
        </w:rPr>
      </w:pPr>
      <w:r>
        <w:rPr>
          <w:rFonts w:cs="Traditional Arabic" w:hint="cs"/>
          <w:b/>
          <w:bCs/>
          <w:sz w:val="36"/>
          <w:szCs w:val="36"/>
          <w:rtl/>
        </w:rPr>
        <w:t xml:space="preserve">الإمتاع بجمع مؤلفات الضباع/ </w:t>
      </w:r>
      <w:r w:rsidRPr="00BD308D">
        <w:rPr>
          <w:rFonts w:cs="Traditional Arabic" w:hint="cs"/>
          <w:sz w:val="36"/>
          <w:szCs w:val="36"/>
          <w:rtl/>
        </w:rPr>
        <w:t>علي بن محمد الضباع (ت 1380 هـ).- الكويت: وزارة الأوقاف، 1440 هـ، 3 جـ؟</w:t>
      </w:r>
    </w:p>
    <w:p w14:paraId="24FAD292" w14:textId="77777777" w:rsidR="005B68D6" w:rsidRDefault="005B68D6" w:rsidP="005B68D6">
      <w:pPr>
        <w:ind w:left="0" w:firstLine="0"/>
        <w:jc w:val="both"/>
        <w:rPr>
          <w:rFonts w:cs="Traditional Arabic"/>
          <w:b/>
          <w:bCs/>
          <w:sz w:val="36"/>
          <w:szCs w:val="36"/>
          <w:rtl/>
        </w:rPr>
      </w:pPr>
      <w:bookmarkStart w:id="2" w:name="_Hlk6869585"/>
    </w:p>
    <w:p w14:paraId="456CE662" w14:textId="77777777" w:rsidR="005B68D6" w:rsidRDefault="005B68D6" w:rsidP="005B68D6">
      <w:pPr>
        <w:ind w:left="0" w:firstLine="0"/>
        <w:jc w:val="both"/>
        <w:rPr>
          <w:rFonts w:cs="Traditional Arabic"/>
          <w:sz w:val="36"/>
          <w:szCs w:val="36"/>
          <w:rtl/>
        </w:rPr>
      </w:pPr>
      <w:r w:rsidRPr="007B1C89">
        <w:rPr>
          <w:rFonts w:cs="Traditional Arabic" w:hint="cs"/>
          <w:b/>
          <w:bCs/>
          <w:sz w:val="36"/>
          <w:szCs w:val="36"/>
          <w:rtl/>
        </w:rPr>
        <w:t>دراسات قرآنية</w:t>
      </w:r>
      <w:r>
        <w:rPr>
          <w:rFonts w:cs="Traditional Arabic" w:hint="cs"/>
          <w:sz w:val="36"/>
          <w:szCs w:val="36"/>
          <w:rtl/>
        </w:rPr>
        <w:t xml:space="preserve">/ عماد الدين خليل.- </w:t>
      </w:r>
      <w:bookmarkStart w:id="3" w:name="_Hlk8882910"/>
      <w:r>
        <w:rPr>
          <w:rFonts w:cs="Traditional Arabic" w:hint="cs"/>
          <w:sz w:val="36"/>
          <w:szCs w:val="36"/>
          <w:rtl/>
        </w:rPr>
        <w:t>دمشق؛ بيروت: دار ابن كثير، 1440 هـ، 2019 م، 351 ص.</w:t>
      </w:r>
    </w:p>
    <w:bookmarkEnd w:id="3"/>
    <w:p w14:paraId="7DCF120B" w14:textId="77777777" w:rsidR="005B68D6" w:rsidRDefault="005B68D6" w:rsidP="005B68D6">
      <w:pPr>
        <w:ind w:left="0" w:firstLine="0"/>
        <w:jc w:val="both"/>
        <w:rPr>
          <w:rFonts w:cs="Traditional Arabic"/>
          <w:b/>
          <w:bCs/>
          <w:sz w:val="36"/>
          <w:szCs w:val="36"/>
          <w:rtl/>
        </w:rPr>
      </w:pPr>
    </w:p>
    <w:p w14:paraId="0BF4250A" w14:textId="77777777" w:rsidR="005B68D6" w:rsidRDefault="005B68D6" w:rsidP="005B68D6">
      <w:pPr>
        <w:ind w:left="0" w:firstLine="0"/>
        <w:jc w:val="both"/>
        <w:rPr>
          <w:rFonts w:cs="Traditional Arabic"/>
          <w:sz w:val="36"/>
          <w:szCs w:val="36"/>
          <w:rtl/>
        </w:rPr>
      </w:pPr>
      <w:r w:rsidRPr="00337DAE">
        <w:rPr>
          <w:rFonts w:cs="Traditional Arabic" w:hint="cs"/>
          <w:b/>
          <w:bCs/>
          <w:sz w:val="36"/>
          <w:szCs w:val="36"/>
          <w:rtl/>
        </w:rPr>
        <w:t>د</w:t>
      </w:r>
      <w:r w:rsidRPr="00337DAE">
        <w:rPr>
          <w:rFonts w:cs="Traditional Arabic"/>
          <w:b/>
          <w:bCs/>
          <w:sz w:val="36"/>
          <w:szCs w:val="36"/>
          <w:rtl/>
        </w:rPr>
        <w:t>راسات قرآنية في علوم ال</w:t>
      </w:r>
      <w:r w:rsidRPr="00337DAE">
        <w:rPr>
          <w:rFonts w:cs="Traditional Arabic" w:hint="cs"/>
          <w:b/>
          <w:bCs/>
          <w:sz w:val="36"/>
          <w:szCs w:val="36"/>
          <w:rtl/>
        </w:rPr>
        <w:t>أ</w:t>
      </w:r>
      <w:r w:rsidRPr="00337DAE">
        <w:rPr>
          <w:rFonts w:cs="Traditional Arabic"/>
          <w:b/>
          <w:bCs/>
          <w:sz w:val="36"/>
          <w:szCs w:val="36"/>
          <w:rtl/>
        </w:rPr>
        <w:t xml:space="preserve">رض والعلوم </w:t>
      </w:r>
      <w:r w:rsidRPr="00337DAE">
        <w:rPr>
          <w:rFonts w:cs="Traditional Arabic" w:hint="cs"/>
          <w:b/>
          <w:bCs/>
          <w:sz w:val="36"/>
          <w:szCs w:val="36"/>
          <w:rtl/>
        </w:rPr>
        <w:t>الإنسانية</w:t>
      </w:r>
      <w:r>
        <w:rPr>
          <w:rFonts w:cs="Traditional Arabic" w:hint="cs"/>
          <w:sz w:val="36"/>
          <w:szCs w:val="36"/>
          <w:rtl/>
        </w:rPr>
        <w:t>/ مصطفى الحاج إبراهيم.- دمشق: دار البشائر، 1439 هـ، 2018 م، 184 ص.</w:t>
      </w:r>
    </w:p>
    <w:p w14:paraId="303D999F" w14:textId="77777777" w:rsidR="005B68D6" w:rsidRDefault="005B68D6" w:rsidP="005B68D6">
      <w:pPr>
        <w:ind w:left="0" w:firstLine="0"/>
        <w:jc w:val="both"/>
        <w:rPr>
          <w:rFonts w:ascii="Times New Roman" w:eastAsia="Times New Roman" w:hAnsi="Times New Roman" w:cs="Traditional Arabic"/>
          <w:b/>
          <w:bCs/>
          <w:sz w:val="36"/>
          <w:szCs w:val="36"/>
          <w:rtl/>
          <w:lang w:eastAsia="ar-SA"/>
        </w:rPr>
      </w:pPr>
    </w:p>
    <w:p w14:paraId="463B29F3"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sidRPr="003C44C8">
        <w:rPr>
          <w:rFonts w:ascii="Times New Roman" w:eastAsia="Times New Roman" w:hAnsi="Times New Roman" w:cs="Traditional Arabic" w:hint="cs"/>
          <w:b/>
          <w:bCs/>
          <w:sz w:val="36"/>
          <w:szCs w:val="36"/>
          <w:rtl/>
          <w:lang w:eastAsia="ar-SA"/>
        </w:rPr>
        <w:t>رسائل مكي بن أبي طالب القيسي</w:t>
      </w:r>
      <w:r>
        <w:rPr>
          <w:rFonts w:ascii="Times New Roman" w:eastAsia="Times New Roman" w:hAnsi="Times New Roman" w:cs="Traditional Arabic" w:hint="cs"/>
          <w:sz w:val="36"/>
          <w:szCs w:val="36"/>
          <w:rtl/>
          <w:lang w:eastAsia="ar-SA"/>
        </w:rPr>
        <w:t xml:space="preserve"> (ت 437 هـ)/ تحقيق أحمد حسن فرحات.- دمشق؛ بيروت: دار ابن كثير، 1440 هـ، 2019 م.</w:t>
      </w:r>
    </w:p>
    <w:p w14:paraId="66C52A2A"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34EF73C3"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كلا وبلى ونعم والوقف على كل واحدة منهن في كتاب الله عزَّ وجلّ.</w:t>
      </w:r>
    </w:p>
    <w:p w14:paraId="6138C5E5"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اختصار القول في الوقف على كلا وبلى ونعم.</w:t>
      </w:r>
    </w:p>
    <w:p w14:paraId="5A0CDC06"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تمكين المدّ في آتى وآمن وآدم وشبهه.</w:t>
      </w:r>
    </w:p>
    <w:p w14:paraId="3A61B95B"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الياءات المشدّدات في القرآن وكلام العرب.</w:t>
      </w:r>
    </w:p>
    <w:p w14:paraId="5210B678"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6634EE56"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كلا في الكلام والقرآن/ لأبي جعفر أحمد بن محمد بن رستم الطبري (ت بعد 304 هـ).</w:t>
      </w:r>
    </w:p>
    <w:p w14:paraId="17A843CB"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مقالة كلا/ أحمد بن فارس (ت 395 هـ).</w:t>
      </w:r>
    </w:p>
    <w:bookmarkEnd w:id="2"/>
    <w:p w14:paraId="2D3D8176" w14:textId="77777777" w:rsidR="005B68D6" w:rsidRPr="001068DF" w:rsidRDefault="005B68D6" w:rsidP="005B68D6">
      <w:pPr>
        <w:ind w:left="0" w:firstLine="0"/>
        <w:jc w:val="both"/>
        <w:rPr>
          <w:rFonts w:cs="Traditional Arabic"/>
          <w:sz w:val="36"/>
          <w:szCs w:val="36"/>
          <w:rtl/>
        </w:rPr>
      </w:pPr>
    </w:p>
    <w:p w14:paraId="2B9C66FB"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sidRPr="00C7509D">
        <w:rPr>
          <w:rFonts w:ascii="Times New Roman" w:eastAsia="Times New Roman" w:hAnsi="Times New Roman" w:cs="Traditional Arabic"/>
          <w:b/>
          <w:bCs/>
          <w:sz w:val="36"/>
          <w:szCs w:val="36"/>
          <w:rtl/>
          <w:lang w:eastAsia="ar-SA"/>
        </w:rPr>
        <w:lastRenderedPageBreak/>
        <w:t>سبع سنبلات وسنبلة</w:t>
      </w:r>
      <w:r>
        <w:rPr>
          <w:rFonts w:ascii="Times New Roman" w:eastAsia="Times New Roman" w:hAnsi="Times New Roman" w:cs="Traditional Arabic" w:hint="cs"/>
          <w:b/>
          <w:bCs/>
          <w:sz w:val="36"/>
          <w:szCs w:val="36"/>
          <w:rtl/>
          <w:lang w:eastAsia="ar-SA"/>
        </w:rPr>
        <w:t xml:space="preserve">: </w:t>
      </w:r>
      <w:r w:rsidRPr="00C7509D">
        <w:rPr>
          <w:rFonts w:ascii="Times New Roman" w:eastAsia="Times New Roman" w:hAnsi="Times New Roman" w:cs="Traditional Arabic"/>
          <w:b/>
          <w:bCs/>
          <w:sz w:val="36"/>
          <w:szCs w:val="36"/>
          <w:rtl/>
          <w:lang w:eastAsia="ar-SA"/>
        </w:rPr>
        <w:t>ثمانية بحوث في الدرس القرآني والبلاغة والنقد</w:t>
      </w:r>
      <w:r>
        <w:rPr>
          <w:rFonts w:ascii="Times New Roman" w:eastAsia="Times New Roman" w:hAnsi="Times New Roman" w:cs="Traditional Arabic" w:hint="cs"/>
          <w:b/>
          <w:bCs/>
          <w:sz w:val="36"/>
          <w:szCs w:val="36"/>
          <w:rtl/>
          <w:lang w:eastAsia="ar-SA"/>
        </w:rPr>
        <w:t xml:space="preserve">/ </w:t>
      </w:r>
      <w:r w:rsidRPr="001B1695">
        <w:rPr>
          <w:rFonts w:ascii="Times New Roman" w:eastAsia="Times New Roman" w:hAnsi="Times New Roman" w:cs="Traditional Arabic" w:hint="cs"/>
          <w:sz w:val="36"/>
          <w:szCs w:val="36"/>
          <w:rtl/>
          <w:lang w:eastAsia="ar-SA"/>
        </w:rPr>
        <w:t>عيسى علي العاكوب.- دمشق: دار نينوى، 1439 هـ؟، 2018 م، 190 ص.</w:t>
      </w:r>
    </w:p>
    <w:p w14:paraId="2A27803B" w14:textId="77777777" w:rsidR="005B68D6" w:rsidRDefault="005B68D6" w:rsidP="005B68D6">
      <w:pPr>
        <w:ind w:left="0" w:firstLine="0"/>
        <w:jc w:val="both"/>
        <w:rPr>
          <w:rFonts w:ascii="Times New Roman" w:eastAsia="Times New Roman" w:hAnsi="Times New Roman" w:cs="Traditional Arabic"/>
          <w:sz w:val="36"/>
          <w:szCs w:val="36"/>
          <w:rtl/>
          <w:lang w:eastAsia="ar-SA"/>
        </w:rPr>
      </w:pPr>
    </w:p>
    <w:p w14:paraId="486F1121" w14:textId="77777777" w:rsidR="005B68D6" w:rsidRDefault="005B68D6" w:rsidP="005B68D6">
      <w:pPr>
        <w:ind w:left="0" w:firstLine="0"/>
        <w:jc w:val="both"/>
        <w:rPr>
          <w:rFonts w:cs="Traditional Arabic"/>
          <w:sz w:val="36"/>
          <w:szCs w:val="36"/>
          <w:rtl/>
        </w:rPr>
      </w:pPr>
      <w:r w:rsidRPr="00381454">
        <w:rPr>
          <w:rFonts w:cs="Traditional Arabic"/>
          <w:b/>
          <w:bCs/>
          <w:sz w:val="36"/>
          <w:szCs w:val="36"/>
          <w:rtl/>
        </w:rPr>
        <w:t>مقارنات وموازنات</w:t>
      </w:r>
      <w:r>
        <w:rPr>
          <w:rFonts w:cs="Traditional Arabic" w:hint="cs"/>
          <w:sz w:val="36"/>
          <w:szCs w:val="36"/>
          <w:rtl/>
        </w:rPr>
        <w:t>/ أحمد حسن فرحات.-</w:t>
      </w:r>
      <w:r w:rsidRPr="00492ED2">
        <w:rPr>
          <w:rFonts w:cs="Traditional Arabic" w:hint="cs"/>
          <w:sz w:val="36"/>
          <w:szCs w:val="36"/>
          <w:rtl/>
        </w:rPr>
        <w:t xml:space="preserve"> </w:t>
      </w:r>
      <w:r>
        <w:rPr>
          <w:rFonts w:cs="Traditional Arabic" w:hint="cs"/>
          <w:sz w:val="36"/>
          <w:szCs w:val="36"/>
          <w:rtl/>
        </w:rPr>
        <w:t>دمشق؛ بيروت: دار ابن كثير، 1440 هـ، 2019 م، 133 ص.</w:t>
      </w:r>
    </w:p>
    <w:p w14:paraId="67F0F395" w14:textId="77777777" w:rsidR="005B68D6" w:rsidRDefault="005B68D6" w:rsidP="005B68D6">
      <w:pPr>
        <w:ind w:left="0" w:firstLine="0"/>
        <w:jc w:val="both"/>
        <w:rPr>
          <w:rFonts w:cs="Traditional Arabic"/>
          <w:sz w:val="36"/>
          <w:szCs w:val="36"/>
          <w:rtl/>
        </w:rPr>
      </w:pPr>
      <w:r w:rsidRPr="00492ED2">
        <w:rPr>
          <w:rFonts w:cs="Traditional Arabic"/>
          <w:sz w:val="36"/>
          <w:szCs w:val="36"/>
          <w:rtl/>
        </w:rPr>
        <w:t>‏1- معاجم مفردات القرآن</w:t>
      </w:r>
      <w:r>
        <w:rPr>
          <w:rFonts w:cs="Traditional Arabic" w:hint="cs"/>
          <w:sz w:val="36"/>
          <w:szCs w:val="36"/>
          <w:rtl/>
        </w:rPr>
        <w:t>:</w:t>
      </w:r>
      <w:r w:rsidRPr="00492ED2">
        <w:rPr>
          <w:rFonts w:cs="Traditional Arabic"/>
          <w:sz w:val="36"/>
          <w:szCs w:val="36"/>
          <w:rtl/>
        </w:rPr>
        <w:t xml:space="preserve"> موازنات ومقترحات </w:t>
      </w:r>
    </w:p>
    <w:p w14:paraId="21BD77BE" w14:textId="77777777" w:rsidR="005B68D6" w:rsidRDefault="005B68D6" w:rsidP="005B68D6">
      <w:pPr>
        <w:ind w:left="0" w:firstLine="0"/>
        <w:jc w:val="both"/>
        <w:rPr>
          <w:rFonts w:cs="Traditional Arabic"/>
          <w:sz w:val="36"/>
          <w:szCs w:val="36"/>
          <w:rtl/>
        </w:rPr>
      </w:pPr>
      <w:r w:rsidRPr="00492ED2">
        <w:rPr>
          <w:rFonts w:cs="Traditional Arabic"/>
          <w:sz w:val="36"/>
          <w:szCs w:val="36"/>
          <w:rtl/>
        </w:rPr>
        <w:t>2- موازنة بين كتاب الناسخ والمنسوخ في القرآن الكريم لأبي بكر بن العربي وكتاب الإيضاح لناسخ القرآن ومنسوخه لمكي بن أبي طالب القيسي</w:t>
      </w:r>
      <w:r>
        <w:rPr>
          <w:rFonts w:cs="Traditional Arabic" w:hint="cs"/>
          <w:sz w:val="36"/>
          <w:szCs w:val="36"/>
          <w:rtl/>
        </w:rPr>
        <w:t>.</w:t>
      </w:r>
    </w:p>
    <w:p w14:paraId="7CA77AFA" w14:textId="36557590" w:rsidR="005B68D6" w:rsidRDefault="005B68D6" w:rsidP="005B68D6">
      <w:pPr>
        <w:ind w:left="0" w:firstLine="0"/>
        <w:jc w:val="both"/>
        <w:rPr>
          <w:rFonts w:ascii="Times New Roman" w:eastAsia="Times New Roman" w:hAnsi="Times New Roman" w:cs="Traditional Arabic"/>
          <w:sz w:val="36"/>
          <w:szCs w:val="36"/>
          <w:rtl/>
          <w:lang w:eastAsia="ar-SA"/>
        </w:rPr>
      </w:pPr>
    </w:p>
    <w:p w14:paraId="2CE36654" w14:textId="77777777" w:rsidR="005B68D6" w:rsidRPr="00D20C01" w:rsidRDefault="005B68D6" w:rsidP="005B68D6">
      <w:pPr>
        <w:ind w:left="0" w:firstLine="0"/>
        <w:jc w:val="center"/>
        <w:rPr>
          <w:rFonts w:ascii="Times New Roman" w:eastAsia="Times New Roman" w:hAnsi="Times New Roman" w:cs="Traditional Arabic"/>
          <w:b/>
          <w:bCs/>
          <w:caps/>
          <w:color w:val="FF0000"/>
          <w:sz w:val="36"/>
          <w:szCs w:val="36"/>
          <w:rtl/>
          <w:lang w:eastAsia="ar-SA"/>
        </w:rPr>
      </w:pPr>
      <w:r w:rsidRPr="00D20C01">
        <w:rPr>
          <w:rFonts w:ascii="Times New Roman" w:eastAsia="Times New Roman" w:hAnsi="Times New Roman" w:cs="Traditional Arabic" w:hint="cs"/>
          <w:b/>
          <w:bCs/>
          <w:caps/>
          <w:color w:val="FF0000"/>
          <w:sz w:val="36"/>
          <w:szCs w:val="36"/>
          <w:rtl/>
          <w:lang w:eastAsia="ar-SA"/>
        </w:rPr>
        <w:t>تاريخ القرآن</w:t>
      </w:r>
    </w:p>
    <w:p w14:paraId="2AD97990" w14:textId="77777777" w:rsidR="005B68D6" w:rsidRPr="00D20C01" w:rsidRDefault="005B68D6" w:rsidP="005B68D6">
      <w:pPr>
        <w:ind w:left="0" w:firstLine="0"/>
        <w:jc w:val="both"/>
        <w:rPr>
          <w:rFonts w:ascii="Times New Roman" w:eastAsia="Times New Roman" w:hAnsi="Times New Roman" w:cs="Traditional Arabic"/>
          <w:caps/>
          <w:sz w:val="36"/>
          <w:szCs w:val="36"/>
          <w:rtl/>
          <w:lang w:eastAsia="ar-SA"/>
        </w:rPr>
      </w:pPr>
    </w:p>
    <w:p w14:paraId="74194301" w14:textId="77777777" w:rsidR="005B68D6" w:rsidRDefault="005B68D6" w:rsidP="005B68D6">
      <w:pPr>
        <w:ind w:left="0" w:firstLine="0"/>
        <w:jc w:val="both"/>
        <w:rPr>
          <w:rFonts w:ascii="Times New Roman" w:eastAsia="Times New Roman" w:hAnsi="Times New Roman" w:cs="Traditional Arabic"/>
          <w:caps/>
          <w:sz w:val="36"/>
          <w:szCs w:val="36"/>
          <w:rtl/>
          <w:lang w:eastAsia="ar-SA"/>
        </w:rPr>
      </w:pPr>
      <w:r w:rsidRPr="000E67B2">
        <w:rPr>
          <w:rFonts w:ascii="Times New Roman" w:eastAsia="Times New Roman" w:hAnsi="Times New Roman" w:cs="Traditional Arabic"/>
          <w:b/>
          <w:bCs/>
          <w:caps/>
          <w:sz w:val="36"/>
          <w:szCs w:val="36"/>
          <w:rtl/>
          <w:lang w:eastAsia="ar-SA"/>
        </w:rPr>
        <w:t>القرآن والتاريخانية</w:t>
      </w:r>
      <w:r>
        <w:rPr>
          <w:rFonts w:ascii="Times New Roman" w:eastAsia="Times New Roman" w:hAnsi="Times New Roman" w:cs="Traditional Arabic" w:hint="cs"/>
          <w:b/>
          <w:bCs/>
          <w:caps/>
          <w:sz w:val="36"/>
          <w:szCs w:val="36"/>
          <w:rtl/>
          <w:lang w:eastAsia="ar-SA"/>
        </w:rPr>
        <w:t>:</w:t>
      </w:r>
      <w:r w:rsidRPr="000E67B2">
        <w:rPr>
          <w:rFonts w:ascii="Times New Roman" w:eastAsia="Times New Roman" w:hAnsi="Times New Roman" w:cs="Traditional Arabic"/>
          <w:b/>
          <w:bCs/>
          <w:caps/>
          <w:sz w:val="36"/>
          <w:szCs w:val="36"/>
          <w:rtl/>
          <w:lang w:eastAsia="ar-SA"/>
        </w:rPr>
        <w:t xml:space="preserve"> مدخل إلى فكر فضل الرحمن</w:t>
      </w:r>
      <w:r>
        <w:rPr>
          <w:rFonts w:ascii="Times New Roman" w:eastAsia="Times New Roman" w:hAnsi="Times New Roman" w:cs="Traditional Arabic" w:hint="cs"/>
          <w:b/>
          <w:bCs/>
          <w:caps/>
          <w:sz w:val="36"/>
          <w:szCs w:val="36"/>
          <w:rtl/>
          <w:lang w:eastAsia="ar-SA"/>
        </w:rPr>
        <w:t xml:space="preserve"> (ت 1408 هـ)/</w:t>
      </w:r>
      <w:r w:rsidRPr="000E67B2">
        <w:rPr>
          <w:rFonts w:ascii="Times New Roman" w:eastAsia="Times New Roman" w:hAnsi="Times New Roman" w:cs="Traditional Arabic"/>
          <w:b/>
          <w:bCs/>
          <w:caps/>
          <w:sz w:val="36"/>
          <w:szCs w:val="36"/>
          <w:rtl/>
          <w:lang w:eastAsia="ar-SA"/>
        </w:rPr>
        <w:t xml:space="preserve"> </w:t>
      </w:r>
      <w:r w:rsidRPr="0088119A">
        <w:rPr>
          <w:rFonts w:ascii="Times New Roman" w:eastAsia="Times New Roman" w:hAnsi="Times New Roman" w:cs="Traditional Arabic"/>
          <w:caps/>
          <w:sz w:val="36"/>
          <w:szCs w:val="36"/>
          <w:rtl/>
          <w:lang w:eastAsia="ar-SA"/>
        </w:rPr>
        <w:t>يوسف سنغاري</w:t>
      </w:r>
      <w:r w:rsidRPr="0088119A">
        <w:rPr>
          <w:rFonts w:ascii="Times New Roman" w:eastAsia="Times New Roman" w:hAnsi="Times New Roman" w:cs="Traditional Arabic" w:hint="cs"/>
          <w:caps/>
          <w:sz w:val="36"/>
          <w:szCs w:val="36"/>
          <w:rtl/>
          <w:lang w:eastAsia="ar-SA"/>
        </w:rPr>
        <w:t>؛</w:t>
      </w:r>
      <w:r w:rsidRPr="0088119A">
        <w:rPr>
          <w:rFonts w:ascii="Times New Roman" w:eastAsia="Times New Roman" w:hAnsi="Times New Roman" w:cs="Traditional Arabic"/>
          <w:caps/>
          <w:sz w:val="36"/>
          <w:szCs w:val="36"/>
          <w:rtl/>
          <w:lang w:eastAsia="ar-SA"/>
        </w:rPr>
        <w:t xml:space="preserve"> ترجمة أحمد فاضل الهلايلي</w:t>
      </w:r>
      <w:r w:rsidRPr="0088119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الدار البيضاء</w:t>
      </w:r>
      <w:r w:rsidRPr="0088119A">
        <w:rPr>
          <w:rFonts w:ascii="Times New Roman" w:eastAsia="Times New Roman" w:hAnsi="Times New Roman" w:cs="Traditional Arabic" w:hint="cs"/>
          <w:caps/>
          <w:sz w:val="36"/>
          <w:szCs w:val="36"/>
          <w:rtl/>
          <w:lang w:eastAsia="ar-SA"/>
        </w:rPr>
        <w:t>:</w:t>
      </w:r>
      <w:r w:rsidRPr="0088119A">
        <w:rPr>
          <w:rFonts w:ascii="Times New Roman" w:eastAsia="Times New Roman" w:hAnsi="Times New Roman" w:cs="Traditional Arabic"/>
          <w:caps/>
          <w:sz w:val="36"/>
          <w:szCs w:val="36"/>
          <w:rtl/>
          <w:lang w:eastAsia="ar-SA"/>
        </w:rPr>
        <w:t xml:space="preserve"> مؤسسة مؤمنون بلا حدود</w:t>
      </w:r>
      <w:r w:rsidRPr="0088119A">
        <w:rPr>
          <w:rFonts w:ascii="Times New Roman" w:eastAsia="Times New Roman" w:hAnsi="Times New Roman" w:cs="Traditional Arabic" w:hint="cs"/>
          <w:caps/>
          <w:sz w:val="36"/>
          <w:szCs w:val="36"/>
          <w:rtl/>
          <w:lang w:eastAsia="ar-SA"/>
        </w:rPr>
        <w:t>، 1440 هـ.</w:t>
      </w:r>
      <w:r w:rsidRPr="00BB4A87">
        <w:rPr>
          <w:rFonts w:ascii="Times New Roman" w:eastAsia="Times New Roman" w:hAnsi="Times New Roman" w:cs="Traditional Arabic" w:hint="cs"/>
          <w:caps/>
          <w:sz w:val="36"/>
          <w:szCs w:val="36"/>
          <w:rtl/>
          <w:lang w:eastAsia="ar-SA"/>
        </w:rPr>
        <w:t xml:space="preserve"> </w:t>
      </w:r>
    </w:p>
    <w:p w14:paraId="082C7853" w14:textId="77777777" w:rsidR="005B68D6" w:rsidRPr="0088119A" w:rsidRDefault="005B68D6" w:rsidP="005B68D6">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(فضل الرحمن صاحب فكر حداثي استشراقي، </w:t>
      </w:r>
      <w:r w:rsidRPr="00BB4A87">
        <w:rPr>
          <w:rFonts w:ascii="Times New Roman" w:eastAsia="Times New Roman" w:hAnsi="Times New Roman" w:cs="Traditional Arabic" w:hint="cs"/>
          <w:caps/>
          <w:sz w:val="36"/>
          <w:szCs w:val="36"/>
          <w:rtl/>
          <w:lang w:eastAsia="ar-SA"/>
        </w:rPr>
        <w:t>طُرد من باكستان لآرائه الشاذة في فهم القرآن وتفسيره</w:t>
      </w:r>
      <w:r>
        <w:rPr>
          <w:rFonts w:ascii="Times New Roman" w:eastAsia="Times New Roman" w:hAnsi="Times New Roman" w:cs="Traditional Arabic" w:hint="cs"/>
          <w:caps/>
          <w:sz w:val="36"/>
          <w:szCs w:val="36"/>
          <w:rtl/>
          <w:lang w:eastAsia="ar-SA"/>
        </w:rPr>
        <w:t>)</w:t>
      </w:r>
    </w:p>
    <w:p w14:paraId="078BDDEC" w14:textId="2D10BE7A" w:rsidR="005B68D6" w:rsidRDefault="005B68D6" w:rsidP="005B68D6">
      <w:pPr>
        <w:ind w:left="0" w:firstLine="0"/>
        <w:jc w:val="both"/>
        <w:rPr>
          <w:rFonts w:ascii="Times New Roman" w:eastAsia="Times New Roman" w:hAnsi="Times New Roman" w:cs="Traditional Arabic"/>
          <w:sz w:val="36"/>
          <w:szCs w:val="36"/>
          <w:rtl/>
          <w:lang w:eastAsia="ar-SA"/>
        </w:rPr>
      </w:pPr>
    </w:p>
    <w:p w14:paraId="5366CCF6" w14:textId="77777777" w:rsidR="005B68D6" w:rsidRPr="00864842" w:rsidRDefault="005B68D6" w:rsidP="005B68D6">
      <w:pPr>
        <w:ind w:left="0" w:firstLine="0"/>
        <w:jc w:val="center"/>
        <w:rPr>
          <w:rFonts w:ascii="Times New Roman" w:eastAsia="Times New Roman" w:hAnsi="Times New Roman" w:cs="Traditional Arabic"/>
          <w:b/>
          <w:bCs/>
          <w:color w:val="FF0000"/>
          <w:sz w:val="36"/>
          <w:szCs w:val="36"/>
          <w:rtl/>
          <w:lang w:eastAsia="ar-SA"/>
        </w:rPr>
      </w:pPr>
      <w:r w:rsidRPr="00864842">
        <w:rPr>
          <w:rFonts w:ascii="Times New Roman" w:eastAsia="Times New Roman" w:hAnsi="Times New Roman" w:cs="Traditional Arabic" w:hint="cs"/>
          <w:b/>
          <w:bCs/>
          <w:color w:val="FF0000"/>
          <w:sz w:val="36"/>
          <w:szCs w:val="36"/>
          <w:rtl/>
          <w:lang w:eastAsia="ar-SA"/>
        </w:rPr>
        <w:t>شبهات وردود</w:t>
      </w:r>
    </w:p>
    <w:p w14:paraId="29D1DA53" w14:textId="77777777" w:rsidR="005B68D6" w:rsidRDefault="005B68D6" w:rsidP="005B68D6">
      <w:pPr>
        <w:rPr>
          <w:rtl/>
        </w:rPr>
      </w:pPr>
    </w:p>
    <w:p w14:paraId="72B17DA3" w14:textId="77777777" w:rsidR="005B68D6" w:rsidRDefault="005B68D6" w:rsidP="005B68D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الشبهات المثارة حول علوم القرآن: من علم فواتح السور إلى طبقات المفسرين: عرض ونقد</w:t>
      </w:r>
      <w:r>
        <w:rPr>
          <w:rFonts w:ascii="Times New Roman" w:eastAsia="Times New Roman" w:hAnsi="Times New Roman" w:cs="Traditional Arabic" w:hint="cs"/>
          <w:sz w:val="36"/>
          <w:szCs w:val="36"/>
          <w:rtl/>
          <w:lang w:eastAsia="ar-SA"/>
        </w:rPr>
        <w:t>/ فاطمة بنت عبدالله الخاطر.- الرياض: جامعة الإمام، 1440 هـ، 2019 م (دكتوراه).</w:t>
      </w:r>
    </w:p>
    <w:p w14:paraId="1E2DCE1A" w14:textId="77777777" w:rsidR="005B68D6" w:rsidRDefault="005B68D6" w:rsidP="005B68D6">
      <w:pPr>
        <w:ind w:left="0" w:firstLine="0"/>
        <w:jc w:val="both"/>
        <w:rPr>
          <w:rFonts w:ascii="Times New Roman" w:eastAsia="Times New Roman" w:hAnsi="Times New Roman" w:cs="Traditional Arabic"/>
          <w:sz w:val="36"/>
          <w:szCs w:val="36"/>
          <w:rtl/>
          <w:lang w:eastAsia="ar-SA"/>
        </w:rPr>
      </w:pPr>
    </w:p>
    <w:p w14:paraId="5E4886E6" w14:textId="3D536D27" w:rsidR="005B68D6" w:rsidRDefault="005B68D6" w:rsidP="005B68D6">
      <w:pPr>
        <w:ind w:left="0" w:firstLine="0"/>
        <w:jc w:val="both"/>
        <w:rPr>
          <w:rFonts w:cs="Traditional Arabic"/>
          <w:sz w:val="36"/>
          <w:szCs w:val="36"/>
          <w:rtl/>
        </w:rPr>
      </w:pPr>
      <w:r w:rsidRPr="00C9090B">
        <w:rPr>
          <w:rFonts w:cs="Traditional Arabic"/>
          <w:b/>
          <w:bCs/>
          <w:sz w:val="36"/>
          <w:szCs w:val="36"/>
          <w:rtl/>
        </w:rPr>
        <w:t xml:space="preserve">القرآن الكريم وعلومه في فكر حسن حنفي من خلال كتابه "من النقل إلى العقل </w:t>
      </w:r>
      <w:r>
        <w:rPr>
          <w:rFonts w:cs="Traditional Arabic" w:hint="cs"/>
          <w:b/>
          <w:bCs/>
          <w:sz w:val="36"/>
          <w:szCs w:val="36"/>
          <w:rtl/>
        </w:rPr>
        <w:t xml:space="preserve">جـ1 </w:t>
      </w:r>
      <w:r w:rsidRPr="00C9090B">
        <w:rPr>
          <w:rFonts w:cs="Traditional Arabic"/>
          <w:b/>
          <w:bCs/>
          <w:sz w:val="36"/>
          <w:szCs w:val="36"/>
          <w:rtl/>
        </w:rPr>
        <w:t>علوم القرآن</w:t>
      </w:r>
      <w:r>
        <w:rPr>
          <w:rFonts w:cs="Traditional Arabic" w:hint="cs"/>
          <w:b/>
          <w:bCs/>
          <w:sz w:val="36"/>
          <w:szCs w:val="36"/>
          <w:rtl/>
        </w:rPr>
        <w:t>"</w:t>
      </w:r>
      <w:r w:rsidRPr="00C9090B">
        <w:rPr>
          <w:rFonts w:cs="Traditional Arabic"/>
          <w:b/>
          <w:bCs/>
          <w:sz w:val="36"/>
          <w:szCs w:val="36"/>
          <w:rtl/>
        </w:rPr>
        <w:t>: عرض ودراسة ونقد</w:t>
      </w:r>
      <w:r>
        <w:rPr>
          <w:rFonts w:cs="Traditional Arabic" w:hint="cs"/>
          <w:sz w:val="36"/>
          <w:szCs w:val="36"/>
          <w:rtl/>
        </w:rPr>
        <w:t>/ وجد محمد خير تميمي.- عمّان: وزارة الثقافة، 1438 هـ، 2017 م، 246 ص.</w:t>
      </w:r>
    </w:p>
    <w:p w14:paraId="448F440A" w14:textId="4732096D" w:rsidR="00CF3308" w:rsidRDefault="00CF3308" w:rsidP="005B68D6">
      <w:pPr>
        <w:ind w:left="0" w:firstLine="0"/>
        <w:jc w:val="both"/>
        <w:rPr>
          <w:rFonts w:cs="Traditional Arabic"/>
          <w:sz w:val="36"/>
          <w:szCs w:val="36"/>
          <w:rtl/>
        </w:rPr>
      </w:pPr>
    </w:p>
    <w:p w14:paraId="23626834" w14:textId="77777777" w:rsidR="00EC022B" w:rsidRDefault="00EC022B">
      <w:pPr>
        <w:ind w:left="0" w:firstLine="0"/>
        <w:jc w:val="both"/>
        <w:rPr>
          <w:rFonts w:cs="Traditional Arabic"/>
          <w:b/>
          <w:bCs/>
          <w:color w:val="FF0000"/>
          <w:sz w:val="36"/>
          <w:szCs w:val="36"/>
          <w:rtl/>
        </w:rPr>
      </w:pPr>
      <w:r>
        <w:rPr>
          <w:rFonts w:cs="Traditional Arabic"/>
          <w:b/>
          <w:bCs/>
          <w:color w:val="FF0000"/>
          <w:sz w:val="36"/>
          <w:szCs w:val="36"/>
          <w:rtl/>
        </w:rPr>
        <w:br w:type="page"/>
      </w:r>
    </w:p>
    <w:p w14:paraId="42F4C2DC" w14:textId="56D4237D" w:rsidR="00231131" w:rsidRDefault="00231131" w:rsidP="00CF3308">
      <w:pPr>
        <w:ind w:left="0" w:firstLine="0"/>
        <w:jc w:val="center"/>
        <w:rPr>
          <w:rFonts w:cs="Traditional Arabic"/>
          <w:b/>
          <w:bCs/>
          <w:color w:val="FF0000"/>
          <w:sz w:val="36"/>
          <w:szCs w:val="36"/>
          <w:rtl/>
        </w:rPr>
      </w:pPr>
      <w:r>
        <w:rPr>
          <w:rFonts w:cs="Traditional Arabic" w:hint="cs"/>
          <w:b/>
          <w:bCs/>
          <w:color w:val="FF0000"/>
          <w:sz w:val="36"/>
          <w:szCs w:val="36"/>
          <w:rtl/>
        </w:rPr>
        <w:lastRenderedPageBreak/>
        <w:t>علم المصاحف</w:t>
      </w:r>
    </w:p>
    <w:p w14:paraId="4A10626D" w14:textId="77777777" w:rsidR="00231131" w:rsidRDefault="00231131" w:rsidP="00CF3308">
      <w:pPr>
        <w:ind w:left="0" w:firstLine="0"/>
        <w:jc w:val="center"/>
        <w:rPr>
          <w:rFonts w:cs="Traditional Arabic"/>
          <w:b/>
          <w:bCs/>
          <w:color w:val="FF0000"/>
          <w:sz w:val="36"/>
          <w:szCs w:val="36"/>
          <w:rtl/>
        </w:rPr>
      </w:pPr>
    </w:p>
    <w:p w14:paraId="57801FC8" w14:textId="42E443F8" w:rsidR="00CF3308" w:rsidRPr="00144E49" w:rsidRDefault="00CF3308" w:rsidP="00CF3308">
      <w:pPr>
        <w:ind w:left="0" w:firstLine="0"/>
        <w:jc w:val="center"/>
        <w:rPr>
          <w:rFonts w:cs="Traditional Arabic"/>
          <w:b/>
          <w:bCs/>
          <w:color w:val="FF0000"/>
          <w:sz w:val="36"/>
          <w:szCs w:val="36"/>
          <w:rtl/>
        </w:rPr>
      </w:pPr>
      <w:r w:rsidRPr="00144E49">
        <w:rPr>
          <w:rFonts w:cs="Traditional Arabic" w:hint="cs"/>
          <w:b/>
          <w:bCs/>
          <w:color w:val="FF0000"/>
          <w:sz w:val="36"/>
          <w:szCs w:val="36"/>
          <w:rtl/>
        </w:rPr>
        <w:t>المصاحف</w:t>
      </w:r>
    </w:p>
    <w:p w14:paraId="69501C03" w14:textId="77777777" w:rsidR="00CF3308" w:rsidRDefault="00CF3308" w:rsidP="00CF3308">
      <w:pPr>
        <w:rPr>
          <w:rtl/>
        </w:rPr>
      </w:pPr>
    </w:p>
    <w:p w14:paraId="414F8F8F" w14:textId="77777777" w:rsidR="00CF3308" w:rsidRDefault="00CF3308" w:rsidP="00CF3308">
      <w:pPr>
        <w:ind w:left="0" w:firstLine="0"/>
        <w:jc w:val="both"/>
        <w:rPr>
          <w:rFonts w:cs="Traditional Arabic"/>
          <w:sz w:val="36"/>
          <w:szCs w:val="36"/>
          <w:rtl/>
        </w:rPr>
      </w:pPr>
      <w:r w:rsidRPr="00EA7B8F">
        <w:rPr>
          <w:rFonts w:cs="Traditional Arabic" w:hint="cs"/>
          <w:b/>
          <w:bCs/>
          <w:sz w:val="36"/>
          <w:szCs w:val="36"/>
          <w:rtl/>
        </w:rPr>
        <w:t>القرآن الكريم</w:t>
      </w:r>
      <w:r>
        <w:rPr>
          <w:rFonts w:cs="Traditional Arabic" w:hint="cs"/>
          <w:sz w:val="36"/>
          <w:szCs w:val="36"/>
          <w:rtl/>
        </w:rPr>
        <w:t>.- ط5.- القاهرة: دار السلام، 1440 هـ، 2019 م، 632 ص.</w:t>
      </w:r>
    </w:p>
    <w:p w14:paraId="24432D14" w14:textId="77777777" w:rsidR="00CF3308" w:rsidRPr="00B1313F" w:rsidRDefault="00CF3308" w:rsidP="00CF3308">
      <w:pPr>
        <w:ind w:left="0" w:firstLine="0"/>
        <w:jc w:val="both"/>
        <w:rPr>
          <w:rFonts w:cs="Traditional Arabic"/>
          <w:sz w:val="36"/>
          <w:szCs w:val="36"/>
        </w:rPr>
      </w:pPr>
      <w:r>
        <w:rPr>
          <w:rFonts w:cs="Traditional Arabic" w:hint="cs"/>
          <w:sz w:val="36"/>
          <w:szCs w:val="36"/>
          <w:rtl/>
        </w:rPr>
        <w:t>(مصحف ربع جوامعي، برواية حفص عن عاصم)</w:t>
      </w:r>
    </w:p>
    <w:p w14:paraId="402520B9" w14:textId="77777777" w:rsidR="00CF3308" w:rsidRDefault="00CF3308" w:rsidP="00CF3308">
      <w:pPr>
        <w:ind w:left="0" w:firstLine="0"/>
        <w:jc w:val="both"/>
        <w:rPr>
          <w:rFonts w:cs="Traditional Arabic"/>
          <w:sz w:val="36"/>
          <w:szCs w:val="36"/>
          <w:rtl/>
        </w:rPr>
      </w:pPr>
    </w:p>
    <w:p w14:paraId="6B65257B" w14:textId="77777777" w:rsidR="00CF3308" w:rsidRPr="00581EEC" w:rsidRDefault="00CF3308" w:rsidP="00CF3308">
      <w:pPr>
        <w:ind w:left="0" w:firstLine="0"/>
        <w:jc w:val="both"/>
        <w:rPr>
          <w:rFonts w:cs="Traditional Arabic"/>
          <w:sz w:val="36"/>
          <w:szCs w:val="36"/>
          <w:rtl/>
        </w:rPr>
      </w:pPr>
      <w:r w:rsidRPr="00581EEC">
        <w:rPr>
          <w:rFonts w:cs="Traditional Arabic" w:hint="cs"/>
          <w:b/>
          <w:bCs/>
          <w:sz w:val="36"/>
          <w:szCs w:val="36"/>
          <w:rtl/>
        </w:rPr>
        <w:t>القرآن الكريم</w:t>
      </w:r>
      <w:r w:rsidRPr="00581EEC">
        <w:rPr>
          <w:rFonts w:cs="Traditional Arabic" w:hint="cs"/>
          <w:sz w:val="36"/>
          <w:szCs w:val="36"/>
          <w:rtl/>
        </w:rPr>
        <w:t>.- ط</w:t>
      </w:r>
      <w:r>
        <w:rPr>
          <w:rFonts w:cs="Traditional Arabic" w:hint="cs"/>
          <w:sz w:val="36"/>
          <w:szCs w:val="36"/>
          <w:rtl/>
        </w:rPr>
        <w:t>3</w:t>
      </w:r>
      <w:r w:rsidRPr="00581EEC">
        <w:rPr>
          <w:rFonts w:cs="Traditional Arabic" w:hint="cs"/>
          <w:sz w:val="36"/>
          <w:szCs w:val="36"/>
          <w:rtl/>
        </w:rPr>
        <w:t>.- القاهرة: دار السلام، 1440 هـ، 2019 م، 632 ص.</w:t>
      </w:r>
    </w:p>
    <w:p w14:paraId="225BDC71" w14:textId="77777777" w:rsidR="00CF3308" w:rsidRDefault="00CF3308" w:rsidP="00CF3308">
      <w:pPr>
        <w:ind w:left="0" w:firstLine="0"/>
        <w:jc w:val="both"/>
        <w:rPr>
          <w:rFonts w:cs="Traditional Arabic"/>
          <w:sz w:val="36"/>
          <w:szCs w:val="36"/>
          <w:rtl/>
        </w:rPr>
      </w:pPr>
      <w:r w:rsidRPr="00581EEC">
        <w:rPr>
          <w:rFonts w:cs="Traditional Arabic" w:hint="cs"/>
          <w:sz w:val="36"/>
          <w:szCs w:val="36"/>
          <w:rtl/>
        </w:rPr>
        <w:t xml:space="preserve">(مصحف </w:t>
      </w:r>
      <w:r>
        <w:rPr>
          <w:rFonts w:cs="Traditional Arabic" w:hint="cs"/>
          <w:sz w:val="36"/>
          <w:szCs w:val="36"/>
          <w:rtl/>
        </w:rPr>
        <w:t>ال</w:t>
      </w:r>
      <w:r w:rsidRPr="00581EEC">
        <w:rPr>
          <w:rFonts w:cs="Traditional Arabic" w:hint="cs"/>
          <w:sz w:val="36"/>
          <w:szCs w:val="36"/>
          <w:rtl/>
        </w:rPr>
        <w:t xml:space="preserve">ربع </w:t>
      </w:r>
      <w:r>
        <w:rPr>
          <w:rFonts w:cs="Traditional Arabic" w:hint="cs"/>
          <w:sz w:val="36"/>
          <w:szCs w:val="36"/>
          <w:rtl/>
        </w:rPr>
        <w:t>المحير</w:t>
      </w:r>
      <w:r w:rsidRPr="00581EEC">
        <w:rPr>
          <w:rFonts w:cs="Traditional Arabic" w:hint="cs"/>
          <w:sz w:val="36"/>
          <w:szCs w:val="36"/>
          <w:rtl/>
        </w:rPr>
        <w:t>، برواية حفص عن عاصم</w:t>
      </w:r>
      <w:r>
        <w:rPr>
          <w:rFonts w:cs="Traditional Arabic" w:hint="cs"/>
          <w:sz w:val="36"/>
          <w:szCs w:val="36"/>
          <w:rtl/>
        </w:rPr>
        <w:t>. لفظ الجلالة ملون)</w:t>
      </w:r>
    </w:p>
    <w:p w14:paraId="39249F29" w14:textId="77777777" w:rsidR="00CF3308" w:rsidRPr="00581EEC" w:rsidRDefault="00CF3308" w:rsidP="00CF3308">
      <w:pPr>
        <w:ind w:left="0" w:firstLine="0"/>
        <w:jc w:val="both"/>
        <w:rPr>
          <w:rFonts w:cs="Traditional Arabic"/>
          <w:sz w:val="36"/>
          <w:szCs w:val="36"/>
        </w:rPr>
      </w:pPr>
      <w:r>
        <w:rPr>
          <w:rFonts w:cs="Traditional Arabic" w:hint="cs"/>
          <w:sz w:val="36"/>
          <w:szCs w:val="36"/>
          <w:rtl/>
        </w:rPr>
        <w:t>ومعه: هداية الرحمن في تجويد القرآن.</w:t>
      </w:r>
    </w:p>
    <w:p w14:paraId="4CFAC601" w14:textId="77777777" w:rsidR="00CF3308" w:rsidRPr="00230AB5" w:rsidRDefault="00CF3308" w:rsidP="00CF3308">
      <w:pPr>
        <w:ind w:left="0" w:firstLine="0"/>
        <w:jc w:val="both"/>
        <w:rPr>
          <w:rFonts w:cs="Traditional Arabic"/>
          <w:b/>
          <w:bCs/>
          <w:sz w:val="36"/>
          <w:szCs w:val="36"/>
          <w:rtl/>
        </w:rPr>
      </w:pPr>
    </w:p>
    <w:p w14:paraId="4B8AF399" w14:textId="77777777" w:rsidR="00CF3308" w:rsidRDefault="00CF3308" w:rsidP="00CF3308">
      <w:pPr>
        <w:ind w:left="0" w:firstLine="0"/>
        <w:jc w:val="both"/>
        <w:rPr>
          <w:rFonts w:cs="Traditional Arabic"/>
          <w:sz w:val="36"/>
          <w:szCs w:val="36"/>
          <w:rtl/>
        </w:rPr>
      </w:pPr>
      <w:r w:rsidRPr="00774925">
        <w:rPr>
          <w:rFonts w:cs="Traditional Arabic" w:hint="cs"/>
          <w:b/>
          <w:bCs/>
          <w:sz w:val="36"/>
          <w:szCs w:val="36"/>
          <w:rtl/>
        </w:rPr>
        <w:t>مصحف دولة الكويت</w:t>
      </w:r>
      <w:r>
        <w:rPr>
          <w:rFonts w:cs="Traditional Arabic" w:hint="cs"/>
          <w:sz w:val="36"/>
          <w:szCs w:val="36"/>
          <w:rtl/>
        </w:rPr>
        <w:t xml:space="preserve">.- ط2.- الكويت: الهيئة العامة للعناية بطباعة ونشر القرآن الكريم والسنة التبوية وعلومهما، 1438 هـ، 604 ، أ </w:t>
      </w:r>
      <w:r>
        <w:rPr>
          <w:rFonts w:cs="Traditional Arabic"/>
          <w:sz w:val="36"/>
          <w:szCs w:val="36"/>
          <w:rtl/>
        </w:rPr>
        <w:t>–</w:t>
      </w:r>
      <w:r>
        <w:rPr>
          <w:rFonts w:cs="Traditional Arabic" w:hint="cs"/>
          <w:sz w:val="36"/>
          <w:szCs w:val="36"/>
          <w:rtl/>
        </w:rPr>
        <w:t xml:space="preserve"> ع، ص.</w:t>
      </w:r>
    </w:p>
    <w:p w14:paraId="2CB00941" w14:textId="77777777" w:rsidR="00CF3308" w:rsidRDefault="00CF3308" w:rsidP="00CF3308">
      <w:pPr>
        <w:ind w:left="0" w:firstLine="0"/>
        <w:jc w:val="both"/>
        <w:rPr>
          <w:rFonts w:cs="Traditional Arabic"/>
          <w:sz w:val="36"/>
          <w:szCs w:val="36"/>
          <w:rtl/>
        </w:rPr>
      </w:pPr>
    </w:p>
    <w:p w14:paraId="785FBFD4" w14:textId="77777777" w:rsidR="00CF3308" w:rsidRDefault="00CF3308" w:rsidP="00CF3308">
      <w:pPr>
        <w:ind w:left="0" w:firstLine="0"/>
        <w:jc w:val="both"/>
        <w:rPr>
          <w:rFonts w:cs="Traditional Arabic"/>
          <w:sz w:val="36"/>
          <w:szCs w:val="36"/>
          <w:rtl/>
        </w:rPr>
      </w:pPr>
      <w:r w:rsidRPr="00A51FE9">
        <w:rPr>
          <w:rFonts w:cs="Traditional Arabic" w:hint="cs"/>
          <w:b/>
          <w:bCs/>
          <w:sz w:val="36"/>
          <w:szCs w:val="36"/>
          <w:rtl/>
        </w:rPr>
        <w:t>مصحف قيام الليل</w:t>
      </w:r>
      <w:r>
        <w:rPr>
          <w:rFonts w:cs="Traditional Arabic" w:hint="cs"/>
          <w:sz w:val="36"/>
          <w:szCs w:val="36"/>
          <w:rtl/>
        </w:rPr>
        <w:t>.- القاهرة: مكتبة الصفا، 1440 هـ، 2019 م (أربع مقاسات مختلفة).</w:t>
      </w:r>
    </w:p>
    <w:p w14:paraId="0C4F1138" w14:textId="76406622" w:rsidR="00CF3308" w:rsidRDefault="00CF3308" w:rsidP="00CF3308">
      <w:pPr>
        <w:ind w:left="0" w:firstLine="0"/>
        <w:jc w:val="both"/>
        <w:rPr>
          <w:rFonts w:cs="Traditional Arabic"/>
          <w:sz w:val="36"/>
          <w:szCs w:val="36"/>
          <w:rtl/>
        </w:rPr>
      </w:pPr>
    </w:p>
    <w:p w14:paraId="518136AD" w14:textId="77777777" w:rsidR="00CF3308" w:rsidRDefault="00CF3308" w:rsidP="00CF3308">
      <w:pPr>
        <w:jc w:val="center"/>
        <w:rPr>
          <w:b/>
          <w:bCs/>
          <w:color w:val="FF0000"/>
          <w:rtl/>
        </w:rPr>
      </w:pPr>
      <w:r>
        <w:rPr>
          <w:rStyle w:val="Hyperlink"/>
          <w:rFonts w:eastAsia="Times New Roman" w:cs="Traditional Arabic" w:hint="cs"/>
          <w:b/>
          <w:bCs/>
          <w:noProof/>
          <w:color w:val="FF0000"/>
          <w:sz w:val="36"/>
          <w:szCs w:val="36"/>
          <w:u w:val="none"/>
          <w:rtl/>
          <w:lang w:eastAsia="ar-SA"/>
        </w:rPr>
        <w:t xml:space="preserve">دراسات في </w:t>
      </w:r>
      <w:r w:rsidRPr="00E74FAB">
        <w:rPr>
          <w:rStyle w:val="Hyperlink"/>
          <w:rFonts w:eastAsia="Times New Roman" w:cs="Traditional Arabic" w:hint="eastAsia"/>
          <w:b/>
          <w:bCs/>
          <w:noProof/>
          <w:color w:val="FF0000"/>
          <w:sz w:val="36"/>
          <w:szCs w:val="36"/>
          <w:u w:val="none"/>
          <w:rtl/>
          <w:lang w:eastAsia="ar-SA"/>
        </w:rPr>
        <w:t>المصاحف</w:t>
      </w:r>
      <w:r w:rsidRPr="00E74FAB">
        <w:rPr>
          <w:rStyle w:val="Hyperlink"/>
          <w:rFonts w:eastAsia="Times New Roman" w:cs="Traditional Arabic"/>
          <w:b/>
          <w:bCs/>
          <w:noProof/>
          <w:color w:val="FF0000"/>
          <w:sz w:val="36"/>
          <w:szCs w:val="36"/>
          <w:u w:val="none"/>
          <w:rtl/>
          <w:lang w:eastAsia="ar-SA"/>
        </w:rPr>
        <w:t xml:space="preserve"> </w:t>
      </w:r>
    </w:p>
    <w:p w14:paraId="651B7C5D" w14:textId="77777777" w:rsidR="00CF3308" w:rsidRDefault="00CF3308" w:rsidP="00CF3308">
      <w:pPr>
        <w:jc w:val="center"/>
        <w:rPr>
          <w:b/>
          <w:bCs/>
          <w:color w:val="FF0000"/>
          <w:rtl/>
        </w:rPr>
      </w:pPr>
    </w:p>
    <w:p w14:paraId="6A7EDCBD" w14:textId="77777777" w:rsidR="00CF3308" w:rsidRDefault="00CF3308" w:rsidP="00CF3308">
      <w:pPr>
        <w:ind w:left="0" w:firstLine="0"/>
        <w:jc w:val="both"/>
        <w:rPr>
          <w:rFonts w:cs="Traditional Arabic"/>
          <w:sz w:val="36"/>
          <w:szCs w:val="36"/>
          <w:rtl/>
        </w:rPr>
      </w:pPr>
      <w:r>
        <w:rPr>
          <w:rFonts w:cs="Traditional Arabic" w:hint="cs"/>
          <w:b/>
          <w:bCs/>
          <w:sz w:val="36"/>
          <w:szCs w:val="36"/>
          <w:rtl/>
        </w:rPr>
        <w:t xml:space="preserve">المصاحف/ </w:t>
      </w:r>
      <w:r w:rsidRPr="00D52E51">
        <w:rPr>
          <w:rFonts w:cs="Traditional Arabic" w:hint="cs"/>
          <w:sz w:val="36"/>
          <w:szCs w:val="36"/>
          <w:rtl/>
        </w:rPr>
        <w:t>ل</w:t>
      </w:r>
      <w:r w:rsidRPr="00D52E51">
        <w:rPr>
          <w:rFonts w:cs="Traditional Arabic"/>
          <w:sz w:val="36"/>
          <w:szCs w:val="36"/>
          <w:rtl/>
        </w:rPr>
        <w:t>أبي بكر عبد الله بن أبي داود</w:t>
      </w:r>
      <w:r w:rsidRPr="00D52E51">
        <w:rPr>
          <w:rFonts w:cs="Traditional Arabic" w:hint="cs"/>
          <w:sz w:val="36"/>
          <w:szCs w:val="36"/>
          <w:rtl/>
        </w:rPr>
        <w:t xml:space="preserve"> سليمان </w:t>
      </w:r>
      <w:r w:rsidRPr="00D52E51">
        <w:rPr>
          <w:rFonts w:cs="Traditional Arabic"/>
          <w:sz w:val="36"/>
          <w:szCs w:val="36"/>
          <w:rtl/>
        </w:rPr>
        <w:t>السجستاني</w:t>
      </w:r>
      <w:r w:rsidRPr="00D52E51">
        <w:rPr>
          <w:rFonts w:cs="Traditional Arabic" w:hint="cs"/>
          <w:sz w:val="36"/>
          <w:szCs w:val="36"/>
          <w:rtl/>
        </w:rPr>
        <w:t xml:space="preserve"> (ت 316 هـ).-</w:t>
      </w:r>
      <w:r>
        <w:rPr>
          <w:rFonts w:cs="Traditional Arabic" w:hint="cs"/>
          <w:b/>
          <w:bCs/>
          <w:sz w:val="36"/>
          <w:szCs w:val="36"/>
          <w:rtl/>
        </w:rPr>
        <w:t xml:space="preserve"> </w:t>
      </w:r>
      <w:r>
        <w:rPr>
          <w:rFonts w:cs="Traditional Arabic" w:hint="cs"/>
          <w:sz w:val="36"/>
          <w:szCs w:val="36"/>
          <w:rtl/>
        </w:rPr>
        <w:t>بيروت: دار الكتب العلمية، 1440 هـ، 2018 م، 256 ص.</w:t>
      </w:r>
    </w:p>
    <w:p w14:paraId="1FE74083" w14:textId="77777777" w:rsidR="00CF3308" w:rsidRDefault="00CF3308" w:rsidP="00CF3308">
      <w:pPr>
        <w:ind w:left="0" w:firstLine="0"/>
        <w:jc w:val="both"/>
        <w:rPr>
          <w:rFonts w:cs="Traditional Arabic"/>
          <w:b/>
          <w:bCs/>
          <w:sz w:val="36"/>
          <w:szCs w:val="36"/>
          <w:rtl/>
        </w:rPr>
      </w:pPr>
    </w:p>
    <w:p w14:paraId="05A2B31E" w14:textId="77777777" w:rsidR="00CF3308" w:rsidRDefault="00CF3308" w:rsidP="00CF3308">
      <w:pPr>
        <w:ind w:left="0" w:firstLine="0"/>
        <w:jc w:val="both"/>
        <w:rPr>
          <w:rFonts w:cs="Traditional Arabic"/>
          <w:sz w:val="36"/>
          <w:szCs w:val="36"/>
          <w:rtl/>
        </w:rPr>
      </w:pPr>
      <w:r w:rsidRPr="00BB0456">
        <w:rPr>
          <w:rFonts w:cs="Traditional Arabic" w:hint="cs"/>
          <w:b/>
          <w:bCs/>
          <w:sz w:val="36"/>
          <w:szCs w:val="36"/>
          <w:rtl/>
        </w:rPr>
        <w:t>المصاحف التنبكتية المحفوظة في مركز الملك فيصل للبحوث والدراسات الإسلامية ومكتبة الملك عبدالعزيز العامة بالرياض: دراسة فنية أثرية</w:t>
      </w:r>
      <w:r>
        <w:rPr>
          <w:rFonts w:cs="Traditional Arabic" w:hint="cs"/>
          <w:sz w:val="36"/>
          <w:szCs w:val="36"/>
          <w:rtl/>
        </w:rPr>
        <w:t>/ نجلاء بنت سليمان السعير.- الرياض: جامعة الملك سعود، 1440 هـ، 2019 م (ماجستير).</w:t>
      </w:r>
    </w:p>
    <w:p w14:paraId="4DBE2AFD" w14:textId="77777777" w:rsidR="00CF3308" w:rsidRDefault="00CF3308" w:rsidP="00CF3308">
      <w:pPr>
        <w:ind w:left="0" w:firstLine="0"/>
        <w:jc w:val="both"/>
        <w:rPr>
          <w:rFonts w:cs="Traditional Arabic"/>
          <w:b/>
          <w:bCs/>
          <w:sz w:val="36"/>
          <w:szCs w:val="36"/>
          <w:rtl/>
        </w:rPr>
      </w:pPr>
    </w:p>
    <w:p w14:paraId="13840261" w14:textId="77777777" w:rsidR="00CF3308" w:rsidRPr="00CD352D" w:rsidRDefault="00CF3308" w:rsidP="00CF3308">
      <w:pPr>
        <w:ind w:left="0" w:firstLine="0"/>
        <w:jc w:val="both"/>
        <w:rPr>
          <w:rFonts w:cs="Traditional Arabic"/>
          <w:sz w:val="36"/>
          <w:szCs w:val="36"/>
          <w:rtl/>
        </w:rPr>
      </w:pPr>
      <w:r w:rsidRPr="00B30677">
        <w:rPr>
          <w:rFonts w:cs="Traditional Arabic" w:hint="cs"/>
          <w:b/>
          <w:bCs/>
          <w:sz w:val="36"/>
          <w:szCs w:val="36"/>
          <w:rtl/>
        </w:rPr>
        <w:lastRenderedPageBreak/>
        <w:t>مصاحف الرق المغربية والأندلسية المحفوظة بمكتبتي الملك عبدالعزيز العامة في الرياض والمدينة المنورة: دراسة أثرية فنية</w:t>
      </w:r>
      <w:r>
        <w:rPr>
          <w:rFonts w:cs="Traditional Arabic" w:hint="cs"/>
          <w:sz w:val="36"/>
          <w:szCs w:val="36"/>
          <w:rtl/>
        </w:rPr>
        <w:t>/ مريم بنت أحمد الحربي.- الرياض: جامعة الملك سعود، 1439 هـ (ماجستير).</w:t>
      </w:r>
    </w:p>
    <w:p w14:paraId="1F9B1493" w14:textId="05153F3B" w:rsidR="00CF3308" w:rsidRDefault="00CF3308" w:rsidP="00CF3308">
      <w:pPr>
        <w:ind w:left="0" w:firstLine="0"/>
        <w:jc w:val="both"/>
        <w:rPr>
          <w:rFonts w:cs="Traditional Arabic"/>
          <w:sz w:val="36"/>
          <w:szCs w:val="36"/>
          <w:rtl/>
        </w:rPr>
      </w:pPr>
    </w:p>
    <w:p w14:paraId="55CAA4C6" w14:textId="77777777" w:rsidR="002557A8" w:rsidRDefault="002557A8" w:rsidP="002557A8">
      <w:pPr>
        <w:jc w:val="center"/>
        <w:rPr>
          <w:b/>
          <w:bCs/>
          <w:color w:val="FF0000"/>
          <w:rtl/>
        </w:rPr>
      </w:pPr>
      <w:r w:rsidRPr="005B0C40">
        <w:rPr>
          <w:rStyle w:val="Hyperlink"/>
          <w:rFonts w:eastAsia="Times New Roman" w:cs="Traditional Arabic" w:hint="eastAsia"/>
          <w:b/>
          <w:bCs/>
          <w:noProof/>
          <w:color w:val="FF0000"/>
          <w:sz w:val="36"/>
          <w:szCs w:val="36"/>
          <w:u w:val="none"/>
          <w:rtl/>
          <w:lang w:eastAsia="ar-SA"/>
        </w:rPr>
        <w:t>عدد</w:t>
      </w:r>
      <w:r w:rsidRPr="005B0C40">
        <w:rPr>
          <w:rStyle w:val="Hyperlink"/>
          <w:rFonts w:eastAsia="Times New Roman" w:cs="Traditional Arabic"/>
          <w:b/>
          <w:bCs/>
          <w:noProof/>
          <w:color w:val="FF0000"/>
          <w:sz w:val="36"/>
          <w:szCs w:val="36"/>
          <w:u w:val="none"/>
          <w:rtl/>
          <w:lang w:eastAsia="ar-SA"/>
        </w:rPr>
        <w:t xml:space="preserve"> </w:t>
      </w:r>
      <w:r w:rsidRPr="005B0C40">
        <w:rPr>
          <w:rStyle w:val="Hyperlink"/>
          <w:rFonts w:eastAsia="Times New Roman" w:cs="Traditional Arabic" w:hint="eastAsia"/>
          <w:b/>
          <w:bCs/>
          <w:noProof/>
          <w:color w:val="FF0000"/>
          <w:sz w:val="36"/>
          <w:szCs w:val="36"/>
          <w:u w:val="none"/>
          <w:rtl/>
          <w:lang w:eastAsia="ar-SA"/>
        </w:rPr>
        <w:t>الآيات</w:t>
      </w:r>
      <w:r w:rsidRPr="005B0C40">
        <w:rPr>
          <w:rStyle w:val="Hyperlink"/>
          <w:rFonts w:eastAsia="Times New Roman" w:cs="Traditional Arabic"/>
          <w:b/>
          <w:bCs/>
          <w:noProof/>
          <w:color w:val="FF0000"/>
          <w:sz w:val="36"/>
          <w:szCs w:val="36"/>
          <w:u w:val="none"/>
          <w:rtl/>
          <w:lang w:eastAsia="ar-SA"/>
        </w:rPr>
        <w:t xml:space="preserve"> </w:t>
      </w:r>
      <w:r w:rsidRPr="005B0C40">
        <w:rPr>
          <w:rStyle w:val="Hyperlink"/>
          <w:rFonts w:eastAsia="Times New Roman" w:cs="Traditional Arabic" w:hint="eastAsia"/>
          <w:b/>
          <w:bCs/>
          <w:noProof/>
          <w:color w:val="FF0000"/>
          <w:sz w:val="36"/>
          <w:szCs w:val="36"/>
          <w:u w:val="none"/>
          <w:rtl/>
          <w:lang w:eastAsia="ar-SA"/>
        </w:rPr>
        <w:t>والسور</w:t>
      </w:r>
    </w:p>
    <w:p w14:paraId="5A203079" w14:textId="77777777" w:rsidR="002557A8" w:rsidRDefault="002557A8" w:rsidP="002557A8">
      <w:pPr>
        <w:jc w:val="center"/>
        <w:rPr>
          <w:b/>
          <w:bCs/>
          <w:color w:val="FF0000"/>
          <w:rtl/>
        </w:rPr>
      </w:pPr>
    </w:p>
    <w:p w14:paraId="1FF07371" w14:textId="77777777" w:rsidR="002557A8" w:rsidRDefault="002557A8" w:rsidP="002557A8">
      <w:pPr>
        <w:ind w:left="0" w:firstLine="0"/>
        <w:jc w:val="both"/>
        <w:rPr>
          <w:rFonts w:cs="Traditional Arabic"/>
          <w:sz w:val="36"/>
          <w:szCs w:val="36"/>
          <w:rtl/>
        </w:rPr>
      </w:pPr>
      <w:r>
        <w:rPr>
          <w:rFonts w:cs="Traditional Arabic" w:hint="cs"/>
          <w:b/>
          <w:bCs/>
          <w:sz w:val="36"/>
          <w:szCs w:val="36"/>
          <w:rtl/>
        </w:rPr>
        <w:t>ا</w:t>
      </w:r>
      <w:r w:rsidRPr="00F457DA">
        <w:rPr>
          <w:rFonts w:cs="Traditional Arabic"/>
          <w:b/>
          <w:bCs/>
          <w:sz w:val="36"/>
          <w:szCs w:val="36"/>
          <w:rtl/>
        </w:rPr>
        <w:t>لأسانيد في علم عد</w:t>
      </w:r>
      <w:r>
        <w:rPr>
          <w:rFonts w:cs="Traditional Arabic" w:hint="cs"/>
          <w:b/>
          <w:bCs/>
          <w:sz w:val="36"/>
          <w:szCs w:val="36"/>
          <w:rtl/>
        </w:rPr>
        <w:t>ّ</w:t>
      </w:r>
      <w:r w:rsidRPr="00F457DA">
        <w:rPr>
          <w:rFonts w:cs="Traditional Arabic"/>
          <w:b/>
          <w:bCs/>
          <w:sz w:val="36"/>
          <w:szCs w:val="36"/>
          <w:rtl/>
        </w:rPr>
        <w:t xml:space="preserve"> الآي</w:t>
      </w:r>
      <w:r>
        <w:rPr>
          <w:rFonts w:cs="Traditional Arabic" w:hint="cs"/>
          <w:b/>
          <w:bCs/>
          <w:sz w:val="36"/>
          <w:szCs w:val="36"/>
          <w:rtl/>
        </w:rPr>
        <w:t xml:space="preserve">: </w:t>
      </w:r>
      <w:r w:rsidRPr="00F457DA">
        <w:rPr>
          <w:rFonts w:cs="Traditional Arabic"/>
          <w:b/>
          <w:bCs/>
          <w:sz w:val="36"/>
          <w:szCs w:val="36"/>
          <w:rtl/>
        </w:rPr>
        <w:t>عرض</w:t>
      </w:r>
      <w:r>
        <w:rPr>
          <w:rFonts w:cs="Traditional Arabic" w:hint="cs"/>
          <w:b/>
          <w:bCs/>
          <w:sz w:val="36"/>
          <w:szCs w:val="36"/>
          <w:rtl/>
        </w:rPr>
        <w:t>ً</w:t>
      </w:r>
      <w:r w:rsidRPr="00F457DA">
        <w:rPr>
          <w:rFonts w:cs="Traditional Arabic"/>
          <w:b/>
          <w:bCs/>
          <w:sz w:val="36"/>
          <w:szCs w:val="36"/>
          <w:rtl/>
        </w:rPr>
        <w:t>ا ودراسة</w:t>
      </w:r>
      <w:r>
        <w:rPr>
          <w:rFonts w:cs="Traditional Arabic" w:hint="cs"/>
          <w:b/>
          <w:bCs/>
          <w:sz w:val="36"/>
          <w:szCs w:val="36"/>
          <w:rtl/>
        </w:rPr>
        <w:t xml:space="preserve">/ </w:t>
      </w:r>
      <w:r w:rsidRPr="00016EE9">
        <w:rPr>
          <w:rFonts w:cs="Traditional Arabic" w:hint="cs"/>
          <w:sz w:val="36"/>
          <w:szCs w:val="36"/>
          <w:rtl/>
        </w:rPr>
        <w:t xml:space="preserve">إعداد الفريق البحثي بالكرسي.- </w:t>
      </w:r>
      <w:r w:rsidRPr="00016EE9">
        <w:rPr>
          <w:rFonts w:cs="Traditional Arabic"/>
          <w:sz w:val="36"/>
          <w:szCs w:val="36"/>
          <w:rtl/>
        </w:rPr>
        <w:t> </w:t>
      </w:r>
      <w:r w:rsidRPr="00016EE9">
        <w:rPr>
          <w:rFonts w:ascii="Times New Roman" w:eastAsia="Times New Roman" w:hAnsi="Times New Roman" w:cs="Traditional Arabic" w:hint="cs"/>
          <w:sz w:val="36"/>
          <w:szCs w:val="36"/>
          <w:rtl/>
          <w:lang w:eastAsia="ar-SA"/>
        </w:rPr>
        <w:t>المدينة المنورة: الجامعة الإسلامية، كرسي الملك عبدالله بن عبدالعزيز للقرآن الكريم وعلومه</w:t>
      </w:r>
      <w:r w:rsidRPr="00016EE9">
        <w:rPr>
          <w:rFonts w:cs="Traditional Arabic" w:hint="cs"/>
          <w:sz w:val="36"/>
          <w:szCs w:val="36"/>
          <w:rtl/>
        </w:rPr>
        <w:t>، 1438 هـ، 2017 م، 86 ص.</w:t>
      </w:r>
    </w:p>
    <w:p w14:paraId="66897597" w14:textId="77777777" w:rsidR="002557A8" w:rsidRDefault="002557A8" w:rsidP="002557A8">
      <w:pPr>
        <w:ind w:left="0" w:firstLine="0"/>
        <w:jc w:val="both"/>
        <w:rPr>
          <w:rFonts w:cs="Traditional Arabic"/>
          <w:b/>
          <w:bCs/>
          <w:sz w:val="36"/>
          <w:szCs w:val="36"/>
          <w:rtl/>
        </w:rPr>
      </w:pPr>
    </w:p>
    <w:p w14:paraId="4270FCE5" w14:textId="77777777" w:rsidR="002557A8" w:rsidRDefault="002557A8" w:rsidP="002557A8">
      <w:pPr>
        <w:ind w:left="0" w:firstLine="0"/>
        <w:jc w:val="both"/>
        <w:rPr>
          <w:rFonts w:cs="Traditional Arabic"/>
          <w:sz w:val="36"/>
          <w:szCs w:val="36"/>
          <w:rtl/>
        </w:rPr>
      </w:pPr>
      <w:r w:rsidRPr="008F1076">
        <w:rPr>
          <w:rFonts w:cs="Traditional Arabic" w:hint="cs"/>
          <w:b/>
          <w:bCs/>
          <w:sz w:val="36"/>
          <w:szCs w:val="36"/>
          <w:rtl/>
        </w:rPr>
        <w:t>بداية الإشباع ونهاية الإ</w:t>
      </w:r>
      <w:r>
        <w:rPr>
          <w:rFonts w:cs="Traditional Arabic" w:hint="cs"/>
          <w:b/>
          <w:bCs/>
          <w:sz w:val="36"/>
          <w:szCs w:val="36"/>
          <w:rtl/>
        </w:rPr>
        <w:t>مت</w:t>
      </w:r>
      <w:r w:rsidRPr="008F1076">
        <w:rPr>
          <w:rFonts w:cs="Traditional Arabic" w:hint="cs"/>
          <w:b/>
          <w:bCs/>
          <w:sz w:val="36"/>
          <w:szCs w:val="36"/>
          <w:rtl/>
        </w:rPr>
        <w:t>اع في عد</w:t>
      </w:r>
      <w:r>
        <w:rPr>
          <w:rFonts w:cs="Traditional Arabic" w:hint="cs"/>
          <w:b/>
          <w:bCs/>
          <w:sz w:val="36"/>
          <w:szCs w:val="36"/>
          <w:rtl/>
        </w:rPr>
        <w:t>ّ (؟)</w:t>
      </w:r>
      <w:r w:rsidRPr="008F1076">
        <w:rPr>
          <w:rFonts w:cs="Traditional Arabic" w:hint="cs"/>
          <w:b/>
          <w:bCs/>
          <w:sz w:val="36"/>
          <w:szCs w:val="36"/>
          <w:rtl/>
        </w:rPr>
        <w:t xml:space="preserve"> الأجزاء والأحزاب والأرباع</w:t>
      </w:r>
      <w:r>
        <w:rPr>
          <w:rFonts w:cs="Traditional Arabic" w:hint="cs"/>
          <w:sz w:val="36"/>
          <w:szCs w:val="36"/>
          <w:rtl/>
        </w:rPr>
        <w:t>/ سليم علي كراع (ق 13 هـ).- مصر: المؤلف، 1438 هـ، 2017 م، 194 ص.</w:t>
      </w:r>
    </w:p>
    <w:p w14:paraId="03A2AB45" w14:textId="77777777" w:rsidR="002557A8" w:rsidRDefault="002557A8" w:rsidP="002557A8">
      <w:pPr>
        <w:ind w:left="0" w:firstLine="0"/>
        <w:jc w:val="both"/>
        <w:rPr>
          <w:rFonts w:cs="Traditional Arabic"/>
          <w:sz w:val="36"/>
          <w:szCs w:val="36"/>
          <w:rtl/>
        </w:rPr>
      </w:pPr>
      <w:r>
        <w:rPr>
          <w:rFonts w:cs="Traditional Arabic" w:hint="cs"/>
          <w:sz w:val="36"/>
          <w:szCs w:val="36"/>
          <w:rtl/>
        </w:rPr>
        <w:t>(</w:t>
      </w:r>
      <w:r w:rsidRPr="002D68C9">
        <w:rPr>
          <w:rFonts w:cs="Traditional Arabic"/>
          <w:sz w:val="36"/>
          <w:szCs w:val="36"/>
          <w:rtl/>
        </w:rPr>
        <w:t>جمعها وطبعها حفيده أحمد محمود محمد عبد النعيم كراع</w:t>
      </w:r>
      <w:r>
        <w:rPr>
          <w:rFonts w:cs="Traditional Arabic" w:hint="cs"/>
          <w:sz w:val="36"/>
          <w:szCs w:val="36"/>
          <w:rtl/>
        </w:rPr>
        <w:t>)</w:t>
      </w:r>
    </w:p>
    <w:p w14:paraId="129133E3" w14:textId="77777777" w:rsidR="002557A8" w:rsidRDefault="002557A8" w:rsidP="002557A8">
      <w:pPr>
        <w:ind w:left="0" w:firstLine="0"/>
        <w:jc w:val="both"/>
        <w:rPr>
          <w:rFonts w:cs="Traditional Arabic"/>
          <w:sz w:val="36"/>
          <w:szCs w:val="36"/>
          <w:rtl/>
        </w:rPr>
      </w:pPr>
    </w:p>
    <w:p w14:paraId="67803952" w14:textId="77777777" w:rsidR="002557A8" w:rsidRDefault="002557A8" w:rsidP="002557A8">
      <w:pPr>
        <w:ind w:left="0" w:firstLine="0"/>
        <w:jc w:val="both"/>
        <w:rPr>
          <w:rFonts w:cs="Traditional Arabic"/>
          <w:sz w:val="36"/>
          <w:szCs w:val="36"/>
          <w:rtl/>
        </w:rPr>
      </w:pPr>
      <w:r w:rsidRPr="009872BE">
        <w:rPr>
          <w:rFonts w:cs="Traditional Arabic" w:hint="cs"/>
          <w:b/>
          <w:bCs/>
          <w:sz w:val="36"/>
          <w:szCs w:val="36"/>
          <w:rtl/>
        </w:rPr>
        <w:t xml:space="preserve">البيان في عدِّ آي القرآن/ </w:t>
      </w:r>
      <w:r w:rsidRPr="009872BE">
        <w:rPr>
          <w:rFonts w:cs="Traditional Arabic" w:hint="cs"/>
          <w:sz w:val="36"/>
          <w:szCs w:val="36"/>
          <w:rtl/>
        </w:rPr>
        <w:t xml:space="preserve">لأبي عمرو عثمان بن سعيد الداني (ت 444 هـ)؛ تحقيق </w:t>
      </w:r>
      <w:r>
        <w:rPr>
          <w:rFonts w:cs="Traditional Arabic" w:hint="cs"/>
          <w:sz w:val="36"/>
          <w:szCs w:val="36"/>
          <w:rtl/>
        </w:rPr>
        <w:t>غانم قدوري الحمد.- ط2، مزيدة.- إستانبول؛ بيروت: دار الغوثاني للدراسات القرآنية، 1440 هـ، 780 ص</w:t>
      </w:r>
      <w:r w:rsidRPr="009872BE">
        <w:rPr>
          <w:rFonts w:cs="Traditional Arabic" w:hint="cs"/>
          <w:sz w:val="36"/>
          <w:szCs w:val="36"/>
          <w:rtl/>
        </w:rPr>
        <w:t>.</w:t>
      </w:r>
    </w:p>
    <w:p w14:paraId="3D23DEEC" w14:textId="77777777" w:rsidR="002557A8" w:rsidRDefault="002557A8" w:rsidP="002557A8">
      <w:pPr>
        <w:ind w:left="0" w:firstLine="0"/>
        <w:jc w:val="both"/>
        <w:rPr>
          <w:rFonts w:cs="Traditional Arabic"/>
          <w:sz w:val="36"/>
          <w:szCs w:val="36"/>
          <w:rtl/>
        </w:rPr>
      </w:pPr>
    </w:p>
    <w:p w14:paraId="242BDF4C" w14:textId="77777777" w:rsidR="002557A8" w:rsidRPr="00FA33B2" w:rsidRDefault="002557A8" w:rsidP="002557A8">
      <w:pPr>
        <w:ind w:left="0" w:firstLine="0"/>
        <w:jc w:val="both"/>
        <w:rPr>
          <w:rFonts w:cs="Traditional Arabic"/>
          <w:sz w:val="36"/>
          <w:szCs w:val="36"/>
          <w:rtl/>
        </w:rPr>
      </w:pPr>
      <w:r w:rsidRPr="00866BF5">
        <w:rPr>
          <w:rFonts w:cs="Traditional Arabic" w:hint="cs"/>
          <w:b/>
          <w:bCs/>
          <w:sz w:val="36"/>
          <w:szCs w:val="36"/>
          <w:rtl/>
        </w:rPr>
        <w:t>نفائس البيان شرح الفرائد الحسان في عدّ آي القرآن</w:t>
      </w:r>
      <w:r>
        <w:rPr>
          <w:rFonts w:cs="Traditional Arabic" w:hint="cs"/>
          <w:sz w:val="36"/>
          <w:szCs w:val="36"/>
          <w:rtl/>
        </w:rPr>
        <w:t>/ عبدالفتاح بن عبدالغني القاضي (ت 1403 هـ).- دمشق: دار الغوثاني للدراسات القرآنية، 1440 هـ؟، 2018 م.</w:t>
      </w:r>
    </w:p>
    <w:p w14:paraId="42223F1A" w14:textId="77777777" w:rsidR="002557A8" w:rsidRDefault="002557A8" w:rsidP="002557A8">
      <w:pPr>
        <w:ind w:left="0" w:firstLine="0"/>
        <w:jc w:val="both"/>
        <w:rPr>
          <w:rFonts w:cs="Traditional Arabic"/>
          <w:sz w:val="36"/>
          <w:szCs w:val="36"/>
          <w:rtl/>
        </w:rPr>
      </w:pPr>
    </w:p>
    <w:p w14:paraId="13B98595" w14:textId="77777777" w:rsidR="00897E4E" w:rsidRDefault="00897E4E" w:rsidP="00897E4E">
      <w:pPr>
        <w:jc w:val="center"/>
        <w:rPr>
          <w:b/>
          <w:bCs/>
          <w:color w:val="FF0000"/>
          <w:rtl/>
        </w:rPr>
      </w:pPr>
      <w:r w:rsidRPr="00690418">
        <w:rPr>
          <w:rStyle w:val="Hyperlink"/>
          <w:rFonts w:eastAsia="Times New Roman" w:cs="Traditional Arabic" w:hint="eastAsia"/>
          <w:b/>
          <w:bCs/>
          <w:noProof/>
          <w:color w:val="FF0000"/>
          <w:sz w:val="36"/>
          <w:szCs w:val="36"/>
          <w:u w:val="none"/>
          <w:rtl/>
          <w:lang w:eastAsia="ar-SA"/>
        </w:rPr>
        <w:t>رسم</w:t>
      </w:r>
      <w:r w:rsidRPr="00690418">
        <w:rPr>
          <w:rStyle w:val="Hyperlink"/>
          <w:rFonts w:eastAsia="Times New Roman" w:cs="Traditional Arabic"/>
          <w:b/>
          <w:bCs/>
          <w:noProof/>
          <w:color w:val="FF0000"/>
          <w:sz w:val="36"/>
          <w:szCs w:val="36"/>
          <w:u w:val="none"/>
          <w:rtl/>
          <w:lang w:eastAsia="ar-SA"/>
        </w:rPr>
        <w:t xml:space="preserve"> </w:t>
      </w:r>
      <w:r w:rsidRPr="00690418">
        <w:rPr>
          <w:rStyle w:val="Hyperlink"/>
          <w:rFonts w:eastAsia="Times New Roman" w:cs="Traditional Arabic" w:hint="eastAsia"/>
          <w:b/>
          <w:bCs/>
          <w:noProof/>
          <w:color w:val="FF0000"/>
          <w:sz w:val="36"/>
          <w:szCs w:val="36"/>
          <w:u w:val="none"/>
          <w:rtl/>
          <w:lang w:eastAsia="ar-SA"/>
        </w:rPr>
        <w:t>وضبط</w:t>
      </w:r>
      <w:r w:rsidRPr="00690418">
        <w:rPr>
          <w:rStyle w:val="Hyperlink"/>
          <w:rFonts w:eastAsia="Times New Roman" w:cs="Traditional Arabic"/>
          <w:b/>
          <w:bCs/>
          <w:noProof/>
          <w:color w:val="FF0000"/>
          <w:sz w:val="36"/>
          <w:szCs w:val="36"/>
          <w:u w:val="none"/>
          <w:rtl/>
          <w:lang w:eastAsia="ar-SA"/>
        </w:rPr>
        <w:t xml:space="preserve"> </w:t>
      </w:r>
      <w:r w:rsidRPr="00690418">
        <w:rPr>
          <w:rStyle w:val="Hyperlink"/>
          <w:rFonts w:eastAsia="Times New Roman" w:cs="Traditional Arabic" w:hint="eastAsia"/>
          <w:b/>
          <w:bCs/>
          <w:noProof/>
          <w:color w:val="FF0000"/>
          <w:sz w:val="36"/>
          <w:szCs w:val="36"/>
          <w:u w:val="none"/>
          <w:rtl/>
          <w:lang w:eastAsia="ar-SA"/>
        </w:rPr>
        <w:t>المصاحف</w:t>
      </w:r>
    </w:p>
    <w:p w14:paraId="4F4662CB" w14:textId="77777777" w:rsidR="00897E4E" w:rsidRDefault="00897E4E" w:rsidP="00897E4E">
      <w:pPr>
        <w:jc w:val="center"/>
        <w:rPr>
          <w:b/>
          <w:bCs/>
          <w:color w:val="FF0000"/>
          <w:rtl/>
        </w:rPr>
      </w:pPr>
    </w:p>
    <w:p w14:paraId="5A48F264" w14:textId="77777777" w:rsidR="00897E4E" w:rsidRPr="00DE7F4E" w:rsidRDefault="00897E4E" w:rsidP="00897E4E">
      <w:pPr>
        <w:ind w:left="0" w:firstLine="0"/>
        <w:jc w:val="both"/>
        <w:rPr>
          <w:rFonts w:cs="Traditional Arabic"/>
          <w:sz w:val="36"/>
          <w:szCs w:val="36"/>
          <w:rtl/>
        </w:rPr>
      </w:pPr>
      <w:r>
        <w:rPr>
          <w:rFonts w:cs="Traditional Arabic" w:hint="cs"/>
          <w:b/>
          <w:bCs/>
          <w:sz w:val="36"/>
          <w:szCs w:val="36"/>
          <w:rtl/>
        </w:rPr>
        <w:t xml:space="preserve">أروع البيان في ضبط مرسوم القراءات والقرآن وعلل الضبط/ </w:t>
      </w:r>
      <w:r>
        <w:rPr>
          <w:rFonts w:cs="Traditional Arabic" w:hint="cs"/>
          <w:sz w:val="36"/>
          <w:szCs w:val="36"/>
          <w:rtl/>
        </w:rPr>
        <w:t xml:space="preserve">لؤي </w:t>
      </w:r>
      <w:r w:rsidRPr="00DE7F4E">
        <w:rPr>
          <w:rFonts w:cs="Traditional Arabic" w:hint="cs"/>
          <w:sz w:val="36"/>
          <w:szCs w:val="36"/>
          <w:rtl/>
        </w:rPr>
        <w:t xml:space="preserve">محمد قبيصي الشريف.- </w:t>
      </w:r>
      <w:r>
        <w:rPr>
          <w:rFonts w:cs="Traditional Arabic" w:hint="cs"/>
          <w:sz w:val="36"/>
          <w:szCs w:val="36"/>
          <w:rtl/>
        </w:rPr>
        <w:t>القاهرة</w:t>
      </w:r>
      <w:r w:rsidRPr="00DE7F4E">
        <w:rPr>
          <w:rFonts w:cs="Traditional Arabic" w:hint="cs"/>
          <w:sz w:val="36"/>
          <w:szCs w:val="36"/>
          <w:rtl/>
        </w:rPr>
        <w:t>: الدار الذهبية للنشر، 1438 هـ</w:t>
      </w:r>
      <w:r>
        <w:rPr>
          <w:rFonts w:cs="Traditional Arabic" w:hint="cs"/>
          <w:sz w:val="36"/>
          <w:szCs w:val="36"/>
          <w:rtl/>
        </w:rPr>
        <w:t>؟</w:t>
      </w:r>
      <w:r w:rsidRPr="00DE7F4E">
        <w:rPr>
          <w:rFonts w:cs="Traditional Arabic" w:hint="cs"/>
          <w:sz w:val="36"/>
          <w:szCs w:val="36"/>
          <w:rtl/>
        </w:rPr>
        <w:t>، 191 ص.</w:t>
      </w:r>
    </w:p>
    <w:p w14:paraId="3B87CEB4" w14:textId="77777777" w:rsidR="00897E4E" w:rsidRDefault="00897E4E" w:rsidP="00897E4E">
      <w:pPr>
        <w:ind w:left="0" w:firstLine="0"/>
        <w:jc w:val="both"/>
        <w:rPr>
          <w:rFonts w:cs="Traditional Arabic"/>
          <w:b/>
          <w:bCs/>
          <w:sz w:val="36"/>
          <w:szCs w:val="36"/>
          <w:rtl/>
        </w:rPr>
      </w:pPr>
    </w:p>
    <w:p w14:paraId="6411AA34" w14:textId="77777777" w:rsidR="00897E4E" w:rsidRDefault="00897E4E" w:rsidP="00897E4E">
      <w:pPr>
        <w:ind w:left="0" w:firstLine="0"/>
        <w:jc w:val="both"/>
        <w:rPr>
          <w:rFonts w:ascii="Times New Roman" w:eastAsia="Times New Roman" w:hAnsi="Times New Roman" w:cs="Traditional Arabic"/>
          <w:sz w:val="36"/>
          <w:szCs w:val="36"/>
          <w:rtl/>
          <w:lang w:eastAsia="ar-SA"/>
        </w:rPr>
      </w:pPr>
      <w:r w:rsidRPr="00C17C83">
        <w:rPr>
          <w:rFonts w:ascii="Times New Roman" w:eastAsia="Times New Roman" w:hAnsi="Times New Roman" w:cs="Traditional Arabic"/>
          <w:b/>
          <w:bCs/>
          <w:sz w:val="36"/>
          <w:szCs w:val="36"/>
          <w:lang w:eastAsia="ar-SA"/>
        </w:rPr>
        <w:lastRenderedPageBreak/>
        <w:t> </w:t>
      </w:r>
      <w:r w:rsidRPr="00C17C83">
        <w:rPr>
          <w:rFonts w:ascii="Times New Roman" w:eastAsia="Times New Roman" w:hAnsi="Times New Roman" w:cs="Traditional Arabic"/>
          <w:b/>
          <w:bCs/>
          <w:sz w:val="36"/>
          <w:szCs w:val="36"/>
          <w:rtl/>
          <w:lang w:eastAsia="ar-SA"/>
        </w:rPr>
        <w:t>البديع في معرفة ما رسم في مصحف عثمان</w:t>
      </w:r>
      <w:r>
        <w:rPr>
          <w:rFonts w:ascii="Times New Roman" w:eastAsia="Times New Roman" w:hAnsi="Times New Roman" w:cs="Traditional Arabic" w:hint="cs"/>
          <w:b/>
          <w:bCs/>
          <w:sz w:val="36"/>
          <w:szCs w:val="36"/>
          <w:rtl/>
          <w:lang w:eastAsia="ar-SA"/>
        </w:rPr>
        <w:t xml:space="preserve"> رضي الله عنه/ </w:t>
      </w:r>
      <w:r w:rsidRPr="002C0D0E">
        <w:rPr>
          <w:rFonts w:ascii="Times New Roman" w:eastAsia="Times New Roman" w:hAnsi="Times New Roman" w:cs="Traditional Arabic" w:hint="cs"/>
          <w:sz w:val="36"/>
          <w:szCs w:val="36"/>
          <w:rtl/>
          <w:lang w:eastAsia="ar-SA"/>
        </w:rPr>
        <w:t xml:space="preserve">محمد بن يوسف الجهني الأندلسي (ت 442 هـ)؛ تحقيق غانم قدوري الحمد.- </w:t>
      </w:r>
      <w:r>
        <w:rPr>
          <w:rFonts w:ascii="Times New Roman" w:eastAsia="Times New Roman" w:hAnsi="Times New Roman" w:cs="Traditional Arabic" w:hint="cs"/>
          <w:sz w:val="36"/>
          <w:szCs w:val="36"/>
          <w:rtl/>
          <w:lang w:eastAsia="ar-SA"/>
        </w:rPr>
        <w:t>دمشق: دار الغوثاني للدراسات القرآنية، 1438 هـ، 2017 م، 200 ص.</w:t>
      </w:r>
    </w:p>
    <w:p w14:paraId="14BB6C6D" w14:textId="77777777" w:rsidR="00897E4E" w:rsidRDefault="00897E4E" w:rsidP="00897E4E">
      <w:pPr>
        <w:ind w:left="0" w:firstLine="0"/>
        <w:jc w:val="both"/>
        <w:rPr>
          <w:rFonts w:cs="Traditional Arabic"/>
          <w:b/>
          <w:bCs/>
          <w:sz w:val="36"/>
          <w:szCs w:val="36"/>
          <w:rtl/>
        </w:rPr>
      </w:pPr>
    </w:p>
    <w:p w14:paraId="753B5BC6" w14:textId="77777777" w:rsidR="00897E4E" w:rsidRDefault="00897E4E" w:rsidP="00897E4E">
      <w:pPr>
        <w:ind w:left="0" w:firstLine="0"/>
        <w:jc w:val="both"/>
        <w:rPr>
          <w:rFonts w:ascii="Times New Roman" w:eastAsia="Times New Roman" w:hAnsi="Times New Roman" w:cs="Traditional Arabic"/>
          <w:sz w:val="36"/>
          <w:szCs w:val="36"/>
          <w:rtl/>
          <w:lang w:eastAsia="ar-SA"/>
        </w:rPr>
      </w:pPr>
      <w:r w:rsidRPr="00AF7FC0">
        <w:rPr>
          <w:rFonts w:ascii="Times New Roman" w:eastAsia="Times New Roman" w:hAnsi="Times New Roman" w:cs="Traditional Arabic" w:hint="cs"/>
          <w:b/>
          <w:bCs/>
          <w:sz w:val="36"/>
          <w:szCs w:val="36"/>
          <w:rtl/>
          <w:lang w:eastAsia="ar-SA"/>
        </w:rPr>
        <w:t>البيان في خط مصحف عثمان رضي الله عنه</w:t>
      </w:r>
      <w:r w:rsidRPr="007B478E">
        <w:rPr>
          <w:rFonts w:ascii="Times New Roman" w:eastAsia="Times New Roman" w:hAnsi="Times New Roman" w:cs="Traditional Arabic" w:hint="cs"/>
          <w:b/>
          <w:bCs/>
          <w:sz w:val="36"/>
          <w:szCs w:val="36"/>
          <w:rtl/>
          <w:lang w:eastAsia="ar-SA"/>
        </w:rPr>
        <w:t xml:space="preserve">/ </w:t>
      </w:r>
      <w:r w:rsidRPr="00AF7FC0">
        <w:rPr>
          <w:rFonts w:ascii="Times New Roman" w:eastAsia="Times New Roman" w:hAnsi="Times New Roman" w:cs="Traditional Arabic" w:hint="cs"/>
          <w:sz w:val="36"/>
          <w:szCs w:val="36"/>
          <w:rtl/>
          <w:lang w:eastAsia="ar-SA"/>
        </w:rPr>
        <w:t>لشمس الدين أبي الخير محمد بن محمد بن الجزري (ت 833 هـ)؛ تحقيق غانم قدوري الحمد.- دمشق: دار الغوثاني للدراسات القرآنية، 1438 هـ، 2017 م، 272 ص.</w:t>
      </w:r>
    </w:p>
    <w:p w14:paraId="013CB465" w14:textId="77777777" w:rsidR="00897E4E" w:rsidRDefault="00897E4E" w:rsidP="00897E4E">
      <w:pPr>
        <w:ind w:left="0" w:firstLine="0"/>
        <w:jc w:val="both"/>
        <w:rPr>
          <w:rFonts w:cs="Traditional Arabic"/>
          <w:b/>
          <w:bCs/>
          <w:sz w:val="36"/>
          <w:szCs w:val="36"/>
          <w:rtl/>
        </w:rPr>
      </w:pPr>
    </w:p>
    <w:p w14:paraId="10E124BE" w14:textId="77777777" w:rsidR="00897E4E" w:rsidRPr="00A66586" w:rsidRDefault="00897E4E" w:rsidP="00897E4E">
      <w:pPr>
        <w:ind w:left="0" w:firstLine="0"/>
        <w:jc w:val="both"/>
        <w:rPr>
          <w:rFonts w:ascii="Times New Roman" w:eastAsia="Times New Roman" w:hAnsi="Times New Roman" w:cs="Traditional Arabic"/>
          <w:sz w:val="36"/>
          <w:szCs w:val="36"/>
          <w:rtl/>
          <w:lang w:eastAsia="ar-SA"/>
        </w:rPr>
      </w:pPr>
      <w:bookmarkStart w:id="4" w:name="_Hlk181843"/>
      <w:r>
        <w:rPr>
          <w:rFonts w:ascii="Times New Roman" w:eastAsia="Times New Roman" w:hAnsi="Times New Roman" w:cs="Traditional Arabic" w:hint="cs"/>
          <w:b/>
          <w:bCs/>
          <w:sz w:val="36"/>
          <w:szCs w:val="36"/>
          <w:rtl/>
          <w:lang w:eastAsia="ar-SA"/>
        </w:rPr>
        <w:t xml:space="preserve">الجامع المفيد لأحكام الرسم والضبط والقراءة والتجويد/ </w:t>
      </w:r>
      <w:r w:rsidRPr="00A66586">
        <w:rPr>
          <w:rFonts w:ascii="Times New Roman" w:eastAsia="Times New Roman" w:hAnsi="Times New Roman" w:cs="Traditional Arabic" w:hint="cs"/>
          <w:sz w:val="36"/>
          <w:szCs w:val="36"/>
          <w:rtl/>
          <w:lang w:eastAsia="ar-SA"/>
        </w:rPr>
        <w:t>لأبي زيد عبدالرحمن بن أبي القاسم، المعروف بابن القاضي (ت 1082 هـ)؛ تحقيق أنس بن عبدالله الكندري.- الكويت: مجلة الوعي الإسلامي، 1438 هـ، 2017 م، 235 ص.</w:t>
      </w:r>
    </w:p>
    <w:bookmarkEnd w:id="4"/>
    <w:p w14:paraId="284B3A48" w14:textId="77777777" w:rsidR="00897E4E" w:rsidRDefault="00897E4E" w:rsidP="00897E4E">
      <w:pPr>
        <w:ind w:left="0" w:firstLine="0"/>
        <w:jc w:val="both"/>
        <w:rPr>
          <w:rFonts w:cs="Traditional Arabic"/>
          <w:b/>
          <w:bCs/>
          <w:sz w:val="36"/>
          <w:szCs w:val="36"/>
          <w:rtl/>
        </w:rPr>
      </w:pPr>
    </w:p>
    <w:p w14:paraId="6907B668" w14:textId="77777777" w:rsidR="00897E4E" w:rsidRPr="00E90639" w:rsidRDefault="00897E4E" w:rsidP="00897E4E">
      <w:pPr>
        <w:ind w:left="0" w:firstLine="0"/>
        <w:jc w:val="both"/>
        <w:rPr>
          <w:rFonts w:cs="Traditional Arabic"/>
          <w:sz w:val="36"/>
          <w:szCs w:val="36"/>
          <w:rtl/>
        </w:rPr>
      </w:pPr>
      <w:r w:rsidRPr="008348BC">
        <w:rPr>
          <w:rFonts w:cs="Traditional Arabic" w:hint="cs"/>
          <w:b/>
          <w:bCs/>
          <w:sz w:val="36"/>
          <w:szCs w:val="36"/>
          <w:rtl/>
        </w:rPr>
        <w:t>خطوط المصاحف</w:t>
      </w:r>
      <w:r w:rsidRPr="00E90639">
        <w:rPr>
          <w:rFonts w:cs="Traditional Arabic" w:hint="cs"/>
          <w:sz w:val="36"/>
          <w:szCs w:val="36"/>
          <w:rtl/>
        </w:rPr>
        <w:t xml:space="preserve">/ ادهام محمد حنش.- </w:t>
      </w:r>
      <w:r w:rsidRPr="00E90639">
        <w:rPr>
          <w:rFonts w:cs="Traditional Arabic"/>
          <w:sz w:val="36"/>
          <w:szCs w:val="36"/>
          <w:rtl/>
        </w:rPr>
        <w:t>الكويت : مركز الكويت للفنون الإسلامية،</w:t>
      </w:r>
      <w:r w:rsidRPr="00E90639">
        <w:rPr>
          <w:rFonts w:cs="Traditional Arabic" w:hint="cs"/>
          <w:sz w:val="36"/>
          <w:szCs w:val="36"/>
          <w:rtl/>
        </w:rPr>
        <w:t xml:space="preserve"> 1438 هـ، 2017 م، 87 ص.</w:t>
      </w:r>
    </w:p>
    <w:p w14:paraId="67ED9898" w14:textId="77777777" w:rsidR="00897E4E" w:rsidRDefault="00897E4E" w:rsidP="00897E4E">
      <w:pPr>
        <w:ind w:left="0" w:firstLine="0"/>
        <w:jc w:val="both"/>
        <w:rPr>
          <w:rFonts w:cs="Traditional Arabic"/>
          <w:b/>
          <w:bCs/>
          <w:sz w:val="36"/>
          <w:szCs w:val="36"/>
          <w:rtl/>
        </w:rPr>
      </w:pPr>
    </w:p>
    <w:p w14:paraId="2103FB74" w14:textId="77777777" w:rsidR="00897E4E" w:rsidRDefault="00897E4E" w:rsidP="00897E4E">
      <w:pPr>
        <w:ind w:left="0" w:firstLine="0"/>
        <w:jc w:val="both"/>
        <w:rPr>
          <w:rFonts w:cs="Traditional Arabic"/>
          <w:sz w:val="36"/>
          <w:szCs w:val="36"/>
          <w:rtl/>
        </w:rPr>
      </w:pPr>
      <w:r w:rsidRPr="00AC59EA">
        <w:rPr>
          <w:rFonts w:cs="Traditional Arabic" w:hint="cs"/>
          <w:b/>
          <w:bCs/>
          <w:sz w:val="36"/>
          <w:szCs w:val="36"/>
          <w:rtl/>
        </w:rPr>
        <w:t>رسم المصحف عند الإمام مكي بن أبي طالب القيسي، المتوفى سنة 437 هجرية: دراسة تأصيلية لمنهج التعليل</w:t>
      </w:r>
      <w:r>
        <w:rPr>
          <w:rFonts w:cs="Traditional Arabic" w:hint="cs"/>
          <w:sz w:val="36"/>
          <w:szCs w:val="36"/>
          <w:rtl/>
        </w:rPr>
        <w:t xml:space="preserve">/ عمر رشيد السامرائي.- </w:t>
      </w:r>
      <w:r w:rsidRPr="001137E5">
        <w:rPr>
          <w:rFonts w:cs="Traditional Arabic" w:hint="cs"/>
          <w:sz w:val="36"/>
          <w:szCs w:val="36"/>
          <w:rtl/>
        </w:rPr>
        <w:t xml:space="preserve">بيروت: دار الكتب العلمية، 1440 هـ، 2019 م، </w:t>
      </w:r>
      <w:r>
        <w:rPr>
          <w:rFonts w:cs="Traditional Arabic" w:hint="cs"/>
          <w:sz w:val="36"/>
          <w:szCs w:val="36"/>
          <w:rtl/>
        </w:rPr>
        <w:t xml:space="preserve">128 ص. </w:t>
      </w:r>
    </w:p>
    <w:p w14:paraId="30D24AC3" w14:textId="77777777" w:rsidR="00897E4E" w:rsidRDefault="00897E4E" w:rsidP="00897E4E">
      <w:pPr>
        <w:ind w:left="0" w:firstLine="0"/>
        <w:jc w:val="both"/>
        <w:rPr>
          <w:rFonts w:cs="Traditional Arabic"/>
          <w:b/>
          <w:bCs/>
          <w:sz w:val="36"/>
          <w:szCs w:val="36"/>
          <w:rtl/>
        </w:rPr>
      </w:pPr>
    </w:p>
    <w:p w14:paraId="0E8AE878" w14:textId="77777777" w:rsidR="00897E4E" w:rsidRDefault="00897E4E" w:rsidP="00897E4E">
      <w:pPr>
        <w:ind w:left="0" w:firstLine="0"/>
        <w:jc w:val="both"/>
        <w:rPr>
          <w:rFonts w:cs="Traditional Arabic"/>
          <w:sz w:val="36"/>
          <w:szCs w:val="36"/>
          <w:rtl/>
        </w:rPr>
      </w:pPr>
      <w:bookmarkStart w:id="5" w:name="_Hlk8059764"/>
      <w:r w:rsidRPr="00E357D5">
        <w:rPr>
          <w:rFonts w:cs="Traditional Arabic" w:hint="cs"/>
          <w:b/>
          <w:bCs/>
          <w:sz w:val="36"/>
          <w:szCs w:val="36"/>
          <w:rtl/>
        </w:rPr>
        <w:t>زبدة البيان في رسوم مصاحف عثمان</w:t>
      </w:r>
      <w:r>
        <w:rPr>
          <w:rFonts w:cs="Traditional Arabic" w:hint="cs"/>
          <w:sz w:val="36"/>
          <w:szCs w:val="36"/>
          <w:rtl/>
        </w:rPr>
        <w:t>/ محمد بن علي الكوبناني الكرماني (ت 941 هـ).</w:t>
      </w:r>
    </w:p>
    <w:p w14:paraId="0204FDF8" w14:textId="77777777" w:rsidR="00897E4E" w:rsidRDefault="00897E4E" w:rsidP="00897E4E">
      <w:pPr>
        <w:ind w:left="0" w:firstLine="0"/>
        <w:jc w:val="both"/>
        <w:rPr>
          <w:rFonts w:cs="Traditional Arabic"/>
          <w:sz w:val="36"/>
          <w:szCs w:val="36"/>
          <w:rtl/>
        </w:rPr>
      </w:pPr>
      <w:r>
        <w:rPr>
          <w:rFonts w:cs="Traditional Arabic" w:hint="cs"/>
          <w:sz w:val="36"/>
          <w:szCs w:val="36"/>
          <w:rtl/>
        </w:rPr>
        <w:t>دراسته وتحقيقه في جامعة الطائف، 1440 هـ،...</w:t>
      </w:r>
    </w:p>
    <w:bookmarkEnd w:id="5"/>
    <w:p w14:paraId="148FB351" w14:textId="77777777" w:rsidR="00897E4E" w:rsidRDefault="00897E4E" w:rsidP="00897E4E">
      <w:pPr>
        <w:ind w:left="0" w:firstLine="0"/>
        <w:jc w:val="both"/>
        <w:rPr>
          <w:rFonts w:cs="Traditional Arabic"/>
          <w:b/>
          <w:bCs/>
          <w:sz w:val="36"/>
          <w:szCs w:val="36"/>
          <w:rtl/>
        </w:rPr>
      </w:pPr>
    </w:p>
    <w:p w14:paraId="67DEE1F3" w14:textId="77777777" w:rsidR="00897E4E" w:rsidRPr="00F226B1" w:rsidRDefault="00897E4E" w:rsidP="00897E4E">
      <w:pPr>
        <w:ind w:left="0" w:firstLine="0"/>
        <w:jc w:val="both"/>
        <w:rPr>
          <w:rFonts w:cs="Traditional Arabic"/>
          <w:sz w:val="36"/>
          <w:szCs w:val="36"/>
          <w:rtl/>
        </w:rPr>
      </w:pPr>
      <w:r>
        <w:rPr>
          <w:rFonts w:cs="Traditional Arabic" w:hint="cs"/>
          <w:b/>
          <w:bCs/>
          <w:sz w:val="36"/>
          <w:szCs w:val="36"/>
          <w:rtl/>
        </w:rPr>
        <w:t>الضبط لعلمي الرسم والضبط: شرح نظم الطالب عبدالله ابن الشيخ محمد الأمين</w:t>
      </w:r>
      <w:r w:rsidRPr="00F226B1">
        <w:rPr>
          <w:rFonts w:cs="Traditional Arabic" w:hint="cs"/>
          <w:sz w:val="36"/>
          <w:szCs w:val="36"/>
          <w:rtl/>
        </w:rPr>
        <w:t>/ عبدالله بن سليمان اجدود (الع</w:t>
      </w:r>
      <w:r>
        <w:rPr>
          <w:rFonts w:cs="Traditional Arabic" w:hint="cs"/>
          <w:sz w:val="36"/>
          <w:szCs w:val="36"/>
          <w:rtl/>
        </w:rPr>
        <w:t>ب</w:t>
      </w:r>
      <w:r w:rsidRPr="00F226B1">
        <w:rPr>
          <w:rFonts w:cs="Traditional Arabic" w:hint="cs"/>
          <w:sz w:val="36"/>
          <w:szCs w:val="36"/>
          <w:rtl/>
        </w:rPr>
        <w:t>اد) الشنقيطي.- شنقيط: دار المذهب، 1438 هـ، 256 ص.</w:t>
      </w:r>
    </w:p>
    <w:p w14:paraId="6C8F089B" w14:textId="77777777" w:rsidR="00897E4E" w:rsidRDefault="00897E4E" w:rsidP="00897E4E">
      <w:pPr>
        <w:ind w:left="0" w:firstLine="0"/>
        <w:jc w:val="both"/>
        <w:rPr>
          <w:rFonts w:cs="Traditional Arabic"/>
          <w:sz w:val="36"/>
          <w:szCs w:val="36"/>
          <w:rtl/>
        </w:rPr>
      </w:pPr>
      <w:r w:rsidRPr="00F226B1">
        <w:rPr>
          <w:rFonts w:cs="Traditional Arabic" w:hint="cs"/>
          <w:sz w:val="36"/>
          <w:szCs w:val="36"/>
          <w:rtl/>
        </w:rPr>
        <w:t>(</w:t>
      </w:r>
      <w:r>
        <w:rPr>
          <w:rFonts w:cs="Traditional Arabic" w:hint="cs"/>
          <w:sz w:val="36"/>
          <w:szCs w:val="36"/>
          <w:rtl/>
        </w:rPr>
        <w:t>الكتاب مطبوع سابقًا، ولعل هذه طبعة جديدة</w:t>
      </w:r>
      <w:r w:rsidRPr="00F226B1">
        <w:rPr>
          <w:rFonts w:cs="Traditional Arabic" w:hint="cs"/>
          <w:sz w:val="36"/>
          <w:szCs w:val="36"/>
          <w:rtl/>
        </w:rPr>
        <w:t>)</w:t>
      </w:r>
    </w:p>
    <w:p w14:paraId="464A20A3" w14:textId="77777777" w:rsidR="00897E4E" w:rsidRDefault="00897E4E" w:rsidP="00897E4E">
      <w:pPr>
        <w:ind w:left="0" w:firstLine="0"/>
        <w:jc w:val="both"/>
        <w:rPr>
          <w:rFonts w:cs="Traditional Arabic"/>
          <w:b/>
          <w:bCs/>
          <w:sz w:val="36"/>
          <w:szCs w:val="36"/>
          <w:rtl/>
        </w:rPr>
      </w:pPr>
    </w:p>
    <w:p w14:paraId="24D2F0A6" w14:textId="77777777" w:rsidR="00897E4E" w:rsidRDefault="00897E4E" w:rsidP="00897E4E">
      <w:pPr>
        <w:ind w:left="0" w:firstLine="0"/>
        <w:jc w:val="both"/>
        <w:rPr>
          <w:rFonts w:ascii="Times New Roman" w:eastAsia="Times New Roman" w:hAnsi="Times New Roman" w:cs="Traditional Arabic"/>
          <w:sz w:val="36"/>
          <w:szCs w:val="36"/>
          <w:rtl/>
          <w:lang w:eastAsia="ar-SA"/>
        </w:rPr>
      </w:pPr>
      <w:r w:rsidRPr="005B3C75">
        <w:rPr>
          <w:rFonts w:ascii="Times New Roman" w:eastAsia="Times New Roman" w:hAnsi="Times New Roman" w:cs="Traditional Arabic" w:hint="cs"/>
          <w:b/>
          <w:bCs/>
          <w:sz w:val="36"/>
          <w:szCs w:val="36"/>
          <w:rtl/>
          <w:lang w:eastAsia="ar-SA"/>
        </w:rPr>
        <w:t>عون اللطيف في بيان رسم آيات المصحف الشريف</w:t>
      </w:r>
      <w:r>
        <w:rPr>
          <w:rFonts w:ascii="Times New Roman" w:eastAsia="Times New Roman" w:hAnsi="Times New Roman" w:cs="Traditional Arabic" w:hint="cs"/>
          <w:sz w:val="36"/>
          <w:szCs w:val="36"/>
          <w:rtl/>
          <w:lang w:eastAsia="ar-SA"/>
        </w:rPr>
        <w:t>/ علي فهمي النزهي.- الإسكندرية: الدار العالمية للنشر، 1440 هـ.</w:t>
      </w:r>
    </w:p>
    <w:p w14:paraId="4B66C534" w14:textId="77777777" w:rsidR="00897E4E" w:rsidRDefault="00897E4E" w:rsidP="00897E4E">
      <w:pPr>
        <w:ind w:left="0" w:firstLine="0"/>
        <w:jc w:val="both"/>
        <w:rPr>
          <w:rFonts w:ascii="Times New Roman" w:eastAsia="Times New Roman" w:hAnsi="Times New Roman" w:cs="Traditional Arabic"/>
          <w:b/>
          <w:bCs/>
          <w:caps/>
          <w:sz w:val="36"/>
          <w:szCs w:val="36"/>
          <w:rtl/>
          <w:lang w:eastAsia="ar-SA"/>
        </w:rPr>
      </w:pPr>
      <w:bookmarkStart w:id="6" w:name="_Hlk6763573"/>
    </w:p>
    <w:p w14:paraId="40A83EDF" w14:textId="77777777" w:rsidR="00897E4E" w:rsidRPr="006145AF" w:rsidRDefault="00897E4E" w:rsidP="00897E4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فضل الخط والتوزيع الجغرافي لنسّاخ القرآن الكريم/ </w:t>
      </w:r>
      <w:r w:rsidRPr="006145AF">
        <w:rPr>
          <w:rFonts w:ascii="Times New Roman" w:eastAsia="Times New Roman" w:hAnsi="Times New Roman" w:cs="Traditional Arabic" w:hint="cs"/>
          <w:caps/>
          <w:sz w:val="36"/>
          <w:szCs w:val="36"/>
          <w:rtl/>
          <w:lang w:eastAsia="ar-SA"/>
        </w:rPr>
        <w:t>وليد بن عبدالله المنيِّس.- الكويت: مجلة الوعي الإسلامي، 1437 هـ، 2016 م، 126 ص.</w:t>
      </w:r>
    </w:p>
    <w:bookmarkEnd w:id="6"/>
    <w:p w14:paraId="1180C8D5" w14:textId="77777777" w:rsidR="00897E4E" w:rsidRDefault="00897E4E" w:rsidP="00897E4E">
      <w:pPr>
        <w:ind w:left="0" w:firstLine="0"/>
        <w:jc w:val="both"/>
        <w:rPr>
          <w:rFonts w:cs="Traditional Arabic"/>
          <w:b/>
          <w:bCs/>
          <w:sz w:val="36"/>
          <w:szCs w:val="36"/>
          <w:rtl/>
        </w:rPr>
      </w:pPr>
    </w:p>
    <w:p w14:paraId="14A5425D" w14:textId="77777777" w:rsidR="00897E4E" w:rsidRDefault="00897E4E" w:rsidP="00897E4E">
      <w:pPr>
        <w:ind w:left="0" w:firstLine="0"/>
        <w:jc w:val="both"/>
        <w:rPr>
          <w:rFonts w:cs="Traditional Arabic"/>
          <w:sz w:val="36"/>
          <w:szCs w:val="36"/>
          <w:rtl/>
        </w:rPr>
      </w:pPr>
      <w:r w:rsidRPr="009F68BB">
        <w:rPr>
          <w:rFonts w:cs="Traditional Arabic" w:hint="cs"/>
          <w:b/>
          <w:bCs/>
          <w:sz w:val="36"/>
          <w:szCs w:val="36"/>
          <w:rtl/>
        </w:rPr>
        <w:t>القول السديد والنمط الجديد في وجوب رسم الإمام والتجويد</w:t>
      </w:r>
      <w:r>
        <w:rPr>
          <w:rFonts w:cs="Traditional Arabic" w:hint="cs"/>
          <w:sz w:val="36"/>
          <w:szCs w:val="36"/>
          <w:rtl/>
        </w:rPr>
        <w:t>/ محمد بن رسول البرزنجي (ت 1103 هـ)؛ تحقيق عبدالله صلاح الصاعدي.- المدينة المنورة: الجامعة الإسلامية، 1440 هـ، 2019 م (مشروع بحثي).</w:t>
      </w:r>
    </w:p>
    <w:p w14:paraId="22EF98FE" w14:textId="77777777" w:rsidR="00897E4E" w:rsidRDefault="00897E4E" w:rsidP="00897E4E">
      <w:pPr>
        <w:ind w:left="0" w:firstLine="0"/>
        <w:jc w:val="both"/>
        <w:rPr>
          <w:rFonts w:cs="Traditional Arabic"/>
          <w:b/>
          <w:bCs/>
          <w:sz w:val="36"/>
          <w:szCs w:val="36"/>
          <w:rtl/>
        </w:rPr>
      </w:pPr>
    </w:p>
    <w:p w14:paraId="5CCD0C62" w14:textId="77777777" w:rsidR="00897E4E" w:rsidRDefault="00897E4E" w:rsidP="00897E4E">
      <w:pPr>
        <w:ind w:left="0" w:firstLine="0"/>
        <w:jc w:val="both"/>
        <w:rPr>
          <w:rFonts w:cs="Traditional Arabic"/>
          <w:sz w:val="36"/>
          <w:szCs w:val="36"/>
          <w:rtl/>
        </w:rPr>
      </w:pPr>
      <w:r w:rsidRPr="0057694A">
        <w:rPr>
          <w:rFonts w:cs="Traditional Arabic" w:hint="cs"/>
          <w:b/>
          <w:bCs/>
          <w:sz w:val="36"/>
          <w:szCs w:val="36"/>
          <w:rtl/>
        </w:rPr>
        <w:t>لطائف وأسرار خصوصيات الرسم العثماني للمصحف الشريف</w:t>
      </w:r>
      <w:r>
        <w:rPr>
          <w:rFonts w:cs="Traditional Arabic" w:hint="cs"/>
          <w:sz w:val="36"/>
          <w:szCs w:val="36"/>
          <w:rtl/>
        </w:rPr>
        <w:t>/ عبدالعظيم المطعني.- القاهرة: مجلة الأزهر، 1440 هـ، 2019 م، 2 جـ.</w:t>
      </w:r>
    </w:p>
    <w:p w14:paraId="4160E9B6" w14:textId="77777777" w:rsidR="00897E4E" w:rsidRDefault="00897E4E" w:rsidP="00897E4E">
      <w:pPr>
        <w:ind w:left="0" w:firstLine="0"/>
        <w:jc w:val="both"/>
        <w:rPr>
          <w:rFonts w:cs="Traditional Arabic"/>
          <w:b/>
          <w:bCs/>
          <w:sz w:val="36"/>
          <w:szCs w:val="36"/>
          <w:rtl/>
        </w:rPr>
      </w:pPr>
    </w:p>
    <w:p w14:paraId="3DF2CA5A" w14:textId="77777777" w:rsidR="00897E4E" w:rsidRDefault="00897E4E" w:rsidP="00897E4E">
      <w:pPr>
        <w:ind w:left="0" w:firstLine="0"/>
        <w:jc w:val="both"/>
        <w:rPr>
          <w:rFonts w:cs="Traditional Arabic"/>
          <w:sz w:val="36"/>
          <w:szCs w:val="36"/>
          <w:rtl/>
        </w:rPr>
      </w:pPr>
      <w:r w:rsidRPr="00C85717">
        <w:rPr>
          <w:rFonts w:cs="Traditional Arabic" w:hint="cs"/>
          <w:b/>
          <w:bCs/>
          <w:sz w:val="36"/>
          <w:szCs w:val="36"/>
          <w:rtl/>
        </w:rPr>
        <w:t>ا</w:t>
      </w:r>
      <w:r w:rsidRPr="00C85717">
        <w:rPr>
          <w:rFonts w:cs="Traditional Arabic"/>
          <w:b/>
          <w:bCs/>
          <w:sz w:val="36"/>
          <w:szCs w:val="36"/>
          <w:rtl/>
        </w:rPr>
        <w:t>لمعيار السديد في تأويل رسم القر</w:t>
      </w:r>
      <w:r w:rsidRPr="00C85717">
        <w:rPr>
          <w:rFonts w:cs="Traditional Arabic" w:hint="cs"/>
          <w:b/>
          <w:bCs/>
          <w:sz w:val="36"/>
          <w:szCs w:val="36"/>
          <w:rtl/>
        </w:rPr>
        <w:t>آ</w:t>
      </w:r>
      <w:r w:rsidRPr="00C85717">
        <w:rPr>
          <w:rFonts w:cs="Traditional Arabic"/>
          <w:b/>
          <w:bCs/>
          <w:sz w:val="36"/>
          <w:szCs w:val="36"/>
          <w:rtl/>
        </w:rPr>
        <w:t>ن الفريد</w:t>
      </w:r>
      <w:r>
        <w:rPr>
          <w:rFonts w:cs="Traditional Arabic" w:hint="cs"/>
          <w:sz w:val="36"/>
          <w:szCs w:val="36"/>
          <w:rtl/>
        </w:rPr>
        <w:t>/ عزيز أحمد اركيبي.- دمشق؛ بيروت: اليمامة للنشر، 1439 هـ؟، 2018 م، 200 ص.</w:t>
      </w:r>
    </w:p>
    <w:p w14:paraId="2649B35E" w14:textId="77777777" w:rsidR="00897E4E" w:rsidRDefault="00897E4E" w:rsidP="00897E4E">
      <w:pPr>
        <w:ind w:left="0" w:firstLine="0"/>
        <w:jc w:val="both"/>
        <w:rPr>
          <w:rFonts w:ascii="Times New Roman" w:eastAsia="Times New Roman" w:hAnsi="Times New Roman" w:cs="Traditional Arabic"/>
          <w:b/>
          <w:bCs/>
          <w:caps/>
          <w:sz w:val="36"/>
          <w:szCs w:val="36"/>
          <w:rtl/>
          <w:lang w:eastAsia="ar-SA"/>
        </w:rPr>
      </w:pPr>
    </w:p>
    <w:p w14:paraId="7472DA5D" w14:textId="0CDEE910" w:rsidR="00897E4E" w:rsidRPr="003C0463" w:rsidRDefault="00897E4E" w:rsidP="00897E4E">
      <w:pPr>
        <w:ind w:left="0" w:firstLine="0"/>
        <w:jc w:val="both"/>
        <w:rPr>
          <w:rFonts w:ascii="Times New Roman" w:eastAsia="Times New Roman" w:hAnsi="Times New Roman" w:cs="Traditional Arabic"/>
          <w:caps/>
          <w:sz w:val="36"/>
          <w:szCs w:val="36"/>
          <w:rtl/>
          <w:lang w:eastAsia="ar-SA"/>
        </w:rPr>
      </w:pPr>
      <w:r w:rsidRPr="003C0463">
        <w:rPr>
          <w:rFonts w:ascii="Times New Roman" w:eastAsia="Times New Roman" w:hAnsi="Times New Roman" w:cs="Traditional Arabic" w:hint="cs"/>
          <w:b/>
          <w:bCs/>
          <w:caps/>
          <w:sz w:val="36"/>
          <w:szCs w:val="36"/>
          <w:rtl/>
          <w:lang w:eastAsia="ar-SA"/>
        </w:rPr>
        <w:t>ا</w:t>
      </w:r>
      <w:r w:rsidRPr="003C0463">
        <w:rPr>
          <w:rFonts w:ascii="Times New Roman" w:eastAsia="Times New Roman" w:hAnsi="Times New Roman" w:cs="Traditional Arabic"/>
          <w:b/>
          <w:bCs/>
          <w:caps/>
          <w:sz w:val="36"/>
          <w:szCs w:val="36"/>
          <w:rtl/>
          <w:lang w:eastAsia="ar-SA"/>
        </w:rPr>
        <w:t>لنقل الموسوم بتبيين ما خالف فيه الحاج المرحوم</w:t>
      </w:r>
      <w:r w:rsidRPr="003C0463">
        <w:rPr>
          <w:rFonts w:ascii="Times New Roman" w:eastAsia="Times New Roman" w:hAnsi="Times New Roman" w:cs="Traditional Arabic" w:hint="cs"/>
          <w:b/>
          <w:bCs/>
          <w:caps/>
          <w:sz w:val="36"/>
          <w:szCs w:val="36"/>
          <w:rtl/>
          <w:lang w:eastAsia="ar-SA"/>
        </w:rPr>
        <w:t xml:space="preserve"> </w:t>
      </w:r>
      <w:r w:rsidRPr="003C0463">
        <w:rPr>
          <w:rFonts w:ascii="Times New Roman" w:eastAsia="Times New Roman" w:hAnsi="Times New Roman" w:cs="Traditional Arabic"/>
          <w:b/>
          <w:bCs/>
          <w:caps/>
          <w:sz w:val="36"/>
          <w:szCs w:val="36"/>
          <w:rtl/>
          <w:lang w:eastAsia="ar-SA"/>
        </w:rPr>
        <w:t>في علمي الرسم والضبط</w:t>
      </w:r>
      <w:r w:rsidRPr="003C0463">
        <w:rPr>
          <w:rFonts w:ascii="Times New Roman" w:eastAsia="Times New Roman" w:hAnsi="Times New Roman" w:cs="Traditional Arabic" w:hint="cs"/>
          <w:caps/>
          <w:sz w:val="36"/>
          <w:szCs w:val="36"/>
          <w:rtl/>
          <w:lang w:eastAsia="ar-SA"/>
        </w:rPr>
        <w:t xml:space="preserve">/ </w:t>
      </w:r>
      <w:r w:rsidRPr="003C0463">
        <w:rPr>
          <w:rFonts w:ascii="Times New Roman" w:eastAsia="Times New Roman" w:hAnsi="Times New Roman" w:cs="Traditional Arabic"/>
          <w:caps/>
          <w:sz w:val="36"/>
          <w:szCs w:val="36"/>
          <w:rtl/>
          <w:lang w:eastAsia="ar-SA"/>
        </w:rPr>
        <w:t xml:space="preserve">لأبي محمد </w:t>
      </w:r>
      <w:r w:rsidRPr="003C0463">
        <w:rPr>
          <w:rFonts w:ascii="Times New Roman" w:eastAsia="Times New Roman" w:hAnsi="Times New Roman" w:cs="Traditional Arabic" w:hint="cs"/>
          <w:caps/>
          <w:sz w:val="36"/>
          <w:szCs w:val="36"/>
          <w:rtl/>
          <w:lang w:eastAsia="ar-SA"/>
        </w:rPr>
        <w:t xml:space="preserve">سيدي </w:t>
      </w:r>
      <w:r w:rsidRPr="003C0463">
        <w:rPr>
          <w:rFonts w:ascii="Times New Roman" w:eastAsia="Times New Roman" w:hAnsi="Times New Roman" w:cs="Traditional Arabic"/>
          <w:caps/>
          <w:sz w:val="36"/>
          <w:szCs w:val="36"/>
          <w:rtl/>
          <w:lang w:eastAsia="ar-SA"/>
        </w:rPr>
        <w:t xml:space="preserve">عبد الله بن أبي بكر التنواجيوي الشنقيطي </w:t>
      </w:r>
      <w:r w:rsidRPr="003C0463">
        <w:rPr>
          <w:rFonts w:ascii="Times New Roman" w:eastAsia="Times New Roman" w:hAnsi="Times New Roman" w:cs="Traditional Arabic" w:hint="cs"/>
          <w:caps/>
          <w:sz w:val="36"/>
          <w:szCs w:val="36"/>
          <w:rtl/>
          <w:lang w:eastAsia="ar-SA"/>
        </w:rPr>
        <w:t>(ت</w:t>
      </w:r>
      <w:r w:rsidRPr="003C0463">
        <w:rPr>
          <w:rFonts w:ascii="Times New Roman" w:eastAsia="Times New Roman" w:hAnsi="Times New Roman" w:cs="Traditional Arabic"/>
          <w:caps/>
          <w:sz w:val="36"/>
          <w:szCs w:val="36"/>
          <w:rtl/>
          <w:lang w:eastAsia="ar-SA"/>
        </w:rPr>
        <w:t xml:space="preserve"> 1145</w:t>
      </w:r>
      <w:r w:rsidRPr="003C0463">
        <w:rPr>
          <w:rFonts w:ascii="Times New Roman" w:eastAsia="Times New Roman" w:hAnsi="Times New Roman" w:cs="Traditional Arabic" w:hint="cs"/>
          <w:caps/>
          <w:sz w:val="36"/>
          <w:szCs w:val="36"/>
          <w:rtl/>
          <w:lang w:eastAsia="ar-SA"/>
        </w:rPr>
        <w:t xml:space="preserve"> </w:t>
      </w:r>
      <w:r w:rsidRPr="003C0463">
        <w:rPr>
          <w:rFonts w:ascii="Times New Roman" w:eastAsia="Times New Roman" w:hAnsi="Times New Roman" w:cs="Traditional Arabic"/>
          <w:caps/>
          <w:sz w:val="36"/>
          <w:szCs w:val="36"/>
          <w:rtl/>
          <w:lang w:eastAsia="ar-SA"/>
        </w:rPr>
        <w:t>هـ</w:t>
      </w:r>
      <w:r w:rsidRPr="003C0463">
        <w:rPr>
          <w:rFonts w:ascii="Times New Roman" w:eastAsia="Times New Roman" w:hAnsi="Times New Roman" w:cs="Traditional Arabic" w:hint="cs"/>
          <w:caps/>
          <w:sz w:val="36"/>
          <w:szCs w:val="36"/>
          <w:rtl/>
          <w:lang w:eastAsia="ar-SA"/>
        </w:rPr>
        <w:t>)؛ تحقيق أح</w:t>
      </w:r>
      <w:r w:rsidRPr="003C0463">
        <w:rPr>
          <w:rFonts w:ascii="Times New Roman" w:eastAsia="Times New Roman" w:hAnsi="Times New Roman" w:cs="Traditional Arabic"/>
          <w:caps/>
          <w:sz w:val="36"/>
          <w:szCs w:val="36"/>
          <w:rtl/>
          <w:lang w:eastAsia="ar-SA"/>
        </w:rPr>
        <w:t>مد كوري يابه السالكي</w:t>
      </w:r>
      <w:r w:rsidRPr="003C0463">
        <w:rPr>
          <w:rFonts w:ascii="Times New Roman" w:eastAsia="Times New Roman" w:hAnsi="Times New Roman" w:cs="Traditional Arabic" w:hint="cs"/>
          <w:caps/>
          <w:sz w:val="36"/>
          <w:szCs w:val="36"/>
          <w:rtl/>
          <w:lang w:eastAsia="ar-SA"/>
        </w:rPr>
        <w:t>.- ا</w:t>
      </w:r>
      <w:r w:rsidRPr="003C0463">
        <w:rPr>
          <w:rFonts w:ascii="Times New Roman" w:eastAsia="Times New Roman" w:hAnsi="Times New Roman" w:cs="Traditional Arabic"/>
          <w:caps/>
          <w:sz w:val="36"/>
          <w:szCs w:val="36"/>
          <w:rtl/>
          <w:lang w:eastAsia="ar-SA"/>
        </w:rPr>
        <w:t xml:space="preserve">لدار البيضاء : قطر الندى للثقافة والإعلام </w:t>
      </w:r>
      <w:r w:rsidRPr="003C0463">
        <w:rPr>
          <w:rFonts w:ascii="Times New Roman" w:eastAsia="Times New Roman" w:hAnsi="Times New Roman" w:cs="Traditional Arabic" w:hint="cs"/>
          <w:caps/>
          <w:sz w:val="36"/>
          <w:szCs w:val="36"/>
          <w:rtl/>
          <w:lang w:eastAsia="ar-SA"/>
        </w:rPr>
        <w:t>والنشر، 1440 هـ، 176</w:t>
      </w:r>
      <w:r w:rsidR="00EE4DDC">
        <w:rPr>
          <w:rFonts w:ascii="Times New Roman" w:eastAsia="Times New Roman" w:hAnsi="Times New Roman" w:cs="Traditional Arabic" w:hint="cs"/>
          <w:caps/>
          <w:sz w:val="36"/>
          <w:szCs w:val="36"/>
          <w:rtl/>
          <w:lang w:eastAsia="ar-SA"/>
        </w:rPr>
        <w:t xml:space="preserve"> </w:t>
      </w:r>
      <w:r w:rsidRPr="003C0463">
        <w:rPr>
          <w:rFonts w:ascii="Times New Roman" w:eastAsia="Times New Roman" w:hAnsi="Times New Roman" w:cs="Traditional Arabic" w:hint="cs"/>
          <w:caps/>
          <w:sz w:val="36"/>
          <w:szCs w:val="36"/>
          <w:rtl/>
          <w:lang w:eastAsia="ar-SA"/>
        </w:rPr>
        <w:t>ص</w:t>
      </w:r>
      <w:r w:rsidR="000D7F3F">
        <w:rPr>
          <w:rFonts w:ascii="Times New Roman" w:eastAsia="Times New Roman" w:hAnsi="Times New Roman" w:cs="Traditional Arabic" w:hint="cs"/>
          <w:caps/>
          <w:sz w:val="36"/>
          <w:szCs w:val="36"/>
          <w:rtl/>
          <w:lang w:eastAsia="ar-SA"/>
        </w:rPr>
        <w:t>.</w:t>
      </w:r>
    </w:p>
    <w:p w14:paraId="75300AFB" w14:textId="77777777" w:rsidR="00897E4E" w:rsidRDefault="00897E4E" w:rsidP="00897E4E">
      <w:pPr>
        <w:ind w:left="0" w:firstLine="0"/>
        <w:jc w:val="both"/>
        <w:rPr>
          <w:rFonts w:cs="Traditional Arabic"/>
          <w:b/>
          <w:bCs/>
          <w:sz w:val="36"/>
          <w:szCs w:val="36"/>
          <w:rtl/>
        </w:rPr>
      </w:pPr>
    </w:p>
    <w:p w14:paraId="4F224049" w14:textId="77777777" w:rsidR="00897E4E" w:rsidRDefault="00897E4E" w:rsidP="00897E4E">
      <w:pPr>
        <w:ind w:left="0" w:firstLine="0"/>
        <w:jc w:val="both"/>
        <w:rPr>
          <w:rFonts w:cs="Traditional Arabic"/>
          <w:sz w:val="36"/>
          <w:szCs w:val="36"/>
          <w:rtl/>
        </w:rPr>
      </w:pPr>
      <w:r w:rsidRPr="0002768A">
        <w:rPr>
          <w:rFonts w:cs="Traditional Arabic" w:hint="cs"/>
          <w:b/>
          <w:bCs/>
          <w:sz w:val="36"/>
          <w:szCs w:val="36"/>
          <w:rtl/>
        </w:rPr>
        <w:t>ا</w:t>
      </w:r>
      <w:r w:rsidRPr="0002768A">
        <w:rPr>
          <w:rFonts w:cs="Traditional Arabic"/>
          <w:b/>
          <w:bCs/>
          <w:sz w:val="36"/>
          <w:szCs w:val="36"/>
          <w:rtl/>
        </w:rPr>
        <w:t>لهبات السَنيّة العليّة على أبيات الشاطبية الرائية</w:t>
      </w:r>
      <w:r w:rsidRPr="0002768A">
        <w:rPr>
          <w:rFonts w:cs="Traditional Arabic" w:hint="cs"/>
          <w:sz w:val="36"/>
          <w:szCs w:val="36"/>
          <w:rtl/>
        </w:rPr>
        <w:t xml:space="preserve">/ الملا علي بن سلطان محمد </w:t>
      </w:r>
      <w:r w:rsidRPr="0002768A">
        <w:rPr>
          <w:rFonts w:cs="Traditional Arabic"/>
          <w:sz w:val="36"/>
          <w:szCs w:val="36"/>
          <w:rtl/>
        </w:rPr>
        <w:t xml:space="preserve">القاري الهَروي </w:t>
      </w:r>
      <w:r w:rsidRPr="0002768A">
        <w:rPr>
          <w:rFonts w:cs="Traditional Arabic" w:hint="cs"/>
          <w:sz w:val="36"/>
          <w:szCs w:val="36"/>
          <w:rtl/>
        </w:rPr>
        <w:t>(</w:t>
      </w:r>
      <w:r w:rsidRPr="0002768A">
        <w:rPr>
          <w:rFonts w:cs="Traditional Arabic"/>
          <w:sz w:val="36"/>
          <w:szCs w:val="36"/>
          <w:rtl/>
        </w:rPr>
        <w:t>ت ١٠١٤</w:t>
      </w:r>
      <w:r w:rsidRPr="0002768A">
        <w:rPr>
          <w:rFonts w:cs="Traditional Arabic" w:hint="cs"/>
          <w:sz w:val="36"/>
          <w:szCs w:val="36"/>
          <w:rtl/>
        </w:rPr>
        <w:t xml:space="preserve"> </w:t>
      </w:r>
      <w:r w:rsidRPr="0002768A">
        <w:rPr>
          <w:rFonts w:cs="Traditional Arabic"/>
          <w:sz w:val="36"/>
          <w:szCs w:val="36"/>
          <w:rtl/>
        </w:rPr>
        <w:t>هـ</w:t>
      </w:r>
      <w:r w:rsidRPr="0002768A">
        <w:rPr>
          <w:rFonts w:cs="Traditional Arabic" w:hint="cs"/>
          <w:sz w:val="36"/>
          <w:szCs w:val="36"/>
          <w:rtl/>
        </w:rPr>
        <w:t>)؛</w:t>
      </w:r>
      <w:r w:rsidRPr="0002768A">
        <w:rPr>
          <w:rFonts w:cs="Traditional Arabic"/>
          <w:sz w:val="36"/>
          <w:szCs w:val="36"/>
          <w:rtl/>
        </w:rPr>
        <w:t xml:space="preserve"> </w:t>
      </w:r>
      <w:r w:rsidRPr="0002768A">
        <w:rPr>
          <w:rFonts w:cs="Traditional Arabic" w:hint="cs"/>
          <w:sz w:val="36"/>
          <w:szCs w:val="36"/>
          <w:rtl/>
        </w:rPr>
        <w:t>تحقيق</w:t>
      </w:r>
      <w:r w:rsidRPr="0002768A">
        <w:rPr>
          <w:rFonts w:cs="Traditional Arabic"/>
          <w:sz w:val="36"/>
          <w:szCs w:val="36"/>
          <w:rtl/>
        </w:rPr>
        <w:t xml:space="preserve"> عبدالرحمن بن عبدالعزيز السديس</w:t>
      </w:r>
      <w:r w:rsidRPr="0002768A">
        <w:rPr>
          <w:rFonts w:cs="Traditional Arabic" w:hint="cs"/>
          <w:sz w:val="36"/>
          <w:szCs w:val="36"/>
          <w:rtl/>
        </w:rPr>
        <w:t>.- مكة المكرمة: دار طيبة الخضراء، 1440 هـ.</w:t>
      </w:r>
    </w:p>
    <w:p w14:paraId="70090928" w14:textId="77777777" w:rsidR="00897E4E" w:rsidRDefault="00897E4E" w:rsidP="00897E4E">
      <w:pPr>
        <w:ind w:left="0" w:firstLine="0"/>
        <w:jc w:val="both"/>
        <w:rPr>
          <w:rFonts w:cs="Traditional Arabic"/>
          <w:sz w:val="36"/>
          <w:szCs w:val="36"/>
          <w:rtl/>
        </w:rPr>
      </w:pPr>
      <w:r>
        <w:rPr>
          <w:rFonts w:cs="Traditional Arabic" w:hint="cs"/>
          <w:sz w:val="36"/>
          <w:szCs w:val="36"/>
          <w:rtl/>
        </w:rPr>
        <w:t>(</w:t>
      </w:r>
      <w:r w:rsidRPr="00E5410C">
        <w:rPr>
          <w:rFonts w:cs="Traditional Arabic"/>
          <w:sz w:val="36"/>
          <w:szCs w:val="36"/>
          <w:rtl/>
        </w:rPr>
        <w:t>في علم رسم المصحف الشريف</w:t>
      </w:r>
      <w:r>
        <w:rPr>
          <w:rFonts w:cs="Traditional Arabic" w:hint="cs"/>
          <w:sz w:val="36"/>
          <w:szCs w:val="36"/>
          <w:rtl/>
        </w:rPr>
        <w:t>)</w:t>
      </w:r>
    </w:p>
    <w:p w14:paraId="25B13F2A" w14:textId="77777777" w:rsidR="00897E4E" w:rsidRDefault="00897E4E" w:rsidP="00897E4E">
      <w:pPr>
        <w:ind w:left="0" w:firstLine="0"/>
        <w:jc w:val="both"/>
        <w:rPr>
          <w:rFonts w:cs="Traditional Arabic"/>
          <w:sz w:val="36"/>
          <w:szCs w:val="36"/>
          <w:rtl/>
        </w:rPr>
      </w:pPr>
    </w:p>
    <w:p w14:paraId="1BD0FD03" w14:textId="77777777" w:rsidR="00897E4E" w:rsidRDefault="00897E4E" w:rsidP="00897E4E">
      <w:pPr>
        <w:ind w:left="0" w:firstLine="0"/>
        <w:jc w:val="both"/>
        <w:rPr>
          <w:rFonts w:cs="Traditional Arabic"/>
          <w:sz w:val="36"/>
          <w:szCs w:val="36"/>
          <w:rtl/>
        </w:rPr>
      </w:pPr>
      <w:r w:rsidRPr="00206E6B">
        <w:rPr>
          <w:rFonts w:cs="Traditional Arabic" w:hint="cs"/>
          <w:b/>
          <w:bCs/>
          <w:sz w:val="36"/>
          <w:szCs w:val="36"/>
          <w:rtl/>
        </w:rPr>
        <w:t>هجاء المصحف</w:t>
      </w:r>
      <w:r w:rsidRPr="00206E6B">
        <w:rPr>
          <w:rFonts w:cs="Traditional Arabic" w:hint="cs"/>
          <w:sz w:val="36"/>
          <w:szCs w:val="36"/>
          <w:rtl/>
        </w:rPr>
        <w:t xml:space="preserve">/ لأبي يعقوب يوسف بن محمد القَيدي الخُوارزمي (ت 618 هـ)؛ </w:t>
      </w:r>
      <w:bookmarkStart w:id="7" w:name="_Hlk529686626"/>
      <w:r w:rsidRPr="00206E6B">
        <w:rPr>
          <w:rFonts w:cs="Traditional Arabic" w:hint="cs"/>
          <w:sz w:val="36"/>
          <w:szCs w:val="36"/>
          <w:rtl/>
        </w:rPr>
        <w:t>تحقيق غانم قدوري الحمد</w:t>
      </w:r>
      <w:bookmarkEnd w:id="7"/>
      <w:r w:rsidRPr="00206E6B">
        <w:rPr>
          <w:rFonts w:cs="Traditional Arabic" w:hint="cs"/>
          <w:sz w:val="36"/>
          <w:szCs w:val="36"/>
          <w:rtl/>
        </w:rPr>
        <w:t>.- عمّان: جمعية المحافظة على القرآن الكريم، 1439 هـ؟.</w:t>
      </w:r>
    </w:p>
    <w:p w14:paraId="3B870BE5" w14:textId="77777777" w:rsidR="00897E4E" w:rsidRDefault="00897E4E" w:rsidP="00897E4E">
      <w:pPr>
        <w:ind w:left="0" w:firstLine="0"/>
        <w:jc w:val="both"/>
        <w:rPr>
          <w:rFonts w:cs="Traditional Arabic"/>
          <w:sz w:val="36"/>
          <w:szCs w:val="36"/>
          <w:rtl/>
        </w:rPr>
      </w:pPr>
    </w:p>
    <w:p w14:paraId="46E025AF" w14:textId="77777777" w:rsidR="00897E4E" w:rsidRPr="001A127B" w:rsidRDefault="00897E4E" w:rsidP="00897E4E">
      <w:pPr>
        <w:ind w:left="0" w:firstLine="0"/>
        <w:jc w:val="both"/>
        <w:rPr>
          <w:rFonts w:cs="Traditional Arabic"/>
          <w:sz w:val="36"/>
          <w:szCs w:val="36"/>
          <w:rtl/>
        </w:rPr>
      </w:pPr>
      <w:r w:rsidRPr="001A127B">
        <w:rPr>
          <w:rFonts w:cs="Traditional Arabic"/>
          <w:b/>
          <w:bCs/>
          <w:sz w:val="36"/>
          <w:szCs w:val="36"/>
          <w:rtl/>
        </w:rPr>
        <w:t>ولا تخطه بيمينك</w:t>
      </w:r>
      <w:r>
        <w:rPr>
          <w:rFonts w:cs="Traditional Arabic" w:hint="cs"/>
          <w:b/>
          <w:bCs/>
          <w:sz w:val="36"/>
          <w:szCs w:val="36"/>
          <w:rtl/>
        </w:rPr>
        <w:t xml:space="preserve">: </w:t>
      </w:r>
      <w:r w:rsidRPr="001A127B">
        <w:rPr>
          <w:rFonts w:cs="Traditional Arabic"/>
          <w:b/>
          <w:bCs/>
          <w:sz w:val="36"/>
          <w:szCs w:val="36"/>
          <w:rtl/>
        </w:rPr>
        <w:t>دراسة في علم رسم المصحف</w:t>
      </w:r>
      <w:r>
        <w:rPr>
          <w:rFonts w:cs="Traditional Arabic" w:hint="cs"/>
          <w:b/>
          <w:bCs/>
          <w:sz w:val="36"/>
          <w:szCs w:val="36"/>
          <w:rtl/>
        </w:rPr>
        <w:t xml:space="preserve">: تاريخه وتطوره/ </w:t>
      </w:r>
      <w:r w:rsidRPr="000C47DB">
        <w:rPr>
          <w:rFonts w:cs="Traditional Arabic"/>
          <w:sz w:val="36"/>
          <w:szCs w:val="36"/>
          <w:rtl/>
        </w:rPr>
        <w:t>خالد بن حسن البريكان</w:t>
      </w:r>
      <w:r>
        <w:rPr>
          <w:rFonts w:cs="Traditional Arabic" w:hint="cs"/>
          <w:sz w:val="36"/>
          <w:szCs w:val="36"/>
          <w:rtl/>
        </w:rPr>
        <w:t xml:space="preserve">.- </w:t>
      </w:r>
      <w:r w:rsidRPr="001A127B">
        <w:rPr>
          <w:rFonts w:cs="Traditional Arabic" w:hint="cs"/>
          <w:sz w:val="36"/>
          <w:szCs w:val="36"/>
          <w:rtl/>
        </w:rPr>
        <w:t>الرياض: مدار الوطن للنشر، 1440 هـ</w:t>
      </w:r>
      <w:r>
        <w:rPr>
          <w:rFonts w:cs="Traditional Arabic" w:hint="cs"/>
          <w:sz w:val="36"/>
          <w:szCs w:val="36"/>
          <w:rtl/>
        </w:rPr>
        <w:t>.</w:t>
      </w:r>
    </w:p>
    <w:p w14:paraId="20128E15" w14:textId="77777777" w:rsidR="00897E4E" w:rsidRPr="00206E6B" w:rsidRDefault="00897E4E" w:rsidP="00897E4E">
      <w:pPr>
        <w:ind w:left="0" w:firstLine="0"/>
        <w:jc w:val="both"/>
        <w:rPr>
          <w:rFonts w:cs="Traditional Arabic"/>
          <w:sz w:val="36"/>
          <w:szCs w:val="36"/>
          <w:rtl/>
        </w:rPr>
      </w:pPr>
    </w:p>
    <w:p w14:paraId="561F1413" w14:textId="77777777" w:rsidR="00231131" w:rsidRDefault="00231131">
      <w:pPr>
        <w:ind w:left="0" w:firstLine="0"/>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b/>
          <w:bCs/>
          <w:noProof/>
          <w:color w:val="FF0000"/>
          <w:sz w:val="36"/>
          <w:szCs w:val="36"/>
          <w:u w:val="none"/>
          <w:rtl/>
          <w:lang w:eastAsia="ar-SA"/>
        </w:rPr>
        <w:br w:type="page"/>
      </w:r>
    </w:p>
    <w:p w14:paraId="761DC85F" w14:textId="01D7FD5A" w:rsidR="000F3CD2" w:rsidRDefault="000F3CD2" w:rsidP="000F3CD2">
      <w:pPr>
        <w:jc w:val="center"/>
        <w:rPr>
          <w:rStyle w:val="Hyperlink"/>
          <w:rFonts w:eastAsia="Times New Roman" w:cs="Traditional Arabic"/>
          <w:b/>
          <w:bCs/>
          <w:noProof/>
          <w:color w:val="FF0000"/>
          <w:sz w:val="36"/>
          <w:szCs w:val="36"/>
          <w:u w:val="none"/>
          <w:rtl/>
          <w:lang w:eastAsia="ar-SA"/>
        </w:rPr>
      </w:pPr>
      <w:r w:rsidRPr="00934B8C">
        <w:rPr>
          <w:rStyle w:val="Hyperlink"/>
          <w:rFonts w:eastAsia="Times New Roman" w:cs="Traditional Arabic" w:hint="eastAsia"/>
          <w:b/>
          <w:bCs/>
          <w:noProof/>
          <w:color w:val="FF0000"/>
          <w:sz w:val="36"/>
          <w:szCs w:val="36"/>
          <w:u w:val="none"/>
          <w:rtl/>
          <w:lang w:eastAsia="ar-SA"/>
        </w:rPr>
        <w:lastRenderedPageBreak/>
        <w:t>أسباب</w:t>
      </w:r>
      <w:r w:rsidRPr="00934B8C">
        <w:rPr>
          <w:rStyle w:val="Hyperlink"/>
          <w:rFonts w:eastAsia="Times New Roman" w:cs="Traditional Arabic"/>
          <w:b/>
          <w:bCs/>
          <w:noProof/>
          <w:color w:val="FF0000"/>
          <w:sz w:val="36"/>
          <w:szCs w:val="36"/>
          <w:u w:val="none"/>
          <w:rtl/>
          <w:lang w:eastAsia="ar-SA"/>
        </w:rPr>
        <w:t xml:space="preserve"> </w:t>
      </w:r>
      <w:r w:rsidRPr="00934B8C">
        <w:rPr>
          <w:rStyle w:val="Hyperlink"/>
          <w:rFonts w:eastAsia="Times New Roman" w:cs="Traditional Arabic" w:hint="eastAsia"/>
          <w:b/>
          <w:bCs/>
          <w:noProof/>
          <w:color w:val="FF0000"/>
          <w:sz w:val="36"/>
          <w:szCs w:val="36"/>
          <w:u w:val="none"/>
          <w:rtl/>
          <w:lang w:eastAsia="ar-SA"/>
        </w:rPr>
        <w:t>النزول</w:t>
      </w:r>
    </w:p>
    <w:p w14:paraId="6F9CD700" w14:textId="77777777" w:rsidR="000F3CD2" w:rsidRPr="00833DF3" w:rsidRDefault="000F3CD2" w:rsidP="000F3CD2">
      <w:pPr>
        <w:jc w:val="center"/>
        <w:rPr>
          <w:b/>
          <w:bCs/>
          <w:color w:val="FF0000"/>
          <w:rtl/>
        </w:rPr>
      </w:pPr>
    </w:p>
    <w:p w14:paraId="6EF109D1" w14:textId="77777777" w:rsidR="000F3CD2" w:rsidRPr="006C0268" w:rsidRDefault="000F3CD2" w:rsidP="000F3CD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أسباب النزول الواردة في تفسير "الكشف والبيان" للإمام أبي إسحاق الثعالبي (ت 427 هـ): جمعًا وتخريجًا ودراسة/ </w:t>
      </w:r>
      <w:r w:rsidRPr="006C0268">
        <w:rPr>
          <w:rFonts w:ascii="Times New Roman" w:eastAsia="Times New Roman" w:hAnsi="Times New Roman" w:cs="Traditional Arabic" w:hint="cs"/>
          <w:sz w:val="36"/>
          <w:szCs w:val="36"/>
          <w:rtl/>
          <w:lang w:eastAsia="ar-SA"/>
        </w:rPr>
        <w:t>علاء محمود عبدالقادر.- المنيا: جامعة المنيا، 1440 هـ، 2019 م</w:t>
      </w:r>
      <w:r>
        <w:rPr>
          <w:rFonts w:ascii="Times New Roman" w:eastAsia="Times New Roman" w:hAnsi="Times New Roman" w:cs="Traditional Arabic" w:hint="cs"/>
          <w:sz w:val="36"/>
          <w:szCs w:val="36"/>
          <w:rtl/>
          <w:lang w:eastAsia="ar-SA"/>
        </w:rPr>
        <w:t>، 687 ص</w:t>
      </w:r>
      <w:r w:rsidRPr="006C0268">
        <w:rPr>
          <w:rFonts w:ascii="Times New Roman" w:eastAsia="Times New Roman" w:hAnsi="Times New Roman" w:cs="Traditional Arabic" w:hint="cs"/>
          <w:sz w:val="36"/>
          <w:szCs w:val="36"/>
          <w:rtl/>
          <w:lang w:eastAsia="ar-SA"/>
        </w:rPr>
        <w:t xml:space="preserve"> (دكتوراه). </w:t>
      </w:r>
    </w:p>
    <w:p w14:paraId="301289A4" w14:textId="77777777" w:rsidR="000F3CD2" w:rsidRDefault="000F3CD2" w:rsidP="000F3CD2">
      <w:pPr>
        <w:ind w:left="0" w:firstLine="0"/>
        <w:jc w:val="both"/>
        <w:rPr>
          <w:rFonts w:ascii="Times New Roman" w:eastAsia="Times New Roman" w:hAnsi="Times New Roman" w:cs="Traditional Arabic"/>
          <w:b/>
          <w:bCs/>
          <w:sz w:val="36"/>
          <w:szCs w:val="36"/>
          <w:rtl/>
          <w:lang w:eastAsia="ar-SA"/>
        </w:rPr>
      </w:pPr>
    </w:p>
    <w:p w14:paraId="52373603" w14:textId="77777777" w:rsidR="000F3CD2" w:rsidRPr="00C65B1A" w:rsidRDefault="000F3CD2" w:rsidP="000F3CD2">
      <w:pPr>
        <w:ind w:left="0" w:firstLine="0"/>
        <w:jc w:val="both"/>
        <w:rPr>
          <w:rFonts w:ascii="Times New Roman" w:eastAsia="Times New Roman" w:hAnsi="Times New Roman" w:cs="Traditional Arabic"/>
          <w:sz w:val="36"/>
          <w:szCs w:val="36"/>
          <w:lang w:eastAsia="ar-SA"/>
        </w:rPr>
      </w:pPr>
      <w:r w:rsidRPr="00C65B1A">
        <w:rPr>
          <w:rFonts w:ascii="Times New Roman" w:eastAsia="Times New Roman" w:hAnsi="Times New Roman" w:cs="Traditional Arabic"/>
          <w:b/>
          <w:bCs/>
          <w:sz w:val="36"/>
          <w:szCs w:val="36"/>
          <w:rtl/>
          <w:lang w:eastAsia="ar-SA"/>
        </w:rPr>
        <w:t>نظم اللآلئ والدرر في موافقات سيدنا عمر رضي الله عنه</w:t>
      </w:r>
      <w:r w:rsidRPr="0041356C">
        <w:rPr>
          <w:rFonts w:ascii="Times New Roman" w:eastAsia="Times New Roman" w:hAnsi="Times New Roman" w:cs="Traditional Arabic" w:hint="cs"/>
          <w:b/>
          <w:bCs/>
          <w:sz w:val="36"/>
          <w:szCs w:val="36"/>
          <w:rtl/>
          <w:lang w:eastAsia="ar-SA"/>
        </w:rPr>
        <w:t>،</w:t>
      </w:r>
      <w:r w:rsidRPr="00C65B1A">
        <w:rPr>
          <w:rFonts w:ascii="Times New Roman" w:eastAsia="Times New Roman" w:hAnsi="Times New Roman" w:cs="Traditional Arabic"/>
          <w:b/>
          <w:bCs/>
          <w:sz w:val="36"/>
          <w:szCs w:val="36"/>
          <w:rtl/>
          <w:lang w:eastAsia="ar-SA"/>
        </w:rPr>
        <w:t xml:space="preserve"> أو كشف النقاب عن موافقات سيدنا عمر بن الخطاب</w:t>
      </w:r>
      <w:r>
        <w:rPr>
          <w:rFonts w:ascii="Times New Roman" w:eastAsia="Times New Roman" w:hAnsi="Times New Roman" w:cs="Traditional Arabic" w:hint="cs"/>
          <w:sz w:val="36"/>
          <w:szCs w:val="36"/>
          <w:rtl/>
          <w:lang w:eastAsia="ar-SA"/>
        </w:rPr>
        <w:t>/ عبدالرحمن بن جعفر الكتاني (ت 1334 هـ)؛ تحقيق نجاة الصباحي.- بيروت: دار الكتب العلمية، 1440 هـ، 2018 م، 96 ص.</w:t>
      </w:r>
    </w:p>
    <w:p w14:paraId="2B1FFE56" w14:textId="77777777" w:rsidR="000F3CD2" w:rsidRPr="0092740B" w:rsidRDefault="000F3CD2" w:rsidP="000F3CD2">
      <w:pPr>
        <w:jc w:val="center"/>
        <w:rPr>
          <w:rStyle w:val="Hyperlink"/>
          <w:rFonts w:eastAsia="Times New Roman" w:cs="Traditional Arabic"/>
          <w:b/>
          <w:bCs/>
          <w:noProof/>
          <w:color w:val="FF0000"/>
          <w:sz w:val="36"/>
          <w:szCs w:val="36"/>
          <w:u w:val="none"/>
          <w:rtl/>
          <w:lang w:eastAsia="ar-SA"/>
        </w:rPr>
      </w:pPr>
    </w:p>
    <w:p w14:paraId="3B09CBB0" w14:textId="77777777" w:rsidR="00231131" w:rsidRDefault="00231131">
      <w:pPr>
        <w:ind w:left="0" w:firstLine="0"/>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b/>
          <w:bCs/>
          <w:noProof/>
          <w:color w:val="FF0000"/>
          <w:sz w:val="36"/>
          <w:szCs w:val="36"/>
          <w:u w:val="none"/>
          <w:rtl/>
          <w:lang w:eastAsia="ar-SA"/>
        </w:rPr>
        <w:br w:type="page"/>
      </w:r>
    </w:p>
    <w:p w14:paraId="4898D911" w14:textId="3E6EC85F" w:rsidR="000D3132" w:rsidRDefault="000D3132" w:rsidP="000D3132">
      <w:pPr>
        <w:jc w:val="center"/>
        <w:rPr>
          <w:rStyle w:val="Hyperlink"/>
          <w:rFonts w:eastAsia="Times New Roman" w:cs="Traditional Arabic"/>
          <w:b/>
          <w:bCs/>
          <w:noProof/>
          <w:color w:val="FF0000"/>
          <w:sz w:val="36"/>
          <w:szCs w:val="36"/>
          <w:u w:val="none"/>
          <w:rtl/>
          <w:lang w:eastAsia="ar-SA"/>
        </w:rPr>
      </w:pPr>
      <w:r w:rsidRPr="000F0B26">
        <w:rPr>
          <w:rStyle w:val="Hyperlink"/>
          <w:rFonts w:eastAsia="Times New Roman" w:cs="Traditional Arabic" w:hint="eastAsia"/>
          <w:b/>
          <w:bCs/>
          <w:noProof/>
          <w:color w:val="FF0000"/>
          <w:sz w:val="36"/>
          <w:szCs w:val="36"/>
          <w:u w:val="none"/>
          <w:rtl/>
          <w:lang w:eastAsia="ar-SA"/>
        </w:rPr>
        <w:lastRenderedPageBreak/>
        <w:t>الألفاظ</w:t>
      </w:r>
      <w:r w:rsidRPr="000F0B26">
        <w:rPr>
          <w:rStyle w:val="Hyperlink"/>
          <w:rFonts w:eastAsia="Times New Roman" w:cs="Traditional Arabic"/>
          <w:b/>
          <w:bCs/>
          <w:noProof/>
          <w:color w:val="FF0000"/>
          <w:sz w:val="36"/>
          <w:szCs w:val="36"/>
          <w:u w:val="none"/>
          <w:rtl/>
          <w:lang w:eastAsia="ar-SA"/>
        </w:rPr>
        <w:t xml:space="preserve"> </w:t>
      </w:r>
    </w:p>
    <w:p w14:paraId="2ACC37A5" w14:textId="6FF58541" w:rsidR="000D3132" w:rsidRDefault="000D3132" w:rsidP="000D3132">
      <w:pPr>
        <w:jc w:val="center"/>
        <w:rPr>
          <w:b/>
          <w:bCs/>
          <w:color w:val="FF0000"/>
          <w:rtl/>
        </w:rPr>
      </w:pPr>
      <w:r w:rsidRPr="000F0B26">
        <w:rPr>
          <w:rStyle w:val="Hyperlink"/>
          <w:rFonts w:eastAsia="Times New Roman" w:cs="Traditional Arabic"/>
          <w:b/>
          <w:bCs/>
          <w:noProof/>
          <w:color w:val="FF0000"/>
          <w:sz w:val="36"/>
          <w:szCs w:val="36"/>
          <w:u w:val="none"/>
          <w:rtl/>
          <w:lang w:eastAsia="ar-SA"/>
        </w:rPr>
        <w:t>(</w:t>
      </w:r>
      <w:r w:rsidRPr="000F0B26">
        <w:rPr>
          <w:rStyle w:val="Hyperlink"/>
          <w:rFonts w:eastAsia="Times New Roman" w:cs="Traditional Arabic" w:hint="eastAsia"/>
          <w:b/>
          <w:bCs/>
          <w:noProof/>
          <w:color w:val="FF0000"/>
          <w:sz w:val="36"/>
          <w:szCs w:val="36"/>
          <w:u w:val="none"/>
          <w:rtl/>
          <w:lang w:eastAsia="ar-SA"/>
        </w:rPr>
        <w:t>يشمل</w:t>
      </w:r>
      <w:r w:rsidRPr="000F0B26">
        <w:rPr>
          <w:rStyle w:val="Hyperlink"/>
          <w:rFonts w:eastAsia="Times New Roman" w:cs="Traditional Arabic"/>
          <w:b/>
          <w:bCs/>
          <w:noProof/>
          <w:color w:val="FF0000"/>
          <w:sz w:val="36"/>
          <w:szCs w:val="36"/>
          <w:u w:val="none"/>
          <w:rtl/>
          <w:lang w:eastAsia="ar-SA"/>
        </w:rPr>
        <w:t xml:space="preserve"> </w:t>
      </w:r>
      <w:r w:rsidRPr="000F0B26">
        <w:rPr>
          <w:rStyle w:val="Hyperlink"/>
          <w:rFonts w:eastAsia="Times New Roman" w:cs="Traditional Arabic" w:hint="eastAsia"/>
          <w:b/>
          <w:bCs/>
          <w:noProof/>
          <w:color w:val="FF0000"/>
          <w:sz w:val="36"/>
          <w:szCs w:val="36"/>
          <w:u w:val="none"/>
          <w:rtl/>
          <w:lang w:eastAsia="ar-SA"/>
        </w:rPr>
        <w:t>الاشتقاق</w:t>
      </w:r>
      <w:r w:rsidR="00DF5432">
        <w:rPr>
          <w:rStyle w:val="Hyperlink"/>
          <w:rFonts w:eastAsia="Times New Roman" w:cs="Traditional Arabic" w:hint="cs"/>
          <w:b/>
          <w:bCs/>
          <w:noProof/>
          <w:color w:val="FF0000"/>
          <w:sz w:val="36"/>
          <w:szCs w:val="36"/>
          <w:u w:val="none"/>
          <w:rtl/>
          <w:lang w:eastAsia="ar-SA"/>
        </w:rPr>
        <w:t>، والجوانب اللغوية عامة</w:t>
      </w:r>
      <w:r w:rsidRPr="000F0B26">
        <w:rPr>
          <w:rStyle w:val="Hyperlink"/>
          <w:rFonts w:eastAsia="Times New Roman" w:cs="Traditional Arabic"/>
          <w:b/>
          <w:bCs/>
          <w:noProof/>
          <w:color w:val="FF0000"/>
          <w:sz w:val="36"/>
          <w:szCs w:val="36"/>
          <w:u w:val="none"/>
          <w:rtl/>
          <w:lang w:eastAsia="ar-SA"/>
        </w:rPr>
        <w:t>)</w:t>
      </w:r>
    </w:p>
    <w:p w14:paraId="777F7FF1" w14:textId="77777777" w:rsidR="000D3132" w:rsidRDefault="000D3132" w:rsidP="000D3132">
      <w:pPr>
        <w:jc w:val="center"/>
        <w:rPr>
          <w:b/>
          <w:bCs/>
          <w:color w:val="FF0000"/>
          <w:rtl/>
        </w:rPr>
      </w:pPr>
    </w:p>
    <w:p w14:paraId="715C39EF" w14:textId="77777777" w:rsidR="000D3132" w:rsidRDefault="000D3132" w:rsidP="000D3132">
      <w:pPr>
        <w:jc w:val="center"/>
        <w:rPr>
          <w:rStyle w:val="Hyperlink"/>
          <w:rFonts w:eastAsia="Times New Roman" w:cs="Traditional Arabic"/>
          <w:b/>
          <w:bCs/>
          <w:noProof/>
          <w:color w:val="FF0000"/>
          <w:sz w:val="36"/>
          <w:szCs w:val="36"/>
          <w:u w:val="none"/>
          <w:rtl/>
          <w:lang w:eastAsia="ar-SA"/>
        </w:rPr>
      </w:pPr>
      <w:r w:rsidRPr="000F0B26">
        <w:rPr>
          <w:rStyle w:val="Hyperlink"/>
          <w:rFonts w:eastAsia="Times New Roman" w:cs="Traditional Arabic" w:hint="eastAsia"/>
          <w:b/>
          <w:bCs/>
          <w:noProof/>
          <w:color w:val="FF0000"/>
          <w:sz w:val="36"/>
          <w:szCs w:val="36"/>
          <w:u w:val="none"/>
          <w:rtl/>
          <w:lang w:eastAsia="ar-SA"/>
        </w:rPr>
        <w:t>الألفاظ</w:t>
      </w:r>
      <w:r w:rsidRPr="000F0B26">
        <w:rPr>
          <w:rStyle w:val="Hyperlink"/>
          <w:rFonts w:eastAsia="Times New Roman" w:cs="Traditional Arabic"/>
          <w:b/>
          <w:bCs/>
          <w:noProof/>
          <w:color w:val="FF0000"/>
          <w:sz w:val="36"/>
          <w:szCs w:val="36"/>
          <w:u w:val="none"/>
          <w:rtl/>
          <w:lang w:eastAsia="ar-SA"/>
        </w:rPr>
        <w:t xml:space="preserve"> (</w:t>
      </w:r>
      <w:r w:rsidRPr="000F0B26">
        <w:rPr>
          <w:rStyle w:val="Hyperlink"/>
          <w:rFonts w:eastAsia="Times New Roman" w:cs="Traditional Arabic" w:hint="eastAsia"/>
          <w:b/>
          <w:bCs/>
          <w:noProof/>
          <w:color w:val="FF0000"/>
          <w:sz w:val="36"/>
          <w:szCs w:val="36"/>
          <w:u w:val="none"/>
          <w:rtl/>
          <w:lang w:eastAsia="ar-SA"/>
        </w:rPr>
        <w:t>عام</w:t>
      </w:r>
      <w:r w:rsidRPr="000F0B26">
        <w:rPr>
          <w:rStyle w:val="Hyperlink"/>
          <w:rFonts w:eastAsia="Times New Roman" w:cs="Traditional Arabic"/>
          <w:b/>
          <w:bCs/>
          <w:noProof/>
          <w:color w:val="FF0000"/>
          <w:sz w:val="36"/>
          <w:szCs w:val="36"/>
          <w:u w:val="none"/>
          <w:rtl/>
          <w:lang w:eastAsia="ar-SA"/>
        </w:rPr>
        <w:t xml:space="preserve">) </w:t>
      </w:r>
    </w:p>
    <w:p w14:paraId="7A27698D" w14:textId="77777777" w:rsidR="000D3132" w:rsidRDefault="000D3132" w:rsidP="000D3132">
      <w:pPr>
        <w:jc w:val="center"/>
        <w:rPr>
          <w:b/>
          <w:bCs/>
          <w:color w:val="FF0000"/>
          <w:rtl/>
        </w:rPr>
      </w:pPr>
    </w:p>
    <w:p w14:paraId="55093D6F" w14:textId="77777777" w:rsidR="000D3132" w:rsidRPr="00611D56" w:rsidRDefault="000D3132" w:rsidP="000D3132">
      <w:pPr>
        <w:ind w:left="0" w:firstLine="0"/>
        <w:jc w:val="both"/>
        <w:rPr>
          <w:rFonts w:ascii="Times New Roman" w:eastAsia="Times New Roman" w:hAnsi="Times New Roman" w:cs="Traditional Arabic"/>
          <w:sz w:val="36"/>
          <w:szCs w:val="36"/>
          <w:rtl/>
          <w:lang w:eastAsia="ar-SA"/>
        </w:rPr>
      </w:pPr>
      <w:bookmarkStart w:id="8" w:name="_Hlk10731957"/>
      <w:bookmarkStart w:id="9" w:name="_Hlk534058138"/>
      <w:bookmarkStart w:id="10" w:name="_Hlk528766710"/>
      <w:r w:rsidRPr="00037FD7">
        <w:rPr>
          <w:rFonts w:ascii="Times New Roman" w:eastAsia="Times New Roman" w:hAnsi="Times New Roman" w:cs="Traditional Arabic"/>
          <w:b/>
          <w:bCs/>
          <w:sz w:val="36"/>
          <w:szCs w:val="36"/>
          <w:rtl/>
          <w:lang w:eastAsia="ar-SA"/>
        </w:rPr>
        <w:t xml:space="preserve">الاشتقاق الدلالي في مفردات ألفاظ القرآن للراغب الأصفهاني (ت </w:t>
      </w:r>
      <w:r>
        <w:rPr>
          <w:rFonts w:ascii="Times New Roman" w:eastAsia="Times New Roman" w:hAnsi="Times New Roman" w:cs="Traditional Arabic" w:hint="cs"/>
          <w:b/>
          <w:bCs/>
          <w:sz w:val="36"/>
          <w:szCs w:val="36"/>
          <w:rtl/>
          <w:lang w:eastAsia="ar-SA"/>
        </w:rPr>
        <w:t>425</w:t>
      </w:r>
      <w:r w:rsidRPr="00037FD7">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هـ)/ </w:t>
      </w:r>
      <w:r w:rsidRPr="005D054D">
        <w:rPr>
          <w:rFonts w:ascii="Times New Roman" w:eastAsia="Times New Roman" w:hAnsi="Times New Roman" w:cs="Traditional Arabic" w:hint="cs"/>
          <w:sz w:val="36"/>
          <w:szCs w:val="36"/>
          <w:rtl/>
          <w:lang w:eastAsia="ar-SA"/>
        </w:rPr>
        <w:t>مصطفى إبراهيم خيال.-</w:t>
      </w:r>
      <w:r>
        <w:rPr>
          <w:rFonts w:ascii="Times New Roman" w:eastAsia="Times New Roman" w:hAnsi="Times New Roman" w:cs="Traditional Arabic" w:hint="cs"/>
          <w:b/>
          <w:bCs/>
          <w:sz w:val="36"/>
          <w:szCs w:val="36"/>
          <w:rtl/>
          <w:lang w:eastAsia="ar-SA"/>
        </w:rPr>
        <w:t xml:space="preserve"> </w:t>
      </w:r>
      <w:r w:rsidRPr="00611D56">
        <w:rPr>
          <w:rFonts w:ascii="Times New Roman" w:eastAsia="Times New Roman" w:hAnsi="Times New Roman" w:cs="Traditional Arabic" w:hint="cs"/>
          <w:sz w:val="36"/>
          <w:szCs w:val="36"/>
          <w:rtl/>
          <w:lang w:eastAsia="ar-SA"/>
        </w:rPr>
        <w:t>طنطا: جامعة طنطا، 143</w:t>
      </w:r>
      <w:r>
        <w:rPr>
          <w:rFonts w:ascii="Times New Roman" w:eastAsia="Times New Roman" w:hAnsi="Times New Roman" w:cs="Traditional Arabic" w:hint="cs"/>
          <w:sz w:val="36"/>
          <w:szCs w:val="36"/>
          <w:rtl/>
          <w:lang w:eastAsia="ar-SA"/>
        </w:rPr>
        <w:t>9</w:t>
      </w:r>
      <w:r w:rsidRPr="00611D56">
        <w:rPr>
          <w:rFonts w:ascii="Times New Roman" w:eastAsia="Times New Roman" w:hAnsi="Times New Roman" w:cs="Traditional Arabic" w:hint="cs"/>
          <w:sz w:val="36"/>
          <w:szCs w:val="36"/>
          <w:rtl/>
          <w:lang w:eastAsia="ar-SA"/>
        </w:rPr>
        <w:t xml:space="preserve"> هـ، 2017 م</w:t>
      </w:r>
      <w:r>
        <w:rPr>
          <w:rFonts w:ascii="Times New Roman" w:eastAsia="Times New Roman" w:hAnsi="Times New Roman" w:cs="Traditional Arabic" w:hint="cs"/>
          <w:sz w:val="36"/>
          <w:szCs w:val="36"/>
          <w:rtl/>
          <w:lang w:eastAsia="ar-SA"/>
        </w:rPr>
        <w:t>، 207 ص</w:t>
      </w:r>
      <w:r w:rsidRPr="00611D56">
        <w:rPr>
          <w:rFonts w:ascii="Times New Roman" w:eastAsia="Times New Roman" w:hAnsi="Times New Roman" w:cs="Traditional Arabic" w:hint="cs"/>
          <w:sz w:val="36"/>
          <w:szCs w:val="36"/>
          <w:rtl/>
          <w:lang w:eastAsia="ar-SA"/>
        </w:rPr>
        <w:t xml:space="preserve"> (ماجستير).</w:t>
      </w:r>
    </w:p>
    <w:bookmarkEnd w:id="8"/>
    <w:p w14:paraId="5E86A4DD" w14:textId="77777777" w:rsidR="000D3132" w:rsidRDefault="000D3132" w:rsidP="000D3132">
      <w:pPr>
        <w:ind w:left="0" w:firstLine="0"/>
        <w:jc w:val="both"/>
        <w:rPr>
          <w:rFonts w:cs="Traditional Arabic"/>
          <w:b/>
          <w:bCs/>
          <w:sz w:val="36"/>
          <w:szCs w:val="36"/>
          <w:rtl/>
        </w:rPr>
      </w:pPr>
    </w:p>
    <w:p w14:paraId="6E6F8E72" w14:textId="77777777" w:rsidR="000D3132" w:rsidRPr="00B81E38" w:rsidRDefault="000D3132" w:rsidP="000D3132">
      <w:pPr>
        <w:ind w:left="0" w:firstLine="0"/>
        <w:jc w:val="both"/>
        <w:rPr>
          <w:rFonts w:cs="Traditional Arabic"/>
          <w:sz w:val="36"/>
          <w:szCs w:val="36"/>
          <w:rtl/>
        </w:rPr>
      </w:pPr>
      <w:r w:rsidRPr="00025A1F">
        <w:rPr>
          <w:rFonts w:cs="Traditional Arabic" w:hint="cs"/>
          <w:b/>
          <w:bCs/>
          <w:sz w:val="36"/>
          <w:szCs w:val="36"/>
          <w:rtl/>
        </w:rPr>
        <w:t>الأصالة في عربية القرآن الكريم: دراسة في بعض مفردات القرآن</w:t>
      </w:r>
      <w:r>
        <w:rPr>
          <w:rFonts w:cs="Traditional Arabic" w:hint="cs"/>
          <w:sz w:val="36"/>
          <w:szCs w:val="36"/>
          <w:rtl/>
        </w:rPr>
        <w:t>/ هاني عبدالمقصود الفرنواني.- الدمام: مكتبة المتنبي، 1440 هـ، 2019 م؟</w:t>
      </w:r>
    </w:p>
    <w:p w14:paraId="48B8954A" w14:textId="77777777" w:rsidR="000D3132" w:rsidRDefault="000D3132" w:rsidP="000D3132">
      <w:pPr>
        <w:ind w:left="0" w:firstLine="0"/>
        <w:jc w:val="both"/>
        <w:rPr>
          <w:rFonts w:cs="Traditional Arabic"/>
          <w:b/>
          <w:bCs/>
          <w:sz w:val="36"/>
          <w:szCs w:val="36"/>
          <w:rtl/>
        </w:rPr>
      </w:pPr>
      <w:bookmarkStart w:id="11" w:name="_Hlk8926624"/>
      <w:bookmarkEnd w:id="9"/>
      <w:r w:rsidRPr="0078491A">
        <w:rPr>
          <w:rFonts w:cs="Traditional Arabic"/>
          <w:sz w:val="36"/>
          <w:szCs w:val="36"/>
          <w:rtl/>
        </w:rPr>
        <w:t>‏</w:t>
      </w:r>
    </w:p>
    <w:p w14:paraId="6C4404AF" w14:textId="77777777" w:rsidR="000D3132" w:rsidRDefault="000D3132" w:rsidP="000D3132">
      <w:pPr>
        <w:ind w:left="0" w:firstLine="0"/>
        <w:jc w:val="both"/>
        <w:rPr>
          <w:rFonts w:cs="Traditional Arabic"/>
          <w:sz w:val="36"/>
          <w:szCs w:val="36"/>
          <w:rtl/>
        </w:rPr>
      </w:pPr>
      <w:r w:rsidRPr="004C79B7">
        <w:rPr>
          <w:rFonts w:cs="Traditional Arabic"/>
          <w:b/>
          <w:bCs/>
          <w:sz w:val="36"/>
          <w:szCs w:val="36"/>
          <w:rtl/>
        </w:rPr>
        <w:t>الألفاظ الفريدة في آيات القرآن المجيدة</w:t>
      </w:r>
      <w:r>
        <w:rPr>
          <w:rFonts w:cs="Traditional Arabic" w:hint="cs"/>
          <w:sz w:val="36"/>
          <w:szCs w:val="36"/>
          <w:rtl/>
        </w:rPr>
        <w:t xml:space="preserve">/ حسان أحمد راتب المصري.- </w:t>
      </w:r>
      <w:r w:rsidRPr="0078491A">
        <w:rPr>
          <w:rFonts w:cs="Traditional Arabic"/>
          <w:sz w:val="36"/>
          <w:szCs w:val="36"/>
          <w:rtl/>
        </w:rPr>
        <w:t>دمشق :‏ ‏دار العر</w:t>
      </w:r>
      <w:r>
        <w:rPr>
          <w:rFonts w:cs="Traditional Arabic" w:hint="cs"/>
          <w:sz w:val="36"/>
          <w:szCs w:val="36"/>
          <w:rtl/>
        </w:rPr>
        <w:t>ّا</w:t>
      </w:r>
      <w:r w:rsidRPr="0078491A">
        <w:rPr>
          <w:rFonts w:cs="Traditional Arabic"/>
          <w:sz w:val="36"/>
          <w:szCs w:val="36"/>
          <w:rtl/>
        </w:rPr>
        <w:t>ب للدراسات و النشر</w:t>
      </w:r>
      <w:r>
        <w:rPr>
          <w:rFonts w:cs="Traditional Arabic" w:hint="cs"/>
          <w:sz w:val="36"/>
          <w:szCs w:val="36"/>
          <w:rtl/>
        </w:rPr>
        <w:t>، 1439 هـ؟، 2018 م، 426 ص.</w:t>
      </w:r>
    </w:p>
    <w:p w14:paraId="08748E63" w14:textId="77777777" w:rsidR="000D3132" w:rsidRDefault="000D3132" w:rsidP="000D3132">
      <w:pPr>
        <w:ind w:left="0" w:firstLine="0"/>
        <w:jc w:val="both"/>
        <w:rPr>
          <w:rFonts w:cs="Traditional Arabic"/>
          <w:sz w:val="36"/>
          <w:szCs w:val="36"/>
          <w:rtl/>
        </w:rPr>
      </w:pPr>
      <w:r>
        <w:rPr>
          <w:rFonts w:cs="Traditional Arabic" w:hint="cs"/>
          <w:sz w:val="36"/>
          <w:szCs w:val="36"/>
          <w:rtl/>
        </w:rPr>
        <w:t>ألفاظ فريدة، لا أشباه لها ولا نظائر، لم تذكر في القرآن الكريم سوى مرة واحدة.</w:t>
      </w:r>
    </w:p>
    <w:bookmarkEnd w:id="11"/>
    <w:p w14:paraId="7A871326" w14:textId="77777777" w:rsidR="000D3132" w:rsidRDefault="000D3132" w:rsidP="000D3132">
      <w:pPr>
        <w:ind w:left="0" w:firstLine="0"/>
        <w:jc w:val="both"/>
        <w:rPr>
          <w:rFonts w:cs="Traditional Arabic"/>
          <w:b/>
          <w:bCs/>
          <w:sz w:val="36"/>
          <w:szCs w:val="36"/>
          <w:rtl/>
        </w:rPr>
      </w:pPr>
    </w:p>
    <w:p w14:paraId="2AF698EF" w14:textId="77777777" w:rsidR="000D3132" w:rsidRPr="00A201BA" w:rsidRDefault="000D3132" w:rsidP="000D3132">
      <w:pPr>
        <w:ind w:left="0" w:firstLine="0"/>
        <w:jc w:val="both"/>
        <w:rPr>
          <w:rFonts w:ascii="Times New Roman" w:eastAsia="Times New Roman" w:hAnsi="Times New Roman" w:cs="Traditional Arabic"/>
          <w:sz w:val="36"/>
          <w:szCs w:val="36"/>
          <w:lang w:eastAsia="ar-SA"/>
        </w:rPr>
      </w:pPr>
      <w:r w:rsidRPr="00C95672">
        <w:rPr>
          <w:rFonts w:ascii="Times New Roman" w:eastAsia="Times New Roman" w:hAnsi="Times New Roman" w:cs="Traditional Arabic"/>
          <w:b/>
          <w:bCs/>
          <w:sz w:val="36"/>
          <w:szCs w:val="36"/>
          <w:rtl/>
          <w:lang w:eastAsia="ar-SA"/>
        </w:rPr>
        <w:t>حروف وكلمات القرآن الكريم</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يحيى عبدالواحد بوكلاخة</w:t>
      </w:r>
      <w:r w:rsidRPr="00FF4A3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4C406D">
        <w:rPr>
          <w:rFonts w:ascii="Times New Roman" w:eastAsia="Times New Roman" w:hAnsi="Times New Roman" w:cs="Traditional Arabic" w:hint="cs"/>
          <w:sz w:val="36"/>
          <w:szCs w:val="36"/>
          <w:rtl/>
          <w:lang w:eastAsia="ar-SA"/>
        </w:rPr>
        <w:t>القاهرة: المكتب العربي للمعارف، 143</w:t>
      </w:r>
      <w:r>
        <w:rPr>
          <w:rFonts w:ascii="Times New Roman" w:eastAsia="Times New Roman" w:hAnsi="Times New Roman" w:cs="Traditional Arabic" w:hint="cs"/>
          <w:sz w:val="36"/>
          <w:szCs w:val="36"/>
          <w:rtl/>
          <w:lang w:eastAsia="ar-SA"/>
        </w:rPr>
        <w:t>8</w:t>
      </w:r>
      <w:r w:rsidRPr="004C406D">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4C406D">
        <w:rPr>
          <w:rFonts w:ascii="Times New Roman" w:eastAsia="Times New Roman" w:hAnsi="Times New Roman" w:cs="Traditional Arabic" w:hint="cs"/>
          <w:sz w:val="36"/>
          <w:szCs w:val="36"/>
          <w:rtl/>
          <w:lang w:eastAsia="ar-SA"/>
        </w:rPr>
        <w:t xml:space="preserve"> م.</w:t>
      </w:r>
    </w:p>
    <w:p w14:paraId="5155D3AD" w14:textId="77777777" w:rsidR="000D3132" w:rsidRPr="00BA572C" w:rsidRDefault="000D3132" w:rsidP="000D3132">
      <w:pPr>
        <w:ind w:left="0" w:firstLine="0"/>
        <w:jc w:val="both"/>
        <w:rPr>
          <w:rFonts w:cs="Traditional Arabic"/>
          <w:b/>
          <w:bCs/>
          <w:sz w:val="36"/>
          <w:szCs w:val="36"/>
          <w:rtl/>
        </w:rPr>
      </w:pPr>
    </w:p>
    <w:p w14:paraId="64A67F4B" w14:textId="77777777" w:rsidR="000D3132" w:rsidRDefault="000D3132" w:rsidP="000D3132">
      <w:pPr>
        <w:ind w:left="0" w:firstLine="0"/>
        <w:jc w:val="both"/>
        <w:rPr>
          <w:rFonts w:cs="Traditional Arabic"/>
          <w:sz w:val="36"/>
          <w:szCs w:val="36"/>
          <w:rtl/>
        </w:rPr>
      </w:pPr>
      <w:r w:rsidRPr="00C15D61">
        <w:rPr>
          <w:rFonts w:cs="Traditional Arabic" w:hint="cs"/>
          <w:b/>
          <w:bCs/>
          <w:sz w:val="36"/>
          <w:szCs w:val="36"/>
          <w:rtl/>
        </w:rPr>
        <w:t>حسن البيان في نظم مشترك القرآن (ضابط مشتركات القرآن)</w:t>
      </w:r>
      <w:r>
        <w:rPr>
          <w:rFonts w:cs="Traditional Arabic" w:hint="cs"/>
          <w:sz w:val="36"/>
          <w:szCs w:val="36"/>
          <w:rtl/>
        </w:rPr>
        <w:t xml:space="preserve">/ عبدالهادي بن رضوان نجا الأبياري (ت 1305 هـ)؛ </w:t>
      </w:r>
      <w:r w:rsidRPr="00C15D61">
        <w:rPr>
          <w:rFonts w:cs="Traditional Arabic" w:hint="cs"/>
          <w:sz w:val="36"/>
          <w:szCs w:val="36"/>
          <w:rtl/>
        </w:rPr>
        <w:t>تحقيق عبدالله بن عز الدين مسكين. - الجزائر: الخزانة الجزائرية للتراث، 1440 هـ</w:t>
      </w:r>
      <w:r>
        <w:rPr>
          <w:rFonts w:cs="Traditional Arabic" w:hint="cs"/>
          <w:sz w:val="36"/>
          <w:szCs w:val="36"/>
          <w:rtl/>
        </w:rPr>
        <w:t>؟</w:t>
      </w:r>
    </w:p>
    <w:p w14:paraId="626E4C37" w14:textId="77777777" w:rsidR="000D3132" w:rsidRDefault="000D3132" w:rsidP="000D3132">
      <w:pPr>
        <w:ind w:left="0" w:firstLine="0"/>
        <w:jc w:val="both"/>
        <w:rPr>
          <w:rFonts w:cs="Traditional Arabic"/>
          <w:sz w:val="36"/>
          <w:szCs w:val="36"/>
          <w:rtl/>
        </w:rPr>
      </w:pPr>
      <w:r>
        <w:rPr>
          <w:rFonts w:cs="Traditional Arabic" w:hint="cs"/>
          <w:sz w:val="36"/>
          <w:szCs w:val="36"/>
          <w:rtl/>
        </w:rPr>
        <w:t xml:space="preserve">يليه له: رُضاب المرتشِف في نظم ما في الصحيحين من المؤتلِف والمختلِف. </w:t>
      </w:r>
    </w:p>
    <w:p w14:paraId="3C6ED05E" w14:textId="77777777" w:rsidR="000D3132" w:rsidRPr="00C15D61" w:rsidRDefault="000D3132" w:rsidP="000D3132">
      <w:pPr>
        <w:ind w:left="0" w:firstLine="0"/>
        <w:jc w:val="both"/>
        <w:rPr>
          <w:rFonts w:cs="Traditional Arabic"/>
          <w:sz w:val="36"/>
          <w:szCs w:val="36"/>
          <w:rtl/>
        </w:rPr>
      </w:pPr>
      <w:r>
        <w:rPr>
          <w:rFonts w:cs="Traditional Arabic" w:hint="cs"/>
          <w:sz w:val="36"/>
          <w:szCs w:val="36"/>
          <w:rtl/>
        </w:rPr>
        <w:t>(ولعله يعني بالمشترك "الوجوه"، وهو اللفظ المشترك الذي يستعمل في عدة معان، كلفظ الأمة).</w:t>
      </w:r>
    </w:p>
    <w:bookmarkEnd w:id="10"/>
    <w:p w14:paraId="023C7FB1" w14:textId="77777777" w:rsidR="000D3132" w:rsidRDefault="000D3132" w:rsidP="000D3132">
      <w:pPr>
        <w:ind w:left="0" w:firstLine="0"/>
        <w:jc w:val="both"/>
        <w:rPr>
          <w:rFonts w:cs="Traditional Arabic"/>
          <w:b/>
          <w:bCs/>
          <w:sz w:val="36"/>
          <w:szCs w:val="36"/>
          <w:rtl/>
        </w:rPr>
      </w:pPr>
    </w:p>
    <w:p w14:paraId="65FB5F19" w14:textId="77777777" w:rsidR="000D3132" w:rsidRDefault="000D3132" w:rsidP="000D3132">
      <w:pPr>
        <w:ind w:left="0" w:firstLine="0"/>
        <w:jc w:val="both"/>
        <w:rPr>
          <w:rFonts w:cs="Traditional Arabic"/>
          <w:sz w:val="36"/>
          <w:szCs w:val="36"/>
          <w:rtl/>
        </w:rPr>
      </w:pPr>
      <w:r w:rsidRPr="003379EA">
        <w:rPr>
          <w:rFonts w:cs="Traditional Arabic" w:hint="cs"/>
          <w:b/>
          <w:bCs/>
          <w:sz w:val="36"/>
          <w:szCs w:val="36"/>
          <w:rtl/>
        </w:rPr>
        <w:t>علم المفردة القرآنية</w:t>
      </w:r>
      <w:r>
        <w:rPr>
          <w:rFonts w:cs="Traditional Arabic" w:hint="cs"/>
          <w:sz w:val="36"/>
          <w:szCs w:val="36"/>
          <w:rtl/>
        </w:rPr>
        <w:t>/ حسن الخليفة.- بيروت: دار القارئ، 1439 هـ، 2018 م، 211ص.</w:t>
      </w:r>
    </w:p>
    <w:p w14:paraId="777C2BF4" w14:textId="77777777" w:rsidR="000D3132" w:rsidRDefault="000D3132" w:rsidP="000D3132">
      <w:pPr>
        <w:ind w:left="0" w:firstLine="0"/>
        <w:jc w:val="both"/>
        <w:rPr>
          <w:rFonts w:ascii="Times New Roman" w:eastAsia="Times New Roman" w:hAnsi="Times New Roman" w:cs="Traditional Arabic"/>
          <w:b/>
          <w:bCs/>
          <w:sz w:val="36"/>
          <w:szCs w:val="36"/>
          <w:rtl/>
          <w:lang w:eastAsia="ar-SA"/>
        </w:rPr>
      </w:pPr>
    </w:p>
    <w:p w14:paraId="71AF39BB" w14:textId="77777777" w:rsidR="000D3132" w:rsidRDefault="000D3132" w:rsidP="000D3132">
      <w:pPr>
        <w:ind w:left="0" w:firstLine="0"/>
        <w:jc w:val="both"/>
        <w:rPr>
          <w:rFonts w:ascii="Times New Roman" w:eastAsia="Times New Roman" w:hAnsi="Times New Roman" w:cs="Traditional Arabic"/>
          <w:sz w:val="36"/>
          <w:szCs w:val="36"/>
          <w:rtl/>
          <w:lang w:eastAsia="ar-SA"/>
        </w:rPr>
      </w:pPr>
      <w:r w:rsidRPr="00D42C71">
        <w:rPr>
          <w:rFonts w:ascii="Times New Roman" w:eastAsia="Times New Roman" w:hAnsi="Times New Roman" w:cs="Traditional Arabic" w:hint="cs"/>
          <w:b/>
          <w:bCs/>
          <w:sz w:val="36"/>
          <w:szCs w:val="36"/>
          <w:rtl/>
          <w:lang w:eastAsia="ar-SA"/>
        </w:rPr>
        <w:lastRenderedPageBreak/>
        <w:t>غنية القاري وبغية الساري في تفسير معاني كلمات القرآن الكريم من صحيح الإمام البخاري رحمه الله تعالى</w:t>
      </w:r>
      <w:r>
        <w:rPr>
          <w:rFonts w:ascii="Times New Roman" w:eastAsia="Times New Roman" w:hAnsi="Times New Roman" w:cs="Traditional Arabic" w:hint="cs"/>
          <w:sz w:val="36"/>
          <w:szCs w:val="36"/>
          <w:rtl/>
          <w:lang w:eastAsia="ar-SA"/>
        </w:rPr>
        <w:t xml:space="preserve">/ عماد محمد عيسى.- </w:t>
      </w:r>
      <w:r w:rsidRPr="00942848">
        <w:rPr>
          <w:rFonts w:ascii="Times New Roman" w:eastAsia="Times New Roman" w:hAnsi="Times New Roman" w:cs="Traditional Arabic" w:hint="cs"/>
          <w:sz w:val="36"/>
          <w:szCs w:val="36"/>
          <w:rtl/>
          <w:lang w:eastAsia="ar-SA"/>
        </w:rPr>
        <w:t>القاهرة: دار اللؤلؤة، 1439 هـ؟، 2018م</w:t>
      </w:r>
      <w:r>
        <w:rPr>
          <w:rFonts w:ascii="Times New Roman" w:eastAsia="Times New Roman" w:hAnsi="Times New Roman" w:cs="Traditional Arabic" w:hint="cs"/>
          <w:sz w:val="36"/>
          <w:szCs w:val="36"/>
          <w:rtl/>
          <w:lang w:eastAsia="ar-SA"/>
        </w:rPr>
        <w:t>.</w:t>
      </w:r>
    </w:p>
    <w:p w14:paraId="6A46B224" w14:textId="77777777" w:rsidR="000D3132" w:rsidRDefault="000D3132" w:rsidP="000D3132">
      <w:pPr>
        <w:ind w:left="0" w:firstLine="0"/>
        <w:jc w:val="both"/>
        <w:rPr>
          <w:rFonts w:ascii="Times New Roman" w:eastAsia="Times New Roman" w:hAnsi="Times New Roman" w:cs="Traditional Arabic"/>
          <w:b/>
          <w:bCs/>
          <w:sz w:val="36"/>
          <w:szCs w:val="36"/>
          <w:rtl/>
          <w:lang w:eastAsia="ar-SA"/>
        </w:rPr>
      </w:pPr>
    </w:p>
    <w:p w14:paraId="352D0EFB" w14:textId="77777777" w:rsidR="000D3132" w:rsidRPr="00A201BA" w:rsidRDefault="000D3132" w:rsidP="000D3132">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b/>
          <w:bCs/>
          <w:sz w:val="36"/>
          <w:szCs w:val="36"/>
          <w:rtl/>
          <w:lang w:eastAsia="ar-SA"/>
        </w:rPr>
        <w:t xml:space="preserve">الفهرس الأبجدي لكلمات القرآن الكريم/ </w:t>
      </w:r>
      <w:bookmarkStart w:id="12" w:name="_Hlk76294"/>
      <w:r>
        <w:rPr>
          <w:rFonts w:ascii="Times New Roman" w:eastAsia="Times New Roman" w:hAnsi="Times New Roman" w:cs="Traditional Arabic" w:hint="cs"/>
          <w:sz w:val="36"/>
          <w:szCs w:val="36"/>
          <w:rtl/>
          <w:lang w:eastAsia="ar-SA"/>
        </w:rPr>
        <w:t>يحيى عبدالواحد بوكلاخة</w:t>
      </w:r>
      <w:r w:rsidRPr="00FF4A3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4C406D">
        <w:rPr>
          <w:rFonts w:ascii="Times New Roman" w:eastAsia="Times New Roman" w:hAnsi="Times New Roman" w:cs="Traditional Arabic" w:hint="cs"/>
          <w:sz w:val="36"/>
          <w:szCs w:val="36"/>
          <w:rtl/>
          <w:lang w:eastAsia="ar-SA"/>
        </w:rPr>
        <w:t>القاهرة: المكتب العربي للمعارف، 143</w:t>
      </w:r>
      <w:r>
        <w:rPr>
          <w:rFonts w:ascii="Times New Roman" w:eastAsia="Times New Roman" w:hAnsi="Times New Roman" w:cs="Traditional Arabic" w:hint="cs"/>
          <w:sz w:val="36"/>
          <w:szCs w:val="36"/>
          <w:rtl/>
          <w:lang w:eastAsia="ar-SA"/>
        </w:rPr>
        <w:t>8</w:t>
      </w:r>
      <w:r w:rsidRPr="004C406D">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4C406D">
        <w:rPr>
          <w:rFonts w:ascii="Times New Roman" w:eastAsia="Times New Roman" w:hAnsi="Times New Roman" w:cs="Traditional Arabic" w:hint="cs"/>
          <w:sz w:val="36"/>
          <w:szCs w:val="36"/>
          <w:rtl/>
          <w:lang w:eastAsia="ar-SA"/>
        </w:rPr>
        <w:t xml:space="preserve"> م.</w:t>
      </w:r>
    </w:p>
    <w:bookmarkEnd w:id="12"/>
    <w:p w14:paraId="1CA48F59" w14:textId="77777777" w:rsidR="000D3132" w:rsidRPr="005C6B5A" w:rsidRDefault="000D3132" w:rsidP="000D3132">
      <w:pPr>
        <w:ind w:left="0" w:firstLine="0"/>
        <w:jc w:val="both"/>
        <w:rPr>
          <w:rFonts w:cs="Traditional Arabic"/>
          <w:b/>
          <w:bCs/>
          <w:sz w:val="36"/>
          <w:szCs w:val="36"/>
          <w:rtl/>
        </w:rPr>
      </w:pPr>
    </w:p>
    <w:p w14:paraId="701C0CD7" w14:textId="77777777" w:rsidR="000D3132" w:rsidRDefault="000D3132" w:rsidP="000D3132">
      <w:pPr>
        <w:ind w:left="0" w:firstLine="0"/>
        <w:jc w:val="both"/>
        <w:rPr>
          <w:rFonts w:cs="Traditional Arabic"/>
          <w:sz w:val="36"/>
          <w:szCs w:val="36"/>
          <w:rtl/>
        </w:rPr>
      </w:pPr>
      <w:r w:rsidRPr="00EE32D0">
        <w:rPr>
          <w:rFonts w:cs="Traditional Arabic" w:hint="cs"/>
          <w:b/>
          <w:bCs/>
          <w:sz w:val="36"/>
          <w:szCs w:val="36"/>
          <w:rtl/>
        </w:rPr>
        <w:t>كلمات القرآن: تفسير وبيان</w:t>
      </w:r>
      <w:r>
        <w:rPr>
          <w:rFonts w:cs="Traditional Arabic" w:hint="cs"/>
          <w:sz w:val="36"/>
          <w:szCs w:val="36"/>
          <w:rtl/>
        </w:rPr>
        <w:t>/ حسنين محمد مخلوف.- القاهرة: دار عالم الثقافة، 1439 هـ.</w:t>
      </w:r>
    </w:p>
    <w:p w14:paraId="7F258731" w14:textId="0C615C84" w:rsidR="000D3132" w:rsidRDefault="000D3132" w:rsidP="000D3132">
      <w:pPr>
        <w:ind w:left="0" w:firstLine="0"/>
        <w:jc w:val="both"/>
        <w:rPr>
          <w:rFonts w:cs="Traditional Arabic"/>
          <w:sz w:val="36"/>
          <w:szCs w:val="36"/>
          <w:rtl/>
        </w:rPr>
      </w:pPr>
      <w:r>
        <w:rPr>
          <w:rFonts w:cs="Traditional Arabic" w:hint="cs"/>
          <w:sz w:val="36"/>
          <w:szCs w:val="36"/>
          <w:rtl/>
        </w:rPr>
        <w:t>وطبعة دار المعارف بالقاهرة، 1440 ه، 2018 م.</w:t>
      </w:r>
    </w:p>
    <w:p w14:paraId="0E26D9B8" w14:textId="037B304E" w:rsidR="000D3132" w:rsidRDefault="000D3132" w:rsidP="000D3132">
      <w:pPr>
        <w:ind w:left="0" w:firstLine="0"/>
        <w:jc w:val="both"/>
        <w:rPr>
          <w:rFonts w:cs="Traditional Arabic"/>
          <w:sz w:val="36"/>
          <w:szCs w:val="36"/>
          <w:rtl/>
        </w:rPr>
      </w:pPr>
    </w:p>
    <w:p w14:paraId="07D4C0B2" w14:textId="77777777" w:rsidR="00944EA8" w:rsidRDefault="00944EA8" w:rsidP="00944EA8">
      <w:pPr>
        <w:jc w:val="center"/>
        <w:rPr>
          <w:b/>
          <w:bCs/>
          <w:color w:val="FF0000"/>
          <w:rtl/>
        </w:rPr>
      </w:pPr>
      <w:r w:rsidRPr="0039553E">
        <w:rPr>
          <w:rStyle w:val="Hyperlink"/>
          <w:rFonts w:eastAsia="Times New Roman" w:cs="Traditional Arabic" w:hint="eastAsia"/>
          <w:b/>
          <w:bCs/>
          <w:noProof/>
          <w:color w:val="FF0000"/>
          <w:sz w:val="36"/>
          <w:szCs w:val="36"/>
          <w:u w:val="none"/>
          <w:rtl/>
          <w:lang w:eastAsia="ar-SA"/>
        </w:rPr>
        <w:t>الدلالة</w:t>
      </w:r>
    </w:p>
    <w:p w14:paraId="07F12EE8" w14:textId="77777777" w:rsidR="00944EA8" w:rsidRDefault="00944EA8" w:rsidP="00944EA8">
      <w:pPr>
        <w:jc w:val="center"/>
        <w:rPr>
          <w:b/>
          <w:bCs/>
          <w:color w:val="FF0000"/>
          <w:rtl/>
        </w:rPr>
      </w:pPr>
    </w:p>
    <w:p w14:paraId="4AA11D46" w14:textId="77777777" w:rsidR="00944EA8" w:rsidRDefault="00944EA8" w:rsidP="00944EA8">
      <w:pPr>
        <w:ind w:left="0" w:firstLine="0"/>
        <w:jc w:val="both"/>
        <w:rPr>
          <w:rFonts w:cs="Traditional Arabic"/>
          <w:sz w:val="36"/>
          <w:szCs w:val="36"/>
          <w:rtl/>
        </w:rPr>
      </w:pPr>
      <w:bookmarkStart w:id="13" w:name="_Hlk527491203"/>
      <w:r>
        <w:rPr>
          <w:rFonts w:cs="Traditional Arabic" w:hint="cs"/>
          <w:b/>
          <w:bCs/>
          <w:sz w:val="36"/>
          <w:szCs w:val="36"/>
          <w:rtl/>
        </w:rPr>
        <w:t xml:space="preserve">الإبداع الدلالي للحذف في القرآن الكريم: دراسة تطبيقية في كشاف الزمخشري/ </w:t>
      </w:r>
      <w:r w:rsidRPr="00110CB7">
        <w:rPr>
          <w:rFonts w:cs="Traditional Arabic" w:hint="cs"/>
          <w:sz w:val="36"/>
          <w:szCs w:val="36"/>
          <w:rtl/>
        </w:rPr>
        <w:t>حمدي علي بدوي.-</w:t>
      </w:r>
      <w:r>
        <w:rPr>
          <w:rFonts w:cs="Traditional Arabic" w:hint="cs"/>
          <w:b/>
          <w:bCs/>
          <w:sz w:val="36"/>
          <w:szCs w:val="36"/>
          <w:rtl/>
        </w:rPr>
        <w:t xml:space="preserve"> </w:t>
      </w:r>
      <w:r w:rsidRPr="00436C03">
        <w:rPr>
          <w:rFonts w:cs="Traditional Arabic" w:hint="cs"/>
          <w:sz w:val="36"/>
          <w:szCs w:val="36"/>
          <w:rtl/>
        </w:rPr>
        <w:t>القاهرة: دار غريب، 1439 هـ، 2018 م</w:t>
      </w:r>
      <w:r>
        <w:rPr>
          <w:rFonts w:cs="Traditional Arabic" w:hint="cs"/>
          <w:sz w:val="36"/>
          <w:szCs w:val="36"/>
          <w:rtl/>
        </w:rPr>
        <w:t>.</w:t>
      </w:r>
    </w:p>
    <w:p w14:paraId="21ECD99A" w14:textId="77777777" w:rsidR="00944EA8" w:rsidRDefault="00944EA8" w:rsidP="00944EA8">
      <w:pPr>
        <w:ind w:left="0" w:firstLine="0"/>
        <w:jc w:val="both"/>
        <w:rPr>
          <w:rFonts w:cs="Traditional Arabic"/>
          <w:b/>
          <w:bCs/>
          <w:sz w:val="36"/>
          <w:szCs w:val="36"/>
          <w:rtl/>
        </w:rPr>
      </w:pPr>
      <w:bookmarkStart w:id="14" w:name="_Hlk8621347"/>
      <w:bookmarkEnd w:id="13"/>
      <w:r w:rsidRPr="00DE3A92">
        <w:rPr>
          <w:rFonts w:cs="Traditional Arabic"/>
          <w:sz w:val="36"/>
          <w:szCs w:val="36"/>
          <w:rtl/>
        </w:rPr>
        <w:t>‏</w:t>
      </w:r>
    </w:p>
    <w:p w14:paraId="1664B440" w14:textId="77777777" w:rsidR="00944EA8" w:rsidRDefault="00944EA8" w:rsidP="00944EA8">
      <w:pPr>
        <w:ind w:left="0" w:firstLine="0"/>
        <w:jc w:val="both"/>
        <w:rPr>
          <w:rFonts w:cs="Traditional Arabic"/>
          <w:sz w:val="36"/>
          <w:szCs w:val="36"/>
          <w:rtl/>
        </w:rPr>
      </w:pPr>
      <w:r w:rsidRPr="00DE3A92">
        <w:rPr>
          <w:rFonts w:cs="Traditional Arabic"/>
          <w:b/>
          <w:bCs/>
          <w:sz w:val="36"/>
          <w:szCs w:val="36"/>
          <w:rtl/>
        </w:rPr>
        <w:t>ألفاظ العقاب الدنيوي في القرآن الكريم:‏ ‏دراسة دلالية</w:t>
      </w:r>
      <w:r>
        <w:rPr>
          <w:rFonts w:cs="Traditional Arabic" w:hint="cs"/>
          <w:sz w:val="36"/>
          <w:szCs w:val="36"/>
          <w:rtl/>
        </w:rPr>
        <w:t>/ أحمد إبراهيم اللهيبي.- بيروت: الدار العربية للموسوعات، 1440 هـ، 2019 م، 270 ص.</w:t>
      </w:r>
    </w:p>
    <w:p w14:paraId="3063C3C8" w14:textId="77777777" w:rsidR="00944EA8" w:rsidRDefault="00944EA8" w:rsidP="00944EA8">
      <w:pPr>
        <w:ind w:left="0" w:firstLine="0"/>
        <w:jc w:val="both"/>
        <w:rPr>
          <w:rFonts w:cs="Traditional Arabic"/>
          <w:b/>
          <w:bCs/>
          <w:sz w:val="36"/>
          <w:szCs w:val="36"/>
          <w:rtl/>
        </w:rPr>
      </w:pPr>
      <w:bookmarkStart w:id="15" w:name="_Hlk8926604"/>
    </w:p>
    <w:p w14:paraId="7E5AA2E6" w14:textId="77777777" w:rsidR="00944EA8" w:rsidRPr="00D131C9" w:rsidRDefault="00944EA8" w:rsidP="00944EA8">
      <w:pPr>
        <w:ind w:left="0" w:firstLine="0"/>
        <w:jc w:val="both"/>
        <w:rPr>
          <w:rFonts w:cs="Traditional Arabic"/>
          <w:sz w:val="36"/>
          <w:szCs w:val="36"/>
        </w:rPr>
      </w:pPr>
      <w:r w:rsidRPr="00D131C9">
        <w:rPr>
          <w:rFonts w:cs="Traditional Arabic"/>
          <w:b/>
          <w:bCs/>
          <w:sz w:val="36"/>
          <w:szCs w:val="36"/>
          <w:rtl/>
        </w:rPr>
        <w:t>الألفاظ المعبرة عن الكلام في التعبير القرآني: دراسة دلالية</w:t>
      </w:r>
      <w:r>
        <w:rPr>
          <w:rFonts w:cs="Traditional Arabic" w:hint="cs"/>
          <w:sz w:val="36"/>
          <w:szCs w:val="36"/>
          <w:rtl/>
        </w:rPr>
        <w:t>/ نبراس حسين العزاوي.- القاهرة: دار الآفاق العربية، 1439 هـ؟، 2018 م، 215 ص.</w:t>
      </w:r>
    </w:p>
    <w:bookmarkEnd w:id="15"/>
    <w:p w14:paraId="76284A30" w14:textId="77777777" w:rsidR="00944EA8" w:rsidRPr="00E5423C" w:rsidRDefault="00944EA8" w:rsidP="00944EA8">
      <w:pPr>
        <w:ind w:left="0" w:firstLine="0"/>
        <w:jc w:val="both"/>
        <w:rPr>
          <w:rFonts w:cs="Traditional Arabic"/>
          <w:b/>
          <w:bCs/>
          <w:sz w:val="36"/>
          <w:szCs w:val="36"/>
          <w:rtl/>
        </w:rPr>
      </w:pPr>
    </w:p>
    <w:p w14:paraId="02B2FE5D" w14:textId="77777777" w:rsidR="00944EA8" w:rsidRDefault="00944EA8" w:rsidP="00944EA8">
      <w:pPr>
        <w:ind w:left="0" w:firstLine="0"/>
        <w:jc w:val="both"/>
        <w:rPr>
          <w:rFonts w:cs="Traditional Arabic"/>
          <w:sz w:val="36"/>
          <w:szCs w:val="36"/>
          <w:rtl/>
        </w:rPr>
      </w:pPr>
      <w:r w:rsidRPr="00266DD4">
        <w:rPr>
          <w:rFonts w:cs="Traditional Arabic"/>
          <w:b/>
          <w:bCs/>
          <w:sz w:val="36"/>
          <w:szCs w:val="36"/>
          <w:rtl/>
        </w:rPr>
        <w:t>التحليل السياقي لدلالة ضمير (أنا) في التعبير القرآني</w:t>
      </w:r>
      <w:r>
        <w:rPr>
          <w:rFonts w:cs="Traditional Arabic" w:hint="cs"/>
          <w:sz w:val="36"/>
          <w:szCs w:val="36"/>
          <w:rtl/>
        </w:rPr>
        <w:t xml:space="preserve">/ كفاح حاجم شنيار.- النجف: </w:t>
      </w:r>
      <w:r w:rsidRPr="00424341">
        <w:rPr>
          <w:rFonts w:cs="Traditional Arabic"/>
          <w:sz w:val="36"/>
          <w:szCs w:val="36"/>
          <w:rtl/>
        </w:rPr>
        <w:t>مركز عين للدراسات والبحوث المعاصرة</w:t>
      </w:r>
      <w:r>
        <w:rPr>
          <w:rFonts w:cs="Traditional Arabic" w:hint="cs"/>
          <w:sz w:val="36"/>
          <w:szCs w:val="36"/>
          <w:rtl/>
        </w:rPr>
        <w:t>، 1439 هـ؟، 2018 م، 317 ص.</w:t>
      </w:r>
    </w:p>
    <w:bookmarkEnd w:id="14"/>
    <w:p w14:paraId="27D4F10E" w14:textId="77777777" w:rsidR="00944EA8" w:rsidRDefault="00944EA8" w:rsidP="00944EA8">
      <w:pPr>
        <w:ind w:left="0" w:firstLine="0"/>
        <w:jc w:val="both"/>
        <w:rPr>
          <w:rFonts w:cs="Traditional Arabic"/>
          <w:b/>
          <w:bCs/>
          <w:sz w:val="36"/>
          <w:szCs w:val="36"/>
          <w:rtl/>
        </w:rPr>
      </w:pPr>
    </w:p>
    <w:p w14:paraId="2F307391" w14:textId="77777777" w:rsidR="00944EA8" w:rsidRDefault="00944EA8" w:rsidP="00944EA8">
      <w:pPr>
        <w:ind w:left="0" w:firstLine="0"/>
        <w:jc w:val="both"/>
        <w:rPr>
          <w:rFonts w:cs="Traditional Arabic"/>
          <w:b/>
          <w:bCs/>
          <w:sz w:val="36"/>
          <w:szCs w:val="36"/>
          <w:rtl/>
        </w:rPr>
      </w:pPr>
      <w:r w:rsidRPr="00665D85">
        <w:rPr>
          <w:rFonts w:cs="Traditional Arabic"/>
          <w:b/>
          <w:bCs/>
          <w:sz w:val="36"/>
          <w:szCs w:val="36"/>
          <w:rtl/>
        </w:rPr>
        <w:t>التطور</w:t>
      </w:r>
      <w:r>
        <w:rPr>
          <w:rFonts w:cs="Traditional Arabic" w:hint="cs"/>
          <w:b/>
          <w:bCs/>
          <w:sz w:val="36"/>
          <w:szCs w:val="36"/>
          <w:rtl/>
        </w:rPr>
        <w:t xml:space="preserve"> </w:t>
      </w:r>
      <w:r w:rsidRPr="00665D85">
        <w:rPr>
          <w:rFonts w:cs="Traditional Arabic"/>
          <w:b/>
          <w:bCs/>
          <w:sz w:val="36"/>
          <w:szCs w:val="36"/>
          <w:rtl/>
        </w:rPr>
        <w:t>الد</w:t>
      </w:r>
      <w:r>
        <w:rPr>
          <w:rFonts w:cs="Traditional Arabic" w:hint="cs"/>
          <w:b/>
          <w:bCs/>
          <w:sz w:val="36"/>
          <w:szCs w:val="36"/>
          <w:rtl/>
        </w:rPr>
        <w:t>لالي لم</w:t>
      </w:r>
      <w:r w:rsidRPr="00665D85">
        <w:rPr>
          <w:rFonts w:cs="Traditional Arabic"/>
          <w:b/>
          <w:bCs/>
          <w:sz w:val="36"/>
          <w:szCs w:val="36"/>
          <w:rtl/>
        </w:rPr>
        <w:t xml:space="preserve">فهوم "الحكم" بين القرآن </w:t>
      </w:r>
      <w:r>
        <w:rPr>
          <w:rFonts w:cs="Traditional Arabic" w:hint="cs"/>
          <w:b/>
          <w:bCs/>
          <w:sz w:val="36"/>
          <w:szCs w:val="36"/>
          <w:rtl/>
        </w:rPr>
        <w:t>الم</w:t>
      </w:r>
      <w:r w:rsidRPr="00665D85">
        <w:rPr>
          <w:rFonts w:cs="Traditional Arabic"/>
          <w:b/>
          <w:bCs/>
          <w:sz w:val="36"/>
          <w:szCs w:val="36"/>
          <w:rtl/>
        </w:rPr>
        <w:t>كي و</w:t>
      </w:r>
      <w:r>
        <w:rPr>
          <w:rFonts w:cs="Traditional Arabic" w:hint="cs"/>
          <w:b/>
          <w:bCs/>
          <w:sz w:val="36"/>
          <w:szCs w:val="36"/>
          <w:rtl/>
        </w:rPr>
        <w:t>الم</w:t>
      </w:r>
      <w:r w:rsidRPr="00665D85">
        <w:rPr>
          <w:rFonts w:cs="Traditional Arabic"/>
          <w:b/>
          <w:bCs/>
          <w:sz w:val="36"/>
          <w:szCs w:val="36"/>
          <w:rtl/>
        </w:rPr>
        <w:t>دني</w:t>
      </w:r>
      <w:r>
        <w:rPr>
          <w:rFonts w:cs="Traditional Arabic" w:hint="cs"/>
          <w:b/>
          <w:bCs/>
          <w:sz w:val="36"/>
          <w:szCs w:val="36"/>
          <w:rtl/>
        </w:rPr>
        <w:t xml:space="preserve">/ </w:t>
      </w:r>
      <w:r w:rsidRPr="00AF39F3">
        <w:rPr>
          <w:rFonts w:cs="Traditional Arabic" w:hint="cs"/>
          <w:sz w:val="36"/>
          <w:szCs w:val="36"/>
          <w:rtl/>
        </w:rPr>
        <w:t>محمد لمعلم.-</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p>
    <w:p w14:paraId="70CE451C" w14:textId="77777777" w:rsidR="00944EA8" w:rsidRDefault="00944EA8" w:rsidP="00944EA8">
      <w:pPr>
        <w:ind w:left="0" w:firstLine="0"/>
        <w:jc w:val="both"/>
        <w:rPr>
          <w:rFonts w:cs="Traditional Arabic"/>
          <w:b/>
          <w:bCs/>
          <w:sz w:val="36"/>
          <w:szCs w:val="36"/>
          <w:rtl/>
        </w:rPr>
      </w:pPr>
    </w:p>
    <w:p w14:paraId="343E2F4B" w14:textId="77777777" w:rsidR="00944EA8" w:rsidRDefault="00944EA8" w:rsidP="00944EA8">
      <w:pPr>
        <w:ind w:left="0" w:firstLine="0"/>
        <w:jc w:val="both"/>
        <w:rPr>
          <w:rFonts w:cs="Traditional Arabic"/>
          <w:b/>
          <w:bCs/>
          <w:sz w:val="36"/>
          <w:szCs w:val="36"/>
          <w:rtl/>
        </w:rPr>
      </w:pPr>
      <w:bookmarkStart w:id="16" w:name="_Hlk531588417"/>
      <w:r>
        <w:rPr>
          <w:rFonts w:cs="Traditional Arabic" w:hint="cs"/>
          <w:b/>
          <w:bCs/>
          <w:sz w:val="36"/>
          <w:szCs w:val="36"/>
          <w:rtl/>
        </w:rPr>
        <w:lastRenderedPageBreak/>
        <w:t xml:space="preserve">جماليات القرآن: دراسة دلالية في التوزيع والتصميم / </w:t>
      </w:r>
      <w:r w:rsidRPr="007D39BB">
        <w:rPr>
          <w:rFonts w:cs="Traditional Arabic" w:hint="cs"/>
          <w:sz w:val="36"/>
          <w:szCs w:val="36"/>
          <w:rtl/>
        </w:rPr>
        <w:t xml:space="preserve">محمد </w:t>
      </w:r>
      <w:r>
        <w:rPr>
          <w:rFonts w:cs="Traditional Arabic" w:hint="cs"/>
          <w:sz w:val="36"/>
          <w:szCs w:val="36"/>
          <w:rtl/>
        </w:rPr>
        <w:t>تكروك</w:t>
      </w:r>
      <w:r w:rsidRPr="007D39BB">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w:t>
      </w:r>
    </w:p>
    <w:p w14:paraId="50A92E48" w14:textId="77777777" w:rsidR="00944EA8" w:rsidRDefault="00944EA8" w:rsidP="00944EA8">
      <w:pPr>
        <w:ind w:left="0" w:firstLine="0"/>
        <w:jc w:val="both"/>
        <w:rPr>
          <w:rFonts w:ascii="Times New Roman" w:eastAsia="Times New Roman" w:hAnsi="Times New Roman" w:cs="Traditional Arabic"/>
          <w:b/>
          <w:bCs/>
          <w:sz w:val="36"/>
          <w:szCs w:val="36"/>
          <w:rtl/>
          <w:lang w:eastAsia="ar-SA"/>
        </w:rPr>
      </w:pPr>
      <w:bookmarkStart w:id="17" w:name="_Hlk10177524"/>
      <w:bookmarkEnd w:id="16"/>
    </w:p>
    <w:p w14:paraId="0561586D" w14:textId="77777777" w:rsidR="00944EA8" w:rsidRDefault="00944EA8" w:rsidP="00944EA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دلالات ألفاظ العهود في القرآن الكريم وتطورها من العصر الجاهلي إلى نهاية القرن الرابع الهجري: دراسة في ضوء نظرية المجالات الدلالية/ </w:t>
      </w:r>
      <w:r w:rsidRPr="00350786">
        <w:rPr>
          <w:rFonts w:ascii="Times New Roman" w:eastAsia="Times New Roman" w:hAnsi="Times New Roman" w:cs="Traditional Arabic" w:hint="cs"/>
          <w:sz w:val="36"/>
          <w:szCs w:val="36"/>
          <w:rtl/>
          <w:lang w:eastAsia="ar-SA"/>
        </w:rPr>
        <w:t>ياسر محمد قبردي.-</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الإسكندرية: جامعة الإسكندرية</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38</w:t>
      </w:r>
      <w:r w:rsidRPr="006C0268">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6C0268">
        <w:rPr>
          <w:rFonts w:ascii="Times New Roman" w:eastAsia="Times New Roman" w:hAnsi="Times New Roman" w:cs="Traditional Arabic" w:hint="cs"/>
          <w:sz w:val="36"/>
          <w:szCs w:val="36"/>
          <w:rtl/>
          <w:lang w:eastAsia="ar-SA"/>
        </w:rPr>
        <w:t>، 201</w:t>
      </w:r>
      <w:r>
        <w:rPr>
          <w:rFonts w:ascii="Times New Roman" w:eastAsia="Times New Roman" w:hAnsi="Times New Roman" w:cs="Traditional Arabic" w:hint="cs"/>
          <w:sz w:val="36"/>
          <w:szCs w:val="36"/>
          <w:rtl/>
          <w:lang w:eastAsia="ar-SA"/>
        </w:rPr>
        <w:t>7</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153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bookmarkEnd w:id="17"/>
    <w:p w14:paraId="028A0007" w14:textId="77777777" w:rsidR="00944EA8" w:rsidRDefault="00944EA8" w:rsidP="00944EA8">
      <w:pPr>
        <w:ind w:left="0" w:firstLine="0"/>
        <w:jc w:val="both"/>
        <w:rPr>
          <w:rFonts w:cs="Traditional Arabic"/>
          <w:b/>
          <w:bCs/>
          <w:sz w:val="36"/>
          <w:szCs w:val="36"/>
          <w:rtl/>
        </w:rPr>
      </w:pPr>
    </w:p>
    <w:p w14:paraId="032FC964" w14:textId="77777777" w:rsidR="00944EA8" w:rsidRDefault="00944EA8" w:rsidP="00944EA8">
      <w:pPr>
        <w:ind w:left="0" w:firstLine="0"/>
        <w:jc w:val="both"/>
        <w:rPr>
          <w:rFonts w:cs="Traditional Arabic"/>
          <w:b/>
          <w:bCs/>
          <w:sz w:val="36"/>
          <w:szCs w:val="36"/>
          <w:rtl/>
        </w:rPr>
      </w:pPr>
      <w:r w:rsidRPr="004F5119">
        <w:rPr>
          <w:rFonts w:cs="Traditional Arabic"/>
          <w:b/>
          <w:bCs/>
          <w:sz w:val="36"/>
          <w:szCs w:val="36"/>
          <w:rtl/>
        </w:rPr>
        <w:t>الدلالة ال</w:t>
      </w:r>
      <w:r>
        <w:rPr>
          <w:rFonts w:cs="Traditional Arabic" w:hint="cs"/>
          <w:b/>
          <w:bCs/>
          <w:sz w:val="36"/>
          <w:szCs w:val="36"/>
          <w:rtl/>
        </w:rPr>
        <w:t>إ</w:t>
      </w:r>
      <w:r w:rsidRPr="004F5119">
        <w:rPr>
          <w:rFonts w:cs="Traditional Arabic"/>
          <w:b/>
          <w:bCs/>
          <w:sz w:val="36"/>
          <w:szCs w:val="36"/>
          <w:rtl/>
        </w:rPr>
        <w:t>يحائية في قصتي يوسف وموسى عليهما السلام</w:t>
      </w:r>
      <w:r>
        <w:rPr>
          <w:rFonts w:cs="Traditional Arabic" w:hint="cs"/>
          <w:b/>
          <w:bCs/>
          <w:sz w:val="36"/>
          <w:szCs w:val="36"/>
          <w:rtl/>
        </w:rPr>
        <w:t xml:space="preserve">/ </w:t>
      </w:r>
      <w:r w:rsidRPr="004F5119">
        <w:rPr>
          <w:rFonts w:cs="Traditional Arabic" w:hint="cs"/>
          <w:sz w:val="36"/>
          <w:szCs w:val="36"/>
          <w:rtl/>
        </w:rPr>
        <w:t>هادي غالي الدخيلي.-</w:t>
      </w:r>
      <w:r>
        <w:rPr>
          <w:rFonts w:cs="Traditional Arabic" w:hint="cs"/>
          <w:b/>
          <w:bCs/>
          <w:sz w:val="36"/>
          <w:szCs w:val="36"/>
          <w:rtl/>
        </w:rPr>
        <w:t xml:space="preserve"> </w:t>
      </w:r>
      <w:bookmarkStart w:id="18" w:name="_Hlk531703455"/>
      <w:r w:rsidRPr="008C7C59">
        <w:rPr>
          <w:rFonts w:cs="Traditional Arabic" w:hint="cs"/>
          <w:sz w:val="36"/>
          <w:szCs w:val="36"/>
          <w:rtl/>
        </w:rPr>
        <w:t>إربد، الأردن: عالم الكتب الحديث، 1440 هـ، 2019 م.</w:t>
      </w:r>
    </w:p>
    <w:bookmarkEnd w:id="18"/>
    <w:p w14:paraId="5B4DA153" w14:textId="77777777" w:rsidR="00944EA8" w:rsidRDefault="00944EA8" w:rsidP="00944EA8">
      <w:pPr>
        <w:ind w:left="0" w:firstLine="0"/>
        <w:jc w:val="both"/>
        <w:rPr>
          <w:rFonts w:cs="Traditional Arabic"/>
          <w:b/>
          <w:bCs/>
          <w:sz w:val="36"/>
          <w:szCs w:val="36"/>
          <w:rtl/>
        </w:rPr>
      </w:pPr>
    </w:p>
    <w:p w14:paraId="4C32CD21" w14:textId="77777777" w:rsidR="00944EA8" w:rsidRDefault="00944EA8" w:rsidP="00944EA8">
      <w:pPr>
        <w:ind w:left="0" w:firstLine="0"/>
        <w:jc w:val="both"/>
        <w:rPr>
          <w:rFonts w:cs="Traditional Arabic"/>
          <w:sz w:val="36"/>
          <w:szCs w:val="36"/>
          <w:rtl/>
        </w:rPr>
      </w:pPr>
      <w:r w:rsidRPr="00767EFE">
        <w:rPr>
          <w:rFonts w:cs="Traditional Arabic"/>
          <w:b/>
          <w:bCs/>
          <w:sz w:val="36"/>
          <w:szCs w:val="36"/>
          <w:rtl/>
        </w:rPr>
        <w:t>صفحات في عالم الدلالات القرآنية</w:t>
      </w:r>
      <w:r>
        <w:rPr>
          <w:rFonts w:cs="Traditional Arabic" w:hint="cs"/>
          <w:sz w:val="36"/>
          <w:szCs w:val="36"/>
          <w:rtl/>
        </w:rPr>
        <w:t>/ عادل محمد حسن.- القاهرة: دار الآفاق العربية، 1438 هـ، 2017 م، 121 ص.</w:t>
      </w:r>
    </w:p>
    <w:p w14:paraId="53F45755" w14:textId="77777777" w:rsidR="00944EA8" w:rsidRDefault="00944EA8" w:rsidP="00944EA8">
      <w:pPr>
        <w:ind w:left="0" w:firstLine="0"/>
        <w:jc w:val="both"/>
        <w:rPr>
          <w:rFonts w:ascii="Times New Roman" w:eastAsia="Times New Roman" w:hAnsi="Times New Roman" w:cs="Traditional Arabic"/>
          <w:b/>
          <w:bCs/>
          <w:caps/>
          <w:sz w:val="36"/>
          <w:szCs w:val="36"/>
          <w:rtl/>
          <w:lang w:eastAsia="ar-SA"/>
        </w:rPr>
      </w:pPr>
    </w:p>
    <w:p w14:paraId="5FC74ABE" w14:textId="77777777" w:rsidR="00944EA8" w:rsidRPr="00C537AE" w:rsidRDefault="00944EA8" w:rsidP="00944EA8">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قاعدة دلالات الألفاظ الوضعية</w:t>
      </w:r>
      <w:r w:rsidRPr="00AB1580">
        <w:rPr>
          <w:rFonts w:ascii="Times New Roman" w:eastAsia="Times New Roman" w:hAnsi="Times New Roman" w:cs="Traditional Arabic" w:hint="cs"/>
          <w:b/>
          <w:bCs/>
          <w:caps/>
          <w:sz w:val="36"/>
          <w:szCs w:val="36"/>
          <w:rtl/>
          <w:lang w:eastAsia="ar-SA"/>
        </w:rPr>
        <w:t xml:space="preserve"> وأثره</w:t>
      </w:r>
      <w:r>
        <w:rPr>
          <w:rFonts w:ascii="Times New Roman" w:eastAsia="Times New Roman" w:hAnsi="Times New Roman" w:cs="Traditional Arabic" w:hint="cs"/>
          <w:b/>
          <w:bCs/>
          <w:caps/>
          <w:sz w:val="36"/>
          <w:szCs w:val="36"/>
          <w:rtl/>
          <w:lang w:eastAsia="ar-SA"/>
        </w:rPr>
        <w:t>ا</w:t>
      </w:r>
      <w:r w:rsidRPr="00AB1580">
        <w:rPr>
          <w:rFonts w:ascii="Times New Roman" w:eastAsia="Times New Roman" w:hAnsi="Times New Roman" w:cs="Traditional Arabic" w:hint="cs"/>
          <w:b/>
          <w:bCs/>
          <w:caps/>
          <w:sz w:val="36"/>
          <w:szCs w:val="36"/>
          <w:rtl/>
          <w:lang w:eastAsia="ar-SA"/>
        </w:rPr>
        <w:t xml:space="preserve"> في التدبر</w:t>
      </w:r>
      <w:r>
        <w:rPr>
          <w:rFonts w:ascii="Times New Roman" w:eastAsia="Times New Roman" w:hAnsi="Times New Roman" w:cs="Traditional Arabic" w:hint="cs"/>
          <w:caps/>
          <w:sz w:val="36"/>
          <w:szCs w:val="36"/>
          <w:rtl/>
          <w:lang w:eastAsia="ar-SA"/>
        </w:rPr>
        <w:t>/ عبدالمحسن بن زبن المطيري.- الكويت: الجديد النافع للنشر، 1440 هـ، 2019 م.</w:t>
      </w:r>
    </w:p>
    <w:p w14:paraId="7B8B4651" w14:textId="77777777" w:rsidR="00944EA8" w:rsidRDefault="00944EA8" w:rsidP="00944EA8">
      <w:pPr>
        <w:ind w:left="0" w:firstLine="0"/>
        <w:jc w:val="both"/>
        <w:rPr>
          <w:rFonts w:ascii="Times New Roman" w:eastAsia="Times New Roman" w:hAnsi="Times New Roman" w:cs="Traditional Arabic"/>
          <w:b/>
          <w:bCs/>
          <w:sz w:val="36"/>
          <w:szCs w:val="36"/>
          <w:rtl/>
          <w:lang w:eastAsia="ar-SA"/>
        </w:rPr>
      </w:pPr>
    </w:p>
    <w:p w14:paraId="291595D3" w14:textId="77777777" w:rsidR="00944EA8" w:rsidRDefault="00944EA8" w:rsidP="00944EA8">
      <w:pPr>
        <w:ind w:left="0" w:firstLine="0"/>
        <w:jc w:val="both"/>
        <w:rPr>
          <w:rFonts w:ascii="Times New Roman" w:eastAsia="Times New Roman" w:hAnsi="Times New Roman" w:cs="Traditional Arabic"/>
          <w:sz w:val="36"/>
          <w:szCs w:val="36"/>
          <w:rtl/>
          <w:lang w:eastAsia="ar-SA"/>
        </w:rPr>
      </w:pPr>
      <w:r w:rsidRPr="00117EE5">
        <w:rPr>
          <w:rFonts w:ascii="Times New Roman" w:eastAsia="Times New Roman" w:hAnsi="Times New Roman" w:cs="Traditional Arabic" w:hint="cs"/>
          <w:b/>
          <w:bCs/>
          <w:sz w:val="36"/>
          <w:szCs w:val="36"/>
          <w:rtl/>
          <w:lang w:eastAsia="ar-SA"/>
        </w:rPr>
        <w:t>كلا وبلى ونعم ودلالاتها في القرآن الكريم: دراسة موضوعية</w:t>
      </w:r>
      <w:r>
        <w:rPr>
          <w:rFonts w:ascii="Times New Roman" w:eastAsia="Times New Roman" w:hAnsi="Times New Roman" w:cs="Traditional Arabic" w:hint="cs"/>
          <w:sz w:val="36"/>
          <w:szCs w:val="36"/>
          <w:rtl/>
          <w:lang w:eastAsia="ar-SA"/>
        </w:rPr>
        <w:t xml:space="preserve">/ محمد بن عبدالله بن عبدالرحمن بن جلال.- </w:t>
      </w:r>
      <w:r w:rsidRPr="00964C07">
        <w:rPr>
          <w:rFonts w:ascii="Times New Roman" w:eastAsia="Times New Roman" w:hAnsi="Times New Roman" w:cs="Traditional Arabic" w:hint="cs"/>
          <w:sz w:val="36"/>
          <w:szCs w:val="36"/>
          <w:rtl/>
          <w:lang w:eastAsia="ar-SA"/>
        </w:rPr>
        <w:t>الرياض: جامعة الإمام، 1440 هـ، 2019 م (</w:t>
      </w:r>
      <w:r>
        <w:rPr>
          <w:rFonts w:ascii="Times New Roman" w:eastAsia="Times New Roman" w:hAnsi="Times New Roman" w:cs="Traditional Arabic" w:hint="cs"/>
          <w:sz w:val="36"/>
          <w:szCs w:val="36"/>
          <w:rtl/>
          <w:lang w:eastAsia="ar-SA"/>
        </w:rPr>
        <w:t>ماجستير</w:t>
      </w:r>
      <w:r w:rsidRPr="00964C07">
        <w:rPr>
          <w:rFonts w:ascii="Times New Roman" w:eastAsia="Times New Roman" w:hAnsi="Times New Roman" w:cs="Traditional Arabic" w:hint="cs"/>
          <w:sz w:val="36"/>
          <w:szCs w:val="36"/>
          <w:rtl/>
          <w:lang w:eastAsia="ar-SA"/>
        </w:rPr>
        <w:t>).</w:t>
      </w:r>
    </w:p>
    <w:p w14:paraId="3C2197FE" w14:textId="77777777" w:rsidR="00944EA8" w:rsidRDefault="00944EA8" w:rsidP="00944EA8">
      <w:pPr>
        <w:ind w:left="0" w:firstLine="0"/>
        <w:jc w:val="both"/>
        <w:rPr>
          <w:rFonts w:cs="Traditional Arabic"/>
          <w:b/>
          <w:bCs/>
          <w:sz w:val="36"/>
          <w:szCs w:val="36"/>
          <w:rtl/>
        </w:rPr>
      </w:pPr>
    </w:p>
    <w:p w14:paraId="6FD0CB07" w14:textId="77777777" w:rsidR="00944EA8" w:rsidRDefault="00944EA8" w:rsidP="00944EA8">
      <w:pPr>
        <w:ind w:left="0" w:firstLine="0"/>
        <w:jc w:val="both"/>
        <w:rPr>
          <w:rFonts w:cs="Traditional Arabic"/>
          <w:sz w:val="36"/>
          <w:szCs w:val="36"/>
          <w:rtl/>
        </w:rPr>
      </w:pPr>
      <w:r w:rsidRPr="009D3270">
        <w:rPr>
          <w:rFonts w:cs="Traditional Arabic" w:hint="cs"/>
          <w:b/>
          <w:bCs/>
          <w:sz w:val="36"/>
          <w:szCs w:val="36"/>
          <w:rtl/>
        </w:rPr>
        <w:t>مصاحِبات الكلام وأثرها في الدلالة القرآنية</w:t>
      </w:r>
      <w:r>
        <w:rPr>
          <w:rFonts w:cs="Traditional Arabic" w:hint="cs"/>
          <w:sz w:val="36"/>
          <w:szCs w:val="36"/>
          <w:rtl/>
        </w:rPr>
        <w:t>/ إيهاب سعد شفطر.- إربد، الأردن: عالم الكتب الحديث، 1439 هـ، 2018 م، 334 ص.</w:t>
      </w:r>
    </w:p>
    <w:p w14:paraId="3809D0FE" w14:textId="77777777" w:rsidR="00944EA8" w:rsidRDefault="00944EA8" w:rsidP="00944EA8">
      <w:pPr>
        <w:ind w:left="0" w:firstLine="0"/>
        <w:jc w:val="both"/>
        <w:rPr>
          <w:rFonts w:cs="Traditional Arabic"/>
          <w:sz w:val="36"/>
          <w:szCs w:val="36"/>
          <w:rtl/>
        </w:rPr>
      </w:pPr>
    </w:p>
    <w:p w14:paraId="6BA36714" w14:textId="77777777" w:rsidR="00944EA8" w:rsidRPr="0040700A" w:rsidRDefault="00944EA8" w:rsidP="00944EA8">
      <w:pPr>
        <w:ind w:left="0" w:firstLine="0"/>
        <w:jc w:val="both"/>
        <w:rPr>
          <w:rFonts w:cs="Traditional Arabic"/>
          <w:sz w:val="36"/>
          <w:szCs w:val="36"/>
          <w:rtl/>
        </w:rPr>
      </w:pPr>
      <w:r w:rsidRPr="00A72FAF">
        <w:rPr>
          <w:rFonts w:cs="Traditional Arabic" w:hint="cs"/>
          <w:b/>
          <w:bCs/>
          <w:sz w:val="36"/>
          <w:szCs w:val="36"/>
          <w:rtl/>
        </w:rPr>
        <w:t>ن</w:t>
      </w:r>
      <w:r w:rsidRPr="00A72FAF">
        <w:rPr>
          <w:rFonts w:cs="Traditional Arabic"/>
          <w:b/>
          <w:bCs/>
          <w:sz w:val="36"/>
          <w:szCs w:val="36"/>
          <w:rtl/>
        </w:rPr>
        <w:t>حو قراءة دلالية للقرآن الكريم</w:t>
      </w:r>
      <w:r>
        <w:rPr>
          <w:rFonts w:cs="Traditional Arabic" w:hint="cs"/>
          <w:sz w:val="36"/>
          <w:szCs w:val="36"/>
          <w:rtl/>
        </w:rPr>
        <w:t>/ هبة مشهور.- القاهرة: دار الكتاب المصري، 1440 هـ؟، 2018 م، 294 ص.</w:t>
      </w:r>
    </w:p>
    <w:p w14:paraId="76B65D0E" w14:textId="73C82E0C" w:rsidR="00944EA8" w:rsidRDefault="00944EA8" w:rsidP="00944EA8">
      <w:pPr>
        <w:ind w:left="0" w:firstLine="0"/>
        <w:jc w:val="both"/>
        <w:rPr>
          <w:rFonts w:cs="Traditional Arabic"/>
          <w:sz w:val="36"/>
          <w:szCs w:val="36"/>
          <w:rtl/>
        </w:rPr>
      </w:pPr>
    </w:p>
    <w:p w14:paraId="0CF5A030" w14:textId="77777777" w:rsidR="004B30B3" w:rsidRDefault="004B30B3" w:rsidP="004B30B3">
      <w:pPr>
        <w:jc w:val="center"/>
        <w:rPr>
          <w:b/>
          <w:bCs/>
          <w:color w:val="FF0000"/>
          <w:rtl/>
        </w:rPr>
      </w:pPr>
      <w:r w:rsidRPr="006F5FFC">
        <w:rPr>
          <w:rStyle w:val="Hyperlink"/>
          <w:rFonts w:eastAsia="Times New Roman" w:cs="Traditional Arabic" w:hint="eastAsia"/>
          <w:b/>
          <w:bCs/>
          <w:noProof/>
          <w:color w:val="FF0000"/>
          <w:sz w:val="36"/>
          <w:szCs w:val="36"/>
          <w:u w:val="none"/>
          <w:rtl/>
          <w:lang w:eastAsia="ar-SA"/>
        </w:rPr>
        <w:t>الأصوات</w:t>
      </w:r>
    </w:p>
    <w:p w14:paraId="460F1878" w14:textId="77777777" w:rsidR="004B30B3" w:rsidRDefault="004B30B3" w:rsidP="004B30B3">
      <w:pPr>
        <w:jc w:val="center"/>
        <w:rPr>
          <w:b/>
          <w:bCs/>
          <w:color w:val="FF0000"/>
          <w:rtl/>
        </w:rPr>
      </w:pPr>
    </w:p>
    <w:p w14:paraId="4C2A94ED" w14:textId="77777777" w:rsidR="004B30B3" w:rsidRDefault="004B30B3" w:rsidP="004B30B3">
      <w:pPr>
        <w:ind w:left="0" w:firstLine="0"/>
        <w:jc w:val="both"/>
        <w:rPr>
          <w:rFonts w:cs="Traditional Arabic"/>
          <w:b/>
          <w:bCs/>
          <w:sz w:val="36"/>
          <w:szCs w:val="36"/>
          <w:rtl/>
        </w:rPr>
      </w:pPr>
      <w:r>
        <w:rPr>
          <w:rFonts w:cs="Traditional Arabic" w:hint="cs"/>
          <w:b/>
          <w:bCs/>
          <w:sz w:val="36"/>
          <w:szCs w:val="36"/>
          <w:rtl/>
        </w:rPr>
        <w:t xml:space="preserve">فاعلية الإيحاء الصوتي في القرآن الكريم: دالّات التشكيل/ </w:t>
      </w:r>
      <w:r w:rsidRPr="006A680D">
        <w:rPr>
          <w:rFonts w:cs="Traditional Arabic" w:hint="cs"/>
          <w:sz w:val="36"/>
          <w:szCs w:val="36"/>
          <w:rtl/>
        </w:rPr>
        <w:t>أشواق محمد إسماعيل النجار.-</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 xml:space="preserve">8 </w:t>
      </w:r>
      <w:r w:rsidRPr="008C7C59">
        <w:rPr>
          <w:rFonts w:cs="Traditional Arabic" w:hint="cs"/>
          <w:sz w:val="36"/>
          <w:szCs w:val="36"/>
          <w:rtl/>
        </w:rPr>
        <w:t>م</w:t>
      </w:r>
      <w:r>
        <w:rPr>
          <w:rFonts w:cs="Traditional Arabic" w:hint="cs"/>
          <w:b/>
          <w:bCs/>
          <w:sz w:val="36"/>
          <w:szCs w:val="36"/>
          <w:rtl/>
        </w:rPr>
        <w:t>.</w:t>
      </w:r>
    </w:p>
    <w:p w14:paraId="18A02011" w14:textId="77777777" w:rsidR="004B30B3" w:rsidRDefault="004B30B3" w:rsidP="004B30B3">
      <w:pPr>
        <w:ind w:left="0" w:firstLine="0"/>
        <w:jc w:val="both"/>
        <w:rPr>
          <w:rFonts w:ascii="Times New Roman" w:eastAsia="Times New Roman" w:hAnsi="Times New Roman" w:cs="Traditional Arabic"/>
          <w:b/>
          <w:bCs/>
          <w:sz w:val="36"/>
          <w:szCs w:val="36"/>
          <w:rtl/>
          <w:lang w:eastAsia="ar-SA"/>
        </w:rPr>
      </w:pPr>
    </w:p>
    <w:p w14:paraId="51FAE917" w14:textId="77777777" w:rsidR="004B30B3" w:rsidRDefault="004B30B3" w:rsidP="004B30B3">
      <w:pPr>
        <w:ind w:left="0" w:firstLine="0"/>
        <w:jc w:val="both"/>
        <w:rPr>
          <w:rFonts w:cs="Traditional Arabic"/>
          <w:sz w:val="36"/>
          <w:szCs w:val="36"/>
          <w:rtl/>
        </w:rPr>
      </w:pPr>
      <w:bookmarkStart w:id="19" w:name="_Hlk9030562"/>
      <w:r w:rsidRPr="00614550">
        <w:rPr>
          <w:rFonts w:cs="Traditional Arabic"/>
          <w:b/>
          <w:bCs/>
          <w:sz w:val="36"/>
          <w:szCs w:val="36"/>
          <w:rtl/>
        </w:rPr>
        <w:t>الفصل الصوتي: النص القرآني ودلالته في ضوء ظاهرة الفصل الصوتي</w:t>
      </w:r>
      <w:r>
        <w:rPr>
          <w:rFonts w:cs="Traditional Arabic" w:hint="cs"/>
          <w:sz w:val="36"/>
          <w:szCs w:val="36"/>
          <w:rtl/>
        </w:rPr>
        <w:t>/ أحمد عبدالتواب الفيومي.- القاهرة: المكتبة الأزهرية للتراث، 1439 هـ، 2018 م، 2 جـ.</w:t>
      </w:r>
    </w:p>
    <w:bookmarkEnd w:id="19"/>
    <w:p w14:paraId="21CD0B0C" w14:textId="77777777" w:rsidR="004B30B3" w:rsidRDefault="004B30B3" w:rsidP="004B30B3">
      <w:pPr>
        <w:ind w:left="0" w:firstLine="0"/>
        <w:jc w:val="both"/>
        <w:rPr>
          <w:rFonts w:ascii="Times New Roman" w:eastAsia="Times New Roman" w:hAnsi="Times New Roman" w:cs="Traditional Arabic"/>
          <w:b/>
          <w:bCs/>
          <w:sz w:val="36"/>
          <w:szCs w:val="36"/>
          <w:rtl/>
          <w:lang w:eastAsia="ar-SA"/>
        </w:rPr>
      </w:pPr>
    </w:p>
    <w:p w14:paraId="522D9038" w14:textId="77777777" w:rsidR="004B30B3" w:rsidRDefault="004B30B3" w:rsidP="004B30B3">
      <w:pPr>
        <w:ind w:left="0" w:firstLine="0"/>
        <w:jc w:val="both"/>
        <w:rPr>
          <w:rFonts w:cs="Traditional Arabic"/>
          <w:sz w:val="36"/>
          <w:szCs w:val="36"/>
          <w:rtl/>
        </w:rPr>
      </w:pPr>
      <w:r w:rsidRPr="008011B2">
        <w:rPr>
          <w:rFonts w:ascii="Times New Roman" w:eastAsia="Times New Roman" w:hAnsi="Times New Roman" w:cs="Traditional Arabic"/>
          <w:b/>
          <w:bCs/>
          <w:sz w:val="36"/>
          <w:szCs w:val="36"/>
          <w:rtl/>
          <w:lang w:eastAsia="ar-SA"/>
        </w:rPr>
        <w:t>الفونيمات فوق التركيبية في القرآن الكريم: المقطع، النبر، التنغيم: سورة الواقعة نموذج</w:t>
      </w:r>
      <w:r>
        <w:rPr>
          <w:rFonts w:ascii="Times New Roman" w:eastAsia="Times New Roman" w:hAnsi="Times New Roman" w:cs="Traditional Arabic" w:hint="cs"/>
          <w:b/>
          <w:bCs/>
          <w:sz w:val="36"/>
          <w:szCs w:val="36"/>
          <w:rtl/>
          <w:lang w:eastAsia="ar-SA"/>
        </w:rPr>
        <w:t>ً</w:t>
      </w:r>
      <w:r w:rsidRPr="008011B2">
        <w:rPr>
          <w:rFonts w:ascii="Times New Roman" w:eastAsia="Times New Roman" w:hAnsi="Times New Roman" w:cs="Traditional Arabic"/>
          <w:b/>
          <w:bCs/>
          <w:sz w:val="36"/>
          <w:szCs w:val="36"/>
          <w:rtl/>
          <w:lang w:eastAsia="ar-SA"/>
        </w:rPr>
        <w:t>ا</w:t>
      </w:r>
      <w:r w:rsidRPr="00B529CA">
        <w:rPr>
          <w:rFonts w:ascii="Times New Roman" w:eastAsia="Times New Roman" w:hAnsi="Times New Roman" w:cs="Traditional Arabic" w:hint="cs"/>
          <w:b/>
          <w:bCs/>
          <w:sz w:val="36"/>
          <w:szCs w:val="36"/>
          <w:rtl/>
          <w:lang w:eastAsia="ar-SA"/>
        </w:rPr>
        <w:t xml:space="preserve">/ </w:t>
      </w:r>
      <w:r w:rsidRPr="00776FC5">
        <w:rPr>
          <w:rFonts w:ascii="Times New Roman" w:eastAsia="Times New Roman" w:hAnsi="Times New Roman" w:cs="Traditional Arabic" w:hint="cs"/>
          <w:sz w:val="36"/>
          <w:szCs w:val="36"/>
          <w:rtl/>
          <w:lang w:eastAsia="ar-SA"/>
        </w:rPr>
        <w:t>عطية سليمان أحمد.- القاهرة: الأكاديمية الحديثة للكتاب الجامعي،</w:t>
      </w:r>
      <w:r w:rsidRPr="00776FC5">
        <w:rPr>
          <w:rFonts w:cs="Traditional Arabic" w:hint="cs"/>
          <w:sz w:val="36"/>
          <w:szCs w:val="36"/>
          <w:rtl/>
        </w:rPr>
        <w:t xml:space="preserve"> 1438 هـ، 2017</w:t>
      </w:r>
      <w:r>
        <w:rPr>
          <w:rFonts w:cs="Traditional Arabic" w:hint="cs"/>
          <w:sz w:val="36"/>
          <w:szCs w:val="36"/>
          <w:rtl/>
        </w:rPr>
        <w:t xml:space="preserve"> م، 361 ص.</w:t>
      </w:r>
    </w:p>
    <w:p w14:paraId="39028B69" w14:textId="77777777" w:rsidR="004B30B3" w:rsidRDefault="004B30B3" w:rsidP="004B30B3">
      <w:pPr>
        <w:ind w:left="0" w:firstLine="0"/>
        <w:jc w:val="both"/>
        <w:rPr>
          <w:rFonts w:cs="Traditional Arabic"/>
          <w:b/>
          <w:bCs/>
          <w:sz w:val="36"/>
          <w:szCs w:val="36"/>
          <w:rtl/>
        </w:rPr>
      </w:pPr>
    </w:p>
    <w:p w14:paraId="31AB1788" w14:textId="77777777" w:rsidR="004B30B3" w:rsidRPr="00F01A7C" w:rsidRDefault="004B30B3" w:rsidP="004B30B3">
      <w:pPr>
        <w:ind w:left="0" w:firstLine="0"/>
        <w:jc w:val="both"/>
        <w:rPr>
          <w:rFonts w:ascii="Times New Roman" w:eastAsia="Times New Roman" w:hAnsi="Times New Roman" w:cs="Traditional Arabic"/>
          <w:sz w:val="36"/>
          <w:szCs w:val="36"/>
          <w:rtl/>
          <w:lang w:eastAsia="ar-SA"/>
        </w:rPr>
      </w:pPr>
      <w:r w:rsidRPr="00F37426">
        <w:rPr>
          <w:rFonts w:ascii="Times New Roman" w:eastAsia="Times New Roman" w:hAnsi="Times New Roman" w:cs="Traditional Arabic" w:hint="cs"/>
          <w:b/>
          <w:bCs/>
          <w:sz w:val="36"/>
          <w:szCs w:val="36"/>
          <w:rtl/>
          <w:lang w:eastAsia="ar-SA"/>
        </w:rPr>
        <w:t>الوحدة الصوتية، أو الفونيم وتجلياته في القرآن الكريم برواية حفص عن عاصم: سورة البقرة نموذجًا</w:t>
      </w:r>
      <w:r>
        <w:rPr>
          <w:rFonts w:ascii="Times New Roman" w:eastAsia="Times New Roman" w:hAnsi="Times New Roman" w:cs="Traditional Arabic" w:hint="cs"/>
          <w:sz w:val="36"/>
          <w:szCs w:val="36"/>
          <w:rtl/>
          <w:lang w:eastAsia="ar-SA"/>
        </w:rPr>
        <w:t>/ بسام مصباح الأغبر.- بيروت: دار الكتب العلمية، 1440 هـ، 2019 م.</w:t>
      </w:r>
    </w:p>
    <w:p w14:paraId="0BB294D3" w14:textId="5904551F" w:rsidR="004B30B3" w:rsidRDefault="004B30B3" w:rsidP="004B30B3">
      <w:pPr>
        <w:ind w:left="0" w:firstLine="0"/>
        <w:jc w:val="both"/>
        <w:rPr>
          <w:rFonts w:cs="Traditional Arabic"/>
          <w:b/>
          <w:bCs/>
          <w:sz w:val="36"/>
          <w:szCs w:val="36"/>
          <w:rtl/>
        </w:rPr>
      </w:pPr>
    </w:p>
    <w:p w14:paraId="04FAA72E" w14:textId="77777777" w:rsidR="007B6331" w:rsidRDefault="007B6331" w:rsidP="007B6331">
      <w:pPr>
        <w:jc w:val="center"/>
        <w:rPr>
          <w:b/>
          <w:bCs/>
          <w:color w:val="FF0000"/>
          <w:rtl/>
        </w:rPr>
      </w:pPr>
      <w:r w:rsidRPr="003E4C22">
        <w:rPr>
          <w:rStyle w:val="Hyperlink"/>
          <w:rFonts w:eastAsia="Times New Roman" w:cs="Traditional Arabic" w:hint="eastAsia"/>
          <w:b/>
          <w:bCs/>
          <w:noProof/>
          <w:color w:val="FF0000"/>
          <w:sz w:val="36"/>
          <w:szCs w:val="36"/>
          <w:u w:val="none"/>
          <w:rtl/>
          <w:lang w:eastAsia="ar-SA"/>
        </w:rPr>
        <w:t>دراسات</w:t>
      </w:r>
      <w:r w:rsidRPr="003E4C22">
        <w:rPr>
          <w:rStyle w:val="Hyperlink"/>
          <w:rFonts w:eastAsia="Times New Roman" w:cs="Traditional Arabic"/>
          <w:b/>
          <w:bCs/>
          <w:noProof/>
          <w:color w:val="FF0000"/>
          <w:sz w:val="36"/>
          <w:szCs w:val="36"/>
          <w:u w:val="none"/>
          <w:rtl/>
          <w:lang w:eastAsia="ar-SA"/>
        </w:rPr>
        <w:t xml:space="preserve"> </w:t>
      </w:r>
      <w:r w:rsidRPr="003E4C22">
        <w:rPr>
          <w:rStyle w:val="Hyperlink"/>
          <w:rFonts w:eastAsia="Times New Roman" w:cs="Traditional Arabic" w:hint="eastAsia"/>
          <w:b/>
          <w:bCs/>
          <w:noProof/>
          <w:color w:val="FF0000"/>
          <w:sz w:val="36"/>
          <w:szCs w:val="36"/>
          <w:u w:val="none"/>
          <w:rtl/>
          <w:lang w:eastAsia="ar-SA"/>
        </w:rPr>
        <w:t>صوتية</w:t>
      </w:r>
      <w:r w:rsidRPr="003E4C22">
        <w:rPr>
          <w:rStyle w:val="Hyperlink"/>
          <w:rFonts w:eastAsia="Times New Roman" w:cs="Traditional Arabic"/>
          <w:b/>
          <w:bCs/>
          <w:noProof/>
          <w:color w:val="FF0000"/>
          <w:sz w:val="36"/>
          <w:szCs w:val="36"/>
          <w:u w:val="none"/>
          <w:rtl/>
          <w:lang w:eastAsia="ar-SA"/>
        </w:rPr>
        <w:t xml:space="preserve"> </w:t>
      </w:r>
      <w:r w:rsidRPr="003E4C22">
        <w:rPr>
          <w:rStyle w:val="Hyperlink"/>
          <w:rFonts w:eastAsia="Times New Roman" w:cs="Traditional Arabic" w:hint="eastAsia"/>
          <w:b/>
          <w:bCs/>
          <w:noProof/>
          <w:color w:val="FF0000"/>
          <w:sz w:val="36"/>
          <w:szCs w:val="36"/>
          <w:u w:val="none"/>
          <w:rtl/>
          <w:lang w:eastAsia="ar-SA"/>
        </w:rPr>
        <w:t>في</w:t>
      </w:r>
      <w:r w:rsidRPr="003E4C22">
        <w:rPr>
          <w:rStyle w:val="Hyperlink"/>
          <w:rFonts w:eastAsia="Times New Roman" w:cs="Traditional Arabic"/>
          <w:b/>
          <w:bCs/>
          <w:noProof/>
          <w:color w:val="FF0000"/>
          <w:sz w:val="36"/>
          <w:szCs w:val="36"/>
          <w:u w:val="none"/>
          <w:rtl/>
          <w:lang w:eastAsia="ar-SA"/>
        </w:rPr>
        <w:t xml:space="preserve"> </w:t>
      </w:r>
      <w:r w:rsidRPr="003E4C22">
        <w:rPr>
          <w:rStyle w:val="Hyperlink"/>
          <w:rFonts w:eastAsia="Times New Roman" w:cs="Traditional Arabic" w:hint="eastAsia"/>
          <w:b/>
          <w:bCs/>
          <w:noProof/>
          <w:color w:val="FF0000"/>
          <w:sz w:val="36"/>
          <w:szCs w:val="36"/>
          <w:u w:val="none"/>
          <w:rtl/>
          <w:lang w:eastAsia="ar-SA"/>
        </w:rPr>
        <w:t>القراءات</w:t>
      </w:r>
      <w:r w:rsidRPr="003E4C22">
        <w:rPr>
          <w:rStyle w:val="Hyperlink"/>
          <w:rFonts w:eastAsia="Times New Roman" w:cs="Traditional Arabic"/>
          <w:b/>
          <w:bCs/>
          <w:noProof/>
          <w:color w:val="FF0000"/>
          <w:sz w:val="36"/>
          <w:szCs w:val="36"/>
          <w:u w:val="none"/>
          <w:rtl/>
          <w:lang w:eastAsia="ar-SA"/>
        </w:rPr>
        <w:t xml:space="preserve"> </w:t>
      </w:r>
    </w:p>
    <w:p w14:paraId="1EEC4271" w14:textId="77777777" w:rsidR="007B6331" w:rsidRDefault="007B6331" w:rsidP="007B6331">
      <w:pPr>
        <w:jc w:val="center"/>
        <w:rPr>
          <w:b/>
          <w:bCs/>
          <w:color w:val="FF0000"/>
          <w:rtl/>
        </w:rPr>
      </w:pPr>
    </w:p>
    <w:p w14:paraId="68BD9B67" w14:textId="77777777" w:rsidR="007B6331" w:rsidRPr="006319DA" w:rsidRDefault="007B6331" w:rsidP="007B6331">
      <w:pPr>
        <w:ind w:left="0" w:firstLine="0"/>
        <w:jc w:val="both"/>
        <w:rPr>
          <w:rFonts w:cs="Traditional Arabic"/>
          <w:sz w:val="36"/>
          <w:szCs w:val="36"/>
          <w:rtl/>
        </w:rPr>
      </w:pPr>
      <w:bookmarkStart w:id="20" w:name="_Hlk10468388"/>
      <w:bookmarkStart w:id="21" w:name="_Hlk534546885"/>
      <w:r w:rsidRPr="00745836">
        <w:rPr>
          <w:rFonts w:cs="Traditional Arabic" w:hint="cs"/>
          <w:b/>
          <w:bCs/>
          <w:sz w:val="36"/>
          <w:szCs w:val="36"/>
          <w:rtl/>
        </w:rPr>
        <w:t>عناصر القيم الصوتية الموجهة للدلالة بين قراءتي عاصم وحمزة</w:t>
      </w:r>
      <w:r>
        <w:rPr>
          <w:rFonts w:cs="Traditional Arabic" w:hint="cs"/>
          <w:sz w:val="36"/>
          <w:szCs w:val="36"/>
          <w:rtl/>
        </w:rPr>
        <w:t>/ زينب عبدالوهاب اليمني.-</w:t>
      </w:r>
      <w:r w:rsidRPr="00745836">
        <w:rPr>
          <w:rFonts w:cs="Traditional Arabic" w:hint="cs"/>
          <w:sz w:val="36"/>
          <w:szCs w:val="36"/>
          <w:rtl/>
        </w:rPr>
        <w:t xml:space="preserve"> </w:t>
      </w:r>
      <w:r>
        <w:rPr>
          <w:rFonts w:cs="Traditional Arabic" w:hint="cs"/>
          <w:sz w:val="36"/>
          <w:szCs w:val="36"/>
          <w:rtl/>
        </w:rPr>
        <w:t>المنيا: جامعة المنيا، 1439 هـ، 2018 م، 213 ص (دكتوراه).</w:t>
      </w:r>
    </w:p>
    <w:bookmarkEnd w:id="20"/>
    <w:p w14:paraId="4CFF9AA7" w14:textId="77777777" w:rsidR="007B6331" w:rsidRDefault="007B6331" w:rsidP="007B6331">
      <w:pPr>
        <w:ind w:left="0" w:firstLine="0"/>
        <w:jc w:val="both"/>
        <w:rPr>
          <w:rFonts w:cs="Traditional Arabic"/>
          <w:b/>
          <w:bCs/>
          <w:sz w:val="36"/>
          <w:szCs w:val="36"/>
          <w:rtl/>
        </w:rPr>
      </w:pPr>
    </w:p>
    <w:p w14:paraId="04DCE984" w14:textId="77777777" w:rsidR="007B6331" w:rsidRDefault="007B6331" w:rsidP="007B6331">
      <w:pPr>
        <w:ind w:left="0" w:firstLine="0"/>
        <w:jc w:val="both"/>
        <w:rPr>
          <w:rFonts w:cs="Traditional Arabic"/>
          <w:sz w:val="36"/>
          <w:szCs w:val="36"/>
          <w:rtl/>
        </w:rPr>
      </w:pPr>
      <w:r w:rsidRPr="00152438">
        <w:rPr>
          <w:rFonts w:cs="Traditional Arabic" w:hint="cs"/>
          <w:b/>
          <w:bCs/>
          <w:sz w:val="36"/>
          <w:szCs w:val="36"/>
          <w:rtl/>
        </w:rPr>
        <w:t>القراءات القرآنية في "تاج اللغة وصحاح العربية" للجوهري: دراسة صوتية دلالية</w:t>
      </w:r>
      <w:r>
        <w:rPr>
          <w:rFonts w:cs="Traditional Arabic" w:hint="cs"/>
          <w:sz w:val="36"/>
          <w:szCs w:val="36"/>
          <w:rtl/>
        </w:rPr>
        <w:t>/ أديبولا يوشع أديسا.- المدينة المنورة: الجامعة الإسلامية، 1440 هـ (مشروع بحثي).</w:t>
      </w:r>
    </w:p>
    <w:p w14:paraId="29F70F32" w14:textId="237D6C0A" w:rsidR="007B6331" w:rsidRDefault="007B6331" w:rsidP="007B6331">
      <w:pPr>
        <w:ind w:left="0" w:firstLine="0"/>
        <w:jc w:val="both"/>
        <w:rPr>
          <w:rFonts w:cs="Traditional Arabic"/>
          <w:sz w:val="36"/>
          <w:szCs w:val="36"/>
          <w:rtl/>
        </w:rPr>
      </w:pPr>
      <w:r>
        <w:rPr>
          <w:rFonts w:cs="Traditional Arabic" w:hint="cs"/>
          <w:sz w:val="36"/>
          <w:szCs w:val="36"/>
          <w:rtl/>
        </w:rPr>
        <w:t>(المشروع البحثي أقل درجة من رسالة الماجستير، فهو كمادة مقررة تقدم في نهاية دراسة مرحلة الماجستير، ولا تناقش، ولا أورد منها إلا ما كان متميزًا)</w:t>
      </w:r>
    </w:p>
    <w:p w14:paraId="1DA6885D" w14:textId="1724CBE9" w:rsidR="00C72CBD" w:rsidRDefault="00C72CBD" w:rsidP="007B6331">
      <w:pPr>
        <w:ind w:left="0" w:firstLine="0"/>
        <w:jc w:val="both"/>
        <w:rPr>
          <w:rFonts w:cs="Traditional Arabic"/>
          <w:sz w:val="36"/>
          <w:szCs w:val="36"/>
          <w:rtl/>
        </w:rPr>
      </w:pPr>
    </w:p>
    <w:p w14:paraId="12A9E274" w14:textId="77777777" w:rsidR="00C72CBD" w:rsidRDefault="00C72CBD" w:rsidP="00C72CBD">
      <w:pPr>
        <w:jc w:val="center"/>
        <w:rPr>
          <w:b/>
          <w:bCs/>
          <w:color w:val="FF0000"/>
          <w:rtl/>
        </w:rPr>
      </w:pPr>
      <w:r w:rsidRPr="00EE59B6">
        <w:rPr>
          <w:rStyle w:val="Hyperlink"/>
          <w:rFonts w:eastAsia="Times New Roman" w:cs="Traditional Arabic" w:hint="eastAsia"/>
          <w:b/>
          <w:bCs/>
          <w:noProof/>
          <w:color w:val="FF0000"/>
          <w:sz w:val="36"/>
          <w:szCs w:val="36"/>
          <w:u w:val="none"/>
          <w:rtl/>
          <w:lang w:eastAsia="ar-SA"/>
        </w:rPr>
        <w:lastRenderedPageBreak/>
        <w:t>النحو</w:t>
      </w:r>
    </w:p>
    <w:p w14:paraId="1A612F2B" w14:textId="77777777" w:rsidR="00C72CBD" w:rsidRDefault="00C72CBD" w:rsidP="00C72CBD">
      <w:pPr>
        <w:jc w:val="center"/>
        <w:rPr>
          <w:b/>
          <w:bCs/>
          <w:color w:val="FF0000"/>
          <w:rtl/>
        </w:rPr>
      </w:pPr>
    </w:p>
    <w:p w14:paraId="1D5B52D9" w14:textId="1FBA4405" w:rsidR="00C72CBD" w:rsidRPr="00153F6C" w:rsidRDefault="00C72CBD" w:rsidP="00C72CBD">
      <w:pPr>
        <w:ind w:left="0" w:firstLine="0"/>
        <w:jc w:val="both"/>
        <w:rPr>
          <w:rFonts w:cs="Traditional Arabic"/>
          <w:sz w:val="36"/>
          <w:szCs w:val="36"/>
        </w:rPr>
      </w:pPr>
      <w:bookmarkStart w:id="22" w:name="_Hlk8948668"/>
      <w:r w:rsidRPr="00153F6C">
        <w:rPr>
          <w:rFonts w:cs="Traditional Arabic"/>
          <w:b/>
          <w:bCs/>
          <w:sz w:val="36"/>
          <w:szCs w:val="36"/>
          <w:rtl/>
        </w:rPr>
        <w:t>أساليب الشرط في القرآن الكريم</w:t>
      </w:r>
      <w:r>
        <w:rPr>
          <w:rFonts w:cs="Traditional Arabic" w:hint="cs"/>
          <w:sz w:val="36"/>
          <w:szCs w:val="36"/>
          <w:rtl/>
        </w:rPr>
        <w:t>/ عبدالله محمد آدم أبي ن</w:t>
      </w:r>
      <w:r w:rsidR="00712311">
        <w:rPr>
          <w:rFonts w:cs="Traditional Arabic" w:hint="cs"/>
          <w:sz w:val="36"/>
          <w:szCs w:val="36"/>
          <w:rtl/>
        </w:rPr>
        <w:t>ظ</w:t>
      </w:r>
      <w:r>
        <w:rPr>
          <w:rFonts w:cs="Traditional Arabic" w:hint="cs"/>
          <w:sz w:val="36"/>
          <w:szCs w:val="36"/>
          <w:rtl/>
        </w:rPr>
        <w:t>يفة.- القاهرة: الدار العالمية للنشر، 1439 هـ؟، 2018 م، 3 جـ.</w:t>
      </w:r>
    </w:p>
    <w:bookmarkEnd w:id="22"/>
    <w:p w14:paraId="53861A95" w14:textId="77777777" w:rsidR="00C72CBD" w:rsidRPr="00E0093F" w:rsidRDefault="00C72CBD" w:rsidP="00C72CBD">
      <w:pPr>
        <w:ind w:left="0" w:firstLine="0"/>
        <w:jc w:val="both"/>
        <w:rPr>
          <w:rFonts w:cs="Traditional Arabic"/>
          <w:b/>
          <w:bCs/>
          <w:sz w:val="36"/>
          <w:szCs w:val="36"/>
          <w:rtl/>
        </w:rPr>
      </w:pPr>
    </w:p>
    <w:p w14:paraId="5AB6B878" w14:textId="77777777" w:rsidR="00C72CBD" w:rsidRDefault="00C72CBD" w:rsidP="00C72CBD">
      <w:pPr>
        <w:ind w:left="0" w:firstLine="0"/>
        <w:jc w:val="both"/>
        <w:rPr>
          <w:rFonts w:cs="Traditional Arabic"/>
          <w:sz w:val="36"/>
          <w:szCs w:val="36"/>
          <w:rtl/>
        </w:rPr>
      </w:pPr>
      <w:r>
        <w:rPr>
          <w:rFonts w:cs="Traditional Arabic" w:hint="cs"/>
          <w:b/>
          <w:bCs/>
          <w:sz w:val="36"/>
          <w:szCs w:val="36"/>
          <w:rtl/>
        </w:rPr>
        <w:t>الاشتغال في النحو العربي وتطبيقاته ودلالاته في القرآن الكريم</w:t>
      </w:r>
      <w:r w:rsidRPr="001E6411">
        <w:rPr>
          <w:rFonts w:cs="Traditional Arabic" w:hint="cs"/>
          <w:sz w:val="36"/>
          <w:szCs w:val="36"/>
          <w:rtl/>
        </w:rPr>
        <w:t xml:space="preserve">/ </w:t>
      </w:r>
      <w:r>
        <w:rPr>
          <w:rFonts w:cs="Traditional Arabic" w:hint="cs"/>
          <w:sz w:val="36"/>
          <w:szCs w:val="36"/>
          <w:rtl/>
        </w:rPr>
        <w:t>طه شداد العبيدي</w:t>
      </w:r>
      <w:r w:rsidRPr="001E6411">
        <w:rPr>
          <w:rFonts w:cs="Traditional Arabic" w:hint="cs"/>
          <w:sz w:val="36"/>
          <w:szCs w:val="36"/>
          <w:rtl/>
        </w:rPr>
        <w:t>.- عمّان: دار دجلة، 1440 هـ</w:t>
      </w:r>
      <w:r>
        <w:rPr>
          <w:rFonts w:cs="Traditional Arabic" w:hint="cs"/>
          <w:sz w:val="36"/>
          <w:szCs w:val="36"/>
          <w:rtl/>
        </w:rPr>
        <w:t>؟ (أصله رسالة ماجستير).</w:t>
      </w:r>
    </w:p>
    <w:p w14:paraId="2ECFB47A" w14:textId="77777777" w:rsidR="00C72CBD" w:rsidRDefault="00C72CBD" w:rsidP="00C72CBD">
      <w:pPr>
        <w:ind w:left="0" w:firstLine="0"/>
        <w:jc w:val="both"/>
        <w:rPr>
          <w:rFonts w:cs="Traditional Arabic"/>
          <w:b/>
          <w:bCs/>
          <w:sz w:val="36"/>
          <w:szCs w:val="36"/>
          <w:rtl/>
        </w:rPr>
      </w:pPr>
    </w:p>
    <w:p w14:paraId="714B80D6" w14:textId="77777777" w:rsidR="00C72CBD" w:rsidRDefault="00C72CBD" w:rsidP="00C72CBD">
      <w:pPr>
        <w:ind w:left="0" w:firstLine="0"/>
        <w:jc w:val="both"/>
        <w:rPr>
          <w:rFonts w:cs="Traditional Arabic"/>
          <w:sz w:val="36"/>
          <w:szCs w:val="36"/>
          <w:rtl/>
        </w:rPr>
      </w:pPr>
      <w:r>
        <w:rPr>
          <w:rFonts w:cs="Traditional Arabic" w:hint="cs"/>
          <w:b/>
          <w:bCs/>
          <w:sz w:val="36"/>
          <w:szCs w:val="36"/>
          <w:rtl/>
        </w:rPr>
        <w:t>أ</w:t>
      </w:r>
      <w:r w:rsidRPr="00247B0A">
        <w:rPr>
          <w:rFonts w:cs="Traditional Arabic"/>
          <w:b/>
          <w:bCs/>
          <w:sz w:val="36"/>
          <w:szCs w:val="36"/>
          <w:rtl/>
        </w:rPr>
        <w:t>نماط التحول ف</w:t>
      </w:r>
      <w:r>
        <w:rPr>
          <w:rFonts w:cs="Traditional Arabic" w:hint="cs"/>
          <w:b/>
          <w:bCs/>
          <w:sz w:val="36"/>
          <w:szCs w:val="36"/>
          <w:rtl/>
        </w:rPr>
        <w:t>ي</w:t>
      </w:r>
      <w:r w:rsidRPr="00247B0A">
        <w:rPr>
          <w:rFonts w:cs="Traditional Arabic"/>
          <w:b/>
          <w:bCs/>
          <w:sz w:val="36"/>
          <w:szCs w:val="36"/>
          <w:rtl/>
        </w:rPr>
        <w:t xml:space="preserve"> التركيب الوصف</w:t>
      </w:r>
      <w:r>
        <w:rPr>
          <w:rFonts w:cs="Traditional Arabic" w:hint="cs"/>
          <w:b/>
          <w:bCs/>
          <w:sz w:val="36"/>
          <w:szCs w:val="36"/>
          <w:rtl/>
        </w:rPr>
        <w:t>ي</w:t>
      </w:r>
      <w:r w:rsidRPr="00247B0A">
        <w:rPr>
          <w:rFonts w:cs="Traditional Arabic"/>
          <w:b/>
          <w:bCs/>
          <w:sz w:val="36"/>
          <w:szCs w:val="36"/>
          <w:rtl/>
        </w:rPr>
        <w:t xml:space="preserve"> بين النحو </w:t>
      </w:r>
      <w:r>
        <w:rPr>
          <w:rFonts w:cs="Traditional Arabic" w:hint="cs"/>
          <w:b/>
          <w:bCs/>
          <w:sz w:val="36"/>
          <w:szCs w:val="36"/>
          <w:rtl/>
        </w:rPr>
        <w:t>و</w:t>
      </w:r>
      <w:r w:rsidRPr="00247B0A">
        <w:rPr>
          <w:rFonts w:cs="Traditional Arabic"/>
          <w:b/>
          <w:bCs/>
          <w:sz w:val="36"/>
          <w:szCs w:val="36"/>
          <w:rtl/>
        </w:rPr>
        <w:t>الدلالة ف</w:t>
      </w:r>
      <w:r>
        <w:rPr>
          <w:rFonts w:cs="Traditional Arabic" w:hint="cs"/>
          <w:b/>
          <w:bCs/>
          <w:sz w:val="36"/>
          <w:szCs w:val="36"/>
          <w:rtl/>
        </w:rPr>
        <w:t>ي</w:t>
      </w:r>
      <w:r w:rsidRPr="00247B0A">
        <w:rPr>
          <w:rFonts w:cs="Traditional Arabic"/>
          <w:b/>
          <w:bCs/>
          <w:sz w:val="36"/>
          <w:szCs w:val="36"/>
          <w:rtl/>
        </w:rPr>
        <w:t xml:space="preserve"> ضوء السياق القرآن</w:t>
      </w:r>
      <w:r>
        <w:rPr>
          <w:rFonts w:cs="Traditional Arabic" w:hint="cs"/>
          <w:b/>
          <w:bCs/>
          <w:sz w:val="36"/>
          <w:szCs w:val="36"/>
          <w:rtl/>
        </w:rPr>
        <w:t>ي</w:t>
      </w:r>
      <w:r w:rsidRPr="00247B0A">
        <w:rPr>
          <w:rFonts w:cs="Traditional Arabic"/>
          <w:b/>
          <w:bCs/>
          <w:sz w:val="36"/>
          <w:szCs w:val="36"/>
          <w:rtl/>
        </w:rPr>
        <w:t>:‏ ‏نظرية ارتقاء الصفة ف</w:t>
      </w:r>
      <w:r>
        <w:rPr>
          <w:rFonts w:cs="Traditional Arabic" w:hint="cs"/>
          <w:b/>
          <w:bCs/>
          <w:sz w:val="36"/>
          <w:szCs w:val="36"/>
          <w:rtl/>
        </w:rPr>
        <w:t>ي</w:t>
      </w:r>
      <w:r w:rsidRPr="00247B0A">
        <w:rPr>
          <w:rFonts w:cs="Traditional Arabic"/>
          <w:b/>
          <w:bCs/>
          <w:sz w:val="36"/>
          <w:szCs w:val="36"/>
          <w:rtl/>
        </w:rPr>
        <w:t xml:space="preserve"> السياق القرآن</w:t>
      </w:r>
      <w:r>
        <w:rPr>
          <w:rFonts w:cs="Traditional Arabic" w:hint="cs"/>
          <w:b/>
          <w:bCs/>
          <w:sz w:val="36"/>
          <w:szCs w:val="36"/>
          <w:rtl/>
        </w:rPr>
        <w:t xml:space="preserve">ي/ </w:t>
      </w:r>
      <w:r w:rsidRPr="005A72B2">
        <w:rPr>
          <w:rFonts w:cs="Traditional Arabic" w:hint="cs"/>
          <w:sz w:val="36"/>
          <w:szCs w:val="36"/>
          <w:rtl/>
        </w:rPr>
        <w:t>مفرح السيد سعفان.- مصر: المؤلف، 1438 هـ، 2017 م، 177 ص.</w:t>
      </w:r>
    </w:p>
    <w:p w14:paraId="789A8DBF" w14:textId="77777777" w:rsidR="00C72CBD" w:rsidRDefault="00C72CBD" w:rsidP="00C72CBD">
      <w:pPr>
        <w:ind w:left="0" w:firstLine="0"/>
        <w:jc w:val="both"/>
        <w:rPr>
          <w:rFonts w:cs="Traditional Arabic"/>
          <w:b/>
          <w:bCs/>
          <w:sz w:val="36"/>
          <w:szCs w:val="36"/>
          <w:rtl/>
        </w:rPr>
      </w:pPr>
      <w:bookmarkStart w:id="23" w:name="_Hlk8998177"/>
    </w:p>
    <w:p w14:paraId="5C3CC9E7" w14:textId="77777777" w:rsidR="00C72CBD" w:rsidRPr="00F67F92" w:rsidRDefault="00C72CBD" w:rsidP="00C72CBD">
      <w:pPr>
        <w:ind w:left="0" w:firstLine="0"/>
        <w:jc w:val="both"/>
        <w:rPr>
          <w:rFonts w:cs="Traditional Arabic"/>
          <w:sz w:val="36"/>
          <w:szCs w:val="36"/>
        </w:rPr>
      </w:pPr>
      <w:r w:rsidRPr="00F67F92">
        <w:rPr>
          <w:rFonts w:cs="Traditional Arabic"/>
          <w:b/>
          <w:bCs/>
          <w:sz w:val="36"/>
          <w:szCs w:val="36"/>
          <w:rtl/>
        </w:rPr>
        <w:t>البنية النحوية في القرآن الكريم: دراسة في نحو النص</w:t>
      </w:r>
      <w:r>
        <w:rPr>
          <w:rFonts w:cs="Traditional Arabic" w:hint="cs"/>
          <w:sz w:val="36"/>
          <w:szCs w:val="36"/>
          <w:rtl/>
        </w:rPr>
        <w:t>/ منى محمد الشمري.- الكويت: آفاق للنشر، 1439 هـ؟، 2018 م، 298 ص.</w:t>
      </w:r>
    </w:p>
    <w:bookmarkEnd w:id="23"/>
    <w:p w14:paraId="231A83F4" w14:textId="77777777" w:rsidR="00C72CBD" w:rsidRPr="00A36D97" w:rsidRDefault="00C72CBD" w:rsidP="00C72CBD">
      <w:pPr>
        <w:ind w:left="0" w:firstLine="0"/>
        <w:jc w:val="both"/>
        <w:rPr>
          <w:rFonts w:cs="Traditional Arabic"/>
          <w:b/>
          <w:bCs/>
          <w:sz w:val="36"/>
          <w:szCs w:val="36"/>
          <w:rtl/>
        </w:rPr>
      </w:pPr>
    </w:p>
    <w:p w14:paraId="4B44E3BC" w14:textId="77777777" w:rsidR="00C72CBD" w:rsidRDefault="00C72CBD" w:rsidP="00C72CBD">
      <w:pPr>
        <w:ind w:left="0" w:firstLine="0"/>
        <w:jc w:val="both"/>
        <w:rPr>
          <w:rFonts w:cs="Traditional Arabic"/>
          <w:b/>
          <w:bCs/>
          <w:sz w:val="36"/>
          <w:szCs w:val="36"/>
          <w:rtl/>
        </w:rPr>
      </w:pPr>
      <w:r>
        <w:rPr>
          <w:rFonts w:cs="Traditional Arabic" w:hint="cs"/>
          <w:b/>
          <w:bCs/>
          <w:sz w:val="36"/>
          <w:szCs w:val="36"/>
          <w:rtl/>
        </w:rPr>
        <w:t xml:space="preserve">التأويل النحوي: دراسة في دلالة الخطاب القرآني/ </w:t>
      </w:r>
      <w:r w:rsidRPr="00F063FB">
        <w:rPr>
          <w:rFonts w:cs="Traditional Arabic" w:hint="cs"/>
          <w:sz w:val="36"/>
          <w:szCs w:val="36"/>
          <w:rtl/>
        </w:rPr>
        <w:t>حمداد بن عبدالله</w:t>
      </w:r>
      <w:r w:rsidRPr="006A688A">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 xml:space="preserve"> م</w:t>
      </w:r>
      <w:r>
        <w:rPr>
          <w:rFonts w:cs="Traditional Arabic" w:hint="cs"/>
          <w:sz w:val="36"/>
          <w:szCs w:val="36"/>
          <w:rtl/>
        </w:rPr>
        <w:t>، 89 ص.</w:t>
      </w:r>
    </w:p>
    <w:p w14:paraId="2CE170B3" w14:textId="77777777" w:rsidR="00C72CBD" w:rsidRDefault="00C72CBD" w:rsidP="00C72CBD">
      <w:pPr>
        <w:ind w:left="0" w:firstLine="0"/>
        <w:jc w:val="both"/>
        <w:rPr>
          <w:rFonts w:ascii="Times New Roman" w:eastAsia="Times New Roman" w:hAnsi="Times New Roman" w:cs="Traditional Arabic"/>
          <w:b/>
          <w:bCs/>
          <w:sz w:val="36"/>
          <w:szCs w:val="36"/>
          <w:rtl/>
          <w:lang w:eastAsia="ar-SA"/>
        </w:rPr>
      </w:pPr>
    </w:p>
    <w:p w14:paraId="5FAD4EDA" w14:textId="77777777" w:rsidR="00C72CBD" w:rsidRDefault="00C72CBD" w:rsidP="00C72CBD">
      <w:pPr>
        <w:ind w:left="0" w:firstLine="0"/>
        <w:jc w:val="both"/>
        <w:rPr>
          <w:rFonts w:cs="Traditional Arabic"/>
          <w:sz w:val="36"/>
          <w:szCs w:val="36"/>
          <w:rtl/>
        </w:rPr>
      </w:pPr>
      <w:r w:rsidRPr="00981C93">
        <w:rPr>
          <w:rFonts w:cs="Traditional Arabic" w:hint="cs"/>
          <w:b/>
          <w:bCs/>
          <w:sz w:val="36"/>
          <w:szCs w:val="36"/>
          <w:rtl/>
        </w:rPr>
        <w:t>تعدد الأوجه النحوي في "معاني القرآن" للفرّاء</w:t>
      </w:r>
      <w:r>
        <w:rPr>
          <w:rFonts w:cs="Traditional Arabic" w:hint="cs"/>
          <w:sz w:val="36"/>
          <w:szCs w:val="36"/>
          <w:rtl/>
        </w:rPr>
        <w:t xml:space="preserve">/ </w:t>
      </w:r>
      <w:r w:rsidRPr="00436C03">
        <w:rPr>
          <w:rFonts w:cs="Traditional Arabic" w:hint="cs"/>
          <w:sz w:val="36"/>
          <w:szCs w:val="36"/>
          <w:rtl/>
        </w:rPr>
        <w:t>مبروك يونس عبدالرؤوف.- القاهرة: دار غريب، 1439 هـ، 2018 م</w:t>
      </w:r>
      <w:r>
        <w:rPr>
          <w:rFonts w:cs="Traditional Arabic" w:hint="cs"/>
          <w:sz w:val="36"/>
          <w:szCs w:val="36"/>
          <w:rtl/>
        </w:rPr>
        <w:t>.</w:t>
      </w:r>
    </w:p>
    <w:p w14:paraId="16B6FA82" w14:textId="77777777" w:rsidR="00C72CBD" w:rsidRDefault="00C72CBD" w:rsidP="00C72CBD">
      <w:pPr>
        <w:ind w:left="0" w:firstLine="0"/>
        <w:jc w:val="both"/>
        <w:rPr>
          <w:rFonts w:cs="Traditional Arabic"/>
          <w:b/>
          <w:bCs/>
          <w:sz w:val="36"/>
          <w:szCs w:val="36"/>
          <w:rtl/>
        </w:rPr>
      </w:pPr>
    </w:p>
    <w:p w14:paraId="04B503A1" w14:textId="77777777" w:rsidR="00C72CBD" w:rsidRPr="00E90639" w:rsidRDefault="00C72CBD" w:rsidP="00C72CBD">
      <w:pPr>
        <w:ind w:left="0" w:firstLine="0"/>
        <w:jc w:val="both"/>
        <w:rPr>
          <w:rFonts w:cs="Traditional Arabic"/>
          <w:sz w:val="36"/>
          <w:szCs w:val="36"/>
          <w:rtl/>
        </w:rPr>
      </w:pPr>
      <w:r w:rsidRPr="008348BC">
        <w:rPr>
          <w:rFonts w:cs="Traditional Arabic" w:hint="cs"/>
          <w:b/>
          <w:bCs/>
          <w:sz w:val="36"/>
          <w:szCs w:val="36"/>
          <w:rtl/>
        </w:rPr>
        <w:t>الجملة البيانية في القرآن الكريم: دراسة في التراكيب والدلالة</w:t>
      </w:r>
      <w:r w:rsidRPr="000439CB">
        <w:rPr>
          <w:rFonts w:cs="Traditional Arabic" w:hint="cs"/>
          <w:sz w:val="36"/>
          <w:szCs w:val="36"/>
          <w:rtl/>
        </w:rPr>
        <w:t>/ خالد إسماعيل حسان.- القاهرة: مكتبة الآداب، 143</w:t>
      </w:r>
      <w:r w:rsidRPr="00E90639">
        <w:rPr>
          <w:rFonts w:cs="Traditional Arabic" w:hint="cs"/>
          <w:sz w:val="36"/>
          <w:szCs w:val="36"/>
          <w:rtl/>
        </w:rPr>
        <w:t>8</w:t>
      </w:r>
      <w:r w:rsidRPr="000439CB">
        <w:rPr>
          <w:rFonts w:cs="Traditional Arabic" w:hint="cs"/>
          <w:sz w:val="36"/>
          <w:szCs w:val="36"/>
          <w:rtl/>
        </w:rPr>
        <w:t xml:space="preserve"> هـ، 201</w:t>
      </w:r>
      <w:r w:rsidRPr="00E90639">
        <w:rPr>
          <w:rFonts w:cs="Traditional Arabic" w:hint="cs"/>
          <w:sz w:val="36"/>
          <w:szCs w:val="36"/>
          <w:rtl/>
        </w:rPr>
        <w:t>7</w:t>
      </w:r>
      <w:r w:rsidRPr="000439CB">
        <w:rPr>
          <w:rFonts w:cs="Traditional Arabic" w:hint="cs"/>
          <w:sz w:val="36"/>
          <w:szCs w:val="36"/>
          <w:rtl/>
        </w:rPr>
        <w:t xml:space="preserve"> م، </w:t>
      </w:r>
      <w:r w:rsidRPr="00E90639">
        <w:rPr>
          <w:rFonts w:cs="Traditional Arabic" w:hint="cs"/>
          <w:sz w:val="36"/>
          <w:szCs w:val="36"/>
          <w:rtl/>
        </w:rPr>
        <w:t>104</w:t>
      </w:r>
      <w:r w:rsidRPr="000439CB">
        <w:rPr>
          <w:rFonts w:cs="Traditional Arabic" w:hint="cs"/>
          <w:sz w:val="36"/>
          <w:szCs w:val="36"/>
          <w:rtl/>
        </w:rPr>
        <w:t xml:space="preserve"> ص.</w:t>
      </w:r>
    </w:p>
    <w:p w14:paraId="2F58E605" w14:textId="77777777" w:rsidR="00C72CBD" w:rsidRDefault="00C72CBD" w:rsidP="00C72CBD">
      <w:pPr>
        <w:ind w:left="0" w:firstLine="0"/>
        <w:jc w:val="both"/>
        <w:rPr>
          <w:rFonts w:ascii="Times New Roman" w:eastAsia="Times New Roman" w:hAnsi="Times New Roman" w:cs="Traditional Arabic"/>
          <w:b/>
          <w:bCs/>
          <w:sz w:val="36"/>
          <w:szCs w:val="36"/>
          <w:rtl/>
          <w:lang w:eastAsia="ar-SA"/>
        </w:rPr>
      </w:pPr>
    </w:p>
    <w:p w14:paraId="007D1FF1" w14:textId="77777777" w:rsidR="00C72CBD" w:rsidRDefault="00C72CBD" w:rsidP="00C72CBD">
      <w:pPr>
        <w:ind w:left="0" w:firstLine="0"/>
        <w:jc w:val="both"/>
        <w:rPr>
          <w:rFonts w:cs="Traditional Arabic"/>
          <w:b/>
          <w:bCs/>
          <w:sz w:val="36"/>
          <w:szCs w:val="36"/>
          <w:rtl/>
        </w:rPr>
      </w:pPr>
      <w:r>
        <w:rPr>
          <w:rFonts w:cs="Traditional Arabic" w:hint="cs"/>
          <w:b/>
          <w:bCs/>
          <w:sz w:val="36"/>
          <w:szCs w:val="36"/>
          <w:rtl/>
        </w:rPr>
        <w:t xml:space="preserve">الجملة التذييلية في آيات الحجاج العقدية: دراسة في الخصائص التركيبية والوظائف الدلالية/ </w:t>
      </w:r>
      <w:r>
        <w:rPr>
          <w:rFonts w:cs="Traditional Arabic" w:hint="cs"/>
          <w:sz w:val="36"/>
          <w:szCs w:val="36"/>
          <w:rtl/>
        </w:rPr>
        <w:t>حسين علي عبدالقادر</w:t>
      </w:r>
      <w:r w:rsidRPr="002C180A">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المنيا: جامعة المنيا</w:t>
      </w:r>
      <w:r w:rsidRPr="0057796F">
        <w:rPr>
          <w:rFonts w:cs="Traditional Arabic" w:hint="cs"/>
          <w:sz w:val="36"/>
          <w:szCs w:val="36"/>
          <w:rtl/>
        </w:rPr>
        <w:t>، 14</w:t>
      </w:r>
      <w:r>
        <w:rPr>
          <w:rFonts w:cs="Traditional Arabic" w:hint="cs"/>
          <w:sz w:val="36"/>
          <w:szCs w:val="36"/>
          <w:rtl/>
        </w:rPr>
        <w:t>39</w:t>
      </w:r>
      <w:r w:rsidRPr="0057796F">
        <w:rPr>
          <w:rFonts w:cs="Traditional Arabic" w:hint="cs"/>
          <w:sz w:val="36"/>
          <w:szCs w:val="36"/>
          <w:rtl/>
        </w:rPr>
        <w:t xml:space="preserve"> هـ، 201</w:t>
      </w:r>
      <w:r>
        <w:rPr>
          <w:rFonts w:cs="Traditional Arabic" w:hint="cs"/>
          <w:sz w:val="36"/>
          <w:szCs w:val="36"/>
          <w:rtl/>
        </w:rPr>
        <w:t>8</w:t>
      </w:r>
      <w:r w:rsidRPr="0057796F">
        <w:rPr>
          <w:rFonts w:cs="Traditional Arabic" w:hint="cs"/>
          <w:sz w:val="36"/>
          <w:szCs w:val="36"/>
          <w:rtl/>
        </w:rPr>
        <w:t xml:space="preserve"> م، </w:t>
      </w:r>
      <w:r>
        <w:rPr>
          <w:rFonts w:cs="Traditional Arabic" w:hint="cs"/>
          <w:sz w:val="36"/>
          <w:szCs w:val="36"/>
          <w:rtl/>
        </w:rPr>
        <w:t>343</w:t>
      </w:r>
      <w:r w:rsidRPr="0057796F">
        <w:rPr>
          <w:rFonts w:cs="Traditional Arabic" w:hint="cs"/>
          <w:sz w:val="36"/>
          <w:szCs w:val="36"/>
          <w:rtl/>
        </w:rPr>
        <w:t xml:space="preserve"> ص (</w:t>
      </w:r>
      <w:r>
        <w:rPr>
          <w:rFonts w:cs="Traditional Arabic" w:hint="cs"/>
          <w:sz w:val="36"/>
          <w:szCs w:val="36"/>
          <w:rtl/>
        </w:rPr>
        <w:t>ماجستير</w:t>
      </w:r>
      <w:r w:rsidRPr="0057796F">
        <w:rPr>
          <w:rFonts w:cs="Traditional Arabic" w:hint="cs"/>
          <w:sz w:val="36"/>
          <w:szCs w:val="36"/>
          <w:rtl/>
        </w:rPr>
        <w:t>).</w:t>
      </w:r>
    </w:p>
    <w:p w14:paraId="5B3F1706" w14:textId="77777777" w:rsidR="00C72CBD" w:rsidRDefault="00C72CBD" w:rsidP="00C72CBD">
      <w:pPr>
        <w:ind w:left="0" w:firstLine="0"/>
        <w:jc w:val="both"/>
        <w:rPr>
          <w:rFonts w:ascii="Times New Roman" w:eastAsia="Times New Roman" w:hAnsi="Times New Roman" w:cs="Traditional Arabic"/>
          <w:b/>
          <w:bCs/>
          <w:sz w:val="36"/>
          <w:szCs w:val="36"/>
          <w:rtl/>
          <w:lang w:eastAsia="ar-SA"/>
        </w:rPr>
      </w:pPr>
    </w:p>
    <w:p w14:paraId="1E631D0C" w14:textId="77777777" w:rsidR="00C72CBD" w:rsidRPr="00C51BDB" w:rsidRDefault="00C72CBD" w:rsidP="00C72CBD">
      <w:pPr>
        <w:ind w:left="0" w:firstLine="0"/>
        <w:jc w:val="both"/>
        <w:rPr>
          <w:rFonts w:cs="Traditional Arabic"/>
          <w:sz w:val="36"/>
          <w:szCs w:val="36"/>
          <w:rtl/>
        </w:rPr>
      </w:pPr>
      <w:r w:rsidRPr="00B934C2">
        <w:rPr>
          <w:rFonts w:cs="Traditional Arabic"/>
          <w:b/>
          <w:bCs/>
          <w:sz w:val="36"/>
          <w:szCs w:val="36"/>
          <w:rtl/>
        </w:rPr>
        <w:t>الجملة المعترضة في القرآن الكريم</w:t>
      </w:r>
      <w:r>
        <w:rPr>
          <w:rFonts w:cs="Traditional Arabic" w:hint="cs"/>
          <w:b/>
          <w:bCs/>
          <w:sz w:val="36"/>
          <w:szCs w:val="36"/>
          <w:rtl/>
        </w:rPr>
        <w:t xml:space="preserve"> </w:t>
      </w:r>
      <w:r w:rsidRPr="00B934C2">
        <w:rPr>
          <w:rFonts w:cs="Traditional Arabic"/>
          <w:b/>
          <w:bCs/>
          <w:sz w:val="36"/>
          <w:szCs w:val="36"/>
          <w:rtl/>
        </w:rPr>
        <w:t>بين النحو والبلاغة</w:t>
      </w:r>
      <w:r>
        <w:rPr>
          <w:rFonts w:cs="Traditional Arabic" w:hint="cs"/>
          <w:b/>
          <w:bCs/>
          <w:sz w:val="36"/>
          <w:szCs w:val="36"/>
          <w:rtl/>
        </w:rPr>
        <w:t xml:space="preserve">/ </w:t>
      </w:r>
      <w:r w:rsidRPr="00C51BDB">
        <w:rPr>
          <w:rFonts w:cs="Traditional Arabic" w:hint="cs"/>
          <w:sz w:val="36"/>
          <w:szCs w:val="36"/>
          <w:rtl/>
        </w:rPr>
        <w:t>محمد ريان محمد عبدالرحمن.- القاهرة: جامعة عين شمس، 14</w:t>
      </w:r>
      <w:r>
        <w:rPr>
          <w:rFonts w:cs="Traditional Arabic" w:hint="cs"/>
          <w:sz w:val="36"/>
          <w:szCs w:val="36"/>
          <w:rtl/>
        </w:rPr>
        <w:t>39</w:t>
      </w:r>
      <w:r w:rsidRPr="00C51BDB">
        <w:rPr>
          <w:rFonts w:cs="Traditional Arabic" w:hint="cs"/>
          <w:sz w:val="36"/>
          <w:szCs w:val="36"/>
          <w:rtl/>
        </w:rPr>
        <w:t xml:space="preserve"> هـ، 2018 م، 450 ص (دكتوراه).</w:t>
      </w:r>
    </w:p>
    <w:p w14:paraId="5B5E0876" w14:textId="77777777" w:rsidR="00C72CBD" w:rsidRDefault="00C72CBD" w:rsidP="00C72CBD">
      <w:pPr>
        <w:ind w:left="0" w:firstLine="0"/>
        <w:jc w:val="both"/>
        <w:rPr>
          <w:rFonts w:ascii="Times New Roman" w:eastAsia="Times New Roman" w:hAnsi="Times New Roman" w:cs="Traditional Arabic"/>
          <w:b/>
          <w:bCs/>
          <w:sz w:val="36"/>
          <w:szCs w:val="36"/>
          <w:rtl/>
          <w:lang w:eastAsia="ar-SA"/>
        </w:rPr>
      </w:pPr>
    </w:p>
    <w:p w14:paraId="41776C10" w14:textId="77777777" w:rsidR="00C72CBD" w:rsidRPr="00D5448A" w:rsidRDefault="00C72CBD" w:rsidP="00C72CBD">
      <w:pPr>
        <w:ind w:left="0" w:firstLine="0"/>
        <w:jc w:val="both"/>
        <w:rPr>
          <w:rFonts w:cs="Traditional Arabic"/>
          <w:sz w:val="36"/>
          <w:szCs w:val="36"/>
          <w:rtl/>
        </w:rPr>
      </w:pPr>
      <w:r w:rsidRPr="00B041B5">
        <w:rPr>
          <w:rFonts w:cs="Traditional Arabic" w:hint="cs"/>
          <w:b/>
          <w:bCs/>
          <w:sz w:val="36"/>
          <w:szCs w:val="36"/>
          <w:rtl/>
        </w:rPr>
        <w:t>حروف المعاني التي يحتاجها المفسر: دلالاتها وأثرها في التفسير: دراسة نظرية تطبيقية</w:t>
      </w:r>
      <w:r>
        <w:rPr>
          <w:rFonts w:cs="Traditional Arabic" w:hint="cs"/>
          <w:sz w:val="36"/>
          <w:szCs w:val="36"/>
          <w:rtl/>
        </w:rPr>
        <w:t>/ عبدالرحمن بن عبدالله القرشي.- مكة المكرمة: جامعة أم القرى، 1440 هـ (دكتوراه).</w:t>
      </w:r>
    </w:p>
    <w:p w14:paraId="1D796972" w14:textId="77777777" w:rsidR="00C72CBD" w:rsidRDefault="00C72CBD" w:rsidP="00C72CBD">
      <w:pPr>
        <w:ind w:left="0" w:firstLine="0"/>
        <w:jc w:val="both"/>
        <w:rPr>
          <w:rFonts w:ascii="Times New Roman" w:eastAsia="Times New Roman" w:hAnsi="Times New Roman" w:cs="Traditional Arabic"/>
          <w:b/>
          <w:bCs/>
          <w:sz w:val="36"/>
          <w:szCs w:val="36"/>
          <w:rtl/>
          <w:lang w:eastAsia="ar-SA"/>
        </w:rPr>
      </w:pPr>
    </w:p>
    <w:p w14:paraId="55CF06C4" w14:textId="77777777" w:rsidR="00C72CBD" w:rsidRDefault="00C72CBD" w:rsidP="00C72C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خصائص التراكيب اللغوية في آيات التشريع في القرآن الكريم</w:t>
      </w:r>
      <w:r>
        <w:rPr>
          <w:rFonts w:ascii="Times New Roman" w:eastAsia="Times New Roman" w:hAnsi="Times New Roman" w:cs="Traditional Arabic" w:hint="cs"/>
          <w:sz w:val="36"/>
          <w:szCs w:val="36"/>
          <w:rtl/>
          <w:lang w:eastAsia="ar-SA"/>
        </w:rPr>
        <w:t>/ نجم أحمد بدران.- عمّان: دار يافا، 1440 هـ.</w:t>
      </w:r>
    </w:p>
    <w:p w14:paraId="02436A91" w14:textId="77777777" w:rsidR="00C72CBD" w:rsidRDefault="00C72CBD" w:rsidP="00C72CBD">
      <w:pPr>
        <w:ind w:left="0" w:firstLine="0"/>
        <w:jc w:val="both"/>
        <w:rPr>
          <w:rFonts w:ascii="Times New Roman" w:eastAsia="Times New Roman" w:hAnsi="Times New Roman" w:cs="Traditional Arabic"/>
          <w:sz w:val="36"/>
          <w:szCs w:val="36"/>
          <w:rtl/>
          <w:lang w:eastAsia="ar-SA"/>
        </w:rPr>
      </w:pPr>
    </w:p>
    <w:p w14:paraId="6F5BFC96" w14:textId="77777777" w:rsidR="00C72CBD" w:rsidRDefault="00C72CBD" w:rsidP="00C72C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خصائص التراكيب ودلالاتها في القصص القرآني</w:t>
      </w:r>
      <w:r>
        <w:rPr>
          <w:rFonts w:ascii="Times New Roman" w:eastAsia="Times New Roman" w:hAnsi="Times New Roman" w:cs="Traditional Arabic" w:hint="cs"/>
          <w:sz w:val="36"/>
          <w:szCs w:val="36"/>
          <w:rtl/>
          <w:lang w:eastAsia="ar-SA"/>
        </w:rPr>
        <w:t>/ عمر إسماعيل البرزنجي.- دمشق: صفحات، 1438 هـ، 2017 م، 272 ص.</w:t>
      </w:r>
    </w:p>
    <w:p w14:paraId="36F60460" w14:textId="77777777" w:rsidR="00C72CBD" w:rsidRDefault="00C72CBD" w:rsidP="00C72CBD">
      <w:pPr>
        <w:ind w:left="0" w:firstLine="0"/>
        <w:jc w:val="both"/>
        <w:rPr>
          <w:rFonts w:ascii="Times New Roman" w:eastAsia="Times New Roman" w:hAnsi="Times New Roman" w:cs="Traditional Arabic"/>
          <w:sz w:val="36"/>
          <w:szCs w:val="36"/>
          <w:rtl/>
          <w:lang w:eastAsia="ar-SA"/>
        </w:rPr>
      </w:pPr>
    </w:p>
    <w:p w14:paraId="1712A76D" w14:textId="77777777" w:rsidR="00C72CBD" w:rsidRDefault="00C72CBD" w:rsidP="00C72CBD">
      <w:pPr>
        <w:ind w:left="0" w:firstLine="0"/>
        <w:jc w:val="both"/>
        <w:rPr>
          <w:rFonts w:cs="Traditional Arabic"/>
          <w:b/>
          <w:bCs/>
          <w:sz w:val="36"/>
          <w:szCs w:val="36"/>
          <w:rtl/>
        </w:rPr>
      </w:pPr>
      <w:bookmarkStart w:id="24" w:name="_Hlk530075196"/>
      <w:r w:rsidRPr="00AF39F3">
        <w:rPr>
          <w:rFonts w:cs="Traditional Arabic"/>
          <w:b/>
          <w:bCs/>
          <w:sz w:val="36"/>
          <w:szCs w:val="36"/>
          <w:rtl/>
        </w:rPr>
        <w:t xml:space="preserve">خطاب </w:t>
      </w:r>
      <w:r>
        <w:rPr>
          <w:rFonts w:cs="Traditional Arabic" w:hint="cs"/>
          <w:b/>
          <w:bCs/>
          <w:sz w:val="36"/>
          <w:szCs w:val="36"/>
          <w:rtl/>
        </w:rPr>
        <w:t>المؤ</w:t>
      </w:r>
      <w:r w:rsidRPr="00AF39F3">
        <w:rPr>
          <w:rFonts w:cs="Traditional Arabic"/>
          <w:b/>
          <w:bCs/>
          <w:sz w:val="36"/>
          <w:szCs w:val="36"/>
          <w:rtl/>
        </w:rPr>
        <w:t>نث با</w:t>
      </w:r>
      <w:r>
        <w:rPr>
          <w:rFonts w:cs="Traditional Arabic" w:hint="cs"/>
          <w:b/>
          <w:bCs/>
          <w:sz w:val="36"/>
          <w:szCs w:val="36"/>
          <w:rtl/>
        </w:rPr>
        <w:t>لم</w:t>
      </w:r>
      <w:r w:rsidRPr="00AF39F3">
        <w:rPr>
          <w:rFonts w:cs="Traditional Arabic"/>
          <w:b/>
          <w:bCs/>
          <w:sz w:val="36"/>
          <w:szCs w:val="36"/>
          <w:rtl/>
        </w:rPr>
        <w:t>ذكر في القرآن الكريم ودلال</w:t>
      </w:r>
      <w:r>
        <w:rPr>
          <w:rFonts w:cs="Traditional Arabic" w:hint="cs"/>
          <w:b/>
          <w:bCs/>
          <w:sz w:val="36"/>
          <w:szCs w:val="36"/>
          <w:rtl/>
        </w:rPr>
        <w:t>ا</w:t>
      </w:r>
      <w:r w:rsidRPr="00AF39F3">
        <w:rPr>
          <w:rFonts w:cs="Traditional Arabic"/>
          <w:b/>
          <w:bCs/>
          <w:sz w:val="36"/>
          <w:szCs w:val="36"/>
          <w:rtl/>
        </w:rPr>
        <w:t>ته</w:t>
      </w:r>
      <w:r>
        <w:rPr>
          <w:rFonts w:cs="Traditional Arabic" w:hint="cs"/>
          <w:b/>
          <w:bCs/>
          <w:sz w:val="36"/>
          <w:szCs w:val="36"/>
          <w:rtl/>
        </w:rPr>
        <w:t xml:space="preserve">: </w:t>
      </w:r>
      <w:r w:rsidRPr="00AF39F3">
        <w:rPr>
          <w:rFonts w:cs="Traditional Arabic"/>
          <w:b/>
          <w:bCs/>
          <w:sz w:val="36"/>
          <w:szCs w:val="36"/>
          <w:rtl/>
        </w:rPr>
        <w:t>قضايا ونماذج</w:t>
      </w:r>
      <w:r>
        <w:rPr>
          <w:rFonts w:cs="Traditional Arabic" w:hint="cs"/>
          <w:b/>
          <w:bCs/>
          <w:sz w:val="36"/>
          <w:szCs w:val="36"/>
          <w:rtl/>
        </w:rPr>
        <w:t xml:space="preserve">/ </w:t>
      </w:r>
      <w:r w:rsidRPr="00BC6DE8">
        <w:rPr>
          <w:rFonts w:cs="Traditional Arabic" w:hint="cs"/>
          <w:sz w:val="36"/>
          <w:szCs w:val="36"/>
          <w:rtl/>
        </w:rPr>
        <w:t>أنس الزركدوني.-</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p>
    <w:p w14:paraId="41ADBE30" w14:textId="77777777" w:rsidR="00C72CBD" w:rsidRDefault="00C72CBD" w:rsidP="00C72CBD">
      <w:pPr>
        <w:ind w:left="0" w:firstLine="0"/>
        <w:jc w:val="both"/>
        <w:rPr>
          <w:rFonts w:cs="Traditional Arabic"/>
          <w:b/>
          <w:bCs/>
          <w:sz w:val="36"/>
          <w:szCs w:val="36"/>
          <w:rtl/>
        </w:rPr>
      </w:pPr>
    </w:p>
    <w:p w14:paraId="41661D1E" w14:textId="77777777" w:rsidR="00C72CBD" w:rsidRDefault="00C72CBD" w:rsidP="00C72CB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الدلالة النحوية في القرآن الكريم: الحرف، الكلمة، الجملة، الأساليب/ </w:t>
      </w:r>
      <w:r w:rsidRPr="00593132">
        <w:rPr>
          <w:rFonts w:ascii="Times New Roman" w:eastAsia="Times New Roman" w:hAnsi="Times New Roman" w:cs="Traditional Arabic" w:hint="cs"/>
          <w:sz w:val="36"/>
          <w:szCs w:val="36"/>
          <w:rtl/>
          <w:lang w:eastAsia="ar-SA"/>
        </w:rPr>
        <w:t>سليمان سليمان تويج.-</w:t>
      </w:r>
      <w:r>
        <w:rPr>
          <w:rFonts w:ascii="Times New Roman" w:eastAsia="Times New Roman" w:hAnsi="Times New Roman" w:cs="Traditional Arabic" w:hint="cs"/>
          <w:b/>
          <w:bCs/>
          <w:sz w:val="36"/>
          <w:szCs w:val="36"/>
          <w:rtl/>
          <w:lang w:eastAsia="ar-SA"/>
        </w:rPr>
        <w:t xml:space="preserve">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p w14:paraId="0577CE09" w14:textId="77777777" w:rsidR="00C72CBD" w:rsidRDefault="00C72CBD" w:rsidP="00C72CBD">
      <w:pPr>
        <w:ind w:left="0" w:firstLine="0"/>
        <w:jc w:val="both"/>
        <w:rPr>
          <w:rFonts w:cs="Traditional Arabic"/>
          <w:b/>
          <w:bCs/>
          <w:sz w:val="36"/>
          <w:szCs w:val="36"/>
          <w:rtl/>
        </w:rPr>
      </w:pPr>
    </w:p>
    <w:p w14:paraId="6027E358" w14:textId="77777777" w:rsidR="00C72CBD" w:rsidRPr="00135F2D" w:rsidRDefault="00C72CBD" w:rsidP="00C72CBD">
      <w:pPr>
        <w:ind w:left="0" w:firstLine="0"/>
        <w:jc w:val="both"/>
        <w:rPr>
          <w:rFonts w:cs="Traditional Arabic"/>
          <w:sz w:val="36"/>
          <w:szCs w:val="36"/>
          <w:rtl/>
        </w:rPr>
      </w:pPr>
      <w:r w:rsidRPr="00135F2D">
        <w:rPr>
          <w:rFonts w:cs="Traditional Arabic"/>
          <w:b/>
          <w:bCs/>
          <w:sz w:val="36"/>
          <w:szCs w:val="36"/>
          <w:rtl/>
        </w:rPr>
        <w:t xml:space="preserve">رسائل نحوية في القرآن الكريم/ </w:t>
      </w:r>
      <w:r w:rsidRPr="00135F2D">
        <w:rPr>
          <w:rFonts w:cs="Traditional Arabic"/>
          <w:sz w:val="36"/>
          <w:szCs w:val="36"/>
          <w:rtl/>
        </w:rPr>
        <w:t>خالد حسين مصلح.</w:t>
      </w:r>
      <w:r w:rsidRPr="00135F2D">
        <w:rPr>
          <w:rFonts w:cs="Traditional Arabic" w:hint="cs"/>
          <w:sz w:val="36"/>
          <w:szCs w:val="36"/>
          <w:rtl/>
        </w:rPr>
        <w:t xml:space="preserve">- </w:t>
      </w:r>
      <w:r w:rsidRPr="00135F2D">
        <w:rPr>
          <w:rFonts w:cs="Traditional Arabic"/>
          <w:sz w:val="36"/>
          <w:szCs w:val="36"/>
          <w:rtl/>
        </w:rPr>
        <w:t>عم</w:t>
      </w:r>
      <w:r w:rsidRPr="00135F2D">
        <w:rPr>
          <w:rFonts w:cs="Traditional Arabic" w:hint="cs"/>
          <w:sz w:val="36"/>
          <w:szCs w:val="36"/>
          <w:rtl/>
        </w:rPr>
        <w:t>ّ</w:t>
      </w:r>
      <w:r w:rsidRPr="00135F2D">
        <w:rPr>
          <w:rFonts w:cs="Traditional Arabic"/>
          <w:sz w:val="36"/>
          <w:szCs w:val="36"/>
          <w:rtl/>
        </w:rPr>
        <w:t>ان: دار وائل</w:t>
      </w:r>
      <w:r w:rsidRPr="00135F2D">
        <w:rPr>
          <w:rFonts w:cs="Traditional Arabic" w:hint="cs"/>
          <w:sz w:val="36"/>
          <w:szCs w:val="36"/>
          <w:rtl/>
        </w:rPr>
        <w:t xml:space="preserve">، 1437 </w:t>
      </w:r>
      <w:r w:rsidRPr="00135F2D">
        <w:rPr>
          <w:rFonts w:cs="Traditional Arabic"/>
          <w:sz w:val="36"/>
          <w:szCs w:val="36"/>
          <w:rtl/>
        </w:rPr>
        <w:t>–</w:t>
      </w:r>
      <w:r w:rsidRPr="00135F2D">
        <w:rPr>
          <w:rFonts w:cs="Traditional Arabic" w:hint="cs"/>
          <w:sz w:val="36"/>
          <w:szCs w:val="36"/>
          <w:rtl/>
        </w:rPr>
        <w:t xml:space="preserve"> 1438 هـ، 6 جـ.</w:t>
      </w:r>
    </w:p>
    <w:p w14:paraId="75498A05" w14:textId="77777777" w:rsidR="00C72CBD" w:rsidRDefault="00C72CBD" w:rsidP="00C72CBD">
      <w:pPr>
        <w:ind w:left="0" w:firstLine="0"/>
        <w:jc w:val="both"/>
        <w:rPr>
          <w:rFonts w:cs="Traditional Arabic"/>
          <w:b/>
          <w:bCs/>
          <w:sz w:val="36"/>
          <w:szCs w:val="36"/>
          <w:rtl/>
        </w:rPr>
      </w:pPr>
      <w:bookmarkStart w:id="25" w:name="_Hlk8578575"/>
    </w:p>
    <w:p w14:paraId="2140E6F7" w14:textId="77777777" w:rsidR="00C72CBD" w:rsidRDefault="00C72CBD" w:rsidP="00C72CBD">
      <w:pPr>
        <w:ind w:left="0" w:firstLine="0"/>
        <w:jc w:val="both"/>
        <w:rPr>
          <w:rFonts w:cs="Traditional Arabic"/>
          <w:sz w:val="36"/>
          <w:szCs w:val="36"/>
          <w:rtl/>
        </w:rPr>
      </w:pPr>
      <w:r w:rsidRPr="008F2003">
        <w:rPr>
          <w:rFonts w:cs="Traditional Arabic"/>
          <w:b/>
          <w:bCs/>
          <w:sz w:val="36"/>
          <w:szCs w:val="36"/>
          <w:rtl/>
        </w:rPr>
        <w:t>سور الطواسين:‏ ‏دراسة في دلالة البنية الصرفية والنحوية</w:t>
      </w:r>
      <w:r>
        <w:rPr>
          <w:rFonts w:cs="Traditional Arabic" w:hint="cs"/>
          <w:sz w:val="36"/>
          <w:szCs w:val="36"/>
          <w:rtl/>
        </w:rPr>
        <w:t xml:space="preserve">/ حيدر عبدالعالي جاسم.- النجف: </w:t>
      </w:r>
      <w:r w:rsidRPr="00424341">
        <w:rPr>
          <w:rFonts w:cs="Traditional Arabic"/>
          <w:sz w:val="36"/>
          <w:szCs w:val="36"/>
          <w:rtl/>
        </w:rPr>
        <w:t>مركز عين للدراسات والبحوث المعاصرة</w:t>
      </w:r>
      <w:r>
        <w:rPr>
          <w:rFonts w:cs="Traditional Arabic" w:hint="cs"/>
          <w:sz w:val="36"/>
          <w:szCs w:val="36"/>
          <w:rtl/>
        </w:rPr>
        <w:t>، 1439 هـ؟، 2018 م، 415 ص.</w:t>
      </w:r>
    </w:p>
    <w:bookmarkEnd w:id="25"/>
    <w:p w14:paraId="51E96307" w14:textId="77777777" w:rsidR="00C72CBD" w:rsidRDefault="00C72CBD" w:rsidP="00C72CBD">
      <w:pPr>
        <w:ind w:left="0" w:firstLine="0"/>
        <w:jc w:val="both"/>
        <w:rPr>
          <w:rFonts w:cs="Traditional Arabic"/>
          <w:b/>
          <w:bCs/>
          <w:sz w:val="36"/>
          <w:szCs w:val="36"/>
          <w:rtl/>
        </w:rPr>
      </w:pPr>
    </w:p>
    <w:p w14:paraId="0188E075" w14:textId="77777777" w:rsidR="00C72CBD" w:rsidRDefault="00C72CBD" w:rsidP="00C72CBD">
      <w:pPr>
        <w:ind w:left="0" w:firstLine="0"/>
        <w:jc w:val="both"/>
        <w:rPr>
          <w:rFonts w:ascii="Times New Roman" w:eastAsia="Times New Roman" w:hAnsi="Times New Roman" w:cs="Traditional Arabic"/>
          <w:sz w:val="36"/>
          <w:szCs w:val="36"/>
          <w:rtl/>
          <w:lang w:eastAsia="ar-SA"/>
        </w:rPr>
      </w:pPr>
      <w:r w:rsidRPr="00350F89">
        <w:rPr>
          <w:rFonts w:ascii="Times New Roman" w:eastAsia="Times New Roman" w:hAnsi="Times New Roman" w:cs="Traditional Arabic"/>
          <w:b/>
          <w:bCs/>
          <w:sz w:val="36"/>
          <w:szCs w:val="36"/>
          <w:rtl/>
          <w:lang w:eastAsia="ar-SA"/>
        </w:rPr>
        <w:lastRenderedPageBreak/>
        <w:t>ظاهرة التراكيب المتوازية في القرآن الكريم</w:t>
      </w:r>
      <w:r>
        <w:rPr>
          <w:rFonts w:ascii="Times New Roman" w:eastAsia="Times New Roman" w:hAnsi="Times New Roman" w:cs="Traditional Arabic" w:hint="cs"/>
          <w:b/>
          <w:bCs/>
          <w:sz w:val="36"/>
          <w:szCs w:val="36"/>
          <w:rtl/>
          <w:lang w:eastAsia="ar-SA"/>
        </w:rPr>
        <w:t xml:space="preserve">: دراسة نحوية دلالية/ </w:t>
      </w:r>
      <w:r w:rsidRPr="009B6B40">
        <w:rPr>
          <w:rFonts w:ascii="Times New Roman" w:eastAsia="Times New Roman" w:hAnsi="Times New Roman" w:cs="Traditional Arabic" w:hint="cs"/>
          <w:sz w:val="36"/>
          <w:szCs w:val="36"/>
          <w:rtl/>
          <w:lang w:eastAsia="ar-SA"/>
        </w:rPr>
        <w:t>سيد محمد كُريِّم.- القاهرة: جامعة عين شمس، 1438 هـ، 2017 م</w:t>
      </w:r>
      <w:r>
        <w:rPr>
          <w:rFonts w:ascii="Times New Roman" w:eastAsia="Times New Roman" w:hAnsi="Times New Roman" w:cs="Traditional Arabic" w:hint="cs"/>
          <w:sz w:val="36"/>
          <w:szCs w:val="36"/>
          <w:rtl/>
          <w:lang w:eastAsia="ar-SA"/>
        </w:rPr>
        <w:t>، 432 ص</w:t>
      </w:r>
      <w:r w:rsidRPr="009B6B40">
        <w:rPr>
          <w:rFonts w:ascii="Times New Roman" w:eastAsia="Times New Roman" w:hAnsi="Times New Roman" w:cs="Traditional Arabic" w:hint="cs"/>
          <w:sz w:val="36"/>
          <w:szCs w:val="36"/>
          <w:rtl/>
          <w:lang w:eastAsia="ar-SA"/>
        </w:rPr>
        <w:t xml:space="preserve"> (دكتوراه).</w:t>
      </w:r>
    </w:p>
    <w:p w14:paraId="7B17A4F8" w14:textId="77777777" w:rsidR="00C72CBD" w:rsidRDefault="00C72CBD" w:rsidP="00C72CBD">
      <w:pPr>
        <w:ind w:left="0" w:firstLine="0"/>
        <w:jc w:val="both"/>
        <w:rPr>
          <w:rFonts w:cs="Traditional Arabic"/>
          <w:b/>
          <w:bCs/>
          <w:sz w:val="36"/>
          <w:szCs w:val="36"/>
          <w:rtl/>
        </w:rPr>
      </w:pPr>
    </w:p>
    <w:p w14:paraId="5520AE56" w14:textId="77777777" w:rsidR="00C72CBD" w:rsidRPr="00606BD1" w:rsidRDefault="00C72CBD" w:rsidP="00C72CBD">
      <w:pPr>
        <w:ind w:left="0" w:firstLine="0"/>
        <w:jc w:val="both"/>
        <w:rPr>
          <w:rFonts w:cs="Traditional Arabic"/>
          <w:sz w:val="36"/>
          <w:szCs w:val="36"/>
          <w:rtl/>
        </w:rPr>
      </w:pPr>
      <w:bookmarkStart w:id="26" w:name="_Hlk10629613"/>
      <w:r w:rsidRPr="001C5321">
        <w:rPr>
          <w:rFonts w:cs="Traditional Arabic"/>
          <w:b/>
          <w:bCs/>
          <w:sz w:val="36"/>
          <w:szCs w:val="36"/>
          <w:rtl/>
        </w:rPr>
        <w:t>الظرف في السبع الطوال من القرآن الكريم</w:t>
      </w:r>
      <w:r>
        <w:rPr>
          <w:rFonts w:cs="Traditional Arabic" w:hint="cs"/>
          <w:b/>
          <w:bCs/>
          <w:sz w:val="36"/>
          <w:szCs w:val="36"/>
          <w:rtl/>
        </w:rPr>
        <w:t xml:space="preserve">: دراسة نحوية دلالية/ </w:t>
      </w:r>
      <w:r w:rsidRPr="00606BD1">
        <w:rPr>
          <w:rFonts w:cs="Traditional Arabic" w:hint="cs"/>
          <w:sz w:val="36"/>
          <w:szCs w:val="36"/>
          <w:rtl/>
        </w:rPr>
        <w:t>آمال كمال بشر.- طنطا: جامعة طنطا، 1439 هـ، 2018 م، 448 ص (دكتوراه).</w:t>
      </w:r>
    </w:p>
    <w:bookmarkEnd w:id="26"/>
    <w:p w14:paraId="61CD025D" w14:textId="77777777" w:rsidR="00C72CBD" w:rsidRDefault="00C72CBD" w:rsidP="00C72CBD">
      <w:pPr>
        <w:ind w:left="0" w:firstLine="0"/>
        <w:jc w:val="both"/>
        <w:rPr>
          <w:rFonts w:cs="Traditional Arabic"/>
          <w:b/>
          <w:bCs/>
          <w:sz w:val="36"/>
          <w:szCs w:val="36"/>
          <w:rtl/>
        </w:rPr>
      </w:pPr>
    </w:p>
    <w:p w14:paraId="10E0A3EC" w14:textId="77777777" w:rsidR="00C72CBD" w:rsidRDefault="00C72CBD" w:rsidP="00C72CBD">
      <w:pPr>
        <w:ind w:left="0" w:firstLine="0"/>
        <w:jc w:val="both"/>
        <w:rPr>
          <w:rFonts w:cs="Traditional Arabic"/>
          <w:sz w:val="36"/>
          <w:szCs w:val="36"/>
          <w:rtl/>
        </w:rPr>
      </w:pPr>
      <w:bookmarkStart w:id="27" w:name="_Hlk531608402"/>
      <w:r w:rsidRPr="00B5435C">
        <w:rPr>
          <w:rFonts w:cs="Traditional Arabic" w:hint="cs"/>
          <w:b/>
          <w:bCs/>
          <w:sz w:val="36"/>
          <w:szCs w:val="36"/>
          <w:rtl/>
        </w:rPr>
        <w:t>القرآن الكريم والعقل الفقهي: دراسة في اشتغال الدلالة النحوية</w:t>
      </w:r>
      <w:r>
        <w:rPr>
          <w:rFonts w:cs="Traditional Arabic" w:hint="cs"/>
          <w:sz w:val="36"/>
          <w:szCs w:val="36"/>
          <w:rtl/>
        </w:rPr>
        <w:t>/ عز الدين سليماني.- مكناس: مركز ابن غازي للأبحاث والدراسات الاستراتيجية؛</w:t>
      </w:r>
      <w:r w:rsidRPr="00B5435C">
        <w:rPr>
          <w:rFonts w:cs="Traditional Arabic"/>
          <w:sz w:val="36"/>
          <w:szCs w:val="36"/>
          <w:rtl/>
        </w:rPr>
        <w:t xml:space="preserve"> الدار البيضاء:</w:t>
      </w:r>
      <w:r w:rsidRPr="00B5435C">
        <w:rPr>
          <w:rFonts w:cs="Traditional Arabic" w:hint="cs"/>
          <w:sz w:val="36"/>
          <w:szCs w:val="36"/>
          <w:rtl/>
        </w:rPr>
        <w:t xml:space="preserve"> إ</w:t>
      </w:r>
      <w:r w:rsidRPr="00B5435C">
        <w:rPr>
          <w:rFonts w:cs="Traditional Arabic"/>
          <w:sz w:val="36"/>
          <w:szCs w:val="36"/>
          <w:rtl/>
        </w:rPr>
        <w:t>فريقيا الشرق</w:t>
      </w:r>
      <w:r w:rsidRPr="00B5435C">
        <w:rPr>
          <w:rFonts w:cs="Traditional Arabic" w:hint="cs"/>
          <w:sz w:val="36"/>
          <w:szCs w:val="36"/>
          <w:rtl/>
        </w:rPr>
        <w:t>، 1438هـ، 2017 م، 293 ص.</w:t>
      </w:r>
    </w:p>
    <w:p w14:paraId="14FD4B0F" w14:textId="77777777" w:rsidR="00C72CBD" w:rsidRDefault="00C72CBD" w:rsidP="00C72CBD">
      <w:pPr>
        <w:ind w:left="0" w:firstLine="0"/>
        <w:jc w:val="both"/>
        <w:rPr>
          <w:rFonts w:cs="Traditional Arabic"/>
          <w:sz w:val="36"/>
          <w:szCs w:val="36"/>
          <w:rtl/>
        </w:rPr>
      </w:pPr>
    </w:p>
    <w:p w14:paraId="54354C60" w14:textId="77777777" w:rsidR="00C72CBD" w:rsidRDefault="00C72CBD" w:rsidP="00C72CBD">
      <w:pPr>
        <w:ind w:left="0" w:firstLine="0"/>
        <w:jc w:val="both"/>
        <w:rPr>
          <w:rFonts w:cs="Traditional Arabic"/>
          <w:sz w:val="36"/>
          <w:szCs w:val="36"/>
          <w:rtl/>
        </w:rPr>
      </w:pPr>
      <w:r>
        <w:rPr>
          <w:rFonts w:cs="Traditional Arabic" w:hint="cs"/>
          <w:b/>
          <w:bCs/>
          <w:sz w:val="36"/>
          <w:szCs w:val="36"/>
          <w:rtl/>
        </w:rPr>
        <w:t xml:space="preserve">محذوفات القرآن/ </w:t>
      </w:r>
      <w:r w:rsidRPr="00AD4CB9">
        <w:rPr>
          <w:rFonts w:cs="Traditional Arabic" w:hint="cs"/>
          <w:sz w:val="36"/>
          <w:szCs w:val="36"/>
          <w:rtl/>
        </w:rPr>
        <w:t>إبراهيم بن محمد بن عيسى المأموني (ت 1079 هـ)</w:t>
      </w:r>
      <w:r>
        <w:rPr>
          <w:rFonts w:cs="Traditional Arabic" w:hint="cs"/>
          <w:b/>
          <w:bCs/>
          <w:sz w:val="36"/>
          <w:szCs w:val="36"/>
          <w:rtl/>
        </w:rPr>
        <w:t xml:space="preserve">؛ </w:t>
      </w:r>
      <w:r>
        <w:rPr>
          <w:rFonts w:cs="Traditional Arabic" w:hint="cs"/>
          <w:sz w:val="36"/>
          <w:szCs w:val="36"/>
          <w:rtl/>
        </w:rPr>
        <w:t>دراسة وتحقيق</w:t>
      </w:r>
      <w:r w:rsidRPr="00016EE9">
        <w:rPr>
          <w:rFonts w:cs="Traditional Arabic" w:hint="cs"/>
          <w:sz w:val="36"/>
          <w:szCs w:val="36"/>
          <w:rtl/>
        </w:rPr>
        <w:t xml:space="preserve"> الفريق البحثي بالكرسي.- </w:t>
      </w:r>
      <w:r w:rsidRPr="00016EE9">
        <w:rPr>
          <w:rFonts w:cs="Traditional Arabic"/>
          <w:sz w:val="36"/>
          <w:szCs w:val="36"/>
          <w:rtl/>
        </w:rPr>
        <w:t> </w:t>
      </w:r>
      <w:r w:rsidRPr="00016EE9">
        <w:rPr>
          <w:rFonts w:ascii="Times New Roman" w:eastAsia="Times New Roman" w:hAnsi="Times New Roman" w:cs="Traditional Arabic" w:hint="cs"/>
          <w:sz w:val="36"/>
          <w:szCs w:val="36"/>
          <w:rtl/>
          <w:lang w:eastAsia="ar-SA"/>
        </w:rPr>
        <w:t>المدينة المنورة: الجامعة الإسلامية، كرسي الملك عبدالله بن عبدالعزيز للقرآن الكريم وعلومه</w:t>
      </w:r>
      <w:r w:rsidRPr="00016EE9">
        <w:rPr>
          <w:rFonts w:cs="Traditional Arabic" w:hint="cs"/>
          <w:sz w:val="36"/>
          <w:szCs w:val="36"/>
          <w:rtl/>
        </w:rPr>
        <w:t xml:space="preserve">، 1438 هـ، 2017 م، </w:t>
      </w:r>
      <w:r>
        <w:rPr>
          <w:rFonts w:cs="Traditional Arabic" w:hint="cs"/>
          <w:sz w:val="36"/>
          <w:szCs w:val="36"/>
          <w:rtl/>
        </w:rPr>
        <w:t>104</w:t>
      </w:r>
      <w:r w:rsidRPr="00016EE9">
        <w:rPr>
          <w:rFonts w:cs="Traditional Arabic" w:hint="cs"/>
          <w:sz w:val="36"/>
          <w:szCs w:val="36"/>
          <w:rtl/>
        </w:rPr>
        <w:t xml:space="preserve"> ص.</w:t>
      </w:r>
    </w:p>
    <w:p w14:paraId="1BBFD51F" w14:textId="77777777" w:rsidR="00C72CBD" w:rsidRDefault="00C72CBD" w:rsidP="00C72CBD">
      <w:pPr>
        <w:ind w:left="0" w:firstLine="0"/>
        <w:jc w:val="both"/>
        <w:rPr>
          <w:rFonts w:cs="Traditional Arabic"/>
          <w:sz w:val="36"/>
          <w:szCs w:val="36"/>
          <w:rtl/>
        </w:rPr>
      </w:pPr>
    </w:p>
    <w:p w14:paraId="295FBC5D" w14:textId="77777777" w:rsidR="00C72CBD" w:rsidRDefault="00C72CBD" w:rsidP="00C72CBD">
      <w:pPr>
        <w:ind w:left="0" w:firstLine="0"/>
        <w:jc w:val="both"/>
        <w:rPr>
          <w:rFonts w:cs="Traditional Arabic"/>
          <w:b/>
          <w:bCs/>
          <w:sz w:val="36"/>
          <w:szCs w:val="36"/>
          <w:rtl/>
        </w:rPr>
      </w:pPr>
      <w:r w:rsidRPr="00A02F6C">
        <w:rPr>
          <w:rFonts w:cs="Traditional Arabic"/>
          <w:b/>
          <w:bCs/>
          <w:sz w:val="36"/>
          <w:szCs w:val="36"/>
          <w:rtl/>
        </w:rPr>
        <w:t>معاني حروف الجر وأثرها في التفسير</w:t>
      </w:r>
      <w:r>
        <w:rPr>
          <w:rFonts w:cs="Traditional Arabic" w:hint="cs"/>
          <w:b/>
          <w:bCs/>
          <w:sz w:val="36"/>
          <w:szCs w:val="36"/>
          <w:rtl/>
        </w:rPr>
        <w:t xml:space="preserve">: </w:t>
      </w:r>
      <w:r w:rsidRPr="00A02F6C">
        <w:rPr>
          <w:rFonts w:cs="Traditional Arabic"/>
          <w:b/>
          <w:bCs/>
          <w:sz w:val="36"/>
          <w:szCs w:val="36"/>
          <w:rtl/>
        </w:rPr>
        <w:t>دراسة نحوية دلالية</w:t>
      </w:r>
      <w:r w:rsidRPr="00182327">
        <w:rPr>
          <w:rFonts w:cs="Traditional Arabic" w:hint="cs"/>
          <w:sz w:val="36"/>
          <w:szCs w:val="36"/>
          <w:rtl/>
        </w:rPr>
        <w:t>/</w:t>
      </w:r>
      <w:r w:rsidRPr="00182327">
        <w:rPr>
          <w:rFonts w:cs="Traditional Arabic"/>
          <w:sz w:val="36"/>
          <w:szCs w:val="36"/>
          <w:rtl/>
        </w:rPr>
        <w:t xml:space="preserve"> سلمان زكرياء</w:t>
      </w:r>
      <w:r w:rsidRPr="00182327">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1440 هـ، 2019 م.</w:t>
      </w:r>
    </w:p>
    <w:p w14:paraId="58C9F4CE" w14:textId="77777777" w:rsidR="00C72CBD" w:rsidRDefault="00C72CBD" w:rsidP="00C72CBD">
      <w:pPr>
        <w:ind w:left="0" w:firstLine="0"/>
        <w:jc w:val="both"/>
        <w:rPr>
          <w:rFonts w:cs="Traditional Arabic"/>
          <w:b/>
          <w:bCs/>
          <w:sz w:val="36"/>
          <w:szCs w:val="36"/>
          <w:rtl/>
        </w:rPr>
      </w:pPr>
      <w:bookmarkStart w:id="28" w:name="_Hlk9052726"/>
      <w:bookmarkStart w:id="29" w:name="_Hlk8493009"/>
    </w:p>
    <w:p w14:paraId="56C16571" w14:textId="77777777" w:rsidR="00C72CBD" w:rsidRPr="001C45AD" w:rsidRDefault="00C72CBD" w:rsidP="00C72CBD">
      <w:pPr>
        <w:ind w:left="0" w:firstLine="0"/>
        <w:jc w:val="both"/>
        <w:rPr>
          <w:rFonts w:cs="Traditional Arabic"/>
          <w:sz w:val="36"/>
          <w:szCs w:val="36"/>
          <w:rtl/>
        </w:rPr>
      </w:pPr>
      <w:r w:rsidRPr="00002B68">
        <w:rPr>
          <w:rFonts w:cs="Traditional Arabic" w:hint="cs"/>
          <w:b/>
          <w:bCs/>
          <w:sz w:val="36"/>
          <w:szCs w:val="36"/>
          <w:rtl/>
        </w:rPr>
        <w:t>م</w:t>
      </w:r>
      <w:r w:rsidRPr="00002B68">
        <w:rPr>
          <w:rFonts w:cs="Traditional Arabic"/>
          <w:b/>
          <w:bCs/>
          <w:sz w:val="36"/>
          <w:szCs w:val="36"/>
          <w:rtl/>
        </w:rPr>
        <w:t>عاني الحروف:‏ ‏دلالات الأدوات النحوية ومعانيها في القرآن الكريم دراس</w:t>
      </w:r>
      <w:r w:rsidRPr="00002B68">
        <w:rPr>
          <w:rFonts w:cs="Traditional Arabic" w:hint="cs"/>
          <w:b/>
          <w:bCs/>
          <w:sz w:val="36"/>
          <w:szCs w:val="36"/>
          <w:rtl/>
        </w:rPr>
        <w:t xml:space="preserve">ة </w:t>
      </w:r>
      <w:r w:rsidRPr="00002B68">
        <w:rPr>
          <w:rFonts w:cs="Traditional Arabic"/>
          <w:b/>
          <w:bCs/>
          <w:sz w:val="36"/>
          <w:szCs w:val="36"/>
          <w:rtl/>
        </w:rPr>
        <w:t>وتوظيف</w:t>
      </w:r>
      <w:r w:rsidRPr="00002B68">
        <w:rPr>
          <w:rFonts w:cs="Traditional Arabic" w:hint="cs"/>
          <w:b/>
          <w:bCs/>
          <w:sz w:val="36"/>
          <w:szCs w:val="36"/>
          <w:rtl/>
        </w:rPr>
        <w:t>ًا</w:t>
      </w:r>
      <w:r>
        <w:rPr>
          <w:rFonts w:cs="Traditional Arabic" w:hint="cs"/>
          <w:sz w:val="36"/>
          <w:szCs w:val="36"/>
          <w:rtl/>
        </w:rPr>
        <w:t>/ جمع وترتيب مصطفى شيخ مصطفى.- دمشق: مؤسسة الرسالة، 1439 هـ، 2018 م، 352ص.</w:t>
      </w:r>
    </w:p>
    <w:bookmarkEnd w:id="28"/>
    <w:p w14:paraId="545D7B63" w14:textId="77777777" w:rsidR="00C72CBD" w:rsidRDefault="00C72CBD" w:rsidP="00C72CBD">
      <w:pPr>
        <w:ind w:left="0" w:firstLine="0"/>
        <w:jc w:val="both"/>
        <w:rPr>
          <w:rFonts w:cs="Traditional Arabic"/>
          <w:b/>
          <w:bCs/>
          <w:sz w:val="36"/>
          <w:szCs w:val="36"/>
          <w:rtl/>
        </w:rPr>
      </w:pPr>
    </w:p>
    <w:p w14:paraId="21536EEA" w14:textId="77777777" w:rsidR="00C72CBD" w:rsidRDefault="00C72CBD" w:rsidP="00C72CBD">
      <w:pPr>
        <w:ind w:left="0" w:firstLine="0"/>
        <w:jc w:val="both"/>
        <w:rPr>
          <w:rFonts w:cs="Traditional Arabic"/>
          <w:sz w:val="36"/>
          <w:szCs w:val="36"/>
          <w:rtl/>
        </w:rPr>
      </w:pPr>
      <w:r w:rsidRPr="003B3185">
        <w:rPr>
          <w:rFonts w:cs="Traditional Arabic" w:hint="cs"/>
          <w:b/>
          <w:bCs/>
          <w:sz w:val="36"/>
          <w:szCs w:val="36"/>
          <w:rtl/>
        </w:rPr>
        <w:t>المفعول لأجله في القرآن الكريم: دراسة نحوية دلالية</w:t>
      </w:r>
      <w:r>
        <w:rPr>
          <w:rFonts w:cs="Traditional Arabic" w:hint="cs"/>
          <w:sz w:val="36"/>
          <w:szCs w:val="36"/>
          <w:rtl/>
        </w:rPr>
        <w:t>/ محمد السيد أبو الحديد.- القاهرة: جامعة القاهرة، 1439 هـ، 2018 م، 362 ص (ماجستير).</w:t>
      </w:r>
    </w:p>
    <w:p w14:paraId="18D2DAB5" w14:textId="77777777" w:rsidR="00C72CBD" w:rsidRDefault="00C72CBD" w:rsidP="00C72CBD">
      <w:pPr>
        <w:ind w:left="0" w:firstLine="0"/>
        <w:jc w:val="both"/>
        <w:rPr>
          <w:rFonts w:cs="Traditional Arabic"/>
          <w:b/>
          <w:bCs/>
          <w:sz w:val="36"/>
          <w:szCs w:val="36"/>
          <w:rtl/>
        </w:rPr>
      </w:pPr>
    </w:p>
    <w:p w14:paraId="6C1D011B" w14:textId="77777777" w:rsidR="00C72CBD" w:rsidRDefault="00C72CBD" w:rsidP="00C72CBD">
      <w:pPr>
        <w:ind w:left="0" w:firstLine="0"/>
        <w:jc w:val="both"/>
        <w:rPr>
          <w:rFonts w:cs="Traditional Arabic"/>
          <w:sz w:val="36"/>
          <w:szCs w:val="36"/>
          <w:rtl/>
        </w:rPr>
      </w:pPr>
      <w:r w:rsidRPr="00407681">
        <w:rPr>
          <w:rFonts w:cs="Traditional Arabic" w:hint="cs"/>
          <w:b/>
          <w:bCs/>
          <w:sz w:val="36"/>
          <w:szCs w:val="36"/>
          <w:rtl/>
        </w:rPr>
        <w:lastRenderedPageBreak/>
        <w:t>مقدَّرات القرآن</w:t>
      </w:r>
      <w:r>
        <w:rPr>
          <w:rFonts w:cs="Traditional Arabic" w:hint="cs"/>
          <w:sz w:val="36"/>
          <w:szCs w:val="36"/>
          <w:rtl/>
        </w:rPr>
        <w:t>/ جلال الدين عبدالرحمن بن أبي بكر السيوطي (ت 911 هـ)؛ تحقيق جانر أقدمير.- بيروت: دار الكتب العلمية، 1439 هـ، 2018 م، 480 ص (أصله رسالة جامعية).</w:t>
      </w:r>
    </w:p>
    <w:p w14:paraId="2FC06138" w14:textId="77777777" w:rsidR="00C72CBD" w:rsidRDefault="00C72CBD" w:rsidP="00C72CBD">
      <w:pPr>
        <w:ind w:left="0" w:firstLine="0"/>
        <w:jc w:val="both"/>
        <w:rPr>
          <w:rFonts w:cs="Traditional Arabic"/>
          <w:sz w:val="36"/>
          <w:szCs w:val="36"/>
          <w:rtl/>
        </w:rPr>
      </w:pPr>
      <w:r w:rsidRPr="00407681">
        <w:rPr>
          <w:rFonts w:cs="Traditional Arabic"/>
          <w:sz w:val="36"/>
          <w:szCs w:val="36"/>
          <w:rtl/>
        </w:rPr>
        <w:t>دراسة نحوية قرآنية</w:t>
      </w:r>
      <w:r>
        <w:rPr>
          <w:rFonts w:cs="Traditional Arabic" w:hint="cs"/>
          <w:sz w:val="36"/>
          <w:szCs w:val="36"/>
          <w:rtl/>
        </w:rPr>
        <w:t xml:space="preserve">، بيَّن فيها المؤلف </w:t>
      </w:r>
      <w:r w:rsidRPr="00407681">
        <w:rPr>
          <w:rFonts w:cs="Traditional Arabic"/>
          <w:sz w:val="36"/>
          <w:szCs w:val="36"/>
          <w:rtl/>
        </w:rPr>
        <w:t>تقدير المحذوفات في الآيات القرآنية</w:t>
      </w:r>
      <w:r>
        <w:rPr>
          <w:rFonts w:cs="Traditional Arabic" w:hint="cs"/>
          <w:sz w:val="36"/>
          <w:szCs w:val="36"/>
          <w:rtl/>
        </w:rPr>
        <w:t>.</w:t>
      </w:r>
    </w:p>
    <w:bookmarkEnd w:id="29"/>
    <w:p w14:paraId="025E774A" w14:textId="77777777" w:rsidR="00C72CBD" w:rsidRDefault="00C72CBD" w:rsidP="00C72CBD">
      <w:pPr>
        <w:ind w:left="0" w:firstLine="0"/>
        <w:jc w:val="both"/>
        <w:rPr>
          <w:rFonts w:cs="Traditional Arabic"/>
          <w:b/>
          <w:bCs/>
          <w:sz w:val="36"/>
          <w:szCs w:val="36"/>
          <w:rtl/>
        </w:rPr>
      </w:pPr>
    </w:p>
    <w:p w14:paraId="7D131278" w14:textId="77777777" w:rsidR="00C72CBD" w:rsidRDefault="00C72CBD" w:rsidP="00C72CBD">
      <w:pPr>
        <w:ind w:left="0" w:firstLine="0"/>
        <w:jc w:val="both"/>
        <w:rPr>
          <w:rFonts w:cs="Traditional Arabic"/>
          <w:b/>
          <w:bCs/>
          <w:sz w:val="36"/>
          <w:szCs w:val="36"/>
          <w:rtl/>
        </w:rPr>
      </w:pPr>
      <w:r>
        <w:rPr>
          <w:rFonts w:cs="Traditional Arabic" w:hint="cs"/>
          <w:b/>
          <w:bCs/>
          <w:sz w:val="36"/>
          <w:szCs w:val="36"/>
          <w:rtl/>
        </w:rPr>
        <w:t>النحو الدلالي القرآني</w:t>
      </w:r>
      <w:r w:rsidRPr="00AF7DC2">
        <w:rPr>
          <w:rFonts w:cs="Traditional Arabic" w:hint="cs"/>
          <w:sz w:val="36"/>
          <w:szCs w:val="36"/>
          <w:rtl/>
        </w:rPr>
        <w:t xml:space="preserve">/ </w:t>
      </w:r>
      <w:r>
        <w:rPr>
          <w:rFonts w:cs="Traditional Arabic" w:hint="cs"/>
          <w:sz w:val="36"/>
          <w:szCs w:val="36"/>
          <w:rtl/>
        </w:rPr>
        <w:t>هادي نهر</w:t>
      </w:r>
      <w:r w:rsidRPr="00AF7DC2">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م</w:t>
      </w:r>
      <w:r>
        <w:rPr>
          <w:rFonts w:cs="Traditional Arabic" w:hint="cs"/>
          <w:b/>
          <w:bCs/>
          <w:sz w:val="36"/>
          <w:szCs w:val="36"/>
          <w:rtl/>
        </w:rPr>
        <w:t>.</w:t>
      </w:r>
    </w:p>
    <w:p w14:paraId="5FB87576" w14:textId="77777777" w:rsidR="00C72CBD" w:rsidRDefault="00C72CBD" w:rsidP="00C72CBD">
      <w:pPr>
        <w:ind w:left="0" w:firstLine="0"/>
        <w:jc w:val="both"/>
        <w:rPr>
          <w:rFonts w:cs="Traditional Arabic"/>
          <w:b/>
          <w:bCs/>
          <w:sz w:val="36"/>
          <w:szCs w:val="36"/>
          <w:rtl/>
        </w:rPr>
      </w:pPr>
    </w:p>
    <w:p w14:paraId="427F27FA" w14:textId="77777777" w:rsidR="00C72CBD" w:rsidRDefault="00C72CBD" w:rsidP="00C72CBD">
      <w:pPr>
        <w:ind w:left="0" w:firstLine="0"/>
        <w:jc w:val="both"/>
        <w:rPr>
          <w:rFonts w:cs="Traditional Arabic"/>
          <w:sz w:val="36"/>
          <w:szCs w:val="36"/>
          <w:rtl/>
        </w:rPr>
      </w:pPr>
      <w:r w:rsidRPr="00A33336">
        <w:rPr>
          <w:rFonts w:cs="Traditional Arabic" w:hint="cs"/>
          <w:b/>
          <w:bCs/>
          <w:sz w:val="36"/>
          <w:szCs w:val="36"/>
          <w:rtl/>
        </w:rPr>
        <w:t>نزع الخافض بين الدلالة النحوية والتعبير القرآني</w:t>
      </w:r>
      <w:r>
        <w:rPr>
          <w:rFonts w:cs="Traditional Arabic" w:hint="cs"/>
          <w:sz w:val="36"/>
          <w:szCs w:val="36"/>
          <w:rtl/>
        </w:rPr>
        <w:t>/ طه شداد العبيدي.- عمّان: دار دجلة، 1438 هـ، 138 ص.</w:t>
      </w:r>
    </w:p>
    <w:p w14:paraId="232D822E" w14:textId="77777777" w:rsidR="00C72CBD" w:rsidRPr="00B5435C" w:rsidRDefault="00C72CBD" w:rsidP="00C72CBD">
      <w:pPr>
        <w:ind w:left="0" w:firstLine="0"/>
        <w:jc w:val="both"/>
        <w:rPr>
          <w:rFonts w:cs="Traditional Arabic"/>
          <w:sz w:val="36"/>
          <w:szCs w:val="36"/>
          <w:rtl/>
        </w:rPr>
      </w:pPr>
    </w:p>
    <w:bookmarkEnd w:id="27"/>
    <w:p w14:paraId="24C72E1E" w14:textId="77777777" w:rsidR="00701F2D" w:rsidRDefault="00701F2D" w:rsidP="00701F2D">
      <w:pPr>
        <w:jc w:val="center"/>
        <w:rPr>
          <w:b/>
          <w:bCs/>
          <w:color w:val="FF0000"/>
          <w:rtl/>
        </w:rPr>
      </w:pPr>
      <w:r w:rsidRPr="00C42ED7">
        <w:rPr>
          <w:rStyle w:val="Hyperlink"/>
          <w:rFonts w:eastAsia="Times New Roman" w:cs="Traditional Arabic" w:hint="eastAsia"/>
          <w:b/>
          <w:bCs/>
          <w:noProof/>
          <w:color w:val="FF0000"/>
          <w:sz w:val="36"/>
          <w:szCs w:val="36"/>
          <w:u w:val="none"/>
          <w:rtl/>
          <w:lang w:eastAsia="ar-SA"/>
        </w:rPr>
        <w:t>الإعراب</w:t>
      </w:r>
    </w:p>
    <w:p w14:paraId="0840FE8F" w14:textId="77777777" w:rsidR="00701F2D" w:rsidRDefault="00701F2D" w:rsidP="00701F2D">
      <w:pPr>
        <w:jc w:val="center"/>
        <w:rPr>
          <w:b/>
          <w:bCs/>
          <w:color w:val="FF0000"/>
          <w:rtl/>
        </w:rPr>
      </w:pPr>
    </w:p>
    <w:p w14:paraId="40725644" w14:textId="77777777" w:rsidR="00701F2D" w:rsidRPr="00E50594" w:rsidRDefault="00701F2D" w:rsidP="00701F2D">
      <w:pPr>
        <w:ind w:left="0" w:firstLine="0"/>
        <w:jc w:val="both"/>
        <w:rPr>
          <w:rFonts w:cs="Traditional Arabic"/>
          <w:sz w:val="36"/>
          <w:szCs w:val="36"/>
          <w:rtl/>
        </w:rPr>
      </w:pPr>
      <w:bookmarkStart w:id="30" w:name="_Hlk527552540"/>
      <w:bookmarkStart w:id="31" w:name="_Hlk531797449"/>
      <w:r w:rsidRPr="00B56B85">
        <w:rPr>
          <w:rFonts w:cs="Traditional Arabic"/>
          <w:b/>
          <w:bCs/>
          <w:sz w:val="36"/>
          <w:szCs w:val="36"/>
          <w:rtl/>
        </w:rPr>
        <w:t>الآراء البص</w:t>
      </w:r>
      <w:r>
        <w:rPr>
          <w:rFonts w:cs="Traditional Arabic" w:hint="cs"/>
          <w:b/>
          <w:bCs/>
          <w:sz w:val="36"/>
          <w:szCs w:val="36"/>
          <w:rtl/>
        </w:rPr>
        <w:t>ْ</w:t>
      </w:r>
      <w:r w:rsidRPr="00B56B85">
        <w:rPr>
          <w:rFonts w:cs="Traditional Arabic"/>
          <w:b/>
          <w:bCs/>
          <w:sz w:val="36"/>
          <w:szCs w:val="36"/>
          <w:rtl/>
        </w:rPr>
        <w:t>رية في</w:t>
      </w:r>
      <w:r>
        <w:rPr>
          <w:rFonts w:cs="Traditional Arabic" w:hint="cs"/>
          <w:b/>
          <w:bCs/>
          <w:sz w:val="36"/>
          <w:szCs w:val="36"/>
          <w:rtl/>
        </w:rPr>
        <w:t xml:space="preserve"> "</w:t>
      </w:r>
      <w:r w:rsidRPr="00B56B85">
        <w:rPr>
          <w:rFonts w:cs="Traditional Arabic"/>
          <w:b/>
          <w:bCs/>
          <w:sz w:val="36"/>
          <w:szCs w:val="36"/>
          <w:rtl/>
        </w:rPr>
        <w:t>مشكل إعراب القرآن</w:t>
      </w:r>
      <w:r>
        <w:rPr>
          <w:rFonts w:cs="Traditional Arabic" w:hint="cs"/>
          <w:b/>
          <w:bCs/>
          <w:sz w:val="36"/>
          <w:szCs w:val="36"/>
          <w:rtl/>
        </w:rPr>
        <w:t xml:space="preserve">" </w:t>
      </w:r>
      <w:r w:rsidRPr="00B56B85">
        <w:rPr>
          <w:rFonts w:cs="Traditional Arabic"/>
          <w:b/>
          <w:bCs/>
          <w:sz w:val="36"/>
          <w:szCs w:val="36"/>
          <w:rtl/>
        </w:rPr>
        <w:t>لمكي بن أبي طالب القيسي</w:t>
      </w:r>
      <w:r>
        <w:rPr>
          <w:rFonts w:cs="Traditional Arabic" w:hint="cs"/>
          <w:b/>
          <w:bCs/>
          <w:sz w:val="36"/>
          <w:szCs w:val="36"/>
          <w:rtl/>
        </w:rPr>
        <w:t xml:space="preserve">: دراسة صرفية نحوية/ </w:t>
      </w:r>
      <w:r w:rsidRPr="00E50594">
        <w:rPr>
          <w:rFonts w:cs="Traditional Arabic" w:hint="cs"/>
          <w:sz w:val="36"/>
          <w:szCs w:val="36"/>
          <w:rtl/>
        </w:rPr>
        <w:t>فاطمة عبدالكريم المهدي.- بنها: جامعة بنها، 1439 هـ، 2018 م</w:t>
      </w:r>
      <w:r>
        <w:rPr>
          <w:rFonts w:cs="Traditional Arabic" w:hint="cs"/>
          <w:sz w:val="36"/>
          <w:szCs w:val="36"/>
          <w:rtl/>
        </w:rPr>
        <w:t>، 438 ص</w:t>
      </w:r>
      <w:r w:rsidRPr="00E50594">
        <w:rPr>
          <w:rFonts w:cs="Traditional Arabic" w:hint="cs"/>
          <w:sz w:val="36"/>
          <w:szCs w:val="36"/>
          <w:rtl/>
        </w:rPr>
        <w:t xml:space="preserve"> (دكتوراه).</w:t>
      </w:r>
    </w:p>
    <w:p w14:paraId="7D644FE2" w14:textId="77777777" w:rsidR="00701F2D" w:rsidRDefault="00701F2D" w:rsidP="00701F2D">
      <w:pPr>
        <w:ind w:left="0" w:firstLine="0"/>
        <w:jc w:val="both"/>
        <w:rPr>
          <w:rFonts w:cs="Traditional Arabic"/>
          <w:b/>
          <w:bCs/>
          <w:sz w:val="36"/>
          <w:szCs w:val="36"/>
          <w:rtl/>
        </w:rPr>
      </w:pPr>
    </w:p>
    <w:p w14:paraId="0C59817F" w14:textId="77777777" w:rsidR="00701F2D" w:rsidRDefault="00701F2D" w:rsidP="00701F2D">
      <w:pPr>
        <w:ind w:left="0" w:firstLine="0"/>
        <w:jc w:val="both"/>
        <w:rPr>
          <w:rFonts w:cs="Traditional Arabic"/>
          <w:sz w:val="36"/>
          <w:szCs w:val="36"/>
          <w:rtl/>
        </w:rPr>
      </w:pPr>
      <w:r w:rsidRPr="00AC3520">
        <w:rPr>
          <w:rFonts w:cs="Traditional Arabic" w:hint="cs"/>
          <w:b/>
          <w:bCs/>
          <w:sz w:val="36"/>
          <w:szCs w:val="36"/>
          <w:rtl/>
        </w:rPr>
        <w:t>إعراب القرآن وقواعد اللغة العربية مع التدريبات المحلولة</w:t>
      </w:r>
      <w:r>
        <w:rPr>
          <w:rFonts w:cs="Traditional Arabic" w:hint="cs"/>
          <w:sz w:val="36"/>
          <w:szCs w:val="36"/>
          <w:rtl/>
        </w:rPr>
        <w:t>/ محمد متولي الشعراوي.- القاهرة: دار الروضة، 1438 هـ، 2017 م.</w:t>
      </w:r>
    </w:p>
    <w:bookmarkEnd w:id="30"/>
    <w:p w14:paraId="60C9AA4B" w14:textId="77777777" w:rsidR="00701F2D" w:rsidRDefault="00701F2D" w:rsidP="00701F2D">
      <w:pPr>
        <w:ind w:left="0" w:firstLine="0"/>
        <w:jc w:val="both"/>
        <w:rPr>
          <w:rFonts w:ascii="Times New Roman" w:eastAsia="Times New Roman" w:hAnsi="Times New Roman" w:cs="Traditional Arabic"/>
          <w:b/>
          <w:bCs/>
          <w:sz w:val="36"/>
          <w:szCs w:val="36"/>
          <w:rtl/>
          <w:lang w:eastAsia="ar-SA"/>
        </w:rPr>
      </w:pPr>
    </w:p>
    <w:p w14:paraId="3396F230" w14:textId="77777777" w:rsidR="00701F2D" w:rsidRDefault="00701F2D" w:rsidP="00701F2D">
      <w:pPr>
        <w:ind w:left="0" w:firstLine="0"/>
        <w:jc w:val="both"/>
        <w:rPr>
          <w:rFonts w:ascii="Times New Roman" w:eastAsia="Times New Roman" w:hAnsi="Times New Roman" w:cs="Traditional Arabic"/>
          <w:sz w:val="36"/>
          <w:szCs w:val="36"/>
          <w:rtl/>
          <w:lang w:eastAsia="ar-SA"/>
        </w:rPr>
      </w:pPr>
      <w:r w:rsidRPr="004C15EA">
        <w:rPr>
          <w:rFonts w:ascii="Times New Roman" w:eastAsia="Times New Roman" w:hAnsi="Times New Roman" w:cs="Traditional Arabic" w:hint="cs"/>
          <w:b/>
          <w:bCs/>
          <w:sz w:val="36"/>
          <w:szCs w:val="36"/>
          <w:rtl/>
          <w:lang w:eastAsia="ar-SA"/>
        </w:rPr>
        <w:t>الإعراب المنهجي للقرآن الكريم</w:t>
      </w:r>
      <w:r w:rsidRPr="004C15EA">
        <w:rPr>
          <w:rFonts w:ascii="Times New Roman" w:eastAsia="Times New Roman" w:hAnsi="Times New Roman" w:cs="Traditional Arabic" w:hint="cs"/>
          <w:sz w:val="36"/>
          <w:szCs w:val="36"/>
          <w:rtl/>
          <w:lang w:eastAsia="ar-SA"/>
        </w:rPr>
        <w:t>/ فخر الدين قباوة.- بيروت: مكتبة لبنان، 1433 – 1439 ه، 2012 – 2018 م، 5 مج.</w:t>
      </w:r>
    </w:p>
    <w:p w14:paraId="40D5E757"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6918CE84" w14:textId="77777777" w:rsidR="00701F2D" w:rsidRDefault="00701F2D" w:rsidP="00701F2D">
      <w:pPr>
        <w:ind w:left="0" w:firstLine="0"/>
        <w:jc w:val="both"/>
        <w:rPr>
          <w:rFonts w:cs="Traditional Arabic"/>
          <w:sz w:val="36"/>
          <w:szCs w:val="36"/>
          <w:rtl/>
        </w:rPr>
      </w:pPr>
      <w:r w:rsidRPr="00D5448A">
        <w:rPr>
          <w:rFonts w:cs="Traditional Arabic" w:hint="cs"/>
          <w:b/>
          <w:bCs/>
          <w:sz w:val="36"/>
          <w:szCs w:val="36"/>
          <w:rtl/>
        </w:rPr>
        <w:t>البستان في إعراب مشكلات القرآن</w:t>
      </w:r>
      <w:r w:rsidRPr="00D5448A">
        <w:rPr>
          <w:rFonts w:cs="Traditional Arabic" w:hint="cs"/>
          <w:sz w:val="36"/>
          <w:szCs w:val="36"/>
          <w:rtl/>
        </w:rPr>
        <w:t>/ أحمد بن أبي بكر بن الأحنف اليمني (ت 717 هـ)؛ تحقيق أحمد محمد الجندي.- الرياض: مركز الملك فيصل للبحوث والدراسات الإسلامية، 1440 هـ، 5 مج.</w:t>
      </w:r>
    </w:p>
    <w:p w14:paraId="77B79CF4"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5A0D3845" w14:textId="77777777" w:rsidR="00701F2D" w:rsidRDefault="00701F2D" w:rsidP="00701F2D">
      <w:pPr>
        <w:ind w:left="0" w:firstLine="0"/>
        <w:jc w:val="both"/>
        <w:rPr>
          <w:rFonts w:cs="Traditional Arabic"/>
          <w:sz w:val="36"/>
          <w:szCs w:val="36"/>
          <w:rtl/>
        </w:rPr>
      </w:pPr>
      <w:r>
        <w:rPr>
          <w:rFonts w:cs="Traditional Arabic" w:hint="cs"/>
          <w:b/>
          <w:bCs/>
          <w:sz w:val="36"/>
          <w:szCs w:val="36"/>
          <w:rtl/>
        </w:rPr>
        <w:t>الجمل التي لا محلّ لها من الإعراب في القرآن الكريم</w:t>
      </w:r>
      <w:r w:rsidRPr="001E6411">
        <w:rPr>
          <w:rFonts w:cs="Traditional Arabic" w:hint="cs"/>
          <w:sz w:val="36"/>
          <w:szCs w:val="36"/>
          <w:rtl/>
        </w:rPr>
        <w:t>/ طلال يحيى الطويبخي.- عمّان: دار دجلة، 1440 هـ.</w:t>
      </w:r>
    </w:p>
    <w:p w14:paraId="4834A42E" w14:textId="77777777" w:rsidR="00701F2D" w:rsidRPr="001E6411" w:rsidRDefault="00701F2D" w:rsidP="00701F2D">
      <w:pPr>
        <w:ind w:left="0" w:firstLine="0"/>
        <w:jc w:val="both"/>
        <w:rPr>
          <w:rFonts w:cs="Traditional Arabic"/>
          <w:sz w:val="36"/>
          <w:szCs w:val="36"/>
          <w:rtl/>
        </w:rPr>
      </w:pPr>
      <w:r>
        <w:rPr>
          <w:rFonts w:cs="Traditional Arabic" w:hint="cs"/>
          <w:sz w:val="36"/>
          <w:szCs w:val="36"/>
          <w:rtl/>
        </w:rPr>
        <w:t>(سبق نشره عام 1432 هـ)</w:t>
      </w:r>
    </w:p>
    <w:p w14:paraId="268B4EE1"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495DE33B" w14:textId="77777777" w:rsidR="00701F2D" w:rsidRPr="00A66658" w:rsidRDefault="00701F2D" w:rsidP="00701F2D">
      <w:pPr>
        <w:ind w:left="0" w:firstLine="0"/>
        <w:jc w:val="both"/>
        <w:rPr>
          <w:rFonts w:ascii="Times New Roman" w:eastAsia="Times New Roman" w:hAnsi="Times New Roman" w:cs="Traditional Arabic"/>
          <w:caps/>
          <w:sz w:val="36"/>
          <w:szCs w:val="36"/>
          <w:rtl/>
          <w:lang w:eastAsia="ar-SA"/>
        </w:rPr>
      </w:pPr>
      <w:r w:rsidRPr="00A66658">
        <w:rPr>
          <w:rFonts w:ascii="Times New Roman" w:eastAsia="Times New Roman" w:hAnsi="Times New Roman" w:cs="Traditional Arabic" w:hint="cs"/>
          <w:b/>
          <w:bCs/>
          <w:caps/>
          <w:sz w:val="36"/>
          <w:szCs w:val="36"/>
          <w:rtl/>
          <w:lang w:eastAsia="ar-SA"/>
        </w:rPr>
        <w:t>جواهر القرآن ونتائج الصنعة</w:t>
      </w:r>
      <w:r>
        <w:rPr>
          <w:rFonts w:ascii="Times New Roman" w:eastAsia="Times New Roman" w:hAnsi="Times New Roman" w:cs="Traditional Arabic" w:hint="cs"/>
          <w:caps/>
          <w:sz w:val="36"/>
          <w:szCs w:val="36"/>
          <w:rtl/>
          <w:lang w:eastAsia="ar-SA"/>
        </w:rPr>
        <w:t xml:space="preserve">/ </w:t>
      </w:r>
      <w:r w:rsidRPr="00A66658">
        <w:rPr>
          <w:rFonts w:ascii="Times New Roman" w:eastAsia="Times New Roman" w:hAnsi="Times New Roman" w:cs="Traditional Arabic" w:hint="cs"/>
          <w:caps/>
          <w:sz w:val="36"/>
          <w:szCs w:val="36"/>
          <w:rtl/>
          <w:lang w:eastAsia="ar-SA"/>
        </w:rPr>
        <w:t>علي بن الحسين الباقولي (ت 543 هـ)؛ تحقيق محمد أحمد الدالي.- دمشق: دار القلم، 1440 هـ، 2019 م، 4 مج.</w:t>
      </w:r>
    </w:p>
    <w:p w14:paraId="31E331F1" w14:textId="77777777" w:rsidR="00701F2D" w:rsidRDefault="00701F2D" w:rsidP="00701F2D">
      <w:pPr>
        <w:ind w:left="0" w:firstLine="0"/>
        <w:jc w:val="both"/>
        <w:rPr>
          <w:rFonts w:ascii="Times New Roman" w:eastAsia="Times New Roman" w:hAnsi="Times New Roman" w:cs="Traditional Arabic"/>
          <w:b/>
          <w:bCs/>
          <w:sz w:val="36"/>
          <w:szCs w:val="36"/>
          <w:rtl/>
          <w:lang w:eastAsia="ar-SA"/>
        </w:rPr>
      </w:pPr>
    </w:p>
    <w:p w14:paraId="73FFA66A" w14:textId="77777777" w:rsidR="00701F2D" w:rsidRPr="00CA763F" w:rsidRDefault="00701F2D" w:rsidP="00701F2D">
      <w:pPr>
        <w:ind w:left="0" w:firstLine="0"/>
        <w:jc w:val="both"/>
        <w:rPr>
          <w:rFonts w:ascii="Times New Roman" w:eastAsia="Times New Roman" w:hAnsi="Times New Roman" w:cs="Traditional Arabic"/>
          <w:sz w:val="36"/>
          <w:szCs w:val="36"/>
          <w:rtl/>
          <w:lang w:eastAsia="ar-SA"/>
        </w:rPr>
      </w:pPr>
      <w:r w:rsidRPr="00CA763F">
        <w:rPr>
          <w:rFonts w:ascii="Times New Roman" w:eastAsia="Times New Roman" w:hAnsi="Times New Roman" w:cs="Traditional Arabic" w:hint="cs"/>
          <w:b/>
          <w:bCs/>
          <w:sz w:val="36"/>
          <w:szCs w:val="36"/>
          <w:rtl/>
          <w:lang w:eastAsia="ar-SA"/>
        </w:rPr>
        <w:t xml:space="preserve">دليل الإعراب لمتعلمي الآجرومية: جمل قرآنية معربة منهجية مجدولة/ </w:t>
      </w:r>
      <w:r w:rsidRPr="00CA763F">
        <w:rPr>
          <w:rFonts w:ascii="Times New Roman" w:eastAsia="Times New Roman" w:hAnsi="Times New Roman" w:cs="Traditional Arabic" w:hint="cs"/>
          <w:sz w:val="36"/>
          <w:szCs w:val="36"/>
          <w:rtl/>
          <w:lang w:eastAsia="ar-SA"/>
        </w:rPr>
        <w:t>عبدالجبار بن هادي المرّاني.- المدينة المنورة: دار النصيحة؛ الرياض: الناشر المتميز، 1440 هـ، 2019 م.</w:t>
      </w:r>
    </w:p>
    <w:p w14:paraId="31A035BB"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6A3A1F46" w14:textId="77777777" w:rsidR="00701F2D" w:rsidRDefault="00701F2D" w:rsidP="00701F2D">
      <w:pPr>
        <w:ind w:left="0" w:firstLine="0"/>
        <w:jc w:val="both"/>
        <w:rPr>
          <w:rFonts w:cs="Traditional Arabic"/>
          <w:sz w:val="36"/>
          <w:szCs w:val="36"/>
          <w:rtl/>
        </w:rPr>
      </w:pPr>
      <w:r w:rsidRPr="00343379">
        <w:rPr>
          <w:rFonts w:cs="Traditional Arabic"/>
          <w:b/>
          <w:bCs/>
          <w:sz w:val="36"/>
          <w:szCs w:val="36"/>
          <w:rtl/>
        </w:rPr>
        <w:t>عامل النصب المحذوف وأثره في الدلالة في إعراب القرآن الكريم</w:t>
      </w:r>
      <w:r>
        <w:rPr>
          <w:rFonts w:cs="Traditional Arabic" w:hint="cs"/>
          <w:b/>
          <w:bCs/>
          <w:sz w:val="36"/>
          <w:szCs w:val="36"/>
          <w:rtl/>
        </w:rPr>
        <w:t xml:space="preserve">/ </w:t>
      </w:r>
      <w:r w:rsidRPr="006319DA">
        <w:rPr>
          <w:rFonts w:cs="Traditional Arabic" w:hint="cs"/>
          <w:sz w:val="36"/>
          <w:szCs w:val="36"/>
          <w:rtl/>
        </w:rPr>
        <w:t>عصام رزق العرجاوي.- طنطا: جامعة طنطا، 1439 هـ، 2018 م، 353 ص (ماجستير).</w:t>
      </w:r>
    </w:p>
    <w:p w14:paraId="52CEA030"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5BE43085" w14:textId="77777777" w:rsidR="00701F2D" w:rsidRPr="001F7D35" w:rsidRDefault="00701F2D" w:rsidP="00701F2D">
      <w:pPr>
        <w:ind w:left="0" w:firstLine="0"/>
        <w:jc w:val="both"/>
        <w:rPr>
          <w:rFonts w:ascii="Times New Roman" w:eastAsia="Times New Roman" w:hAnsi="Times New Roman" w:cs="Traditional Arabic"/>
          <w:sz w:val="36"/>
          <w:szCs w:val="36"/>
          <w:rtl/>
          <w:lang w:eastAsia="ar-SA"/>
        </w:rPr>
      </w:pPr>
      <w:r w:rsidRPr="001F7D35">
        <w:rPr>
          <w:rFonts w:ascii="Times New Roman" w:eastAsia="Times New Roman" w:hAnsi="Times New Roman" w:cs="Traditional Arabic" w:hint="cs"/>
          <w:b/>
          <w:bCs/>
          <w:sz w:val="36"/>
          <w:szCs w:val="36"/>
          <w:rtl/>
          <w:lang w:eastAsia="ar-SA"/>
        </w:rPr>
        <w:t>الوجيز في إعراب مفردات الكتاب العزيز على هامش المصحف الشريف</w:t>
      </w:r>
      <w:r w:rsidRPr="001F7D35">
        <w:rPr>
          <w:rFonts w:ascii="Times New Roman" w:eastAsia="Times New Roman" w:hAnsi="Times New Roman" w:cs="Traditional Arabic" w:hint="cs"/>
          <w:sz w:val="36"/>
          <w:szCs w:val="36"/>
          <w:rtl/>
          <w:lang w:eastAsia="ar-SA"/>
        </w:rPr>
        <w:t>/ أيمن الشاذلي؛ اعتنى به مختار بن فرج العجمي.- بيروت: مؤسسة الريان للنشر، 1438 هـ، 2017 م، 608ص.</w:t>
      </w:r>
    </w:p>
    <w:p w14:paraId="5C264B69" w14:textId="3C987530" w:rsidR="00701F2D" w:rsidRDefault="00701F2D" w:rsidP="00701F2D">
      <w:pPr>
        <w:ind w:left="0" w:firstLine="0"/>
        <w:jc w:val="both"/>
        <w:rPr>
          <w:rFonts w:ascii="Times New Roman" w:eastAsia="Times New Roman" w:hAnsi="Times New Roman" w:cs="Traditional Arabic"/>
          <w:sz w:val="36"/>
          <w:szCs w:val="36"/>
          <w:rtl/>
          <w:lang w:eastAsia="ar-SA"/>
        </w:rPr>
      </w:pPr>
    </w:p>
    <w:p w14:paraId="52FDACC7" w14:textId="77777777" w:rsidR="00701F2D" w:rsidRDefault="00701F2D" w:rsidP="00701F2D">
      <w:pPr>
        <w:jc w:val="center"/>
        <w:rPr>
          <w:rStyle w:val="Hyperlink"/>
          <w:rFonts w:cs="Traditional Arabic"/>
          <w:b/>
          <w:bCs/>
          <w:noProof/>
          <w:color w:val="FF0000"/>
          <w:sz w:val="36"/>
          <w:szCs w:val="36"/>
          <w:u w:val="none"/>
          <w:rtl/>
        </w:rPr>
      </w:pPr>
      <w:r w:rsidRPr="00C675C5">
        <w:rPr>
          <w:rStyle w:val="Hyperlink"/>
          <w:rFonts w:cs="Traditional Arabic" w:hint="eastAsia"/>
          <w:b/>
          <w:bCs/>
          <w:noProof/>
          <w:color w:val="FF0000"/>
          <w:sz w:val="36"/>
          <w:szCs w:val="36"/>
          <w:u w:val="none"/>
          <w:rtl/>
        </w:rPr>
        <w:t>معاني</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القرآن</w:t>
      </w:r>
      <w:r w:rsidRPr="00C675C5">
        <w:rPr>
          <w:rStyle w:val="Hyperlink"/>
          <w:rFonts w:cs="Traditional Arabic"/>
          <w:b/>
          <w:bCs/>
          <w:noProof/>
          <w:color w:val="FF0000"/>
          <w:sz w:val="36"/>
          <w:szCs w:val="36"/>
          <w:u w:val="none"/>
          <w:rtl/>
        </w:rPr>
        <w:t xml:space="preserve"> </w:t>
      </w:r>
    </w:p>
    <w:p w14:paraId="68DA3BFC" w14:textId="77777777" w:rsidR="00701F2D" w:rsidRDefault="00701F2D" w:rsidP="00701F2D">
      <w:pPr>
        <w:jc w:val="center"/>
        <w:rPr>
          <w:b/>
          <w:bCs/>
          <w:color w:val="FF0000"/>
          <w:rtl/>
        </w:rPr>
      </w:pPr>
      <w:r w:rsidRPr="00C675C5">
        <w:rPr>
          <w:rStyle w:val="Hyperlink"/>
          <w:rFonts w:cs="Traditional Arabic"/>
          <w:b/>
          <w:bCs/>
          <w:noProof/>
          <w:color w:val="FF0000"/>
          <w:sz w:val="36"/>
          <w:szCs w:val="36"/>
          <w:u w:val="none"/>
          <w:rtl/>
        </w:rPr>
        <w:t>(</w:t>
      </w:r>
      <w:r w:rsidRPr="00C675C5">
        <w:rPr>
          <w:rStyle w:val="Hyperlink"/>
          <w:rFonts w:cs="Traditional Arabic" w:hint="eastAsia"/>
          <w:b/>
          <w:bCs/>
          <w:noProof/>
          <w:color w:val="FF0000"/>
          <w:sz w:val="36"/>
          <w:szCs w:val="36"/>
          <w:u w:val="none"/>
          <w:rtl/>
        </w:rPr>
        <w:t>تجمع</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بين</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النحو</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واللغة</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والتفسير،</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والغالب</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فيها</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النحو</w:t>
      </w:r>
      <w:r w:rsidRPr="00C675C5">
        <w:rPr>
          <w:rStyle w:val="Hyperlink"/>
          <w:rFonts w:cs="Traditional Arabic"/>
          <w:b/>
          <w:bCs/>
          <w:noProof/>
          <w:color w:val="FF0000"/>
          <w:sz w:val="36"/>
          <w:szCs w:val="36"/>
          <w:u w:val="none"/>
          <w:rtl/>
        </w:rPr>
        <w:t xml:space="preserve"> </w:t>
      </w:r>
      <w:r w:rsidRPr="00C675C5">
        <w:rPr>
          <w:rStyle w:val="Hyperlink"/>
          <w:rFonts w:cs="Traditional Arabic" w:hint="eastAsia"/>
          <w:b/>
          <w:bCs/>
          <w:noProof/>
          <w:color w:val="FF0000"/>
          <w:sz w:val="36"/>
          <w:szCs w:val="36"/>
          <w:u w:val="none"/>
          <w:rtl/>
        </w:rPr>
        <w:t>واللغة</w:t>
      </w:r>
      <w:r w:rsidRPr="00C675C5">
        <w:rPr>
          <w:rStyle w:val="Hyperlink"/>
          <w:rFonts w:cs="Traditional Arabic"/>
          <w:b/>
          <w:bCs/>
          <w:noProof/>
          <w:color w:val="FF0000"/>
          <w:sz w:val="36"/>
          <w:szCs w:val="36"/>
          <w:u w:val="none"/>
          <w:rtl/>
        </w:rPr>
        <w:t>)</w:t>
      </w:r>
    </w:p>
    <w:p w14:paraId="173C2FC1" w14:textId="77777777" w:rsidR="00701F2D" w:rsidRDefault="00701F2D" w:rsidP="00701F2D">
      <w:pPr>
        <w:jc w:val="center"/>
        <w:rPr>
          <w:b/>
          <w:bCs/>
          <w:color w:val="FF0000"/>
          <w:rtl/>
        </w:rPr>
      </w:pPr>
    </w:p>
    <w:p w14:paraId="7B00C697" w14:textId="77777777" w:rsidR="00701F2D" w:rsidRDefault="00701F2D" w:rsidP="00701F2D">
      <w:pPr>
        <w:ind w:left="0" w:firstLine="0"/>
        <w:jc w:val="both"/>
        <w:rPr>
          <w:rFonts w:ascii="Times New Roman" w:eastAsia="Times New Roman" w:hAnsi="Times New Roman" w:cs="Traditional Arabic"/>
          <w:sz w:val="36"/>
          <w:szCs w:val="36"/>
          <w:rtl/>
          <w:lang w:eastAsia="ar-SA"/>
        </w:rPr>
      </w:pPr>
      <w:r w:rsidRPr="008E2C90">
        <w:rPr>
          <w:rFonts w:ascii="Times New Roman" w:eastAsia="Times New Roman" w:hAnsi="Times New Roman" w:cs="Traditional Arabic" w:hint="cs"/>
          <w:b/>
          <w:bCs/>
          <w:sz w:val="36"/>
          <w:szCs w:val="36"/>
          <w:rtl/>
          <w:lang w:eastAsia="ar-SA"/>
        </w:rPr>
        <w:t>الإغفال: وهو المسائل المصلَّحة من كتاب "معاني القرآن وإعرابه" للزجاج (ت 311 هـ)</w:t>
      </w:r>
      <w:r w:rsidRPr="008E2C90">
        <w:rPr>
          <w:rFonts w:ascii="Times New Roman" w:eastAsia="Times New Roman" w:hAnsi="Times New Roman" w:cs="Traditional Arabic" w:hint="cs"/>
          <w:sz w:val="36"/>
          <w:szCs w:val="36"/>
          <w:rtl/>
          <w:lang w:eastAsia="ar-SA"/>
        </w:rPr>
        <w:t xml:space="preserve">/ </w:t>
      </w:r>
      <w:r w:rsidRPr="008E2C90">
        <w:rPr>
          <w:rFonts w:ascii="Times New Roman" w:eastAsia="Times New Roman" w:hAnsi="Times New Roman" w:cs="Traditional Arabic" w:hint="cs"/>
          <w:caps/>
          <w:sz w:val="36"/>
          <w:szCs w:val="36"/>
          <w:rtl/>
          <w:lang w:eastAsia="ar-SA"/>
        </w:rPr>
        <w:t>لأبي علي الحسن بن أحمد الفارسي (ت 377 هـ)؛ تحقيق</w:t>
      </w:r>
      <w:r w:rsidRPr="008E2C90">
        <w:rPr>
          <w:rFonts w:ascii="Times New Roman" w:eastAsia="Times New Roman" w:hAnsi="Times New Roman" w:cs="Traditional Arabic" w:hint="cs"/>
          <w:sz w:val="36"/>
          <w:szCs w:val="36"/>
          <w:rtl/>
          <w:lang w:eastAsia="ar-SA"/>
        </w:rPr>
        <w:t xml:space="preserve"> عبدالله بن عمر الحاج إبراهيم.- الدمام: مكتبة المتنبي، 1440 هـ.</w:t>
      </w:r>
    </w:p>
    <w:p w14:paraId="67CF99FF" w14:textId="77777777" w:rsidR="00701F2D" w:rsidRDefault="00701F2D" w:rsidP="00701F2D">
      <w:pPr>
        <w:ind w:left="0" w:firstLine="0"/>
        <w:jc w:val="both"/>
        <w:rPr>
          <w:rFonts w:ascii="Times New Roman" w:eastAsia="Times New Roman" w:hAnsi="Times New Roman" w:cs="Traditional Arabic"/>
          <w:b/>
          <w:bCs/>
          <w:sz w:val="36"/>
          <w:szCs w:val="36"/>
          <w:rtl/>
          <w:lang w:eastAsia="ar-SA"/>
        </w:rPr>
      </w:pPr>
    </w:p>
    <w:p w14:paraId="2253B151" w14:textId="77777777" w:rsidR="00701F2D" w:rsidRDefault="00701F2D" w:rsidP="00701F2D">
      <w:pPr>
        <w:ind w:left="0" w:firstLine="0"/>
        <w:jc w:val="both"/>
        <w:rPr>
          <w:rFonts w:ascii="Times New Roman" w:eastAsia="Times New Roman" w:hAnsi="Times New Roman" w:cs="Traditional Arabic"/>
          <w:sz w:val="36"/>
          <w:szCs w:val="36"/>
          <w:rtl/>
          <w:lang w:eastAsia="ar-SA"/>
        </w:rPr>
      </w:pPr>
      <w:r w:rsidRPr="004B384E">
        <w:rPr>
          <w:rFonts w:ascii="Times New Roman" w:eastAsia="Times New Roman" w:hAnsi="Times New Roman" w:cs="Traditional Arabic" w:hint="cs"/>
          <w:b/>
          <w:bCs/>
          <w:sz w:val="36"/>
          <w:szCs w:val="36"/>
          <w:rtl/>
          <w:lang w:eastAsia="ar-SA"/>
        </w:rPr>
        <w:lastRenderedPageBreak/>
        <w:t>المستوى</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الصوابي</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عند</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الفر</w:t>
      </w:r>
      <w:r>
        <w:rPr>
          <w:rFonts w:ascii="Times New Roman" w:eastAsia="Times New Roman" w:hAnsi="Times New Roman" w:cs="Traditional Arabic" w:hint="cs"/>
          <w:b/>
          <w:bCs/>
          <w:sz w:val="36"/>
          <w:szCs w:val="36"/>
          <w:rtl/>
          <w:lang w:eastAsia="ar-SA"/>
        </w:rPr>
        <w:t>ّ</w:t>
      </w:r>
      <w:r w:rsidRPr="004B384E">
        <w:rPr>
          <w:rFonts w:ascii="Times New Roman" w:eastAsia="Times New Roman" w:hAnsi="Times New Roman" w:cs="Traditional Arabic" w:hint="cs"/>
          <w:b/>
          <w:bCs/>
          <w:sz w:val="36"/>
          <w:szCs w:val="36"/>
          <w:rtl/>
          <w:lang w:eastAsia="ar-SA"/>
        </w:rPr>
        <w:t>اء</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من</w:t>
      </w:r>
      <w:r>
        <w:rPr>
          <w:rFonts w:ascii="Times New Roman" w:eastAsia="Times New Roman" w:hAnsi="Times New Roman" w:cs="Traditional Arabic" w:hint="cs"/>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خلال</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كتابه</w:t>
      </w:r>
      <w:r w:rsidRPr="004B384E">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w:t>
      </w:r>
      <w:r w:rsidRPr="004B384E">
        <w:rPr>
          <w:rFonts w:ascii="Times New Roman" w:eastAsia="Times New Roman" w:hAnsi="Times New Roman" w:cs="Traditional Arabic" w:hint="cs"/>
          <w:b/>
          <w:bCs/>
          <w:sz w:val="36"/>
          <w:szCs w:val="36"/>
          <w:rtl/>
          <w:lang w:eastAsia="ar-SA"/>
        </w:rPr>
        <w:t>معاني</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القرآن</w:t>
      </w:r>
      <w:r>
        <w:rPr>
          <w:rFonts w:ascii="Times New Roman" w:eastAsia="Times New Roman" w:hAnsi="Times New Roman" w:cs="Traditional Arabic" w:hint="cs"/>
          <w:b/>
          <w:bCs/>
          <w:sz w:val="36"/>
          <w:szCs w:val="36"/>
          <w:rtl/>
          <w:lang w:eastAsia="ar-SA"/>
        </w:rPr>
        <w:t>"</w:t>
      </w:r>
      <w:r w:rsidRPr="004B384E">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دراسة</w:t>
      </w:r>
      <w:r w:rsidRPr="004B384E">
        <w:rPr>
          <w:rFonts w:ascii="Times New Roman" w:eastAsia="Times New Roman" w:hAnsi="Times New Roman" w:cs="Traditional Arabic"/>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نحوية</w:t>
      </w:r>
      <w:r>
        <w:rPr>
          <w:rFonts w:ascii="Times New Roman" w:eastAsia="Times New Roman" w:hAnsi="Times New Roman" w:cs="Traditional Arabic" w:hint="cs"/>
          <w:b/>
          <w:bCs/>
          <w:sz w:val="36"/>
          <w:szCs w:val="36"/>
          <w:rtl/>
          <w:lang w:eastAsia="ar-SA"/>
        </w:rPr>
        <w:t xml:space="preserve"> </w:t>
      </w:r>
      <w:r w:rsidRPr="004B384E">
        <w:rPr>
          <w:rFonts w:ascii="Times New Roman" w:eastAsia="Times New Roman" w:hAnsi="Times New Roman" w:cs="Traditional Arabic" w:hint="cs"/>
          <w:b/>
          <w:bCs/>
          <w:sz w:val="36"/>
          <w:szCs w:val="36"/>
          <w:rtl/>
          <w:lang w:eastAsia="ar-SA"/>
        </w:rPr>
        <w:t>تصريفية</w:t>
      </w:r>
      <w:r>
        <w:rPr>
          <w:rFonts w:ascii="Times New Roman" w:eastAsia="Times New Roman" w:hAnsi="Times New Roman" w:cs="Traditional Arabic" w:hint="cs"/>
          <w:sz w:val="36"/>
          <w:szCs w:val="36"/>
          <w:rtl/>
          <w:lang w:eastAsia="ar-SA"/>
        </w:rPr>
        <w:t>/ آمال بنت فاهد اللحياني.- الرياض: جامعة الإمام، 1438 هـ (دكتوراه).</w:t>
      </w:r>
    </w:p>
    <w:p w14:paraId="7FC6368E" w14:textId="77777777" w:rsidR="00701F2D" w:rsidRDefault="00701F2D" w:rsidP="00701F2D">
      <w:pPr>
        <w:ind w:left="0" w:firstLine="0"/>
        <w:jc w:val="both"/>
        <w:rPr>
          <w:rFonts w:ascii="Times New Roman" w:eastAsia="Times New Roman" w:hAnsi="Times New Roman" w:cs="Traditional Arabic"/>
          <w:sz w:val="36"/>
          <w:szCs w:val="36"/>
          <w:rtl/>
          <w:lang w:eastAsia="ar-SA"/>
        </w:rPr>
      </w:pPr>
    </w:p>
    <w:p w14:paraId="7227E663" w14:textId="77777777" w:rsidR="00701F2D" w:rsidRDefault="00701F2D" w:rsidP="00701F2D">
      <w:pPr>
        <w:ind w:left="0" w:firstLine="0"/>
        <w:jc w:val="both"/>
        <w:rPr>
          <w:rFonts w:cs="Traditional Arabic"/>
          <w:sz w:val="36"/>
          <w:szCs w:val="36"/>
          <w:rtl/>
        </w:rPr>
      </w:pPr>
      <w:r w:rsidRPr="002E6AD6">
        <w:rPr>
          <w:rFonts w:cs="Traditional Arabic" w:hint="cs"/>
          <w:b/>
          <w:bCs/>
          <w:sz w:val="36"/>
          <w:szCs w:val="36"/>
          <w:rtl/>
        </w:rPr>
        <w:t>معاني القرآن وتفسير مشكل إعرابه</w:t>
      </w:r>
      <w:r>
        <w:rPr>
          <w:rFonts w:cs="Traditional Arabic" w:hint="cs"/>
          <w:sz w:val="36"/>
          <w:szCs w:val="36"/>
          <w:rtl/>
        </w:rPr>
        <w:t xml:space="preserve">/ </w:t>
      </w:r>
      <w:r w:rsidRPr="00E92E72">
        <w:rPr>
          <w:rFonts w:cs="Traditional Arabic" w:hint="cs"/>
          <w:sz w:val="36"/>
          <w:szCs w:val="36"/>
          <w:rtl/>
        </w:rPr>
        <w:t xml:space="preserve">لأبي علي محمد بن المستنير، المعروف بقُطرُب (ت بعد 210 هـ)؛ </w:t>
      </w:r>
      <w:r>
        <w:rPr>
          <w:rFonts w:cs="Traditional Arabic" w:hint="cs"/>
          <w:sz w:val="36"/>
          <w:szCs w:val="36"/>
          <w:rtl/>
        </w:rPr>
        <w:t>دراسة و</w:t>
      </w:r>
      <w:r w:rsidRPr="00E92E72">
        <w:rPr>
          <w:rFonts w:cs="Traditional Arabic" w:hint="cs"/>
          <w:sz w:val="36"/>
          <w:szCs w:val="36"/>
          <w:rtl/>
        </w:rPr>
        <w:t>تحقيق</w:t>
      </w:r>
      <w:r>
        <w:rPr>
          <w:rFonts w:cs="Traditional Arabic" w:hint="cs"/>
          <w:sz w:val="36"/>
          <w:szCs w:val="36"/>
          <w:rtl/>
        </w:rPr>
        <w:t xml:space="preserve"> محمد لقريز.- باتنة: جامعة باتنة، 1438 هـ، 2017 م (دكتوراه).</w:t>
      </w:r>
    </w:p>
    <w:p w14:paraId="7FBE4717" w14:textId="77777777" w:rsidR="00701F2D" w:rsidRDefault="00701F2D" w:rsidP="00701F2D">
      <w:pPr>
        <w:ind w:left="0" w:firstLine="0"/>
        <w:jc w:val="both"/>
        <w:rPr>
          <w:rFonts w:cs="Traditional Arabic"/>
          <w:sz w:val="36"/>
          <w:szCs w:val="36"/>
          <w:rtl/>
        </w:rPr>
      </w:pPr>
    </w:p>
    <w:p w14:paraId="41BA498C" w14:textId="77777777" w:rsidR="00701F2D" w:rsidRPr="0095408A" w:rsidRDefault="00701F2D" w:rsidP="00701F2D">
      <w:pPr>
        <w:ind w:left="0" w:firstLine="0"/>
        <w:jc w:val="both"/>
        <w:rPr>
          <w:rFonts w:cs="Traditional Arabic"/>
          <w:sz w:val="36"/>
          <w:szCs w:val="36"/>
          <w:rtl/>
        </w:rPr>
      </w:pPr>
      <w:r w:rsidRPr="001A5F6A">
        <w:rPr>
          <w:rFonts w:cs="Traditional Arabic" w:hint="cs"/>
          <w:b/>
          <w:bCs/>
          <w:sz w:val="36"/>
          <w:szCs w:val="36"/>
          <w:rtl/>
        </w:rPr>
        <w:t>م</w:t>
      </w:r>
      <w:r w:rsidRPr="001A5F6A">
        <w:rPr>
          <w:rFonts w:cs="Traditional Arabic"/>
          <w:b/>
          <w:bCs/>
          <w:sz w:val="36"/>
          <w:szCs w:val="36"/>
          <w:rtl/>
        </w:rPr>
        <w:t>وسوعة معاني ألفاظ القرآن الكريم</w:t>
      </w:r>
      <w:r>
        <w:rPr>
          <w:rFonts w:cs="Traditional Arabic" w:hint="cs"/>
          <w:sz w:val="36"/>
          <w:szCs w:val="36"/>
          <w:rtl/>
        </w:rPr>
        <w:t>/ هادي حسن حمودي.- سناو، عُمان: روائع نور الاستقامة، 1438 هـ، 2017 م، 2 جـ.</w:t>
      </w:r>
    </w:p>
    <w:p w14:paraId="22A45402" w14:textId="77777777" w:rsidR="00701F2D" w:rsidRDefault="00701F2D" w:rsidP="00701F2D">
      <w:pPr>
        <w:ind w:left="0" w:firstLine="0"/>
        <w:jc w:val="both"/>
        <w:rPr>
          <w:rFonts w:cs="Traditional Arabic"/>
          <w:sz w:val="36"/>
          <w:szCs w:val="36"/>
          <w:rtl/>
        </w:rPr>
      </w:pPr>
    </w:p>
    <w:p w14:paraId="06F4DB25" w14:textId="77777777" w:rsidR="00116981" w:rsidRDefault="00116981" w:rsidP="00116981">
      <w:pPr>
        <w:jc w:val="center"/>
        <w:rPr>
          <w:rStyle w:val="Hyperlink"/>
          <w:rFonts w:eastAsia="Times New Roman" w:cs="Traditional Arabic"/>
          <w:b/>
          <w:bCs/>
          <w:noProof/>
          <w:color w:val="FF0000"/>
          <w:sz w:val="36"/>
          <w:szCs w:val="36"/>
          <w:u w:val="none"/>
          <w:rtl/>
          <w:lang w:eastAsia="ar-SA"/>
        </w:rPr>
      </w:pPr>
      <w:r w:rsidRPr="0029788C">
        <w:rPr>
          <w:rStyle w:val="Hyperlink"/>
          <w:rFonts w:eastAsia="Times New Roman" w:cs="Traditional Arabic" w:hint="eastAsia"/>
          <w:b/>
          <w:bCs/>
          <w:noProof/>
          <w:color w:val="FF0000"/>
          <w:sz w:val="36"/>
          <w:szCs w:val="36"/>
          <w:u w:val="none"/>
          <w:rtl/>
          <w:lang w:eastAsia="ar-SA"/>
        </w:rPr>
        <w:t>الصرف</w:t>
      </w:r>
    </w:p>
    <w:p w14:paraId="7A87CBBE" w14:textId="77777777" w:rsidR="00116981" w:rsidRDefault="00116981" w:rsidP="00116981">
      <w:pPr>
        <w:jc w:val="center"/>
        <w:rPr>
          <w:b/>
          <w:bCs/>
          <w:color w:val="FF0000"/>
          <w:rtl/>
        </w:rPr>
      </w:pPr>
    </w:p>
    <w:p w14:paraId="46A025CB" w14:textId="77777777" w:rsidR="00116981" w:rsidRPr="00F91591" w:rsidRDefault="00116981" w:rsidP="00116981">
      <w:pPr>
        <w:ind w:left="0" w:firstLine="0"/>
        <w:jc w:val="both"/>
        <w:rPr>
          <w:rFonts w:cs="Traditional Arabic"/>
          <w:b/>
          <w:bCs/>
          <w:sz w:val="36"/>
          <w:szCs w:val="36"/>
        </w:rPr>
      </w:pPr>
      <w:bookmarkStart w:id="32" w:name="_Hlk7887599"/>
      <w:r w:rsidRPr="00F91591">
        <w:rPr>
          <w:rFonts w:cs="Traditional Arabic"/>
          <w:b/>
          <w:bCs/>
          <w:sz w:val="36"/>
          <w:szCs w:val="36"/>
          <w:rtl/>
        </w:rPr>
        <w:t>الاختلاف الصرفي في القراءات العشر وأثره في اتساع المعاني</w:t>
      </w:r>
      <w:r>
        <w:rPr>
          <w:rFonts w:cs="Traditional Arabic" w:hint="cs"/>
          <w:b/>
          <w:bCs/>
          <w:sz w:val="36"/>
          <w:szCs w:val="36"/>
          <w:rtl/>
        </w:rPr>
        <w:t xml:space="preserve">/ </w:t>
      </w:r>
      <w:r w:rsidRPr="00F91591">
        <w:rPr>
          <w:rFonts w:cs="Traditional Arabic"/>
          <w:sz w:val="36"/>
          <w:szCs w:val="36"/>
          <w:rtl/>
        </w:rPr>
        <w:t>الجابري بن علي منصوري</w:t>
      </w:r>
      <w:r w:rsidRPr="00F91591">
        <w:rPr>
          <w:rFonts w:cs="Traditional Arabic" w:hint="cs"/>
          <w:sz w:val="36"/>
          <w:szCs w:val="36"/>
          <w:rtl/>
        </w:rPr>
        <w:t>.-</w:t>
      </w:r>
      <w:r>
        <w:rPr>
          <w:rFonts w:cs="Traditional Arabic" w:hint="cs"/>
          <w:sz w:val="36"/>
          <w:szCs w:val="36"/>
          <w:rtl/>
        </w:rPr>
        <w:t xml:space="preserve"> </w:t>
      </w:r>
      <w:r w:rsidRPr="00F91591">
        <w:rPr>
          <w:rFonts w:cs="Traditional Arabic" w:hint="cs"/>
          <w:sz w:val="36"/>
          <w:szCs w:val="36"/>
          <w:rtl/>
        </w:rPr>
        <w:t xml:space="preserve"> </w:t>
      </w:r>
      <w:r w:rsidRPr="00DE1CB3">
        <w:rPr>
          <w:rFonts w:cs="Traditional Arabic" w:hint="cs"/>
          <w:sz w:val="36"/>
          <w:szCs w:val="36"/>
          <w:rtl/>
        </w:rPr>
        <w:t>بيروت: دار الكتب العلمية، 1440 هـ، 201</w:t>
      </w:r>
      <w:r>
        <w:rPr>
          <w:rFonts w:cs="Traditional Arabic" w:hint="cs"/>
          <w:sz w:val="36"/>
          <w:szCs w:val="36"/>
          <w:rtl/>
        </w:rPr>
        <w:t>9</w:t>
      </w:r>
      <w:r w:rsidRPr="00DE1CB3">
        <w:rPr>
          <w:rFonts w:cs="Traditional Arabic" w:hint="cs"/>
          <w:sz w:val="36"/>
          <w:szCs w:val="36"/>
          <w:rtl/>
        </w:rPr>
        <w:t xml:space="preserve"> م</w:t>
      </w:r>
      <w:r>
        <w:rPr>
          <w:rFonts w:cs="Traditional Arabic" w:hint="cs"/>
          <w:b/>
          <w:bCs/>
          <w:sz w:val="36"/>
          <w:szCs w:val="36"/>
          <w:rtl/>
        </w:rPr>
        <w:t xml:space="preserve">، </w:t>
      </w:r>
      <w:r w:rsidRPr="00F91591">
        <w:rPr>
          <w:rFonts w:cs="Traditional Arabic" w:hint="cs"/>
          <w:sz w:val="36"/>
          <w:szCs w:val="36"/>
          <w:rtl/>
        </w:rPr>
        <w:t>184 ص.</w:t>
      </w:r>
    </w:p>
    <w:bookmarkEnd w:id="32"/>
    <w:p w14:paraId="08D6BAA3" w14:textId="77777777" w:rsidR="00116981" w:rsidRDefault="00116981" w:rsidP="00116981">
      <w:pPr>
        <w:ind w:left="0" w:firstLine="0"/>
        <w:jc w:val="both"/>
        <w:rPr>
          <w:rFonts w:cs="Traditional Arabic"/>
          <w:b/>
          <w:bCs/>
          <w:sz w:val="36"/>
          <w:szCs w:val="36"/>
          <w:rtl/>
        </w:rPr>
      </w:pPr>
    </w:p>
    <w:p w14:paraId="30C2A32F" w14:textId="77777777" w:rsidR="00116981" w:rsidRDefault="00116981" w:rsidP="00116981">
      <w:pPr>
        <w:ind w:left="0" w:firstLine="0"/>
        <w:jc w:val="both"/>
        <w:rPr>
          <w:rFonts w:cs="Traditional Arabic"/>
          <w:sz w:val="36"/>
          <w:szCs w:val="36"/>
          <w:rtl/>
        </w:rPr>
      </w:pPr>
      <w:r>
        <w:rPr>
          <w:rFonts w:cs="Traditional Arabic" w:hint="cs"/>
          <w:b/>
          <w:bCs/>
          <w:sz w:val="36"/>
          <w:szCs w:val="36"/>
          <w:rtl/>
        </w:rPr>
        <w:t xml:space="preserve">الاختلاف اللفظي في آيات القرآن الكريم المتشابهات: دراسة صرفية دلالية/ </w:t>
      </w:r>
      <w:r w:rsidRPr="00B4420A">
        <w:rPr>
          <w:rFonts w:cs="Traditional Arabic" w:hint="cs"/>
          <w:sz w:val="36"/>
          <w:szCs w:val="36"/>
          <w:rtl/>
        </w:rPr>
        <w:t>عادل نصر النمري.-</w:t>
      </w:r>
      <w:r w:rsidRPr="001E6411">
        <w:rPr>
          <w:rFonts w:cs="Traditional Arabic" w:hint="cs"/>
          <w:sz w:val="36"/>
          <w:szCs w:val="36"/>
          <w:rtl/>
        </w:rPr>
        <w:t xml:space="preserve"> عمّان: دار دجلة، 1440 هـ.</w:t>
      </w:r>
      <w:r>
        <w:rPr>
          <w:rFonts w:cs="Traditional Arabic" w:hint="cs"/>
          <w:sz w:val="36"/>
          <w:szCs w:val="36"/>
          <w:rtl/>
        </w:rPr>
        <w:t xml:space="preserve"> (أصله رسالة ماجستير من جامعة عدن، 1439هـ).</w:t>
      </w:r>
    </w:p>
    <w:p w14:paraId="35FAFCBE" w14:textId="77777777" w:rsidR="00116981" w:rsidRDefault="00116981" w:rsidP="00116981">
      <w:pPr>
        <w:ind w:left="0" w:firstLine="0"/>
        <w:jc w:val="both"/>
        <w:rPr>
          <w:rFonts w:cs="Traditional Arabic"/>
          <w:b/>
          <w:bCs/>
          <w:sz w:val="36"/>
          <w:szCs w:val="36"/>
          <w:rtl/>
        </w:rPr>
      </w:pPr>
    </w:p>
    <w:p w14:paraId="78BEE77A" w14:textId="77777777" w:rsidR="00116981" w:rsidRDefault="00116981" w:rsidP="00116981">
      <w:pPr>
        <w:ind w:left="0" w:firstLine="0"/>
        <w:jc w:val="both"/>
        <w:rPr>
          <w:rFonts w:cs="Traditional Arabic"/>
          <w:sz w:val="36"/>
          <w:szCs w:val="36"/>
          <w:rtl/>
        </w:rPr>
      </w:pPr>
      <w:r>
        <w:rPr>
          <w:rFonts w:cs="Traditional Arabic" w:hint="cs"/>
          <w:b/>
          <w:bCs/>
          <w:sz w:val="36"/>
          <w:szCs w:val="36"/>
          <w:rtl/>
        </w:rPr>
        <w:t>جمالية الجذور اللغوية: (عَزَمَ) و(قَنَطَ) و(يَئسَ) في القرآن الكريم، مع دراسة بيانية في سورة البلد</w:t>
      </w:r>
      <w:r>
        <w:rPr>
          <w:rFonts w:cs="Traditional Arabic" w:hint="cs"/>
          <w:sz w:val="36"/>
          <w:szCs w:val="36"/>
          <w:rtl/>
        </w:rPr>
        <w:t>/ طه شداد العبيدي.- عمّان: دار دجلة، 1438 هـ، 170 ص.</w:t>
      </w:r>
    </w:p>
    <w:p w14:paraId="4EC32715" w14:textId="77777777" w:rsidR="00116981" w:rsidRDefault="00116981" w:rsidP="00116981">
      <w:pPr>
        <w:ind w:left="0" w:firstLine="0"/>
        <w:jc w:val="both"/>
        <w:rPr>
          <w:rFonts w:cs="Traditional Arabic"/>
          <w:sz w:val="36"/>
          <w:szCs w:val="36"/>
          <w:rtl/>
        </w:rPr>
      </w:pPr>
    </w:p>
    <w:p w14:paraId="2FBF42E5" w14:textId="77777777" w:rsidR="00116981" w:rsidRPr="002B67BF" w:rsidRDefault="00116981" w:rsidP="00116981">
      <w:pPr>
        <w:ind w:left="0" w:firstLine="0"/>
        <w:jc w:val="both"/>
        <w:rPr>
          <w:rFonts w:cs="Traditional Arabic"/>
          <w:sz w:val="36"/>
          <w:szCs w:val="36"/>
          <w:rtl/>
        </w:rPr>
      </w:pPr>
      <w:r w:rsidRPr="00F878DA">
        <w:rPr>
          <w:rFonts w:cs="Traditional Arabic" w:hint="cs"/>
          <w:b/>
          <w:bCs/>
          <w:sz w:val="36"/>
          <w:szCs w:val="36"/>
          <w:rtl/>
        </w:rPr>
        <w:t>الصرف التطبيقي لجزء عمّ</w:t>
      </w:r>
      <w:r>
        <w:rPr>
          <w:rFonts w:cs="Traditional Arabic" w:hint="cs"/>
          <w:b/>
          <w:bCs/>
          <w:sz w:val="36"/>
          <w:szCs w:val="36"/>
          <w:rtl/>
        </w:rPr>
        <w:t xml:space="preserve">/ </w:t>
      </w:r>
      <w:r w:rsidRPr="002B67BF">
        <w:rPr>
          <w:rFonts w:cs="Traditional Arabic" w:hint="cs"/>
          <w:sz w:val="36"/>
          <w:szCs w:val="36"/>
          <w:rtl/>
        </w:rPr>
        <w:t>عوض محمد بحر.</w:t>
      </w:r>
    </w:p>
    <w:p w14:paraId="5776251B" w14:textId="77777777" w:rsidR="00116981" w:rsidRPr="00F878DA" w:rsidRDefault="00116981" w:rsidP="00116981">
      <w:pPr>
        <w:ind w:left="0" w:firstLine="0"/>
        <w:jc w:val="both"/>
        <w:rPr>
          <w:rFonts w:cs="Traditional Arabic"/>
          <w:sz w:val="36"/>
          <w:szCs w:val="36"/>
          <w:rtl/>
        </w:rPr>
      </w:pPr>
      <w:r w:rsidRPr="00F878DA">
        <w:rPr>
          <w:rFonts w:cs="Traditional Arabic" w:hint="cs"/>
          <w:sz w:val="36"/>
          <w:szCs w:val="36"/>
          <w:rtl/>
        </w:rPr>
        <w:t>طبع ملحقًا بـ: الصرف الوجيز: قواعد وتدريبات/ عوض محمد بحر.- القاهرة: مكتبة الآداب، 1438 هـ؟، 2017 م؟</w:t>
      </w:r>
    </w:p>
    <w:p w14:paraId="6A7A5572" w14:textId="77777777" w:rsidR="00116981" w:rsidRDefault="00116981" w:rsidP="00116981">
      <w:pPr>
        <w:ind w:left="0" w:firstLine="0"/>
        <w:jc w:val="both"/>
        <w:rPr>
          <w:rFonts w:cs="Traditional Arabic"/>
          <w:sz w:val="36"/>
          <w:szCs w:val="36"/>
          <w:rtl/>
        </w:rPr>
      </w:pPr>
    </w:p>
    <w:p w14:paraId="722CF20B" w14:textId="77777777" w:rsidR="00116981" w:rsidRPr="0010789B" w:rsidRDefault="00116981" w:rsidP="00116981">
      <w:pPr>
        <w:ind w:left="0" w:firstLine="0"/>
        <w:jc w:val="both"/>
        <w:rPr>
          <w:rFonts w:cs="Traditional Arabic"/>
          <w:sz w:val="36"/>
          <w:szCs w:val="36"/>
          <w:rtl/>
        </w:rPr>
      </w:pPr>
      <w:bookmarkStart w:id="33" w:name="_Hlk528444237"/>
      <w:r>
        <w:rPr>
          <w:rFonts w:cs="Traditional Arabic" w:hint="cs"/>
          <w:b/>
          <w:bCs/>
          <w:sz w:val="36"/>
          <w:szCs w:val="36"/>
          <w:rtl/>
        </w:rPr>
        <w:t xml:space="preserve">المعجم الصرفي لألفاظ القرآن الكريم/ </w:t>
      </w:r>
      <w:r w:rsidRPr="0010789B">
        <w:rPr>
          <w:rFonts w:cs="Traditional Arabic" w:hint="cs"/>
          <w:sz w:val="36"/>
          <w:szCs w:val="36"/>
          <w:rtl/>
        </w:rPr>
        <w:t>عوض محمد بحر.- القاهرة: مكتبة الآداب، 1438 هـ، 2017 م، 464 ص.</w:t>
      </w:r>
    </w:p>
    <w:bookmarkEnd w:id="33"/>
    <w:p w14:paraId="414E84F6" w14:textId="166AAC31" w:rsidR="00116981" w:rsidRDefault="00116981" w:rsidP="00116981">
      <w:pPr>
        <w:ind w:left="0" w:firstLine="0"/>
        <w:jc w:val="both"/>
        <w:rPr>
          <w:rFonts w:cs="Traditional Arabic"/>
          <w:sz w:val="36"/>
          <w:szCs w:val="36"/>
          <w:rtl/>
        </w:rPr>
      </w:pPr>
    </w:p>
    <w:p w14:paraId="3965CD36" w14:textId="77777777" w:rsidR="00116981" w:rsidRDefault="00116981" w:rsidP="00116981">
      <w:pPr>
        <w:jc w:val="center"/>
        <w:rPr>
          <w:b/>
          <w:bCs/>
          <w:color w:val="FF0000"/>
          <w:rtl/>
        </w:rPr>
      </w:pPr>
      <w:r w:rsidRPr="00BD2BE6">
        <w:rPr>
          <w:rStyle w:val="Hyperlink"/>
          <w:rFonts w:eastAsia="Times New Roman" w:cs="Traditional Arabic" w:hint="eastAsia"/>
          <w:b/>
          <w:bCs/>
          <w:noProof/>
          <w:color w:val="FF0000"/>
          <w:sz w:val="36"/>
          <w:szCs w:val="36"/>
          <w:u w:val="none"/>
          <w:rtl/>
          <w:lang w:eastAsia="ar-SA"/>
        </w:rPr>
        <w:t>دراسات</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لغوية</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في</w:t>
      </w:r>
      <w:r w:rsidRPr="00BD2BE6">
        <w:rPr>
          <w:rStyle w:val="Hyperlink"/>
          <w:rFonts w:eastAsia="Times New Roman" w:cs="Traditional Arabic"/>
          <w:b/>
          <w:bCs/>
          <w:noProof/>
          <w:color w:val="FF0000"/>
          <w:sz w:val="36"/>
          <w:szCs w:val="36"/>
          <w:u w:val="none"/>
          <w:rtl/>
          <w:lang w:eastAsia="ar-SA"/>
        </w:rPr>
        <w:t xml:space="preserve"> </w:t>
      </w:r>
      <w:r w:rsidRPr="00BD2BE6">
        <w:rPr>
          <w:rStyle w:val="Hyperlink"/>
          <w:rFonts w:eastAsia="Times New Roman" w:cs="Traditional Arabic" w:hint="eastAsia"/>
          <w:b/>
          <w:bCs/>
          <w:noProof/>
          <w:color w:val="FF0000"/>
          <w:sz w:val="36"/>
          <w:szCs w:val="36"/>
          <w:u w:val="none"/>
          <w:rtl/>
          <w:lang w:eastAsia="ar-SA"/>
        </w:rPr>
        <w:t>القرآن</w:t>
      </w:r>
    </w:p>
    <w:p w14:paraId="117E6C68" w14:textId="77777777" w:rsidR="00116981" w:rsidRDefault="00116981" w:rsidP="00116981">
      <w:pPr>
        <w:jc w:val="center"/>
        <w:rPr>
          <w:b/>
          <w:bCs/>
          <w:color w:val="FF0000"/>
          <w:rtl/>
        </w:rPr>
      </w:pPr>
    </w:p>
    <w:p w14:paraId="3A1198D0" w14:textId="77777777" w:rsidR="00116981" w:rsidRDefault="00116981" w:rsidP="00116981">
      <w:pPr>
        <w:ind w:left="0" w:firstLine="0"/>
        <w:jc w:val="both"/>
        <w:rPr>
          <w:rFonts w:cs="Traditional Arabic"/>
          <w:sz w:val="36"/>
          <w:szCs w:val="36"/>
          <w:rtl/>
        </w:rPr>
      </w:pPr>
      <w:bookmarkStart w:id="34" w:name="_Hlk529646782"/>
      <w:r>
        <w:rPr>
          <w:rFonts w:cs="Traditional Arabic" w:hint="cs"/>
          <w:b/>
          <w:bCs/>
          <w:sz w:val="36"/>
          <w:szCs w:val="36"/>
          <w:rtl/>
        </w:rPr>
        <w:t>الأثر المعجمي في التوظيف</w:t>
      </w:r>
      <w:r w:rsidRPr="006658FD">
        <w:rPr>
          <w:rFonts w:cs="Traditional Arabic" w:hint="cs"/>
          <w:b/>
          <w:bCs/>
          <w:sz w:val="36"/>
          <w:szCs w:val="36"/>
          <w:rtl/>
        </w:rPr>
        <w:t xml:space="preserve"> القرآني</w:t>
      </w:r>
      <w:r w:rsidRPr="006658FD">
        <w:rPr>
          <w:rFonts w:cs="Traditional Arabic" w:hint="cs"/>
          <w:sz w:val="36"/>
          <w:szCs w:val="36"/>
          <w:rtl/>
        </w:rPr>
        <w:t xml:space="preserve">/ طه شداد العبيدي.- عمّان: دار دجلة، 1438 هـ، </w:t>
      </w:r>
      <w:r>
        <w:rPr>
          <w:rFonts w:cs="Traditional Arabic" w:hint="cs"/>
          <w:sz w:val="36"/>
          <w:szCs w:val="36"/>
          <w:rtl/>
        </w:rPr>
        <w:t>296</w:t>
      </w:r>
      <w:r w:rsidRPr="006658FD">
        <w:rPr>
          <w:rFonts w:cs="Traditional Arabic" w:hint="cs"/>
          <w:sz w:val="36"/>
          <w:szCs w:val="36"/>
          <w:rtl/>
        </w:rPr>
        <w:t xml:space="preserve"> ص.</w:t>
      </w:r>
    </w:p>
    <w:p w14:paraId="502044E5" w14:textId="77777777" w:rsidR="00116981" w:rsidRDefault="00116981" w:rsidP="00116981">
      <w:pPr>
        <w:ind w:left="0" w:firstLine="0"/>
        <w:jc w:val="both"/>
        <w:rPr>
          <w:rFonts w:cs="Traditional Arabic"/>
          <w:sz w:val="36"/>
          <w:szCs w:val="36"/>
          <w:rtl/>
        </w:rPr>
      </w:pPr>
    </w:p>
    <w:p w14:paraId="00FFDD29" w14:textId="77777777" w:rsidR="00116981" w:rsidRPr="00611D56" w:rsidRDefault="00116981" w:rsidP="001169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123A21">
        <w:rPr>
          <w:rFonts w:ascii="Times New Roman" w:eastAsia="Times New Roman" w:hAnsi="Times New Roman" w:cs="Traditional Arabic"/>
          <w:b/>
          <w:bCs/>
          <w:sz w:val="36"/>
          <w:szCs w:val="36"/>
          <w:rtl/>
          <w:lang w:eastAsia="ar-SA"/>
        </w:rPr>
        <w:t>لفاظ العقوبة ف</w:t>
      </w:r>
      <w:r>
        <w:rPr>
          <w:rFonts w:ascii="Times New Roman" w:eastAsia="Times New Roman" w:hAnsi="Times New Roman" w:cs="Traditional Arabic" w:hint="cs"/>
          <w:b/>
          <w:bCs/>
          <w:sz w:val="36"/>
          <w:szCs w:val="36"/>
          <w:rtl/>
          <w:lang w:eastAsia="ar-SA"/>
        </w:rPr>
        <w:t>ي</w:t>
      </w:r>
      <w:r w:rsidRPr="00123A21">
        <w:rPr>
          <w:rFonts w:ascii="Times New Roman" w:eastAsia="Times New Roman" w:hAnsi="Times New Roman" w:cs="Traditional Arabic"/>
          <w:b/>
          <w:bCs/>
          <w:sz w:val="36"/>
          <w:szCs w:val="36"/>
          <w:rtl/>
          <w:lang w:eastAsia="ar-SA"/>
        </w:rPr>
        <w:t xml:space="preserve"> القر</w:t>
      </w:r>
      <w:r>
        <w:rPr>
          <w:rFonts w:ascii="Times New Roman" w:eastAsia="Times New Roman" w:hAnsi="Times New Roman" w:cs="Traditional Arabic" w:hint="cs"/>
          <w:b/>
          <w:bCs/>
          <w:sz w:val="36"/>
          <w:szCs w:val="36"/>
          <w:rtl/>
          <w:lang w:eastAsia="ar-SA"/>
        </w:rPr>
        <w:t>آ</w:t>
      </w:r>
      <w:r w:rsidRPr="00123A21">
        <w:rPr>
          <w:rFonts w:ascii="Times New Roman" w:eastAsia="Times New Roman" w:hAnsi="Times New Roman" w:cs="Traditional Arabic"/>
          <w:b/>
          <w:bCs/>
          <w:sz w:val="36"/>
          <w:szCs w:val="36"/>
          <w:rtl/>
          <w:lang w:eastAsia="ar-SA"/>
        </w:rPr>
        <w:t>ن الكريم</w:t>
      </w:r>
      <w:r>
        <w:rPr>
          <w:rFonts w:ascii="Times New Roman" w:eastAsia="Times New Roman" w:hAnsi="Times New Roman" w:cs="Traditional Arabic" w:hint="cs"/>
          <w:b/>
          <w:bCs/>
          <w:sz w:val="36"/>
          <w:szCs w:val="36"/>
          <w:rtl/>
          <w:lang w:eastAsia="ar-SA"/>
        </w:rPr>
        <w:t xml:space="preserve">: </w:t>
      </w:r>
      <w:r w:rsidRPr="00123A21">
        <w:rPr>
          <w:rFonts w:ascii="Times New Roman" w:eastAsia="Times New Roman" w:hAnsi="Times New Roman" w:cs="Traditional Arabic"/>
          <w:b/>
          <w:bCs/>
          <w:sz w:val="36"/>
          <w:szCs w:val="36"/>
          <w:rtl/>
          <w:lang w:eastAsia="ar-SA"/>
        </w:rPr>
        <w:t>دراسة لغوية تحليلية</w:t>
      </w:r>
      <w:r>
        <w:rPr>
          <w:rFonts w:ascii="Times New Roman" w:eastAsia="Times New Roman" w:hAnsi="Times New Roman" w:cs="Traditional Arabic" w:hint="cs"/>
          <w:b/>
          <w:bCs/>
          <w:sz w:val="36"/>
          <w:szCs w:val="36"/>
          <w:rtl/>
          <w:lang w:eastAsia="ar-SA"/>
        </w:rPr>
        <w:t xml:space="preserve">/ </w:t>
      </w:r>
      <w:r w:rsidRPr="00611D56">
        <w:rPr>
          <w:rFonts w:ascii="Times New Roman" w:eastAsia="Times New Roman" w:hAnsi="Times New Roman" w:cs="Traditional Arabic" w:hint="cs"/>
          <w:sz w:val="36"/>
          <w:szCs w:val="36"/>
          <w:rtl/>
          <w:lang w:eastAsia="ar-SA"/>
        </w:rPr>
        <w:t xml:space="preserve">بكر أحمد أبو عامود.- </w:t>
      </w:r>
      <w:bookmarkStart w:id="35" w:name="_Hlk10731912"/>
      <w:r w:rsidRPr="00611D56">
        <w:rPr>
          <w:rFonts w:ascii="Times New Roman" w:eastAsia="Times New Roman" w:hAnsi="Times New Roman" w:cs="Traditional Arabic" w:hint="cs"/>
          <w:sz w:val="36"/>
          <w:szCs w:val="36"/>
          <w:rtl/>
          <w:lang w:eastAsia="ar-SA"/>
        </w:rPr>
        <w:t>طنطا: جامعة طنطا، 143</w:t>
      </w:r>
      <w:r>
        <w:rPr>
          <w:rFonts w:ascii="Times New Roman" w:eastAsia="Times New Roman" w:hAnsi="Times New Roman" w:cs="Traditional Arabic" w:hint="cs"/>
          <w:sz w:val="36"/>
          <w:szCs w:val="36"/>
          <w:rtl/>
          <w:lang w:eastAsia="ar-SA"/>
        </w:rPr>
        <w:t>9</w:t>
      </w:r>
      <w:r w:rsidRPr="00611D56">
        <w:rPr>
          <w:rFonts w:ascii="Times New Roman" w:eastAsia="Times New Roman" w:hAnsi="Times New Roman" w:cs="Traditional Arabic" w:hint="cs"/>
          <w:sz w:val="36"/>
          <w:szCs w:val="36"/>
          <w:rtl/>
          <w:lang w:eastAsia="ar-SA"/>
        </w:rPr>
        <w:t xml:space="preserve"> هـ، 2017 م</w:t>
      </w:r>
      <w:r>
        <w:rPr>
          <w:rFonts w:ascii="Times New Roman" w:eastAsia="Times New Roman" w:hAnsi="Times New Roman" w:cs="Traditional Arabic" w:hint="cs"/>
          <w:sz w:val="36"/>
          <w:szCs w:val="36"/>
          <w:rtl/>
          <w:lang w:eastAsia="ar-SA"/>
        </w:rPr>
        <w:t>، 380 ص</w:t>
      </w:r>
      <w:r w:rsidRPr="00611D56">
        <w:rPr>
          <w:rFonts w:ascii="Times New Roman" w:eastAsia="Times New Roman" w:hAnsi="Times New Roman" w:cs="Traditional Arabic" w:hint="cs"/>
          <w:sz w:val="36"/>
          <w:szCs w:val="36"/>
          <w:rtl/>
          <w:lang w:eastAsia="ar-SA"/>
        </w:rPr>
        <w:t xml:space="preserve"> (ماجستير).</w:t>
      </w:r>
    </w:p>
    <w:bookmarkEnd w:id="35"/>
    <w:p w14:paraId="72D42ACF" w14:textId="77777777" w:rsidR="00116981" w:rsidRDefault="00116981" w:rsidP="00116981">
      <w:pPr>
        <w:ind w:left="0" w:firstLine="0"/>
        <w:jc w:val="both"/>
        <w:rPr>
          <w:rFonts w:cs="Traditional Arabic"/>
          <w:sz w:val="36"/>
          <w:szCs w:val="36"/>
          <w:rtl/>
        </w:rPr>
      </w:pPr>
    </w:p>
    <w:p w14:paraId="507B3AE4" w14:textId="77777777" w:rsidR="00116981" w:rsidRDefault="00116981" w:rsidP="00116981">
      <w:pPr>
        <w:ind w:left="0" w:firstLine="0"/>
        <w:jc w:val="both"/>
        <w:rPr>
          <w:rFonts w:cs="Traditional Arabic"/>
          <w:b/>
          <w:bCs/>
          <w:sz w:val="36"/>
          <w:szCs w:val="36"/>
          <w:rtl/>
        </w:rPr>
      </w:pPr>
      <w:r>
        <w:rPr>
          <w:rFonts w:cs="Traditional Arabic" w:hint="cs"/>
          <w:b/>
          <w:bCs/>
          <w:sz w:val="36"/>
          <w:szCs w:val="36"/>
          <w:rtl/>
        </w:rPr>
        <w:t xml:space="preserve">بلاغة الإتقان في تراكيب القرآن: دراسة لسانية في البنية والمحتوى/ </w:t>
      </w:r>
      <w:r w:rsidRPr="00A130E4">
        <w:rPr>
          <w:rFonts w:cs="Traditional Arabic" w:hint="cs"/>
          <w:sz w:val="36"/>
          <w:szCs w:val="36"/>
          <w:rtl/>
        </w:rPr>
        <w:t>محمد الغريسي.-</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م</w:t>
      </w:r>
      <w:r>
        <w:rPr>
          <w:rFonts w:cs="Traditional Arabic" w:hint="cs"/>
          <w:b/>
          <w:bCs/>
          <w:sz w:val="36"/>
          <w:szCs w:val="36"/>
          <w:rtl/>
        </w:rPr>
        <w:t>.</w:t>
      </w:r>
    </w:p>
    <w:p w14:paraId="228F0D3A" w14:textId="77777777" w:rsidR="00116981" w:rsidRDefault="00116981" w:rsidP="00116981">
      <w:pPr>
        <w:ind w:left="0" w:firstLine="0"/>
        <w:jc w:val="both"/>
        <w:rPr>
          <w:rFonts w:cs="Traditional Arabic"/>
          <w:sz w:val="36"/>
          <w:szCs w:val="36"/>
          <w:rtl/>
        </w:rPr>
      </w:pPr>
    </w:p>
    <w:p w14:paraId="64FB4016" w14:textId="77777777" w:rsidR="00116981" w:rsidRDefault="00116981" w:rsidP="00116981">
      <w:pPr>
        <w:ind w:left="0" w:firstLine="0"/>
        <w:jc w:val="both"/>
        <w:rPr>
          <w:rFonts w:cs="Traditional Arabic"/>
          <w:b/>
          <w:bCs/>
          <w:sz w:val="36"/>
          <w:szCs w:val="36"/>
          <w:rtl/>
        </w:rPr>
      </w:pPr>
      <w:r>
        <w:rPr>
          <w:rFonts w:cs="Traditional Arabic" w:hint="cs"/>
          <w:b/>
          <w:bCs/>
          <w:sz w:val="36"/>
          <w:szCs w:val="36"/>
          <w:rtl/>
        </w:rPr>
        <w:t xml:space="preserve">تجليات التعبير اللغوي في النص القرآني/ </w:t>
      </w:r>
      <w:r>
        <w:rPr>
          <w:rFonts w:cs="Traditional Arabic" w:hint="cs"/>
          <w:sz w:val="36"/>
          <w:szCs w:val="36"/>
          <w:rtl/>
        </w:rPr>
        <w:t>فاخر هاشم الياسري</w:t>
      </w:r>
      <w:r w:rsidRPr="007F1970">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م</w:t>
      </w:r>
      <w:r>
        <w:rPr>
          <w:rFonts w:cs="Traditional Arabic" w:hint="cs"/>
          <w:b/>
          <w:bCs/>
          <w:sz w:val="36"/>
          <w:szCs w:val="36"/>
          <w:rtl/>
        </w:rPr>
        <w:t>.</w:t>
      </w:r>
    </w:p>
    <w:p w14:paraId="15D679EA" w14:textId="77777777" w:rsidR="00116981" w:rsidRDefault="00116981" w:rsidP="00116981">
      <w:pPr>
        <w:ind w:left="0" w:firstLine="0"/>
        <w:jc w:val="both"/>
        <w:rPr>
          <w:rFonts w:cs="Traditional Arabic"/>
          <w:b/>
          <w:bCs/>
          <w:sz w:val="36"/>
          <w:szCs w:val="36"/>
          <w:rtl/>
        </w:rPr>
      </w:pPr>
    </w:p>
    <w:p w14:paraId="600FCB64" w14:textId="77777777" w:rsidR="00116981" w:rsidRPr="008E3A7F" w:rsidRDefault="00116981" w:rsidP="00116981">
      <w:pPr>
        <w:ind w:left="0" w:firstLine="0"/>
        <w:jc w:val="both"/>
        <w:rPr>
          <w:rFonts w:cs="Traditional Arabic"/>
          <w:sz w:val="36"/>
          <w:szCs w:val="36"/>
        </w:rPr>
      </w:pPr>
      <w:r w:rsidRPr="008E3A7F">
        <w:rPr>
          <w:rFonts w:cs="Traditional Arabic"/>
          <w:b/>
          <w:bCs/>
          <w:sz w:val="36"/>
          <w:szCs w:val="36"/>
          <w:rtl/>
        </w:rPr>
        <w:t>الترابط النصي في القرآن الكريم: دراسة لسانية نصية</w:t>
      </w:r>
      <w:r>
        <w:rPr>
          <w:rFonts w:cs="Traditional Arabic" w:hint="cs"/>
          <w:sz w:val="36"/>
          <w:szCs w:val="36"/>
          <w:rtl/>
        </w:rPr>
        <w:t>/ عبدالله خضر حمد.- القاهرة: الدار العالمية للنشر، 1438 هـ، 2017 م، 231 ص.</w:t>
      </w:r>
    </w:p>
    <w:p w14:paraId="58FA9CCF" w14:textId="77777777" w:rsidR="00116981" w:rsidRPr="001E4160" w:rsidRDefault="00116981" w:rsidP="00116981">
      <w:pPr>
        <w:ind w:left="0" w:firstLine="0"/>
        <w:jc w:val="both"/>
        <w:rPr>
          <w:rFonts w:cs="Traditional Arabic"/>
          <w:b/>
          <w:bCs/>
          <w:sz w:val="36"/>
          <w:szCs w:val="36"/>
          <w:rtl/>
        </w:rPr>
      </w:pPr>
    </w:p>
    <w:p w14:paraId="215E971B" w14:textId="77777777" w:rsidR="00116981" w:rsidRDefault="00116981" w:rsidP="00116981">
      <w:pPr>
        <w:ind w:left="0" w:firstLine="0"/>
        <w:jc w:val="both"/>
        <w:rPr>
          <w:rFonts w:cs="Traditional Arabic"/>
          <w:b/>
          <w:bCs/>
          <w:sz w:val="36"/>
          <w:szCs w:val="36"/>
          <w:rtl/>
        </w:rPr>
      </w:pPr>
      <w:r>
        <w:rPr>
          <w:rFonts w:cs="Traditional Arabic" w:hint="cs"/>
          <w:b/>
          <w:bCs/>
          <w:sz w:val="36"/>
          <w:szCs w:val="36"/>
          <w:rtl/>
        </w:rPr>
        <w:t xml:space="preserve">تطبيقات عبدالله صولة لنظرية الحِجاج في اللغة على القرآن: المشروع والمنجز والمنتقد/ </w:t>
      </w:r>
      <w:r>
        <w:rPr>
          <w:rFonts w:cs="Traditional Arabic" w:hint="cs"/>
          <w:sz w:val="36"/>
          <w:szCs w:val="36"/>
          <w:rtl/>
        </w:rPr>
        <w:t>عمر بوقمرة</w:t>
      </w:r>
      <w:r w:rsidRPr="007F1970">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م</w:t>
      </w:r>
      <w:r>
        <w:rPr>
          <w:rFonts w:cs="Traditional Arabic" w:hint="cs"/>
          <w:b/>
          <w:bCs/>
          <w:sz w:val="36"/>
          <w:szCs w:val="36"/>
          <w:rtl/>
        </w:rPr>
        <w:t>.</w:t>
      </w:r>
    </w:p>
    <w:p w14:paraId="44D79B7C" w14:textId="77777777" w:rsidR="00116981" w:rsidRDefault="00116981" w:rsidP="00116981">
      <w:pPr>
        <w:ind w:left="0" w:firstLine="0"/>
        <w:jc w:val="both"/>
        <w:rPr>
          <w:rFonts w:cs="Traditional Arabic"/>
          <w:b/>
          <w:bCs/>
          <w:sz w:val="36"/>
          <w:szCs w:val="36"/>
          <w:rtl/>
        </w:rPr>
      </w:pPr>
      <w:bookmarkStart w:id="36" w:name="_Hlk8923226"/>
    </w:p>
    <w:p w14:paraId="1E74B220" w14:textId="77777777" w:rsidR="00116981" w:rsidRPr="00DA0DF9" w:rsidRDefault="00116981" w:rsidP="00116981">
      <w:pPr>
        <w:ind w:left="0" w:firstLine="0"/>
        <w:jc w:val="both"/>
        <w:rPr>
          <w:rFonts w:cs="Traditional Arabic"/>
          <w:sz w:val="36"/>
          <w:szCs w:val="36"/>
        </w:rPr>
      </w:pPr>
      <w:r w:rsidRPr="00DA0DF9">
        <w:rPr>
          <w:rFonts w:cs="Traditional Arabic"/>
          <w:b/>
          <w:bCs/>
          <w:sz w:val="36"/>
          <w:szCs w:val="36"/>
          <w:rtl/>
        </w:rPr>
        <w:t>تنمية مهارة الكلام من خلال النص القرآني في تعليم اللغة العربية للناطقين بغيرها</w:t>
      </w:r>
      <w:r>
        <w:rPr>
          <w:rFonts w:cs="Traditional Arabic" w:hint="cs"/>
          <w:sz w:val="36"/>
          <w:szCs w:val="36"/>
          <w:rtl/>
        </w:rPr>
        <w:t>/ خالد سعد السامولي.- القاهرة: الدار العالمية للنشر، 1440 هـ، 2019 م، 16، 137 ص.</w:t>
      </w:r>
    </w:p>
    <w:bookmarkEnd w:id="36"/>
    <w:p w14:paraId="7DE23370" w14:textId="77777777" w:rsidR="00116981" w:rsidRDefault="00116981" w:rsidP="00116981">
      <w:pPr>
        <w:ind w:left="0" w:firstLine="0"/>
        <w:jc w:val="both"/>
        <w:rPr>
          <w:rFonts w:cs="Traditional Arabic"/>
          <w:sz w:val="36"/>
          <w:szCs w:val="36"/>
          <w:rtl/>
        </w:rPr>
      </w:pPr>
    </w:p>
    <w:p w14:paraId="69DC4A45" w14:textId="77777777" w:rsidR="00116981" w:rsidRDefault="00116981" w:rsidP="00116981">
      <w:pPr>
        <w:ind w:left="0" w:firstLine="0"/>
        <w:jc w:val="both"/>
        <w:rPr>
          <w:rFonts w:cs="Traditional Arabic"/>
          <w:sz w:val="36"/>
          <w:szCs w:val="36"/>
          <w:rtl/>
        </w:rPr>
      </w:pPr>
      <w:r>
        <w:rPr>
          <w:rFonts w:cs="Traditional Arabic" w:hint="cs"/>
          <w:b/>
          <w:bCs/>
          <w:sz w:val="36"/>
          <w:szCs w:val="36"/>
          <w:rtl/>
        </w:rPr>
        <w:t xml:space="preserve">الفروق اللغوية في القرآن الكريم بين النظرية والتطبيق/ </w:t>
      </w:r>
      <w:r w:rsidRPr="00786FED">
        <w:rPr>
          <w:rFonts w:cs="Traditional Arabic" w:hint="cs"/>
          <w:sz w:val="36"/>
          <w:szCs w:val="36"/>
          <w:rtl/>
        </w:rPr>
        <w:t>محمد أسامة عطية حسنين.- الإسكندرية: جامعة الإسكندرية، 1440 هـ، 2018 م، 169 ص (ماجستير).</w:t>
      </w:r>
    </w:p>
    <w:p w14:paraId="431A1933" w14:textId="77777777" w:rsidR="00116981" w:rsidRPr="00B26B52" w:rsidRDefault="00116981" w:rsidP="00116981">
      <w:pPr>
        <w:ind w:left="0" w:firstLine="0"/>
        <w:jc w:val="both"/>
        <w:rPr>
          <w:rFonts w:cs="Traditional Arabic"/>
          <w:sz w:val="36"/>
          <w:szCs w:val="36"/>
          <w:rtl/>
        </w:rPr>
      </w:pPr>
    </w:p>
    <w:p w14:paraId="5B459517" w14:textId="77777777" w:rsidR="00116981" w:rsidRDefault="00116981" w:rsidP="00116981">
      <w:pPr>
        <w:ind w:left="0" w:firstLine="0"/>
        <w:jc w:val="both"/>
        <w:rPr>
          <w:rFonts w:cs="Traditional Arabic"/>
          <w:b/>
          <w:bCs/>
          <w:sz w:val="36"/>
          <w:szCs w:val="36"/>
          <w:rtl/>
        </w:rPr>
      </w:pPr>
      <w:r>
        <w:rPr>
          <w:rFonts w:cs="Traditional Arabic" w:hint="cs"/>
          <w:b/>
          <w:bCs/>
          <w:sz w:val="36"/>
          <w:szCs w:val="36"/>
          <w:rtl/>
        </w:rPr>
        <w:t xml:space="preserve">اللسانيات الخطابية في قصص الأنبياء (آدم وإبراهيم وعيسى) عليهم السلام في القرآن الكريم/ </w:t>
      </w:r>
      <w:r w:rsidRPr="009E5904">
        <w:rPr>
          <w:rFonts w:cs="Traditional Arabic" w:hint="cs"/>
          <w:sz w:val="36"/>
          <w:szCs w:val="36"/>
          <w:rtl/>
        </w:rPr>
        <w:t>تارا فرهاد شاكر.-</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 xml:space="preserve"> م</w:t>
      </w:r>
      <w:r>
        <w:rPr>
          <w:rFonts w:cs="Traditional Arabic" w:hint="cs"/>
          <w:b/>
          <w:bCs/>
          <w:sz w:val="36"/>
          <w:szCs w:val="36"/>
          <w:rtl/>
        </w:rPr>
        <w:t>.</w:t>
      </w:r>
    </w:p>
    <w:p w14:paraId="17756BD9" w14:textId="77777777" w:rsidR="00116981" w:rsidRDefault="00116981" w:rsidP="00116981">
      <w:pPr>
        <w:ind w:left="0" w:firstLine="0"/>
        <w:jc w:val="both"/>
        <w:rPr>
          <w:rFonts w:cs="Traditional Arabic"/>
          <w:sz w:val="36"/>
          <w:szCs w:val="36"/>
          <w:rtl/>
        </w:rPr>
      </w:pPr>
    </w:p>
    <w:p w14:paraId="0EB72B2B" w14:textId="77777777" w:rsidR="00116981" w:rsidRDefault="00116981" w:rsidP="00116981">
      <w:pPr>
        <w:ind w:left="0" w:firstLine="0"/>
        <w:jc w:val="both"/>
        <w:rPr>
          <w:rFonts w:cs="Traditional Arabic"/>
          <w:b/>
          <w:bCs/>
          <w:sz w:val="36"/>
          <w:szCs w:val="36"/>
          <w:rtl/>
        </w:rPr>
      </w:pPr>
      <w:r w:rsidRPr="00CC3EBC">
        <w:rPr>
          <w:rFonts w:cs="Traditional Arabic"/>
          <w:b/>
          <w:bCs/>
          <w:sz w:val="36"/>
          <w:szCs w:val="36"/>
          <w:rtl/>
        </w:rPr>
        <w:t>المعجم القرآني بين الاشتراكين المعنوي واللفظي</w:t>
      </w:r>
      <w:r>
        <w:rPr>
          <w:rFonts w:cs="Traditional Arabic" w:hint="cs"/>
          <w:b/>
          <w:bCs/>
          <w:sz w:val="36"/>
          <w:szCs w:val="36"/>
          <w:rtl/>
        </w:rPr>
        <w:t xml:space="preserve">/ </w:t>
      </w:r>
      <w:r w:rsidRPr="00C0126D">
        <w:rPr>
          <w:rFonts w:cs="Traditional Arabic"/>
          <w:sz w:val="36"/>
          <w:szCs w:val="36"/>
          <w:rtl/>
        </w:rPr>
        <w:t>حميد الزيتوني</w:t>
      </w:r>
      <w:r>
        <w:rPr>
          <w:rFonts w:cs="Traditional Arabic" w:hint="cs"/>
          <w:sz w:val="36"/>
          <w:szCs w:val="36"/>
          <w:rtl/>
        </w:rPr>
        <w:t>.-</w:t>
      </w:r>
      <w:r w:rsidRPr="00C0126D">
        <w:rPr>
          <w:rFonts w:cs="Traditional Arabic" w:hint="cs"/>
          <w:sz w:val="36"/>
          <w:szCs w:val="36"/>
          <w:rtl/>
        </w:rPr>
        <w:t xml:space="preserve"> </w:t>
      </w:r>
      <w:r w:rsidRPr="008C7C59">
        <w:rPr>
          <w:rFonts w:cs="Traditional Arabic" w:hint="cs"/>
          <w:sz w:val="36"/>
          <w:szCs w:val="36"/>
          <w:rtl/>
        </w:rPr>
        <w:t>إربد، الأردن: عالم الكتب الحديث، 1440 هـ، 2019 م.</w:t>
      </w:r>
    </w:p>
    <w:p w14:paraId="23FFC11A" w14:textId="4A87CF59" w:rsidR="00116981" w:rsidRDefault="00116981" w:rsidP="00116981">
      <w:pPr>
        <w:ind w:left="0" w:firstLine="0"/>
        <w:jc w:val="both"/>
        <w:rPr>
          <w:rFonts w:cs="Traditional Arabic"/>
          <w:sz w:val="36"/>
          <w:szCs w:val="36"/>
          <w:rtl/>
        </w:rPr>
      </w:pPr>
    </w:p>
    <w:p w14:paraId="04C17CDC" w14:textId="77777777" w:rsidR="001B2773" w:rsidRDefault="001B2773" w:rsidP="001B2773">
      <w:pPr>
        <w:jc w:val="center"/>
        <w:rPr>
          <w:b/>
          <w:bCs/>
          <w:color w:val="FF0000"/>
          <w:rtl/>
        </w:rPr>
      </w:pPr>
      <w:r w:rsidRPr="0086366B">
        <w:rPr>
          <w:rStyle w:val="Hyperlink"/>
          <w:rFonts w:eastAsia="Times New Roman" w:cs="Traditional Arabic" w:hint="eastAsia"/>
          <w:b/>
          <w:bCs/>
          <w:noProof/>
          <w:color w:val="FF0000"/>
          <w:sz w:val="36"/>
          <w:szCs w:val="36"/>
          <w:u w:val="none"/>
          <w:rtl/>
          <w:lang w:eastAsia="ar-SA"/>
        </w:rPr>
        <w:t>دراسات</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لغوية</w:t>
      </w:r>
      <w:r w:rsidRPr="0086366B">
        <w:rPr>
          <w:rStyle w:val="Hyperlink"/>
          <w:rFonts w:eastAsia="Times New Roman" w:cs="Traditional Arabic"/>
          <w:b/>
          <w:bCs/>
          <w:noProof/>
          <w:color w:val="FF0000"/>
          <w:sz w:val="36"/>
          <w:szCs w:val="36"/>
          <w:u w:val="none"/>
          <w:rtl/>
          <w:lang w:eastAsia="ar-SA"/>
        </w:rPr>
        <w:t xml:space="preserve"> </w:t>
      </w:r>
      <w:r>
        <w:rPr>
          <w:rStyle w:val="Hyperlink"/>
          <w:rFonts w:eastAsia="Times New Roman" w:cs="Traditional Arabic" w:hint="cs"/>
          <w:b/>
          <w:bCs/>
          <w:noProof/>
          <w:color w:val="FF0000"/>
          <w:sz w:val="36"/>
          <w:szCs w:val="36"/>
          <w:u w:val="none"/>
          <w:rtl/>
          <w:lang w:eastAsia="ar-SA"/>
        </w:rPr>
        <w:t xml:space="preserve">ونحوية </w:t>
      </w:r>
      <w:r w:rsidRPr="0086366B">
        <w:rPr>
          <w:rStyle w:val="Hyperlink"/>
          <w:rFonts w:eastAsia="Times New Roman" w:cs="Traditional Arabic" w:hint="eastAsia"/>
          <w:b/>
          <w:bCs/>
          <w:noProof/>
          <w:color w:val="FF0000"/>
          <w:sz w:val="36"/>
          <w:szCs w:val="36"/>
          <w:u w:val="none"/>
          <w:rtl/>
          <w:lang w:eastAsia="ar-SA"/>
        </w:rPr>
        <w:t>في</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القراءات</w:t>
      </w:r>
      <w:r w:rsidRPr="0086366B">
        <w:rPr>
          <w:rStyle w:val="Hyperlink"/>
          <w:rFonts w:eastAsia="Times New Roman" w:cs="Traditional Arabic"/>
          <w:b/>
          <w:bCs/>
          <w:noProof/>
          <w:color w:val="FF0000"/>
          <w:sz w:val="36"/>
          <w:szCs w:val="36"/>
          <w:u w:val="none"/>
          <w:rtl/>
          <w:lang w:eastAsia="ar-SA"/>
        </w:rPr>
        <w:t xml:space="preserve"> </w:t>
      </w:r>
      <w:r w:rsidRPr="0086366B">
        <w:rPr>
          <w:rStyle w:val="Hyperlink"/>
          <w:rFonts w:eastAsia="Times New Roman" w:cs="Traditional Arabic" w:hint="eastAsia"/>
          <w:b/>
          <w:bCs/>
          <w:noProof/>
          <w:color w:val="FF0000"/>
          <w:sz w:val="36"/>
          <w:szCs w:val="36"/>
          <w:u w:val="none"/>
          <w:rtl/>
          <w:lang w:eastAsia="ar-SA"/>
        </w:rPr>
        <w:t>القرآنية</w:t>
      </w:r>
    </w:p>
    <w:p w14:paraId="0DDFC09E" w14:textId="77777777" w:rsidR="001B2773" w:rsidRDefault="001B2773" w:rsidP="001B2773">
      <w:pPr>
        <w:jc w:val="center"/>
        <w:rPr>
          <w:b/>
          <w:bCs/>
          <w:color w:val="FF0000"/>
          <w:rtl/>
        </w:rPr>
      </w:pPr>
    </w:p>
    <w:p w14:paraId="5BED25D1" w14:textId="77777777" w:rsidR="001B2773" w:rsidRDefault="001B2773" w:rsidP="001B2773">
      <w:pPr>
        <w:ind w:left="0" w:firstLine="0"/>
        <w:jc w:val="both"/>
        <w:rPr>
          <w:rFonts w:cs="Traditional Arabic"/>
          <w:sz w:val="36"/>
          <w:szCs w:val="36"/>
          <w:rtl/>
        </w:rPr>
      </w:pPr>
      <w:bookmarkStart w:id="37" w:name="_Hlk534870419"/>
      <w:r w:rsidRPr="00B86E1C">
        <w:rPr>
          <w:rFonts w:cs="Traditional Arabic" w:hint="cs"/>
          <w:b/>
          <w:bCs/>
          <w:sz w:val="36"/>
          <w:szCs w:val="36"/>
          <w:rtl/>
        </w:rPr>
        <w:t>أثر الدليل العقلي في التوجيه النحوي للقراءات القرآنية من خلال "البيان في غريب إعراب القرآن" لابن الأنباري</w:t>
      </w:r>
      <w:r>
        <w:rPr>
          <w:rFonts w:cs="Traditional Arabic" w:hint="cs"/>
          <w:sz w:val="36"/>
          <w:szCs w:val="36"/>
          <w:rtl/>
        </w:rPr>
        <w:t>/ إدريس ريمي.- باتنة، الجزائر: جامعة الحاج لخضر، 1439 هـ، 2018م.</w:t>
      </w:r>
    </w:p>
    <w:p w14:paraId="33D0BA83" w14:textId="77777777" w:rsidR="001B2773" w:rsidRDefault="001B2773" w:rsidP="001B2773">
      <w:pPr>
        <w:ind w:left="0" w:firstLine="0"/>
        <w:jc w:val="both"/>
        <w:rPr>
          <w:rFonts w:ascii="Times New Roman" w:eastAsia="Times New Roman" w:hAnsi="Times New Roman" w:cs="Traditional Arabic"/>
          <w:b/>
          <w:bCs/>
          <w:sz w:val="36"/>
          <w:szCs w:val="36"/>
          <w:rtl/>
          <w:lang w:eastAsia="ar-SA"/>
        </w:rPr>
      </w:pPr>
    </w:p>
    <w:p w14:paraId="69900988" w14:textId="77777777" w:rsidR="001B2773" w:rsidRDefault="001B2773" w:rsidP="001B277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أثر القراءات في القواعد النحوية</w:t>
      </w:r>
      <w:r>
        <w:rPr>
          <w:rFonts w:ascii="Times New Roman" w:eastAsia="Times New Roman" w:hAnsi="Times New Roman" w:cs="Traditional Arabic" w:hint="cs"/>
          <w:sz w:val="36"/>
          <w:szCs w:val="36"/>
          <w:rtl/>
          <w:lang w:eastAsia="ar-SA"/>
        </w:rPr>
        <w:t>/ ياسين بن جاسم المحيميد.- مكة المكرمة: دار طيبة الخضراء، 1439 هـ، 2018 م.</w:t>
      </w:r>
    </w:p>
    <w:p w14:paraId="55CA8D5B" w14:textId="77777777" w:rsidR="001B2773" w:rsidRDefault="001B2773" w:rsidP="001B2773">
      <w:pPr>
        <w:ind w:left="0" w:firstLine="0"/>
        <w:jc w:val="both"/>
        <w:rPr>
          <w:rFonts w:cs="Traditional Arabic"/>
          <w:b/>
          <w:bCs/>
          <w:sz w:val="36"/>
          <w:szCs w:val="36"/>
          <w:rtl/>
        </w:rPr>
      </w:pPr>
    </w:p>
    <w:p w14:paraId="569DCBED" w14:textId="77777777" w:rsidR="001B2773" w:rsidRDefault="001B2773" w:rsidP="001B2773">
      <w:pPr>
        <w:ind w:left="0" w:firstLine="0"/>
        <w:jc w:val="both"/>
        <w:rPr>
          <w:rFonts w:cs="Traditional Arabic"/>
          <w:sz w:val="36"/>
          <w:szCs w:val="36"/>
          <w:rtl/>
        </w:rPr>
      </w:pPr>
      <w:r w:rsidRPr="009F5E81">
        <w:rPr>
          <w:rFonts w:cs="Traditional Arabic"/>
          <w:b/>
          <w:bCs/>
          <w:sz w:val="36"/>
          <w:szCs w:val="36"/>
          <w:rtl/>
        </w:rPr>
        <w:t>البحث النحوي في كتب الوقف وال</w:t>
      </w:r>
      <w:r w:rsidRPr="009F5E81">
        <w:rPr>
          <w:rFonts w:cs="Traditional Arabic" w:hint="cs"/>
          <w:b/>
          <w:bCs/>
          <w:sz w:val="36"/>
          <w:szCs w:val="36"/>
          <w:rtl/>
        </w:rPr>
        <w:t>ا</w:t>
      </w:r>
      <w:r w:rsidRPr="009F5E81">
        <w:rPr>
          <w:rFonts w:cs="Traditional Arabic"/>
          <w:b/>
          <w:bCs/>
          <w:sz w:val="36"/>
          <w:szCs w:val="36"/>
          <w:rtl/>
        </w:rPr>
        <w:t>بتداء المطبوعة</w:t>
      </w:r>
      <w:r>
        <w:rPr>
          <w:rFonts w:cs="Traditional Arabic" w:hint="cs"/>
          <w:sz w:val="36"/>
          <w:szCs w:val="36"/>
          <w:rtl/>
        </w:rPr>
        <w:t>/ سعيد بن حمد المحروقي.- مسقط: بيت الغشام للصحافة والنشر، 1439 هـ، 2018 م، 391 ص.</w:t>
      </w:r>
    </w:p>
    <w:p w14:paraId="7EA52434" w14:textId="77777777" w:rsidR="001B2773" w:rsidRDefault="001B2773" w:rsidP="001B2773">
      <w:pPr>
        <w:ind w:left="0" w:firstLine="0"/>
        <w:jc w:val="both"/>
        <w:rPr>
          <w:rFonts w:cs="Traditional Arabic"/>
          <w:b/>
          <w:bCs/>
          <w:sz w:val="36"/>
          <w:szCs w:val="36"/>
          <w:rtl/>
        </w:rPr>
      </w:pPr>
      <w:bookmarkStart w:id="38" w:name="_Hlk10721373"/>
    </w:p>
    <w:p w14:paraId="206AC851" w14:textId="77777777" w:rsidR="001B2773" w:rsidRPr="00ED3567" w:rsidRDefault="001B2773" w:rsidP="001B2773">
      <w:pPr>
        <w:ind w:left="0" w:firstLine="0"/>
        <w:jc w:val="both"/>
        <w:rPr>
          <w:rFonts w:cs="Traditional Arabic"/>
          <w:sz w:val="36"/>
          <w:szCs w:val="36"/>
          <w:rtl/>
        </w:rPr>
      </w:pPr>
      <w:r w:rsidRPr="003D33D9">
        <w:rPr>
          <w:rFonts w:cs="Traditional Arabic"/>
          <w:b/>
          <w:bCs/>
          <w:sz w:val="36"/>
          <w:szCs w:val="36"/>
          <w:rtl/>
        </w:rPr>
        <w:t>تضافر القرائن اللفظية في توجيه قراءات النصب المتواترة</w:t>
      </w:r>
      <w:r>
        <w:rPr>
          <w:rFonts w:cs="Traditional Arabic" w:hint="cs"/>
          <w:b/>
          <w:bCs/>
          <w:sz w:val="36"/>
          <w:szCs w:val="36"/>
          <w:rtl/>
        </w:rPr>
        <w:t xml:space="preserve">: دراسة نظرية تطبيقية/ </w:t>
      </w:r>
      <w:r w:rsidRPr="00ED3567">
        <w:rPr>
          <w:rFonts w:cs="Traditional Arabic" w:hint="cs"/>
          <w:sz w:val="36"/>
          <w:szCs w:val="36"/>
          <w:rtl/>
        </w:rPr>
        <w:t>رضا علي عبدالعال.- المنيا: جامعة المنيا، 1439 هـ، 2018 م، 303 ص (دكتوراه).</w:t>
      </w:r>
    </w:p>
    <w:bookmarkEnd w:id="38"/>
    <w:p w14:paraId="3B9394C8" w14:textId="77777777" w:rsidR="001B2773" w:rsidRDefault="001B2773" w:rsidP="001B2773">
      <w:pPr>
        <w:ind w:left="0" w:firstLine="0"/>
        <w:jc w:val="both"/>
        <w:rPr>
          <w:rFonts w:ascii="Times New Roman" w:eastAsia="Times New Roman" w:hAnsi="Times New Roman" w:cs="Traditional Arabic"/>
          <w:b/>
          <w:bCs/>
          <w:sz w:val="36"/>
          <w:szCs w:val="36"/>
          <w:rtl/>
          <w:lang w:eastAsia="ar-SA"/>
        </w:rPr>
      </w:pPr>
    </w:p>
    <w:p w14:paraId="27BF8FD4" w14:textId="77777777" w:rsidR="001B2773" w:rsidRPr="00CC11DB" w:rsidRDefault="001B2773" w:rsidP="001B2773">
      <w:pPr>
        <w:ind w:left="0" w:firstLine="0"/>
        <w:jc w:val="both"/>
        <w:rPr>
          <w:rFonts w:ascii="Times New Roman" w:eastAsia="Times New Roman" w:hAnsi="Times New Roman" w:cs="Traditional Arabic"/>
          <w:caps/>
          <w:sz w:val="36"/>
          <w:szCs w:val="36"/>
          <w:rtl/>
          <w:lang w:eastAsia="ar-SA"/>
        </w:rPr>
      </w:pPr>
      <w:bookmarkStart w:id="39" w:name="_Hlk6780282"/>
      <w:r w:rsidRPr="00745359">
        <w:rPr>
          <w:rFonts w:ascii="Times New Roman" w:eastAsia="Times New Roman" w:hAnsi="Times New Roman" w:cs="Traditional Arabic" w:hint="cs"/>
          <w:b/>
          <w:bCs/>
          <w:caps/>
          <w:sz w:val="36"/>
          <w:szCs w:val="36"/>
          <w:rtl/>
          <w:lang w:eastAsia="ar-SA"/>
        </w:rPr>
        <w:t>تغير الفعل بين البناء للمعلوم والبناء للمجهول في القراءات العشر وأثره في المعنى: دراسة نحوية دلالية</w:t>
      </w:r>
      <w:r>
        <w:rPr>
          <w:rFonts w:ascii="Times New Roman" w:eastAsia="Times New Roman" w:hAnsi="Times New Roman" w:cs="Traditional Arabic" w:hint="cs"/>
          <w:caps/>
          <w:sz w:val="36"/>
          <w:szCs w:val="36"/>
          <w:rtl/>
          <w:lang w:eastAsia="ar-SA"/>
        </w:rPr>
        <w:t>/ محمد سعيد هادي الهجري.- الخرطوم: جامعة السودان للعلوم والتكنولوجيا، 1440 هـ، 2019 م (دكتوراه).</w:t>
      </w:r>
    </w:p>
    <w:bookmarkEnd w:id="39"/>
    <w:p w14:paraId="7AFD8351" w14:textId="77777777" w:rsidR="001B2773" w:rsidRDefault="001B2773" w:rsidP="001B2773">
      <w:pPr>
        <w:ind w:left="0" w:firstLine="0"/>
        <w:jc w:val="both"/>
        <w:rPr>
          <w:rFonts w:ascii="Times New Roman" w:eastAsia="Times New Roman" w:hAnsi="Times New Roman" w:cs="Traditional Arabic"/>
          <w:b/>
          <w:bCs/>
          <w:sz w:val="36"/>
          <w:szCs w:val="36"/>
          <w:rtl/>
          <w:lang w:eastAsia="ar-SA"/>
        </w:rPr>
      </w:pPr>
    </w:p>
    <w:p w14:paraId="6AA3A951" w14:textId="77777777" w:rsidR="001B2773" w:rsidRDefault="001B2773" w:rsidP="001B2773">
      <w:pPr>
        <w:ind w:left="0" w:firstLine="0"/>
        <w:jc w:val="both"/>
        <w:rPr>
          <w:rFonts w:ascii="Times New Roman" w:eastAsia="Times New Roman" w:hAnsi="Times New Roman" w:cs="Traditional Arabic"/>
          <w:sz w:val="36"/>
          <w:szCs w:val="36"/>
          <w:rtl/>
          <w:lang w:eastAsia="ar-SA"/>
        </w:rPr>
      </w:pPr>
      <w:r w:rsidRPr="0016630A">
        <w:rPr>
          <w:rFonts w:ascii="Times New Roman" w:eastAsia="Times New Roman" w:hAnsi="Times New Roman" w:cs="Traditional Arabic" w:hint="cs"/>
          <w:b/>
          <w:bCs/>
          <w:sz w:val="36"/>
          <w:szCs w:val="36"/>
          <w:rtl/>
          <w:lang w:eastAsia="ar-SA"/>
        </w:rPr>
        <w:lastRenderedPageBreak/>
        <w:t>توجيه القراءات الفرشية مرتبًا وفق القواعد النحوية والصرفية: جمعًا ودراسة</w:t>
      </w:r>
      <w:r>
        <w:rPr>
          <w:rFonts w:ascii="Times New Roman" w:eastAsia="Times New Roman" w:hAnsi="Times New Roman" w:cs="Traditional Arabic" w:hint="cs"/>
          <w:sz w:val="36"/>
          <w:szCs w:val="36"/>
          <w:rtl/>
          <w:lang w:eastAsia="ar-SA"/>
        </w:rPr>
        <w:t>/ محمد أحمد سعيد نجيب.- المدينة المنورة: الجامعة الإسلامية، 1440 هـ، 2019 م (دكتوراه).</w:t>
      </w:r>
    </w:p>
    <w:p w14:paraId="23A38209" w14:textId="77777777" w:rsidR="001B2773" w:rsidRDefault="001B2773" w:rsidP="001B2773">
      <w:pPr>
        <w:ind w:left="0" w:firstLine="0"/>
        <w:jc w:val="both"/>
        <w:rPr>
          <w:rFonts w:cs="Traditional Arabic"/>
          <w:b/>
          <w:bCs/>
          <w:sz w:val="36"/>
          <w:szCs w:val="36"/>
          <w:rtl/>
        </w:rPr>
      </w:pPr>
    </w:p>
    <w:p w14:paraId="52C0658A" w14:textId="77777777" w:rsidR="001B2773" w:rsidRDefault="001B2773" w:rsidP="001B2773">
      <w:pPr>
        <w:ind w:left="0" w:firstLine="0"/>
        <w:jc w:val="both"/>
        <w:rPr>
          <w:rFonts w:cs="Traditional Arabic"/>
          <w:sz w:val="36"/>
          <w:szCs w:val="36"/>
          <w:rtl/>
        </w:rPr>
      </w:pPr>
      <w:r w:rsidRPr="00234B15">
        <w:rPr>
          <w:rFonts w:cs="Traditional Arabic" w:hint="cs"/>
          <w:b/>
          <w:bCs/>
          <w:sz w:val="36"/>
          <w:szCs w:val="36"/>
          <w:rtl/>
        </w:rPr>
        <w:t>التوجيه اللغوي للقراءات القرآنية في مؤلفات ابن الجزري، في علوم الكتاب</w:t>
      </w:r>
      <w:r>
        <w:rPr>
          <w:rFonts w:cs="Traditional Arabic" w:hint="cs"/>
          <w:sz w:val="36"/>
          <w:szCs w:val="36"/>
          <w:rtl/>
        </w:rPr>
        <w:t>/ لعروسية ساكر.- بسكرة، الجزائر: جامعة محمد خيضر، 1440 هـ (دكتوراه).</w:t>
      </w:r>
    </w:p>
    <w:p w14:paraId="3A0449E8" w14:textId="77777777" w:rsidR="001B2773" w:rsidRDefault="001B2773" w:rsidP="001B2773">
      <w:pPr>
        <w:ind w:left="0" w:firstLine="0"/>
        <w:jc w:val="both"/>
        <w:rPr>
          <w:rFonts w:cs="Traditional Arabic"/>
          <w:b/>
          <w:bCs/>
          <w:sz w:val="36"/>
          <w:szCs w:val="36"/>
          <w:rtl/>
        </w:rPr>
      </w:pPr>
    </w:p>
    <w:p w14:paraId="51941CE7" w14:textId="77777777" w:rsidR="001B2773" w:rsidRPr="008971DE" w:rsidRDefault="001B2773" w:rsidP="001B2773">
      <w:pPr>
        <w:ind w:left="0" w:firstLine="0"/>
        <w:jc w:val="both"/>
        <w:rPr>
          <w:rFonts w:cs="Traditional Arabic"/>
          <w:sz w:val="36"/>
          <w:szCs w:val="36"/>
          <w:rtl/>
        </w:rPr>
      </w:pPr>
      <w:r>
        <w:rPr>
          <w:rFonts w:cs="Traditional Arabic" w:hint="cs"/>
          <w:b/>
          <w:bCs/>
          <w:sz w:val="36"/>
          <w:szCs w:val="36"/>
          <w:rtl/>
        </w:rPr>
        <w:t>ا</w:t>
      </w:r>
      <w:r w:rsidRPr="00C2125C">
        <w:rPr>
          <w:rFonts w:cs="Traditional Arabic"/>
          <w:b/>
          <w:bCs/>
          <w:sz w:val="36"/>
          <w:szCs w:val="36"/>
          <w:rtl/>
        </w:rPr>
        <w:t>لتوجيه النحوي لابن جني للقراءات الشاذة في كتابه المحتسب</w:t>
      </w:r>
      <w:r>
        <w:rPr>
          <w:rFonts w:cs="Traditional Arabic" w:hint="cs"/>
          <w:b/>
          <w:bCs/>
          <w:sz w:val="36"/>
          <w:szCs w:val="36"/>
          <w:rtl/>
        </w:rPr>
        <w:t>/</w:t>
      </w:r>
      <w:r w:rsidRPr="00C2125C">
        <w:rPr>
          <w:rFonts w:cs="Traditional Arabic" w:hint="cs"/>
          <w:sz w:val="36"/>
          <w:szCs w:val="36"/>
          <w:rtl/>
        </w:rPr>
        <w:t xml:space="preserve"> </w:t>
      </w:r>
      <w:r>
        <w:rPr>
          <w:rFonts w:cs="Traditional Arabic" w:hint="cs"/>
          <w:sz w:val="36"/>
          <w:szCs w:val="36"/>
          <w:rtl/>
        </w:rPr>
        <w:t xml:space="preserve">عبدالمنعم عبدالله الدليمي.- </w:t>
      </w:r>
      <w:r w:rsidRPr="008971DE">
        <w:rPr>
          <w:rFonts w:cs="Traditional Arabic" w:hint="cs"/>
          <w:sz w:val="36"/>
          <w:szCs w:val="36"/>
          <w:rtl/>
        </w:rPr>
        <w:t>عمّان: دار غيداء، 1438 هـ، 2017 م.</w:t>
      </w:r>
    </w:p>
    <w:p w14:paraId="3A2598AB" w14:textId="77777777" w:rsidR="001B2773" w:rsidRDefault="001B2773" w:rsidP="001B2773">
      <w:pPr>
        <w:ind w:left="0" w:firstLine="0"/>
        <w:jc w:val="both"/>
        <w:rPr>
          <w:rFonts w:ascii="Times New Roman" w:eastAsia="Times New Roman" w:hAnsi="Times New Roman" w:cs="Traditional Arabic"/>
          <w:b/>
          <w:bCs/>
          <w:sz w:val="36"/>
          <w:szCs w:val="36"/>
          <w:rtl/>
          <w:lang w:eastAsia="ar-SA"/>
        </w:rPr>
      </w:pPr>
    </w:p>
    <w:p w14:paraId="4F5EAE4A" w14:textId="77777777" w:rsidR="001B2773" w:rsidRDefault="001B2773" w:rsidP="001B2773">
      <w:pPr>
        <w:ind w:left="0" w:firstLine="0"/>
        <w:jc w:val="both"/>
        <w:rPr>
          <w:rFonts w:ascii="Times New Roman" w:eastAsia="Times New Roman" w:hAnsi="Times New Roman" w:cs="Traditional Arabic"/>
          <w:sz w:val="36"/>
          <w:szCs w:val="36"/>
          <w:rtl/>
          <w:lang w:eastAsia="ar-SA"/>
        </w:rPr>
      </w:pPr>
      <w:r w:rsidRPr="002170DC">
        <w:rPr>
          <w:rFonts w:ascii="Times New Roman" w:eastAsia="Times New Roman" w:hAnsi="Times New Roman" w:cs="Traditional Arabic" w:hint="cs"/>
          <w:b/>
          <w:bCs/>
          <w:sz w:val="36"/>
          <w:szCs w:val="36"/>
          <w:rtl/>
          <w:lang w:eastAsia="ar-SA"/>
        </w:rPr>
        <w:t>التوجيهات اللغوية للقراءات القرآنية عند الجعبري (ت 732 هـ) في كتابه "كنز المعاني في شرح حرز الأماني": عرضًا ودراسة</w:t>
      </w:r>
      <w:r>
        <w:rPr>
          <w:rFonts w:ascii="Times New Roman" w:eastAsia="Times New Roman" w:hAnsi="Times New Roman" w:cs="Traditional Arabic" w:hint="cs"/>
          <w:sz w:val="36"/>
          <w:szCs w:val="36"/>
          <w:rtl/>
          <w:lang w:eastAsia="ar-SA"/>
        </w:rPr>
        <w:t>/ محمد عاشق الرحمن.- المدينة المنورة: الجامعة الإسلامية، 1440 هـ، 2019 م (دكتوراه).</w:t>
      </w:r>
    </w:p>
    <w:p w14:paraId="7E51225F" w14:textId="77777777" w:rsidR="001B2773" w:rsidRDefault="001B2773" w:rsidP="001B2773">
      <w:pPr>
        <w:ind w:left="0" w:firstLine="0"/>
        <w:jc w:val="both"/>
        <w:rPr>
          <w:rFonts w:cs="Traditional Arabic"/>
          <w:sz w:val="36"/>
          <w:szCs w:val="36"/>
          <w:rtl/>
        </w:rPr>
      </w:pPr>
    </w:p>
    <w:p w14:paraId="09A0A062" w14:textId="77777777" w:rsidR="001B2773" w:rsidRDefault="001B2773" w:rsidP="001B2773">
      <w:pPr>
        <w:ind w:left="0" w:firstLine="0"/>
        <w:jc w:val="both"/>
        <w:rPr>
          <w:rFonts w:cs="Traditional Arabic"/>
          <w:b/>
          <w:bCs/>
          <w:sz w:val="36"/>
          <w:szCs w:val="36"/>
          <w:rtl/>
        </w:rPr>
      </w:pPr>
      <w:r w:rsidRPr="00193295">
        <w:rPr>
          <w:rFonts w:cs="Traditional Arabic"/>
          <w:b/>
          <w:bCs/>
          <w:sz w:val="36"/>
          <w:szCs w:val="36"/>
          <w:rtl/>
        </w:rPr>
        <w:t>التوجيهات النحوية والصرفية وعلاقتها بالدلالة للقراءات غير المتواترة (الشاذة) في تفسير أبي السعود (982</w:t>
      </w:r>
      <w:r>
        <w:rPr>
          <w:rFonts w:cs="Traditional Arabic" w:hint="cs"/>
          <w:b/>
          <w:bCs/>
          <w:sz w:val="36"/>
          <w:szCs w:val="36"/>
          <w:rtl/>
        </w:rPr>
        <w:t xml:space="preserve"> </w:t>
      </w:r>
      <w:r w:rsidRPr="00193295">
        <w:rPr>
          <w:rFonts w:cs="Traditional Arabic"/>
          <w:b/>
          <w:bCs/>
          <w:sz w:val="36"/>
          <w:szCs w:val="36"/>
          <w:rtl/>
        </w:rPr>
        <w:t>هـ)</w:t>
      </w:r>
      <w:r>
        <w:rPr>
          <w:rFonts w:cs="Traditional Arabic" w:hint="cs"/>
          <w:b/>
          <w:bCs/>
          <w:sz w:val="36"/>
          <w:szCs w:val="36"/>
          <w:rtl/>
        </w:rPr>
        <w:t xml:space="preserve">/ </w:t>
      </w:r>
      <w:r w:rsidRPr="00CF7E11">
        <w:rPr>
          <w:rFonts w:cs="Traditional Arabic" w:hint="cs"/>
          <w:sz w:val="36"/>
          <w:szCs w:val="36"/>
          <w:rtl/>
        </w:rPr>
        <w:t>محمد نجم الدين أبو سنة.-</w:t>
      </w:r>
      <w:r>
        <w:rPr>
          <w:rFonts w:cs="Traditional Arabic" w:hint="cs"/>
          <w:b/>
          <w:bCs/>
          <w:sz w:val="36"/>
          <w:szCs w:val="36"/>
          <w:rtl/>
        </w:rPr>
        <w:t xml:space="preserve"> </w:t>
      </w:r>
      <w:r w:rsidRPr="00CC64AF">
        <w:rPr>
          <w:rFonts w:cs="Traditional Arabic" w:hint="cs"/>
          <w:sz w:val="36"/>
          <w:szCs w:val="36"/>
          <w:rtl/>
        </w:rPr>
        <w:t>طنطا: جامعة طنطا، 143</w:t>
      </w:r>
      <w:r>
        <w:rPr>
          <w:rFonts w:cs="Traditional Arabic" w:hint="cs"/>
          <w:sz w:val="36"/>
          <w:szCs w:val="36"/>
          <w:rtl/>
        </w:rPr>
        <w:t>9</w:t>
      </w:r>
      <w:r w:rsidRPr="00CC64AF">
        <w:rPr>
          <w:rFonts w:cs="Traditional Arabic" w:hint="cs"/>
          <w:sz w:val="36"/>
          <w:szCs w:val="36"/>
          <w:rtl/>
        </w:rPr>
        <w:t xml:space="preserve"> هـ،</w:t>
      </w:r>
      <w:r>
        <w:rPr>
          <w:rFonts w:cs="Traditional Arabic" w:hint="cs"/>
          <w:sz w:val="36"/>
          <w:szCs w:val="36"/>
          <w:rtl/>
        </w:rPr>
        <w:t xml:space="preserve"> 2018 م،</w:t>
      </w:r>
      <w:r w:rsidRPr="00CC64AF">
        <w:rPr>
          <w:rFonts w:cs="Traditional Arabic" w:hint="cs"/>
          <w:sz w:val="36"/>
          <w:szCs w:val="36"/>
          <w:rtl/>
        </w:rPr>
        <w:t xml:space="preserve"> </w:t>
      </w:r>
      <w:r>
        <w:rPr>
          <w:rFonts w:cs="Traditional Arabic" w:hint="cs"/>
          <w:sz w:val="36"/>
          <w:szCs w:val="36"/>
          <w:rtl/>
        </w:rPr>
        <w:t>284</w:t>
      </w:r>
      <w:r w:rsidRPr="00CC64AF">
        <w:rPr>
          <w:rFonts w:cs="Traditional Arabic" w:hint="cs"/>
          <w:sz w:val="36"/>
          <w:szCs w:val="36"/>
          <w:rtl/>
        </w:rPr>
        <w:t xml:space="preserve"> ص</w:t>
      </w:r>
      <w:r>
        <w:rPr>
          <w:rFonts w:cs="Traditional Arabic" w:hint="cs"/>
          <w:sz w:val="36"/>
          <w:szCs w:val="36"/>
          <w:rtl/>
        </w:rPr>
        <w:t xml:space="preserve"> (دكتوراه).</w:t>
      </w:r>
    </w:p>
    <w:p w14:paraId="72358B77" w14:textId="77777777" w:rsidR="001B2773" w:rsidRDefault="001B2773" w:rsidP="001B2773">
      <w:pPr>
        <w:ind w:left="0" w:firstLine="0"/>
        <w:jc w:val="both"/>
        <w:rPr>
          <w:rFonts w:cs="Traditional Arabic"/>
          <w:sz w:val="36"/>
          <w:szCs w:val="36"/>
          <w:rtl/>
        </w:rPr>
      </w:pPr>
      <w:r w:rsidRPr="00927927">
        <w:rPr>
          <w:rFonts w:cs="Traditional Arabic"/>
          <w:sz w:val="36"/>
          <w:szCs w:val="36"/>
          <w:rtl/>
        </w:rPr>
        <w:t>من سورة الفاتحة إلى آخر سورة التوبة</w:t>
      </w:r>
      <w:r w:rsidRPr="00927927">
        <w:rPr>
          <w:rFonts w:cs="Traditional Arabic" w:hint="cs"/>
          <w:sz w:val="36"/>
          <w:szCs w:val="36"/>
          <w:rtl/>
        </w:rPr>
        <w:t>: جمع وتوثيق ودراسة</w:t>
      </w:r>
      <w:r>
        <w:rPr>
          <w:rFonts w:cs="Traditional Arabic" w:hint="cs"/>
          <w:sz w:val="36"/>
          <w:szCs w:val="36"/>
          <w:rtl/>
        </w:rPr>
        <w:t>.</w:t>
      </w:r>
    </w:p>
    <w:p w14:paraId="0B345975" w14:textId="77777777" w:rsidR="001B2773" w:rsidRDefault="001B2773" w:rsidP="001B2773">
      <w:pPr>
        <w:ind w:left="0" w:firstLine="0"/>
        <w:jc w:val="both"/>
        <w:rPr>
          <w:rFonts w:cs="Traditional Arabic"/>
          <w:sz w:val="36"/>
          <w:szCs w:val="36"/>
          <w:rtl/>
        </w:rPr>
      </w:pPr>
    </w:p>
    <w:p w14:paraId="72588F7A" w14:textId="77777777" w:rsidR="001B2773" w:rsidRDefault="001B2773" w:rsidP="001B2773">
      <w:pPr>
        <w:ind w:left="0" w:firstLine="0"/>
        <w:jc w:val="both"/>
        <w:rPr>
          <w:rFonts w:cs="Traditional Arabic"/>
          <w:sz w:val="36"/>
          <w:szCs w:val="36"/>
          <w:rtl/>
        </w:rPr>
      </w:pPr>
      <w:r w:rsidRPr="007E1100">
        <w:rPr>
          <w:rFonts w:cs="Traditional Arabic" w:hint="cs"/>
          <w:b/>
          <w:bCs/>
          <w:sz w:val="36"/>
          <w:szCs w:val="36"/>
          <w:rtl/>
        </w:rPr>
        <w:t>صيغ الجموع في القراءات القرآنية: دراسة لغوية</w:t>
      </w:r>
      <w:r>
        <w:rPr>
          <w:rFonts w:cs="Traditional Arabic" w:hint="cs"/>
          <w:sz w:val="36"/>
          <w:szCs w:val="36"/>
          <w:rtl/>
        </w:rPr>
        <w:t xml:space="preserve">/ محمد بن حمود الرواحي.- سناو، عُمان: </w:t>
      </w:r>
      <w:r w:rsidRPr="007E1100">
        <w:rPr>
          <w:rFonts w:cs="Traditional Arabic"/>
          <w:sz w:val="36"/>
          <w:szCs w:val="36"/>
          <w:rtl/>
        </w:rPr>
        <w:t>روائع نور ال</w:t>
      </w:r>
      <w:r>
        <w:rPr>
          <w:rFonts w:cs="Traditional Arabic" w:hint="cs"/>
          <w:sz w:val="36"/>
          <w:szCs w:val="36"/>
          <w:rtl/>
        </w:rPr>
        <w:t>ا</w:t>
      </w:r>
      <w:r w:rsidRPr="007E1100">
        <w:rPr>
          <w:rFonts w:cs="Traditional Arabic"/>
          <w:sz w:val="36"/>
          <w:szCs w:val="36"/>
          <w:rtl/>
        </w:rPr>
        <w:t>ستقامة</w:t>
      </w:r>
      <w:r>
        <w:rPr>
          <w:rFonts w:cs="Traditional Arabic" w:hint="cs"/>
          <w:sz w:val="36"/>
          <w:szCs w:val="36"/>
          <w:rtl/>
        </w:rPr>
        <w:t>، 1438 هـ، 2017 م، 408 ص.</w:t>
      </w:r>
    </w:p>
    <w:p w14:paraId="4A854171" w14:textId="77777777" w:rsidR="001B2773" w:rsidRDefault="001B2773" w:rsidP="001B2773">
      <w:pPr>
        <w:ind w:left="0" w:firstLine="0"/>
        <w:jc w:val="both"/>
        <w:rPr>
          <w:rFonts w:cs="Traditional Arabic"/>
          <w:b/>
          <w:bCs/>
          <w:sz w:val="36"/>
          <w:szCs w:val="36"/>
          <w:rtl/>
        </w:rPr>
      </w:pPr>
    </w:p>
    <w:p w14:paraId="752C6B48" w14:textId="77777777" w:rsidR="001B2773" w:rsidRDefault="001B2773" w:rsidP="001B2773">
      <w:pPr>
        <w:ind w:left="0" w:firstLine="0"/>
        <w:jc w:val="both"/>
        <w:rPr>
          <w:rFonts w:cs="Traditional Arabic"/>
          <w:sz w:val="36"/>
          <w:szCs w:val="36"/>
          <w:rtl/>
        </w:rPr>
      </w:pPr>
      <w:bookmarkStart w:id="40" w:name="_Hlk10397766"/>
      <w:r w:rsidRPr="00670369">
        <w:rPr>
          <w:rFonts w:cs="Traditional Arabic" w:hint="cs"/>
          <w:b/>
          <w:bCs/>
          <w:sz w:val="36"/>
          <w:szCs w:val="36"/>
          <w:rtl/>
        </w:rPr>
        <w:t>ظاهرة التخطئة عند علماء الوقف والابتداء: دراسة نحوية دلالية</w:t>
      </w:r>
      <w:r>
        <w:rPr>
          <w:rFonts w:cs="Traditional Arabic" w:hint="cs"/>
          <w:sz w:val="36"/>
          <w:szCs w:val="36"/>
          <w:rtl/>
        </w:rPr>
        <w:t>/ فرج إبراهيم بلقاسم.- القاهرة: جامعة عين شمس، 1440 هـ، 2019 م، 335 ص (دكتوراه).</w:t>
      </w:r>
    </w:p>
    <w:bookmarkEnd w:id="40"/>
    <w:p w14:paraId="441CA430" w14:textId="77777777" w:rsidR="001B2773" w:rsidRDefault="001B2773" w:rsidP="001B2773">
      <w:pPr>
        <w:ind w:left="0" w:firstLine="0"/>
        <w:jc w:val="both"/>
        <w:rPr>
          <w:rFonts w:cs="Traditional Arabic"/>
          <w:b/>
          <w:bCs/>
          <w:sz w:val="36"/>
          <w:szCs w:val="36"/>
          <w:rtl/>
        </w:rPr>
      </w:pPr>
    </w:p>
    <w:p w14:paraId="19D3A92B" w14:textId="77777777" w:rsidR="001B2773" w:rsidRDefault="001B2773" w:rsidP="001B2773">
      <w:pPr>
        <w:ind w:left="0" w:firstLine="0"/>
        <w:jc w:val="both"/>
        <w:rPr>
          <w:rFonts w:cs="Traditional Arabic"/>
          <w:sz w:val="36"/>
          <w:szCs w:val="36"/>
          <w:rtl/>
        </w:rPr>
      </w:pPr>
      <w:r w:rsidRPr="001B47D6">
        <w:rPr>
          <w:rFonts w:cs="Traditional Arabic"/>
          <w:b/>
          <w:bCs/>
          <w:sz w:val="36"/>
          <w:szCs w:val="36"/>
          <w:rtl/>
        </w:rPr>
        <w:lastRenderedPageBreak/>
        <w:t>الظواهر اللغوية المختلف فيها بين روايتي حفص وورش: دراسة شاملة في ظل المستويات الصوتية والصرفية والتركيبي</w:t>
      </w:r>
      <w:r w:rsidRPr="001B47D6">
        <w:rPr>
          <w:rFonts w:cs="Traditional Arabic" w:hint="cs"/>
          <w:b/>
          <w:bCs/>
          <w:sz w:val="36"/>
          <w:szCs w:val="36"/>
          <w:rtl/>
        </w:rPr>
        <w:t>ة</w:t>
      </w:r>
      <w:r>
        <w:rPr>
          <w:rFonts w:cs="Traditional Arabic" w:hint="cs"/>
          <w:sz w:val="36"/>
          <w:szCs w:val="36"/>
          <w:rtl/>
        </w:rPr>
        <w:t>/ محفوظ بن أدوم بن أعل.- ا</w:t>
      </w:r>
      <w:r w:rsidRPr="00A31671">
        <w:rPr>
          <w:rFonts w:cs="Traditional Arabic"/>
          <w:sz w:val="36"/>
          <w:szCs w:val="36"/>
          <w:rtl/>
        </w:rPr>
        <w:t>لدار البيضاء: رابطة الكتاب والأدباء العرب،</w:t>
      </w:r>
      <w:r>
        <w:rPr>
          <w:rFonts w:cs="Traditional Arabic" w:hint="cs"/>
          <w:sz w:val="36"/>
          <w:szCs w:val="36"/>
          <w:rtl/>
        </w:rPr>
        <w:t xml:space="preserve"> 1440 هـ،</w:t>
      </w:r>
      <w:r w:rsidRPr="00A31671">
        <w:rPr>
          <w:rFonts w:cs="Traditional Arabic"/>
          <w:sz w:val="36"/>
          <w:szCs w:val="36"/>
          <w:rtl/>
        </w:rPr>
        <w:t xml:space="preserve"> 2019</w:t>
      </w:r>
      <w:r>
        <w:rPr>
          <w:rFonts w:cs="Traditional Arabic" w:hint="cs"/>
          <w:sz w:val="36"/>
          <w:szCs w:val="36"/>
          <w:rtl/>
        </w:rPr>
        <w:t xml:space="preserve"> م، 332 ص.</w:t>
      </w:r>
    </w:p>
    <w:p w14:paraId="680DA764" w14:textId="77777777" w:rsidR="001B2773" w:rsidRDefault="001B2773" w:rsidP="001B2773">
      <w:pPr>
        <w:ind w:left="0" w:firstLine="0"/>
        <w:jc w:val="both"/>
        <w:rPr>
          <w:rFonts w:cs="Traditional Arabic"/>
          <w:sz w:val="36"/>
          <w:szCs w:val="36"/>
          <w:rtl/>
        </w:rPr>
      </w:pPr>
    </w:p>
    <w:p w14:paraId="6EDBA02F" w14:textId="77777777" w:rsidR="001B2773" w:rsidRDefault="001B2773" w:rsidP="001B2773">
      <w:pPr>
        <w:ind w:left="0" w:firstLine="0"/>
        <w:jc w:val="both"/>
        <w:rPr>
          <w:rFonts w:cs="Traditional Arabic"/>
          <w:sz w:val="36"/>
          <w:szCs w:val="36"/>
          <w:rtl/>
        </w:rPr>
      </w:pPr>
      <w:r w:rsidRPr="008F4A0A">
        <w:rPr>
          <w:rFonts w:cs="Traditional Arabic"/>
          <w:b/>
          <w:bCs/>
          <w:sz w:val="36"/>
          <w:szCs w:val="36"/>
          <w:rtl/>
        </w:rPr>
        <w:t>القراءات القرآنية المروية عن النساء مقارنة بقراءة حفص</w:t>
      </w:r>
      <w:r w:rsidRPr="008F4A0A">
        <w:rPr>
          <w:rFonts w:cs="Traditional Arabic" w:hint="cs"/>
          <w:b/>
          <w:bCs/>
          <w:sz w:val="36"/>
          <w:szCs w:val="36"/>
          <w:rtl/>
        </w:rPr>
        <w:t>: دراسة نحوية صرفية دلالية</w:t>
      </w:r>
      <w:r>
        <w:rPr>
          <w:rFonts w:cs="Traditional Arabic" w:hint="cs"/>
          <w:sz w:val="36"/>
          <w:szCs w:val="36"/>
          <w:rtl/>
        </w:rPr>
        <w:t>/ فاطمة محمد عليش.- الفيوم: جامعة الفيوم، 1439 هـ، 2018 م، 253 ص (ماجستير).</w:t>
      </w:r>
    </w:p>
    <w:p w14:paraId="7A9D2AC0" w14:textId="77777777" w:rsidR="001B2773" w:rsidRDefault="001B2773" w:rsidP="001B2773">
      <w:pPr>
        <w:ind w:left="0" w:firstLine="0"/>
        <w:jc w:val="both"/>
        <w:rPr>
          <w:rFonts w:cs="Traditional Arabic"/>
          <w:sz w:val="36"/>
          <w:szCs w:val="36"/>
          <w:rtl/>
        </w:rPr>
      </w:pPr>
    </w:p>
    <w:p w14:paraId="7A7DF55E" w14:textId="77777777" w:rsidR="001B2773" w:rsidRDefault="001B2773" w:rsidP="001B2773">
      <w:pPr>
        <w:ind w:left="0" w:firstLine="0"/>
        <w:jc w:val="both"/>
        <w:rPr>
          <w:rFonts w:cs="Traditional Arabic"/>
          <w:sz w:val="36"/>
          <w:szCs w:val="36"/>
          <w:rtl/>
        </w:rPr>
      </w:pPr>
      <w:bookmarkStart w:id="41" w:name="_Hlk535347495"/>
      <w:r w:rsidRPr="007C3F65">
        <w:rPr>
          <w:rFonts w:cs="Traditional Arabic" w:hint="cs"/>
          <w:b/>
          <w:bCs/>
          <w:sz w:val="36"/>
          <w:szCs w:val="36"/>
          <w:rtl/>
        </w:rPr>
        <w:t>القراءات المتواترة وحروف المعاني</w:t>
      </w:r>
      <w:r>
        <w:rPr>
          <w:rFonts w:cs="Traditional Arabic" w:hint="cs"/>
          <w:sz w:val="36"/>
          <w:szCs w:val="36"/>
          <w:rtl/>
        </w:rPr>
        <w:t>/ عبدالكريم إبراهيم صالح.- القاهرة: دار السلام، 1438 هـ، 2017 م، 168 ص.</w:t>
      </w:r>
    </w:p>
    <w:bookmarkEnd w:id="41"/>
    <w:p w14:paraId="4D3B0D76" w14:textId="77777777" w:rsidR="001B2773" w:rsidRDefault="001B2773" w:rsidP="001B2773">
      <w:pPr>
        <w:ind w:left="0" w:firstLine="0"/>
        <w:jc w:val="both"/>
        <w:rPr>
          <w:rFonts w:cs="Traditional Arabic"/>
          <w:sz w:val="36"/>
          <w:szCs w:val="36"/>
          <w:rtl/>
        </w:rPr>
      </w:pPr>
    </w:p>
    <w:p w14:paraId="6D803A83" w14:textId="5A8B7308" w:rsidR="001B2773" w:rsidRDefault="001B2773" w:rsidP="001B2773">
      <w:pPr>
        <w:ind w:left="0" w:firstLine="0"/>
        <w:jc w:val="both"/>
        <w:rPr>
          <w:rFonts w:cs="Traditional Arabic"/>
          <w:sz w:val="36"/>
          <w:szCs w:val="36"/>
          <w:rtl/>
        </w:rPr>
      </w:pPr>
      <w:r w:rsidRPr="008348BC">
        <w:rPr>
          <w:rFonts w:cs="Traditional Arabic"/>
          <w:b/>
          <w:bCs/>
          <w:sz w:val="36"/>
          <w:szCs w:val="36"/>
          <w:rtl/>
        </w:rPr>
        <w:t>اللهجات العربية المنسوبة في إعراب القراءات الشواذ للعكبري: دراسة لغوية</w:t>
      </w:r>
      <w:r>
        <w:rPr>
          <w:rFonts w:cs="Traditional Arabic" w:hint="cs"/>
          <w:sz w:val="36"/>
          <w:szCs w:val="36"/>
          <w:rtl/>
        </w:rPr>
        <w:t>/ عادل محمد حسن.- القاهرة: دار الآفاق العربية، 1438 هـ، 2017 م، 85 ص.</w:t>
      </w:r>
    </w:p>
    <w:p w14:paraId="32C8F0D2" w14:textId="61CB65E1" w:rsidR="001B2773" w:rsidRDefault="001B2773" w:rsidP="001B2773">
      <w:pPr>
        <w:ind w:left="0" w:firstLine="0"/>
        <w:jc w:val="both"/>
        <w:rPr>
          <w:rFonts w:cs="Traditional Arabic"/>
          <w:sz w:val="36"/>
          <w:szCs w:val="36"/>
          <w:rtl/>
        </w:rPr>
      </w:pPr>
    </w:p>
    <w:p w14:paraId="17FA3939" w14:textId="77777777" w:rsidR="00D309AB" w:rsidRDefault="00D309AB" w:rsidP="00D309AB">
      <w:pPr>
        <w:jc w:val="center"/>
        <w:rPr>
          <w:b/>
          <w:bCs/>
          <w:color w:val="FF0000"/>
          <w:rtl/>
        </w:rPr>
      </w:pPr>
      <w:r w:rsidRPr="00CA2D2D">
        <w:rPr>
          <w:rStyle w:val="Hyperlink"/>
          <w:rFonts w:eastAsia="Times New Roman" w:cs="Traditional Arabic" w:hint="eastAsia"/>
          <w:b/>
          <w:bCs/>
          <w:noProof/>
          <w:color w:val="FF0000"/>
          <w:sz w:val="36"/>
          <w:szCs w:val="36"/>
          <w:u w:val="none"/>
          <w:rtl/>
          <w:lang w:eastAsia="ar-SA"/>
        </w:rPr>
        <w:t>دراسات</w:t>
      </w:r>
      <w:r w:rsidRPr="00CA2D2D">
        <w:rPr>
          <w:rStyle w:val="Hyperlink"/>
          <w:rFonts w:eastAsia="Times New Roman" w:cs="Traditional Arabic"/>
          <w:b/>
          <w:bCs/>
          <w:noProof/>
          <w:color w:val="FF0000"/>
          <w:sz w:val="36"/>
          <w:szCs w:val="36"/>
          <w:u w:val="none"/>
          <w:rtl/>
          <w:lang w:eastAsia="ar-SA"/>
        </w:rPr>
        <w:t xml:space="preserve"> </w:t>
      </w:r>
      <w:r w:rsidRPr="00CA2D2D">
        <w:rPr>
          <w:rStyle w:val="Hyperlink"/>
          <w:rFonts w:eastAsia="Times New Roman" w:cs="Traditional Arabic" w:hint="eastAsia"/>
          <w:b/>
          <w:bCs/>
          <w:noProof/>
          <w:color w:val="FF0000"/>
          <w:sz w:val="36"/>
          <w:szCs w:val="36"/>
          <w:u w:val="none"/>
          <w:rtl/>
          <w:lang w:eastAsia="ar-SA"/>
        </w:rPr>
        <w:t>لغوية</w:t>
      </w:r>
      <w:r w:rsidRPr="00CA2D2D">
        <w:rPr>
          <w:rStyle w:val="Hyperlink"/>
          <w:rFonts w:eastAsia="Times New Roman" w:cs="Traditional Arabic"/>
          <w:b/>
          <w:bCs/>
          <w:noProof/>
          <w:color w:val="FF0000"/>
          <w:sz w:val="36"/>
          <w:szCs w:val="36"/>
          <w:u w:val="none"/>
          <w:rtl/>
          <w:lang w:eastAsia="ar-SA"/>
        </w:rPr>
        <w:t xml:space="preserve"> </w:t>
      </w:r>
      <w:r>
        <w:rPr>
          <w:rStyle w:val="Hyperlink"/>
          <w:rFonts w:eastAsia="Times New Roman" w:cs="Traditional Arabic" w:hint="cs"/>
          <w:b/>
          <w:bCs/>
          <w:noProof/>
          <w:color w:val="FF0000"/>
          <w:sz w:val="36"/>
          <w:szCs w:val="36"/>
          <w:u w:val="none"/>
          <w:rtl/>
          <w:lang w:eastAsia="ar-SA"/>
        </w:rPr>
        <w:t xml:space="preserve">ونحوية </w:t>
      </w:r>
      <w:r w:rsidRPr="00CA2D2D">
        <w:rPr>
          <w:rStyle w:val="Hyperlink"/>
          <w:rFonts w:eastAsia="Times New Roman" w:cs="Traditional Arabic" w:hint="eastAsia"/>
          <w:b/>
          <w:bCs/>
          <w:noProof/>
          <w:color w:val="FF0000"/>
          <w:sz w:val="36"/>
          <w:szCs w:val="36"/>
          <w:u w:val="none"/>
          <w:rtl/>
          <w:lang w:eastAsia="ar-SA"/>
        </w:rPr>
        <w:t>في</w:t>
      </w:r>
      <w:r w:rsidRPr="00CA2D2D">
        <w:rPr>
          <w:rStyle w:val="Hyperlink"/>
          <w:rFonts w:eastAsia="Times New Roman" w:cs="Traditional Arabic"/>
          <w:b/>
          <w:bCs/>
          <w:noProof/>
          <w:color w:val="FF0000"/>
          <w:sz w:val="36"/>
          <w:szCs w:val="36"/>
          <w:u w:val="none"/>
          <w:rtl/>
          <w:lang w:eastAsia="ar-SA"/>
        </w:rPr>
        <w:t xml:space="preserve"> </w:t>
      </w:r>
      <w:r w:rsidRPr="00CA2D2D">
        <w:rPr>
          <w:rStyle w:val="Hyperlink"/>
          <w:rFonts w:eastAsia="Times New Roman" w:cs="Traditional Arabic" w:hint="eastAsia"/>
          <w:b/>
          <w:bCs/>
          <w:noProof/>
          <w:color w:val="FF0000"/>
          <w:sz w:val="36"/>
          <w:szCs w:val="36"/>
          <w:u w:val="none"/>
          <w:rtl/>
          <w:lang w:eastAsia="ar-SA"/>
        </w:rPr>
        <w:t>التفاسير</w:t>
      </w:r>
      <w:r w:rsidRPr="00CA2D2D">
        <w:rPr>
          <w:rStyle w:val="Hyperlink"/>
          <w:rFonts w:eastAsia="Times New Roman" w:cs="Traditional Arabic"/>
          <w:b/>
          <w:bCs/>
          <w:noProof/>
          <w:color w:val="FF0000"/>
          <w:sz w:val="36"/>
          <w:szCs w:val="36"/>
          <w:u w:val="none"/>
          <w:rtl/>
          <w:lang w:eastAsia="ar-SA"/>
        </w:rPr>
        <w:t xml:space="preserve"> </w:t>
      </w:r>
      <w:r w:rsidRPr="00CA2D2D">
        <w:rPr>
          <w:rStyle w:val="Hyperlink"/>
          <w:rFonts w:eastAsia="Times New Roman" w:cs="Traditional Arabic" w:hint="eastAsia"/>
          <w:b/>
          <w:bCs/>
          <w:noProof/>
          <w:color w:val="FF0000"/>
          <w:sz w:val="36"/>
          <w:szCs w:val="36"/>
          <w:u w:val="none"/>
          <w:rtl/>
          <w:lang w:eastAsia="ar-SA"/>
        </w:rPr>
        <w:t>وغيرها</w:t>
      </w:r>
    </w:p>
    <w:p w14:paraId="7571F86D" w14:textId="77777777" w:rsidR="00D309AB" w:rsidRDefault="00D309AB" w:rsidP="00D309AB">
      <w:pPr>
        <w:jc w:val="center"/>
        <w:rPr>
          <w:b/>
          <w:bCs/>
          <w:color w:val="FF0000"/>
          <w:rtl/>
        </w:rPr>
      </w:pPr>
    </w:p>
    <w:p w14:paraId="30545AB2" w14:textId="77777777" w:rsidR="00D309AB" w:rsidRPr="00AC75FB" w:rsidRDefault="00D309AB" w:rsidP="00D309AB">
      <w:pPr>
        <w:ind w:left="0" w:firstLine="0"/>
        <w:jc w:val="both"/>
        <w:rPr>
          <w:rFonts w:ascii="Times New Roman" w:eastAsia="Times New Roman" w:hAnsi="Times New Roman" w:cs="Traditional Arabic"/>
          <w:sz w:val="36"/>
          <w:szCs w:val="36"/>
          <w:rtl/>
          <w:lang w:eastAsia="ar-SA"/>
        </w:rPr>
      </w:pPr>
      <w:bookmarkStart w:id="42" w:name="_Hlk10726258"/>
      <w:bookmarkStart w:id="43" w:name="_Hlk529646470"/>
      <w:r w:rsidRPr="00134F8B">
        <w:rPr>
          <w:rFonts w:ascii="Times New Roman" w:eastAsia="Times New Roman" w:hAnsi="Times New Roman" w:cs="Traditional Arabic"/>
          <w:b/>
          <w:bCs/>
          <w:sz w:val="36"/>
          <w:szCs w:val="36"/>
          <w:rtl/>
          <w:lang w:eastAsia="ar-SA"/>
        </w:rPr>
        <w:t>أثر دلالة حروف المعان</w:t>
      </w:r>
      <w:r>
        <w:rPr>
          <w:rFonts w:ascii="Times New Roman" w:eastAsia="Times New Roman" w:hAnsi="Times New Roman" w:cs="Traditional Arabic" w:hint="cs"/>
          <w:b/>
          <w:bCs/>
          <w:sz w:val="36"/>
          <w:szCs w:val="36"/>
          <w:rtl/>
          <w:lang w:eastAsia="ar-SA"/>
        </w:rPr>
        <w:t>ي</w:t>
      </w:r>
      <w:r w:rsidRPr="00134F8B">
        <w:rPr>
          <w:rFonts w:ascii="Times New Roman" w:eastAsia="Times New Roman" w:hAnsi="Times New Roman" w:cs="Traditional Arabic"/>
          <w:b/>
          <w:bCs/>
          <w:sz w:val="36"/>
          <w:szCs w:val="36"/>
          <w:rtl/>
          <w:lang w:eastAsia="ar-SA"/>
        </w:rPr>
        <w:t xml:space="preserve"> ف</w:t>
      </w:r>
      <w:r>
        <w:rPr>
          <w:rFonts w:ascii="Times New Roman" w:eastAsia="Times New Roman" w:hAnsi="Times New Roman" w:cs="Traditional Arabic" w:hint="cs"/>
          <w:b/>
          <w:bCs/>
          <w:sz w:val="36"/>
          <w:szCs w:val="36"/>
          <w:rtl/>
          <w:lang w:eastAsia="ar-SA"/>
        </w:rPr>
        <w:t>ي</w:t>
      </w:r>
      <w:r w:rsidRPr="00134F8B">
        <w:rPr>
          <w:rFonts w:ascii="Times New Roman" w:eastAsia="Times New Roman" w:hAnsi="Times New Roman" w:cs="Traditional Arabic"/>
          <w:b/>
          <w:bCs/>
          <w:sz w:val="36"/>
          <w:szCs w:val="36"/>
          <w:rtl/>
          <w:lang w:eastAsia="ar-SA"/>
        </w:rPr>
        <w:t xml:space="preserve"> تفسير سورة النور</w:t>
      </w:r>
      <w:r>
        <w:rPr>
          <w:rFonts w:ascii="Times New Roman" w:eastAsia="Times New Roman" w:hAnsi="Times New Roman" w:cs="Traditional Arabic" w:hint="cs"/>
          <w:b/>
          <w:bCs/>
          <w:sz w:val="36"/>
          <w:szCs w:val="36"/>
          <w:rtl/>
          <w:lang w:eastAsia="ar-SA"/>
        </w:rPr>
        <w:t xml:space="preserve">: دراسة تحليلية/ </w:t>
      </w:r>
      <w:r w:rsidRPr="00AC75FB">
        <w:rPr>
          <w:rFonts w:ascii="Times New Roman" w:eastAsia="Times New Roman" w:hAnsi="Times New Roman" w:cs="Traditional Arabic" w:hint="cs"/>
          <w:sz w:val="36"/>
          <w:szCs w:val="36"/>
          <w:rtl/>
          <w:lang w:eastAsia="ar-SA"/>
        </w:rPr>
        <w:t>عبدالله عوض عبدالعاطي.- طنطا: جامعة طنطا، 1439 هـ، 2017 م، 260 ص (ماجستير).</w:t>
      </w:r>
    </w:p>
    <w:bookmarkEnd w:id="42"/>
    <w:p w14:paraId="2F282420" w14:textId="77777777" w:rsidR="00D309AB" w:rsidRDefault="00D309AB" w:rsidP="00D309AB">
      <w:pPr>
        <w:ind w:left="0" w:firstLine="0"/>
        <w:jc w:val="both"/>
        <w:rPr>
          <w:rFonts w:cs="Traditional Arabic"/>
          <w:b/>
          <w:bCs/>
          <w:sz w:val="36"/>
          <w:szCs w:val="36"/>
          <w:rtl/>
        </w:rPr>
      </w:pPr>
    </w:p>
    <w:p w14:paraId="31FEA1B7" w14:textId="77777777" w:rsidR="00D309AB" w:rsidRDefault="00D309AB" w:rsidP="00D309AB">
      <w:pPr>
        <w:ind w:left="0" w:firstLine="0"/>
        <w:jc w:val="both"/>
        <w:rPr>
          <w:rFonts w:cs="Traditional Arabic"/>
          <w:sz w:val="36"/>
          <w:szCs w:val="36"/>
          <w:rtl/>
        </w:rPr>
      </w:pPr>
      <w:r>
        <w:rPr>
          <w:rFonts w:cs="Traditional Arabic" w:hint="cs"/>
          <w:b/>
          <w:bCs/>
          <w:sz w:val="36"/>
          <w:szCs w:val="36"/>
          <w:rtl/>
        </w:rPr>
        <w:t xml:space="preserve">أثر القرائن النحوية في المعنى عند ابن عاشور في تفسيره "التحرير والتنوير"/ </w:t>
      </w:r>
      <w:r>
        <w:rPr>
          <w:rFonts w:cs="Traditional Arabic" w:hint="cs"/>
          <w:sz w:val="36"/>
          <w:szCs w:val="36"/>
          <w:rtl/>
        </w:rPr>
        <w:t>علا سمير أحمد</w:t>
      </w:r>
      <w:r w:rsidRPr="001800E6">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الفيوم: جامعة الفيوم، 1439 هـ، 2018 م، 300 ص (بحث مكمل للماجستير).</w:t>
      </w:r>
    </w:p>
    <w:p w14:paraId="108EA4E7" w14:textId="77777777" w:rsidR="00D309AB" w:rsidRDefault="00D309AB" w:rsidP="00D309AB">
      <w:pPr>
        <w:ind w:left="0" w:firstLine="0"/>
        <w:jc w:val="both"/>
        <w:rPr>
          <w:rFonts w:cs="Traditional Arabic"/>
          <w:b/>
          <w:bCs/>
          <w:sz w:val="36"/>
          <w:szCs w:val="36"/>
          <w:rtl/>
        </w:rPr>
      </w:pPr>
    </w:p>
    <w:p w14:paraId="4B58E6F8" w14:textId="77777777" w:rsidR="00D309AB" w:rsidRPr="00BD753C" w:rsidRDefault="00D309AB" w:rsidP="00D309AB">
      <w:pPr>
        <w:ind w:left="0" w:firstLine="0"/>
        <w:jc w:val="both"/>
        <w:rPr>
          <w:rFonts w:ascii="Times New Roman" w:eastAsia="Times New Roman" w:hAnsi="Times New Roman" w:cs="Traditional Arabic"/>
          <w:sz w:val="36"/>
          <w:szCs w:val="36"/>
          <w:rtl/>
          <w:lang w:eastAsia="ar-SA"/>
        </w:rPr>
      </w:pPr>
      <w:r w:rsidRPr="00565698">
        <w:rPr>
          <w:rFonts w:ascii="Times New Roman" w:eastAsia="Times New Roman" w:hAnsi="Times New Roman" w:cs="Traditional Arabic"/>
          <w:b/>
          <w:bCs/>
          <w:sz w:val="36"/>
          <w:szCs w:val="36"/>
          <w:rtl/>
          <w:lang w:eastAsia="ar-SA"/>
        </w:rPr>
        <w:t>أثر القواعد الأصولية اللغوية في تفسير الفخر الرازي (606</w:t>
      </w:r>
      <w:r>
        <w:rPr>
          <w:rFonts w:ascii="Times New Roman" w:eastAsia="Times New Roman" w:hAnsi="Times New Roman" w:cs="Traditional Arabic" w:hint="cs"/>
          <w:b/>
          <w:bCs/>
          <w:sz w:val="36"/>
          <w:szCs w:val="36"/>
          <w:rtl/>
          <w:lang w:eastAsia="ar-SA"/>
        </w:rPr>
        <w:t xml:space="preserve"> </w:t>
      </w:r>
      <w:r w:rsidRPr="00565698">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 xml:space="preserve">، </w:t>
      </w:r>
      <w:r w:rsidRPr="00565698">
        <w:rPr>
          <w:rFonts w:ascii="Times New Roman" w:eastAsia="Times New Roman" w:hAnsi="Times New Roman" w:cs="Traditional Arabic"/>
          <w:b/>
          <w:bCs/>
          <w:sz w:val="36"/>
          <w:szCs w:val="36"/>
          <w:rtl/>
          <w:lang w:eastAsia="ar-SA"/>
        </w:rPr>
        <w:t>المشهور بالتفسير الكبير أو مفاتيح الغيب</w:t>
      </w:r>
      <w:r>
        <w:rPr>
          <w:rFonts w:ascii="Times New Roman" w:eastAsia="Times New Roman" w:hAnsi="Times New Roman" w:cs="Traditional Arabic" w:hint="cs"/>
          <w:b/>
          <w:bCs/>
          <w:sz w:val="36"/>
          <w:szCs w:val="36"/>
          <w:rtl/>
          <w:lang w:eastAsia="ar-SA"/>
        </w:rPr>
        <w:t xml:space="preserve">: دراسة أصولية فقهية/ </w:t>
      </w:r>
      <w:r w:rsidRPr="00BD753C">
        <w:rPr>
          <w:rFonts w:ascii="Times New Roman" w:eastAsia="Times New Roman" w:hAnsi="Times New Roman" w:cs="Traditional Arabic" w:hint="cs"/>
          <w:sz w:val="36"/>
          <w:szCs w:val="36"/>
          <w:rtl/>
          <w:lang w:eastAsia="ar-SA"/>
        </w:rPr>
        <w:t>حسين عبدالله سيد.- الفيوم: جامعة الفيوم، 1439 هـ، 2018 م</w:t>
      </w:r>
      <w:r>
        <w:rPr>
          <w:rFonts w:ascii="Times New Roman" w:eastAsia="Times New Roman" w:hAnsi="Times New Roman" w:cs="Traditional Arabic" w:hint="cs"/>
          <w:sz w:val="36"/>
          <w:szCs w:val="36"/>
          <w:rtl/>
          <w:lang w:eastAsia="ar-SA"/>
        </w:rPr>
        <w:t>، 353 ص</w:t>
      </w:r>
      <w:r w:rsidRPr="00BD753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BD753C">
        <w:rPr>
          <w:rFonts w:ascii="Times New Roman" w:eastAsia="Times New Roman" w:hAnsi="Times New Roman" w:cs="Traditional Arabic" w:hint="cs"/>
          <w:sz w:val="36"/>
          <w:szCs w:val="36"/>
          <w:rtl/>
          <w:lang w:eastAsia="ar-SA"/>
        </w:rPr>
        <w:t>).</w:t>
      </w:r>
    </w:p>
    <w:p w14:paraId="2CA182A6" w14:textId="77777777" w:rsidR="00D309AB" w:rsidRPr="00BD753C" w:rsidRDefault="00D309AB" w:rsidP="00D309AB">
      <w:pPr>
        <w:ind w:left="0" w:firstLine="0"/>
        <w:jc w:val="both"/>
        <w:rPr>
          <w:rFonts w:ascii="Times New Roman" w:eastAsia="Times New Roman" w:hAnsi="Times New Roman" w:cs="Traditional Arabic"/>
          <w:sz w:val="36"/>
          <w:szCs w:val="36"/>
          <w:rtl/>
          <w:lang w:eastAsia="ar-SA"/>
        </w:rPr>
      </w:pPr>
      <w:r w:rsidRPr="00BD753C">
        <w:rPr>
          <w:rFonts w:ascii="Times New Roman" w:eastAsia="Times New Roman" w:hAnsi="Times New Roman" w:cs="Traditional Arabic" w:hint="cs"/>
          <w:sz w:val="36"/>
          <w:szCs w:val="36"/>
          <w:rtl/>
          <w:lang w:eastAsia="ar-SA"/>
        </w:rPr>
        <w:t>من سورة البقرة إلى سورة الكهف.</w:t>
      </w:r>
    </w:p>
    <w:p w14:paraId="4B1DE9E1" w14:textId="77777777" w:rsidR="00D309AB" w:rsidRDefault="00D309AB" w:rsidP="00D309AB">
      <w:pPr>
        <w:ind w:left="0" w:firstLine="0"/>
        <w:jc w:val="both"/>
        <w:rPr>
          <w:rFonts w:cs="Traditional Arabic"/>
          <w:b/>
          <w:bCs/>
          <w:sz w:val="36"/>
          <w:szCs w:val="36"/>
          <w:rtl/>
        </w:rPr>
      </w:pPr>
    </w:p>
    <w:p w14:paraId="55A232D4" w14:textId="77777777" w:rsidR="00D309AB" w:rsidRPr="00B747BD" w:rsidRDefault="00D309AB" w:rsidP="00D309AB">
      <w:pPr>
        <w:ind w:left="0" w:firstLine="0"/>
        <w:jc w:val="both"/>
        <w:rPr>
          <w:rFonts w:cs="Traditional Arabic"/>
          <w:sz w:val="36"/>
          <w:szCs w:val="36"/>
          <w:rtl/>
        </w:rPr>
      </w:pPr>
      <w:r>
        <w:rPr>
          <w:rFonts w:cs="Traditional Arabic" w:hint="cs"/>
          <w:b/>
          <w:bCs/>
          <w:sz w:val="36"/>
          <w:szCs w:val="36"/>
          <w:rtl/>
        </w:rPr>
        <w:lastRenderedPageBreak/>
        <w:t xml:space="preserve">أثر القرينة في التوجيه النحوي عند الخطيب الإسكافي في "درة التنزيل وغرة التأويل"/ </w:t>
      </w:r>
      <w:r w:rsidRPr="00B747BD">
        <w:rPr>
          <w:rFonts w:cs="Traditional Arabic" w:hint="cs"/>
          <w:sz w:val="36"/>
          <w:szCs w:val="36"/>
          <w:rtl/>
        </w:rPr>
        <w:t>ابتسام خليفة محمد.- الرياض: جامعة عين شمس، 1440 هـ، 2019 م، 211 ص (دكتوراه).</w:t>
      </w:r>
    </w:p>
    <w:p w14:paraId="4A84E3E7" w14:textId="77777777" w:rsidR="00D309AB" w:rsidRDefault="00D309AB" w:rsidP="00D309AB">
      <w:pPr>
        <w:ind w:left="0" w:firstLine="0"/>
        <w:jc w:val="both"/>
        <w:rPr>
          <w:rFonts w:cs="Traditional Arabic"/>
          <w:b/>
          <w:bCs/>
          <w:sz w:val="36"/>
          <w:szCs w:val="36"/>
          <w:rtl/>
        </w:rPr>
      </w:pPr>
      <w:bookmarkStart w:id="44" w:name="_Hlk10672123"/>
    </w:p>
    <w:p w14:paraId="6727FC8B" w14:textId="77777777" w:rsidR="00D309AB" w:rsidRDefault="00D309AB" w:rsidP="00D309AB">
      <w:pPr>
        <w:ind w:left="0" w:firstLine="0"/>
        <w:jc w:val="both"/>
        <w:rPr>
          <w:rFonts w:cs="Traditional Arabic"/>
          <w:b/>
          <w:bCs/>
          <w:sz w:val="36"/>
          <w:szCs w:val="36"/>
          <w:rtl/>
        </w:rPr>
      </w:pPr>
      <w:r w:rsidRPr="00744291">
        <w:rPr>
          <w:rFonts w:cs="Traditional Arabic"/>
          <w:b/>
          <w:bCs/>
          <w:sz w:val="36"/>
          <w:szCs w:val="36"/>
          <w:rtl/>
        </w:rPr>
        <w:t>الاشتقاق الدلالي في التفسير الوجيز للواحدي (ت 468</w:t>
      </w:r>
      <w:r>
        <w:rPr>
          <w:rFonts w:cs="Traditional Arabic" w:hint="cs"/>
          <w:b/>
          <w:bCs/>
          <w:sz w:val="36"/>
          <w:szCs w:val="36"/>
          <w:rtl/>
        </w:rPr>
        <w:t xml:space="preserve"> </w:t>
      </w:r>
      <w:r w:rsidRPr="00744291">
        <w:rPr>
          <w:rFonts w:cs="Traditional Arabic"/>
          <w:b/>
          <w:bCs/>
          <w:sz w:val="36"/>
          <w:szCs w:val="36"/>
          <w:rtl/>
        </w:rPr>
        <w:t>هـ) دراسة تحليلية</w:t>
      </w:r>
      <w:r>
        <w:rPr>
          <w:rFonts w:cs="Traditional Arabic" w:hint="cs"/>
          <w:b/>
          <w:bCs/>
          <w:sz w:val="36"/>
          <w:szCs w:val="36"/>
          <w:rtl/>
        </w:rPr>
        <w:t xml:space="preserve">/ </w:t>
      </w:r>
      <w:r w:rsidRPr="009136C1">
        <w:rPr>
          <w:rFonts w:cs="Traditional Arabic" w:hint="cs"/>
          <w:sz w:val="36"/>
          <w:szCs w:val="36"/>
          <w:rtl/>
        </w:rPr>
        <w:t>يعمر مهدي محمد.- طنطا: جامعة طنطا، 1439 هـ، 2018 م، 256 ص (ماجستير).</w:t>
      </w:r>
    </w:p>
    <w:bookmarkEnd w:id="44"/>
    <w:p w14:paraId="0410425B" w14:textId="77777777" w:rsidR="00D309AB" w:rsidRDefault="00D309AB" w:rsidP="00D309AB">
      <w:pPr>
        <w:ind w:left="0" w:firstLine="0"/>
        <w:jc w:val="both"/>
        <w:rPr>
          <w:rFonts w:cs="Traditional Arabic"/>
          <w:b/>
          <w:bCs/>
          <w:sz w:val="36"/>
          <w:szCs w:val="36"/>
          <w:rtl/>
        </w:rPr>
      </w:pPr>
    </w:p>
    <w:p w14:paraId="7ECE5913" w14:textId="77777777" w:rsidR="00D309AB" w:rsidRPr="004D1207" w:rsidRDefault="00D309AB" w:rsidP="00D309AB">
      <w:pPr>
        <w:ind w:left="0" w:firstLine="0"/>
        <w:jc w:val="both"/>
        <w:rPr>
          <w:rFonts w:ascii="Times New Roman" w:eastAsia="Times New Roman" w:hAnsi="Times New Roman" w:cs="Traditional Arabic"/>
          <w:sz w:val="36"/>
          <w:szCs w:val="36"/>
          <w:rtl/>
          <w:lang w:eastAsia="ar-SA"/>
        </w:rPr>
      </w:pPr>
      <w:bookmarkStart w:id="45" w:name="_Hlk10731162"/>
      <w:r w:rsidRPr="00E605A4">
        <w:rPr>
          <w:rFonts w:ascii="Times New Roman" w:eastAsia="Times New Roman" w:hAnsi="Times New Roman" w:cs="Traditional Arabic"/>
          <w:b/>
          <w:bCs/>
          <w:sz w:val="36"/>
          <w:szCs w:val="36"/>
          <w:rtl/>
          <w:lang w:eastAsia="ar-SA"/>
        </w:rPr>
        <w:t>تعدُّد الدلالة النحوية في السور المكيّة</w:t>
      </w:r>
      <w:r>
        <w:rPr>
          <w:rFonts w:ascii="Times New Roman" w:eastAsia="Times New Roman" w:hAnsi="Times New Roman" w:cs="Traditional Arabic" w:hint="cs"/>
          <w:b/>
          <w:bCs/>
          <w:sz w:val="36"/>
          <w:szCs w:val="36"/>
          <w:rtl/>
          <w:lang w:eastAsia="ar-SA"/>
        </w:rPr>
        <w:t xml:space="preserve">: تفسير الطبري نموذجًا/ </w:t>
      </w:r>
      <w:r w:rsidRPr="004D1207">
        <w:rPr>
          <w:rFonts w:ascii="Times New Roman" w:eastAsia="Times New Roman" w:hAnsi="Times New Roman" w:cs="Traditional Arabic" w:hint="cs"/>
          <w:sz w:val="36"/>
          <w:szCs w:val="36"/>
          <w:rtl/>
          <w:lang w:eastAsia="ar-SA"/>
        </w:rPr>
        <w:t>أميرة سيد هلال.- قناة السويس: جامعة قناة السويس، 1438 هـ، 2017 م، 289 ص (ماجستير).</w:t>
      </w:r>
    </w:p>
    <w:bookmarkEnd w:id="45"/>
    <w:p w14:paraId="4D3C1AB3" w14:textId="77777777" w:rsidR="00D309AB" w:rsidRDefault="00D309AB" w:rsidP="00D309AB">
      <w:pPr>
        <w:ind w:left="0" w:firstLine="0"/>
        <w:jc w:val="both"/>
        <w:rPr>
          <w:rFonts w:cs="Traditional Arabic"/>
          <w:b/>
          <w:bCs/>
          <w:sz w:val="36"/>
          <w:szCs w:val="36"/>
          <w:rtl/>
        </w:rPr>
      </w:pPr>
    </w:p>
    <w:p w14:paraId="15D914FB" w14:textId="77777777" w:rsidR="00D309AB" w:rsidRPr="00062971" w:rsidRDefault="00D309AB" w:rsidP="00D309AB">
      <w:pPr>
        <w:ind w:left="0" w:firstLine="0"/>
        <w:jc w:val="both"/>
        <w:rPr>
          <w:rFonts w:cs="Traditional Arabic"/>
          <w:sz w:val="36"/>
          <w:szCs w:val="36"/>
        </w:rPr>
      </w:pPr>
      <w:r w:rsidRPr="009359A7">
        <w:rPr>
          <w:rFonts w:cs="Traditional Arabic" w:hint="cs"/>
          <w:b/>
          <w:bCs/>
          <w:sz w:val="36"/>
          <w:szCs w:val="36"/>
          <w:rtl/>
        </w:rPr>
        <w:t>التكامل بين النحو والصرف</w:t>
      </w:r>
      <w:r w:rsidRPr="009359A7">
        <w:rPr>
          <w:rFonts w:ascii="HelveticaNeueLTArabic" w:eastAsia="Times New Roman" w:hAnsi="HelveticaNeueLTArabic" w:cs="Times New Roman"/>
          <w:b/>
          <w:bCs/>
          <w:caps/>
          <w:color w:val="212121"/>
          <w:sz w:val="43"/>
          <w:szCs w:val="43"/>
          <w:rtl/>
        </w:rPr>
        <w:t xml:space="preserve"> </w:t>
      </w:r>
      <w:r w:rsidRPr="009359A7">
        <w:rPr>
          <w:rFonts w:cs="Traditional Arabic"/>
          <w:b/>
          <w:bCs/>
          <w:sz w:val="36"/>
          <w:szCs w:val="36"/>
          <w:rtl/>
        </w:rPr>
        <w:t>والبلاغة في التفسير القرآني</w:t>
      </w:r>
      <w:r w:rsidRPr="009359A7">
        <w:rPr>
          <w:rFonts w:cs="Traditional Arabic" w:hint="cs"/>
          <w:b/>
          <w:bCs/>
          <w:sz w:val="36"/>
          <w:szCs w:val="36"/>
          <w:rtl/>
        </w:rPr>
        <w:t>:</w:t>
      </w:r>
      <w:r w:rsidRPr="009359A7">
        <w:rPr>
          <w:rFonts w:cs="Traditional Arabic"/>
          <w:b/>
          <w:bCs/>
          <w:sz w:val="36"/>
          <w:szCs w:val="36"/>
          <w:rtl/>
        </w:rPr>
        <w:t xml:space="preserve"> الزمخشري أنموذجاً</w:t>
      </w:r>
      <w:r>
        <w:rPr>
          <w:rFonts w:cs="Traditional Arabic" w:hint="cs"/>
          <w:sz w:val="36"/>
          <w:szCs w:val="36"/>
          <w:rtl/>
        </w:rPr>
        <w:t>/ خالدية محمود البياع.- بيروت: دار الكتب العلمية، 1440 هـ، 2018 م، 536 ص.</w:t>
      </w:r>
    </w:p>
    <w:p w14:paraId="44068D64" w14:textId="77777777" w:rsidR="00D309AB" w:rsidRPr="007208C0" w:rsidRDefault="00D309AB" w:rsidP="00D309AB">
      <w:pPr>
        <w:ind w:left="0" w:firstLine="0"/>
        <w:jc w:val="both"/>
        <w:rPr>
          <w:rFonts w:cs="Traditional Arabic"/>
          <w:b/>
          <w:bCs/>
          <w:sz w:val="36"/>
          <w:szCs w:val="36"/>
          <w:rtl/>
        </w:rPr>
      </w:pPr>
    </w:p>
    <w:p w14:paraId="4A6B159C" w14:textId="77777777" w:rsidR="00D309AB" w:rsidRDefault="00D309AB" w:rsidP="00D309AB">
      <w:pPr>
        <w:ind w:left="0" w:firstLine="0"/>
        <w:jc w:val="both"/>
        <w:rPr>
          <w:rFonts w:cs="Traditional Arabic"/>
          <w:b/>
          <w:bCs/>
          <w:sz w:val="36"/>
          <w:szCs w:val="36"/>
          <w:rtl/>
        </w:rPr>
      </w:pPr>
      <w:r>
        <w:rPr>
          <w:rFonts w:cs="Traditional Arabic" w:hint="cs"/>
          <w:b/>
          <w:bCs/>
          <w:sz w:val="36"/>
          <w:szCs w:val="36"/>
          <w:rtl/>
        </w:rPr>
        <w:t xml:space="preserve">الدلالة والحدود: دراسة للقواعد الأصولية اللغوية في "التحرير والتنوير"/ </w:t>
      </w:r>
      <w:r w:rsidRPr="007D39BB">
        <w:rPr>
          <w:rFonts w:cs="Traditional Arabic" w:hint="cs"/>
          <w:sz w:val="36"/>
          <w:szCs w:val="36"/>
          <w:rtl/>
        </w:rPr>
        <w:t>محمد البويسفي.-</w:t>
      </w:r>
      <w:r>
        <w:rPr>
          <w:rFonts w:cs="Traditional Arabic" w:hint="cs"/>
          <w:b/>
          <w:bCs/>
          <w:sz w:val="36"/>
          <w:szCs w:val="36"/>
          <w:rtl/>
        </w:rPr>
        <w:t xml:space="preserve"> </w:t>
      </w:r>
      <w:r>
        <w:rPr>
          <w:rFonts w:cs="Traditional Arabic" w:hint="cs"/>
          <w:sz w:val="36"/>
          <w:szCs w:val="36"/>
          <w:rtl/>
        </w:rPr>
        <w:t>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w:t>
      </w:r>
    </w:p>
    <w:p w14:paraId="0928EB2D" w14:textId="77777777" w:rsidR="00D309AB" w:rsidRDefault="00D309AB" w:rsidP="00D309AB">
      <w:pPr>
        <w:ind w:left="0" w:firstLine="0"/>
        <w:jc w:val="both"/>
        <w:rPr>
          <w:rFonts w:cs="Traditional Arabic"/>
          <w:b/>
          <w:bCs/>
          <w:sz w:val="36"/>
          <w:szCs w:val="36"/>
          <w:rtl/>
        </w:rPr>
      </w:pPr>
    </w:p>
    <w:p w14:paraId="01D2C73D" w14:textId="77777777" w:rsidR="00D309AB" w:rsidRDefault="00D309AB" w:rsidP="00D309AB">
      <w:pPr>
        <w:ind w:left="0" w:firstLine="0"/>
        <w:jc w:val="both"/>
        <w:rPr>
          <w:rFonts w:cs="Traditional Arabic"/>
          <w:sz w:val="36"/>
          <w:szCs w:val="36"/>
          <w:rtl/>
        </w:rPr>
      </w:pPr>
      <w:r>
        <w:rPr>
          <w:rFonts w:cs="Traditional Arabic" w:hint="cs"/>
          <w:b/>
          <w:bCs/>
          <w:sz w:val="36"/>
          <w:szCs w:val="36"/>
          <w:rtl/>
        </w:rPr>
        <w:t>القرينة الشرعية والحكم النحوي في تفسير ابن عاشور</w:t>
      </w:r>
      <w:r>
        <w:rPr>
          <w:rFonts w:cs="Traditional Arabic" w:hint="cs"/>
          <w:sz w:val="36"/>
          <w:szCs w:val="36"/>
          <w:rtl/>
        </w:rPr>
        <w:t>/ فاطمة أحمد سيف النصر.- القاهرة: جامعة عين شمس، 1440 هـ، 2019 م، 300 ص (دكتوراه).</w:t>
      </w:r>
    </w:p>
    <w:p w14:paraId="0E3210E2" w14:textId="77777777" w:rsidR="00D309AB" w:rsidRDefault="00D309AB" w:rsidP="00D309AB">
      <w:pPr>
        <w:ind w:left="0" w:firstLine="0"/>
        <w:jc w:val="both"/>
        <w:rPr>
          <w:rFonts w:cs="Traditional Arabic"/>
          <w:b/>
          <w:bCs/>
          <w:sz w:val="36"/>
          <w:szCs w:val="36"/>
          <w:rtl/>
        </w:rPr>
      </w:pPr>
    </w:p>
    <w:p w14:paraId="31BE578A" w14:textId="77777777" w:rsidR="00D309AB" w:rsidRDefault="00D309AB" w:rsidP="00D309AB">
      <w:pPr>
        <w:ind w:left="0" w:firstLine="0"/>
        <w:jc w:val="both"/>
        <w:rPr>
          <w:rFonts w:cs="Traditional Arabic"/>
          <w:sz w:val="36"/>
          <w:szCs w:val="36"/>
          <w:rtl/>
        </w:rPr>
      </w:pPr>
      <w:r w:rsidRPr="000563DD">
        <w:rPr>
          <w:rFonts w:cs="Traditional Arabic" w:hint="cs"/>
          <w:b/>
          <w:bCs/>
          <w:sz w:val="36"/>
          <w:szCs w:val="36"/>
          <w:rtl/>
        </w:rPr>
        <w:t>القضايا اللغوية في تفسير "التحرير والتنوير" لابن عاشور</w:t>
      </w:r>
      <w:r>
        <w:rPr>
          <w:rFonts w:cs="Traditional Arabic" w:hint="cs"/>
          <w:sz w:val="36"/>
          <w:szCs w:val="36"/>
          <w:rtl/>
        </w:rPr>
        <w:t>/ ناصر فرج العرفي.- الرياض: دار العقيدة للتراث، 1438 هـ، 2017 م، 343 ص (أصله رسالة جامعية).</w:t>
      </w:r>
    </w:p>
    <w:p w14:paraId="6E3124C5" w14:textId="77777777" w:rsidR="00D309AB" w:rsidRDefault="00D309AB" w:rsidP="00D309AB">
      <w:pPr>
        <w:ind w:left="0" w:firstLine="0"/>
        <w:jc w:val="both"/>
        <w:rPr>
          <w:rFonts w:cs="Traditional Arabic"/>
          <w:b/>
          <w:bCs/>
          <w:sz w:val="36"/>
          <w:szCs w:val="36"/>
          <w:rtl/>
        </w:rPr>
      </w:pPr>
      <w:bookmarkStart w:id="46" w:name="_Hlk8828085"/>
    </w:p>
    <w:p w14:paraId="6E5C7906" w14:textId="77777777" w:rsidR="00D309AB" w:rsidRPr="0088110A" w:rsidRDefault="00D309AB" w:rsidP="00D309AB">
      <w:pPr>
        <w:ind w:left="0" w:firstLine="0"/>
        <w:jc w:val="both"/>
        <w:rPr>
          <w:rFonts w:cs="Traditional Arabic"/>
          <w:sz w:val="36"/>
          <w:szCs w:val="36"/>
        </w:rPr>
      </w:pPr>
      <w:r w:rsidRPr="0088110A">
        <w:rPr>
          <w:rFonts w:cs="Traditional Arabic"/>
          <w:b/>
          <w:bCs/>
          <w:sz w:val="36"/>
          <w:szCs w:val="36"/>
          <w:rtl/>
        </w:rPr>
        <w:t>مخالفة المفسرين أصول الصناعة النحوية حتى أواخر القرن السادس للهجرة</w:t>
      </w:r>
      <w:r>
        <w:rPr>
          <w:rFonts w:cs="Traditional Arabic" w:hint="cs"/>
          <w:sz w:val="36"/>
          <w:szCs w:val="36"/>
          <w:rtl/>
        </w:rPr>
        <w:t>/ عبد الكاظم جبر عبود.- القاهرة: الشركة المتحدة للتسويق، 1438 هـ، 2017 م، 319 ص.</w:t>
      </w:r>
    </w:p>
    <w:bookmarkEnd w:id="46"/>
    <w:p w14:paraId="6C9BC4E7" w14:textId="77777777" w:rsidR="00D309AB" w:rsidRDefault="00D309AB" w:rsidP="00D309AB">
      <w:pPr>
        <w:ind w:left="0" w:firstLine="0"/>
        <w:jc w:val="both"/>
        <w:rPr>
          <w:rFonts w:cs="Traditional Arabic"/>
          <w:sz w:val="36"/>
          <w:szCs w:val="36"/>
          <w:rtl/>
        </w:rPr>
      </w:pPr>
    </w:p>
    <w:p w14:paraId="2EDDB726" w14:textId="77777777" w:rsidR="00D309AB" w:rsidRPr="007F0436" w:rsidRDefault="00D309AB" w:rsidP="00D309AB">
      <w:pPr>
        <w:ind w:left="0" w:firstLine="0"/>
        <w:jc w:val="both"/>
        <w:rPr>
          <w:rFonts w:ascii="Times New Roman" w:eastAsia="Times New Roman" w:hAnsi="Times New Roman" w:cs="Traditional Arabic"/>
          <w:sz w:val="36"/>
          <w:szCs w:val="36"/>
          <w:rtl/>
          <w:lang w:eastAsia="ar-SA"/>
        </w:rPr>
      </w:pPr>
      <w:bookmarkStart w:id="47" w:name="_Hlk10319697"/>
      <w:r w:rsidRPr="00323174">
        <w:rPr>
          <w:rFonts w:ascii="Times New Roman" w:eastAsia="Times New Roman" w:hAnsi="Times New Roman" w:cs="Traditional Arabic" w:hint="cs"/>
          <w:b/>
          <w:bCs/>
          <w:sz w:val="36"/>
          <w:szCs w:val="36"/>
          <w:rtl/>
          <w:lang w:eastAsia="ar-SA"/>
        </w:rPr>
        <w:t>المسائل الصرفية والنحوية في تفسير القرطبي: سورة يوسف نموذجًا</w:t>
      </w:r>
      <w:r w:rsidRPr="00323174">
        <w:rPr>
          <w:rFonts w:ascii="Times New Roman" w:eastAsia="Times New Roman" w:hAnsi="Times New Roman" w:cs="Traditional Arabic" w:hint="cs"/>
          <w:sz w:val="36"/>
          <w:szCs w:val="36"/>
          <w:rtl/>
          <w:lang w:eastAsia="ar-SA"/>
        </w:rPr>
        <w:t xml:space="preserve">/ </w:t>
      </w:r>
      <w:r w:rsidRPr="007F0436">
        <w:rPr>
          <w:rFonts w:ascii="Times New Roman" w:eastAsia="Times New Roman" w:hAnsi="Times New Roman" w:cs="Traditional Arabic" w:hint="cs"/>
          <w:sz w:val="36"/>
          <w:szCs w:val="36"/>
          <w:rtl/>
          <w:lang w:eastAsia="ar-SA"/>
        </w:rPr>
        <w:t>مريومة عبدالهادي افطيس.- الإسكندرية: جامعة الإسكندرية، 1439 هـ، 2018 هـ، 140 ص (ماجستير).</w:t>
      </w:r>
    </w:p>
    <w:bookmarkEnd w:id="47"/>
    <w:p w14:paraId="0AC7EF92" w14:textId="77777777" w:rsidR="00D309AB" w:rsidRPr="0064719D" w:rsidRDefault="00D309AB" w:rsidP="00D309AB">
      <w:pPr>
        <w:ind w:left="0" w:firstLine="0"/>
        <w:jc w:val="both"/>
        <w:rPr>
          <w:rFonts w:cs="Traditional Arabic"/>
          <w:sz w:val="36"/>
          <w:szCs w:val="36"/>
          <w:rtl/>
        </w:rPr>
      </w:pPr>
    </w:p>
    <w:p w14:paraId="333E6172" w14:textId="77777777" w:rsidR="00D309AB" w:rsidRPr="00CA05E0" w:rsidRDefault="00D309AB" w:rsidP="00D309AB">
      <w:pPr>
        <w:ind w:left="0" w:firstLine="0"/>
        <w:jc w:val="both"/>
        <w:rPr>
          <w:rFonts w:cs="Traditional Arabic"/>
          <w:sz w:val="36"/>
          <w:szCs w:val="36"/>
          <w:rtl/>
        </w:rPr>
      </w:pPr>
      <w:r w:rsidRPr="0056401A">
        <w:rPr>
          <w:rFonts w:cs="Traditional Arabic"/>
          <w:b/>
          <w:bCs/>
          <w:sz w:val="36"/>
          <w:szCs w:val="36"/>
          <w:rtl/>
        </w:rPr>
        <w:t>منهج</w:t>
      </w:r>
      <w:r>
        <w:rPr>
          <w:rFonts w:cs="Traditional Arabic" w:hint="cs"/>
          <w:b/>
          <w:bCs/>
          <w:sz w:val="36"/>
          <w:szCs w:val="36"/>
          <w:rtl/>
        </w:rPr>
        <w:t xml:space="preserve"> </w:t>
      </w:r>
      <w:r w:rsidRPr="0056401A">
        <w:rPr>
          <w:rFonts w:cs="Traditional Arabic"/>
          <w:b/>
          <w:bCs/>
          <w:sz w:val="36"/>
          <w:szCs w:val="36"/>
          <w:rtl/>
        </w:rPr>
        <w:t>الدراسة</w:t>
      </w:r>
      <w:r>
        <w:rPr>
          <w:rFonts w:cs="Traditional Arabic" w:hint="cs"/>
          <w:b/>
          <w:bCs/>
          <w:sz w:val="36"/>
          <w:szCs w:val="36"/>
          <w:rtl/>
        </w:rPr>
        <w:t xml:space="preserve"> </w:t>
      </w:r>
      <w:r w:rsidRPr="0056401A">
        <w:rPr>
          <w:rFonts w:cs="Traditional Arabic"/>
          <w:b/>
          <w:bCs/>
          <w:sz w:val="36"/>
          <w:szCs w:val="36"/>
          <w:rtl/>
        </w:rPr>
        <w:t>اللغوية</w:t>
      </w:r>
      <w:r>
        <w:rPr>
          <w:rFonts w:cs="Traditional Arabic" w:hint="cs"/>
          <w:b/>
          <w:bCs/>
          <w:sz w:val="36"/>
          <w:szCs w:val="36"/>
          <w:rtl/>
        </w:rPr>
        <w:t xml:space="preserve"> </w:t>
      </w:r>
      <w:r w:rsidRPr="0056401A">
        <w:rPr>
          <w:rFonts w:cs="Traditional Arabic"/>
          <w:b/>
          <w:bCs/>
          <w:sz w:val="36"/>
          <w:szCs w:val="36"/>
          <w:rtl/>
        </w:rPr>
        <w:t>في</w:t>
      </w:r>
      <w:r>
        <w:rPr>
          <w:rFonts w:cs="Traditional Arabic" w:hint="cs"/>
          <w:b/>
          <w:bCs/>
          <w:sz w:val="36"/>
          <w:szCs w:val="36"/>
          <w:rtl/>
        </w:rPr>
        <w:t xml:space="preserve"> </w:t>
      </w:r>
      <w:r w:rsidRPr="0056401A">
        <w:rPr>
          <w:rFonts w:cs="Traditional Arabic"/>
          <w:b/>
          <w:bCs/>
          <w:sz w:val="36"/>
          <w:szCs w:val="36"/>
          <w:rtl/>
        </w:rPr>
        <w:t>كتب</w:t>
      </w:r>
      <w:r>
        <w:rPr>
          <w:rFonts w:cs="Traditional Arabic" w:hint="cs"/>
          <w:b/>
          <w:bCs/>
          <w:sz w:val="36"/>
          <w:szCs w:val="36"/>
          <w:rtl/>
        </w:rPr>
        <w:t xml:space="preserve"> </w:t>
      </w:r>
      <w:r w:rsidRPr="0056401A">
        <w:rPr>
          <w:rFonts w:cs="Traditional Arabic"/>
          <w:b/>
          <w:bCs/>
          <w:sz w:val="36"/>
          <w:szCs w:val="36"/>
          <w:rtl/>
        </w:rPr>
        <w:t>غريب</w:t>
      </w:r>
      <w:r>
        <w:rPr>
          <w:rFonts w:cs="Traditional Arabic" w:hint="cs"/>
          <w:b/>
          <w:bCs/>
          <w:sz w:val="36"/>
          <w:szCs w:val="36"/>
          <w:rtl/>
        </w:rPr>
        <w:t xml:space="preserve"> </w:t>
      </w:r>
      <w:r w:rsidRPr="0056401A">
        <w:rPr>
          <w:rFonts w:cs="Traditional Arabic"/>
          <w:b/>
          <w:bCs/>
          <w:sz w:val="36"/>
          <w:szCs w:val="36"/>
          <w:rtl/>
        </w:rPr>
        <w:t>القر</w:t>
      </w:r>
      <w:r>
        <w:rPr>
          <w:rFonts w:cs="Traditional Arabic" w:hint="cs"/>
          <w:b/>
          <w:bCs/>
          <w:sz w:val="36"/>
          <w:szCs w:val="36"/>
          <w:rtl/>
        </w:rPr>
        <w:t>آ</w:t>
      </w:r>
      <w:r w:rsidRPr="0056401A">
        <w:rPr>
          <w:rFonts w:cs="Traditional Arabic"/>
          <w:b/>
          <w:bCs/>
          <w:sz w:val="36"/>
          <w:szCs w:val="36"/>
          <w:rtl/>
        </w:rPr>
        <w:t xml:space="preserve">ن: </w:t>
      </w:r>
      <w:r>
        <w:rPr>
          <w:rFonts w:cs="Traditional Arabic" w:hint="cs"/>
          <w:b/>
          <w:bCs/>
          <w:sz w:val="36"/>
          <w:szCs w:val="36"/>
          <w:rtl/>
        </w:rPr>
        <w:t>"</w:t>
      </w:r>
      <w:r w:rsidRPr="0056401A">
        <w:rPr>
          <w:rFonts w:cs="Traditional Arabic"/>
          <w:b/>
          <w:bCs/>
          <w:sz w:val="36"/>
          <w:szCs w:val="36"/>
          <w:rtl/>
        </w:rPr>
        <w:t>مفردات</w:t>
      </w:r>
      <w:r>
        <w:rPr>
          <w:rFonts w:cs="Traditional Arabic" w:hint="cs"/>
          <w:b/>
          <w:bCs/>
          <w:sz w:val="36"/>
          <w:szCs w:val="36"/>
          <w:rtl/>
        </w:rPr>
        <w:t xml:space="preserve"> أ</w:t>
      </w:r>
      <w:r w:rsidRPr="0056401A">
        <w:rPr>
          <w:rFonts w:cs="Traditional Arabic"/>
          <w:b/>
          <w:bCs/>
          <w:sz w:val="36"/>
          <w:szCs w:val="36"/>
          <w:rtl/>
        </w:rPr>
        <w:t>لفاظ</w:t>
      </w:r>
      <w:r>
        <w:rPr>
          <w:rFonts w:cs="Traditional Arabic" w:hint="cs"/>
          <w:b/>
          <w:bCs/>
          <w:sz w:val="36"/>
          <w:szCs w:val="36"/>
          <w:rtl/>
        </w:rPr>
        <w:t xml:space="preserve"> </w:t>
      </w:r>
      <w:r w:rsidRPr="0056401A">
        <w:rPr>
          <w:rFonts w:cs="Traditional Arabic"/>
          <w:b/>
          <w:bCs/>
          <w:sz w:val="36"/>
          <w:szCs w:val="36"/>
          <w:rtl/>
        </w:rPr>
        <w:t>القر</w:t>
      </w:r>
      <w:r>
        <w:rPr>
          <w:rFonts w:cs="Traditional Arabic" w:hint="cs"/>
          <w:b/>
          <w:bCs/>
          <w:sz w:val="36"/>
          <w:szCs w:val="36"/>
          <w:rtl/>
        </w:rPr>
        <w:t>آ</w:t>
      </w:r>
      <w:r w:rsidRPr="0056401A">
        <w:rPr>
          <w:rFonts w:cs="Traditional Arabic"/>
          <w:b/>
          <w:bCs/>
          <w:sz w:val="36"/>
          <w:szCs w:val="36"/>
          <w:rtl/>
        </w:rPr>
        <w:t>ن</w:t>
      </w:r>
      <w:r>
        <w:rPr>
          <w:rFonts w:cs="Traditional Arabic" w:hint="cs"/>
          <w:b/>
          <w:bCs/>
          <w:sz w:val="36"/>
          <w:szCs w:val="36"/>
          <w:rtl/>
        </w:rPr>
        <w:t>"</w:t>
      </w:r>
      <w:r w:rsidRPr="0056401A">
        <w:rPr>
          <w:rFonts w:cs="Traditional Arabic"/>
          <w:b/>
          <w:bCs/>
          <w:sz w:val="36"/>
          <w:szCs w:val="36"/>
          <w:rtl/>
        </w:rPr>
        <w:t xml:space="preserve"> للراغب </w:t>
      </w:r>
      <w:r>
        <w:rPr>
          <w:rFonts w:cs="Traditional Arabic" w:hint="cs"/>
          <w:b/>
          <w:bCs/>
          <w:sz w:val="36"/>
          <w:szCs w:val="36"/>
          <w:rtl/>
        </w:rPr>
        <w:t>الأ</w:t>
      </w:r>
      <w:r w:rsidRPr="0056401A">
        <w:rPr>
          <w:rFonts w:cs="Traditional Arabic"/>
          <w:b/>
          <w:bCs/>
          <w:sz w:val="36"/>
          <w:szCs w:val="36"/>
          <w:rtl/>
        </w:rPr>
        <w:t>صفهاني</w:t>
      </w:r>
      <w:r>
        <w:rPr>
          <w:rFonts w:cs="Traditional Arabic" w:hint="cs"/>
          <w:b/>
          <w:bCs/>
          <w:sz w:val="36"/>
          <w:szCs w:val="36"/>
          <w:rtl/>
        </w:rPr>
        <w:t xml:space="preserve"> (</w:t>
      </w:r>
      <w:r w:rsidRPr="0056401A">
        <w:rPr>
          <w:rFonts w:cs="Traditional Arabic"/>
          <w:b/>
          <w:bCs/>
          <w:sz w:val="36"/>
          <w:szCs w:val="36"/>
          <w:rtl/>
        </w:rPr>
        <w:t>ت 502 هـ</w:t>
      </w:r>
      <w:r>
        <w:rPr>
          <w:rFonts w:cs="Traditional Arabic" w:hint="cs"/>
          <w:b/>
          <w:bCs/>
          <w:sz w:val="36"/>
          <w:szCs w:val="36"/>
          <w:rtl/>
        </w:rPr>
        <w:t>)</w:t>
      </w:r>
      <w:r w:rsidRPr="0056401A">
        <w:rPr>
          <w:rFonts w:cs="Traditional Arabic"/>
          <w:b/>
          <w:bCs/>
          <w:sz w:val="36"/>
          <w:szCs w:val="36"/>
          <w:rtl/>
        </w:rPr>
        <w:t xml:space="preserve"> </w:t>
      </w:r>
      <w:r>
        <w:rPr>
          <w:rFonts w:cs="Traditional Arabic" w:hint="cs"/>
          <w:b/>
          <w:bCs/>
          <w:sz w:val="36"/>
          <w:szCs w:val="36"/>
          <w:rtl/>
        </w:rPr>
        <w:t>أ</w:t>
      </w:r>
      <w:r w:rsidRPr="0056401A">
        <w:rPr>
          <w:rFonts w:cs="Traditional Arabic"/>
          <w:b/>
          <w:bCs/>
          <w:sz w:val="36"/>
          <w:szCs w:val="36"/>
          <w:rtl/>
        </w:rPr>
        <w:t>نموذج</w:t>
      </w:r>
      <w:r>
        <w:rPr>
          <w:rFonts w:cs="Traditional Arabic" w:hint="cs"/>
          <w:b/>
          <w:bCs/>
          <w:sz w:val="36"/>
          <w:szCs w:val="36"/>
          <w:rtl/>
        </w:rPr>
        <w:t xml:space="preserve">ًا: </w:t>
      </w:r>
      <w:r w:rsidRPr="0056401A">
        <w:rPr>
          <w:rFonts w:cs="Traditional Arabic"/>
          <w:b/>
          <w:bCs/>
          <w:sz w:val="36"/>
          <w:szCs w:val="36"/>
          <w:rtl/>
        </w:rPr>
        <w:t>مقاربة</w:t>
      </w:r>
      <w:r>
        <w:rPr>
          <w:rFonts w:cs="Traditional Arabic" w:hint="cs"/>
          <w:b/>
          <w:bCs/>
          <w:sz w:val="36"/>
          <w:szCs w:val="36"/>
          <w:rtl/>
        </w:rPr>
        <w:t xml:space="preserve"> </w:t>
      </w:r>
      <w:r w:rsidRPr="0056401A">
        <w:rPr>
          <w:rFonts w:cs="Traditional Arabic"/>
          <w:b/>
          <w:bCs/>
          <w:sz w:val="36"/>
          <w:szCs w:val="36"/>
          <w:rtl/>
        </w:rPr>
        <w:t>وصفية</w:t>
      </w:r>
      <w:r>
        <w:rPr>
          <w:rFonts w:cs="Traditional Arabic" w:hint="cs"/>
          <w:b/>
          <w:bCs/>
          <w:sz w:val="36"/>
          <w:szCs w:val="36"/>
          <w:rtl/>
        </w:rPr>
        <w:t xml:space="preserve"> </w:t>
      </w:r>
      <w:r w:rsidRPr="0056401A">
        <w:rPr>
          <w:rFonts w:cs="Traditional Arabic"/>
          <w:b/>
          <w:bCs/>
          <w:sz w:val="36"/>
          <w:szCs w:val="36"/>
          <w:rtl/>
        </w:rPr>
        <w:t>تحليلية</w:t>
      </w:r>
      <w:r>
        <w:rPr>
          <w:rFonts w:cs="Traditional Arabic" w:hint="cs"/>
          <w:b/>
          <w:bCs/>
          <w:sz w:val="36"/>
          <w:szCs w:val="36"/>
          <w:rtl/>
        </w:rPr>
        <w:t xml:space="preserve">/ </w:t>
      </w:r>
      <w:r w:rsidRPr="00CA05E0">
        <w:rPr>
          <w:rFonts w:cs="Traditional Arabic" w:hint="cs"/>
          <w:sz w:val="36"/>
          <w:szCs w:val="36"/>
          <w:rtl/>
        </w:rPr>
        <w:t xml:space="preserve">إيمان باخيي.- </w:t>
      </w:r>
      <w:r w:rsidRPr="003C28C9">
        <w:rPr>
          <w:rFonts w:cs="Traditional Arabic" w:hint="cs"/>
          <w:sz w:val="36"/>
          <w:szCs w:val="36"/>
          <w:rtl/>
        </w:rPr>
        <w:t xml:space="preserve">الرباط: </w:t>
      </w:r>
      <w:r w:rsidRPr="003C28C9">
        <w:rPr>
          <w:rFonts w:cs="Traditional Arabic"/>
          <w:sz w:val="36"/>
          <w:szCs w:val="36"/>
          <w:rtl/>
        </w:rPr>
        <w:t>مؤسسة دار الحديث الحسنية</w:t>
      </w:r>
      <w:r w:rsidRPr="003C28C9">
        <w:rPr>
          <w:rFonts w:cs="Traditional Arabic" w:hint="cs"/>
          <w:sz w:val="36"/>
          <w:szCs w:val="36"/>
          <w:rtl/>
        </w:rPr>
        <w:t>، 143</w:t>
      </w:r>
      <w:r w:rsidRPr="00CA05E0">
        <w:rPr>
          <w:rFonts w:cs="Traditional Arabic" w:hint="cs"/>
          <w:sz w:val="36"/>
          <w:szCs w:val="36"/>
          <w:rtl/>
        </w:rPr>
        <w:t>9</w:t>
      </w:r>
      <w:r w:rsidRPr="003C28C9">
        <w:rPr>
          <w:rFonts w:cs="Traditional Arabic" w:hint="cs"/>
          <w:sz w:val="36"/>
          <w:szCs w:val="36"/>
          <w:rtl/>
        </w:rPr>
        <w:t xml:space="preserve"> هـ </w:t>
      </w:r>
      <w:r w:rsidRPr="00CA05E0">
        <w:rPr>
          <w:rFonts w:cs="Traditional Arabic" w:hint="cs"/>
          <w:sz w:val="36"/>
          <w:szCs w:val="36"/>
          <w:rtl/>
        </w:rPr>
        <w:t>(بحث لنيل شهادة التأهيل في العلوم الإسلامية).</w:t>
      </w:r>
    </w:p>
    <w:p w14:paraId="7B2D2F19" w14:textId="19838ECA" w:rsidR="00D309AB" w:rsidRDefault="00D309AB" w:rsidP="00D309AB">
      <w:pPr>
        <w:ind w:left="0" w:firstLine="0"/>
        <w:jc w:val="both"/>
        <w:rPr>
          <w:rFonts w:cs="Traditional Arabic"/>
          <w:sz w:val="36"/>
          <w:szCs w:val="36"/>
          <w:rtl/>
        </w:rPr>
      </w:pPr>
    </w:p>
    <w:p w14:paraId="17779D36" w14:textId="77777777" w:rsidR="000F2B03" w:rsidRDefault="000F2B03" w:rsidP="000F2B03">
      <w:pPr>
        <w:jc w:val="center"/>
        <w:rPr>
          <w:rStyle w:val="Hyperlink"/>
          <w:rFonts w:eastAsia="Times New Roman" w:cs="Traditional Arabic"/>
          <w:b/>
          <w:bCs/>
          <w:noProof/>
          <w:color w:val="FF0000"/>
          <w:sz w:val="36"/>
          <w:szCs w:val="36"/>
          <w:u w:val="none"/>
          <w:rtl/>
          <w:lang w:eastAsia="ar-SA"/>
        </w:rPr>
      </w:pPr>
      <w:r w:rsidRPr="006476DA">
        <w:rPr>
          <w:rStyle w:val="Hyperlink"/>
          <w:rFonts w:eastAsia="Times New Roman" w:cs="Traditional Arabic" w:hint="eastAsia"/>
          <w:b/>
          <w:bCs/>
          <w:noProof/>
          <w:color w:val="FF0000"/>
          <w:sz w:val="36"/>
          <w:szCs w:val="36"/>
          <w:u w:val="none"/>
          <w:rtl/>
          <w:lang w:eastAsia="ar-SA"/>
        </w:rPr>
        <w:t>الغريب</w:t>
      </w:r>
    </w:p>
    <w:p w14:paraId="62D6F044" w14:textId="77777777" w:rsidR="000F2B03" w:rsidRPr="002E3835" w:rsidRDefault="000F2B03" w:rsidP="000F2B03">
      <w:pPr>
        <w:jc w:val="center"/>
        <w:rPr>
          <w:b/>
          <w:bCs/>
          <w:color w:val="FF0000"/>
          <w:rtl/>
        </w:rPr>
      </w:pPr>
    </w:p>
    <w:p w14:paraId="6ACC3DC3" w14:textId="77777777" w:rsidR="000F2B03" w:rsidRDefault="000F2B03" w:rsidP="000F2B03">
      <w:pPr>
        <w:ind w:left="0" w:firstLine="0"/>
        <w:jc w:val="both"/>
        <w:rPr>
          <w:rFonts w:cs="Traditional Arabic"/>
          <w:sz w:val="36"/>
          <w:szCs w:val="36"/>
          <w:rtl/>
        </w:rPr>
      </w:pPr>
      <w:bookmarkStart w:id="48" w:name="_Hlk528767508"/>
      <w:r w:rsidRPr="00581F30">
        <w:rPr>
          <w:rFonts w:cs="Traditional Arabic" w:hint="cs"/>
          <w:b/>
          <w:bCs/>
          <w:sz w:val="36"/>
          <w:szCs w:val="36"/>
          <w:rtl/>
        </w:rPr>
        <w:t>ألفية الغريب: أرجوزة في غريب القرآن والوجوه والنظائر القرآنية</w:t>
      </w:r>
      <w:r>
        <w:rPr>
          <w:rFonts w:cs="Traditional Arabic" w:hint="cs"/>
          <w:sz w:val="36"/>
          <w:szCs w:val="36"/>
          <w:rtl/>
        </w:rPr>
        <w:t>/ نظم أبي عبدالله محمد بن امحمد الزجلوي التواتي، المعروف بابن العالِم (ت 1212 هـ)؛</w:t>
      </w:r>
      <w:r w:rsidRPr="00581F30">
        <w:rPr>
          <w:rFonts w:cs="Traditional Arabic" w:hint="cs"/>
          <w:sz w:val="36"/>
          <w:szCs w:val="36"/>
          <w:rtl/>
        </w:rPr>
        <w:t xml:space="preserve"> </w:t>
      </w:r>
      <w:r w:rsidRPr="00C15D61">
        <w:rPr>
          <w:rFonts w:cs="Traditional Arabic" w:hint="cs"/>
          <w:sz w:val="36"/>
          <w:szCs w:val="36"/>
          <w:rtl/>
        </w:rPr>
        <w:t>تحقيق عبدالله بن عز الدين مسكين. - الجزائر: الخزانة الجزائرية للتراث، 1440 هـ</w:t>
      </w:r>
      <w:r>
        <w:rPr>
          <w:rFonts w:cs="Traditional Arabic" w:hint="cs"/>
          <w:sz w:val="36"/>
          <w:szCs w:val="36"/>
          <w:rtl/>
        </w:rPr>
        <w:t>؟</w:t>
      </w:r>
    </w:p>
    <w:p w14:paraId="386A529C" w14:textId="77777777" w:rsidR="000F2B03" w:rsidRDefault="000F2B03" w:rsidP="000F2B03">
      <w:pPr>
        <w:ind w:left="0" w:firstLine="0"/>
        <w:jc w:val="both"/>
        <w:rPr>
          <w:rFonts w:cs="Traditional Arabic"/>
          <w:sz w:val="36"/>
          <w:szCs w:val="36"/>
          <w:rtl/>
        </w:rPr>
      </w:pPr>
      <w:r>
        <w:rPr>
          <w:rFonts w:cs="Traditional Arabic" w:hint="cs"/>
          <w:sz w:val="36"/>
          <w:szCs w:val="36"/>
          <w:rtl/>
        </w:rPr>
        <w:t>وهو محمد بن محمد الزجلاوي... كما في مصدر آخر.</w:t>
      </w:r>
    </w:p>
    <w:bookmarkEnd w:id="48"/>
    <w:p w14:paraId="61EFEC62" w14:textId="77777777" w:rsidR="000F2B03" w:rsidRDefault="000F2B03" w:rsidP="000F2B03">
      <w:pPr>
        <w:ind w:left="0" w:firstLine="0"/>
        <w:jc w:val="both"/>
        <w:rPr>
          <w:rFonts w:ascii="Times New Roman" w:eastAsia="Times New Roman" w:hAnsi="Times New Roman" w:cs="Traditional Arabic"/>
          <w:b/>
          <w:bCs/>
          <w:sz w:val="36"/>
          <w:szCs w:val="36"/>
          <w:rtl/>
          <w:lang w:eastAsia="ar-SA"/>
        </w:rPr>
      </w:pPr>
    </w:p>
    <w:p w14:paraId="4C4C50E7" w14:textId="77777777" w:rsidR="000F2B03" w:rsidRDefault="000F2B03" w:rsidP="000F2B03">
      <w:pPr>
        <w:ind w:left="0" w:firstLine="0"/>
        <w:jc w:val="both"/>
        <w:rPr>
          <w:rFonts w:cs="Traditional Arabic"/>
          <w:sz w:val="36"/>
          <w:szCs w:val="36"/>
          <w:rtl/>
        </w:rPr>
      </w:pPr>
      <w:r w:rsidRPr="0074242C">
        <w:rPr>
          <w:rFonts w:cs="Traditional Arabic" w:hint="cs"/>
          <w:b/>
          <w:bCs/>
          <w:sz w:val="36"/>
          <w:szCs w:val="36"/>
          <w:rtl/>
        </w:rPr>
        <w:t>أنيس الغريب وجليس الأريب في نظم الغريب</w:t>
      </w:r>
      <w:r>
        <w:rPr>
          <w:rFonts w:cs="Traditional Arabic" w:hint="cs"/>
          <w:sz w:val="36"/>
          <w:szCs w:val="36"/>
          <w:rtl/>
        </w:rPr>
        <w:t>/ نصر الله بن أحمد التستري (ت 812 هـ)؛ تحقيق ممدوح بن تركي القحطاني.- الرياض: الناشر المتميز، 1440 هـ، 2019 م.</w:t>
      </w:r>
    </w:p>
    <w:p w14:paraId="26C89DF0" w14:textId="77777777" w:rsidR="000F2B03" w:rsidRDefault="000F2B03" w:rsidP="000F2B03">
      <w:pPr>
        <w:ind w:left="0" w:firstLine="0"/>
        <w:jc w:val="both"/>
        <w:rPr>
          <w:rFonts w:cs="Traditional Arabic"/>
          <w:sz w:val="36"/>
          <w:szCs w:val="36"/>
          <w:rtl/>
        </w:rPr>
      </w:pPr>
      <w:r>
        <w:rPr>
          <w:rFonts w:cs="Traditional Arabic" w:hint="cs"/>
          <w:sz w:val="36"/>
          <w:szCs w:val="36"/>
          <w:rtl/>
        </w:rPr>
        <w:t>نظم في ألفاظ غريب القرآن في 1780 بيت</w:t>
      </w:r>
    </w:p>
    <w:p w14:paraId="795FC8DD" w14:textId="77777777" w:rsidR="000F2B03" w:rsidRDefault="000F2B03" w:rsidP="000F2B03">
      <w:pPr>
        <w:ind w:left="0" w:firstLine="0"/>
        <w:jc w:val="both"/>
        <w:rPr>
          <w:rFonts w:cs="Traditional Arabic"/>
          <w:b/>
          <w:bCs/>
          <w:sz w:val="36"/>
          <w:szCs w:val="36"/>
          <w:rtl/>
        </w:rPr>
      </w:pPr>
      <w:bookmarkStart w:id="49" w:name="_Hlk7865739"/>
    </w:p>
    <w:p w14:paraId="6AA9CDD4" w14:textId="77777777" w:rsidR="000F2B03" w:rsidRPr="00DE1CB3" w:rsidRDefault="000F2B03" w:rsidP="000F2B03">
      <w:pPr>
        <w:ind w:left="0" w:firstLine="0"/>
        <w:jc w:val="both"/>
        <w:rPr>
          <w:rFonts w:cs="Traditional Arabic"/>
          <w:sz w:val="36"/>
          <w:szCs w:val="36"/>
        </w:rPr>
      </w:pPr>
      <w:r w:rsidRPr="005D124D">
        <w:rPr>
          <w:rFonts w:cs="Traditional Arabic"/>
          <w:b/>
          <w:bCs/>
          <w:sz w:val="36"/>
          <w:szCs w:val="36"/>
          <w:rtl/>
        </w:rPr>
        <w:t>تفسير غريب القرآن</w:t>
      </w:r>
      <w:r>
        <w:rPr>
          <w:rFonts w:cs="Traditional Arabic" w:hint="cs"/>
          <w:b/>
          <w:bCs/>
          <w:sz w:val="36"/>
          <w:szCs w:val="36"/>
          <w:rtl/>
        </w:rPr>
        <w:t xml:space="preserve">/ </w:t>
      </w:r>
      <w:r w:rsidRPr="00F149CD">
        <w:rPr>
          <w:rFonts w:cs="Traditional Arabic" w:hint="cs"/>
          <w:sz w:val="36"/>
          <w:szCs w:val="36"/>
          <w:rtl/>
        </w:rPr>
        <w:t xml:space="preserve">عبدالله بن مسلم بن قتيبة الدينوري (ت 276 هـ)؛ اعتنى به محمد عبدالسلام شاهين.- </w:t>
      </w:r>
      <w:r w:rsidRPr="00DE1CB3">
        <w:rPr>
          <w:rFonts w:cs="Traditional Arabic" w:hint="cs"/>
          <w:sz w:val="36"/>
          <w:szCs w:val="36"/>
          <w:rtl/>
        </w:rPr>
        <w:t>بيروت: دار الكتب العلمية، 1440 هـ، 201</w:t>
      </w:r>
      <w:r>
        <w:rPr>
          <w:rFonts w:cs="Traditional Arabic" w:hint="cs"/>
          <w:sz w:val="36"/>
          <w:szCs w:val="36"/>
          <w:rtl/>
        </w:rPr>
        <w:t>9</w:t>
      </w:r>
      <w:r w:rsidRPr="00DE1CB3">
        <w:rPr>
          <w:rFonts w:cs="Traditional Arabic" w:hint="cs"/>
          <w:sz w:val="36"/>
          <w:szCs w:val="36"/>
          <w:rtl/>
        </w:rPr>
        <w:t xml:space="preserve"> م، </w:t>
      </w:r>
      <w:r>
        <w:rPr>
          <w:rFonts w:cs="Traditional Arabic" w:hint="cs"/>
          <w:sz w:val="36"/>
          <w:szCs w:val="36"/>
          <w:rtl/>
        </w:rPr>
        <w:t>432</w:t>
      </w:r>
      <w:r w:rsidRPr="00DE1CB3">
        <w:rPr>
          <w:rFonts w:cs="Traditional Arabic" w:hint="cs"/>
          <w:sz w:val="36"/>
          <w:szCs w:val="36"/>
          <w:rtl/>
        </w:rPr>
        <w:t xml:space="preserve"> ص.</w:t>
      </w:r>
    </w:p>
    <w:p w14:paraId="0F4A2E7C" w14:textId="77777777" w:rsidR="000F2B03" w:rsidRPr="00D60CB9" w:rsidRDefault="000F2B03" w:rsidP="000F2B03">
      <w:pPr>
        <w:ind w:left="0" w:firstLine="0"/>
        <w:jc w:val="both"/>
        <w:rPr>
          <w:rFonts w:cs="Traditional Arabic"/>
          <w:sz w:val="36"/>
          <w:szCs w:val="36"/>
          <w:rtl/>
        </w:rPr>
      </w:pPr>
      <w:r w:rsidRPr="00D60CB9">
        <w:rPr>
          <w:rFonts w:cs="Traditional Arabic" w:hint="cs"/>
          <w:sz w:val="36"/>
          <w:szCs w:val="36"/>
          <w:rtl/>
        </w:rPr>
        <w:t xml:space="preserve">(المواضع التي أحال فيها ابن قتيبة إلى كتابه "تأويل مشكل القرآن" تم إضافة شروحها بالهوامش </w:t>
      </w:r>
      <w:r>
        <w:rPr>
          <w:rFonts w:cs="Traditional Arabic" w:hint="cs"/>
          <w:sz w:val="36"/>
          <w:szCs w:val="36"/>
          <w:rtl/>
        </w:rPr>
        <w:t>لتمام الفائدة</w:t>
      </w:r>
      <w:r w:rsidRPr="00D60CB9">
        <w:rPr>
          <w:rFonts w:cs="Traditional Arabic" w:hint="cs"/>
          <w:sz w:val="36"/>
          <w:szCs w:val="36"/>
          <w:rtl/>
        </w:rPr>
        <w:t>).</w:t>
      </w:r>
    </w:p>
    <w:bookmarkEnd w:id="49"/>
    <w:p w14:paraId="2BE6172D" w14:textId="77777777" w:rsidR="000F2B03" w:rsidRDefault="000F2B03" w:rsidP="000F2B03">
      <w:pPr>
        <w:ind w:left="0" w:firstLine="0"/>
        <w:jc w:val="both"/>
        <w:rPr>
          <w:rFonts w:ascii="Times New Roman" w:eastAsia="Times New Roman" w:hAnsi="Times New Roman" w:cs="Traditional Arabic"/>
          <w:b/>
          <w:bCs/>
          <w:sz w:val="36"/>
          <w:szCs w:val="36"/>
          <w:rtl/>
          <w:lang w:eastAsia="ar-SA"/>
        </w:rPr>
      </w:pPr>
    </w:p>
    <w:p w14:paraId="3513E1CE" w14:textId="77777777" w:rsidR="000F2B03" w:rsidRDefault="000F2B03" w:rsidP="000F2B03">
      <w:pPr>
        <w:ind w:left="0" w:firstLine="0"/>
        <w:jc w:val="both"/>
        <w:rPr>
          <w:rFonts w:ascii="Times New Roman" w:eastAsia="Times New Roman" w:hAnsi="Times New Roman" w:cs="Traditional Arabic"/>
          <w:sz w:val="36"/>
          <w:szCs w:val="36"/>
          <w:rtl/>
          <w:lang w:eastAsia="ar-SA"/>
        </w:rPr>
      </w:pPr>
      <w:r w:rsidRPr="00DA386C">
        <w:rPr>
          <w:rFonts w:ascii="Times New Roman" w:eastAsia="Times New Roman" w:hAnsi="Times New Roman" w:cs="Traditional Arabic" w:hint="cs"/>
          <w:b/>
          <w:bCs/>
          <w:sz w:val="36"/>
          <w:szCs w:val="36"/>
          <w:rtl/>
          <w:lang w:eastAsia="ar-SA"/>
        </w:rPr>
        <w:lastRenderedPageBreak/>
        <w:t>تفسير غريب القرآن</w:t>
      </w:r>
      <w:r>
        <w:rPr>
          <w:rFonts w:ascii="Times New Roman" w:eastAsia="Times New Roman" w:hAnsi="Times New Roman" w:cs="Traditional Arabic" w:hint="cs"/>
          <w:b/>
          <w:bCs/>
          <w:sz w:val="36"/>
          <w:szCs w:val="36"/>
          <w:rtl/>
          <w:lang w:eastAsia="ar-SA"/>
        </w:rPr>
        <w:t xml:space="preserve"> على حروف المعجم</w:t>
      </w:r>
      <w:r>
        <w:rPr>
          <w:rFonts w:ascii="Times New Roman" w:eastAsia="Times New Roman" w:hAnsi="Times New Roman" w:cs="Traditional Arabic" w:hint="cs"/>
          <w:sz w:val="36"/>
          <w:szCs w:val="36"/>
          <w:rtl/>
          <w:lang w:eastAsia="ar-SA"/>
        </w:rPr>
        <w:t xml:space="preserve">: أوسع مصدر لتوضيح معاني ألفاظ القرآن الكريم، مهذبًا عن كتاب "غريب القرآن" لأبي بكر محمد بن عُزير السجستاني (ت 330 هـ) .-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p w14:paraId="56CA681D" w14:textId="77777777" w:rsidR="000F2B03" w:rsidRDefault="000F2B03" w:rsidP="000F2B03">
      <w:pPr>
        <w:ind w:left="0" w:firstLine="0"/>
        <w:jc w:val="both"/>
        <w:rPr>
          <w:rFonts w:cs="Traditional Arabic"/>
          <w:b/>
          <w:bCs/>
          <w:sz w:val="36"/>
          <w:szCs w:val="36"/>
          <w:rtl/>
        </w:rPr>
      </w:pPr>
    </w:p>
    <w:p w14:paraId="2E08F6EE" w14:textId="77777777" w:rsidR="000F2B03" w:rsidRDefault="000F2B03" w:rsidP="000F2B03">
      <w:pPr>
        <w:ind w:left="0" w:firstLine="0"/>
        <w:jc w:val="both"/>
        <w:rPr>
          <w:rFonts w:cs="Traditional Arabic"/>
          <w:sz w:val="36"/>
          <w:szCs w:val="36"/>
          <w:rtl/>
        </w:rPr>
      </w:pPr>
      <w:r w:rsidRPr="00D06840">
        <w:rPr>
          <w:rFonts w:cs="Traditional Arabic" w:hint="cs"/>
          <w:b/>
          <w:bCs/>
          <w:sz w:val="36"/>
          <w:szCs w:val="36"/>
          <w:rtl/>
        </w:rPr>
        <w:t>تفسير غريب القرآن</w:t>
      </w:r>
      <w:r>
        <w:rPr>
          <w:rFonts w:cs="Traditional Arabic" w:hint="cs"/>
          <w:b/>
          <w:bCs/>
          <w:sz w:val="36"/>
          <w:szCs w:val="36"/>
          <w:rtl/>
        </w:rPr>
        <w:t xml:space="preserve"> وتأويله</w:t>
      </w:r>
      <w:r w:rsidRPr="00D06840">
        <w:rPr>
          <w:rFonts w:cs="Traditional Arabic" w:hint="cs"/>
          <w:b/>
          <w:bCs/>
          <w:sz w:val="36"/>
          <w:szCs w:val="36"/>
          <w:rtl/>
        </w:rPr>
        <w:t xml:space="preserve">/ </w:t>
      </w:r>
      <w:r w:rsidRPr="001F5993">
        <w:rPr>
          <w:rFonts w:cs="Traditional Arabic" w:hint="cs"/>
          <w:sz w:val="36"/>
          <w:szCs w:val="36"/>
          <w:rtl/>
        </w:rPr>
        <w:t xml:space="preserve">لأبي يحيى </w:t>
      </w:r>
      <w:r w:rsidRPr="00E6006C">
        <w:rPr>
          <w:rFonts w:cs="Traditional Arabic" w:hint="cs"/>
          <w:sz w:val="36"/>
          <w:szCs w:val="36"/>
          <w:rtl/>
        </w:rPr>
        <w:t xml:space="preserve">محمد بن </w:t>
      </w:r>
      <w:r>
        <w:rPr>
          <w:rFonts w:cs="Traditional Arabic" w:hint="cs"/>
          <w:sz w:val="36"/>
          <w:szCs w:val="36"/>
          <w:rtl/>
        </w:rPr>
        <w:t>صمادح التجيبي</w:t>
      </w:r>
      <w:r w:rsidRPr="00E6006C">
        <w:rPr>
          <w:rFonts w:cs="Traditional Arabic" w:hint="cs"/>
          <w:sz w:val="36"/>
          <w:szCs w:val="36"/>
          <w:rtl/>
        </w:rPr>
        <w:t xml:space="preserve"> (ت </w:t>
      </w:r>
      <w:r>
        <w:rPr>
          <w:rFonts w:cs="Traditional Arabic" w:hint="cs"/>
          <w:sz w:val="36"/>
          <w:szCs w:val="36"/>
          <w:rtl/>
        </w:rPr>
        <w:t>419</w:t>
      </w:r>
      <w:r w:rsidRPr="00E6006C">
        <w:rPr>
          <w:rFonts w:cs="Traditional Arabic" w:hint="cs"/>
          <w:sz w:val="36"/>
          <w:szCs w:val="36"/>
          <w:rtl/>
        </w:rPr>
        <w:t xml:space="preserve"> هـ</w:t>
      </w:r>
      <w:r>
        <w:rPr>
          <w:rFonts w:cs="Traditional Arabic" w:hint="cs"/>
          <w:sz w:val="36"/>
          <w:szCs w:val="36"/>
          <w:rtl/>
        </w:rPr>
        <w:t>).</w:t>
      </w:r>
    </w:p>
    <w:p w14:paraId="28F5CC7F" w14:textId="77777777" w:rsidR="000F2B03" w:rsidRDefault="000F2B03" w:rsidP="000F2B03">
      <w:pPr>
        <w:ind w:left="0" w:firstLine="0"/>
        <w:jc w:val="both"/>
        <w:rPr>
          <w:rFonts w:cs="Traditional Arabic"/>
          <w:sz w:val="36"/>
          <w:szCs w:val="36"/>
          <w:rtl/>
        </w:rPr>
      </w:pPr>
      <w:r w:rsidRPr="001F5993">
        <w:rPr>
          <w:rFonts w:cs="Traditional Arabic" w:hint="cs"/>
          <w:sz w:val="36"/>
          <w:szCs w:val="36"/>
          <w:rtl/>
        </w:rPr>
        <w:t>تحقيقه ودراسته في قسم الدراسات العليا بالجامعة الإسلامية في المدينة المنورة، 1438 هـ...</w:t>
      </w:r>
    </w:p>
    <w:p w14:paraId="78B2FB46" w14:textId="77777777" w:rsidR="000F2B03" w:rsidRDefault="000F2B03" w:rsidP="000F2B03">
      <w:pPr>
        <w:ind w:left="0" w:firstLine="0"/>
        <w:jc w:val="both"/>
        <w:rPr>
          <w:rFonts w:cs="Traditional Arabic"/>
          <w:sz w:val="36"/>
          <w:szCs w:val="36"/>
          <w:rtl/>
        </w:rPr>
      </w:pPr>
    </w:p>
    <w:p w14:paraId="055EB627" w14:textId="77777777" w:rsidR="000F2B03" w:rsidRDefault="000F2B03" w:rsidP="000F2B03">
      <w:pPr>
        <w:ind w:left="0" w:firstLine="0"/>
        <w:jc w:val="both"/>
        <w:rPr>
          <w:rFonts w:cs="Traditional Arabic"/>
          <w:sz w:val="36"/>
          <w:szCs w:val="36"/>
          <w:rtl/>
        </w:rPr>
      </w:pPr>
      <w:r w:rsidRPr="00600963">
        <w:rPr>
          <w:rFonts w:cs="Traditional Arabic" w:hint="cs"/>
          <w:b/>
          <w:bCs/>
          <w:sz w:val="36"/>
          <w:szCs w:val="36"/>
          <w:rtl/>
        </w:rPr>
        <w:t>السراج في بيان غريب القرآن</w:t>
      </w:r>
      <w:r>
        <w:rPr>
          <w:rFonts w:cs="Traditional Arabic" w:hint="cs"/>
          <w:sz w:val="36"/>
          <w:szCs w:val="36"/>
          <w:rtl/>
        </w:rPr>
        <w:t>/ محمد بن عبدالعزيز الخضيري.- المنصورة: دار اليقين، 1438 هـ، 2017 م، 391 ص.</w:t>
      </w:r>
    </w:p>
    <w:p w14:paraId="1D7EA440" w14:textId="77777777" w:rsidR="000F2B03" w:rsidRDefault="000F2B03" w:rsidP="000F2B03">
      <w:pPr>
        <w:ind w:left="0" w:firstLine="0"/>
        <w:jc w:val="both"/>
        <w:rPr>
          <w:rFonts w:cs="Traditional Arabic"/>
          <w:sz w:val="36"/>
          <w:szCs w:val="36"/>
          <w:rtl/>
        </w:rPr>
      </w:pPr>
    </w:p>
    <w:p w14:paraId="1E6FF9ED" w14:textId="77777777" w:rsidR="000F2B03" w:rsidRPr="00456C23" w:rsidRDefault="000F2B03" w:rsidP="000F2B03">
      <w:pPr>
        <w:ind w:left="0" w:firstLine="0"/>
        <w:jc w:val="both"/>
        <w:rPr>
          <w:rFonts w:cs="Traditional Arabic"/>
          <w:sz w:val="36"/>
          <w:szCs w:val="36"/>
          <w:rtl/>
        </w:rPr>
      </w:pPr>
      <w:r w:rsidRPr="008C3EB3">
        <w:rPr>
          <w:rFonts w:cs="Traditional Arabic" w:hint="cs"/>
          <w:b/>
          <w:bCs/>
          <w:sz w:val="36"/>
          <w:szCs w:val="36"/>
          <w:rtl/>
        </w:rPr>
        <w:t>غريب القرآن عند الإمام ابن عطية في تفسيره: دراسة نظرية تطبيقية</w:t>
      </w:r>
      <w:r>
        <w:rPr>
          <w:rFonts w:cs="Traditional Arabic" w:hint="cs"/>
          <w:sz w:val="36"/>
          <w:szCs w:val="36"/>
          <w:rtl/>
        </w:rPr>
        <w:t>/ سامي بن وصل الحسيني.- مكة المكرمة: جامعة أم القرى، 1440 هـ (دكتوراه).</w:t>
      </w:r>
    </w:p>
    <w:p w14:paraId="48D3C84C" w14:textId="77777777" w:rsidR="000F2B03" w:rsidRDefault="000F2B03" w:rsidP="000F2B03">
      <w:pPr>
        <w:ind w:left="0" w:firstLine="0"/>
        <w:jc w:val="both"/>
        <w:rPr>
          <w:rFonts w:cs="Traditional Arabic"/>
          <w:b/>
          <w:bCs/>
          <w:sz w:val="36"/>
          <w:szCs w:val="36"/>
          <w:rtl/>
        </w:rPr>
      </w:pPr>
    </w:p>
    <w:p w14:paraId="7FB7E538" w14:textId="77777777" w:rsidR="000F2B03" w:rsidRDefault="000F2B03" w:rsidP="000F2B03">
      <w:pPr>
        <w:ind w:left="0" w:firstLine="0"/>
        <w:jc w:val="both"/>
        <w:rPr>
          <w:rFonts w:cs="Traditional Arabic"/>
          <w:sz w:val="36"/>
          <w:szCs w:val="36"/>
          <w:rtl/>
        </w:rPr>
      </w:pPr>
      <w:r>
        <w:rPr>
          <w:rFonts w:cs="Traditional Arabic" w:hint="cs"/>
          <w:b/>
          <w:bCs/>
          <w:sz w:val="36"/>
          <w:szCs w:val="36"/>
          <w:rtl/>
        </w:rPr>
        <w:t xml:space="preserve">مختصر غريب القرآن للحفاظ/ </w:t>
      </w:r>
      <w:r w:rsidRPr="00E57C17">
        <w:rPr>
          <w:rFonts w:ascii="Times New Roman" w:eastAsia="Times New Roman" w:hAnsi="Times New Roman" w:cs="Traditional Arabic" w:hint="cs"/>
          <w:sz w:val="36"/>
          <w:szCs w:val="36"/>
          <w:rtl/>
          <w:lang w:eastAsia="ar-SA"/>
        </w:rPr>
        <w:t>عبدالله بن مسلم بن قتيبة الدينوري (ت 276 هـ</w:t>
      </w:r>
      <w:r w:rsidRPr="00CD352D">
        <w:rPr>
          <w:rFonts w:ascii="Times New Roman" w:eastAsia="Times New Roman" w:hAnsi="Times New Roman" w:cs="Traditional Arabic" w:hint="cs"/>
          <w:sz w:val="36"/>
          <w:szCs w:val="36"/>
          <w:rtl/>
          <w:lang w:eastAsia="ar-SA"/>
        </w:rPr>
        <w:t>).</w:t>
      </w:r>
      <w:r w:rsidRPr="00CD352D">
        <w:rPr>
          <w:rFonts w:cs="Traditional Arabic" w:hint="cs"/>
          <w:sz w:val="36"/>
          <w:szCs w:val="36"/>
          <w:rtl/>
        </w:rPr>
        <w:t>- مكة المكرمة: دار طيبة الخضراء، 1440 هـ.</w:t>
      </w:r>
    </w:p>
    <w:p w14:paraId="4CE19ED6" w14:textId="77777777" w:rsidR="000F2B03" w:rsidRDefault="000F2B03" w:rsidP="000F2B03">
      <w:pPr>
        <w:ind w:left="0" w:firstLine="0"/>
        <w:jc w:val="both"/>
        <w:rPr>
          <w:rFonts w:cs="Traditional Arabic"/>
          <w:b/>
          <w:bCs/>
          <w:sz w:val="36"/>
          <w:szCs w:val="36"/>
          <w:rtl/>
        </w:rPr>
      </w:pPr>
    </w:p>
    <w:p w14:paraId="06975D93" w14:textId="77777777" w:rsidR="000F2B03" w:rsidRPr="00A40675" w:rsidRDefault="000F2B03" w:rsidP="000F2B03">
      <w:pPr>
        <w:ind w:left="0" w:firstLine="0"/>
        <w:jc w:val="both"/>
        <w:rPr>
          <w:rFonts w:cs="Traditional Arabic"/>
          <w:sz w:val="36"/>
          <w:szCs w:val="36"/>
        </w:rPr>
      </w:pPr>
      <w:r w:rsidRPr="00A40675">
        <w:rPr>
          <w:rFonts w:cs="Traditional Arabic"/>
          <w:b/>
          <w:bCs/>
          <w:sz w:val="36"/>
          <w:szCs w:val="36"/>
          <w:rtl/>
        </w:rPr>
        <w:t>معاجم الغريبين في العربية: دراسة لغوية معجمية</w:t>
      </w:r>
      <w:r>
        <w:rPr>
          <w:rFonts w:cs="Traditional Arabic" w:hint="cs"/>
          <w:sz w:val="36"/>
          <w:szCs w:val="36"/>
          <w:rtl/>
        </w:rPr>
        <w:t>/ هيثم زينهم مرسي.- القاهرة: دار النشر للجامعات، 1438 هـ، 2017 م، 344 ص. (أصله رسالة جامعية).</w:t>
      </w:r>
    </w:p>
    <w:p w14:paraId="77ED7E1B" w14:textId="77777777" w:rsidR="000F2B03" w:rsidRPr="00BD53A6" w:rsidRDefault="000F2B03" w:rsidP="000F2B03">
      <w:pPr>
        <w:ind w:left="0" w:firstLine="0"/>
        <w:jc w:val="both"/>
        <w:rPr>
          <w:rFonts w:cs="Traditional Arabic"/>
          <w:sz w:val="36"/>
          <w:szCs w:val="36"/>
          <w:rtl/>
        </w:rPr>
      </w:pPr>
    </w:p>
    <w:p w14:paraId="6D0BCA5E" w14:textId="77777777" w:rsidR="000F2B03" w:rsidRDefault="000F2B03" w:rsidP="000F2B03">
      <w:pPr>
        <w:ind w:left="0" w:firstLine="0"/>
        <w:jc w:val="both"/>
        <w:rPr>
          <w:rFonts w:cs="Traditional Arabic"/>
          <w:sz w:val="36"/>
          <w:szCs w:val="36"/>
          <w:rtl/>
        </w:rPr>
      </w:pPr>
      <w:bookmarkStart w:id="50" w:name="_Hlk8652532"/>
      <w:r>
        <w:rPr>
          <w:rFonts w:cs="Traditional Arabic" w:hint="cs"/>
          <w:b/>
          <w:bCs/>
          <w:sz w:val="36"/>
          <w:szCs w:val="36"/>
          <w:rtl/>
        </w:rPr>
        <w:t>مفردات غريب القرآن</w:t>
      </w:r>
      <w:r>
        <w:rPr>
          <w:rFonts w:cs="Traditional Arabic" w:hint="cs"/>
          <w:sz w:val="36"/>
          <w:szCs w:val="36"/>
          <w:rtl/>
        </w:rPr>
        <w:t>/ مركز المعارف للتأليف والتحقيق (مركز شيعي).- بيروت: دار المعارف الإسلامية الثقافية، 1439 هـ؟، 2018 م، 130 ص.</w:t>
      </w:r>
    </w:p>
    <w:bookmarkEnd w:id="50"/>
    <w:p w14:paraId="785F5C06" w14:textId="413229F4" w:rsidR="000F2B03" w:rsidRDefault="000F2B03" w:rsidP="000F2B03">
      <w:pPr>
        <w:ind w:left="0" w:firstLine="0"/>
        <w:jc w:val="both"/>
        <w:rPr>
          <w:rFonts w:cs="Traditional Arabic"/>
          <w:sz w:val="36"/>
          <w:szCs w:val="36"/>
          <w:rtl/>
        </w:rPr>
      </w:pPr>
    </w:p>
    <w:p w14:paraId="1EAD136E" w14:textId="77777777" w:rsidR="008651E5" w:rsidRDefault="008651E5" w:rsidP="008651E5">
      <w:pPr>
        <w:jc w:val="center"/>
        <w:rPr>
          <w:b/>
          <w:bCs/>
          <w:color w:val="FF0000"/>
          <w:rtl/>
        </w:rPr>
      </w:pPr>
      <w:r w:rsidRPr="00DF0794">
        <w:rPr>
          <w:rStyle w:val="Hyperlink"/>
          <w:rFonts w:eastAsia="Times New Roman" w:cs="Traditional Arabic" w:hint="eastAsia"/>
          <w:b/>
          <w:bCs/>
          <w:noProof/>
          <w:color w:val="FF0000"/>
          <w:sz w:val="36"/>
          <w:szCs w:val="36"/>
          <w:u w:val="none"/>
          <w:rtl/>
          <w:lang w:eastAsia="ar-SA"/>
        </w:rPr>
        <w:t>الألفاظ</w:t>
      </w:r>
      <w:r w:rsidRPr="00DF0794">
        <w:rPr>
          <w:rStyle w:val="Hyperlink"/>
          <w:rFonts w:eastAsia="Times New Roman" w:cs="Traditional Arabic"/>
          <w:b/>
          <w:bCs/>
          <w:noProof/>
          <w:color w:val="FF0000"/>
          <w:sz w:val="36"/>
          <w:szCs w:val="36"/>
          <w:u w:val="none"/>
          <w:rtl/>
          <w:lang w:eastAsia="ar-SA"/>
        </w:rPr>
        <w:t xml:space="preserve"> </w:t>
      </w:r>
      <w:r w:rsidRPr="00DF0794">
        <w:rPr>
          <w:rStyle w:val="Hyperlink"/>
          <w:rFonts w:eastAsia="Times New Roman" w:cs="Traditional Arabic" w:hint="eastAsia"/>
          <w:b/>
          <w:bCs/>
          <w:noProof/>
          <w:color w:val="FF0000"/>
          <w:sz w:val="36"/>
          <w:szCs w:val="36"/>
          <w:u w:val="none"/>
          <w:rtl/>
          <w:lang w:eastAsia="ar-SA"/>
        </w:rPr>
        <w:t>المعربة</w:t>
      </w:r>
    </w:p>
    <w:p w14:paraId="573A2EB7" w14:textId="2253E24F" w:rsidR="008651E5" w:rsidRDefault="008651E5" w:rsidP="008651E5">
      <w:pPr>
        <w:ind w:left="0" w:firstLine="0"/>
        <w:jc w:val="both"/>
        <w:rPr>
          <w:rFonts w:cs="Traditional Arabic"/>
          <w:sz w:val="36"/>
          <w:szCs w:val="36"/>
          <w:rtl/>
        </w:rPr>
      </w:pPr>
      <w:bookmarkStart w:id="51" w:name="_Hlk8491162"/>
      <w:r w:rsidRPr="00D93CF7">
        <w:rPr>
          <w:rFonts w:cs="Traditional Arabic"/>
          <w:b/>
          <w:bCs/>
          <w:sz w:val="36"/>
          <w:szCs w:val="36"/>
          <w:rtl/>
        </w:rPr>
        <w:t>المعر</w:t>
      </w:r>
      <w:r w:rsidRPr="00D93CF7">
        <w:rPr>
          <w:rFonts w:cs="Traditional Arabic" w:hint="cs"/>
          <w:b/>
          <w:bCs/>
          <w:sz w:val="36"/>
          <w:szCs w:val="36"/>
          <w:rtl/>
        </w:rPr>
        <w:t>َّب</w:t>
      </w:r>
      <w:r w:rsidRPr="00D93CF7">
        <w:rPr>
          <w:rFonts w:cs="Traditional Arabic"/>
          <w:b/>
          <w:bCs/>
          <w:sz w:val="36"/>
          <w:szCs w:val="36"/>
          <w:rtl/>
        </w:rPr>
        <w:t xml:space="preserve"> في اللغة و القرآن</w:t>
      </w:r>
      <w:r>
        <w:rPr>
          <w:rFonts w:cs="Traditional Arabic" w:hint="cs"/>
          <w:sz w:val="36"/>
          <w:szCs w:val="36"/>
          <w:rtl/>
        </w:rPr>
        <w:t>/ فارس السيد حسن السلطاني.- بيروت: دار القارئ، 1439 هـ؟، 2018 م، 274 ص.</w:t>
      </w:r>
    </w:p>
    <w:p w14:paraId="570ADB0C" w14:textId="44E913DF" w:rsidR="0091746F" w:rsidRDefault="0091746F" w:rsidP="0091746F">
      <w:pPr>
        <w:jc w:val="center"/>
        <w:rPr>
          <w:rStyle w:val="Hyperlink"/>
          <w:rFonts w:eastAsia="Times New Roman" w:cs="Traditional Arabic"/>
          <w:b/>
          <w:bCs/>
          <w:noProof/>
          <w:color w:val="FF0000"/>
          <w:sz w:val="36"/>
          <w:szCs w:val="36"/>
          <w:u w:val="none"/>
          <w:rtl/>
          <w:lang w:eastAsia="ar-SA"/>
        </w:rPr>
      </w:pPr>
      <w:r w:rsidRPr="00D74825">
        <w:rPr>
          <w:rStyle w:val="Hyperlink"/>
          <w:rFonts w:eastAsia="Times New Roman" w:cs="Traditional Arabic" w:hint="eastAsia"/>
          <w:b/>
          <w:bCs/>
          <w:noProof/>
          <w:color w:val="FF0000"/>
          <w:sz w:val="36"/>
          <w:szCs w:val="36"/>
          <w:u w:val="none"/>
          <w:rtl/>
          <w:lang w:eastAsia="ar-SA"/>
        </w:rPr>
        <w:lastRenderedPageBreak/>
        <w:t>البلاغة</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في</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القرآن</w:t>
      </w:r>
    </w:p>
    <w:p w14:paraId="56824C33" w14:textId="77777777" w:rsidR="0091746F" w:rsidRDefault="0091746F" w:rsidP="0091746F">
      <w:pPr>
        <w:jc w:val="center"/>
        <w:rPr>
          <w:rStyle w:val="Hyperlink"/>
          <w:rFonts w:eastAsia="Times New Roman" w:cs="Traditional Arabic"/>
          <w:b/>
          <w:bCs/>
          <w:noProof/>
          <w:color w:val="FF0000"/>
          <w:sz w:val="36"/>
          <w:szCs w:val="36"/>
          <w:u w:val="none"/>
          <w:rtl/>
          <w:lang w:eastAsia="ar-SA"/>
        </w:rPr>
      </w:pPr>
    </w:p>
    <w:p w14:paraId="5FB22F7F" w14:textId="77777777" w:rsidR="0091746F" w:rsidRDefault="0091746F" w:rsidP="0091746F">
      <w:pPr>
        <w:jc w:val="center"/>
        <w:rPr>
          <w:b/>
          <w:bCs/>
          <w:color w:val="FF0000"/>
          <w:rtl/>
        </w:rPr>
      </w:pPr>
      <w:r w:rsidRPr="00D74825">
        <w:rPr>
          <w:rStyle w:val="Hyperlink"/>
          <w:rFonts w:eastAsia="Times New Roman" w:cs="Traditional Arabic" w:hint="eastAsia"/>
          <w:b/>
          <w:bCs/>
          <w:noProof/>
          <w:color w:val="FF0000"/>
          <w:sz w:val="36"/>
          <w:szCs w:val="36"/>
          <w:u w:val="none"/>
          <w:rtl/>
          <w:lang w:eastAsia="ar-SA"/>
        </w:rPr>
        <w:t>البلاغة</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في</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القرآن</w:t>
      </w:r>
      <w:r w:rsidRPr="00D74825">
        <w:rPr>
          <w:rStyle w:val="Hyperlink"/>
          <w:rFonts w:eastAsia="Times New Roman" w:cs="Traditional Arabic"/>
          <w:b/>
          <w:bCs/>
          <w:noProof/>
          <w:color w:val="FF0000"/>
          <w:sz w:val="36"/>
          <w:szCs w:val="36"/>
          <w:u w:val="none"/>
          <w:rtl/>
          <w:lang w:eastAsia="ar-SA"/>
        </w:rPr>
        <w:t xml:space="preserve"> (</w:t>
      </w:r>
      <w:r w:rsidRPr="00D74825">
        <w:rPr>
          <w:rStyle w:val="Hyperlink"/>
          <w:rFonts w:eastAsia="Times New Roman" w:cs="Traditional Arabic" w:hint="eastAsia"/>
          <w:b/>
          <w:bCs/>
          <w:noProof/>
          <w:color w:val="FF0000"/>
          <w:sz w:val="36"/>
          <w:szCs w:val="36"/>
          <w:u w:val="none"/>
          <w:rtl/>
          <w:lang w:eastAsia="ar-SA"/>
        </w:rPr>
        <w:t>عام</w:t>
      </w:r>
      <w:r w:rsidRPr="00D74825">
        <w:rPr>
          <w:rStyle w:val="Hyperlink"/>
          <w:rFonts w:eastAsia="Times New Roman" w:cs="Traditional Arabic"/>
          <w:b/>
          <w:bCs/>
          <w:noProof/>
          <w:color w:val="FF0000"/>
          <w:sz w:val="36"/>
          <w:szCs w:val="36"/>
          <w:u w:val="none"/>
          <w:rtl/>
          <w:lang w:eastAsia="ar-SA"/>
        </w:rPr>
        <w:t>)</w:t>
      </w:r>
    </w:p>
    <w:p w14:paraId="51D4F55A" w14:textId="77777777" w:rsidR="0091746F" w:rsidRDefault="0091746F" w:rsidP="0091746F">
      <w:pPr>
        <w:jc w:val="center"/>
        <w:rPr>
          <w:b/>
          <w:bCs/>
          <w:color w:val="FF0000"/>
          <w:rtl/>
        </w:rPr>
      </w:pPr>
    </w:p>
    <w:p w14:paraId="71D54BD8" w14:textId="77777777" w:rsidR="0091746F" w:rsidRPr="00A201BA" w:rsidRDefault="0091746F" w:rsidP="0091746F">
      <w:pPr>
        <w:ind w:left="0" w:firstLine="0"/>
        <w:jc w:val="both"/>
        <w:rPr>
          <w:rFonts w:ascii="Times New Roman" w:eastAsia="Times New Roman" w:hAnsi="Times New Roman" w:cs="Traditional Arabic"/>
          <w:sz w:val="36"/>
          <w:szCs w:val="36"/>
          <w:lang w:eastAsia="ar-SA"/>
        </w:rPr>
      </w:pPr>
      <w:bookmarkStart w:id="52" w:name="_Hlk535090713"/>
      <w:r w:rsidRPr="00EB0D65">
        <w:rPr>
          <w:rFonts w:cs="Traditional Arabic" w:hint="cs"/>
          <w:b/>
          <w:bCs/>
          <w:sz w:val="36"/>
          <w:szCs w:val="36"/>
          <w:rtl/>
        </w:rPr>
        <w:t xml:space="preserve">أنواع علوم القرآن المتعلقة بمشكلات النص الدلالية والبلاغية: دراسة تحليلية في تحرير المصطلح/ </w:t>
      </w:r>
      <w:r w:rsidRPr="00EB0D65">
        <w:rPr>
          <w:rFonts w:cs="Traditional Arabic" w:hint="cs"/>
          <w:sz w:val="36"/>
          <w:szCs w:val="36"/>
          <w:rtl/>
        </w:rPr>
        <w:t>علي السيد الأخرس.-</w:t>
      </w:r>
      <w:r w:rsidRPr="00473B05">
        <w:rPr>
          <w:rFonts w:ascii="Times New Roman" w:eastAsia="Times New Roman" w:hAnsi="Times New Roman" w:cs="Traditional Arabic" w:hint="cs"/>
          <w:sz w:val="36"/>
          <w:szCs w:val="36"/>
          <w:rtl/>
          <w:lang w:eastAsia="ar-SA"/>
        </w:rPr>
        <w:t xml:space="preserve"> </w:t>
      </w:r>
      <w:r w:rsidRPr="004C406D">
        <w:rPr>
          <w:rFonts w:ascii="Times New Roman" w:eastAsia="Times New Roman" w:hAnsi="Times New Roman" w:cs="Traditional Arabic" w:hint="cs"/>
          <w:sz w:val="36"/>
          <w:szCs w:val="36"/>
          <w:rtl/>
          <w:lang w:eastAsia="ar-SA"/>
        </w:rPr>
        <w:t>القاهرة: المكتب العربي للمعارف، 14</w:t>
      </w:r>
      <w:r>
        <w:rPr>
          <w:rFonts w:ascii="Times New Roman" w:eastAsia="Times New Roman" w:hAnsi="Times New Roman" w:cs="Traditional Arabic" w:hint="cs"/>
          <w:sz w:val="36"/>
          <w:szCs w:val="36"/>
          <w:rtl/>
          <w:lang w:eastAsia="ar-SA"/>
        </w:rPr>
        <w:t>40</w:t>
      </w:r>
      <w:r w:rsidRPr="004C406D">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9</w:t>
      </w:r>
      <w:r w:rsidRPr="004C406D">
        <w:rPr>
          <w:rFonts w:ascii="Times New Roman" w:eastAsia="Times New Roman" w:hAnsi="Times New Roman" w:cs="Traditional Arabic" w:hint="cs"/>
          <w:sz w:val="36"/>
          <w:szCs w:val="36"/>
          <w:rtl/>
          <w:lang w:eastAsia="ar-SA"/>
        </w:rPr>
        <w:t xml:space="preserve"> م.</w:t>
      </w:r>
    </w:p>
    <w:p w14:paraId="1ECB889E" w14:textId="77777777" w:rsidR="0091746F" w:rsidRDefault="0091746F" w:rsidP="0091746F">
      <w:pPr>
        <w:ind w:left="0" w:firstLine="0"/>
        <w:jc w:val="both"/>
        <w:rPr>
          <w:rFonts w:cs="Traditional Arabic"/>
          <w:sz w:val="36"/>
          <w:szCs w:val="36"/>
          <w:rtl/>
        </w:rPr>
      </w:pPr>
      <w:r w:rsidRPr="00EB0D65">
        <w:rPr>
          <w:rFonts w:cs="Traditional Arabic" w:hint="cs"/>
          <w:sz w:val="36"/>
          <w:szCs w:val="36"/>
          <w:rtl/>
        </w:rPr>
        <w:t>(</w:t>
      </w:r>
      <w:r>
        <w:rPr>
          <w:rFonts w:cs="Traditional Arabic" w:hint="cs"/>
          <w:sz w:val="36"/>
          <w:szCs w:val="36"/>
          <w:rtl/>
        </w:rPr>
        <w:t xml:space="preserve">أصله رسالة </w:t>
      </w:r>
      <w:r w:rsidRPr="00EB0D65">
        <w:rPr>
          <w:rFonts w:cs="Traditional Arabic" w:hint="cs"/>
          <w:sz w:val="36"/>
          <w:szCs w:val="36"/>
          <w:rtl/>
        </w:rPr>
        <w:t>ماجستير).</w:t>
      </w:r>
    </w:p>
    <w:p w14:paraId="0144E5A7" w14:textId="77777777" w:rsidR="0091746F" w:rsidRDefault="0091746F" w:rsidP="0091746F">
      <w:pPr>
        <w:ind w:left="0" w:firstLine="0"/>
        <w:jc w:val="both"/>
        <w:rPr>
          <w:rFonts w:cs="Traditional Arabic"/>
          <w:b/>
          <w:bCs/>
          <w:sz w:val="36"/>
          <w:szCs w:val="36"/>
          <w:rtl/>
        </w:rPr>
      </w:pPr>
    </w:p>
    <w:p w14:paraId="4B2AD963" w14:textId="77777777" w:rsidR="0091746F" w:rsidRDefault="0091746F" w:rsidP="0091746F">
      <w:pPr>
        <w:ind w:left="0" w:firstLine="0"/>
        <w:jc w:val="both"/>
        <w:rPr>
          <w:rFonts w:cs="Traditional Arabic"/>
          <w:sz w:val="36"/>
          <w:szCs w:val="36"/>
          <w:rtl/>
        </w:rPr>
      </w:pPr>
      <w:r w:rsidRPr="008E6394">
        <w:rPr>
          <w:rFonts w:cs="Traditional Arabic" w:hint="cs"/>
          <w:b/>
          <w:bCs/>
          <w:sz w:val="36"/>
          <w:szCs w:val="36"/>
          <w:rtl/>
        </w:rPr>
        <w:t>بلاغة آية وحديث</w:t>
      </w:r>
      <w:r>
        <w:rPr>
          <w:rFonts w:cs="Traditional Arabic" w:hint="cs"/>
          <w:sz w:val="36"/>
          <w:szCs w:val="36"/>
          <w:rtl/>
        </w:rPr>
        <w:t>/ إبراهيم بن عبدالله الغانم؛ تفريغ وجمع سمر بنت محمد الأرناؤوط.- [الرياض: مكتبة التوبة]، 1438 هـ، 2017 م، 384 ص.</w:t>
      </w:r>
    </w:p>
    <w:p w14:paraId="45E27AC4" w14:textId="77777777" w:rsidR="0091746F" w:rsidRDefault="0091746F" w:rsidP="0091746F">
      <w:pPr>
        <w:ind w:left="0" w:firstLine="0"/>
        <w:jc w:val="both"/>
        <w:rPr>
          <w:rFonts w:cs="Traditional Arabic"/>
          <w:b/>
          <w:bCs/>
          <w:sz w:val="36"/>
          <w:szCs w:val="36"/>
          <w:rtl/>
        </w:rPr>
      </w:pPr>
      <w:bookmarkStart w:id="53" w:name="_Hlk8044978"/>
      <w:bookmarkEnd w:id="52"/>
    </w:p>
    <w:p w14:paraId="1C8C814E" w14:textId="77777777" w:rsidR="0091746F" w:rsidRPr="00034583" w:rsidRDefault="0091746F" w:rsidP="0091746F">
      <w:pPr>
        <w:ind w:left="0" w:firstLine="0"/>
        <w:jc w:val="both"/>
        <w:rPr>
          <w:rFonts w:cs="Traditional Arabic"/>
          <w:sz w:val="36"/>
          <w:szCs w:val="36"/>
        </w:rPr>
      </w:pPr>
      <w:r w:rsidRPr="00034583">
        <w:rPr>
          <w:rFonts w:cs="Traditional Arabic"/>
          <w:b/>
          <w:bCs/>
          <w:sz w:val="36"/>
          <w:szCs w:val="36"/>
          <w:rtl/>
        </w:rPr>
        <w:t>بلاغة الإيجاز في القرآن الكريم وصلتها بالقرائن الأسلوبية والعقلية والسياقات النصية</w:t>
      </w:r>
      <w:r>
        <w:rPr>
          <w:rFonts w:cs="Traditional Arabic" w:hint="cs"/>
          <w:sz w:val="36"/>
          <w:szCs w:val="36"/>
          <w:rtl/>
        </w:rPr>
        <w:t>/ محمد الأمين خويلد.- القاهرة: عالم الكتب، 1439 هـ، 2018 م، 206 ص.</w:t>
      </w:r>
    </w:p>
    <w:p w14:paraId="5549477B" w14:textId="77777777" w:rsidR="0091746F" w:rsidRDefault="0091746F" w:rsidP="0091746F">
      <w:pPr>
        <w:ind w:left="0" w:firstLine="0"/>
        <w:jc w:val="both"/>
        <w:rPr>
          <w:rFonts w:ascii="Times New Roman" w:eastAsia="Times New Roman" w:hAnsi="Times New Roman" w:cs="Traditional Arabic"/>
          <w:b/>
          <w:bCs/>
          <w:sz w:val="36"/>
          <w:szCs w:val="36"/>
          <w:rtl/>
          <w:lang w:eastAsia="ar-SA"/>
        </w:rPr>
      </w:pPr>
    </w:p>
    <w:p w14:paraId="774811B9" w14:textId="77777777" w:rsidR="0091746F" w:rsidRDefault="0091746F" w:rsidP="0091746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بلاغة خواتيم السور المكية/ </w:t>
      </w:r>
      <w:r>
        <w:rPr>
          <w:rFonts w:ascii="Times New Roman" w:eastAsia="Times New Roman" w:hAnsi="Times New Roman" w:cs="Traditional Arabic" w:hint="cs"/>
          <w:sz w:val="36"/>
          <w:szCs w:val="36"/>
          <w:rtl/>
          <w:lang w:eastAsia="ar-SA"/>
        </w:rPr>
        <w:t>هناء محمد الضبع</w:t>
      </w:r>
      <w:r w:rsidRPr="005747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الإسكندرية: جامعة الإسكندرية</w:t>
      </w:r>
      <w:r w:rsidRPr="006C0268">
        <w:rPr>
          <w:rFonts w:ascii="Times New Roman" w:eastAsia="Times New Roman" w:hAnsi="Times New Roman" w:cs="Traditional Arabic" w:hint="cs"/>
          <w:sz w:val="36"/>
          <w:szCs w:val="36"/>
          <w:rtl/>
          <w:lang w:eastAsia="ar-SA"/>
        </w:rPr>
        <w:t>، 1440 هـ</w:t>
      </w:r>
      <w:r>
        <w:rPr>
          <w:rFonts w:ascii="Times New Roman" w:eastAsia="Times New Roman" w:hAnsi="Times New Roman" w:cs="Traditional Arabic" w:hint="cs"/>
          <w:sz w:val="36"/>
          <w:szCs w:val="36"/>
          <w:rtl/>
          <w:lang w:eastAsia="ar-SA"/>
        </w:rPr>
        <w:t>؟</w:t>
      </w:r>
      <w:r w:rsidRPr="006C0268">
        <w:rPr>
          <w:rFonts w:ascii="Times New Roman" w:eastAsia="Times New Roman" w:hAnsi="Times New Roman" w:cs="Traditional Arabic" w:hint="cs"/>
          <w:sz w:val="36"/>
          <w:szCs w:val="36"/>
          <w:rtl/>
          <w:lang w:eastAsia="ar-SA"/>
        </w:rPr>
        <w:t>،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434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6C0268">
        <w:rPr>
          <w:rFonts w:ascii="Times New Roman" w:eastAsia="Times New Roman" w:hAnsi="Times New Roman" w:cs="Traditional Arabic" w:hint="cs"/>
          <w:sz w:val="36"/>
          <w:szCs w:val="36"/>
          <w:rtl/>
          <w:lang w:eastAsia="ar-SA"/>
        </w:rPr>
        <w:t>).</w:t>
      </w:r>
    </w:p>
    <w:p w14:paraId="22DCD075" w14:textId="77777777" w:rsidR="0091746F" w:rsidRPr="0070544E" w:rsidRDefault="0091746F" w:rsidP="0091746F">
      <w:pPr>
        <w:ind w:left="0" w:firstLine="0"/>
        <w:jc w:val="both"/>
        <w:rPr>
          <w:rFonts w:cs="Traditional Arabic"/>
          <w:b/>
          <w:bCs/>
          <w:sz w:val="36"/>
          <w:szCs w:val="36"/>
          <w:rtl/>
        </w:rPr>
      </w:pPr>
    </w:p>
    <w:p w14:paraId="0C35E1DD" w14:textId="77777777" w:rsidR="0091746F" w:rsidRPr="005524CE" w:rsidRDefault="0091746F" w:rsidP="0091746F">
      <w:pPr>
        <w:ind w:left="0" w:firstLine="0"/>
        <w:jc w:val="both"/>
        <w:rPr>
          <w:rFonts w:cs="Traditional Arabic"/>
          <w:sz w:val="36"/>
          <w:szCs w:val="36"/>
        </w:rPr>
      </w:pPr>
      <w:r w:rsidRPr="005524CE">
        <w:rPr>
          <w:rFonts w:cs="Traditional Arabic"/>
          <w:b/>
          <w:bCs/>
          <w:sz w:val="36"/>
          <w:szCs w:val="36"/>
          <w:rtl/>
        </w:rPr>
        <w:t>البلاغة في القر</w:t>
      </w:r>
      <w:r>
        <w:rPr>
          <w:rFonts w:cs="Traditional Arabic" w:hint="cs"/>
          <w:b/>
          <w:bCs/>
          <w:sz w:val="36"/>
          <w:szCs w:val="36"/>
          <w:rtl/>
        </w:rPr>
        <w:t>آ</w:t>
      </w:r>
      <w:r w:rsidRPr="005524CE">
        <w:rPr>
          <w:rFonts w:cs="Traditional Arabic"/>
          <w:b/>
          <w:bCs/>
          <w:sz w:val="36"/>
          <w:szCs w:val="36"/>
          <w:rtl/>
        </w:rPr>
        <w:t>ن الكريم والحديث الشري</w:t>
      </w:r>
      <w:r>
        <w:rPr>
          <w:rFonts w:cs="Traditional Arabic" w:hint="cs"/>
          <w:b/>
          <w:bCs/>
          <w:sz w:val="36"/>
          <w:szCs w:val="36"/>
          <w:rtl/>
        </w:rPr>
        <w:t xml:space="preserve">ف/ </w:t>
      </w:r>
      <w:r w:rsidRPr="003D2C15">
        <w:rPr>
          <w:rFonts w:cs="Traditional Arabic" w:hint="cs"/>
          <w:sz w:val="36"/>
          <w:szCs w:val="36"/>
          <w:rtl/>
        </w:rPr>
        <w:t>أ</w:t>
      </w:r>
      <w:r w:rsidRPr="005524CE">
        <w:rPr>
          <w:rFonts w:cs="Traditional Arabic"/>
          <w:sz w:val="36"/>
          <w:szCs w:val="36"/>
          <w:rtl/>
        </w:rPr>
        <w:t xml:space="preserve">حمد </w:t>
      </w:r>
      <w:r w:rsidRPr="003D2C15">
        <w:rPr>
          <w:rFonts w:cs="Traditional Arabic" w:hint="cs"/>
          <w:sz w:val="36"/>
          <w:szCs w:val="36"/>
          <w:rtl/>
        </w:rPr>
        <w:t>أ</w:t>
      </w:r>
      <w:r w:rsidRPr="005524CE">
        <w:rPr>
          <w:rFonts w:cs="Traditional Arabic"/>
          <w:sz w:val="36"/>
          <w:szCs w:val="36"/>
          <w:rtl/>
        </w:rPr>
        <w:t>حمد شتيوي</w:t>
      </w:r>
      <w:r w:rsidRPr="003D2C15">
        <w:rPr>
          <w:rFonts w:cs="Traditional Arabic" w:hint="cs"/>
          <w:sz w:val="36"/>
          <w:szCs w:val="36"/>
          <w:rtl/>
        </w:rPr>
        <w:t xml:space="preserve">، </w:t>
      </w:r>
      <w:r w:rsidRPr="005524CE">
        <w:rPr>
          <w:rFonts w:cs="Traditional Arabic"/>
          <w:sz w:val="36"/>
          <w:szCs w:val="36"/>
          <w:rtl/>
        </w:rPr>
        <w:t>نوف سالم الشمري</w:t>
      </w:r>
      <w:r>
        <w:rPr>
          <w:rFonts w:cs="Traditional Arabic" w:hint="cs"/>
          <w:sz w:val="36"/>
          <w:szCs w:val="36"/>
          <w:rtl/>
        </w:rPr>
        <w:t>.- عمّان: دار المسيرة</w:t>
      </w:r>
      <w:r w:rsidRPr="003D2C15">
        <w:rPr>
          <w:rFonts w:cs="Traditional Arabic" w:hint="cs"/>
          <w:sz w:val="36"/>
          <w:szCs w:val="36"/>
          <w:rtl/>
        </w:rPr>
        <w:t>، 1440 هـ،</w:t>
      </w:r>
      <w:r w:rsidRPr="005524CE">
        <w:rPr>
          <w:rFonts w:cs="Traditional Arabic"/>
          <w:sz w:val="36"/>
          <w:szCs w:val="36"/>
          <w:rtl/>
        </w:rPr>
        <w:t xml:space="preserve"> 2019</w:t>
      </w:r>
      <w:r w:rsidRPr="003D2C15">
        <w:rPr>
          <w:rFonts w:cs="Traditional Arabic" w:hint="cs"/>
          <w:sz w:val="36"/>
          <w:szCs w:val="36"/>
          <w:rtl/>
        </w:rPr>
        <w:t xml:space="preserve"> م، 232 ص.</w:t>
      </w:r>
    </w:p>
    <w:p w14:paraId="0A268819" w14:textId="77777777" w:rsidR="0091746F" w:rsidRPr="00161F5F" w:rsidRDefault="0091746F" w:rsidP="0091746F">
      <w:pPr>
        <w:ind w:left="0" w:firstLine="0"/>
        <w:jc w:val="both"/>
        <w:rPr>
          <w:rFonts w:cs="Traditional Arabic"/>
          <w:b/>
          <w:bCs/>
          <w:sz w:val="36"/>
          <w:szCs w:val="36"/>
          <w:rtl/>
        </w:rPr>
      </w:pPr>
    </w:p>
    <w:p w14:paraId="033FCC07" w14:textId="77777777" w:rsidR="0091746F" w:rsidRDefault="0091746F" w:rsidP="0091746F">
      <w:pPr>
        <w:ind w:left="0" w:firstLine="0"/>
        <w:jc w:val="both"/>
        <w:rPr>
          <w:rFonts w:cs="Traditional Arabic"/>
          <w:sz w:val="36"/>
          <w:szCs w:val="36"/>
          <w:rtl/>
        </w:rPr>
      </w:pPr>
      <w:r w:rsidRPr="008B18A2">
        <w:rPr>
          <w:rFonts w:cs="Traditional Arabic" w:hint="cs"/>
          <w:b/>
          <w:bCs/>
          <w:sz w:val="36"/>
          <w:szCs w:val="36"/>
          <w:rtl/>
        </w:rPr>
        <w:t>البلاغة في وصف يوم القيامة في القرآن الكريم</w:t>
      </w:r>
      <w:r>
        <w:rPr>
          <w:rFonts w:cs="Traditional Arabic" w:hint="cs"/>
          <w:sz w:val="36"/>
          <w:szCs w:val="36"/>
          <w:rtl/>
        </w:rPr>
        <w:t>/ نورة بنت عبدالله العمر.- الرياض: جامعة الملك سعود، 1440 هـ، 2019 م (ماجستير).</w:t>
      </w:r>
    </w:p>
    <w:p w14:paraId="4182CAB6" w14:textId="77777777" w:rsidR="0091746F" w:rsidRDefault="0091746F" w:rsidP="0091746F">
      <w:pPr>
        <w:ind w:left="0" w:firstLine="0"/>
        <w:jc w:val="both"/>
        <w:rPr>
          <w:rFonts w:cs="Traditional Arabic"/>
          <w:b/>
          <w:bCs/>
          <w:sz w:val="36"/>
          <w:szCs w:val="36"/>
          <w:rtl/>
        </w:rPr>
      </w:pPr>
      <w:bookmarkStart w:id="54" w:name="_Hlk8881515"/>
      <w:bookmarkEnd w:id="53"/>
      <w:r w:rsidRPr="000F4AB5">
        <w:rPr>
          <w:rFonts w:cs="Traditional Arabic"/>
          <w:sz w:val="36"/>
          <w:szCs w:val="36"/>
          <w:rtl/>
        </w:rPr>
        <w:t>‏</w:t>
      </w:r>
    </w:p>
    <w:p w14:paraId="51A77B5D" w14:textId="77777777" w:rsidR="0091746F" w:rsidRDefault="0091746F" w:rsidP="0091746F">
      <w:pPr>
        <w:ind w:left="0" w:firstLine="0"/>
        <w:jc w:val="both"/>
        <w:rPr>
          <w:rFonts w:cs="Traditional Arabic"/>
          <w:sz w:val="36"/>
          <w:szCs w:val="36"/>
          <w:rtl/>
        </w:rPr>
      </w:pPr>
      <w:r w:rsidRPr="00CB7F61">
        <w:rPr>
          <w:rFonts w:cs="Traditional Arabic"/>
          <w:b/>
          <w:bCs/>
          <w:sz w:val="36"/>
          <w:szCs w:val="36"/>
          <w:rtl/>
        </w:rPr>
        <w:t>البلاغة و الأسلوبية:‏ ‏دراسة تطبيقية على سورة الشعراء</w:t>
      </w:r>
      <w:r>
        <w:rPr>
          <w:rFonts w:cs="Traditional Arabic" w:hint="cs"/>
          <w:sz w:val="36"/>
          <w:szCs w:val="36"/>
          <w:rtl/>
        </w:rPr>
        <w:t>/ عمر إسماعيل البرزنجي.- دمشق: صفحات للدراسات والنشر، 1440 هـ، 2019 م، 269 ص.</w:t>
      </w:r>
    </w:p>
    <w:bookmarkEnd w:id="54"/>
    <w:p w14:paraId="21348810" w14:textId="77777777" w:rsidR="0091746F" w:rsidRDefault="0091746F" w:rsidP="0091746F">
      <w:pPr>
        <w:ind w:left="0" w:firstLine="0"/>
        <w:jc w:val="both"/>
        <w:rPr>
          <w:rFonts w:cs="Traditional Arabic"/>
          <w:b/>
          <w:bCs/>
          <w:sz w:val="36"/>
          <w:szCs w:val="36"/>
          <w:rtl/>
        </w:rPr>
      </w:pPr>
    </w:p>
    <w:p w14:paraId="77548927" w14:textId="77777777" w:rsidR="0091746F" w:rsidRDefault="0091746F" w:rsidP="0091746F">
      <w:pPr>
        <w:ind w:left="0" w:firstLine="0"/>
        <w:jc w:val="both"/>
        <w:rPr>
          <w:rFonts w:cs="Traditional Arabic"/>
          <w:sz w:val="36"/>
          <w:szCs w:val="36"/>
          <w:rtl/>
        </w:rPr>
      </w:pPr>
      <w:r>
        <w:rPr>
          <w:rFonts w:cs="Traditional Arabic" w:hint="cs"/>
          <w:b/>
          <w:bCs/>
          <w:sz w:val="36"/>
          <w:szCs w:val="36"/>
          <w:rtl/>
        </w:rPr>
        <w:lastRenderedPageBreak/>
        <w:t>التوجيه البلاغي للالتفات عند تنوع القراءات في تفسير "نظم الدرر" للبقاعي: جمعًا ودراسة</w:t>
      </w:r>
      <w:r>
        <w:rPr>
          <w:rFonts w:cs="Traditional Arabic" w:hint="cs"/>
          <w:sz w:val="36"/>
          <w:szCs w:val="36"/>
          <w:rtl/>
        </w:rPr>
        <w:t>/ سوادغو سليمان.- المدينة المنورة: الجامعة الإسلامية، 1440 هـ (ماجستير؟).</w:t>
      </w:r>
    </w:p>
    <w:p w14:paraId="011E97FB" w14:textId="77777777" w:rsidR="0091746F" w:rsidRDefault="0091746F" w:rsidP="0091746F">
      <w:pPr>
        <w:ind w:left="0" w:firstLine="0"/>
        <w:jc w:val="both"/>
        <w:rPr>
          <w:rFonts w:cs="Traditional Arabic"/>
          <w:b/>
          <w:bCs/>
          <w:sz w:val="36"/>
          <w:szCs w:val="36"/>
          <w:rtl/>
        </w:rPr>
      </w:pPr>
    </w:p>
    <w:p w14:paraId="0DB92093" w14:textId="77777777" w:rsidR="0091746F" w:rsidRDefault="0091746F" w:rsidP="0091746F">
      <w:pPr>
        <w:ind w:left="0" w:firstLine="0"/>
        <w:jc w:val="both"/>
        <w:rPr>
          <w:rFonts w:cs="Traditional Arabic"/>
          <w:sz w:val="36"/>
          <w:szCs w:val="36"/>
          <w:rtl/>
        </w:rPr>
      </w:pPr>
      <w:r w:rsidRPr="00AA3659">
        <w:rPr>
          <w:rFonts w:cs="Traditional Arabic"/>
          <w:b/>
          <w:bCs/>
          <w:sz w:val="36"/>
          <w:szCs w:val="36"/>
          <w:rtl/>
        </w:rPr>
        <w:t>جواهر الأدب العباسي وكنوز البلاغة القرآنية</w:t>
      </w:r>
      <w:r>
        <w:rPr>
          <w:rFonts w:cs="Traditional Arabic" w:hint="cs"/>
          <w:sz w:val="36"/>
          <w:szCs w:val="36"/>
          <w:rtl/>
        </w:rPr>
        <w:t>/ باسم ناظم المولى.- عمّان: دار غيداء، 1438 هـ، 2017 م.</w:t>
      </w:r>
    </w:p>
    <w:p w14:paraId="12235736" w14:textId="77777777" w:rsidR="0091746F" w:rsidRDefault="0091746F" w:rsidP="0091746F">
      <w:pPr>
        <w:ind w:left="0" w:firstLine="0"/>
        <w:jc w:val="both"/>
        <w:rPr>
          <w:rFonts w:cs="Traditional Arabic"/>
          <w:b/>
          <w:bCs/>
          <w:sz w:val="36"/>
          <w:szCs w:val="36"/>
          <w:rtl/>
        </w:rPr>
      </w:pPr>
    </w:p>
    <w:p w14:paraId="70D56D3F" w14:textId="77777777" w:rsidR="0091746F" w:rsidRDefault="0091746F" w:rsidP="0091746F">
      <w:pPr>
        <w:ind w:left="0" w:firstLine="0"/>
        <w:jc w:val="both"/>
        <w:rPr>
          <w:rFonts w:cs="Traditional Arabic"/>
          <w:sz w:val="36"/>
          <w:szCs w:val="36"/>
          <w:rtl/>
        </w:rPr>
      </w:pPr>
      <w:r w:rsidRPr="008B5284">
        <w:rPr>
          <w:rFonts w:cs="Traditional Arabic" w:hint="cs"/>
          <w:b/>
          <w:bCs/>
          <w:sz w:val="36"/>
          <w:szCs w:val="36"/>
          <w:rtl/>
        </w:rPr>
        <w:t>{</w:t>
      </w:r>
      <w:r w:rsidRPr="008B5284">
        <w:rPr>
          <w:rFonts w:cs="Traditional Arabic"/>
          <w:b/>
          <w:bCs/>
          <w:sz w:val="36"/>
          <w:szCs w:val="36"/>
          <w:rtl/>
        </w:rPr>
        <w:t>الرِّجَالُ قَوَّامُونَ عَلَى النِّسَاءِ</w:t>
      </w:r>
      <w:r w:rsidRPr="008B5284">
        <w:rPr>
          <w:rFonts w:cs="Traditional Arabic" w:hint="cs"/>
          <w:b/>
          <w:bCs/>
          <w:sz w:val="36"/>
          <w:szCs w:val="36"/>
          <w:rtl/>
        </w:rPr>
        <w:t>}:</w:t>
      </w:r>
      <w:r w:rsidRPr="008B5284">
        <w:rPr>
          <w:rFonts w:cs="Traditional Arabic"/>
          <w:b/>
          <w:bCs/>
          <w:sz w:val="36"/>
          <w:szCs w:val="36"/>
          <w:rtl/>
        </w:rPr>
        <w:t xml:space="preserve"> مدارسات إيمانية أخلاقية في ضوء علم البلاغة العربي</w:t>
      </w:r>
      <w:r>
        <w:rPr>
          <w:rFonts w:cs="Traditional Arabic" w:hint="cs"/>
          <w:sz w:val="36"/>
          <w:szCs w:val="36"/>
          <w:rtl/>
        </w:rPr>
        <w:t>/ محمود توفيق محمد سعد.- القاهرة: مكتبة وهبة، 1438 هـ، 2017 م، 188 ص.</w:t>
      </w:r>
    </w:p>
    <w:p w14:paraId="46CCFC0A" w14:textId="77777777" w:rsidR="0091746F" w:rsidRDefault="0091746F" w:rsidP="0091746F">
      <w:pPr>
        <w:ind w:left="0" w:firstLine="0"/>
        <w:jc w:val="both"/>
        <w:rPr>
          <w:rFonts w:cs="Traditional Arabic"/>
          <w:b/>
          <w:bCs/>
          <w:sz w:val="36"/>
          <w:szCs w:val="36"/>
          <w:rtl/>
        </w:rPr>
      </w:pPr>
    </w:p>
    <w:p w14:paraId="40EDEE50" w14:textId="77777777" w:rsidR="0091746F" w:rsidRDefault="0091746F" w:rsidP="0091746F">
      <w:pPr>
        <w:ind w:left="0" w:firstLine="0"/>
        <w:jc w:val="both"/>
        <w:rPr>
          <w:rFonts w:cs="Traditional Arabic"/>
          <w:sz w:val="36"/>
          <w:szCs w:val="36"/>
          <w:rtl/>
        </w:rPr>
      </w:pPr>
      <w:r w:rsidRPr="007D21FF">
        <w:rPr>
          <w:rFonts w:cs="Traditional Arabic" w:hint="cs"/>
          <w:b/>
          <w:bCs/>
          <w:sz w:val="36"/>
          <w:szCs w:val="36"/>
          <w:rtl/>
        </w:rPr>
        <w:t>في نظم القرآن</w:t>
      </w:r>
      <w:r>
        <w:rPr>
          <w:rFonts w:cs="Traditional Arabic" w:hint="cs"/>
          <w:sz w:val="36"/>
          <w:szCs w:val="36"/>
          <w:rtl/>
        </w:rPr>
        <w:t xml:space="preserve">/ ميشيل كويبرس؛ ترجمة </w:t>
      </w:r>
      <w:r w:rsidRPr="007D21FF">
        <w:rPr>
          <w:rFonts w:cs="Traditional Arabic"/>
          <w:sz w:val="36"/>
          <w:szCs w:val="36"/>
          <w:rtl/>
        </w:rPr>
        <w:t>عدنان المقراني</w:t>
      </w:r>
      <w:r>
        <w:rPr>
          <w:rFonts w:cs="Traditional Arabic" w:hint="cs"/>
          <w:sz w:val="36"/>
          <w:szCs w:val="36"/>
          <w:rtl/>
        </w:rPr>
        <w:t>،</w:t>
      </w:r>
      <w:r w:rsidRPr="007D21FF">
        <w:rPr>
          <w:rFonts w:cs="Traditional Arabic"/>
          <w:sz w:val="36"/>
          <w:szCs w:val="36"/>
          <w:rtl/>
        </w:rPr>
        <w:t xml:space="preserve"> طارق منزو</w:t>
      </w:r>
      <w:r>
        <w:rPr>
          <w:rFonts w:cs="Traditional Arabic" w:hint="cs"/>
          <w:sz w:val="36"/>
          <w:szCs w:val="36"/>
          <w:rtl/>
        </w:rPr>
        <w:t>.- بيروت: دار المشرق، 1439 هـ؟، 2018 م، 246 ص.</w:t>
      </w:r>
    </w:p>
    <w:p w14:paraId="02DC555F" w14:textId="77777777" w:rsidR="0091746F" w:rsidRDefault="0091746F" w:rsidP="0091746F">
      <w:pPr>
        <w:ind w:left="0" w:firstLine="0"/>
        <w:jc w:val="both"/>
        <w:rPr>
          <w:rFonts w:cs="Traditional Arabic"/>
          <w:b/>
          <w:bCs/>
          <w:sz w:val="36"/>
          <w:szCs w:val="36"/>
          <w:rtl/>
        </w:rPr>
      </w:pPr>
    </w:p>
    <w:p w14:paraId="59C3DCFA" w14:textId="77777777" w:rsidR="0091746F" w:rsidRPr="00052EB8" w:rsidRDefault="0091746F" w:rsidP="0091746F">
      <w:pPr>
        <w:ind w:left="0" w:firstLine="0"/>
        <w:jc w:val="both"/>
        <w:rPr>
          <w:rFonts w:cs="Traditional Arabic"/>
          <w:sz w:val="36"/>
          <w:szCs w:val="36"/>
        </w:rPr>
      </w:pPr>
      <w:r w:rsidRPr="00052EB8">
        <w:rPr>
          <w:rFonts w:cs="Traditional Arabic" w:hint="cs"/>
          <w:b/>
          <w:bCs/>
          <w:sz w:val="36"/>
          <w:szCs w:val="36"/>
          <w:rtl/>
        </w:rPr>
        <w:t xml:space="preserve">المكر والخداع في النظم القرآني: دراسة </w:t>
      </w:r>
      <w:r>
        <w:rPr>
          <w:rFonts w:cs="Traditional Arabic" w:hint="cs"/>
          <w:b/>
          <w:bCs/>
          <w:sz w:val="36"/>
          <w:szCs w:val="36"/>
          <w:rtl/>
        </w:rPr>
        <w:t xml:space="preserve">بلاغية </w:t>
      </w:r>
      <w:r w:rsidRPr="00052EB8">
        <w:rPr>
          <w:rFonts w:cs="Traditional Arabic" w:hint="cs"/>
          <w:b/>
          <w:bCs/>
          <w:sz w:val="36"/>
          <w:szCs w:val="36"/>
          <w:rtl/>
        </w:rPr>
        <w:t>تحليلية</w:t>
      </w:r>
      <w:r w:rsidRPr="00052EB8">
        <w:rPr>
          <w:rFonts w:cs="Traditional Arabic" w:hint="cs"/>
          <w:sz w:val="36"/>
          <w:szCs w:val="36"/>
          <w:rtl/>
        </w:rPr>
        <w:t>/ أحمد بن سليمان الرميح.- الرياض: مكتبة الرشد، 1438 هـ، 2017 م، 269 ص (أصله بحث مكمل للماجستير).</w:t>
      </w:r>
    </w:p>
    <w:p w14:paraId="4A0136E4" w14:textId="77777777" w:rsidR="0091746F" w:rsidRPr="00371DA2" w:rsidRDefault="0091746F" w:rsidP="0091746F">
      <w:pPr>
        <w:ind w:left="0" w:firstLine="0"/>
        <w:jc w:val="both"/>
        <w:rPr>
          <w:rFonts w:cs="Traditional Arabic"/>
          <w:b/>
          <w:bCs/>
          <w:sz w:val="36"/>
          <w:szCs w:val="36"/>
          <w:rtl/>
        </w:rPr>
      </w:pPr>
    </w:p>
    <w:p w14:paraId="2BA3B207" w14:textId="77777777" w:rsidR="0091746F" w:rsidRPr="002C3646" w:rsidRDefault="0091746F" w:rsidP="0091746F">
      <w:pPr>
        <w:ind w:left="0" w:firstLine="0"/>
        <w:jc w:val="both"/>
        <w:rPr>
          <w:rFonts w:cs="Traditional Arabic"/>
          <w:sz w:val="36"/>
          <w:szCs w:val="36"/>
          <w:rtl/>
        </w:rPr>
      </w:pPr>
      <w:r w:rsidRPr="00880C2F">
        <w:rPr>
          <w:rFonts w:cs="Traditional Arabic"/>
          <w:b/>
          <w:bCs/>
          <w:sz w:val="36"/>
          <w:szCs w:val="36"/>
          <w:rtl/>
        </w:rPr>
        <w:t>من بدائع النظم القرآني في حديث القرآن عن القرآن: ثلاثون وقفة بلاغية</w:t>
      </w:r>
      <w:r>
        <w:rPr>
          <w:rFonts w:cs="Traditional Arabic" w:hint="cs"/>
          <w:sz w:val="36"/>
          <w:szCs w:val="36"/>
          <w:rtl/>
        </w:rPr>
        <w:t xml:space="preserve">/ عبدالعزيز بن صالح العمار.- </w:t>
      </w:r>
      <w:r w:rsidRPr="002C3646">
        <w:rPr>
          <w:rFonts w:cs="Traditional Arabic" w:hint="cs"/>
          <w:sz w:val="36"/>
          <w:szCs w:val="36"/>
          <w:rtl/>
        </w:rPr>
        <w:t>دبي: جائزة دبي الدولية للقرآن الكريم، وحدة البحوث والدراسات، 1438 هـ؟</w:t>
      </w:r>
      <w:r>
        <w:rPr>
          <w:rFonts w:cs="Traditional Arabic" w:hint="cs"/>
          <w:sz w:val="36"/>
          <w:szCs w:val="36"/>
          <w:rtl/>
        </w:rPr>
        <w:t>، 2017 م، 254 ص.</w:t>
      </w:r>
    </w:p>
    <w:p w14:paraId="41F19148" w14:textId="77777777" w:rsidR="0091746F" w:rsidRDefault="0091746F" w:rsidP="0091746F">
      <w:pPr>
        <w:ind w:left="0" w:firstLine="0"/>
        <w:jc w:val="both"/>
        <w:rPr>
          <w:rFonts w:cs="Traditional Arabic"/>
          <w:sz w:val="36"/>
          <w:szCs w:val="36"/>
          <w:rtl/>
        </w:rPr>
      </w:pPr>
    </w:p>
    <w:p w14:paraId="6B5F4FB8" w14:textId="7FCC1142" w:rsidR="0091746F" w:rsidRDefault="0091746F" w:rsidP="0091746F">
      <w:pPr>
        <w:ind w:left="0" w:firstLine="0"/>
        <w:jc w:val="both"/>
        <w:rPr>
          <w:rFonts w:ascii="Times New Roman" w:eastAsia="Times New Roman" w:hAnsi="Times New Roman" w:cs="Traditional Arabic"/>
          <w:caps/>
          <w:sz w:val="36"/>
          <w:szCs w:val="36"/>
          <w:rtl/>
          <w:lang w:eastAsia="ar-SA"/>
        </w:rPr>
      </w:pPr>
      <w:r w:rsidRPr="0031327B">
        <w:rPr>
          <w:rFonts w:ascii="Times New Roman" w:eastAsia="Times New Roman" w:hAnsi="Times New Roman" w:cs="Traditional Arabic" w:hint="cs"/>
          <w:b/>
          <w:bCs/>
          <w:caps/>
          <w:sz w:val="36"/>
          <w:szCs w:val="36"/>
          <w:rtl/>
          <w:lang w:eastAsia="ar-SA"/>
        </w:rPr>
        <w:t>النظم القرآني في آيات البعث</w:t>
      </w:r>
      <w:r>
        <w:rPr>
          <w:rFonts w:ascii="Times New Roman" w:eastAsia="Times New Roman" w:hAnsi="Times New Roman" w:cs="Traditional Arabic" w:hint="cs"/>
          <w:caps/>
          <w:sz w:val="36"/>
          <w:szCs w:val="36"/>
          <w:rtl/>
          <w:lang w:eastAsia="ar-SA"/>
        </w:rPr>
        <w:t>/ نبيل ربيع.- باتنة: جامعة باتنة، 1440 هـ، 2019 م (دكتوراه).</w:t>
      </w:r>
    </w:p>
    <w:p w14:paraId="52BF1633" w14:textId="07C37ADF" w:rsidR="00EC022B" w:rsidRDefault="00EC022B" w:rsidP="0091746F">
      <w:pPr>
        <w:ind w:left="0" w:firstLine="0"/>
        <w:jc w:val="both"/>
        <w:rPr>
          <w:rFonts w:ascii="Times New Roman" w:eastAsia="Times New Roman" w:hAnsi="Times New Roman" w:cs="Traditional Arabic"/>
          <w:caps/>
          <w:sz w:val="36"/>
          <w:szCs w:val="36"/>
          <w:rtl/>
          <w:lang w:eastAsia="ar-SA"/>
        </w:rPr>
      </w:pPr>
    </w:p>
    <w:p w14:paraId="7E81C78D" w14:textId="77777777" w:rsidR="00C449F3" w:rsidRDefault="00C449F3" w:rsidP="00C449F3">
      <w:pPr>
        <w:jc w:val="center"/>
        <w:rPr>
          <w:b/>
          <w:bCs/>
          <w:color w:val="FF0000"/>
          <w:rtl/>
        </w:rPr>
      </w:pPr>
      <w:r w:rsidRPr="002774E1">
        <w:rPr>
          <w:rStyle w:val="Hyperlink"/>
          <w:rFonts w:eastAsia="Times New Roman" w:cs="Traditional Arabic" w:hint="eastAsia"/>
          <w:b/>
          <w:bCs/>
          <w:noProof/>
          <w:color w:val="FF0000"/>
          <w:sz w:val="36"/>
          <w:szCs w:val="36"/>
          <w:u w:val="none"/>
          <w:rtl/>
          <w:lang w:eastAsia="ar-SA"/>
        </w:rPr>
        <w:t>البلاغة</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في</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موضوعات</w:t>
      </w:r>
      <w:r w:rsidRPr="002774E1">
        <w:rPr>
          <w:rStyle w:val="Hyperlink"/>
          <w:rFonts w:eastAsia="Times New Roman" w:cs="Traditional Arabic"/>
          <w:b/>
          <w:bCs/>
          <w:noProof/>
          <w:color w:val="FF0000"/>
          <w:sz w:val="36"/>
          <w:szCs w:val="36"/>
          <w:u w:val="none"/>
          <w:rtl/>
          <w:lang w:eastAsia="ar-SA"/>
        </w:rPr>
        <w:t xml:space="preserve"> </w:t>
      </w:r>
      <w:r w:rsidRPr="002774E1">
        <w:rPr>
          <w:rStyle w:val="Hyperlink"/>
          <w:rFonts w:eastAsia="Times New Roman" w:cs="Traditional Arabic" w:hint="eastAsia"/>
          <w:b/>
          <w:bCs/>
          <w:noProof/>
          <w:color w:val="FF0000"/>
          <w:sz w:val="36"/>
          <w:szCs w:val="36"/>
          <w:u w:val="none"/>
          <w:rtl/>
          <w:lang w:eastAsia="ar-SA"/>
        </w:rPr>
        <w:t>معينة</w:t>
      </w:r>
    </w:p>
    <w:p w14:paraId="53D178CA" w14:textId="77777777" w:rsidR="00C449F3" w:rsidRDefault="00C449F3" w:rsidP="00C449F3">
      <w:pPr>
        <w:jc w:val="center"/>
        <w:rPr>
          <w:b/>
          <w:bCs/>
          <w:color w:val="FF0000"/>
          <w:rtl/>
        </w:rPr>
      </w:pPr>
    </w:p>
    <w:p w14:paraId="2613ADEF" w14:textId="77777777" w:rsidR="00C449F3" w:rsidRDefault="00C449F3" w:rsidP="00C449F3">
      <w:pPr>
        <w:ind w:left="0" w:firstLine="0"/>
        <w:jc w:val="both"/>
        <w:rPr>
          <w:rFonts w:cs="Traditional Arabic"/>
          <w:sz w:val="36"/>
          <w:szCs w:val="36"/>
          <w:rtl/>
        </w:rPr>
      </w:pPr>
      <w:r w:rsidRPr="008C3B05">
        <w:rPr>
          <w:rFonts w:cs="Traditional Arabic" w:hint="cs"/>
          <w:b/>
          <w:bCs/>
          <w:sz w:val="36"/>
          <w:szCs w:val="36"/>
          <w:rtl/>
        </w:rPr>
        <w:t>بلا</w:t>
      </w:r>
      <w:r w:rsidRPr="008C3B05">
        <w:rPr>
          <w:rFonts w:cs="Traditional Arabic"/>
          <w:b/>
          <w:bCs/>
          <w:sz w:val="36"/>
          <w:szCs w:val="36"/>
          <w:rtl/>
        </w:rPr>
        <w:t>غة الائتلاف في القرآن الكريم وأبحاث أخر</w:t>
      </w:r>
      <w:r>
        <w:rPr>
          <w:rFonts w:cs="Traditional Arabic" w:hint="cs"/>
          <w:sz w:val="36"/>
          <w:szCs w:val="36"/>
          <w:rtl/>
        </w:rPr>
        <w:t>/ نجوى محمود صابر.- القاهرة: مكتبة الآداب، 1438 هـ، 360 ص.</w:t>
      </w:r>
    </w:p>
    <w:p w14:paraId="5C04676A" w14:textId="77777777" w:rsidR="00C449F3" w:rsidRDefault="00C449F3" w:rsidP="00C449F3">
      <w:pPr>
        <w:ind w:left="0" w:firstLine="0"/>
        <w:jc w:val="both"/>
        <w:rPr>
          <w:rFonts w:cs="Traditional Arabic"/>
          <w:sz w:val="36"/>
          <w:szCs w:val="36"/>
          <w:rtl/>
        </w:rPr>
      </w:pPr>
    </w:p>
    <w:p w14:paraId="30003330" w14:textId="77777777" w:rsidR="00C449F3" w:rsidRPr="00423501" w:rsidRDefault="00C449F3" w:rsidP="00C449F3">
      <w:pPr>
        <w:ind w:left="0" w:firstLine="0"/>
        <w:jc w:val="both"/>
        <w:rPr>
          <w:rFonts w:cs="Traditional Arabic"/>
          <w:sz w:val="36"/>
          <w:szCs w:val="36"/>
          <w:rtl/>
        </w:rPr>
      </w:pPr>
      <w:bookmarkStart w:id="55" w:name="_Hlk10456892"/>
      <w:r>
        <w:rPr>
          <w:rFonts w:cs="Traditional Arabic" w:hint="cs"/>
          <w:b/>
          <w:bCs/>
          <w:sz w:val="36"/>
          <w:szCs w:val="36"/>
          <w:rtl/>
        </w:rPr>
        <w:t xml:space="preserve">البلاغة في تصوير القرآن الكريم للعقاب الإلهي/ </w:t>
      </w:r>
      <w:r w:rsidRPr="00423501">
        <w:rPr>
          <w:rFonts w:cs="Traditional Arabic" w:hint="cs"/>
          <w:sz w:val="36"/>
          <w:szCs w:val="36"/>
          <w:rtl/>
        </w:rPr>
        <w:t>ابتسام أحمد عبدالفتاح.- القاهرة: جامعة عين شمس، 1440 هـ، 2018 م، 220 ص (دكتوراه).</w:t>
      </w:r>
    </w:p>
    <w:bookmarkEnd w:id="55"/>
    <w:p w14:paraId="12B87E93" w14:textId="77777777" w:rsidR="00C449F3" w:rsidRDefault="00C449F3" w:rsidP="00C449F3">
      <w:pPr>
        <w:ind w:left="0" w:firstLine="0"/>
        <w:jc w:val="both"/>
        <w:rPr>
          <w:rFonts w:cs="Traditional Arabic"/>
          <w:sz w:val="36"/>
          <w:szCs w:val="36"/>
          <w:rtl/>
        </w:rPr>
      </w:pPr>
    </w:p>
    <w:p w14:paraId="4ADC817A" w14:textId="77777777" w:rsidR="00C449F3" w:rsidRPr="004B629E" w:rsidRDefault="00C449F3" w:rsidP="00C449F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بلاغة القرآن في مقامات الاعتراف بالزلل/ </w:t>
      </w:r>
      <w:r w:rsidRPr="004B629E">
        <w:rPr>
          <w:rFonts w:ascii="Times New Roman" w:eastAsia="Times New Roman" w:hAnsi="Times New Roman" w:cs="Traditional Arabic" w:hint="cs"/>
          <w:sz w:val="36"/>
          <w:szCs w:val="36"/>
          <w:rtl/>
          <w:lang w:eastAsia="ar-SA"/>
        </w:rPr>
        <w:t>رغدة أبو بكر كردي.- القاهرة: مكتبة وهبة، 1440 هـ، 2019 م (أصله رسالة ماجستير).</w:t>
      </w:r>
    </w:p>
    <w:p w14:paraId="08600861" w14:textId="77777777" w:rsidR="00C449F3" w:rsidRDefault="00C449F3" w:rsidP="00C449F3">
      <w:pPr>
        <w:ind w:left="0" w:firstLine="0"/>
        <w:jc w:val="both"/>
        <w:rPr>
          <w:rFonts w:cs="Traditional Arabic"/>
          <w:sz w:val="36"/>
          <w:szCs w:val="36"/>
          <w:rtl/>
        </w:rPr>
      </w:pPr>
    </w:p>
    <w:p w14:paraId="672E29A8" w14:textId="77777777" w:rsidR="00C449F3" w:rsidRDefault="00C449F3" w:rsidP="00C449F3">
      <w:pPr>
        <w:ind w:left="0" w:firstLine="0"/>
        <w:jc w:val="both"/>
        <w:rPr>
          <w:rFonts w:cs="Traditional Arabic"/>
          <w:sz w:val="36"/>
          <w:szCs w:val="36"/>
          <w:rtl/>
        </w:rPr>
      </w:pPr>
      <w:r w:rsidRPr="00ED678E">
        <w:rPr>
          <w:rFonts w:cs="Traditional Arabic"/>
          <w:b/>
          <w:bCs/>
          <w:sz w:val="36"/>
          <w:szCs w:val="36"/>
          <w:rtl/>
        </w:rPr>
        <w:t>قضية الخلق في القرآن الكريم وتبدُّل الأنساق البلاغية</w:t>
      </w:r>
      <w:r>
        <w:rPr>
          <w:rFonts w:cs="Traditional Arabic" w:hint="cs"/>
          <w:b/>
          <w:bCs/>
          <w:sz w:val="36"/>
          <w:szCs w:val="36"/>
          <w:rtl/>
        </w:rPr>
        <w:t xml:space="preserve">/ </w:t>
      </w:r>
      <w:r w:rsidRPr="00F648D1">
        <w:rPr>
          <w:rFonts w:cs="Traditional Arabic" w:hint="cs"/>
          <w:sz w:val="36"/>
          <w:szCs w:val="36"/>
          <w:rtl/>
        </w:rPr>
        <w:t>وفاء حجاج كاشف.- المنيا: جامعة المنيا، 1439 هـ، 2018 م، 551 ص (دكتوراه).</w:t>
      </w:r>
    </w:p>
    <w:p w14:paraId="7101099D" w14:textId="4A100023" w:rsidR="00C449F3" w:rsidRDefault="00C449F3" w:rsidP="00C449F3">
      <w:pPr>
        <w:ind w:left="0" w:firstLine="0"/>
        <w:jc w:val="both"/>
        <w:rPr>
          <w:rFonts w:cs="Traditional Arabic"/>
          <w:sz w:val="36"/>
          <w:szCs w:val="36"/>
          <w:rtl/>
        </w:rPr>
      </w:pPr>
    </w:p>
    <w:p w14:paraId="4CE820B9" w14:textId="77777777" w:rsidR="00C449F3" w:rsidRDefault="00C449F3" w:rsidP="00C449F3">
      <w:pPr>
        <w:jc w:val="center"/>
        <w:rPr>
          <w:b/>
          <w:bCs/>
          <w:color w:val="FF0000"/>
          <w:rtl/>
        </w:rPr>
      </w:pPr>
      <w:r w:rsidRPr="002C4F56">
        <w:rPr>
          <w:rStyle w:val="Hyperlink"/>
          <w:rFonts w:eastAsia="Times New Roman" w:cs="Traditional Arabic" w:hint="eastAsia"/>
          <w:b/>
          <w:bCs/>
          <w:noProof/>
          <w:color w:val="FF0000"/>
          <w:sz w:val="36"/>
          <w:szCs w:val="36"/>
          <w:u w:val="none"/>
          <w:rtl/>
          <w:lang w:eastAsia="ar-SA"/>
        </w:rPr>
        <w:t>البلاغة</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في</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تفاسير</w:t>
      </w:r>
      <w:r w:rsidRPr="002C4F56">
        <w:rPr>
          <w:rStyle w:val="Hyperlink"/>
          <w:rFonts w:eastAsia="Times New Roman" w:cs="Traditional Arabic"/>
          <w:b/>
          <w:bCs/>
          <w:noProof/>
          <w:color w:val="FF0000"/>
          <w:sz w:val="36"/>
          <w:szCs w:val="36"/>
          <w:u w:val="none"/>
          <w:rtl/>
          <w:lang w:eastAsia="ar-SA"/>
        </w:rPr>
        <w:t xml:space="preserve"> </w:t>
      </w:r>
      <w:r w:rsidRPr="002C4F56">
        <w:rPr>
          <w:rStyle w:val="Hyperlink"/>
          <w:rFonts w:eastAsia="Times New Roman" w:cs="Traditional Arabic" w:hint="eastAsia"/>
          <w:b/>
          <w:bCs/>
          <w:noProof/>
          <w:color w:val="FF0000"/>
          <w:sz w:val="36"/>
          <w:szCs w:val="36"/>
          <w:u w:val="none"/>
          <w:rtl/>
          <w:lang w:eastAsia="ar-SA"/>
        </w:rPr>
        <w:t>معينة</w:t>
      </w:r>
    </w:p>
    <w:p w14:paraId="003C3B4B" w14:textId="77777777" w:rsidR="00C449F3" w:rsidRDefault="00C449F3" w:rsidP="00C449F3">
      <w:pPr>
        <w:jc w:val="center"/>
        <w:rPr>
          <w:b/>
          <w:bCs/>
          <w:color w:val="FF0000"/>
          <w:rtl/>
        </w:rPr>
      </w:pPr>
    </w:p>
    <w:p w14:paraId="21BB56CF" w14:textId="77777777" w:rsidR="00C449F3" w:rsidRDefault="00C449F3" w:rsidP="00C449F3">
      <w:pPr>
        <w:ind w:left="0" w:firstLine="0"/>
        <w:jc w:val="both"/>
        <w:rPr>
          <w:rFonts w:cs="Traditional Arabic"/>
          <w:sz w:val="36"/>
          <w:szCs w:val="36"/>
          <w:rtl/>
        </w:rPr>
      </w:pPr>
      <w:bookmarkStart w:id="56" w:name="_Hlk529647866"/>
      <w:r w:rsidRPr="00752BB7">
        <w:rPr>
          <w:rFonts w:cs="Traditional Arabic"/>
          <w:b/>
          <w:bCs/>
          <w:sz w:val="36"/>
          <w:szCs w:val="36"/>
          <w:rtl/>
        </w:rPr>
        <w:t>البلاغة القرآنية في تفسير ابن عاشور: دراسة تحليلية</w:t>
      </w:r>
      <w:r>
        <w:rPr>
          <w:rFonts w:cs="Traditional Arabic" w:hint="cs"/>
          <w:sz w:val="36"/>
          <w:szCs w:val="36"/>
          <w:rtl/>
        </w:rPr>
        <w:t>/ عتيق بن راشد فلاسي.- القاهرة: بورصة الكتب للنشر، 1438 هـ، 2017 م، 376 ص.</w:t>
      </w:r>
    </w:p>
    <w:p w14:paraId="2AFDFD46" w14:textId="77777777" w:rsidR="00C449F3" w:rsidRDefault="00C449F3" w:rsidP="00C449F3">
      <w:pPr>
        <w:ind w:left="0" w:firstLine="0"/>
        <w:jc w:val="both"/>
        <w:rPr>
          <w:rFonts w:cs="Traditional Arabic"/>
          <w:sz w:val="36"/>
          <w:szCs w:val="36"/>
          <w:rtl/>
        </w:rPr>
      </w:pPr>
    </w:p>
    <w:p w14:paraId="6CEA1F86" w14:textId="77777777" w:rsidR="00C449F3" w:rsidRPr="00EE3181" w:rsidRDefault="00C449F3" w:rsidP="00C449F3">
      <w:pPr>
        <w:ind w:left="0" w:firstLine="0"/>
        <w:jc w:val="both"/>
        <w:rPr>
          <w:rFonts w:cs="Traditional Arabic"/>
          <w:sz w:val="36"/>
          <w:szCs w:val="36"/>
          <w:rtl/>
        </w:rPr>
      </w:pPr>
      <w:bookmarkStart w:id="57" w:name="_Hlk529640922"/>
      <w:r w:rsidRPr="009F787E">
        <w:rPr>
          <w:rFonts w:cs="Traditional Arabic" w:hint="cs"/>
          <w:b/>
          <w:bCs/>
          <w:sz w:val="36"/>
          <w:szCs w:val="36"/>
          <w:rtl/>
        </w:rPr>
        <w:t>البلاغة القرآنية في تفسير الزمخشري: أثرها في الدراسات البلاغية</w:t>
      </w:r>
      <w:r>
        <w:rPr>
          <w:rFonts w:cs="Traditional Arabic" w:hint="cs"/>
          <w:sz w:val="36"/>
          <w:szCs w:val="36"/>
          <w:rtl/>
        </w:rPr>
        <w:t>/ محمد محمد أبو موسى.- ط3، مزيدة ومنقحة.- القاهرة: مكتبة وهبة، 1438 هـ، 751 ص.</w:t>
      </w:r>
    </w:p>
    <w:bookmarkEnd w:id="57"/>
    <w:p w14:paraId="6CC84140" w14:textId="4854A4DD" w:rsidR="00C449F3" w:rsidRDefault="00C449F3" w:rsidP="00C449F3">
      <w:pPr>
        <w:ind w:left="0" w:firstLine="0"/>
        <w:jc w:val="both"/>
        <w:rPr>
          <w:rFonts w:cs="Traditional Arabic"/>
          <w:sz w:val="36"/>
          <w:szCs w:val="36"/>
          <w:rtl/>
        </w:rPr>
      </w:pPr>
    </w:p>
    <w:p w14:paraId="30E3D6A1" w14:textId="77777777" w:rsidR="00C449F3" w:rsidRDefault="00C449F3" w:rsidP="00C449F3">
      <w:pPr>
        <w:jc w:val="center"/>
        <w:rPr>
          <w:b/>
          <w:bCs/>
          <w:color w:val="FF0000"/>
          <w:rtl/>
        </w:rPr>
      </w:pPr>
      <w:r w:rsidRPr="00986FC1">
        <w:rPr>
          <w:rStyle w:val="Hyperlink"/>
          <w:rFonts w:eastAsia="Times New Roman" w:cs="Traditional Arabic" w:hint="eastAsia"/>
          <w:b/>
          <w:bCs/>
          <w:noProof/>
          <w:color w:val="FF0000"/>
          <w:sz w:val="36"/>
          <w:szCs w:val="36"/>
          <w:u w:val="none"/>
          <w:rtl/>
          <w:lang w:eastAsia="ar-SA"/>
        </w:rPr>
        <w:t>الإعجاز</w:t>
      </w:r>
      <w:r w:rsidRPr="00986FC1">
        <w:rPr>
          <w:rStyle w:val="Hyperlink"/>
          <w:rFonts w:eastAsia="Times New Roman" w:cs="Traditional Arabic"/>
          <w:b/>
          <w:bCs/>
          <w:noProof/>
          <w:color w:val="FF0000"/>
          <w:sz w:val="36"/>
          <w:szCs w:val="36"/>
          <w:u w:val="none"/>
          <w:rtl/>
          <w:lang w:eastAsia="ar-SA"/>
        </w:rPr>
        <w:t xml:space="preserve"> </w:t>
      </w:r>
      <w:r w:rsidRPr="00986FC1">
        <w:rPr>
          <w:rStyle w:val="Hyperlink"/>
          <w:rFonts w:eastAsia="Times New Roman" w:cs="Traditional Arabic" w:hint="eastAsia"/>
          <w:b/>
          <w:bCs/>
          <w:noProof/>
          <w:color w:val="FF0000"/>
          <w:sz w:val="36"/>
          <w:szCs w:val="36"/>
          <w:u w:val="none"/>
          <w:rtl/>
          <w:lang w:eastAsia="ar-SA"/>
        </w:rPr>
        <w:t>البلاغي</w:t>
      </w:r>
    </w:p>
    <w:p w14:paraId="2FADBD59" w14:textId="77777777" w:rsidR="00C449F3" w:rsidRDefault="00C449F3" w:rsidP="00C449F3">
      <w:pPr>
        <w:jc w:val="center"/>
        <w:rPr>
          <w:b/>
          <w:bCs/>
          <w:color w:val="FF0000"/>
          <w:rtl/>
        </w:rPr>
      </w:pPr>
    </w:p>
    <w:p w14:paraId="3745D786" w14:textId="77777777" w:rsidR="00C449F3" w:rsidRPr="00D55270" w:rsidRDefault="00C449F3" w:rsidP="00C449F3">
      <w:pPr>
        <w:ind w:left="0" w:firstLine="0"/>
        <w:jc w:val="both"/>
        <w:rPr>
          <w:rFonts w:ascii="Times New Roman" w:eastAsia="Times New Roman" w:hAnsi="Times New Roman" w:cs="Traditional Arabic"/>
          <w:caps/>
          <w:sz w:val="36"/>
          <w:szCs w:val="36"/>
          <w:rtl/>
          <w:lang w:eastAsia="ar-SA"/>
        </w:rPr>
      </w:pPr>
      <w:bookmarkStart w:id="58" w:name="_Hlk6763524"/>
      <w:bookmarkStart w:id="59" w:name="_Hlk529681407"/>
      <w:r>
        <w:rPr>
          <w:rFonts w:ascii="Times New Roman" w:eastAsia="Times New Roman" w:hAnsi="Times New Roman" w:cs="Traditional Arabic" w:hint="cs"/>
          <w:b/>
          <w:bCs/>
          <w:caps/>
          <w:sz w:val="36"/>
          <w:szCs w:val="36"/>
          <w:rtl/>
          <w:lang w:eastAsia="ar-SA"/>
        </w:rPr>
        <w:t xml:space="preserve">الإعجاز البلاغي في الخطاب القرآني: الالتفات أنموذجًا/ </w:t>
      </w:r>
      <w:r>
        <w:rPr>
          <w:rFonts w:ascii="Times New Roman" w:eastAsia="Times New Roman" w:hAnsi="Times New Roman" w:cs="Traditional Arabic" w:hint="cs"/>
          <w:caps/>
          <w:sz w:val="36"/>
          <w:szCs w:val="36"/>
          <w:rtl/>
          <w:lang w:eastAsia="ar-SA"/>
        </w:rPr>
        <w:t>مازن موفق الخيرو</w:t>
      </w:r>
      <w:r w:rsidRPr="00D55270">
        <w:rPr>
          <w:rFonts w:ascii="Times New Roman" w:eastAsia="Times New Roman" w:hAnsi="Times New Roman" w:cs="Traditional Arabic" w:hint="cs"/>
          <w:caps/>
          <w:sz w:val="36"/>
          <w:szCs w:val="36"/>
          <w:rtl/>
          <w:lang w:eastAsia="ar-SA"/>
        </w:rPr>
        <w:t>.- دمشق: مكتبة دار البيان، 1440 هـ، 2019 م.</w:t>
      </w:r>
    </w:p>
    <w:bookmarkEnd w:id="58"/>
    <w:p w14:paraId="0D6A0181" w14:textId="77777777" w:rsidR="00C449F3" w:rsidRDefault="00C449F3" w:rsidP="00C449F3">
      <w:pPr>
        <w:ind w:left="0" w:firstLine="0"/>
        <w:jc w:val="both"/>
        <w:rPr>
          <w:rFonts w:ascii="Times New Roman" w:eastAsia="Times New Roman" w:hAnsi="Times New Roman" w:cs="Traditional Arabic"/>
          <w:b/>
          <w:bCs/>
          <w:caps/>
          <w:sz w:val="36"/>
          <w:szCs w:val="36"/>
          <w:rtl/>
          <w:lang w:eastAsia="ar-SA"/>
        </w:rPr>
      </w:pPr>
    </w:p>
    <w:p w14:paraId="36C872D4" w14:textId="77777777" w:rsidR="00C449F3" w:rsidRPr="00806DB5" w:rsidRDefault="00C449F3" w:rsidP="00C449F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الإعجاز البياني للقرآن ومسائل ابن الأزرق: دراسة قرآنية ولغوية وبيانية</w:t>
      </w:r>
      <w:r w:rsidRPr="002C0272">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عائشة عبدالرحمن.- </w:t>
      </w:r>
      <w:r w:rsidRPr="00806DB5">
        <w:rPr>
          <w:rFonts w:ascii="Times New Roman" w:eastAsia="Times New Roman" w:hAnsi="Times New Roman" w:cs="Traditional Arabic" w:hint="cs"/>
          <w:sz w:val="36"/>
          <w:szCs w:val="36"/>
          <w:rtl/>
          <w:lang w:eastAsia="ar-SA"/>
        </w:rPr>
        <w:t>القاهرة: دار المعارف، 14</w:t>
      </w:r>
      <w:r>
        <w:rPr>
          <w:rFonts w:ascii="Times New Roman" w:eastAsia="Times New Roman" w:hAnsi="Times New Roman" w:cs="Traditional Arabic" w:hint="cs"/>
          <w:sz w:val="36"/>
          <w:szCs w:val="36"/>
          <w:rtl/>
          <w:lang w:eastAsia="ar-SA"/>
        </w:rPr>
        <w:t>38</w:t>
      </w:r>
      <w:r w:rsidRPr="00806DB5">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806DB5">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p w14:paraId="42E9F500" w14:textId="77777777" w:rsidR="00C449F3" w:rsidRDefault="00C449F3" w:rsidP="00C449F3">
      <w:pPr>
        <w:ind w:left="0" w:firstLine="0"/>
        <w:jc w:val="both"/>
        <w:rPr>
          <w:rFonts w:cs="Traditional Arabic"/>
          <w:b/>
          <w:bCs/>
          <w:sz w:val="36"/>
          <w:szCs w:val="36"/>
          <w:rtl/>
        </w:rPr>
      </w:pPr>
    </w:p>
    <w:p w14:paraId="2468CD81" w14:textId="77777777" w:rsidR="00C449F3" w:rsidRPr="00806DB5" w:rsidRDefault="00C449F3" w:rsidP="00C449F3">
      <w:pPr>
        <w:ind w:left="0" w:firstLine="0"/>
        <w:jc w:val="both"/>
        <w:rPr>
          <w:rFonts w:ascii="Times New Roman" w:eastAsia="Times New Roman" w:hAnsi="Times New Roman" w:cs="Traditional Arabic"/>
          <w:sz w:val="36"/>
          <w:szCs w:val="36"/>
          <w:rtl/>
          <w:lang w:eastAsia="ar-SA"/>
        </w:rPr>
      </w:pPr>
      <w:bookmarkStart w:id="60" w:name="_Hlk536861015"/>
      <w:r>
        <w:rPr>
          <w:rFonts w:ascii="Times New Roman" w:eastAsia="Times New Roman" w:hAnsi="Times New Roman" w:cs="Traditional Arabic" w:hint="cs"/>
          <w:b/>
          <w:bCs/>
          <w:caps/>
          <w:sz w:val="36"/>
          <w:szCs w:val="36"/>
          <w:rtl/>
          <w:lang w:eastAsia="ar-SA"/>
        </w:rPr>
        <w:lastRenderedPageBreak/>
        <w:t>إعجاز القرآن</w:t>
      </w:r>
      <w:r w:rsidRPr="002C0272">
        <w:rPr>
          <w:rFonts w:ascii="Times New Roman" w:eastAsia="Times New Roman" w:hAnsi="Times New Roman" w:cs="Traditional Arabic" w:hint="cs"/>
          <w:caps/>
          <w:sz w:val="36"/>
          <w:szCs w:val="36"/>
          <w:rtl/>
          <w:lang w:eastAsia="ar-SA"/>
        </w:rPr>
        <w:t xml:space="preserve">/ لأبي بكر محمد بن الطيب الباقلاني (ت 403 هـ)؛ </w:t>
      </w:r>
      <w:r>
        <w:rPr>
          <w:rFonts w:ascii="Times New Roman" w:eastAsia="Times New Roman" w:hAnsi="Times New Roman" w:cs="Traditional Arabic" w:hint="cs"/>
          <w:caps/>
          <w:sz w:val="36"/>
          <w:szCs w:val="36"/>
          <w:rtl/>
          <w:lang w:eastAsia="ar-SA"/>
        </w:rPr>
        <w:t xml:space="preserve">تحقيق السيد أحمد صقر.- </w:t>
      </w:r>
      <w:r w:rsidRPr="00806DB5">
        <w:rPr>
          <w:rFonts w:ascii="Times New Roman" w:eastAsia="Times New Roman" w:hAnsi="Times New Roman" w:cs="Traditional Arabic" w:hint="cs"/>
          <w:sz w:val="36"/>
          <w:szCs w:val="36"/>
          <w:rtl/>
          <w:lang w:eastAsia="ar-SA"/>
        </w:rPr>
        <w:t>القاهرة: دار المعارف، 14</w:t>
      </w:r>
      <w:r>
        <w:rPr>
          <w:rFonts w:ascii="Times New Roman" w:eastAsia="Times New Roman" w:hAnsi="Times New Roman" w:cs="Traditional Arabic" w:hint="cs"/>
          <w:sz w:val="36"/>
          <w:szCs w:val="36"/>
          <w:rtl/>
          <w:lang w:eastAsia="ar-SA"/>
        </w:rPr>
        <w:t>39</w:t>
      </w:r>
      <w:r w:rsidRPr="00806DB5">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806DB5">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bookmarkEnd w:id="60"/>
    <w:p w14:paraId="63A092CC" w14:textId="77777777" w:rsidR="00C449F3" w:rsidRDefault="00C449F3" w:rsidP="00C449F3">
      <w:pPr>
        <w:ind w:left="0" w:firstLine="0"/>
        <w:jc w:val="both"/>
        <w:rPr>
          <w:rFonts w:cs="Traditional Arabic"/>
          <w:b/>
          <w:bCs/>
          <w:sz w:val="36"/>
          <w:szCs w:val="36"/>
          <w:rtl/>
        </w:rPr>
      </w:pPr>
    </w:p>
    <w:p w14:paraId="222C7A26" w14:textId="77777777" w:rsidR="00C449F3" w:rsidRPr="002C3646" w:rsidRDefault="00C449F3" w:rsidP="00C449F3">
      <w:pPr>
        <w:ind w:left="0" w:firstLine="0"/>
        <w:jc w:val="both"/>
        <w:rPr>
          <w:rFonts w:cs="Traditional Arabic"/>
          <w:sz w:val="36"/>
          <w:szCs w:val="36"/>
          <w:rtl/>
        </w:rPr>
      </w:pPr>
      <w:r w:rsidRPr="00AC69D6">
        <w:rPr>
          <w:rFonts w:cs="Traditional Arabic"/>
          <w:b/>
          <w:bCs/>
          <w:sz w:val="36"/>
          <w:szCs w:val="36"/>
          <w:rtl/>
        </w:rPr>
        <w:t>دراسات متقدمة في الإعجاز البياني للقرآن</w:t>
      </w:r>
      <w:r>
        <w:rPr>
          <w:rFonts w:cs="Traditional Arabic" w:hint="cs"/>
          <w:sz w:val="36"/>
          <w:szCs w:val="36"/>
          <w:rtl/>
        </w:rPr>
        <w:t xml:space="preserve">/نايل ممدوح أبو زيد.- </w:t>
      </w:r>
      <w:r w:rsidRPr="002C3646">
        <w:rPr>
          <w:rFonts w:cs="Traditional Arabic" w:hint="cs"/>
          <w:sz w:val="36"/>
          <w:szCs w:val="36"/>
          <w:rtl/>
        </w:rPr>
        <w:t>دبي: جائزة دبي الدولية للقرآن الكريم، وحدة البحوث والدراسات، 1438 هـ؟</w:t>
      </w:r>
      <w:r>
        <w:rPr>
          <w:rFonts w:cs="Traditional Arabic" w:hint="cs"/>
          <w:sz w:val="36"/>
          <w:szCs w:val="36"/>
          <w:rtl/>
        </w:rPr>
        <w:t>، 2017 م، 294 ص.</w:t>
      </w:r>
    </w:p>
    <w:p w14:paraId="1F56B5B6" w14:textId="77777777" w:rsidR="00C449F3" w:rsidRDefault="00C449F3" w:rsidP="00C449F3">
      <w:pPr>
        <w:ind w:left="0" w:firstLine="0"/>
        <w:jc w:val="both"/>
        <w:rPr>
          <w:rFonts w:cs="Traditional Arabic"/>
          <w:b/>
          <w:bCs/>
          <w:sz w:val="36"/>
          <w:szCs w:val="36"/>
          <w:rtl/>
        </w:rPr>
      </w:pPr>
    </w:p>
    <w:p w14:paraId="5C85B98B" w14:textId="77777777" w:rsidR="00C449F3" w:rsidRDefault="00C449F3" w:rsidP="00C449F3">
      <w:pPr>
        <w:ind w:left="0" w:firstLine="0"/>
        <w:jc w:val="both"/>
        <w:rPr>
          <w:rFonts w:ascii="Times New Roman" w:eastAsia="Times New Roman" w:hAnsi="Times New Roman" w:cs="Traditional Arabic"/>
          <w:sz w:val="36"/>
          <w:szCs w:val="36"/>
          <w:rtl/>
          <w:lang w:eastAsia="ar-SA"/>
        </w:rPr>
      </w:pPr>
      <w:r w:rsidRPr="00E92C02">
        <w:rPr>
          <w:rFonts w:ascii="Times New Roman" w:eastAsia="Times New Roman" w:hAnsi="Times New Roman" w:cs="Traditional Arabic"/>
          <w:b/>
          <w:bCs/>
          <w:sz w:val="36"/>
          <w:szCs w:val="36"/>
          <w:rtl/>
          <w:lang w:eastAsia="ar-SA"/>
        </w:rPr>
        <w:t>لمحات من ال</w:t>
      </w:r>
      <w:r w:rsidRPr="00E92C02">
        <w:rPr>
          <w:rFonts w:ascii="Times New Roman" w:eastAsia="Times New Roman" w:hAnsi="Times New Roman" w:cs="Traditional Arabic" w:hint="cs"/>
          <w:b/>
          <w:bCs/>
          <w:sz w:val="36"/>
          <w:szCs w:val="36"/>
          <w:rtl/>
          <w:lang w:eastAsia="ar-SA"/>
        </w:rPr>
        <w:t>إ</w:t>
      </w:r>
      <w:r w:rsidRPr="00E92C02">
        <w:rPr>
          <w:rFonts w:ascii="Times New Roman" w:eastAsia="Times New Roman" w:hAnsi="Times New Roman" w:cs="Traditional Arabic"/>
          <w:b/>
          <w:bCs/>
          <w:sz w:val="36"/>
          <w:szCs w:val="36"/>
          <w:rtl/>
          <w:lang w:eastAsia="ar-SA"/>
        </w:rPr>
        <w:t>عجاز البياني في القر</w:t>
      </w:r>
      <w:r w:rsidRPr="00E92C02">
        <w:rPr>
          <w:rFonts w:ascii="Times New Roman" w:eastAsia="Times New Roman" w:hAnsi="Times New Roman" w:cs="Traditional Arabic" w:hint="cs"/>
          <w:b/>
          <w:bCs/>
          <w:sz w:val="36"/>
          <w:szCs w:val="36"/>
          <w:rtl/>
          <w:lang w:eastAsia="ar-SA"/>
        </w:rPr>
        <w:t>آن الكريم</w:t>
      </w:r>
      <w:r>
        <w:rPr>
          <w:rFonts w:ascii="Times New Roman" w:eastAsia="Times New Roman" w:hAnsi="Times New Roman" w:cs="Traditional Arabic" w:hint="cs"/>
          <w:sz w:val="36"/>
          <w:szCs w:val="36"/>
          <w:rtl/>
          <w:lang w:eastAsia="ar-SA"/>
        </w:rPr>
        <w:t>/ ياسين بن جاسم المحيميد.- مكة المكرمة: دار طيبة الخضراء، 1439 هـ، 2018 م.</w:t>
      </w:r>
    </w:p>
    <w:p w14:paraId="112BECB4" w14:textId="77777777" w:rsidR="00C449F3" w:rsidRDefault="00C449F3" w:rsidP="00C449F3">
      <w:pPr>
        <w:ind w:left="0" w:firstLine="0"/>
        <w:jc w:val="both"/>
        <w:rPr>
          <w:rFonts w:cs="Traditional Arabic"/>
          <w:b/>
          <w:bCs/>
          <w:sz w:val="36"/>
          <w:szCs w:val="36"/>
          <w:rtl/>
        </w:rPr>
      </w:pPr>
    </w:p>
    <w:p w14:paraId="5D247BBF" w14:textId="328E0ABD" w:rsidR="00C449F3" w:rsidRDefault="00C449F3" w:rsidP="00C449F3">
      <w:pPr>
        <w:ind w:left="0" w:firstLine="0"/>
        <w:jc w:val="both"/>
        <w:rPr>
          <w:rFonts w:cs="Traditional Arabic"/>
          <w:sz w:val="36"/>
          <w:szCs w:val="36"/>
          <w:rtl/>
        </w:rPr>
      </w:pPr>
      <w:r w:rsidRPr="008B5217">
        <w:rPr>
          <w:rFonts w:cs="Traditional Arabic" w:hint="cs"/>
          <w:b/>
          <w:bCs/>
          <w:sz w:val="36"/>
          <w:szCs w:val="36"/>
          <w:rtl/>
        </w:rPr>
        <w:t>مدخل القراءات القرآنية في الإعجاز البلاغي</w:t>
      </w:r>
      <w:r>
        <w:rPr>
          <w:rFonts w:cs="Traditional Arabic" w:hint="cs"/>
          <w:sz w:val="36"/>
          <w:szCs w:val="36"/>
          <w:rtl/>
        </w:rPr>
        <w:t>/ محمد إبراهيم عبدالعزيز شادي.-</w:t>
      </w:r>
      <w:r w:rsidRPr="008B5217">
        <w:rPr>
          <w:rFonts w:cs="Traditional Arabic" w:hint="cs"/>
          <w:sz w:val="36"/>
          <w:szCs w:val="36"/>
          <w:rtl/>
        </w:rPr>
        <w:t xml:space="preserve"> </w:t>
      </w:r>
      <w:r>
        <w:rPr>
          <w:rFonts w:cs="Traditional Arabic" w:hint="cs"/>
          <w:sz w:val="36"/>
          <w:szCs w:val="36"/>
          <w:rtl/>
        </w:rPr>
        <w:t>القاهرة: دار عالم الثقافة، 1439 هـ.</w:t>
      </w:r>
    </w:p>
    <w:p w14:paraId="0E3EC9DB" w14:textId="7BBC3C51" w:rsidR="005006B3" w:rsidRDefault="005006B3" w:rsidP="00C449F3">
      <w:pPr>
        <w:ind w:left="0" w:firstLine="0"/>
        <w:jc w:val="both"/>
        <w:rPr>
          <w:rFonts w:cs="Traditional Arabic"/>
          <w:sz w:val="36"/>
          <w:szCs w:val="36"/>
          <w:rtl/>
        </w:rPr>
      </w:pPr>
    </w:p>
    <w:p w14:paraId="3235BFDA" w14:textId="77777777" w:rsidR="005006B3" w:rsidRDefault="005006B3" w:rsidP="005006B3">
      <w:pPr>
        <w:jc w:val="center"/>
        <w:rPr>
          <w:rStyle w:val="Hyperlink"/>
          <w:rFonts w:cs="Traditional Arabic"/>
          <w:b/>
          <w:bCs/>
          <w:noProof/>
          <w:color w:val="FF0000"/>
          <w:sz w:val="36"/>
          <w:szCs w:val="36"/>
          <w:u w:val="none"/>
          <w:rtl/>
        </w:rPr>
      </w:pPr>
      <w:r w:rsidRPr="00131BFD">
        <w:rPr>
          <w:rStyle w:val="Hyperlink"/>
          <w:rFonts w:cs="Traditional Arabic" w:hint="eastAsia"/>
          <w:b/>
          <w:bCs/>
          <w:noProof/>
          <w:color w:val="FF0000"/>
          <w:sz w:val="36"/>
          <w:szCs w:val="36"/>
          <w:u w:val="none"/>
          <w:rtl/>
        </w:rPr>
        <w:t>البيان</w:t>
      </w:r>
    </w:p>
    <w:p w14:paraId="530DD72D" w14:textId="77777777" w:rsidR="005006B3" w:rsidRDefault="005006B3" w:rsidP="005006B3">
      <w:pPr>
        <w:jc w:val="center"/>
        <w:rPr>
          <w:b/>
          <w:bCs/>
          <w:color w:val="FF0000"/>
          <w:rtl/>
        </w:rPr>
      </w:pPr>
    </w:p>
    <w:p w14:paraId="5504B00A" w14:textId="77777777" w:rsidR="005006B3" w:rsidRDefault="005006B3" w:rsidP="005006B3">
      <w:pPr>
        <w:ind w:left="0" w:firstLine="0"/>
        <w:jc w:val="both"/>
        <w:rPr>
          <w:rFonts w:cs="Traditional Arabic"/>
          <w:b/>
          <w:bCs/>
          <w:sz w:val="36"/>
          <w:szCs w:val="36"/>
          <w:rtl/>
        </w:rPr>
      </w:pPr>
      <w:r w:rsidRPr="009C04F7">
        <w:rPr>
          <w:rFonts w:cs="Traditional Arabic"/>
          <w:b/>
          <w:bCs/>
          <w:sz w:val="36"/>
          <w:szCs w:val="36"/>
          <w:rtl/>
        </w:rPr>
        <w:t>الآيات التي قيل فيها بالمجاز من خلال التفسير الكبير للرازي</w:t>
      </w:r>
      <w:r>
        <w:rPr>
          <w:rFonts w:cs="Traditional Arabic" w:hint="cs"/>
          <w:b/>
          <w:bCs/>
          <w:sz w:val="36"/>
          <w:szCs w:val="36"/>
          <w:rtl/>
        </w:rPr>
        <w:t>.</w:t>
      </w:r>
    </w:p>
    <w:p w14:paraId="2FE24F8B" w14:textId="77777777" w:rsidR="005006B3" w:rsidRDefault="005006B3" w:rsidP="005006B3">
      <w:pPr>
        <w:ind w:left="0" w:firstLine="0"/>
        <w:jc w:val="both"/>
        <w:rPr>
          <w:rFonts w:cs="Traditional Arabic"/>
          <w:sz w:val="36"/>
          <w:szCs w:val="36"/>
          <w:rtl/>
        </w:rPr>
      </w:pPr>
      <w:r w:rsidRPr="00775AAA">
        <w:rPr>
          <w:rFonts w:cs="Traditional Arabic" w:hint="cs"/>
          <w:sz w:val="36"/>
          <w:szCs w:val="36"/>
          <w:rtl/>
        </w:rPr>
        <w:t xml:space="preserve">دُرس </w:t>
      </w:r>
      <w:r>
        <w:rPr>
          <w:rFonts w:cs="Traditional Arabic" w:hint="cs"/>
          <w:sz w:val="36"/>
          <w:szCs w:val="36"/>
          <w:rtl/>
        </w:rPr>
        <w:t xml:space="preserve">هذا </w:t>
      </w:r>
      <w:r w:rsidRPr="00775AAA">
        <w:rPr>
          <w:rFonts w:cs="Traditional Arabic" w:hint="cs"/>
          <w:sz w:val="36"/>
          <w:szCs w:val="36"/>
          <w:rtl/>
        </w:rPr>
        <w:t xml:space="preserve">الموضوع في جامعة القصيم من قبل </w:t>
      </w:r>
      <w:r>
        <w:rPr>
          <w:rFonts w:cs="Traditional Arabic" w:hint="cs"/>
          <w:sz w:val="36"/>
          <w:szCs w:val="36"/>
          <w:rtl/>
        </w:rPr>
        <w:t>طالب أو أكثر</w:t>
      </w:r>
      <w:r w:rsidRPr="00775AAA">
        <w:rPr>
          <w:rFonts w:cs="Traditional Arabic" w:hint="cs"/>
          <w:sz w:val="36"/>
          <w:szCs w:val="36"/>
          <w:rtl/>
        </w:rPr>
        <w:t>، كلٌّ في سور معينة، 1440هـ...</w:t>
      </w:r>
    </w:p>
    <w:p w14:paraId="18124E28" w14:textId="77777777" w:rsidR="005006B3" w:rsidRDefault="005006B3" w:rsidP="005006B3">
      <w:pPr>
        <w:ind w:left="0" w:firstLine="0"/>
        <w:jc w:val="both"/>
        <w:rPr>
          <w:rFonts w:cs="Traditional Arabic"/>
          <w:b/>
          <w:bCs/>
          <w:sz w:val="36"/>
          <w:szCs w:val="36"/>
          <w:rtl/>
        </w:rPr>
      </w:pPr>
      <w:bookmarkStart w:id="61" w:name="_Hlk9014386"/>
    </w:p>
    <w:p w14:paraId="114D1306" w14:textId="77777777" w:rsidR="005006B3" w:rsidRPr="00AD0F74" w:rsidRDefault="005006B3" w:rsidP="005006B3">
      <w:pPr>
        <w:ind w:left="0" w:firstLine="0"/>
        <w:jc w:val="both"/>
        <w:rPr>
          <w:rFonts w:cs="Traditional Arabic"/>
          <w:sz w:val="36"/>
          <w:szCs w:val="36"/>
        </w:rPr>
      </w:pPr>
      <w:r w:rsidRPr="00AD0F74">
        <w:rPr>
          <w:rFonts w:cs="Traditional Arabic"/>
          <w:b/>
          <w:bCs/>
          <w:sz w:val="36"/>
          <w:szCs w:val="36"/>
          <w:rtl/>
        </w:rPr>
        <w:t>ال</w:t>
      </w:r>
      <w:r w:rsidRPr="00AD0F74">
        <w:rPr>
          <w:rFonts w:cs="Traditional Arabic" w:hint="cs"/>
          <w:b/>
          <w:bCs/>
          <w:sz w:val="36"/>
          <w:szCs w:val="36"/>
          <w:rtl/>
        </w:rPr>
        <w:t>ا</w:t>
      </w:r>
      <w:r w:rsidRPr="00AD0F74">
        <w:rPr>
          <w:rFonts w:cs="Traditional Arabic"/>
          <w:b/>
          <w:bCs/>
          <w:sz w:val="36"/>
          <w:szCs w:val="36"/>
          <w:rtl/>
        </w:rPr>
        <w:t>ستعارة المفهومية في القرآن</w:t>
      </w:r>
      <w:r>
        <w:rPr>
          <w:rFonts w:cs="Traditional Arabic" w:hint="cs"/>
          <w:sz w:val="36"/>
          <w:szCs w:val="36"/>
          <w:rtl/>
        </w:rPr>
        <w:t>/ مخلص بن عون.- تونس: ديار للنشر، 1439 هـ، 2018 م، 189 ص.</w:t>
      </w:r>
    </w:p>
    <w:bookmarkEnd w:id="61"/>
    <w:p w14:paraId="54DF9363" w14:textId="77777777" w:rsidR="005006B3" w:rsidRPr="00E744DA" w:rsidRDefault="005006B3" w:rsidP="005006B3">
      <w:pPr>
        <w:ind w:left="0" w:firstLine="0"/>
        <w:jc w:val="both"/>
        <w:rPr>
          <w:rFonts w:cs="Traditional Arabic"/>
          <w:sz w:val="36"/>
          <w:szCs w:val="36"/>
          <w:rtl/>
        </w:rPr>
      </w:pPr>
    </w:p>
    <w:p w14:paraId="20261E60" w14:textId="77777777" w:rsidR="005006B3" w:rsidRDefault="005006B3" w:rsidP="005006B3">
      <w:pPr>
        <w:ind w:left="0" w:firstLine="0"/>
        <w:jc w:val="both"/>
        <w:rPr>
          <w:rFonts w:cs="Traditional Arabic"/>
          <w:sz w:val="36"/>
          <w:szCs w:val="36"/>
          <w:rtl/>
        </w:rPr>
      </w:pPr>
      <w:r w:rsidRPr="00504092">
        <w:rPr>
          <w:rFonts w:cs="Traditional Arabic"/>
          <w:b/>
          <w:bCs/>
          <w:sz w:val="36"/>
          <w:szCs w:val="36"/>
          <w:rtl/>
        </w:rPr>
        <w:t>أسئلة بيانية في القرآن الكريم</w:t>
      </w:r>
      <w:r w:rsidRPr="00A7108A">
        <w:rPr>
          <w:rFonts w:cs="Traditional Arabic" w:hint="cs"/>
          <w:sz w:val="36"/>
          <w:szCs w:val="36"/>
          <w:rtl/>
        </w:rPr>
        <w:t>/ فاضل صالح السامرائي.- ط4.-</w:t>
      </w:r>
      <w:r>
        <w:rPr>
          <w:rFonts w:cs="Traditional Arabic" w:hint="cs"/>
          <w:b/>
          <w:bCs/>
          <w:sz w:val="36"/>
          <w:szCs w:val="36"/>
          <w:rtl/>
        </w:rPr>
        <w:t xml:space="preserve"> </w:t>
      </w:r>
      <w:r>
        <w:rPr>
          <w:rFonts w:cs="Traditional Arabic" w:hint="cs"/>
          <w:sz w:val="36"/>
          <w:szCs w:val="36"/>
          <w:rtl/>
        </w:rPr>
        <w:t>دمشق؛ بيروت: دار ابن كثير، 1440 هـ؟، 2018 م، 2 جـ (554 ص).</w:t>
      </w:r>
    </w:p>
    <w:p w14:paraId="71680171" w14:textId="77777777" w:rsidR="005006B3" w:rsidRPr="00A57C99" w:rsidRDefault="005006B3" w:rsidP="005006B3">
      <w:pPr>
        <w:ind w:left="0" w:firstLine="0"/>
        <w:jc w:val="both"/>
        <w:rPr>
          <w:rFonts w:cs="Traditional Arabic"/>
          <w:sz w:val="36"/>
          <w:szCs w:val="36"/>
          <w:rtl/>
        </w:rPr>
      </w:pPr>
      <w:r w:rsidRPr="00A57C99">
        <w:rPr>
          <w:rFonts w:cs="Traditional Arabic" w:hint="cs"/>
          <w:sz w:val="36"/>
          <w:szCs w:val="36"/>
          <w:rtl/>
        </w:rPr>
        <w:t>(</w:t>
      </w:r>
      <w:r w:rsidRPr="00A57C99">
        <w:rPr>
          <w:rFonts w:cs="Traditional Arabic"/>
          <w:sz w:val="36"/>
          <w:szCs w:val="36"/>
          <w:rtl/>
        </w:rPr>
        <w:t>أسئلة وإجابات حول الأسلوب البياني في القرآن الكريم، مرتبة حسب تسلسل الموضوعات</w:t>
      </w:r>
      <w:r w:rsidRPr="00A57C99">
        <w:rPr>
          <w:rFonts w:cs="Traditional Arabic" w:hint="cs"/>
          <w:sz w:val="36"/>
          <w:szCs w:val="36"/>
          <w:rtl/>
        </w:rPr>
        <w:t>)</w:t>
      </w:r>
    </w:p>
    <w:p w14:paraId="3E0C5193" w14:textId="77777777" w:rsidR="005006B3" w:rsidRDefault="005006B3" w:rsidP="005006B3">
      <w:pPr>
        <w:ind w:left="0" w:firstLine="0"/>
        <w:jc w:val="both"/>
        <w:rPr>
          <w:rFonts w:cs="Traditional Arabic"/>
          <w:sz w:val="36"/>
          <w:szCs w:val="36"/>
          <w:rtl/>
        </w:rPr>
      </w:pPr>
    </w:p>
    <w:p w14:paraId="79A24240" w14:textId="77777777" w:rsidR="005006B3" w:rsidRPr="008C3FEE" w:rsidRDefault="005006B3" w:rsidP="005006B3">
      <w:pPr>
        <w:ind w:left="0" w:firstLine="0"/>
        <w:jc w:val="both"/>
        <w:rPr>
          <w:rFonts w:cs="Traditional Arabic"/>
          <w:sz w:val="36"/>
          <w:szCs w:val="36"/>
          <w:rtl/>
        </w:rPr>
      </w:pPr>
      <w:r w:rsidRPr="008C3FEE">
        <w:rPr>
          <w:rFonts w:cs="Traditional Arabic" w:hint="cs"/>
          <w:b/>
          <w:bCs/>
          <w:sz w:val="36"/>
          <w:szCs w:val="36"/>
          <w:rtl/>
        </w:rPr>
        <w:lastRenderedPageBreak/>
        <w:t xml:space="preserve">تلخيص البيان في مجازات القرآن/ </w:t>
      </w:r>
      <w:r w:rsidRPr="008C3FEE">
        <w:rPr>
          <w:rFonts w:cs="Traditional Arabic" w:hint="cs"/>
          <w:sz w:val="36"/>
          <w:szCs w:val="36"/>
          <w:rtl/>
        </w:rPr>
        <w:t>للشريف الرضي</w:t>
      </w:r>
      <w:r>
        <w:rPr>
          <w:rFonts w:cs="Traditional Arabic" w:hint="cs"/>
          <w:sz w:val="36"/>
          <w:szCs w:val="36"/>
          <w:rtl/>
        </w:rPr>
        <w:t xml:space="preserve"> محمد بن الحسين</w:t>
      </w:r>
      <w:r w:rsidRPr="008C3FEE">
        <w:rPr>
          <w:rFonts w:cs="Traditional Arabic" w:hint="cs"/>
          <w:sz w:val="36"/>
          <w:szCs w:val="36"/>
          <w:rtl/>
        </w:rPr>
        <w:t xml:space="preserve"> (ت 406 هـ)؛ تحقيق عِشري الغول، أشرف غنام.- مصر: جامعة مصر للعلوم والتكنولوجيا، مركز تحقيق التراث العربي، 1440 هـ؟، 2018 م.</w:t>
      </w:r>
    </w:p>
    <w:p w14:paraId="60D486E3" w14:textId="77777777" w:rsidR="005006B3" w:rsidRDefault="005006B3" w:rsidP="005006B3">
      <w:pPr>
        <w:ind w:left="0" w:firstLine="0"/>
        <w:jc w:val="both"/>
        <w:rPr>
          <w:rFonts w:cs="Traditional Arabic"/>
          <w:sz w:val="36"/>
          <w:szCs w:val="36"/>
          <w:rtl/>
        </w:rPr>
      </w:pPr>
    </w:p>
    <w:p w14:paraId="54479332" w14:textId="77777777" w:rsidR="005006B3" w:rsidRDefault="005006B3" w:rsidP="005006B3">
      <w:pPr>
        <w:ind w:left="0" w:firstLine="0"/>
        <w:jc w:val="both"/>
        <w:rPr>
          <w:rFonts w:cs="Traditional Arabic"/>
          <w:sz w:val="36"/>
          <w:szCs w:val="36"/>
          <w:rtl/>
        </w:rPr>
      </w:pPr>
      <w:r>
        <w:rPr>
          <w:rFonts w:cs="Traditional Arabic" w:hint="cs"/>
          <w:b/>
          <w:bCs/>
          <w:sz w:val="36"/>
          <w:szCs w:val="36"/>
          <w:rtl/>
        </w:rPr>
        <w:t xml:space="preserve">من أسرار البيان القرآني/ </w:t>
      </w:r>
      <w:r w:rsidRPr="00195BFF">
        <w:rPr>
          <w:rFonts w:cs="Traditional Arabic" w:hint="cs"/>
          <w:sz w:val="36"/>
          <w:szCs w:val="36"/>
          <w:rtl/>
        </w:rPr>
        <w:t>فاضل صالح السامرائي.- دمشق؛ بيروت: دار ابن كثير، 14</w:t>
      </w:r>
      <w:r>
        <w:rPr>
          <w:rFonts w:cs="Traditional Arabic" w:hint="cs"/>
          <w:sz w:val="36"/>
          <w:szCs w:val="36"/>
          <w:rtl/>
        </w:rPr>
        <w:t>38</w:t>
      </w:r>
      <w:r w:rsidRPr="00195BFF">
        <w:rPr>
          <w:rFonts w:cs="Traditional Arabic" w:hint="cs"/>
          <w:sz w:val="36"/>
          <w:szCs w:val="36"/>
          <w:rtl/>
        </w:rPr>
        <w:t xml:space="preserve"> هـ؟، 201</w:t>
      </w:r>
      <w:r>
        <w:rPr>
          <w:rFonts w:cs="Traditional Arabic" w:hint="cs"/>
          <w:sz w:val="36"/>
          <w:szCs w:val="36"/>
          <w:rtl/>
        </w:rPr>
        <w:t>7</w:t>
      </w:r>
      <w:r w:rsidRPr="00195BFF">
        <w:rPr>
          <w:rFonts w:cs="Traditional Arabic" w:hint="cs"/>
          <w:sz w:val="36"/>
          <w:szCs w:val="36"/>
          <w:rtl/>
        </w:rPr>
        <w:t xml:space="preserve"> م، </w:t>
      </w:r>
      <w:r>
        <w:rPr>
          <w:rFonts w:cs="Traditional Arabic" w:hint="cs"/>
          <w:sz w:val="36"/>
          <w:szCs w:val="36"/>
          <w:rtl/>
        </w:rPr>
        <w:t>368</w:t>
      </w:r>
      <w:r w:rsidRPr="00195BFF">
        <w:rPr>
          <w:rFonts w:cs="Traditional Arabic" w:hint="cs"/>
          <w:sz w:val="36"/>
          <w:szCs w:val="36"/>
          <w:rtl/>
        </w:rPr>
        <w:t xml:space="preserve"> ص.</w:t>
      </w:r>
    </w:p>
    <w:p w14:paraId="58E6D21C" w14:textId="77777777" w:rsidR="005006B3" w:rsidRDefault="005006B3" w:rsidP="005006B3">
      <w:pPr>
        <w:ind w:left="0" w:firstLine="0"/>
        <w:jc w:val="both"/>
        <w:rPr>
          <w:rFonts w:cs="Traditional Arabic"/>
          <w:sz w:val="36"/>
          <w:szCs w:val="36"/>
          <w:rtl/>
        </w:rPr>
      </w:pPr>
    </w:p>
    <w:p w14:paraId="2A175A0F" w14:textId="77777777" w:rsidR="005006B3" w:rsidRPr="0095408A" w:rsidRDefault="005006B3" w:rsidP="005006B3">
      <w:pPr>
        <w:ind w:left="0" w:firstLine="0"/>
        <w:jc w:val="both"/>
        <w:rPr>
          <w:rFonts w:cs="Traditional Arabic"/>
          <w:sz w:val="36"/>
          <w:szCs w:val="36"/>
        </w:rPr>
      </w:pPr>
      <w:r w:rsidRPr="0095408A">
        <w:rPr>
          <w:rFonts w:cs="Traditional Arabic"/>
          <w:b/>
          <w:bCs/>
          <w:sz w:val="36"/>
          <w:szCs w:val="36"/>
          <w:rtl/>
        </w:rPr>
        <w:t>موسوعة أساليب المجاز في القرآن الكريم</w:t>
      </w:r>
      <w:r w:rsidRPr="00AA40D1">
        <w:rPr>
          <w:rFonts w:cs="Traditional Arabic" w:hint="cs"/>
          <w:b/>
          <w:bCs/>
          <w:sz w:val="36"/>
          <w:szCs w:val="36"/>
          <w:rtl/>
        </w:rPr>
        <w:t>:</w:t>
      </w:r>
      <w:r w:rsidRPr="0095408A">
        <w:rPr>
          <w:rFonts w:cs="Traditional Arabic"/>
          <w:b/>
          <w:bCs/>
          <w:sz w:val="36"/>
          <w:szCs w:val="36"/>
          <w:rtl/>
        </w:rPr>
        <w:t xml:space="preserve"> دراسة ووصف</w:t>
      </w:r>
      <w:r w:rsidRPr="00AA40D1">
        <w:rPr>
          <w:rFonts w:cs="Traditional Arabic" w:hint="cs"/>
          <w:b/>
          <w:bCs/>
          <w:sz w:val="36"/>
          <w:szCs w:val="36"/>
          <w:rtl/>
        </w:rPr>
        <w:t xml:space="preserve"> وتقويم وأمثلة</w:t>
      </w:r>
      <w:r>
        <w:rPr>
          <w:rFonts w:cs="Traditional Arabic" w:hint="cs"/>
          <w:sz w:val="36"/>
          <w:szCs w:val="36"/>
          <w:rtl/>
        </w:rPr>
        <w:t>/ أحمد حمد الجبوري.- بيروت: دار الكتب العلمية، 1438 هـ، 2017 م، 848 ص.</w:t>
      </w:r>
    </w:p>
    <w:p w14:paraId="5CE6BBC7" w14:textId="47EC66E1" w:rsidR="005006B3" w:rsidRDefault="005006B3" w:rsidP="005006B3">
      <w:pPr>
        <w:ind w:left="0" w:firstLine="0"/>
        <w:jc w:val="both"/>
        <w:rPr>
          <w:rFonts w:cs="Traditional Arabic"/>
          <w:sz w:val="36"/>
          <w:szCs w:val="36"/>
          <w:rtl/>
        </w:rPr>
      </w:pPr>
    </w:p>
    <w:p w14:paraId="5C607186" w14:textId="77777777" w:rsidR="001049A1" w:rsidRDefault="001049A1" w:rsidP="001049A1">
      <w:pPr>
        <w:jc w:val="center"/>
        <w:rPr>
          <w:b/>
          <w:bCs/>
          <w:color w:val="FF0000"/>
          <w:rtl/>
        </w:rPr>
      </w:pPr>
      <w:r w:rsidRPr="00440B7A">
        <w:rPr>
          <w:rStyle w:val="Hyperlink"/>
          <w:rFonts w:eastAsia="Times New Roman" w:cs="Traditional Arabic" w:hint="eastAsia"/>
          <w:b/>
          <w:bCs/>
          <w:noProof/>
          <w:color w:val="FF0000"/>
          <w:sz w:val="36"/>
          <w:szCs w:val="36"/>
          <w:u w:val="none"/>
          <w:rtl/>
          <w:lang w:eastAsia="ar-SA"/>
        </w:rPr>
        <w:t>الأسلوب</w:t>
      </w:r>
      <w:r w:rsidRPr="00440B7A">
        <w:rPr>
          <w:rStyle w:val="Hyperlink"/>
          <w:rFonts w:eastAsia="Times New Roman" w:cs="Traditional Arabic"/>
          <w:b/>
          <w:bCs/>
          <w:noProof/>
          <w:color w:val="FF0000"/>
          <w:sz w:val="36"/>
          <w:szCs w:val="36"/>
          <w:u w:val="none"/>
          <w:rtl/>
          <w:lang w:eastAsia="ar-SA"/>
        </w:rPr>
        <w:t xml:space="preserve"> </w:t>
      </w:r>
      <w:r w:rsidRPr="00440B7A">
        <w:rPr>
          <w:rStyle w:val="Hyperlink"/>
          <w:rFonts w:eastAsia="Times New Roman" w:cs="Traditional Arabic" w:hint="eastAsia"/>
          <w:b/>
          <w:bCs/>
          <w:noProof/>
          <w:color w:val="FF0000"/>
          <w:sz w:val="36"/>
          <w:szCs w:val="36"/>
          <w:u w:val="none"/>
          <w:rtl/>
          <w:lang w:eastAsia="ar-SA"/>
        </w:rPr>
        <w:t>والتعبير</w:t>
      </w:r>
    </w:p>
    <w:p w14:paraId="7AF0179D" w14:textId="77777777" w:rsidR="001049A1" w:rsidRDefault="001049A1" w:rsidP="001049A1">
      <w:pPr>
        <w:jc w:val="center"/>
        <w:rPr>
          <w:b/>
          <w:bCs/>
          <w:color w:val="FF0000"/>
          <w:rtl/>
        </w:rPr>
      </w:pPr>
    </w:p>
    <w:p w14:paraId="67C6DE7D" w14:textId="77777777" w:rsidR="001049A1" w:rsidRDefault="001049A1" w:rsidP="001049A1">
      <w:pPr>
        <w:ind w:left="0" w:firstLine="0"/>
        <w:jc w:val="both"/>
        <w:rPr>
          <w:rFonts w:cs="Traditional Arabic"/>
          <w:sz w:val="36"/>
          <w:szCs w:val="36"/>
          <w:rtl/>
        </w:rPr>
      </w:pPr>
      <w:r>
        <w:rPr>
          <w:rFonts w:cs="Traditional Arabic" w:hint="cs"/>
          <w:b/>
          <w:bCs/>
          <w:sz w:val="36"/>
          <w:szCs w:val="36"/>
          <w:rtl/>
        </w:rPr>
        <w:t xml:space="preserve">الأمثال في سورة البقرة: دراسة أسلوبية/ </w:t>
      </w:r>
      <w:r w:rsidRPr="00F829B8">
        <w:rPr>
          <w:rFonts w:cs="Traditional Arabic" w:hint="cs"/>
          <w:sz w:val="36"/>
          <w:szCs w:val="36"/>
          <w:rtl/>
        </w:rPr>
        <w:t>هاني عطية سعد.-</w:t>
      </w:r>
      <w:r>
        <w:rPr>
          <w:rFonts w:cs="Traditional Arabic" w:hint="cs"/>
          <w:b/>
          <w:bCs/>
          <w:sz w:val="36"/>
          <w:szCs w:val="36"/>
          <w:rtl/>
        </w:rPr>
        <w:t xml:space="preserve"> </w:t>
      </w:r>
      <w:r w:rsidRPr="00786FED">
        <w:rPr>
          <w:rFonts w:cs="Traditional Arabic" w:hint="cs"/>
          <w:sz w:val="36"/>
          <w:szCs w:val="36"/>
          <w:rtl/>
        </w:rPr>
        <w:t>الإسكندرية: جامعة الإسكندرية، 14</w:t>
      </w:r>
      <w:r>
        <w:rPr>
          <w:rFonts w:cs="Traditional Arabic" w:hint="cs"/>
          <w:sz w:val="36"/>
          <w:szCs w:val="36"/>
          <w:rtl/>
        </w:rPr>
        <w:t>39</w:t>
      </w:r>
      <w:r w:rsidRPr="00786FED">
        <w:rPr>
          <w:rFonts w:cs="Traditional Arabic" w:hint="cs"/>
          <w:sz w:val="36"/>
          <w:szCs w:val="36"/>
          <w:rtl/>
        </w:rPr>
        <w:t xml:space="preserve"> هـ، 2018 م، 1</w:t>
      </w:r>
      <w:r>
        <w:rPr>
          <w:rFonts w:cs="Traditional Arabic" w:hint="cs"/>
          <w:sz w:val="36"/>
          <w:szCs w:val="36"/>
          <w:rtl/>
        </w:rPr>
        <w:t>53</w:t>
      </w:r>
      <w:r w:rsidRPr="00786FED">
        <w:rPr>
          <w:rFonts w:cs="Traditional Arabic" w:hint="cs"/>
          <w:sz w:val="36"/>
          <w:szCs w:val="36"/>
          <w:rtl/>
        </w:rPr>
        <w:t xml:space="preserve"> ص (ماجستير).</w:t>
      </w:r>
    </w:p>
    <w:p w14:paraId="5352565F" w14:textId="77777777" w:rsidR="001049A1" w:rsidRDefault="001049A1" w:rsidP="001049A1">
      <w:pPr>
        <w:ind w:left="0" w:firstLine="0"/>
        <w:jc w:val="both"/>
        <w:rPr>
          <w:rFonts w:cs="Traditional Arabic"/>
          <w:b/>
          <w:bCs/>
          <w:sz w:val="36"/>
          <w:szCs w:val="36"/>
          <w:rtl/>
        </w:rPr>
      </w:pPr>
    </w:p>
    <w:p w14:paraId="18C8691C" w14:textId="77777777" w:rsidR="001049A1" w:rsidRDefault="001049A1" w:rsidP="001049A1">
      <w:pPr>
        <w:ind w:left="0" w:firstLine="0"/>
        <w:jc w:val="both"/>
        <w:rPr>
          <w:rFonts w:cs="Traditional Arabic"/>
          <w:sz w:val="36"/>
          <w:szCs w:val="36"/>
          <w:rtl/>
        </w:rPr>
      </w:pPr>
      <w:r w:rsidRPr="00193617">
        <w:rPr>
          <w:rFonts w:cs="Traditional Arabic" w:hint="cs"/>
          <w:b/>
          <w:bCs/>
          <w:sz w:val="36"/>
          <w:szCs w:val="36"/>
          <w:rtl/>
        </w:rPr>
        <w:t>خصائص الأسلوب</w:t>
      </w:r>
      <w:r w:rsidRPr="00E14E6F">
        <w:rPr>
          <w:rFonts w:cs="Traditional Arabic"/>
          <w:b/>
          <w:bCs/>
          <w:sz w:val="36"/>
          <w:szCs w:val="36"/>
          <w:rtl/>
        </w:rPr>
        <w:t xml:space="preserve"> في سورة </w:t>
      </w:r>
      <w:r w:rsidRPr="00193617">
        <w:rPr>
          <w:rFonts w:cs="Traditional Arabic" w:hint="cs"/>
          <w:b/>
          <w:bCs/>
          <w:sz w:val="36"/>
          <w:szCs w:val="36"/>
          <w:rtl/>
        </w:rPr>
        <w:t xml:space="preserve">البقرة/ </w:t>
      </w:r>
      <w:r w:rsidRPr="00193617">
        <w:rPr>
          <w:rFonts w:cs="Traditional Arabic" w:hint="cs"/>
          <w:sz w:val="36"/>
          <w:szCs w:val="36"/>
          <w:rtl/>
        </w:rPr>
        <w:t>انتصار علي أبو شاويش.- غزة: مكتبة سمير منصور للطباعة والنشر، 1440 هـ؟، 2018 م، 478 ص (أصله رسالة دكتوراه من جامعة عين شمس).</w:t>
      </w:r>
    </w:p>
    <w:p w14:paraId="5B750E8B" w14:textId="77777777" w:rsidR="001049A1" w:rsidRDefault="001049A1" w:rsidP="001049A1">
      <w:pPr>
        <w:ind w:left="0" w:firstLine="0"/>
        <w:jc w:val="both"/>
        <w:rPr>
          <w:rFonts w:ascii="Times New Roman" w:eastAsia="Times New Roman" w:hAnsi="Times New Roman" w:cs="Traditional Arabic"/>
          <w:b/>
          <w:bCs/>
          <w:sz w:val="36"/>
          <w:szCs w:val="36"/>
          <w:rtl/>
          <w:lang w:eastAsia="ar-SA"/>
        </w:rPr>
      </w:pPr>
    </w:p>
    <w:p w14:paraId="34BBCD41" w14:textId="77777777" w:rsidR="001049A1" w:rsidRDefault="001049A1" w:rsidP="001049A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سورة الرحمن: دراسة أسلوبية/ </w:t>
      </w:r>
      <w:r w:rsidRPr="00FD0575">
        <w:rPr>
          <w:rFonts w:ascii="Times New Roman" w:eastAsia="Times New Roman" w:hAnsi="Times New Roman" w:cs="Traditional Arabic" w:hint="cs"/>
          <w:sz w:val="36"/>
          <w:szCs w:val="36"/>
          <w:rtl/>
          <w:lang w:eastAsia="ar-SA"/>
        </w:rPr>
        <w:t>مها الصافي عبدالصبور</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الإسكندرية: جامعة الإسكندرية</w:t>
      </w:r>
      <w:r w:rsidRPr="006C0268">
        <w:rPr>
          <w:rFonts w:ascii="Times New Roman" w:eastAsia="Times New Roman" w:hAnsi="Times New Roman" w:cs="Traditional Arabic" w:hint="cs"/>
          <w:sz w:val="36"/>
          <w:szCs w:val="36"/>
          <w:rtl/>
          <w:lang w:eastAsia="ar-SA"/>
        </w:rPr>
        <w:t>، 1440 هـ</w:t>
      </w:r>
      <w:r>
        <w:rPr>
          <w:rFonts w:ascii="Times New Roman" w:eastAsia="Times New Roman" w:hAnsi="Times New Roman" w:cs="Traditional Arabic" w:hint="cs"/>
          <w:sz w:val="36"/>
          <w:szCs w:val="36"/>
          <w:rtl/>
          <w:lang w:eastAsia="ar-SA"/>
        </w:rPr>
        <w:t>؟</w:t>
      </w:r>
      <w:r w:rsidRPr="006C0268">
        <w:rPr>
          <w:rFonts w:ascii="Times New Roman" w:eastAsia="Times New Roman" w:hAnsi="Times New Roman" w:cs="Traditional Arabic" w:hint="cs"/>
          <w:sz w:val="36"/>
          <w:szCs w:val="36"/>
          <w:rtl/>
          <w:lang w:eastAsia="ar-SA"/>
        </w:rPr>
        <w:t>،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219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23BDF987" w14:textId="77777777" w:rsidR="001049A1" w:rsidRDefault="001049A1" w:rsidP="001049A1">
      <w:pPr>
        <w:ind w:left="0" w:firstLine="0"/>
        <w:jc w:val="both"/>
        <w:rPr>
          <w:rFonts w:cs="Traditional Arabic"/>
          <w:b/>
          <w:bCs/>
          <w:sz w:val="36"/>
          <w:szCs w:val="36"/>
          <w:rtl/>
        </w:rPr>
      </w:pPr>
    </w:p>
    <w:p w14:paraId="4A1A6B63" w14:textId="77777777" w:rsidR="001049A1" w:rsidRDefault="001049A1" w:rsidP="001049A1">
      <w:pPr>
        <w:ind w:left="0" w:firstLine="0"/>
        <w:jc w:val="both"/>
        <w:rPr>
          <w:rFonts w:cs="Traditional Arabic"/>
          <w:sz w:val="36"/>
          <w:szCs w:val="36"/>
          <w:rtl/>
        </w:rPr>
      </w:pPr>
      <w:r w:rsidRPr="00330DE9">
        <w:rPr>
          <w:rFonts w:cs="Traditional Arabic"/>
          <w:b/>
          <w:bCs/>
          <w:sz w:val="36"/>
          <w:szCs w:val="36"/>
          <w:rtl/>
        </w:rPr>
        <w:t>شذرات من القضاء والجزاء في التعبير القرآني</w:t>
      </w:r>
      <w:r>
        <w:rPr>
          <w:rFonts w:cs="Traditional Arabic" w:hint="cs"/>
          <w:sz w:val="36"/>
          <w:szCs w:val="36"/>
          <w:rtl/>
        </w:rPr>
        <w:t>/ فاضل صالح السامرائي.- دمشق؛ بيروت: دار ابن كثير، 1439 هـ، 2018 م، 200 ص.</w:t>
      </w:r>
    </w:p>
    <w:p w14:paraId="72968968" w14:textId="77777777" w:rsidR="001049A1" w:rsidRDefault="001049A1" w:rsidP="001049A1">
      <w:pPr>
        <w:ind w:left="0" w:firstLine="0"/>
        <w:jc w:val="both"/>
        <w:rPr>
          <w:rFonts w:cs="Traditional Arabic"/>
          <w:sz w:val="36"/>
          <w:szCs w:val="36"/>
          <w:rtl/>
        </w:rPr>
      </w:pPr>
    </w:p>
    <w:p w14:paraId="14224FD2" w14:textId="391A1711" w:rsidR="001049A1" w:rsidRDefault="001049A1" w:rsidP="001049A1">
      <w:pPr>
        <w:ind w:left="0" w:firstLine="0"/>
        <w:jc w:val="both"/>
        <w:rPr>
          <w:rFonts w:cs="Traditional Arabic"/>
          <w:sz w:val="36"/>
          <w:szCs w:val="36"/>
          <w:rtl/>
        </w:rPr>
      </w:pPr>
      <w:bookmarkStart w:id="62" w:name="_Hlk528999464"/>
      <w:r>
        <w:rPr>
          <w:rFonts w:cs="Traditional Arabic" w:hint="cs"/>
          <w:b/>
          <w:bCs/>
          <w:sz w:val="36"/>
          <w:szCs w:val="36"/>
          <w:rtl/>
        </w:rPr>
        <w:lastRenderedPageBreak/>
        <w:t xml:space="preserve">علل التعبير القرآني </w:t>
      </w:r>
      <w:r w:rsidRPr="00DB731D">
        <w:rPr>
          <w:rFonts w:cs="Traditional Arabic" w:hint="cs"/>
          <w:b/>
          <w:bCs/>
          <w:sz w:val="36"/>
          <w:szCs w:val="36"/>
          <w:rtl/>
        </w:rPr>
        <w:t>في مؤلفات السيوطي (ت 911 هـ)</w:t>
      </w:r>
      <w:r w:rsidRPr="001E6411">
        <w:rPr>
          <w:rFonts w:cs="Traditional Arabic" w:hint="cs"/>
          <w:sz w:val="36"/>
          <w:szCs w:val="36"/>
          <w:rtl/>
        </w:rPr>
        <w:t xml:space="preserve">/ </w:t>
      </w:r>
      <w:r>
        <w:rPr>
          <w:rFonts w:cs="Traditional Arabic" w:hint="cs"/>
          <w:sz w:val="36"/>
          <w:szCs w:val="36"/>
          <w:rtl/>
        </w:rPr>
        <w:t>طه شداد العبيدي</w:t>
      </w:r>
      <w:r w:rsidRPr="001E6411">
        <w:rPr>
          <w:rFonts w:cs="Traditional Arabic" w:hint="cs"/>
          <w:sz w:val="36"/>
          <w:szCs w:val="36"/>
          <w:rtl/>
        </w:rPr>
        <w:t>.- عمّان: دار دجلة، 14</w:t>
      </w:r>
      <w:r>
        <w:rPr>
          <w:rFonts w:cs="Traditional Arabic" w:hint="cs"/>
          <w:sz w:val="36"/>
          <w:szCs w:val="36"/>
          <w:rtl/>
        </w:rPr>
        <w:t>39</w:t>
      </w:r>
      <w:r w:rsidRPr="001E6411">
        <w:rPr>
          <w:rFonts w:cs="Traditional Arabic" w:hint="cs"/>
          <w:sz w:val="36"/>
          <w:szCs w:val="36"/>
          <w:rtl/>
        </w:rPr>
        <w:t xml:space="preserve"> هـ</w:t>
      </w:r>
      <w:r>
        <w:rPr>
          <w:rFonts w:cs="Traditional Arabic" w:hint="cs"/>
          <w:sz w:val="36"/>
          <w:szCs w:val="36"/>
          <w:rtl/>
        </w:rPr>
        <w:t>، 2017 م، 760 ص (أصله رسالة دكتوراه، الجامعة المستنصرية، 1427هـ).</w:t>
      </w:r>
    </w:p>
    <w:p w14:paraId="035CFAA4" w14:textId="77777777" w:rsidR="001049A1" w:rsidRDefault="001049A1" w:rsidP="001049A1">
      <w:pPr>
        <w:ind w:left="0" w:firstLine="0"/>
        <w:jc w:val="both"/>
        <w:rPr>
          <w:rFonts w:cs="Traditional Arabic"/>
          <w:sz w:val="36"/>
          <w:szCs w:val="36"/>
          <w:rtl/>
        </w:rPr>
      </w:pPr>
    </w:p>
    <w:p w14:paraId="210826C5" w14:textId="77777777" w:rsidR="001049A1" w:rsidRDefault="001049A1" w:rsidP="001049A1">
      <w:pPr>
        <w:ind w:left="0" w:firstLine="0"/>
        <w:jc w:val="both"/>
        <w:rPr>
          <w:rFonts w:cs="Traditional Arabic"/>
          <w:sz w:val="36"/>
          <w:szCs w:val="36"/>
          <w:rtl/>
        </w:rPr>
      </w:pPr>
      <w:r w:rsidRPr="007836A3">
        <w:rPr>
          <w:rFonts w:cs="Traditional Arabic"/>
          <w:b/>
          <w:bCs/>
          <w:sz w:val="36"/>
          <w:szCs w:val="36"/>
          <w:rtl/>
        </w:rPr>
        <w:t xml:space="preserve">في التعبير القرآني: </w:t>
      </w:r>
      <w:r w:rsidRPr="007836A3">
        <w:rPr>
          <w:rFonts w:cs="Traditional Arabic" w:hint="cs"/>
          <w:b/>
          <w:bCs/>
          <w:sz w:val="36"/>
          <w:szCs w:val="36"/>
          <w:rtl/>
        </w:rPr>
        <w:t>ا</w:t>
      </w:r>
      <w:r w:rsidRPr="007836A3">
        <w:rPr>
          <w:rFonts w:cs="Traditional Arabic"/>
          <w:b/>
          <w:bCs/>
          <w:sz w:val="36"/>
          <w:szCs w:val="36"/>
          <w:rtl/>
        </w:rPr>
        <w:t>ختيار الكلمة، التقديم والتأخير</w:t>
      </w:r>
      <w:r>
        <w:rPr>
          <w:rFonts w:cs="Traditional Arabic" w:hint="cs"/>
          <w:sz w:val="36"/>
          <w:szCs w:val="36"/>
          <w:rtl/>
        </w:rPr>
        <w:t>/ رشاد محمد سالم.- القاهرة: دار عباد الرحمن، 1438 هـ، 2017 م، 200 ص.</w:t>
      </w:r>
    </w:p>
    <w:p w14:paraId="50C40817" w14:textId="77777777" w:rsidR="001049A1" w:rsidRDefault="001049A1" w:rsidP="001049A1">
      <w:pPr>
        <w:ind w:left="0" w:firstLine="0"/>
        <w:jc w:val="both"/>
        <w:rPr>
          <w:rFonts w:cs="Traditional Arabic"/>
          <w:b/>
          <w:bCs/>
          <w:sz w:val="36"/>
          <w:szCs w:val="36"/>
          <w:rtl/>
        </w:rPr>
      </w:pPr>
    </w:p>
    <w:p w14:paraId="0B7740DC" w14:textId="77777777" w:rsidR="001049A1" w:rsidRDefault="001049A1" w:rsidP="001049A1">
      <w:pPr>
        <w:ind w:left="0" w:firstLine="0"/>
        <w:jc w:val="both"/>
        <w:rPr>
          <w:rFonts w:cs="Traditional Arabic"/>
          <w:sz w:val="36"/>
          <w:szCs w:val="36"/>
          <w:rtl/>
        </w:rPr>
      </w:pPr>
      <w:r w:rsidRPr="00730F50">
        <w:rPr>
          <w:rFonts w:cs="Traditional Arabic"/>
          <w:b/>
          <w:bCs/>
          <w:sz w:val="36"/>
          <w:szCs w:val="36"/>
          <w:rtl/>
        </w:rPr>
        <w:t>اللامساس في التعبير القرآني</w:t>
      </w:r>
      <w:r>
        <w:rPr>
          <w:rFonts w:cs="Traditional Arabic" w:hint="cs"/>
          <w:sz w:val="36"/>
          <w:szCs w:val="36"/>
          <w:rtl/>
        </w:rPr>
        <w:t>/ ضياء حسن الكنيبص.- دمشق: دار رسلان، 1439 هـ، 2018 م، 143 ص.</w:t>
      </w:r>
    </w:p>
    <w:p w14:paraId="78FFFDFA" w14:textId="77777777" w:rsidR="001049A1" w:rsidRDefault="001049A1" w:rsidP="001049A1">
      <w:pPr>
        <w:ind w:left="0" w:firstLine="0"/>
        <w:jc w:val="both"/>
        <w:rPr>
          <w:rFonts w:cs="Traditional Arabic"/>
          <w:sz w:val="36"/>
          <w:szCs w:val="36"/>
          <w:rtl/>
        </w:rPr>
      </w:pPr>
    </w:p>
    <w:p w14:paraId="0FBF59A8" w14:textId="77777777" w:rsidR="001049A1" w:rsidRDefault="001049A1" w:rsidP="001049A1">
      <w:pPr>
        <w:ind w:left="0" w:firstLine="0"/>
        <w:jc w:val="both"/>
        <w:rPr>
          <w:rFonts w:cs="Traditional Arabic"/>
          <w:sz w:val="36"/>
          <w:szCs w:val="36"/>
          <w:rtl/>
        </w:rPr>
      </w:pPr>
      <w:r w:rsidRPr="008348BC">
        <w:rPr>
          <w:rFonts w:cs="Traditional Arabic"/>
          <w:b/>
          <w:bCs/>
          <w:sz w:val="36"/>
          <w:szCs w:val="36"/>
          <w:rtl/>
        </w:rPr>
        <w:t>اللغة الانفعالية بين التعبير القرآني والنص الشعري</w:t>
      </w:r>
      <w:r>
        <w:rPr>
          <w:rFonts w:cs="Traditional Arabic" w:hint="cs"/>
          <w:sz w:val="36"/>
          <w:szCs w:val="36"/>
          <w:rtl/>
        </w:rPr>
        <w:t xml:space="preserve">/ عطية سليمان أحمد.- القاهرة: </w:t>
      </w:r>
      <w:r w:rsidRPr="00560808">
        <w:rPr>
          <w:rFonts w:cs="Traditional Arabic"/>
          <w:sz w:val="36"/>
          <w:szCs w:val="36"/>
          <w:rtl/>
        </w:rPr>
        <w:t>الأكاديمية الحديثة للكتاب الجامعي</w:t>
      </w:r>
      <w:r>
        <w:rPr>
          <w:rFonts w:cs="Traditional Arabic" w:hint="cs"/>
          <w:sz w:val="36"/>
          <w:szCs w:val="36"/>
          <w:rtl/>
        </w:rPr>
        <w:t>، 1438 هـ، 2017 م، 209 ص.</w:t>
      </w:r>
    </w:p>
    <w:p w14:paraId="3ADF42FF" w14:textId="3639FDBE" w:rsidR="001049A1" w:rsidRDefault="001049A1" w:rsidP="001049A1">
      <w:pPr>
        <w:ind w:left="0" w:firstLine="0"/>
        <w:jc w:val="both"/>
        <w:rPr>
          <w:rFonts w:cs="Traditional Arabic"/>
          <w:sz w:val="36"/>
          <w:szCs w:val="36"/>
          <w:rtl/>
        </w:rPr>
      </w:pPr>
    </w:p>
    <w:p w14:paraId="393B7E30" w14:textId="77777777" w:rsidR="001049A1" w:rsidRDefault="001049A1" w:rsidP="001049A1">
      <w:pPr>
        <w:jc w:val="center"/>
        <w:rPr>
          <w:b/>
          <w:bCs/>
          <w:color w:val="FF0000"/>
          <w:rtl/>
        </w:rPr>
      </w:pPr>
      <w:r w:rsidRPr="001F3F74">
        <w:rPr>
          <w:rStyle w:val="Hyperlink"/>
          <w:rFonts w:eastAsia="Times New Roman" w:cs="Traditional Arabic" w:hint="eastAsia"/>
          <w:b/>
          <w:bCs/>
          <w:noProof/>
          <w:color w:val="FF0000"/>
          <w:sz w:val="36"/>
          <w:szCs w:val="36"/>
          <w:u w:val="none"/>
          <w:rtl/>
          <w:lang w:eastAsia="ar-SA"/>
        </w:rPr>
        <w:t>المتشابه</w:t>
      </w:r>
      <w:r w:rsidRPr="001F3F74">
        <w:rPr>
          <w:rStyle w:val="Hyperlink"/>
          <w:rFonts w:eastAsia="Times New Roman" w:cs="Traditional Arabic"/>
          <w:b/>
          <w:bCs/>
          <w:noProof/>
          <w:color w:val="FF0000"/>
          <w:sz w:val="36"/>
          <w:szCs w:val="36"/>
          <w:u w:val="none"/>
          <w:rtl/>
          <w:lang w:eastAsia="ar-SA"/>
        </w:rPr>
        <w:t xml:space="preserve"> </w:t>
      </w:r>
      <w:r w:rsidRPr="001F3F74">
        <w:rPr>
          <w:rStyle w:val="Hyperlink"/>
          <w:rFonts w:eastAsia="Times New Roman" w:cs="Traditional Arabic" w:hint="eastAsia"/>
          <w:b/>
          <w:bCs/>
          <w:noProof/>
          <w:color w:val="FF0000"/>
          <w:sz w:val="36"/>
          <w:szCs w:val="36"/>
          <w:u w:val="none"/>
          <w:rtl/>
          <w:lang w:eastAsia="ar-SA"/>
        </w:rPr>
        <w:t>اللفظي</w:t>
      </w:r>
    </w:p>
    <w:p w14:paraId="3A64D94B" w14:textId="77777777" w:rsidR="001049A1" w:rsidRDefault="001049A1" w:rsidP="001049A1">
      <w:pPr>
        <w:jc w:val="center"/>
        <w:rPr>
          <w:b/>
          <w:bCs/>
          <w:color w:val="FF0000"/>
          <w:rtl/>
        </w:rPr>
      </w:pPr>
    </w:p>
    <w:p w14:paraId="49F0F4A0" w14:textId="77777777" w:rsidR="001049A1" w:rsidRDefault="001049A1" w:rsidP="001049A1">
      <w:pPr>
        <w:ind w:left="0" w:firstLine="0"/>
        <w:jc w:val="both"/>
        <w:rPr>
          <w:rFonts w:ascii="Times New Roman" w:eastAsia="Times New Roman" w:hAnsi="Times New Roman" w:cs="Traditional Arabic"/>
          <w:caps/>
          <w:sz w:val="36"/>
          <w:szCs w:val="36"/>
          <w:rtl/>
          <w:lang w:eastAsia="ar-SA"/>
        </w:rPr>
      </w:pPr>
      <w:r w:rsidRPr="00C65B87">
        <w:rPr>
          <w:rFonts w:cs="Traditional Arabic" w:hint="cs"/>
          <w:b/>
          <w:bCs/>
          <w:sz w:val="36"/>
          <w:szCs w:val="36"/>
          <w:rtl/>
        </w:rPr>
        <w:t>البرهان في متشابه القرآن لما فيه من الحجة والبرهان</w:t>
      </w:r>
      <w:r>
        <w:rPr>
          <w:rFonts w:cs="Traditional Arabic" w:hint="cs"/>
          <w:sz w:val="36"/>
          <w:szCs w:val="36"/>
          <w:rtl/>
        </w:rPr>
        <w:t xml:space="preserve">/ تاج القراء محمود بن حمزة الكرماني (ت 505 هـ)؛ </w:t>
      </w:r>
      <w:r w:rsidRPr="00CC11DB">
        <w:rPr>
          <w:rFonts w:ascii="Times New Roman" w:eastAsia="Times New Roman" w:hAnsi="Times New Roman" w:cs="Traditional Arabic" w:hint="cs"/>
          <w:caps/>
          <w:sz w:val="36"/>
          <w:szCs w:val="36"/>
          <w:rtl/>
          <w:lang w:eastAsia="ar-SA"/>
        </w:rPr>
        <w:t>تحقيق عبدالحميد هنداوي.- الرياض؛ الدمام: دار ابن الجوزي، 1440 هـ، 2019</w:t>
      </w:r>
      <w:r>
        <w:rPr>
          <w:rFonts w:ascii="Times New Roman" w:eastAsia="Times New Roman" w:hAnsi="Times New Roman" w:cs="Traditional Arabic" w:hint="cs"/>
          <w:caps/>
          <w:sz w:val="36"/>
          <w:szCs w:val="36"/>
          <w:rtl/>
          <w:lang w:eastAsia="ar-SA"/>
        </w:rPr>
        <w:t xml:space="preserve"> </w:t>
      </w:r>
      <w:r w:rsidRPr="00CC11DB">
        <w:rPr>
          <w:rFonts w:ascii="Times New Roman" w:eastAsia="Times New Roman" w:hAnsi="Times New Roman" w:cs="Traditional Arabic" w:hint="cs"/>
          <w:caps/>
          <w:sz w:val="36"/>
          <w:szCs w:val="36"/>
          <w:rtl/>
          <w:lang w:eastAsia="ar-SA"/>
        </w:rPr>
        <w:t>م.</w:t>
      </w:r>
    </w:p>
    <w:p w14:paraId="3BE58AEC" w14:textId="77777777" w:rsidR="001049A1" w:rsidRDefault="001049A1" w:rsidP="001049A1">
      <w:pPr>
        <w:ind w:left="0" w:firstLine="0"/>
        <w:jc w:val="both"/>
        <w:rPr>
          <w:rFonts w:cs="Traditional Arabic"/>
          <w:sz w:val="36"/>
          <w:szCs w:val="36"/>
          <w:rtl/>
        </w:rPr>
      </w:pPr>
    </w:p>
    <w:p w14:paraId="700F4FAE" w14:textId="77777777" w:rsidR="001049A1" w:rsidRPr="007B372C" w:rsidRDefault="001049A1" w:rsidP="001049A1">
      <w:pPr>
        <w:ind w:left="0" w:firstLine="0"/>
        <w:jc w:val="both"/>
        <w:rPr>
          <w:rFonts w:cs="Traditional Arabic"/>
          <w:sz w:val="36"/>
          <w:szCs w:val="36"/>
          <w:rtl/>
        </w:rPr>
      </w:pPr>
      <w:r>
        <w:rPr>
          <w:rFonts w:cs="Traditional Arabic" w:hint="cs"/>
          <w:b/>
          <w:bCs/>
          <w:sz w:val="36"/>
          <w:szCs w:val="36"/>
          <w:rtl/>
        </w:rPr>
        <w:t xml:space="preserve">950 سؤال وجواب في ضبط المتشابهات اللفظية/ </w:t>
      </w:r>
      <w:r w:rsidRPr="007B372C">
        <w:rPr>
          <w:rFonts w:cs="Traditional Arabic" w:hint="cs"/>
          <w:sz w:val="36"/>
          <w:szCs w:val="36"/>
          <w:rtl/>
        </w:rPr>
        <w:t>إعداد دريد بن إبراهيم الموصلي، 151 ص.</w:t>
      </w:r>
      <w:r>
        <w:rPr>
          <w:rFonts w:cs="Traditional Arabic" w:hint="cs"/>
          <w:sz w:val="36"/>
          <w:szCs w:val="36"/>
          <w:rtl/>
        </w:rPr>
        <w:t xml:space="preserve"> (نسخة إلكترونية، 1440 هـ).</w:t>
      </w:r>
    </w:p>
    <w:p w14:paraId="1670BF26" w14:textId="77777777" w:rsidR="001049A1" w:rsidRDefault="001049A1" w:rsidP="001049A1">
      <w:pPr>
        <w:ind w:left="0" w:firstLine="0"/>
        <w:jc w:val="both"/>
        <w:rPr>
          <w:rFonts w:cs="Traditional Arabic"/>
          <w:b/>
          <w:bCs/>
          <w:sz w:val="36"/>
          <w:szCs w:val="36"/>
          <w:rtl/>
        </w:rPr>
      </w:pPr>
    </w:p>
    <w:p w14:paraId="7E61CEDF" w14:textId="77777777" w:rsidR="001049A1" w:rsidRDefault="001049A1" w:rsidP="001049A1">
      <w:pPr>
        <w:ind w:left="0" w:firstLine="0"/>
        <w:jc w:val="both"/>
        <w:rPr>
          <w:rFonts w:cs="Traditional Arabic"/>
          <w:sz w:val="36"/>
          <w:szCs w:val="36"/>
          <w:rtl/>
        </w:rPr>
      </w:pPr>
      <w:r w:rsidRPr="00290147">
        <w:rPr>
          <w:rFonts w:cs="Traditional Arabic"/>
          <w:b/>
          <w:bCs/>
          <w:sz w:val="36"/>
          <w:szCs w:val="36"/>
          <w:rtl/>
        </w:rPr>
        <w:t>تعليل متشابهات القرآن:‏ ‏عرض للمتشابهات اللفظية في الآيات وتعليل الفروق بينها</w:t>
      </w:r>
      <w:r>
        <w:rPr>
          <w:rFonts w:cs="Traditional Arabic" w:hint="cs"/>
          <w:sz w:val="36"/>
          <w:szCs w:val="36"/>
          <w:rtl/>
        </w:rPr>
        <w:t>/ تحرير وتصحيح عبدالستار أبو غدة.- د. م، 1438 هـ، 2017 م، 608 ص.</w:t>
      </w:r>
    </w:p>
    <w:p w14:paraId="094A3873" w14:textId="77777777" w:rsidR="001049A1" w:rsidRDefault="001049A1" w:rsidP="001049A1">
      <w:pPr>
        <w:ind w:left="0" w:firstLine="0"/>
        <w:jc w:val="both"/>
        <w:rPr>
          <w:rFonts w:cs="Traditional Arabic"/>
          <w:b/>
          <w:bCs/>
          <w:sz w:val="36"/>
          <w:szCs w:val="36"/>
          <w:rtl/>
        </w:rPr>
      </w:pPr>
    </w:p>
    <w:p w14:paraId="7F645BEE" w14:textId="77777777" w:rsidR="001049A1" w:rsidRDefault="001049A1" w:rsidP="001049A1">
      <w:pPr>
        <w:ind w:left="0" w:firstLine="0"/>
        <w:jc w:val="both"/>
        <w:rPr>
          <w:rFonts w:cs="Traditional Arabic"/>
          <w:sz w:val="36"/>
          <w:szCs w:val="36"/>
          <w:rtl/>
        </w:rPr>
      </w:pPr>
      <w:r>
        <w:rPr>
          <w:rFonts w:cs="Traditional Arabic" w:hint="cs"/>
          <w:b/>
          <w:bCs/>
          <w:sz w:val="36"/>
          <w:szCs w:val="36"/>
          <w:rtl/>
        </w:rPr>
        <w:lastRenderedPageBreak/>
        <w:t>التكرار التام للجملة في القرآن بين القدامى والمحدَثين: سورة القمر والرحمن نموذجًا</w:t>
      </w:r>
      <w:r>
        <w:rPr>
          <w:rFonts w:cs="Traditional Arabic" w:hint="cs"/>
          <w:sz w:val="36"/>
          <w:szCs w:val="36"/>
          <w:rtl/>
        </w:rPr>
        <w:t xml:space="preserve">/ فاتح مرزوق بن علي.- سناو، عُمان: </w:t>
      </w:r>
      <w:r w:rsidRPr="007E1100">
        <w:rPr>
          <w:rFonts w:cs="Traditional Arabic"/>
          <w:sz w:val="36"/>
          <w:szCs w:val="36"/>
          <w:rtl/>
        </w:rPr>
        <w:t>روائع نور ال</w:t>
      </w:r>
      <w:r>
        <w:rPr>
          <w:rFonts w:cs="Traditional Arabic" w:hint="cs"/>
          <w:sz w:val="36"/>
          <w:szCs w:val="36"/>
          <w:rtl/>
        </w:rPr>
        <w:t>ا</w:t>
      </w:r>
      <w:r w:rsidRPr="007E1100">
        <w:rPr>
          <w:rFonts w:cs="Traditional Arabic"/>
          <w:sz w:val="36"/>
          <w:szCs w:val="36"/>
          <w:rtl/>
        </w:rPr>
        <w:t>ستقامة</w:t>
      </w:r>
      <w:r>
        <w:rPr>
          <w:rFonts w:cs="Traditional Arabic" w:hint="cs"/>
          <w:sz w:val="36"/>
          <w:szCs w:val="36"/>
          <w:rtl/>
        </w:rPr>
        <w:t>، 1438 هـ، 2017 م، 224 ص.</w:t>
      </w:r>
    </w:p>
    <w:p w14:paraId="4827B697" w14:textId="77777777" w:rsidR="001049A1" w:rsidRDefault="001049A1" w:rsidP="001049A1">
      <w:pPr>
        <w:ind w:left="0" w:firstLine="0"/>
        <w:jc w:val="both"/>
        <w:rPr>
          <w:rFonts w:ascii="Times New Roman" w:eastAsia="Times New Roman" w:hAnsi="Times New Roman" w:cs="Traditional Arabic"/>
          <w:b/>
          <w:bCs/>
          <w:caps/>
          <w:sz w:val="36"/>
          <w:szCs w:val="36"/>
          <w:rtl/>
          <w:lang w:eastAsia="ar-SA"/>
        </w:rPr>
      </w:pPr>
    </w:p>
    <w:p w14:paraId="3694A5E2" w14:textId="77777777" w:rsidR="001049A1" w:rsidRPr="00CC11DB" w:rsidRDefault="001049A1" w:rsidP="001049A1">
      <w:pPr>
        <w:ind w:left="0" w:firstLine="0"/>
        <w:jc w:val="both"/>
        <w:rPr>
          <w:rFonts w:ascii="Times New Roman" w:eastAsia="Times New Roman" w:hAnsi="Times New Roman" w:cs="Traditional Arabic"/>
          <w:caps/>
          <w:sz w:val="36"/>
          <w:szCs w:val="36"/>
          <w:rtl/>
          <w:lang w:eastAsia="ar-SA"/>
        </w:rPr>
      </w:pPr>
      <w:r w:rsidRPr="00CC11DB">
        <w:rPr>
          <w:rFonts w:ascii="Times New Roman" w:eastAsia="Times New Roman" w:hAnsi="Times New Roman" w:cs="Traditional Arabic" w:hint="cs"/>
          <w:b/>
          <w:bCs/>
          <w:caps/>
          <w:sz w:val="36"/>
          <w:szCs w:val="36"/>
          <w:rtl/>
          <w:lang w:eastAsia="ar-SA"/>
        </w:rPr>
        <w:t xml:space="preserve">درة التنزيل وغرة التأويل/ </w:t>
      </w:r>
      <w:r w:rsidRPr="00CC11DB">
        <w:rPr>
          <w:rFonts w:ascii="Times New Roman" w:eastAsia="Times New Roman" w:hAnsi="Times New Roman" w:cs="Traditional Arabic" w:hint="cs"/>
          <w:caps/>
          <w:sz w:val="36"/>
          <w:szCs w:val="36"/>
          <w:rtl/>
          <w:lang w:eastAsia="ar-SA"/>
        </w:rPr>
        <w:t>محمد بن عبدالله الخطيب الإسكافي (ت 420 هـ)؛ تحقيق عبدالحميد هنداوي.- الرياض؛ الدمام: دار ابن الجوزي، 1440 هـ، 2019 م.</w:t>
      </w:r>
    </w:p>
    <w:p w14:paraId="7FAC9F92" w14:textId="77777777" w:rsidR="001049A1" w:rsidRDefault="001049A1" w:rsidP="001049A1">
      <w:pPr>
        <w:jc w:val="center"/>
        <w:rPr>
          <w:b/>
          <w:bCs/>
          <w:color w:val="FF0000"/>
          <w:rtl/>
        </w:rPr>
      </w:pPr>
    </w:p>
    <w:p w14:paraId="1C72A764" w14:textId="77777777" w:rsidR="001049A1" w:rsidRDefault="001049A1" w:rsidP="001049A1">
      <w:pPr>
        <w:jc w:val="center"/>
        <w:rPr>
          <w:b/>
          <w:bCs/>
          <w:color w:val="FF0000"/>
          <w:rtl/>
        </w:rPr>
      </w:pPr>
    </w:p>
    <w:p w14:paraId="758C6AD6" w14:textId="77777777" w:rsidR="001049A1" w:rsidRDefault="001049A1" w:rsidP="001049A1">
      <w:pPr>
        <w:ind w:left="0" w:firstLine="0"/>
        <w:jc w:val="both"/>
        <w:rPr>
          <w:rFonts w:ascii="Times New Roman" w:eastAsia="Times New Roman" w:hAnsi="Times New Roman" w:cs="Traditional Arabic"/>
          <w:sz w:val="36"/>
          <w:szCs w:val="36"/>
          <w:rtl/>
          <w:lang w:eastAsia="ar-SA"/>
        </w:rPr>
      </w:pPr>
      <w:r w:rsidRPr="004E607F">
        <w:rPr>
          <w:rFonts w:ascii="Times New Roman" w:eastAsia="Times New Roman" w:hAnsi="Times New Roman" w:cs="Traditional Arabic" w:hint="cs"/>
          <w:b/>
          <w:bCs/>
          <w:sz w:val="36"/>
          <w:szCs w:val="36"/>
          <w:rtl/>
          <w:lang w:eastAsia="ar-SA"/>
        </w:rPr>
        <w:t>دليلك إلى تمييز المتشابه اللفظي في القرآن الكريم</w:t>
      </w:r>
      <w:r>
        <w:rPr>
          <w:rFonts w:ascii="Times New Roman" w:eastAsia="Times New Roman" w:hAnsi="Times New Roman" w:cs="Traditional Arabic" w:hint="cs"/>
          <w:sz w:val="36"/>
          <w:szCs w:val="36"/>
          <w:rtl/>
          <w:lang w:eastAsia="ar-SA"/>
        </w:rPr>
        <w:t xml:space="preserve">/ سامر سقا أميني.- ط2.- إستانبول: </w:t>
      </w:r>
      <w:r w:rsidRPr="001C0384">
        <w:rPr>
          <w:rFonts w:ascii="Times New Roman" w:eastAsia="Times New Roman" w:hAnsi="Times New Roman" w:cs="Traditional Arabic" w:hint="cs"/>
          <w:sz w:val="36"/>
          <w:szCs w:val="36"/>
          <w:rtl/>
          <w:lang w:eastAsia="ar-SA"/>
        </w:rPr>
        <w:t>دار الغوثاني للدراسات القرآنية، 14</w:t>
      </w:r>
      <w:r>
        <w:rPr>
          <w:rFonts w:ascii="Times New Roman" w:eastAsia="Times New Roman" w:hAnsi="Times New Roman" w:cs="Traditional Arabic" w:hint="cs"/>
          <w:sz w:val="36"/>
          <w:szCs w:val="36"/>
          <w:rtl/>
          <w:lang w:eastAsia="ar-SA"/>
        </w:rPr>
        <w:t>40</w:t>
      </w:r>
      <w:r w:rsidRPr="001C0384">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9</w:t>
      </w:r>
      <w:r w:rsidRPr="001C038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272</w:t>
      </w:r>
      <w:r w:rsidRPr="001C0384">
        <w:rPr>
          <w:rFonts w:ascii="Times New Roman" w:eastAsia="Times New Roman" w:hAnsi="Times New Roman" w:cs="Traditional Arabic" w:hint="cs"/>
          <w:sz w:val="36"/>
          <w:szCs w:val="36"/>
          <w:rtl/>
          <w:lang w:eastAsia="ar-SA"/>
        </w:rPr>
        <w:t xml:space="preserve"> ص.</w:t>
      </w:r>
    </w:p>
    <w:p w14:paraId="26EB86D5" w14:textId="77777777" w:rsidR="001049A1" w:rsidRDefault="001049A1" w:rsidP="001049A1">
      <w:pPr>
        <w:ind w:left="0" w:firstLine="0"/>
        <w:jc w:val="both"/>
        <w:rPr>
          <w:rFonts w:cs="Traditional Arabic"/>
          <w:b/>
          <w:bCs/>
          <w:sz w:val="36"/>
          <w:szCs w:val="36"/>
          <w:rtl/>
        </w:rPr>
      </w:pPr>
    </w:p>
    <w:p w14:paraId="34A07338" w14:textId="77777777" w:rsidR="001049A1" w:rsidRDefault="001049A1" w:rsidP="001049A1">
      <w:pPr>
        <w:ind w:left="0" w:firstLine="0"/>
        <w:jc w:val="both"/>
        <w:rPr>
          <w:rFonts w:cs="Traditional Arabic"/>
          <w:sz w:val="36"/>
          <w:szCs w:val="36"/>
          <w:rtl/>
        </w:rPr>
      </w:pPr>
      <w:r>
        <w:rPr>
          <w:rFonts w:cs="Traditional Arabic" w:hint="cs"/>
          <w:b/>
          <w:bCs/>
          <w:sz w:val="36"/>
          <w:szCs w:val="36"/>
          <w:rtl/>
        </w:rPr>
        <w:t xml:space="preserve">الضبط بالتقعيد للمتشابه اللفظي في القرآن المجيد/ </w:t>
      </w:r>
      <w:r w:rsidRPr="00456C23">
        <w:rPr>
          <w:rFonts w:cs="Traditional Arabic" w:hint="cs"/>
          <w:sz w:val="36"/>
          <w:szCs w:val="36"/>
          <w:rtl/>
        </w:rPr>
        <w:t>فواز بن سعد الحنين.- الدمام: مكتبة المتنبي، 1440 هـ.</w:t>
      </w:r>
    </w:p>
    <w:p w14:paraId="0A70FD05" w14:textId="77777777" w:rsidR="001049A1" w:rsidRDefault="001049A1" w:rsidP="001049A1">
      <w:pPr>
        <w:ind w:left="0" w:firstLine="0"/>
        <w:jc w:val="both"/>
        <w:rPr>
          <w:rFonts w:cs="Traditional Arabic"/>
          <w:sz w:val="36"/>
          <w:szCs w:val="36"/>
          <w:rtl/>
        </w:rPr>
      </w:pPr>
      <w:r>
        <w:rPr>
          <w:rFonts w:cs="Traditional Arabic" w:hint="cs"/>
          <w:sz w:val="36"/>
          <w:szCs w:val="36"/>
          <w:rtl/>
        </w:rPr>
        <w:t>نسخة مزيدة، وفيها منظومة الدر النضيد في نظم الضبط بالتقعيد.</w:t>
      </w:r>
    </w:p>
    <w:p w14:paraId="2BA75BD8" w14:textId="77777777" w:rsidR="001049A1" w:rsidRDefault="001049A1" w:rsidP="001049A1">
      <w:pPr>
        <w:ind w:left="0" w:firstLine="0"/>
        <w:jc w:val="both"/>
        <w:rPr>
          <w:rFonts w:cs="Traditional Arabic"/>
          <w:sz w:val="36"/>
          <w:szCs w:val="36"/>
          <w:rtl/>
        </w:rPr>
      </w:pPr>
    </w:p>
    <w:p w14:paraId="4E7B3BB1" w14:textId="77777777" w:rsidR="001049A1" w:rsidRDefault="001049A1" w:rsidP="001049A1">
      <w:pPr>
        <w:ind w:left="0" w:firstLine="0"/>
        <w:jc w:val="both"/>
        <w:rPr>
          <w:rFonts w:cs="Traditional Arabic"/>
          <w:sz w:val="36"/>
          <w:szCs w:val="36"/>
          <w:rtl/>
        </w:rPr>
      </w:pPr>
      <w:r w:rsidRPr="00E12F82">
        <w:rPr>
          <w:rFonts w:cs="Traditional Arabic" w:hint="cs"/>
          <w:b/>
          <w:bCs/>
          <w:sz w:val="36"/>
          <w:szCs w:val="36"/>
          <w:rtl/>
        </w:rPr>
        <w:t>فتح الرحمن بكشف ما يلتبس في القرآن</w:t>
      </w:r>
      <w:r>
        <w:rPr>
          <w:rFonts w:cs="Traditional Arabic" w:hint="cs"/>
          <w:sz w:val="36"/>
          <w:szCs w:val="36"/>
          <w:rtl/>
        </w:rPr>
        <w:t xml:space="preserve">/ </w:t>
      </w:r>
      <w:r w:rsidRPr="00023E44">
        <w:rPr>
          <w:rFonts w:cs="Traditional Arabic" w:hint="cs"/>
          <w:sz w:val="36"/>
          <w:szCs w:val="36"/>
          <w:rtl/>
        </w:rPr>
        <w:t>زكريا بن محمد الأنصاري (ت 926 هـ)</w:t>
      </w:r>
      <w:r>
        <w:rPr>
          <w:rFonts w:cs="Traditional Arabic" w:hint="cs"/>
          <w:sz w:val="36"/>
          <w:szCs w:val="36"/>
          <w:rtl/>
        </w:rPr>
        <w:t>؛ تحقيق عبدالحميد هنداوي.- الرياض؛ الدمام: دار ابن الجوزي، 1440 هـ، 2019 م.</w:t>
      </w:r>
    </w:p>
    <w:p w14:paraId="68ADE76A" w14:textId="77777777" w:rsidR="001049A1" w:rsidRDefault="001049A1" w:rsidP="001049A1">
      <w:pPr>
        <w:ind w:left="0" w:firstLine="0"/>
        <w:jc w:val="both"/>
        <w:rPr>
          <w:rFonts w:cs="Traditional Arabic"/>
          <w:sz w:val="36"/>
          <w:szCs w:val="36"/>
          <w:rtl/>
        </w:rPr>
      </w:pPr>
    </w:p>
    <w:p w14:paraId="7293BFD8" w14:textId="77777777" w:rsidR="001049A1" w:rsidRDefault="001049A1" w:rsidP="001049A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كشف المعاني في المتشابه من المثاني/ </w:t>
      </w:r>
      <w:r w:rsidRPr="00E57C17">
        <w:rPr>
          <w:rFonts w:ascii="Traditional Arabic" w:eastAsia="Times New Roman" w:hAnsi="Traditional Arabic" w:cs="Traditional Arabic" w:hint="cs"/>
          <w:color w:val="000000"/>
          <w:sz w:val="36"/>
          <w:szCs w:val="36"/>
          <w:rtl/>
          <w:lang w:eastAsia="ar-SA"/>
        </w:rPr>
        <w:t>بدر الدين محمد بن إبراهيم بن جماعة الكناني (ت 733 هـ)؛ تحقيق</w:t>
      </w:r>
      <w:r>
        <w:rPr>
          <w:rFonts w:ascii="Times New Roman" w:eastAsia="Times New Roman" w:hAnsi="Times New Roman" w:cs="Traditional Arabic" w:hint="cs"/>
          <w:b/>
          <w:bCs/>
          <w:sz w:val="36"/>
          <w:szCs w:val="36"/>
          <w:rtl/>
          <w:lang w:eastAsia="ar-SA"/>
        </w:rPr>
        <w:t xml:space="preserve"> </w:t>
      </w:r>
      <w:r w:rsidRPr="00CF2016">
        <w:rPr>
          <w:rFonts w:ascii="Times New Roman" w:eastAsia="Times New Roman" w:hAnsi="Times New Roman" w:cs="Traditional Arabic" w:hint="cs"/>
          <w:sz w:val="36"/>
          <w:szCs w:val="36"/>
          <w:rtl/>
          <w:lang w:eastAsia="ar-SA"/>
        </w:rPr>
        <w:t>عبدالحميد هنداوي.- الرياض؛ الدمام: دار ابن الجوزي، 1440 هـ، 2019م.</w:t>
      </w:r>
    </w:p>
    <w:p w14:paraId="2933C8B7" w14:textId="77777777" w:rsidR="001049A1" w:rsidRDefault="001049A1" w:rsidP="001049A1">
      <w:pPr>
        <w:ind w:left="0" w:firstLine="0"/>
        <w:jc w:val="both"/>
        <w:rPr>
          <w:rFonts w:cs="Traditional Arabic"/>
          <w:sz w:val="36"/>
          <w:szCs w:val="36"/>
          <w:rtl/>
        </w:rPr>
      </w:pPr>
    </w:p>
    <w:p w14:paraId="42A7E913" w14:textId="77777777" w:rsidR="001049A1" w:rsidRDefault="001049A1" w:rsidP="001049A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المتشابه اللفظي في آيات العبادات في القرآن الكريم: دراسة في ضوء وحدة المضمون وتنوع النسق/ </w:t>
      </w:r>
      <w:r>
        <w:rPr>
          <w:rFonts w:ascii="Times New Roman" w:eastAsia="Times New Roman" w:hAnsi="Times New Roman" w:cs="Traditional Arabic" w:hint="cs"/>
          <w:sz w:val="36"/>
          <w:szCs w:val="36"/>
          <w:rtl/>
          <w:lang w:eastAsia="ar-SA"/>
        </w:rPr>
        <w:t>لمياء باهي أحمد</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340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3EA55A84" w14:textId="77777777" w:rsidR="001049A1" w:rsidRPr="00023E44" w:rsidRDefault="001049A1" w:rsidP="001049A1">
      <w:pPr>
        <w:ind w:left="0" w:firstLine="0"/>
        <w:jc w:val="both"/>
        <w:rPr>
          <w:rFonts w:cs="Traditional Arabic"/>
          <w:sz w:val="36"/>
          <w:szCs w:val="36"/>
        </w:rPr>
      </w:pPr>
    </w:p>
    <w:p w14:paraId="688E40E8" w14:textId="77777777" w:rsidR="001049A1" w:rsidRDefault="001049A1" w:rsidP="001049A1">
      <w:pPr>
        <w:ind w:left="0" w:firstLine="0"/>
        <w:jc w:val="both"/>
        <w:rPr>
          <w:rFonts w:ascii="Times New Roman" w:eastAsia="Times New Roman" w:hAnsi="Times New Roman" w:cs="Traditional Arabic"/>
          <w:sz w:val="36"/>
          <w:szCs w:val="36"/>
          <w:rtl/>
          <w:lang w:eastAsia="ar-SA"/>
        </w:rPr>
      </w:pPr>
      <w:r w:rsidRPr="00615F3F">
        <w:rPr>
          <w:rFonts w:ascii="Times New Roman" w:eastAsia="Times New Roman" w:hAnsi="Times New Roman" w:cs="Traditional Arabic" w:hint="cs"/>
          <w:b/>
          <w:bCs/>
          <w:sz w:val="36"/>
          <w:szCs w:val="36"/>
          <w:rtl/>
          <w:lang w:eastAsia="ar-SA"/>
        </w:rPr>
        <w:lastRenderedPageBreak/>
        <w:t>ملاك التأويل القاطع بذوي الإلحاد والتعطيل في توجيه المتشابه اللفظ من آي التنزيل</w:t>
      </w:r>
      <w:r>
        <w:rPr>
          <w:rFonts w:ascii="Times New Roman" w:eastAsia="Times New Roman" w:hAnsi="Times New Roman" w:cs="Traditional Arabic" w:hint="cs"/>
          <w:sz w:val="36"/>
          <w:szCs w:val="36"/>
          <w:rtl/>
          <w:lang w:eastAsia="ar-SA"/>
        </w:rPr>
        <w:t>/ لأبي جعفر أحمد بن إبراهيم بن الزبير الغرناطي (ت 708 هـ)؛ تحقيق عبدالحميد هنداوي.- الرياض؛ الدمام: دار ابن الجوزي، 1440 هـ، 2019 م.</w:t>
      </w:r>
    </w:p>
    <w:p w14:paraId="345D0502" w14:textId="77777777" w:rsidR="001049A1" w:rsidRPr="000F5C68" w:rsidRDefault="001049A1" w:rsidP="001049A1">
      <w:pPr>
        <w:ind w:left="0" w:firstLine="0"/>
        <w:jc w:val="both"/>
        <w:rPr>
          <w:rFonts w:cs="Traditional Arabic"/>
          <w:sz w:val="36"/>
          <w:szCs w:val="36"/>
          <w:rtl/>
        </w:rPr>
      </w:pPr>
    </w:p>
    <w:p w14:paraId="6F95F9D0" w14:textId="77777777" w:rsidR="001049A1" w:rsidRPr="001F3F74" w:rsidRDefault="001049A1" w:rsidP="001049A1">
      <w:pPr>
        <w:jc w:val="center"/>
        <w:rPr>
          <w:b/>
          <w:bCs/>
          <w:color w:val="FF0000"/>
        </w:rPr>
      </w:pPr>
    </w:p>
    <w:p w14:paraId="69C8453A" w14:textId="5DF62F26" w:rsidR="007A5828" w:rsidRDefault="007A5828">
      <w:pPr>
        <w:ind w:left="0" w:firstLine="0"/>
        <w:jc w:val="both"/>
        <w:rPr>
          <w:rFonts w:cs="Traditional Arabic"/>
          <w:sz w:val="36"/>
          <w:szCs w:val="36"/>
          <w:rtl/>
        </w:rPr>
      </w:pPr>
      <w:r>
        <w:rPr>
          <w:rFonts w:cs="Traditional Arabic"/>
          <w:sz w:val="36"/>
          <w:szCs w:val="36"/>
          <w:rtl/>
        </w:rPr>
        <w:br w:type="page"/>
      </w:r>
    </w:p>
    <w:p w14:paraId="4A4E086E" w14:textId="77777777" w:rsidR="007A5828" w:rsidRDefault="007A5828" w:rsidP="007A5828">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lastRenderedPageBreak/>
        <w:t>فقه القرآن الكريم</w:t>
      </w:r>
    </w:p>
    <w:p w14:paraId="2EA64BAA" w14:textId="77777777" w:rsidR="007A5828" w:rsidRDefault="007A5828" w:rsidP="007A5828">
      <w:pPr>
        <w:jc w:val="center"/>
        <w:rPr>
          <w:rStyle w:val="Hyperlink"/>
          <w:rFonts w:cs="Traditional Arabic"/>
          <w:b/>
          <w:bCs/>
          <w:noProof/>
          <w:color w:val="FF0000"/>
          <w:sz w:val="36"/>
          <w:szCs w:val="36"/>
          <w:u w:val="none"/>
          <w:rtl/>
        </w:rPr>
      </w:pPr>
    </w:p>
    <w:p w14:paraId="3CB17B38" w14:textId="77777777" w:rsidR="007A5828" w:rsidRDefault="007A5828" w:rsidP="007A5828">
      <w:pPr>
        <w:jc w:val="center"/>
        <w:rPr>
          <w:b/>
          <w:bCs/>
          <w:color w:val="FF0000"/>
          <w:rtl/>
        </w:rPr>
      </w:pPr>
      <w:bookmarkStart w:id="63" w:name="_Hlk10901004"/>
      <w:r w:rsidRPr="002C3077">
        <w:rPr>
          <w:rStyle w:val="Hyperlink"/>
          <w:rFonts w:cs="Traditional Arabic" w:hint="eastAsia"/>
          <w:b/>
          <w:bCs/>
          <w:noProof/>
          <w:color w:val="FF0000"/>
          <w:sz w:val="36"/>
          <w:szCs w:val="36"/>
          <w:u w:val="none"/>
          <w:rtl/>
        </w:rPr>
        <w:t>آيات</w:t>
      </w:r>
      <w:r w:rsidRPr="002C3077">
        <w:rPr>
          <w:rStyle w:val="Hyperlink"/>
          <w:rFonts w:cs="Traditional Arabic"/>
          <w:b/>
          <w:bCs/>
          <w:noProof/>
          <w:color w:val="FF0000"/>
          <w:sz w:val="36"/>
          <w:szCs w:val="36"/>
          <w:u w:val="none"/>
          <w:rtl/>
        </w:rPr>
        <w:t xml:space="preserve"> </w:t>
      </w:r>
      <w:r w:rsidRPr="002C3077">
        <w:rPr>
          <w:rStyle w:val="Hyperlink"/>
          <w:rFonts w:cs="Traditional Arabic" w:hint="eastAsia"/>
          <w:b/>
          <w:bCs/>
          <w:noProof/>
          <w:color w:val="FF0000"/>
          <w:sz w:val="36"/>
          <w:szCs w:val="36"/>
          <w:u w:val="none"/>
          <w:rtl/>
        </w:rPr>
        <w:t>الأحكام</w:t>
      </w:r>
    </w:p>
    <w:p w14:paraId="7FD0F19A" w14:textId="77777777" w:rsidR="007A5828" w:rsidRDefault="007A5828" w:rsidP="007A5828">
      <w:pPr>
        <w:jc w:val="center"/>
        <w:rPr>
          <w:b/>
          <w:bCs/>
          <w:color w:val="FF0000"/>
          <w:rtl/>
        </w:rPr>
      </w:pPr>
    </w:p>
    <w:p w14:paraId="0DD18E1F" w14:textId="77777777" w:rsidR="007A5828" w:rsidRPr="00631CD0" w:rsidRDefault="007A5828" w:rsidP="007A5828">
      <w:pPr>
        <w:ind w:left="0" w:firstLine="0"/>
        <w:jc w:val="both"/>
        <w:rPr>
          <w:rFonts w:ascii="Times New Roman" w:eastAsia="Times New Roman" w:hAnsi="Times New Roman" w:cs="Traditional Arabic"/>
          <w:caps/>
          <w:sz w:val="36"/>
          <w:szCs w:val="36"/>
          <w:rtl/>
          <w:lang w:eastAsia="ar-SA"/>
        </w:rPr>
      </w:pPr>
      <w:bookmarkStart w:id="64" w:name="_Hlk531039714"/>
      <w:r>
        <w:rPr>
          <w:rFonts w:ascii="Times New Roman" w:eastAsia="Times New Roman" w:hAnsi="Times New Roman" w:cs="Traditional Arabic" w:hint="cs"/>
          <w:b/>
          <w:bCs/>
          <w:caps/>
          <w:sz w:val="36"/>
          <w:szCs w:val="36"/>
          <w:rtl/>
          <w:lang w:eastAsia="ar-SA"/>
        </w:rPr>
        <w:t xml:space="preserve">آيات وأحاديث الأحكام/ </w:t>
      </w:r>
      <w:r w:rsidRPr="00631CD0">
        <w:rPr>
          <w:rFonts w:ascii="Times New Roman" w:eastAsia="Times New Roman" w:hAnsi="Times New Roman" w:cs="Traditional Arabic" w:hint="cs"/>
          <w:caps/>
          <w:sz w:val="36"/>
          <w:szCs w:val="36"/>
          <w:rtl/>
          <w:lang w:eastAsia="ar-SA"/>
        </w:rPr>
        <w:t xml:space="preserve">من أمالي </w:t>
      </w:r>
      <w:r>
        <w:rPr>
          <w:rFonts w:ascii="Times New Roman" w:eastAsia="Times New Roman" w:hAnsi="Times New Roman" w:cs="Traditional Arabic" w:hint="cs"/>
          <w:caps/>
          <w:sz w:val="36"/>
          <w:szCs w:val="36"/>
          <w:rtl/>
          <w:lang w:eastAsia="ar-SA"/>
        </w:rPr>
        <w:t>عبدالحميد</w:t>
      </w:r>
      <w:r w:rsidRPr="00631CD0">
        <w:rPr>
          <w:rFonts w:ascii="Times New Roman" w:eastAsia="Times New Roman" w:hAnsi="Times New Roman" w:cs="Traditional Arabic" w:hint="cs"/>
          <w:caps/>
          <w:sz w:val="36"/>
          <w:szCs w:val="36"/>
          <w:rtl/>
          <w:lang w:eastAsia="ar-SA"/>
        </w:rPr>
        <w:t xml:space="preserve"> بن باديس.-؟: مكتبة اليسر، </w:t>
      </w:r>
      <w:r>
        <w:rPr>
          <w:rFonts w:ascii="Times New Roman" w:eastAsia="Times New Roman" w:hAnsi="Times New Roman" w:cs="Traditional Arabic" w:hint="cs"/>
          <w:caps/>
          <w:sz w:val="36"/>
          <w:szCs w:val="36"/>
          <w:rtl/>
          <w:lang w:eastAsia="ar-SA"/>
        </w:rPr>
        <w:t>نحو 1439هـ؟</w:t>
      </w:r>
    </w:p>
    <w:bookmarkEnd w:id="63"/>
    <w:bookmarkEnd w:id="64"/>
    <w:p w14:paraId="3B45E167" w14:textId="77777777" w:rsidR="007A5828" w:rsidRDefault="007A5828" w:rsidP="007A5828">
      <w:pPr>
        <w:ind w:left="0" w:firstLine="0"/>
        <w:jc w:val="both"/>
        <w:rPr>
          <w:rFonts w:cs="Traditional Arabic"/>
          <w:b/>
          <w:bCs/>
          <w:sz w:val="36"/>
          <w:szCs w:val="36"/>
          <w:rtl/>
        </w:rPr>
      </w:pPr>
    </w:p>
    <w:p w14:paraId="02E4F15B" w14:textId="77777777" w:rsidR="007A5828" w:rsidRDefault="007A5828" w:rsidP="007A5828">
      <w:pPr>
        <w:ind w:left="0" w:firstLine="0"/>
        <w:jc w:val="both"/>
        <w:rPr>
          <w:rFonts w:cs="Traditional Arabic"/>
          <w:b/>
          <w:bCs/>
          <w:sz w:val="36"/>
          <w:szCs w:val="36"/>
          <w:rtl/>
        </w:rPr>
      </w:pPr>
      <w:r>
        <w:rPr>
          <w:rFonts w:cs="Traditional Arabic" w:hint="cs"/>
          <w:b/>
          <w:bCs/>
          <w:sz w:val="36"/>
          <w:szCs w:val="36"/>
          <w:rtl/>
        </w:rPr>
        <w:t xml:space="preserve">أحكام القرآن/ </w:t>
      </w:r>
      <w:r w:rsidRPr="00A76B9A">
        <w:rPr>
          <w:rFonts w:cs="Traditional Arabic" w:hint="cs"/>
          <w:sz w:val="36"/>
          <w:szCs w:val="36"/>
          <w:rtl/>
        </w:rPr>
        <w:t>ميَّزه وجمعه من كلام الإمام الشافعي أبو بكر أحمد بن الحسين البيهقي (ت 458 هـ)؛ تحقيق أبي عاصم الشوامي.- القاهرة: دار الذخائر، 1440 هـ؟، 2019 م؟</w:t>
      </w:r>
    </w:p>
    <w:p w14:paraId="240BE7BB" w14:textId="77777777" w:rsidR="007A5828" w:rsidRDefault="007A5828" w:rsidP="007A5828">
      <w:pPr>
        <w:ind w:left="0" w:firstLine="0"/>
        <w:jc w:val="both"/>
        <w:rPr>
          <w:rFonts w:cs="Traditional Arabic"/>
          <w:b/>
          <w:bCs/>
          <w:sz w:val="36"/>
          <w:szCs w:val="36"/>
          <w:rtl/>
        </w:rPr>
      </w:pPr>
    </w:p>
    <w:p w14:paraId="77C5C933" w14:textId="77777777" w:rsidR="007A5828" w:rsidRPr="001137E5" w:rsidRDefault="007A5828" w:rsidP="007A5828">
      <w:pPr>
        <w:ind w:left="0" w:firstLine="0"/>
        <w:jc w:val="both"/>
        <w:rPr>
          <w:rFonts w:cs="Traditional Arabic"/>
          <w:sz w:val="36"/>
          <w:szCs w:val="36"/>
          <w:rtl/>
        </w:rPr>
      </w:pPr>
      <w:bookmarkStart w:id="65" w:name="_Hlk536103334"/>
      <w:r w:rsidRPr="0085495A">
        <w:rPr>
          <w:rFonts w:cs="Traditional Arabic" w:hint="cs"/>
          <w:b/>
          <w:bCs/>
          <w:sz w:val="36"/>
          <w:szCs w:val="36"/>
          <w:rtl/>
        </w:rPr>
        <w:t>أحكام القرآن</w:t>
      </w:r>
      <w:r>
        <w:rPr>
          <w:rFonts w:cs="Traditional Arabic" w:hint="cs"/>
          <w:b/>
          <w:bCs/>
          <w:sz w:val="36"/>
          <w:szCs w:val="36"/>
          <w:rtl/>
        </w:rPr>
        <w:t xml:space="preserve"> للإمام الشافعي</w:t>
      </w:r>
      <w:r w:rsidRPr="0085495A">
        <w:rPr>
          <w:rFonts w:cs="Traditional Arabic" w:hint="cs"/>
          <w:b/>
          <w:bCs/>
          <w:sz w:val="36"/>
          <w:szCs w:val="36"/>
          <w:rtl/>
        </w:rPr>
        <w:t xml:space="preserve">/ </w:t>
      </w:r>
      <w:r w:rsidRPr="001137E5">
        <w:rPr>
          <w:rFonts w:cs="Traditional Arabic" w:hint="cs"/>
          <w:sz w:val="36"/>
          <w:szCs w:val="36"/>
          <w:rtl/>
        </w:rPr>
        <w:t xml:space="preserve">جمعه أبو بكر أحمد بن الحسين البيهقي (ت 458 هـ)؛ عرَّف الكتاب وكتب تقدمته محمد زاهد الكوثري؛ كتب هوامشه عبدالغني عبدالخالق.- </w:t>
      </w:r>
      <w:bookmarkStart w:id="66" w:name="_Hlk536107338"/>
      <w:r w:rsidRPr="001137E5">
        <w:rPr>
          <w:rFonts w:cs="Traditional Arabic" w:hint="cs"/>
          <w:sz w:val="36"/>
          <w:szCs w:val="36"/>
          <w:rtl/>
        </w:rPr>
        <w:t xml:space="preserve">بيروت: دار الكتب العلمية، 1440 هـ، 2019 م، </w:t>
      </w:r>
      <w:bookmarkEnd w:id="66"/>
      <w:r w:rsidRPr="001137E5">
        <w:rPr>
          <w:rFonts w:cs="Traditional Arabic" w:hint="cs"/>
          <w:sz w:val="36"/>
          <w:szCs w:val="36"/>
          <w:rtl/>
        </w:rPr>
        <w:t>2 جـ في 1 مج.</w:t>
      </w:r>
    </w:p>
    <w:bookmarkEnd w:id="65"/>
    <w:p w14:paraId="79C49951" w14:textId="77777777" w:rsidR="007A5828" w:rsidRDefault="007A5828" w:rsidP="007A5828">
      <w:pPr>
        <w:ind w:left="0" w:firstLine="0"/>
        <w:jc w:val="both"/>
        <w:rPr>
          <w:rFonts w:ascii="Times New Roman" w:eastAsia="Times New Roman" w:hAnsi="Times New Roman" w:cs="Traditional Arabic"/>
          <w:b/>
          <w:bCs/>
          <w:sz w:val="36"/>
          <w:szCs w:val="36"/>
          <w:rtl/>
          <w:lang w:eastAsia="ar-SA"/>
        </w:rPr>
      </w:pPr>
    </w:p>
    <w:p w14:paraId="063AB8EF" w14:textId="77777777" w:rsidR="007A5828" w:rsidRDefault="007A5828" w:rsidP="007A5828">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الاختلاف بين السنة والشيعة في تفسير القرآن الكريم: آيات الأحكام نموذجًا/ </w:t>
      </w:r>
      <w:r w:rsidRPr="005747BB">
        <w:rPr>
          <w:rFonts w:ascii="Times New Roman" w:eastAsia="Times New Roman" w:hAnsi="Times New Roman" w:cs="Traditional Arabic" w:hint="cs"/>
          <w:sz w:val="36"/>
          <w:szCs w:val="36"/>
          <w:rtl/>
          <w:lang w:eastAsia="ar-SA"/>
        </w:rPr>
        <w:t>السيد عاطف خليل.-</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1440 هـ، 2019 م</w:t>
      </w:r>
      <w:r>
        <w:rPr>
          <w:rFonts w:ascii="Times New Roman" w:eastAsia="Times New Roman" w:hAnsi="Times New Roman" w:cs="Traditional Arabic" w:hint="cs"/>
          <w:sz w:val="36"/>
          <w:szCs w:val="36"/>
          <w:rtl/>
          <w:lang w:eastAsia="ar-SA"/>
        </w:rPr>
        <w:t>، 361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6C0268">
        <w:rPr>
          <w:rFonts w:ascii="Times New Roman" w:eastAsia="Times New Roman" w:hAnsi="Times New Roman" w:cs="Traditional Arabic" w:hint="cs"/>
          <w:sz w:val="36"/>
          <w:szCs w:val="36"/>
          <w:rtl/>
          <w:lang w:eastAsia="ar-SA"/>
        </w:rPr>
        <w:t>).</w:t>
      </w:r>
    </w:p>
    <w:p w14:paraId="15D549B8" w14:textId="77777777" w:rsidR="007A5828" w:rsidRDefault="007A5828" w:rsidP="007A5828">
      <w:pPr>
        <w:ind w:left="0" w:firstLine="0"/>
        <w:jc w:val="both"/>
        <w:rPr>
          <w:rFonts w:cs="Traditional Arabic"/>
          <w:b/>
          <w:bCs/>
          <w:sz w:val="36"/>
          <w:szCs w:val="36"/>
          <w:rtl/>
        </w:rPr>
      </w:pPr>
    </w:p>
    <w:p w14:paraId="3279E7B8" w14:textId="77777777" w:rsidR="007A5828" w:rsidRDefault="007A5828" w:rsidP="007A5828">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البلاغة القرآنية وأثرها في استنباط الأحكام الشرعية في كتب أحكام القرآن/ </w:t>
      </w:r>
      <w:r w:rsidRPr="000A225F">
        <w:rPr>
          <w:rFonts w:ascii="Times New Roman" w:eastAsia="Times New Roman" w:hAnsi="Times New Roman" w:cs="Traditional Arabic" w:hint="cs"/>
          <w:caps/>
          <w:sz w:val="36"/>
          <w:szCs w:val="36"/>
          <w:rtl/>
          <w:lang w:eastAsia="ar-SA"/>
        </w:rPr>
        <w:t xml:space="preserve">عبدالله عبدالغني سرحان.- </w:t>
      </w:r>
      <w:r w:rsidRPr="000A225F">
        <w:rPr>
          <w:rFonts w:cs="Traditional Arabic" w:hint="cs"/>
          <w:sz w:val="36"/>
          <w:szCs w:val="36"/>
          <w:rtl/>
        </w:rPr>
        <w:t>القاهرة: مفكرون الدولية للنشر،</w:t>
      </w:r>
      <w:r w:rsidRPr="000A225F">
        <w:rPr>
          <w:rFonts w:ascii="Times New Roman" w:eastAsia="Times New Roman" w:hAnsi="Times New Roman" w:cs="Traditional Arabic" w:hint="cs"/>
          <w:caps/>
          <w:sz w:val="36"/>
          <w:szCs w:val="36"/>
          <w:rtl/>
          <w:lang w:eastAsia="ar-SA"/>
        </w:rPr>
        <w:t xml:space="preserve"> 1440 هـ.</w:t>
      </w:r>
    </w:p>
    <w:p w14:paraId="09BB4973" w14:textId="77777777" w:rsidR="007A5828" w:rsidRDefault="007A5828" w:rsidP="007A5828">
      <w:pPr>
        <w:ind w:left="0" w:firstLine="0"/>
        <w:jc w:val="both"/>
        <w:rPr>
          <w:rFonts w:cs="Traditional Arabic"/>
          <w:b/>
          <w:bCs/>
          <w:sz w:val="36"/>
          <w:szCs w:val="36"/>
          <w:rtl/>
        </w:rPr>
      </w:pPr>
    </w:p>
    <w:p w14:paraId="70FD7ED1" w14:textId="77777777" w:rsidR="007A5828" w:rsidRPr="00EF5A86" w:rsidRDefault="007A5828" w:rsidP="007A582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تسهيل البيان بترتيب "أحكام القرآن": وهو ترتيب كتاب "أحكام القرآن" لابن العربي المالكي، المتوفى سنة 543 هـ على الأبواب الفقهية، مع تهذيب مسائله وتقريبها/ </w:t>
      </w:r>
      <w:r w:rsidRPr="00EF5A86">
        <w:rPr>
          <w:rFonts w:ascii="Times New Roman" w:eastAsia="Times New Roman" w:hAnsi="Times New Roman" w:cs="Traditional Arabic" w:hint="cs"/>
          <w:sz w:val="36"/>
          <w:szCs w:val="36"/>
          <w:rtl/>
          <w:lang w:eastAsia="ar-SA"/>
        </w:rPr>
        <w:t>رتبه وقربه وقدم له محمود محمد الكبش.- الكويت: لطائف لنشر الكتب والرسائل العلمية، 1440 هـ، 2019 م، 2 مج.</w:t>
      </w:r>
    </w:p>
    <w:p w14:paraId="47F7010D" w14:textId="77777777" w:rsidR="007A5828" w:rsidRDefault="007A5828" w:rsidP="007A5828">
      <w:pPr>
        <w:ind w:left="0" w:firstLine="0"/>
        <w:jc w:val="both"/>
        <w:rPr>
          <w:rFonts w:cs="Traditional Arabic"/>
          <w:b/>
          <w:bCs/>
          <w:sz w:val="36"/>
          <w:szCs w:val="36"/>
          <w:rtl/>
        </w:rPr>
      </w:pPr>
    </w:p>
    <w:p w14:paraId="69F02391" w14:textId="77777777" w:rsidR="007A5828" w:rsidRDefault="007A5828" w:rsidP="007A5828">
      <w:pPr>
        <w:ind w:left="0" w:firstLine="0"/>
        <w:jc w:val="both"/>
        <w:rPr>
          <w:rFonts w:cs="Traditional Arabic"/>
          <w:sz w:val="36"/>
          <w:szCs w:val="36"/>
          <w:rtl/>
        </w:rPr>
      </w:pPr>
      <w:r>
        <w:rPr>
          <w:rFonts w:cs="Traditional Arabic" w:hint="cs"/>
          <w:b/>
          <w:bCs/>
          <w:sz w:val="36"/>
          <w:szCs w:val="36"/>
          <w:rtl/>
        </w:rPr>
        <w:t xml:space="preserve">تفسير آيات الأحكام على الأبواب الفقهية: قسم العبادات: جمعًا ودراسة مقارنة/ </w:t>
      </w:r>
      <w:r>
        <w:rPr>
          <w:rFonts w:cs="Traditional Arabic" w:hint="cs"/>
          <w:sz w:val="36"/>
          <w:szCs w:val="36"/>
          <w:rtl/>
        </w:rPr>
        <w:t>فتح الله عبدالنبي الفقي</w:t>
      </w:r>
      <w:r w:rsidRPr="00177672">
        <w:rPr>
          <w:rFonts w:cs="Traditional Arabic" w:hint="cs"/>
          <w:sz w:val="36"/>
          <w:szCs w:val="36"/>
          <w:rtl/>
        </w:rPr>
        <w:t xml:space="preserve">.- المنيا: جامعة المنيا، 1440 هـ، 2019 م، </w:t>
      </w:r>
      <w:r>
        <w:rPr>
          <w:rFonts w:cs="Traditional Arabic" w:hint="cs"/>
          <w:sz w:val="36"/>
          <w:szCs w:val="36"/>
          <w:rtl/>
        </w:rPr>
        <w:t>551</w:t>
      </w:r>
      <w:r w:rsidRPr="00177672">
        <w:rPr>
          <w:rFonts w:cs="Traditional Arabic" w:hint="cs"/>
          <w:sz w:val="36"/>
          <w:szCs w:val="36"/>
          <w:rtl/>
        </w:rPr>
        <w:t xml:space="preserve"> ص (دكتوراه).</w:t>
      </w:r>
    </w:p>
    <w:p w14:paraId="3C915555" w14:textId="77777777" w:rsidR="007A5828" w:rsidRDefault="007A5828" w:rsidP="007A5828">
      <w:pPr>
        <w:ind w:left="0" w:firstLine="0"/>
        <w:jc w:val="both"/>
        <w:rPr>
          <w:rFonts w:cs="Traditional Arabic"/>
          <w:b/>
          <w:bCs/>
          <w:sz w:val="36"/>
          <w:szCs w:val="36"/>
          <w:rtl/>
        </w:rPr>
      </w:pPr>
    </w:p>
    <w:p w14:paraId="2E8367AF" w14:textId="77777777" w:rsidR="007A5828" w:rsidRDefault="007A5828" w:rsidP="007A5828">
      <w:pPr>
        <w:ind w:left="0" w:firstLine="0"/>
        <w:jc w:val="both"/>
        <w:rPr>
          <w:rFonts w:cs="Traditional Arabic"/>
          <w:sz w:val="36"/>
          <w:szCs w:val="36"/>
          <w:rtl/>
        </w:rPr>
      </w:pPr>
      <w:r w:rsidRPr="00666CC7">
        <w:rPr>
          <w:rFonts w:cs="Traditional Arabic"/>
          <w:b/>
          <w:bCs/>
          <w:sz w:val="36"/>
          <w:szCs w:val="36"/>
          <w:rtl/>
        </w:rPr>
        <w:t>تفسير آيات الأحكام المتعلقة بالنساء عند</w:t>
      </w:r>
      <w:r>
        <w:rPr>
          <w:rFonts w:cs="Traditional Arabic" w:hint="cs"/>
          <w:b/>
          <w:bCs/>
          <w:sz w:val="36"/>
          <w:szCs w:val="36"/>
          <w:rtl/>
        </w:rPr>
        <w:t xml:space="preserve"> </w:t>
      </w:r>
      <w:r w:rsidRPr="00666CC7">
        <w:rPr>
          <w:rFonts w:cs="Traditional Arabic"/>
          <w:b/>
          <w:bCs/>
          <w:sz w:val="36"/>
          <w:szCs w:val="36"/>
          <w:rtl/>
        </w:rPr>
        <w:t>أشهر المفسرين الإندونيسيين</w:t>
      </w:r>
      <w:r>
        <w:rPr>
          <w:rFonts w:cs="Traditional Arabic" w:hint="cs"/>
          <w:b/>
          <w:bCs/>
          <w:sz w:val="36"/>
          <w:szCs w:val="36"/>
          <w:rtl/>
        </w:rPr>
        <w:t>:</w:t>
      </w:r>
      <w:r w:rsidRPr="00666CC7">
        <w:rPr>
          <w:rFonts w:cs="Traditional Arabic"/>
          <w:b/>
          <w:bCs/>
          <w:sz w:val="36"/>
          <w:szCs w:val="36"/>
          <w:rtl/>
        </w:rPr>
        <w:t xml:space="preserve"> عرض</w:t>
      </w:r>
      <w:r>
        <w:rPr>
          <w:rFonts w:cs="Traditional Arabic" w:hint="cs"/>
          <w:b/>
          <w:bCs/>
          <w:sz w:val="36"/>
          <w:szCs w:val="36"/>
          <w:rtl/>
        </w:rPr>
        <w:t xml:space="preserve"> </w:t>
      </w:r>
      <w:r w:rsidRPr="00666CC7">
        <w:rPr>
          <w:rFonts w:cs="Traditional Arabic"/>
          <w:b/>
          <w:bCs/>
          <w:sz w:val="36"/>
          <w:szCs w:val="36"/>
          <w:rtl/>
        </w:rPr>
        <w:t>ونقد</w:t>
      </w:r>
      <w:r>
        <w:rPr>
          <w:rFonts w:cs="Traditional Arabic" w:hint="cs"/>
          <w:b/>
          <w:bCs/>
          <w:sz w:val="36"/>
          <w:szCs w:val="36"/>
          <w:rtl/>
        </w:rPr>
        <w:t xml:space="preserve">/ </w:t>
      </w:r>
      <w:r w:rsidRPr="00054E93">
        <w:rPr>
          <w:rFonts w:cs="Traditional Arabic" w:hint="cs"/>
          <w:sz w:val="36"/>
          <w:szCs w:val="36"/>
          <w:rtl/>
        </w:rPr>
        <w:t>خير النظام صادق.-</w:t>
      </w:r>
      <w:r>
        <w:rPr>
          <w:rFonts w:cs="Traditional Arabic" w:hint="cs"/>
          <w:b/>
          <w:bCs/>
          <w:sz w:val="36"/>
          <w:szCs w:val="36"/>
          <w:rtl/>
        </w:rPr>
        <w:t xml:space="preserve"> </w:t>
      </w:r>
      <w:r w:rsidRPr="0049585D">
        <w:rPr>
          <w:rFonts w:cs="Traditional Arabic" w:hint="cs"/>
          <w:sz w:val="36"/>
          <w:szCs w:val="36"/>
          <w:rtl/>
        </w:rPr>
        <w:t>الرياض: جامعة الملك سعود، 1439 هـ (ماجستير).</w:t>
      </w:r>
    </w:p>
    <w:p w14:paraId="022D7B32" w14:textId="77777777" w:rsidR="007A5828" w:rsidRDefault="007A5828" w:rsidP="007A5828">
      <w:pPr>
        <w:ind w:left="0" w:firstLine="0"/>
        <w:jc w:val="both"/>
        <w:rPr>
          <w:rFonts w:cs="Traditional Arabic"/>
          <w:sz w:val="36"/>
          <w:szCs w:val="36"/>
          <w:rtl/>
        </w:rPr>
      </w:pPr>
    </w:p>
    <w:p w14:paraId="25DBDFBE" w14:textId="77777777" w:rsidR="007A5828" w:rsidRPr="001C5D33" w:rsidRDefault="007A5828" w:rsidP="007A5828">
      <w:pPr>
        <w:ind w:left="0" w:firstLine="0"/>
        <w:jc w:val="both"/>
        <w:rPr>
          <w:rFonts w:ascii="Times New Roman" w:eastAsia="Times New Roman" w:hAnsi="Times New Roman" w:cs="Traditional Arabic"/>
          <w:sz w:val="36"/>
          <w:szCs w:val="36"/>
          <w:lang w:eastAsia="ar-SA"/>
        </w:rPr>
      </w:pPr>
      <w:r w:rsidRPr="001C5D33">
        <w:rPr>
          <w:rFonts w:ascii="Times New Roman" w:eastAsia="Times New Roman" w:hAnsi="Times New Roman" w:cs="Traditional Arabic"/>
          <w:b/>
          <w:bCs/>
          <w:sz w:val="36"/>
          <w:szCs w:val="36"/>
          <w:rtl/>
          <w:lang w:eastAsia="ar-SA"/>
        </w:rPr>
        <w:t xml:space="preserve">الدلالات اللفظية وأثرها في </w:t>
      </w:r>
      <w:r>
        <w:rPr>
          <w:rFonts w:ascii="Times New Roman" w:eastAsia="Times New Roman" w:hAnsi="Times New Roman" w:cs="Traditional Arabic" w:hint="cs"/>
          <w:b/>
          <w:bCs/>
          <w:sz w:val="36"/>
          <w:szCs w:val="36"/>
          <w:rtl/>
          <w:lang w:eastAsia="ar-SA"/>
        </w:rPr>
        <w:t>ا</w:t>
      </w:r>
      <w:r w:rsidRPr="001C5D33">
        <w:rPr>
          <w:rFonts w:ascii="Times New Roman" w:eastAsia="Times New Roman" w:hAnsi="Times New Roman" w:cs="Traditional Arabic"/>
          <w:b/>
          <w:bCs/>
          <w:sz w:val="36"/>
          <w:szCs w:val="36"/>
          <w:rtl/>
          <w:lang w:eastAsia="ar-SA"/>
        </w:rPr>
        <w:t>ستنباط الأحكام من القرآن الكريم</w:t>
      </w:r>
      <w:r>
        <w:rPr>
          <w:rFonts w:ascii="Times New Roman" w:eastAsia="Times New Roman" w:hAnsi="Times New Roman" w:cs="Traditional Arabic" w:hint="cs"/>
          <w:b/>
          <w:bCs/>
          <w:sz w:val="36"/>
          <w:szCs w:val="36"/>
          <w:rtl/>
          <w:lang w:eastAsia="ar-SA"/>
        </w:rPr>
        <w:t xml:space="preserve">/ </w:t>
      </w:r>
      <w:r w:rsidRPr="00D02BDC">
        <w:rPr>
          <w:rFonts w:ascii="Times New Roman" w:eastAsia="Times New Roman" w:hAnsi="Times New Roman" w:cs="Traditional Arabic" w:hint="cs"/>
          <w:sz w:val="36"/>
          <w:szCs w:val="36"/>
          <w:rtl/>
          <w:lang w:eastAsia="ar-SA"/>
        </w:rPr>
        <w:t>علي حسن الطويل.- بيروت: دار البشائر الإسلامية، 1440 هـ، 2018 م، 320 ص.</w:t>
      </w:r>
    </w:p>
    <w:p w14:paraId="7F2346CD" w14:textId="77777777" w:rsidR="007A5828" w:rsidRDefault="007A5828" w:rsidP="007A5828">
      <w:pPr>
        <w:ind w:left="0" w:firstLine="0"/>
        <w:jc w:val="both"/>
        <w:rPr>
          <w:rFonts w:cs="Traditional Arabic"/>
          <w:sz w:val="36"/>
          <w:szCs w:val="36"/>
          <w:rtl/>
        </w:rPr>
      </w:pPr>
    </w:p>
    <w:p w14:paraId="076021F5" w14:textId="77777777" w:rsidR="007A5828" w:rsidRPr="00FC5830" w:rsidRDefault="007A5828" w:rsidP="007A5828">
      <w:pPr>
        <w:ind w:left="0" w:firstLine="0"/>
        <w:jc w:val="both"/>
        <w:rPr>
          <w:rFonts w:cs="Traditional Arabic"/>
          <w:sz w:val="36"/>
          <w:szCs w:val="36"/>
          <w:rtl/>
        </w:rPr>
      </w:pPr>
      <w:r w:rsidRPr="00FC5830">
        <w:rPr>
          <w:rFonts w:cs="Traditional Arabic"/>
          <w:b/>
          <w:bCs/>
          <w:sz w:val="36"/>
          <w:szCs w:val="36"/>
          <w:rtl/>
        </w:rPr>
        <w:t>روائع البيان</w:t>
      </w:r>
      <w:r w:rsidRPr="00FC5830">
        <w:rPr>
          <w:rFonts w:cs="Traditional Arabic" w:hint="cs"/>
          <w:b/>
          <w:bCs/>
          <w:sz w:val="36"/>
          <w:szCs w:val="36"/>
          <w:rtl/>
        </w:rPr>
        <w:t>:</w:t>
      </w:r>
      <w:r w:rsidRPr="00FC5830">
        <w:rPr>
          <w:rFonts w:cs="Traditional Arabic"/>
          <w:b/>
          <w:bCs/>
          <w:sz w:val="36"/>
          <w:szCs w:val="36"/>
          <w:rtl/>
        </w:rPr>
        <w:t xml:space="preserve"> تفسير آيات الأحكام</w:t>
      </w:r>
      <w:r w:rsidRPr="00FC5830">
        <w:rPr>
          <w:rFonts w:cs="Traditional Arabic" w:hint="cs"/>
          <w:b/>
          <w:bCs/>
          <w:sz w:val="36"/>
          <w:szCs w:val="36"/>
          <w:rtl/>
        </w:rPr>
        <w:t xml:space="preserve"> من القرآن/ </w:t>
      </w:r>
      <w:r w:rsidRPr="00FC5830">
        <w:rPr>
          <w:rFonts w:cs="Traditional Arabic" w:hint="cs"/>
          <w:sz w:val="36"/>
          <w:szCs w:val="36"/>
          <w:rtl/>
        </w:rPr>
        <w:t>محمد علي الصابوني.- صيدا؛ بيروت: المكتبة العصرية، 1440 هـ، 2019 م، 2 مج.</w:t>
      </w:r>
    </w:p>
    <w:p w14:paraId="0E0374AC" w14:textId="77777777" w:rsidR="007A5828" w:rsidRDefault="007A5828" w:rsidP="007A5828">
      <w:pPr>
        <w:ind w:left="0" w:firstLine="0"/>
        <w:jc w:val="both"/>
        <w:rPr>
          <w:rFonts w:ascii="Times New Roman" w:eastAsia="Times New Roman" w:hAnsi="Times New Roman" w:cs="Traditional Arabic"/>
          <w:b/>
          <w:bCs/>
          <w:sz w:val="36"/>
          <w:szCs w:val="36"/>
          <w:rtl/>
          <w:lang w:eastAsia="ar-SA"/>
        </w:rPr>
      </w:pPr>
    </w:p>
    <w:p w14:paraId="359F9498" w14:textId="77777777" w:rsidR="007A5828" w:rsidRDefault="007A5828" w:rsidP="007A5828">
      <w:pPr>
        <w:ind w:left="0" w:firstLine="0"/>
        <w:jc w:val="both"/>
        <w:rPr>
          <w:rFonts w:ascii="Times New Roman" w:eastAsia="Times New Roman" w:hAnsi="Times New Roman" w:cs="Traditional Arabic"/>
          <w:sz w:val="36"/>
          <w:szCs w:val="36"/>
          <w:rtl/>
          <w:lang w:eastAsia="ar-SA"/>
        </w:rPr>
      </w:pPr>
      <w:r w:rsidRPr="00BC6D9B">
        <w:rPr>
          <w:rFonts w:ascii="Times New Roman" w:eastAsia="Times New Roman" w:hAnsi="Times New Roman" w:cs="Traditional Arabic" w:hint="cs"/>
          <w:b/>
          <w:bCs/>
          <w:sz w:val="36"/>
          <w:szCs w:val="36"/>
          <w:rtl/>
          <w:lang w:eastAsia="ar-SA"/>
        </w:rPr>
        <w:t>منهج الإمام الشوكاني في تفسير آيات الأحكام من خلال كتابه "فتح القدير"</w:t>
      </w:r>
      <w:r>
        <w:rPr>
          <w:rFonts w:ascii="Times New Roman" w:eastAsia="Times New Roman" w:hAnsi="Times New Roman" w:cs="Traditional Arabic" w:hint="cs"/>
          <w:sz w:val="36"/>
          <w:szCs w:val="36"/>
          <w:rtl/>
          <w:lang w:eastAsia="ar-SA"/>
        </w:rPr>
        <w:t xml:space="preserve">/ حسانين عبدالحكيم محمد.- </w:t>
      </w:r>
      <w:r w:rsidRPr="006C0268">
        <w:rPr>
          <w:rFonts w:ascii="Times New Roman" w:eastAsia="Times New Roman" w:hAnsi="Times New Roman" w:cs="Traditional Arabic" w:hint="cs"/>
          <w:sz w:val="36"/>
          <w:szCs w:val="36"/>
          <w:rtl/>
          <w:lang w:eastAsia="ar-SA"/>
        </w:rPr>
        <w:t>المنيا: جامعة المنيا، 1440 هـ</w:t>
      </w:r>
      <w:r>
        <w:rPr>
          <w:rFonts w:ascii="Times New Roman" w:eastAsia="Times New Roman" w:hAnsi="Times New Roman" w:cs="Traditional Arabic" w:hint="cs"/>
          <w:sz w:val="36"/>
          <w:szCs w:val="36"/>
          <w:rtl/>
          <w:lang w:eastAsia="ar-SA"/>
        </w:rPr>
        <w:t>؟</w:t>
      </w:r>
      <w:r w:rsidRPr="006C0268">
        <w:rPr>
          <w:rFonts w:ascii="Times New Roman" w:eastAsia="Times New Roman" w:hAnsi="Times New Roman" w:cs="Traditional Arabic" w:hint="cs"/>
          <w:sz w:val="36"/>
          <w:szCs w:val="36"/>
          <w:rtl/>
          <w:lang w:eastAsia="ar-SA"/>
        </w:rPr>
        <w:t>،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329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 xml:space="preserve">). </w:t>
      </w:r>
    </w:p>
    <w:p w14:paraId="46146834" w14:textId="77777777" w:rsidR="007A5828" w:rsidRDefault="007A5828" w:rsidP="007A5828">
      <w:pPr>
        <w:ind w:left="0" w:firstLine="0"/>
        <w:jc w:val="both"/>
        <w:rPr>
          <w:rFonts w:cs="Traditional Arabic"/>
          <w:sz w:val="36"/>
          <w:szCs w:val="36"/>
          <w:rtl/>
        </w:rPr>
      </w:pPr>
    </w:p>
    <w:p w14:paraId="17EE7CB1" w14:textId="77777777" w:rsidR="007A5828" w:rsidRDefault="007A5828" w:rsidP="007A5828">
      <w:pPr>
        <w:ind w:left="0" w:firstLine="0"/>
        <w:jc w:val="both"/>
        <w:rPr>
          <w:rFonts w:cs="Traditional Arabic"/>
          <w:sz w:val="36"/>
          <w:szCs w:val="36"/>
          <w:rtl/>
        </w:rPr>
      </w:pPr>
      <w:r w:rsidRPr="00830759">
        <w:rPr>
          <w:rFonts w:cs="Traditional Arabic"/>
          <w:b/>
          <w:bCs/>
          <w:sz w:val="36"/>
          <w:szCs w:val="36"/>
          <w:rtl/>
        </w:rPr>
        <w:t>منهج الحنفية في تفسير آيات الأحكام</w:t>
      </w:r>
      <w:r>
        <w:rPr>
          <w:rFonts w:cs="Traditional Arabic" w:hint="cs"/>
          <w:sz w:val="36"/>
          <w:szCs w:val="36"/>
          <w:rtl/>
        </w:rPr>
        <w:t>/ رشيدة بوخبرة.- دمشق: دار القلم، 1438 هـ، 2017 م، 320 ص.</w:t>
      </w:r>
    </w:p>
    <w:p w14:paraId="3332580F" w14:textId="77777777" w:rsidR="007A5828" w:rsidRDefault="007A5828" w:rsidP="007A5828">
      <w:pPr>
        <w:ind w:left="0" w:firstLine="0"/>
        <w:jc w:val="both"/>
        <w:rPr>
          <w:rFonts w:cs="Traditional Arabic"/>
          <w:b/>
          <w:bCs/>
          <w:sz w:val="36"/>
          <w:szCs w:val="36"/>
          <w:rtl/>
        </w:rPr>
      </w:pPr>
    </w:p>
    <w:p w14:paraId="2D691569" w14:textId="77777777" w:rsidR="007A5828" w:rsidRDefault="007A5828" w:rsidP="007A5828">
      <w:pPr>
        <w:ind w:left="0" w:firstLine="0"/>
        <w:jc w:val="both"/>
        <w:rPr>
          <w:rFonts w:cs="Traditional Arabic"/>
          <w:sz w:val="36"/>
          <w:szCs w:val="36"/>
          <w:rtl/>
        </w:rPr>
      </w:pPr>
      <w:r w:rsidRPr="00F76D1A">
        <w:rPr>
          <w:rFonts w:cs="Traditional Arabic" w:hint="cs"/>
          <w:b/>
          <w:bCs/>
          <w:sz w:val="36"/>
          <w:szCs w:val="36"/>
          <w:rtl/>
        </w:rPr>
        <w:t>منهج الشيخ محمد علي السايس في كتابه "تفسير آيات الأحكام"</w:t>
      </w:r>
      <w:r>
        <w:rPr>
          <w:rFonts w:cs="Traditional Arabic" w:hint="cs"/>
          <w:sz w:val="36"/>
          <w:szCs w:val="36"/>
          <w:rtl/>
        </w:rPr>
        <w:t>/ مصطفى عبدالسلام محمد.- المنيا: جامعة المنيا، 1439 هـ، 2018 م، 401 ص (ماجستير).</w:t>
      </w:r>
    </w:p>
    <w:p w14:paraId="33672E71" w14:textId="77777777" w:rsidR="007A5828" w:rsidRDefault="007A5828" w:rsidP="007A5828">
      <w:pPr>
        <w:ind w:left="0" w:firstLine="0"/>
        <w:jc w:val="both"/>
        <w:rPr>
          <w:rFonts w:cs="Traditional Arabic"/>
          <w:sz w:val="36"/>
          <w:szCs w:val="36"/>
          <w:rtl/>
        </w:rPr>
      </w:pPr>
    </w:p>
    <w:p w14:paraId="186D81F7" w14:textId="77777777" w:rsidR="007A5828" w:rsidRPr="0040266C" w:rsidRDefault="007A5828" w:rsidP="007A5828">
      <w:pPr>
        <w:ind w:left="0" w:firstLine="0"/>
        <w:jc w:val="both"/>
        <w:rPr>
          <w:rFonts w:cs="Traditional Arabic"/>
          <w:sz w:val="36"/>
          <w:szCs w:val="36"/>
        </w:rPr>
      </w:pPr>
      <w:r w:rsidRPr="0040266C">
        <w:rPr>
          <w:rFonts w:cs="Traditional Arabic"/>
          <w:b/>
          <w:bCs/>
          <w:sz w:val="36"/>
          <w:szCs w:val="36"/>
          <w:rtl/>
        </w:rPr>
        <w:t>النهج الجديد في تفسير آيات الأحكام</w:t>
      </w:r>
      <w:r>
        <w:rPr>
          <w:rFonts w:cs="Traditional Arabic" w:hint="cs"/>
          <w:sz w:val="36"/>
          <w:szCs w:val="36"/>
          <w:rtl/>
        </w:rPr>
        <w:t>/ محمد سالم أبو عاصي.- مصر؟، نحو 1438 هـ، نحو 2017 م، 201 ص.</w:t>
      </w:r>
    </w:p>
    <w:p w14:paraId="3C1F9D33" w14:textId="77777777" w:rsidR="007A5828" w:rsidRPr="00716F94" w:rsidRDefault="007A5828" w:rsidP="007A5828">
      <w:pPr>
        <w:ind w:left="0" w:firstLine="0"/>
        <w:jc w:val="both"/>
        <w:rPr>
          <w:rFonts w:cs="Traditional Arabic"/>
          <w:sz w:val="36"/>
          <w:szCs w:val="36"/>
          <w:rtl/>
        </w:rPr>
      </w:pPr>
    </w:p>
    <w:p w14:paraId="269C2A78" w14:textId="77777777" w:rsidR="007A5828" w:rsidRDefault="007A5828" w:rsidP="007A5828">
      <w:pPr>
        <w:jc w:val="center"/>
        <w:rPr>
          <w:b/>
          <w:bCs/>
          <w:color w:val="FF0000"/>
          <w:rtl/>
        </w:rPr>
      </w:pPr>
      <w:r w:rsidRPr="00293DDB">
        <w:rPr>
          <w:rStyle w:val="Hyperlink"/>
          <w:rFonts w:cs="Traditional Arabic" w:hint="eastAsia"/>
          <w:b/>
          <w:bCs/>
          <w:noProof/>
          <w:color w:val="FF0000"/>
          <w:sz w:val="36"/>
          <w:szCs w:val="36"/>
          <w:u w:val="none"/>
          <w:rtl/>
        </w:rPr>
        <w:t>الناسخ</w:t>
      </w:r>
      <w:r w:rsidRPr="00293DDB">
        <w:rPr>
          <w:rStyle w:val="Hyperlink"/>
          <w:rFonts w:cs="Traditional Arabic"/>
          <w:b/>
          <w:bCs/>
          <w:noProof/>
          <w:color w:val="FF0000"/>
          <w:sz w:val="36"/>
          <w:szCs w:val="36"/>
          <w:u w:val="none"/>
          <w:rtl/>
        </w:rPr>
        <w:t xml:space="preserve"> </w:t>
      </w:r>
      <w:r w:rsidRPr="00293DDB">
        <w:rPr>
          <w:rStyle w:val="Hyperlink"/>
          <w:rFonts w:cs="Traditional Arabic" w:hint="eastAsia"/>
          <w:b/>
          <w:bCs/>
          <w:noProof/>
          <w:color w:val="FF0000"/>
          <w:sz w:val="36"/>
          <w:szCs w:val="36"/>
          <w:u w:val="none"/>
          <w:rtl/>
        </w:rPr>
        <w:t>والمنسوخ</w:t>
      </w:r>
    </w:p>
    <w:p w14:paraId="501601A1" w14:textId="77777777" w:rsidR="007A5828" w:rsidRDefault="007A5828" w:rsidP="007A5828">
      <w:pPr>
        <w:jc w:val="center"/>
        <w:rPr>
          <w:b/>
          <w:bCs/>
          <w:color w:val="FF0000"/>
          <w:rtl/>
        </w:rPr>
      </w:pPr>
    </w:p>
    <w:p w14:paraId="774954A0" w14:textId="77777777" w:rsidR="007A5828" w:rsidRDefault="007A5828" w:rsidP="007A5828">
      <w:pPr>
        <w:ind w:left="0" w:firstLine="0"/>
        <w:jc w:val="both"/>
        <w:rPr>
          <w:rFonts w:cs="Traditional Arabic"/>
          <w:sz w:val="36"/>
          <w:szCs w:val="36"/>
          <w:rtl/>
        </w:rPr>
      </w:pPr>
      <w:r w:rsidRPr="00E90639">
        <w:rPr>
          <w:rFonts w:cs="Traditional Arabic"/>
          <w:b/>
          <w:bCs/>
          <w:sz w:val="36"/>
          <w:szCs w:val="36"/>
          <w:rtl/>
        </w:rPr>
        <w:t xml:space="preserve">إشكالية النسخ في القرآن الكريم: دراسة في </w:t>
      </w:r>
      <w:r w:rsidRPr="00E90639">
        <w:rPr>
          <w:rFonts w:cs="Traditional Arabic" w:hint="cs"/>
          <w:b/>
          <w:bCs/>
          <w:sz w:val="36"/>
          <w:szCs w:val="36"/>
          <w:rtl/>
        </w:rPr>
        <w:t>ا</w:t>
      </w:r>
      <w:r w:rsidRPr="00E90639">
        <w:rPr>
          <w:rFonts w:cs="Traditional Arabic"/>
          <w:b/>
          <w:bCs/>
          <w:sz w:val="36"/>
          <w:szCs w:val="36"/>
          <w:rtl/>
        </w:rPr>
        <w:t>ستنطاق النص: آيات القتل ومنسوخاتها</w:t>
      </w:r>
      <w:r>
        <w:rPr>
          <w:rFonts w:cs="Traditional Arabic" w:hint="cs"/>
          <w:sz w:val="36"/>
          <w:szCs w:val="36"/>
          <w:rtl/>
        </w:rPr>
        <w:t>/ عادل عباس نصراوي.- بيروت: دار الرافدين، 1438 هـ، 2017 م، 221 ص.</w:t>
      </w:r>
    </w:p>
    <w:p w14:paraId="534087D8" w14:textId="77777777" w:rsidR="007A5828" w:rsidRDefault="007A5828" w:rsidP="007A5828">
      <w:pPr>
        <w:ind w:left="0" w:firstLine="0"/>
        <w:jc w:val="both"/>
        <w:rPr>
          <w:rFonts w:ascii="Times New Roman" w:eastAsia="Times New Roman" w:hAnsi="Times New Roman" w:cs="Traditional Arabic"/>
          <w:b/>
          <w:bCs/>
          <w:sz w:val="36"/>
          <w:szCs w:val="36"/>
          <w:rtl/>
          <w:lang w:eastAsia="ar-SA"/>
        </w:rPr>
      </w:pPr>
    </w:p>
    <w:p w14:paraId="6DA83DE9" w14:textId="77777777" w:rsidR="007A5828" w:rsidRDefault="007A5828" w:rsidP="007A5828">
      <w:pPr>
        <w:ind w:left="0" w:firstLine="0"/>
        <w:jc w:val="both"/>
        <w:rPr>
          <w:rFonts w:cs="Traditional Arabic"/>
          <w:sz w:val="36"/>
          <w:szCs w:val="36"/>
          <w:rtl/>
        </w:rPr>
      </w:pPr>
      <w:r w:rsidRPr="00E94FB8">
        <w:rPr>
          <w:rFonts w:ascii="Times New Roman" w:eastAsia="Times New Roman" w:hAnsi="Times New Roman" w:cs="Traditional Arabic" w:hint="cs"/>
          <w:b/>
          <w:bCs/>
          <w:sz w:val="36"/>
          <w:szCs w:val="36"/>
          <w:rtl/>
          <w:lang w:eastAsia="ar-SA"/>
        </w:rPr>
        <w:t>المسلك الأبذخ في توضيح كلام البيضاوي في {</w:t>
      </w:r>
      <w:r w:rsidRPr="00E94FB8">
        <w:rPr>
          <w:rFonts w:ascii="Times New Roman" w:eastAsia="Times New Roman" w:hAnsi="Times New Roman" w:cs="Traditional Arabic"/>
          <w:b/>
          <w:bCs/>
          <w:sz w:val="36"/>
          <w:szCs w:val="36"/>
          <w:rtl/>
          <w:lang w:eastAsia="ar-SA"/>
        </w:rPr>
        <w:t>مَا نَنسَخْ</w:t>
      </w:r>
      <w:r w:rsidRPr="00E94FB8">
        <w:rPr>
          <w:rFonts w:ascii="Times New Roman" w:eastAsia="Times New Roman" w:hAnsi="Times New Roman" w:cs="Traditional Arabic" w:hint="cs"/>
          <w:b/>
          <w:bCs/>
          <w:sz w:val="36"/>
          <w:szCs w:val="36"/>
          <w:rtl/>
          <w:lang w:eastAsia="ar-SA"/>
        </w:rPr>
        <w:t xml:space="preserve">}/ </w:t>
      </w:r>
      <w:r w:rsidRPr="00E94FB8">
        <w:rPr>
          <w:rFonts w:ascii="Times New Roman" w:eastAsia="Times New Roman" w:hAnsi="Times New Roman" w:cs="Traditional Arabic" w:hint="cs"/>
          <w:sz w:val="36"/>
          <w:szCs w:val="36"/>
          <w:rtl/>
          <w:lang w:eastAsia="ar-SA"/>
        </w:rPr>
        <w:t>عبدالقادر بن أحمد الفاكهي (ت 982 هـ)؛ تحقيق هاني بن محمد الحارثي.-</w:t>
      </w:r>
      <w:r w:rsidRPr="00E94FB8">
        <w:rPr>
          <w:rFonts w:ascii="Times New Roman" w:eastAsia="Times New Roman" w:hAnsi="Times New Roman" w:cs="Traditional Arabic" w:hint="cs"/>
          <w:b/>
          <w:bCs/>
          <w:sz w:val="36"/>
          <w:szCs w:val="36"/>
          <w:rtl/>
          <w:lang w:eastAsia="ar-SA"/>
        </w:rPr>
        <w:t xml:space="preserve"> </w:t>
      </w:r>
      <w:r w:rsidRPr="00E94FB8">
        <w:rPr>
          <w:rFonts w:cs="Traditional Arabic" w:hint="cs"/>
          <w:sz w:val="36"/>
          <w:szCs w:val="36"/>
          <w:rtl/>
        </w:rPr>
        <w:t>بيروت: دار البشائر الإسلامية، 1440 هـ (لقاء العشر الأواخر بالمسجد الحرام؛ 350).</w:t>
      </w:r>
    </w:p>
    <w:p w14:paraId="6A5C08AE" w14:textId="77777777" w:rsidR="007A5828" w:rsidRDefault="007A5828" w:rsidP="007A5828">
      <w:pPr>
        <w:ind w:left="0" w:firstLine="0"/>
        <w:jc w:val="both"/>
        <w:rPr>
          <w:rFonts w:cs="Traditional Arabic"/>
          <w:sz w:val="36"/>
          <w:szCs w:val="36"/>
          <w:rtl/>
        </w:rPr>
      </w:pPr>
    </w:p>
    <w:p w14:paraId="67C5F0EC" w14:textId="77777777" w:rsidR="007A5828" w:rsidRDefault="007A5828" w:rsidP="007A582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المؤلفات في ناسخ القرآن الكريم ومنسوخه ومناهجها: دراسة استقرائية وصفية مقارنة</w:t>
      </w:r>
      <w:r>
        <w:rPr>
          <w:rFonts w:ascii="Times New Roman" w:eastAsia="Times New Roman" w:hAnsi="Times New Roman" w:cs="Traditional Arabic" w:hint="cs"/>
          <w:sz w:val="36"/>
          <w:szCs w:val="36"/>
          <w:rtl/>
          <w:lang w:eastAsia="ar-SA"/>
        </w:rPr>
        <w:t>/ محمد موسى شقيفات.- المدينة المنورة: الجامعة الإسلامية، 1440 هـ (دكتوراه).</w:t>
      </w:r>
    </w:p>
    <w:p w14:paraId="2FB87549" w14:textId="77777777" w:rsidR="007A5828" w:rsidRDefault="007A5828" w:rsidP="007A5828">
      <w:pPr>
        <w:ind w:left="0" w:firstLine="0"/>
        <w:jc w:val="both"/>
        <w:rPr>
          <w:rFonts w:ascii="Times New Roman" w:eastAsia="Times New Roman" w:hAnsi="Times New Roman" w:cs="Traditional Arabic"/>
          <w:sz w:val="36"/>
          <w:szCs w:val="36"/>
          <w:rtl/>
          <w:lang w:eastAsia="ar-SA"/>
        </w:rPr>
      </w:pPr>
    </w:p>
    <w:p w14:paraId="52784C68" w14:textId="77777777" w:rsidR="007A5828" w:rsidRDefault="007A5828" w:rsidP="007A5828">
      <w:pPr>
        <w:ind w:left="0" w:firstLine="0"/>
        <w:jc w:val="both"/>
        <w:rPr>
          <w:rFonts w:cs="Traditional Arabic"/>
          <w:sz w:val="36"/>
          <w:szCs w:val="36"/>
          <w:rtl/>
        </w:rPr>
      </w:pPr>
      <w:bookmarkStart w:id="67" w:name="_Hlk9691497"/>
      <w:r w:rsidRPr="002021CC">
        <w:rPr>
          <w:rFonts w:cs="Traditional Arabic" w:hint="cs"/>
          <w:b/>
          <w:bCs/>
          <w:sz w:val="36"/>
          <w:szCs w:val="36"/>
          <w:rtl/>
        </w:rPr>
        <w:t>الناسخ والمنسوخ في القرآن العزيز وما فيه من الفرائض والسنن</w:t>
      </w:r>
      <w:r>
        <w:rPr>
          <w:rFonts w:cs="Traditional Arabic" w:hint="cs"/>
          <w:sz w:val="36"/>
          <w:szCs w:val="36"/>
          <w:rtl/>
        </w:rPr>
        <w:t>/ أبو عبيد القاسم بن سلام (ت 224 هـ)؛ تحقيق علي عباس الأعرجي.- بابل: مؤسسة دار الصادق الثقافية: جامعة الكوفة، كلية التربية للبنات، 1440 هـ، 2019 م.</w:t>
      </w:r>
    </w:p>
    <w:bookmarkEnd w:id="67"/>
    <w:p w14:paraId="6C181848" w14:textId="77777777" w:rsidR="007A5828" w:rsidRDefault="007A5828" w:rsidP="007A5828">
      <w:pPr>
        <w:ind w:left="0" w:firstLine="0"/>
        <w:jc w:val="both"/>
        <w:rPr>
          <w:rFonts w:ascii="Times New Roman" w:eastAsia="Times New Roman" w:hAnsi="Times New Roman" w:cs="Traditional Arabic"/>
          <w:sz w:val="36"/>
          <w:szCs w:val="36"/>
          <w:rtl/>
          <w:lang w:eastAsia="ar-SA"/>
        </w:rPr>
      </w:pPr>
    </w:p>
    <w:p w14:paraId="6255C1B4" w14:textId="77777777" w:rsidR="007A5828" w:rsidRDefault="007A5828" w:rsidP="007A5828">
      <w:pPr>
        <w:jc w:val="center"/>
        <w:rPr>
          <w:b/>
          <w:bCs/>
          <w:color w:val="FF0000"/>
          <w:rtl/>
        </w:rPr>
      </w:pPr>
      <w:r w:rsidRPr="00C6618E">
        <w:rPr>
          <w:rStyle w:val="Hyperlink"/>
          <w:rFonts w:eastAsia="Times New Roman" w:cs="Traditional Arabic" w:hint="eastAsia"/>
          <w:b/>
          <w:bCs/>
          <w:noProof/>
          <w:color w:val="FF0000"/>
          <w:sz w:val="36"/>
          <w:szCs w:val="36"/>
          <w:u w:val="none"/>
          <w:rtl/>
          <w:lang w:eastAsia="ar-SA"/>
        </w:rPr>
        <w:t>العام</w:t>
      </w:r>
      <w:r w:rsidRPr="00C6618E">
        <w:rPr>
          <w:rStyle w:val="Hyperlink"/>
          <w:rFonts w:eastAsia="Times New Roman" w:cs="Traditional Arabic"/>
          <w:b/>
          <w:bCs/>
          <w:noProof/>
          <w:color w:val="FF0000"/>
          <w:sz w:val="36"/>
          <w:szCs w:val="36"/>
          <w:u w:val="none"/>
          <w:rtl/>
          <w:lang w:eastAsia="ar-SA"/>
        </w:rPr>
        <w:t xml:space="preserve"> </w:t>
      </w:r>
      <w:r w:rsidRPr="00C6618E">
        <w:rPr>
          <w:rStyle w:val="Hyperlink"/>
          <w:rFonts w:eastAsia="Times New Roman" w:cs="Traditional Arabic" w:hint="eastAsia"/>
          <w:b/>
          <w:bCs/>
          <w:noProof/>
          <w:color w:val="FF0000"/>
          <w:sz w:val="36"/>
          <w:szCs w:val="36"/>
          <w:u w:val="none"/>
          <w:rtl/>
          <w:lang w:eastAsia="ar-SA"/>
        </w:rPr>
        <w:t>والخاص</w:t>
      </w:r>
    </w:p>
    <w:p w14:paraId="0EF4FB8C" w14:textId="77777777" w:rsidR="007A5828" w:rsidRDefault="007A5828" w:rsidP="007A5828">
      <w:pPr>
        <w:jc w:val="center"/>
        <w:rPr>
          <w:b/>
          <w:bCs/>
          <w:color w:val="FF0000"/>
          <w:rtl/>
        </w:rPr>
      </w:pPr>
    </w:p>
    <w:p w14:paraId="6762E593" w14:textId="0DF52680" w:rsidR="007A5828" w:rsidRDefault="007A5828" w:rsidP="007A5828">
      <w:pPr>
        <w:ind w:left="0" w:firstLine="0"/>
        <w:jc w:val="both"/>
        <w:rPr>
          <w:rFonts w:cs="Traditional Arabic"/>
          <w:sz w:val="36"/>
          <w:szCs w:val="36"/>
          <w:rtl/>
        </w:rPr>
      </w:pPr>
      <w:r w:rsidRPr="00993A1C">
        <w:rPr>
          <w:rFonts w:cs="Traditional Arabic"/>
          <w:b/>
          <w:bCs/>
          <w:sz w:val="36"/>
          <w:szCs w:val="36"/>
          <w:rtl/>
        </w:rPr>
        <w:t>قواعد العموم والخصوص</w:t>
      </w:r>
      <w:r>
        <w:rPr>
          <w:rFonts w:cs="Traditional Arabic" w:hint="cs"/>
          <w:b/>
          <w:bCs/>
          <w:sz w:val="36"/>
          <w:szCs w:val="36"/>
          <w:rtl/>
        </w:rPr>
        <w:t xml:space="preserve"> </w:t>
      </w:r>
      <w:r w:rsidRPr="00993A1C">
        <w:rPr>
          <w:rFonts w:cs="Traditional Arabic"/>
          <w:b/>
          <w:bCs/>
          <w:sz w:val="36"/>
          <w:szCs w:val="36"/>
          <w:rtl/>
        </w:rPr>
        <w:t>من خ</w:t>
      </w:r>
      <w:r>
        <w:rPr>
          <w:rFonts w:cs="Traditional Arabic" w:hint="cs"/>
          <w:b/>
          <w:bCs/>
          <w:sz w:val="36"/>
          <w:szCs w:val="36"/>
          <w:rtl/>
        </w:rPr>
        <w:t>لال</w:t>
      </w:r>
      <w:r w:rsidRPr="00993A1C">
        <w:rPr>
          <w:rFonts w:cs="Traditional Arabic"/>
          <w:b/>
          <w:bCs/>
          <w:sz w:val="36"/>
          <w:szCs w:val="36"/>
          <w:rtl/>
        </w:rPr>
        <w:t xml:space="preserve"> ترجيحات</w:t>
      </w:r>
      <w:r>
        <w:rPr>
          <w:rFonts w:cs="Traditional Arabic" w:hint="cs"/>
          <w:b/>
          <w:bCs/>
          <w:sz w:val="36"/>
          <w:szCs w:val="36"/>
          <w:rtl/>
        </w:rPr>
        <w:t xml:space="preserve"> الإ</w:t>
      </w:r>
      <w:r w:rsidRPr="00993A1C">
        <w:rPr>
          <w:rFonts w:cs="Traditional Arabic"/>
          <w:b/>
          <w:bCs/>
          <w:sz w:val="36"/>
          <w:szCs w:val="36"/>
          <w:rtl/>
        </w:rPr>
        <w:t xml:space="preserve">مام الطبري </w:t>
      </w:r>
      <w:r>
        <w:rPr>
          <w:rFonts w:cs="Traditional Arabic" w:hint="cs"/>
          <w:b/>
          <w:bCs/>
          <w:sz w:val="36"/>
          <w:szCs w:val="36"/>
          <w:rtl/>
        </w:rPr>
        <w:t>(</w:t>
      </w:r>
      <w:r w:rsidRPr="00993A1C">
        <w:rPr>
          <w:rFonts w:cs="Traditional Arabic"/>
          <w:b/>
          <w:bCs/>
          <w:sz w:val="36"/>
          <w:szCs w:val="36"/>
          <w:rtl/>
        </w:rPr>
        <w:t>ت</w:t>
      </w:r>
      <w:r>
        <w:rPr>
          <w:rFonts w:cs="Traditional Arabic" w:hint="cs"/>
          <w:b/>
          <w:bCs/>
          <w:sz w:val="36"/>
          <w:szCs w:val="36"/>
          <w:rtl/>
        </w:rPr>
        <w:t xml:space="preserve"> </w:t>
      </w:r>
      <w:r w:rsidRPr="00993A1C">
        <w:rPr>
          <w:rFonts w:cs="Traditional Arabic"/>
          <w:b/>
          <w:bCs/>
          <w:sz w:val="36"/>
          <w:szCs w:val="36"/>
          <w:rtl/>
        </w:rPr>
        <w:t>303</w:t>
      </w:r>
      <w:r>
        <w:rPr>
          <w:rFonts w:cs="Traditional Arabic" w:hint="cs"/>
          <w:b/>
          <w:bCs/>
          <w:sz w:val="36"/>
          <w:szCs w:val="36"/>
          <w:rtl/>
        </w:rPr>
        <w:t xml:space="preserve"> </w:t>
      </w:r>
      <w:r w:rsidRPr="00993A1C">
        <w:rPr>
          <w:rFonts w:cs="Traditional Arabic"/>
          <w:b/>
          <w:bCs/>
          <w:sz w:val="36"/>
          <w:szCs w:val="36"/>
          <w:rtl/>
        </w:rPr>
        <w:t>هـ</w:t>
      </w:r>
      <w:r>
        <w:rPr>
          <w:rFonts w:cs="Traditional Arabic" w:hint="cs"/>
          <w:b/>
          <w:bCs/>
          <w:sz w:val="36"/>
          <w:szCs w:val="36"/>
          <w:rtl/>
        </w:rPr>
        <w:t xml:space="preserve">): </w:t>
      </w:r>
      <w:r w:rsidRPr="00993A1C">
        <w:rPr>
          <w:rFonts w:cs="Traditional Arabic"/>
          <w:b/>
          <w:bCs/>
          <w:sz w:val="36"/>
          <w:szCs w:val="36"/>
          <w:rtl/>
        </w:rPr>
        <w:t>شواهد تطبيقية</w:t>
      </w:r>
      <w:r>
        <w:rPr>
          <w:rFonts w:cs="Traditional Arabic" w:hint="cs"/>
          <w:b/>
          <w:bCs/>
          <w:sz w:val="36"/>
          <w:szCs w:val="36"/>
          <w:rtl/>
        </w:rPr>
        <w:t xml:space="preserve"> </w:t>
      </w:r>
      <w:r w:rsidRPr="00993A1C">
        <w:rPr>
          <w:rFonts w:cs="Traditional Arabic"/>
          <w:b/>
          <w:bCs/>
          <w:sz w:val="36"/>
          <w:szCs w:val="36"/>
          <w:rtl/>
        </w:rPr>
        <w:t>من تفسير</w:t>
      </w:r>
      <w:r>
        <w:rPr>
          <w:rFonts w:cs="Traditional Arabic" w:hint="cs"/>
          <w:b/>
          <w:bCs/>
          <w:sz w:val="36"/>
          <w:szCs w:val="36"/>
          <w:rtl/>
        </w:rPr>
        <w:t xml:space="preserve"> </w:t>
      </w:r>
      <w:r w:rsidRPr="00993A1C">
        <w:rPr>
          <w:rFonts w:cs="Traditional Arabic"/>
          <w:b/>
          <w:bCs/>
          <w:sz w:val="36"/>
          <w:szCs w:val="36"/>
          <w:rtl/>
        </w:rPr>
        <w:t>أول سورة</w:t>
      </w:r>
      <w:r>
        <w:rPr>
          <w:rFonts w:cs="Traditional Arabic" w:hint="cs"/>
          <w:b/>
          <w:bCs/>
          <w:sz w:val="36"/>
          <w:szCs w:val="36"/>
          <w:rtl/>
        </w:rPr>
        <w:t xml:space="preserve"> </w:t>
      </w:r>
      <w:r w:rsidRPr="00993A1C">
        <w:rPr>
          <w:rFonts w:cs="Traditional Arabic"/>
          <w:b/>
          <w:bCs/>
          <w:sz w:val="36"/>
          <w:szCs w:val="36"/>
          <w:rtl/>
        </w:rPr>
        <w:t>آل عمران إلى</w:t>
      </w:r>
      <w:r>
        <w:rPr>
          <w:rFonts w:cs="Traditional Arabic" w:hint="cs"/>
          <w:b/>
          <w:bCs/>
          <w:sz w:val="36"/>
          <w:szCs w:val="36"/>
          <w:rtl/>
        </w:rPr>
        <w:t xml:space="preserve"> </w:t>
      </w:r>
      <w:r w:rsidRPr="00993A1C">
        <w:rPr>
          <w:rFonts w:cs="Traditional Arabic"/>
          <w:b/>
          <w:bCs/>
          <w:sz w:val="36"/>
          <w:szCs w:val="36"/>
          <w:rtl/>
        </w:rPr>
        <w:t>آخر سورة</w:t>
      </w:r>
      <w:r>
        <w:rPr>
          <w:rFonts w:cs="Traditional Arabic" w:hint="cs"/>
          <w:b/>
          <w:bCs/>
          <w:sz w:val="36"/>
          <w:szCs w:val="36"/>
          <w:rtl/>
        </w:rPr>
        <w:t xml:space="preserve"> الم</w:t>
      </w:r>
      <w:r w:rsidRPr="00993A1C">
        <w:rPr>
          <w:rFonts w:cs="Traditional Arabic"/>
          <w:b/>
          <w:bCs/>
          <w:sz w:val="36"/>
          <w:szCs w:val="36"/>
          <w:rtl/>
        </w:rPr>
        <w:t xml:space="preserve">ائدة في </w:t>
      </w:r>
      <w:r>
        <w:rPr>
          <w:rFonts w:cs="Traditional Arabic" w:hint="cs"/>
          <w:b/>
          <w:bCs/>
          <w:sz w:val="36"/>
          <w:szCs w:val="36"/>
          <w:rtl/>
        </w:rPr>
        <w:t>"</w:t>
      </w:r>
      <w:r w:rsidRPr="00993A1C">
        <w:rPr>
          <w:rFonts w:cs="Traditional Arabic"/>
          <w:b/>
          <w:bCs/>
          <w:sz w:val="36"/>
          <w:szCs w:val="36"/>
          <w:rtl/>
        </w:rPr>
        <w:t>جامع البيان عن تأويل آي القرآن</w:t>
      </w:r>
      <w:r>
        <w:rPr>
          <w:rFonts w:cs="Traditional Arabic" w:hint="cs"/>
          <w:b/>
          <w:bCs/>
          <w:sz w:val="36"/>
          <w:szCs w:val="36"/>
          <w:rtl/>
        </w:rPr>
        <w:t xml:space="preserve">"/ </w:t>
      </w:r>
      <w:r w:rsidRPr="00054B76">
        <w:rPr>
          <w:rFonts w:cs="Traditional Arabic" w:hint="cs"/>
          <w:sz w:val="36"/>
          <w:szCs w:val="36"/>
          <w:rtl/>
        </w:rPr>
        <w:t xml:space="preserve">محسن عباسي.- </w:t>
      </w:r>
      <w:r w:rsidRPr="003C28C9">
        <w:rPr>
          <w:rFonts w:cs="Traditional Arabic" w:hint="cs"/>
          <w:sz w:val="36"/>
          <w:szCs w:val="36"/>
          <w:rtl/>
        </w:rPr>
        <w:t xml:space="preserve">الرباط: </w:t>
      </w:r>
      <w:r w:rsidRPr="003C28C9">
        <w:rPr>
          <w:rFonts w:cs="Traditional Arabic"/>
          <w:sz w:val="36"/>
          <w:szCs w:val="36"/>
          <w:rtl/>
        </w:rPr>
        <w:t>مؤسسة دار الحديث الحسنية</w:t>
      </w:r>
      <w:r w:rsidRPr="003C28C9">
        <w:rPr>
          <w:rFonts w:cs="Traditional Arabic" w:hint="cs"/>
          <w:sz w:val="36"/>
          <w:szCs w:val="36"/>
          <w:rtl/>
        </w:rPr>
        <w:t>، 143</w:t>
      </w:r>
      <w:r w:rsidRPr="00054B76">
        <w:rPr>
          <w:rFonts w:cs="Traditional Arabic" w:hint="cs"/>
          <w:sz w:val="36"/>
          <w:szCs w:val="36"/>
          <w:rtl/>
        </w:rPr>
        <w:t>9</w:t>
      </w:r>
      <w:r w:rsidRPr="003C28C9">
        <w:rPr>
          <w:rFonts w:cs="Traditional Arabic" w:hint="cs"/>
          <w:sz w:val="36"/>
          <w:szCs w:val="36"/>
          <w:rtl/>
        </w:rPr>
        <w:t xml:space="preserve"> هـ </w:t>
      </w:r>
      <w:r w:rsidRPr="00054B76">
        <w:rPr>
          <w:rFonts w:cs="Traditional Arabic" w:hint="cs"/>
          <w:sz w:val="36"/>
          <w:szCs w:val="36"/>
          <w:rtl/>
        </w:rPr>
        <w:t>(بحث لنيل شهادة التأهيل في العلوم الإسلامية).</w:t>
      </w:r>
    </w:p>
    <w:p w14:paraId="10D2C569" w14:textId="00EBF682" w:rsidR="007A5828" w:rsidRDefault="007A5828" w:rsidP="007A5828">
      <w:pPr>
        <w:ind w:left="0" w:firstLine="0"/>
        <w:jc w:val="both"/>
        <w:rPr>
          <w:rFonts w:cs="Traditional Arabic"/>
          <w:sz w:val="36"/>
          <w:szCs w:val="36"/>
          <w:rtl/>
        </w:rPr>
      </w:pPr>
    </w:p>
    <w:p w14:paraId="6D84B0F9" w14:textId="77777777" w:rsidR="00EA4612" w:rsidRDefault="00EA4612" w:rsidP="00EA4612">
      <w:pPr>
        <w:jc w:val="center"/>
        <w:rPr>
          <w:b/>
          <w:bCs/>
          <w:color w:val="FF0000"/>
          <w:rtl/>
        </w:rPr>
      </w:pPr>
      <w:r w:rsidRPr="00836E8D">
        <w:rPr>
          <w:rStyle w:val="Hyperlink"/>
          <w:rFonts w:eastAsia="Times New Roman" w:cs="Traditional Arabic" w:hint="eastAsia"/>
          <w:b/>
          <w:bCs/>
          <w:noProof/>
          <w:color w:val="FF0000"/>
          <w:sz w:val="36"/>
          <w:szCs w:val="36"/>
          <w:u w:val="none"/>
          <w:rtl/>
        </w:rPr>
        <w:t>المبهم</w:t>
      </w:r>
    </w:p>
    <w:p w14:paraId="1686283D" w14:textId="77777777" w:rsidR="00EA4612" w:rsidRDefault="00EA4612" w:rsidP="00EA4612">
      <w:pPr>
        <w:jc w:val="center"/>
        <w:rPr>
          <w:b/>
          <w:bCs/>
          <w:color w:val="FF0000"/>
          <w:rtl/>
        </w:rPr>
      </w:pPr>
    </w:p>
    <w:p w14:paraId="33C25AD7" w14:textId="77777777" w:rsidR="00EA4612" w:rsidRDefault="00EA4612" w:rsidP="00EA4612">
      <w:pPr>
        <w:ind w:left="0" w:firstLine="0"/>
        <w:jc w:val="both"/>
        <w:rPr>
          <w:rFonts w:cs="Traditional Arabic"/>
          <w:sz w:val="36"/>
          <w:szCs w:val="36"/>
          <w:rtl/>
        </w:rPr>
      </w:pPr>
      <w:bookmarkStart w:id="68" w:name="_Hlk529482508"/>
      <w:r w:rsidRPr="00AB4090">
        <w:rPr>
          <w:rFonts w:cs="Traditional Arabic" w:hint="cs"/>
          <w:b/>
          <w:bCs/>
          <w:sz w:val="36"/>
          <w:szCs w:val="36"/>
          <w:rtl/>
        </w:rPr>
        <w:t xml:space="preserve">التعريف والإعلام </w:t>
      </w:r>
      <w:r>
        <w:rPr>
          <w:rFonts w:cs="Traditional Arabic" w:hint="cs"/>
          <w:b/>
          <w:bCs/>
          <w:sz w:val="36"/>
          <w:szCs w:val="36"/>
          <w:rtl/>
        </w:rPr>
        <w:t>ب</w:t>
      </w:r>
      <w:r w:rsidRPr="00AB4090">
        <w:rPr>
          <w:rFonts w:cs="Traditional Arabic" w:hint="cs"/>
          <w:b/>
          <w:bCs/>
          <w:sz w:val="36"/>
          <w:szCs w:val="36"/>
          <w:rtl/>
        </w:rPr>
        <w:t xml:space="preserve">ما أُبهم في القرآن من الأسماء والأعلام/ </w:t>
      </w:r>
      <w:r w:rsidRPr="00AB4090">
        <w:rPr>
          <w:rFonts w:cs="Traditional Arabic" w:hint="cs"/>
          <w:sz w:val="36"/>
          <w:szCs w:val="36"/>
          <w:rtl/>
        </w:rPr>
        <w:t xml:space="preserve">لأبي القاسم عبدالرحمن بن عبدالله السهيلي (ت 581 هـ)؛ تحقيق </w:t>
      </w:r>
      <w:r>
        <w:rPr>
          <w:rFonts w:cs="Traditional Arabic" w:hint="cs"/>
          <w:sz w:val="36"/>
          <w:szCs w:val="36"/>
          <w:rtl/>
        </w:rPr>
        <w:t>محمد بن إنسان فرحات.- المنصورة: دار اللؤلؤة</w:t>
      </w:r>
      <w:r w:rsidRPr="00AB4090">
        <w:rPr>
          <w:rFonts w:cs="Traditional Arabic" w:hint="cs"/>
          <w:sz w:val="36"/>
          <w:szCs w:val="36"/>
          <w:rtl/>
        </w:rPr>
        <w:t>، 1439 هـ</w:t>
      </w:r>
      <w:r>
        <w:rPr>
          <w:rFonts w:cs="Traditional Arabic" w:hint="cs"/>
          <w:sz w:val="36"/>
          <w:szCs w:val="36"/>
          <w:rtl/>
        </w:rPr>
        <w:t>، 2018 م.</w:t>
      </w:r>
    </w:p>
    <w:p w14:paraId="4223CA2A" w14:textId="77777777" w:rsidR="00EA4612" w:rsidRDefault="00EA4612" w:rsidP="00EA4612">
      <w:pPr>
        <w:ind w:left="0" w:firstLine="0"/>
        <w:jc w:val="both"/>
        <w:rPr>
          <w:rFonts w:cs="Traditional Arabic"/>
          <w:sz w:val="36"/>
          <w:szCs w:val="36"/>
          <w:rtl/>
        </w:rPr>
      </w:pPr>
      <w:r>
        <w:rPr>
          <w:rFonts w:cs="Traditional Arabic" w:hint="cs"/>
          <w:sz w:val="36"/>
          <w:szCs w:val="36"/>
          <w:rtl/>
        </w:rPr>
        <w:t>وب</w:t>
      </w:r>
      <w:r w:rsidRPr="00CE0E2A">
        <w:rPr>
          <w:rFonts w:cs="Traditional Arabic" w:hint="cs"/>
          <w:sz w:val="36"/>
          <w:szCs w:val="36"/>
          <w:rtl/>
        </w:rPr>
        <w:t>تحقيق نور علي محمود، 1439 هـ.</w:t>
      </w:r>
      <w:r>
        <w:rPr>
          <w:rFonts w:cs="Traditional Arabic" w:hint="cs"/>
          <w:sz w:val="36"/>
          <w:szCs w:val="36"/>
          <w:rtl/>
        </w:rPr>
        <w:t xml:space="preserve"> وفي عنوانه: (فيما أبهم).</w:t>
      </w:r>
    </w:p>
    <w:p w14:paraId="720F81D9" w14:textId="3CFFD771" w:rsidR="00EA4612" w:rsidRDefault="00EA4612" w:rsidP="00EA4612">
      <w:pPr>
        <w:ind w:left="0" w:firstLine="0"/>
        <w:jc w:val="both"/>
        <w:rPr>
          <w:rFonts w:cs="Traditional Arabic"/>
          <w:sz w:val="36"/>
          <w:szCs w:val="36"/>
          <w:rtl/>
        </w:rPr>
      </w:pPr>
    </w:p>
    <w:p w14:paraId="13868255" w14:textId="77777777" w:rsidR="00EA4612" w:rsidRPr="00737EDA" w:rsidRDefault="00EA4612" w:rsidP="00EA4612">
      <w:pPr>
        <w:ind w:left="0" w:firstLine="0"/>
        <w:jc w:val="center"/>
        <w:rPr>
          <w:rFonts w:cs="Traditional Arabic"/>
          <w:b/>
          <w:bCs/>
          <w:color w:val="FF0000"/>
          <w:sz w:val="36"/>
          <w:szCs w:val="36"/>
          <w:rtl/>
        </w:rPr>
      </w:pPr>
      <w:r w:rsidRPr="00737EDA">
        <w:rPr>
          <w:rFonts w:cs="Traditional Arabic" w:hint="cs"/>
          <w:b/>
          <w:bCs/>
          <w:color w:val="FF0000"/>
          <w:sz w:val="36"/>
          <w:szCs w:val="36"/>
          <w:rtl/>
        </w:rPr>
        <w:lastRenderedPageBreak/>
        <w:t>الظاهر والمؤول</w:t>
      </w:r>
    </w:p>
    <w:p w14:paraId="2A42B37F" w14:textId="77777777" w:rsidR="00EA4612" w:rsidRDefault="00EA4612" w:rsidP="00EA4612">
      <w:pPr>
        <w:rPr>
          <w:rtl/>
        </w:rPr>
      </w:pPr>
    </w:p>
    <w:p w14:paraId="5BECE6F4" w14:textId="57C461E9" w:rsidR="00EA4612" w:rsidRDefault="00EA4612" w:rsidP="00EA4612">
      <w:pPr>
        <w:ind w:left="0" w:firstLine="0"/>
        <w:jc w:val="both"/>
        <w:rPr>
          <w:rFonts w:cs="Traditional Arabic"/>
          <w:sz w:val="36"/>
          <w:szCs w:val="36"/>
          <w:rtl/>
        </w:rPr>
      </w:pPr>
      <w:r>
        <w:rPr>
          <w:rFonts w:cs="Traditional Arabic" w:hint="cs"/>
          <w:b/>
          <w:bCs/>
          <w:sz w:val="36"/>
          <w:szCs w:val="36"/>
          <w:rtl/>
        </w:rPr>
        <w:t>الشفافية والكثافة: دراسة فقهية وأصولية لدلالة الظاهر والمؤول في القرآن الكريم</w:t>
      </w:r>
      <w:r>
        <w:rPr>
          <w:rFonts w:cs="Traditional Arabic" w:hint="cs"/>
          <w:sz w:val="36"/>
          <w:szCs w:val="36"/>
          <w:rtl/>
        </w:rPr>
        <w:t>/</w:t>
      </w:r>
      <w:r w:rsidRPr="00275A62">
        <w:rPr>
          <w:rFonts w:cs="Traditional Arabic"/>
          <w:sz w:val="36"/>
          <w:szCs w:val="36"/>
          <w:rtl/>
        </w:rPr>
        <w:t xml:space="preserve"> </w:t>
      </w:r>
      <w:r>
        <w:rPr>
          <w:rFonts w:cs="Traditional Arabic" w:hint="cs"/>
          <w:sz w:val="36"/>
          <w:szCs w:val="36"/>
          <w:rtl/>
        </w:rPr>
        <w:t>عبد الالاه [هكذا، ويعني عبدالإله] بالقاري.- 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 334 ص.</w:t>
      </w:r>
    </w:p>
    <w:p w14:paraId="23ED0DD9" w14:textId="58390E61" w:rsidR="00EA4612" w:rsidRDefault="00EA4612" w:rsidP="00EA4612">
      <w:pPr>
        <w:ind w:left="0" w:firstLine="0"/>
        <w:jc w:val="both"/>
        <w:rPr>
          <w:rFonts w:cs="Traditional Arabic"/>
          <w:sz w:val="36"/>
          <w:szCs w:val="36"/>
          <w:rtl/>
        </w:rPr>
      </w:pPr>
    </w:p>
    <w:p w14:paraId="019CFEFC" w14:textId="77777777" w:rsidR="00EA4612" w:rsidRDefault="00EA4612" w:rsidP="00EA4612">
      <w:pPr>
        <w:jc w:val="center"/>
        <w:rPr>
          <w:b/>
          <w:bCs/>
          <w:color w:val="FF0000"/>
          <w:rtl/>
        </w:rPr>
      </w:pPr>
      <w:r w:rsidRPr="00E424E7">
        <w:rPr>
          <w:rStyle w:val="Hyperlink"/>
          <w:rFonts w:cs="Traditional Arabic" w:hint="eastAsia"/>
          <w:b/>
          <w:bCs/>
          <w:noProof/>
          <w:color w:val="FF0000"/>
          <w:sz w:val="36"/>
          <w:szCs w:val="36"/>
          <w:u w:val="none"/>
          <w:rtl/>
        </w:rPr>
        <w:t>المشكل،</w:t>
      </w:r>
      <w:r w:rsidRPr="00E424E7">
        <w:rPr>
          <w:rStyle w:val="Hyperlink"/>
          <w:rFonts w:cs="Traditional Arabic"/>
          <w:b/>
          <w:bCs/>
          <w:noProof/>
          <w:color w:val="FF0000"/>
          <w:sz w:val="36"/>
          <w:szCs w:val="36"/>
          <w:u w:val="none"/>
          <w:rtl/>
        </w:rPr>
        <w:t xml:space="preserve"> </w:t>
      </w:r>
      <w:r w:rsidRPr="00E424E7">
        <w:rPr>
          <w:rStyle w:val="Hyperlink"/>
          <w:rFonts w:cs="Traditional Arabic" w:hint="eastAsia"/>
          <w:b/>
          <w:bCs/>
          <w:noProof/>
          <w:color w:val="FF0000"/>
          <w:sz w:val="36"/>
          <w:szCs w:val="36"/>
          <w:u w:val="none"/>
          <w:rtl/>
        </w:rPr>
        <w:t>المحكم</w:t>
      </w:r>
      <w:r w:rsidRPr="00E424E7">
        <w:rPr>
          <w:rStyle w:val="Hyperlink"/>
          <w:rFonts w:cs="Traditional Arabic"/>
          <w:b/>
          <w:bCs/>
          <w:noProof/>
          <w:color w:val="FF0000"/>
          <w:sz w:val="36"/>
          <w:szCs w:val="36"/>
          <w:u w:val="none"/>
          <w:rtl/>
        </w:rPr>
        <w:t xml:space="preserve"> </w:t>
      </w:r>
      <w:r w:rsidRPr="00E424E7">
        <w:rPr>
          <w:rStyle w:val="Hyperlink"/>
          <w:rFonts w:cs="Traditional Arabic" w:hint="eastAsia"/>
          <w:b/>
          <w:bCs/>
          <w:noProof/>
          <w:color w:val="FF0000"/>
          <w:sz w:val="36"/>
          <w:szCs w:val="36"/>
          <w:u w:val="none"/>
          <w:rtl/>
        </w:rPr>
        <w:t>والمتشابه</w:t>
      </w:r>
    </w:p>
    <w:p w14:paraId="7EEEA797" w14:textId="77777777" w:rsidR="00EA4612" w:rsidRDefault="00EA4612" w:rsidP="00EA4612">
      <w:pPr>
        <w:jc w:val="center"/>
        <w:rPr>
          <w:b/>
          <w:bCs/>
          <w:color w:val="FF0000"/>
          <w:rtl/>
        </w:rPr>
      </w:pPr>
    </w:p>
    <w:p w14:paraId="24A045D8" w14:textId="77777777" w:rsidR="00EA4612" w:rsidRDefault="00EA4612" w:rsidP="00EA4612">
      <w:pPr>
        <w:ind w:left="0" w:firstLine="0"/>
        <w:jc w:val="both"/>
        <w:rPr>
          <w:rFonts w:cs="Traditional Arabic"/>
          <w:sz w:val="36"/>
          <w:szCs w:val="36"/>
          <w:rtl/>
        </w:rPr>
      </w:pPr>
      <w:r w:rsidRPr="007A43DD">
        <w:rPr>
          <w:rFonts w:cs="Traditional Arabic"/>
          <w:b/>
          <w:bCs/>
          <w:sz w:val="36"/>
          <w:szCs w:val="36"/>
          <w:rtl/>
        </w:rPr>
        <w:t>المـحكــم والمــتشابــه ف</w:t>
      </w:r>
      <w:r w:rsidRPr="007A43DD">
        <w:rPr>
          <w:rFonts w:cs="Traditional Arabic" w:hint="cs"/>
          <w:b/>
          <w:bCs/>
          <w:sz w:val="36"/>
          <w:szCs w:val="36"/>
          <w:rtl/>
        </w:rPr>
        <w:t>ي</w:t>
      </w:r>
      <w:r w:rsidRPr="007A43DD">
        <w:rPr>
          <w:rFonts w:cs="Traditional Arabic"/>
          <w:b/>
          <w:bCs/>
          <w:sz w:val="36"/>
          <w:szCs w:val="36"/>
          <w:rtl/>
        </w:rPr>
        <w:t xml:space="preserve"> القـــــرآن عــند القــاض</w:t>
      </w:r>
      <w:r w:rsidRPr="007A43DD">
        <w:rPr>
          <w:rFonts w:cs="Traditional Arabic" w:hint="cs"/>
          <w:b/>
          <w:bCs/>
          <w:sz w:val="36"/>
          <w:szCs w:val="36"/>
          <w:rtl/>
        </w:rPr>
        <w:t xml:space="preserve">ي </w:t>
      </w:r>
      <w:r w:rsidRPr="007A43DD">
        <w:rPr>
          <w:rFonts w:cs="Traditional Arabic"/>
          <w:b/>
          <w:bCs/>
          <w:sz w:val="36"/>
          <w:szCs w:val="36"/>
          <w:rtl/>
        </w:rPr>
        <w:t>عــبدالجـبا</w:t>
      </w:r>
      <w:r w:rsidRPr="007A43DD">
        <w:rPr>
          <w:rFonts w:cs="Traditional Arabic" w:hint="cs"/>
          <w:b/>
          <w:bCs/>
          <w:sz w:val="36"/>
          <w:szCs w:val="36"/>
          <w:rtl/>
        </w:rPr>
        <w:t>ر: دراسة تأصيلية تطبيقية</w:t>
      </w:r>
      <w:r>
        <w:rPr>
          <w:rFonts w:cs="Traditional Arabic" w:hint="cs"/>
          <w:sz w:val="36"/>
          <w:szCs w:val="36"/>
          <w:rtl/>
        </w:rPr>
        <w:t>/ أحمد صبحي الفقي.- القاهرة: جامعة عين شمس، 1439 هـ، 2018 م، 551 ص (ماجستير).</w:t>
      </w:r>
    </w:p>
    <w:p w14:paraId="33A42365" w14:textId="77777777" w:rsidR="00EA4612" w:rsidRDefault="00EA4612" w:rsidP="00EA4612">
      <w:pPr>
        <w:ind w:left="0" w:firstLine="0"/>
        <w:jc w:val="both"/>
        <w:rPr>
          <w:rFonts w:cs="Traditional Arabic"/>
          <w:b/>
          <w:bCs/>
          <w:sz w:val="36"/>
          <w:szCs w:val="36"/>
          <w:rtl/>
        </w:rPr>
      </w:pPr>
    </w:p>
    <w:p w14:paraId="3AEEAED0" w14:textId="77777777" w:rsidR="00EA4612" w:rsidRDefault="00EA4612" w:rsidP="00EA4612">
      <w:pPr>
        <w:ind w:left="0" w:firstLine="0"/>
        <w:jc w:val="both"/>
        <w:rPr>
          <w:rFonts w:cs="Traditional Arabic"/>
          <w:sz w:val="36"/>
          <w:szCs w:val="36"/>
          <w:rtl/>
        </w:rPr>
      </w:pPr>
      <w:r w:rsidRPr="009C0E97">
        <w:rPr>
          <w:rFonts w:cs="Traditional Arabic" w:hint="cs"/>
          <w:b/>
          <w:bCs/>
          <w:sz w:val="36"/>
          <w:szCs w:val="36"/>
          <w:rtl/>
        </w:rPr>
        <w:t>مشكل القرآن عند الإمام السهيلي: جمعًا ودراسة</w:t>
      </w:r>
      <w:r>
        <w:rPr>
          <w:rFonts w:cs="Traditional Arabic" w:hint="cs"/>
          <w:sz w:val="36"/>
          <w:szCs w:val="36"/>
          <w:rtl/>
        </w:rPr>
        <w:t>/ نورا بنت سليم الحارثي.- الرياض: جامعة الملك سعود، 1440 هـ، 2018 م (ماجستير).</w:t>
      </w:r>
    </w:p>
    <w:p w14:paraId="71B52239" w14:textId="77777777" w:rsidR="00EA4612" w:rsidRDefault="00EA4612" w:rsidP="00EA4612">
      <w:pPr>
        <w:ind w:left="0" w:firstLine="0"/>
        <w:jc w:val="both"/>
        <w:rPr>
          <w:rFonts w:cs="Traditional Arabic"/>
          <w:sz w:val="36"/>
          <w:szCs w:val="36"/>
          <w:rtl/>
        </w:rPr>
      </w:pPr>
    </w:p>
    <w:p w14:paraId="4CEEDB8B" w14:textId="77777777" w:rsidR="00EA4612" w:rsidRDefault="00EA4612" w:rsidP="00EA4612">
      <w:pPr>
        <w:ind w:left="0" w:firstLine="0"/>
        <w:jc w:val="both"/>
        <w:rPr>
          <w:rFonts w:cs="Traditional Arabic"/>
          <w:sz w:val="36"/>
          <w:szCs w:val="36"/>
          <w:rtl/>
        </w:rPr>
      </w:pPr>
      <w:r w:rsidRPr="005B0981">
        <w:rPr>
          <w:rFonts w:cs="Traditional Arabic" w:hint="cs"/>
          <w:b/>
          <w:bCs/>
          <w:sz w:val="36"/>
          <w:szCs w:val="36"/>
          <w:rtl/>
        </w:rPr>
        <w:t>منهج الشنقيطي في دفع توهم التعارض والاختلاف من خلال كتابه "دفع إيهام الاضطراب عن آيات الكتب"</w:t>
      </w:r>
      <w:r>
        <w:rPr>
          <w:rFonts w:cs="Traditional Arabic" w:hint="cs"/>
          <w:sz w:val="36"/>
          <w:szCs w:val="36"/>
          <w:rtl/>
        </w:rPr>
        <w:t>/ نادية بنت إبراهيم المفرّج.- الرياض: جامعة الإمام، 1438 هـ (بحث مكمل للماجستير).</w:t>
      </w:r>
    </w:p>
    <w:p w14:paraId="026940A3" w14:textId="7CC47870" w:rsidR="00EA4612" w:rsidRDefault="00EA4612" w:rsidP="00EA4612">
      <w:pPr>
        <w:ind w:left="0" w:firstLine="0"/>
        <w:jc w:val="both"/>
        <w:rPr>
          <w:rFonts w:cs="Traditional Arabic"/>
          <w:sz w:val="36"/>
          <w:szCs w:val="36"/>
          <w:rtl/>
        </w:rPr>
      </w:pPr>
    </w:p>
    <w:p w14:paraId="267A2064" w14:textId="77777777" w:rsidR="0056729D" w:rsidRPr="007E0E0A" w:rsidRDefault="0056729D" w:rsidP="0056729D">
      <w:pPr>
        <w:jc w:val="center"/>
        <w:rPr>
          <w:rStyle w:val="Hyperlink"/>
          <w:rFonts w:eastAsia="Times New Roman" w:cs="Traditional Arabic"/>
          <w:b/>
          <w:bCs/>
          <w:noProof/>
          <w:color w:val="FF0000"/>
          <w:sz w:val="36"/>
          <w:szCs w:val="36"/>
          <w:u w:val="none"/>
          <w:rtl/>
        </w:rPr>
      </w:pPr>
      <w:r w:rsidRPr="00335673">
        <w:rPr>
          <w:rStyle w:val="Hyperlink"/>
          <w:rFonts w:eastAsia="Times New Roman" w:cs="Traditional Arabic" w:hint="eastAsia"/>
          <w:b/>
          <w:bCs/>
          <w:noProof/>
          <w:color w:val="FF0000"/>
          <w:sz w:val="36"/>
          <w:szCs w:val="36"/>
          <w:u w:val="none"/>
          <w:rtl/>
        </w:rPr>
        <w:t>الفقه</w:t>
      </w:r>
      <w:r w:rsidRPr="007E0E0A">
        <w:rPr>
          <w:rStyle w:val="Hyperlink"/>
          <w:rFonts w:eastAsia="Times New Roman" w:cs="Traditional Arabic" w:hint="cs"/>
          <w:b/>
          <w:bCs/>
          <w:noProof/>
          <w:color w:val="FF0000"/>
          <w:sz w:val="36"/>
          <w:szCs w:val="36"/>
          <w:u w:val="none"/>
          <w:rtl/>
        </w:rPr>
        <w:t xml:space="preserve"> وأصوله</w:t>
      </w:r>
    </w:p>
    <w:p w14:paraId="363956D9" w14:textId="77777777" w:rsidR="0056729D" w:rsidRDefault="0056729D" w:rsidP="0056729D">
      <w:pPr>
        <w:jc w:val="center"/>
        <w:rPr>
          <w:b/>
          <w:bCs/>
          <w:color w:val="FF0000"/>
          <w:rtl/>
        </w:rPr>
      </w:pPr>
    </w:p>
    <w:p w14:paraId="50C5975A" w14:textId="77777777" w:rsidR="0056729D" w:rsidRDefault="0056729D" w:rsidP="0056729D">
      <w:pPr>
        <w:ind w:left="0" w:firstLine="0"/>
        <w:jc w:val="both"/>
        <w:rPr>
          <w:rFonts w:cs="Traditional Arabic"/>
          <w:sz w:val="36"/>
          <w:szCs w:val="36"/>
          <w:rtl/>
        </w:rPr>
      </w:pPr>
      <w:r w:rsidRPr="0064165C">
        <w:rPr>
          <w:rFonts w:cs="Traditional Arabic" w:hint="cs"/>
          <w:b/>
          <w:bCs/>
          <w:sz w:val="36"/>
          <w:szCs w:val="36"/>
          <w:rtl/>
        </w:rPr>
        <w:t>الآيات القرآنية التي أجاب بها الإمام أحمد رحمه الله في مسائله: جمعًا ودراسة</w:t>
      </w:r>
      <w:r>
        <w:rPr>
          <w:rFonts w:cs="Traditional Arabic" w:hint="cs"/>
          <w:b/>
          <w:bCs/>
          <w:sz w:val="36"/>
          <w:szCs w:val="36"/>
          <w:rtl/>
        </w:rPr>
        <w:t>: استنباطات الإمام أحمد من الآيات في كتب المسائل</w:t>
      </w:r>
      <w:r w:rsidRPr="0064165C">
        <w:rPr>
          <w:rFonts w:cs="Traditional Arabic" w:hint="cs"/>
          <w:b/>
          <w:bCs/>
          <w:sz w:val="36"/>
          <w:szCs w:val="36"/>
          <w:rtl/>
        </w:rPr>
        <w:t xml:space="preserve">/ </w:t>
      </w:r>
      <w:r w:rsidRPr="0064165C">
        <w:rPr>
          <w:rFonts w:cs="Traditional Arabic" w:hint="cs"/>
          <w:sz w:val="36"/>
          <w:szCs w:val="36"/>
          <w:rtl/>
        </w:rPr>
        <w:t xml:space="preserve">يوسف بن أحمد خليفة.- </w:t>
      </w:r>
      <w:r w:rsidRPr="00227EBD">
        <w:rPr>
          <w:rFonts w:cs="Traditional Arabic" w:hint="cs"/>
          <w:sz w:val="36"/>
          <w:szCs w:val="36"/>
          <w:rtl/>
        </w:rPr>
        <w:t>مكة المكرمة: دار طيبة الخضراء</w:t>
      </w:r>
      <w:r w:rsidRPr="0064165C">
        <w:rPr>
          <w:rFonts w:cs="Traditional Arabic" w:hint="cs"/>
          <w:sz w:val="36"/>
          <w:szCs w:val="36"/>
          <w:rtl/>
        </w:rPr>
        <w:t>، 14</w:t>
      </w:r>
      <w:r w:rsidRPr="00227EBD">
        <w:rPr>
          <w:rFonts w:cs="Traditional Arabic" w:hint="cs"/>
          <w:sz w:val="36"/>
          <w:szCs w:val="36"/>
          <w:rtl/>
        </w:rPr>
        <w:t>40</w:t>
      </w:r>
      <w:r w:rsidRPr="0064165C">
        <w:rPr>
          <w:rFonts w:cs="Traditional Arabic" w:hint="cs"/>
          <w:sz w:val="36"/>
          <w:szCs w:val="36"/>
          <w:rtl/>
        </w:rPr>
        <w:t xml:space="preserve"> هـ</w:t>
      </w:r>
      <w:r w:rsidRPr="00227EBD">
        <w:rPr>
          <w:rFonts w:cs="Traditional Arabic" w:hint="cs"/>
          <w:sz w:val="36"/>
          <w:szCs w:val="36"/>
          <w:rtl/>
        </w:rPr>
        <w:t xml:space="preserve"> </w:t>
      </w:r>
      <w:r w:rsidRPr="0064165C">
        <w:rPr>
          <w:rFonts w:cs="Traditional Arabic" w:hint="cs"/>
          <w:sz w:val="36"/>
          <w:szCs w:val="36"/>
          <w:rtl/>
        </w:rPr>
        <w:t>(</w:t>
      </w:r>
      <w:r w:rsidRPr="00227EBD">
        <w:rPr>
          <w:rFonts w:cs="Traditional Arabic" w:hint="cs"/>
          <w:sz w:val="36"/>
          <w:szCs w:val="36"/>
          <w:rtl/>
        </w:rPr>
        <w:t xml:space="preserve">أصله رسالة </w:t>
      </w:r>
      <w:r w:rsidRPr="0064165C">
        <w:rPr>
          <w:rFonts w:cs="Traditional Arabic" w:hint="cs"/>
          <w:sz w:val="36"/>
          <w:szCs w:val="36"/>
          <w:rtl/>
        </w:rPr>
        <w:t>ماجستير).</w:t>
      </w:r>
    </w:p>
    <w:p w14:paraId="474C2D57" w14:textId="77777777" w:rsidR="0056729D" w:rsidRDefault="0056729D" w:rsidP="0056729D">
      <w:pPr>
        <w:ind w:left="0" w:firstLine="0"/>
        <w:jc w:val="both"/>
        <w:rPr>
          <w:rFonts w:cs="Traditional Arabic"/>
          <w:b/>
          <w:bCs/>
          <w:sz w:val="36"/>
          <w:szCs w:val="36"/>
          <w:rtl/>
        </w:rPr>
      </w:pPr>
    </w:p>
    <w:p w14:paraId="50742DAF" w14:textId="77777777" w:rsidR="0056729D" w:rsidRPr="00EA3357" w:rsidRDefault="0056729D" w:rsidP="0056729D">
      <w:pPr>
        <w:ind w:left="0" w:firstLine="0"/>
        <w:jc w:val="both"/>
        <w:rPr>
          <w:rFonts w:cs="Traditional Arabic"/>
          <w:sz w:val="36"/>
          <w:szCs w:val="36"/>
          <w:rtl/>
        </w:rPr>
      </w:pPr>
      <w:r>
        <w:rPr>
          <w:rFonts w:cs="Traditional Arabic" w:hint="cs"/>
          <w:b/>
          <w:bCs/>
          <w:sz w:val="36"/>
          <w:szCs w:val="36"/>
          <w:rtl/>
        </w:rPr>
        <w:t xml:space="preserve">آيات المواريث ودلالتها التشريعية/ </w:t>
      </w:r>
      <w:r w:rsidRPr="00EA3357">
        <w:rPr>
          <w:rFonts w:cs="Traditional Arabic" w:hint="cs"/>
          <w:sz w:val="36"/>
          <w:szCs w:val="36"/>
          <w:rtl/>
        </w:rPr>
        <w:t>عبدالله دهيكل السلمي.- ط2، مزيدة ومنقحة.- الرياض: دار الصميعي، 1440 هـ، 2019 م.</w:t>
      </w:r>
    </w:p>
    <w:p w14:paraId="14096C91" w14:textId="77777777" w:rsidR="0056729D" w:rsidRDefault="0056729D" w:rsidP="0056729D">
      <w:pPr>
        <w:ind w:left="0" w:firstLine="0"/>
        <w:jc w:val="both"/>
        <w:rPr>
          <w:rFonts w:ascii="Times New Roman" w:eastAsia="Times New Roman" w:hAnsi="Times New Roman" w:cs="Traditional Arabic"/>
          <w:b/>
          <w:bCs/>
          <w:sz w:val="36"/>
          <w:szCs w:val="36"/>
          <w:rtl/>
          <w:lang w:eastAsia="ar-SA"/>
        </w:rPr>
      </w:pPr>
      <w:bookmarkStart w:id="69" w:name="_Hlk10175360"/>
    </w:p>
    <w:p w14:paraId="4896AFEC" w14:textId="77777777" w:rsidR="0056729D" w:rsidRDefault="0056729D" w:rsidP="0056729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الآراء الفقهية في "التفسير الوسيط" للزحيلي: دراسة مقارنة/ </w:t>
      </w:r>
      <w:r>
        <w:rPr>
          <w:rFonts w:ascii="Times New Roman" w:eastAsia="Times New Roman" w:hAnsi="Times New Roman" w:cs="Traditional Arabic" w:hint="cs"/>
          <w:sz w:val="36"/>
          <w:szCs w:val="36"/>
          <w:rtl/>
          <w:lang w:eastAsia="ar-SA"/>
        </w:rPr>
        <w:t>محمد عمر أبو زيد</w:t>
      </w:r>
      <w:r w:rsidRPr="005747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1440 هـ</w:t>
      </w:r>
      <w:r>
        <w:rPr>
          <w:rFonts w:ascii="Times New Roman" w:eastAsia="Times New Roman" w:hAnsi="Times New Roman" w:cs="Traditional Arabic" w:hint="cs"/>
          <w:sz w:val="36"/>
          <w:szCs w:val="36"/>
          <w:rtl/>
          <w:lang w:eastAsia="ar-SA"/>
        </w:rPr>
        <w:t>؟</w:t>
      </w:r>
      <w:r w:rsidRPr="006C0268">
        <w:rPr>
          <w:rFonts w:ascii="Times New Roman" w:eastAsia="Times New Roman" w:hAnsi="Times New Roman" w:cs="Traditional Arabic" w:hint="cs"/>
          <w:sz w:val="36"/>
          <w:szCs w:val="36"/>
          <w:rtl/>
          <w:lang w:eastAsia="ar-SA"/>
        </w:rPr>
        <w:t>،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277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bookmarkEnd w:id="69"/>
    <w:p w14:paraId="57E7C1E1" w14:textId="77777777" w:rsidR="0056729D" w:rsidRDefault="0056729D" w:rsidP="0056729D">
      <w:pPr>
        <w:ind w:left="0" w:firstLine="0"/>
        <w:jc w:val="both"/>
        <w:rPr>
          <w:rFonts w:cs="Traditional Arabic"/>
          <w:b/>
          <w:bCs/>
          <w:sz w:val="36"/>
          <w:szCs w:val="36"/>
          <w:rtl/>
        </w:rPr>
      </w:pPr>
    </w:p>
    <w:p w14:paraId="7105CA13" w14:textId="77777777" w:rsidR="0056729D" w:rsidRDefault="0056729D" w:rsidP="0056729D">
      <w:pPr>
        <w:ind w:left="0" w:firstLine="0"/>
        <w:jc w:val="both"/>
        <w:rPr>
          <w:rFonts w:cs="Traditional Arabic"/>
          <w:sz w:val="36"/>
          <w:szCs w:val="36"/>
          <w:rtl/>
        </w:rPr>
      </w:pPr>
      <w:r w:rsidRPr="00F93A93">
        <w:rPr>
          <w:rFonts w:cs="Traditional Arabic" w:hint="cs"/>
          <w:b/>
          <w:bCs/>
          <w:sz w:val="36"/>
          <w:szCs w:val="36"/>
          <w:rtl/>
        </w:rPr>
        <w:t>إتحاف الأنام بهدايات آيات الصيام في ضوء تناسقها الموضوعي</w:t>
      </w:r>
      <w:r>
        <w:rPr>
          <w:rFonts w:cs="Traditional Arabic" w:hint="cs"/>
          <w:sz w:val="36"/>
          <w:szCs w:val="36"/>
          <w:rtl/>
        </w:rPr>
        <w:t>/ طه عابدين طه.- مكة المكرمة: جامعة أم القرى، كرسي الهدايات القرآنية؛ الدمام: مكتبة المتنبي، 1440 هـ، 2019م.</w:t>
      </w:r>
    </w:p>
    <w:p w14:paraId="062625FB" w14:textId="77777777" w:rsidR="0056729D" w:rsidRDefault="0056729D" w:rsidP="0056729D">
      <w:pPr>
        <w:ind w:left="0" w:firstLine="0"/>
        <w:jc w:val="both"/>
        <w:rPr>
          <w:rFonts w:cs="Traditional Arabic"/>
          <w:b/>
          <w:bCs/>
          <w:sz w:val="36"/>
          <w:szCs w:val="36"/>
          <w:rtl/>
        </w:rPr>
      </w:pPr>
    </w:p>
    <w:p w14:paraId="008BB108" w14:textId="77777777" w:rsidR="0056729D" w:rsidRPr="009C6573" w:rsidRDefault="0056729D" w:rsidP="0056729D">
      <w:pPr>
        <w:ind w:left="0" w:firstLine="0"/>
        <w:jc w:val="both"/>
        <w:rPr>
          <w:rFonts w:cs="Traditional Arabic"/>
          <w:sz w:val="36"/>
          <w:szCs w:val="36"/>
          <w:rtl/>
        </w:rPr>
      </w:pPr>
      <w:r>
        <w:rPr>
          <w:rFonts w:cs="Traditional Arabic" w:hint="cs"/>
          <w:b/>
          <w:bCs/>
          <w:sz w:val="36"/>
          <w:szCs w:val="36"/>
          <w:rtl/>
        </w:rPr>
        <w:t xml:space="preserve">أجوبة وفتاوى في نوازل قرآنية معاصرة/ </w:t>
      </w:r>
      <w:r w:rsidRPr="009C6573">
        <w:rPr>
          <w:rFonts w:cs="Traditional Arabic" w:hint="cs"/>
          <w:sz w:val="36"/>
          <w:szCs w:val="36"/>
          <w:rtl/>
        </w:rPr>
        <w:t>جمع وترتيب وتعليق سعيد بن أحمد بوعصاب.- القاهرة: دار الكلمة، 1440 هـ، 2019 م.</w:t>
      </w:r>
    </w:p>
    <w:p w14:paraId="0A131EC8" w14:textId="77777777" w:rsidR="0056729D" w:rsidRDefault="0056729D" w:rsidP="0056729D">
      <w:pPr>
        <w:ind w:left="0" w:firstLine="0"/>
        <w:jc w:val="both"/>
        <w:rPr>
          <w:rFonts w:ascii="Times New Roman" w:eastAsia="Times New Roman" w:hAnsi="Times New Roman" w:cs="Traditional Arabic"/>
          <w:b/>
          <w:bCs/>
          <w:sz w:val="36"/>
          <w:szCs w:val="36"/>
          <w:rtl/>
          <w:lang w:eastAsia="ar-SA"/>
        </w:rPr>
      </w:pPr>
    </w:p>
    <w:p w14:paraId="1A908BD7" w14:textId="77777777" w:rsidR="0056729D" w:rsidRPr="00F323DB" w:rsidRDefault="0056729D" w:rsidP="0056729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الأحكام الفقهية في تفسير سورة المائدة: دراسة تفسيرية فقهية/ </w:t>
      </w:r>
      <w:r w:rsidRPr="00F323DB">
        <w:rPr>
          <w:rFonts w:ascii="Times New Roman" w:eastAsia="Times New Roman" w:hAnsi="Times New Roman" w:cs="Traditional Arabic" w:hint="cs"/>
          <w:sz w:val="36"/>
          <w:szCs w:val="36"/>
          <w:rtl/>
          <w:lang w:eastAsia="ar-SA"/>
        </w:rPr>
        <w:t>إدريس علي بكر.- المنيا: جامعة المنيا، 1439 هـ، 2018 م، 248 ص (ماجستير).</w:t>
      </w:r>
    </w:p>
    <w:p w14:paraId="36518A64" w14:textId="77777777" w:rsidR="0056729D" w:rsidRDefault="0056729D" w:rsidP="0056729D">
      <w:pPr>
        <w:ind w:left="0" w:firstLine="0"/>
        <w:jc w:val="both"/>
        <w:rPr>
          <w:rFonts w:cs="Traditional Arabic"/>
          <w:b/>
          <w:bCs/>
          <w:sz w:val="36"/>
          <w:szCs w:val="36"/>
          <w:rtl/>
        </w:rPr>
      </w:pPr>
    </w:p>
    <w:p w14:paraId="7136E0E6" w14:textId="77777777" w:rsidR="0056729D" w:rsidRDefault="0056729D" w:rsidP="0056729D">
      <w:pPr>
        <w:ind w:left="0" w:firstLine="0"/>
        <w:jc w:val="both"/>
        <w:rPr>
          <w:rFonts w:cs="Traditional Arabic"/>
          <w:b/>
          <w:bCs/>
          <w:sz w:val="36"/>
          <w:szCs w:val="36"/>
          <w:rtl/>
        </w:rPr>
      </w:pPr>
      <w:r w:rsidRPr="00825019">
        <w:rPr>
          <w:rFonts w:cs="Traditional Arabic"/>
          <w:b/>
          <w:bCs/>
          <w:sz w:val="36"/>
          <w:szCs w:val="36"/>
          <w:rtl/>
        </w:rPr>
        <w:t>الأحكام الفقهية في قصة سيدنا موسى عليه السلام</w:t>
      </w:r>
      <w:r>
        <w:rPr>
          <w:rFonts w:cs="Traditional Arabic" w:hint="cs"/>
          <w:b/>
          <w:bCs/>
          <w:sz w:val="36"/>
          <w:szCs w:val="36"/>
          <w:rtl/>
        </w:rPr>
        <w:t xml:space="preserve">/ </w:t>
      </w:r>
      <w:r w:rsidRPr="00825019">
        <w:rPr>
          <w:rFonts w:cs="Traditional Arabic" w:hint="cs"/>
          <w:sz w:val="36"/>
          <w:szCs w:val="36"/>
          <w:rtl/>
        </w:rPr>
        <w:t>ابتسام سعداوي عبدالجواد.-</w:t>
      </w:r>
      <w:r>
        <w:rPr>
          <w:rFonts w:cs="Traditional Arabic" w:hint="cs"/>
          <w:b/>
          <w:bCs/>
          <w:sz w:val="36"/>
          <w:szCs w:val="36"/>
          <w:rtl/>
        </w:rPr>
        <w:t xml:space="preserve"> </w:t>
      </w:r>
      <w:r w:rsidRPr="00B906E8">
        <w:rPr>
          <w:rFonts w:cs="Traditional Arabic" w:hint="cs"/>
          <w:sz w:val="36"/>
          <w:szCs w:val="36"/>
          <w:rtl/>
        </w:rPr>
        <w:t xml:space="preserve">المنيا: جامعة المنيا، 1439 هـ، 2018 م، </w:t>
      </w:r>
      <w:r>
        <w:rPr>
          <w:rFonts w:cs="Traditional Arabic" w:hint="cs"/>
          <w:sz w:val="36"/>
          <w:szCs w:val="36"/>
          <w:rtl/>
        </w:rPr>
        <w:t>339</w:t>
      </w:r>
      <w:r w:rsidRPr="00B906E8">
        <w:rPr>
          <w:rFonts w:cs="Traditional Arabic" w:hint="cs"/>
          <w:sz w:val="36"/>
          <w:szCs w:val="36"/>
          <w:rtl/>
        </w:rPr>
        <w:t xml:space="preserve"> ص (ماجستير).</w:t>
      </w:r>
    </w:p>
    <w:p w14:paraId="615ED37C" w14:textId="77777777" w:rsidR="0056729D" w:rsidRDefault="0056729D" w:rsidP="0056729D">
      <w:pPr>
        <w:ind w:left="0" w:firstLine="0"/>
        <w:jc w:val="both"/>
        <w:rPr>
          <w:rFonts w:cs="Traditional Arabic"/>
          <w:b/>
          <w:bCs/>
          <w:sz w:val="36"/>
          <w:szCs w:val="36"/>
          <w:rtl/>
        </w:rPr>
      </w:pPr>
    </w:p>
    <w:p w14:paraId="0DE426AC" w14:textId="77777777" w:rsidR="0056729D" w:rsidRDefault="0056729D" w:rsidP="0056729D">
      <w:pPr>
        <w:ind w:left="0" w:firstLine="0"/>
        <w:jc w:val="both"/>
        <w:rPr>
          <w:rFonts w:cs="Traditional Arabic"/>
          <w:b/>
          <w:bCs/>
          <w:sz w:val="36"/>
          <w:szCs w:val="36"/>
          <w:rtl/>
        </w:rPr>
      </w:pPr>
      <w:r>
        <w:rPr>
          <w:rFonts w:cs="Traditional Arabic" w:hint="cs"/>
          <w:b/>
          <w:bCs/>
          <w:sz w:val="36"/>
          <w:szCs w:val="36"/>
          <w:rtl/>
        </w:rPr>
        <w:t xml:space="preserve">الأحكام الفقهية المستنبطة من القرآن الكريم: آيات النكاح: جمعًا ودراسة/ </w:t>
      </w:r>
      <w:r w:rsidRPr="00781C06">
        <w:rPr>
          <w:rFonts w:cs="Traditional Arabic" w:hint="cs"/>
          <w:sz w:val="36"/>
          <w:szCs w:val="36"/>
          <w:rtl/>
        </w:rPr>
        <w:t>علي أحمد عسيري.- مكة المكرمة: جامعة أم القرى، 1439 هـ، 2018 م (ماجستير).</w:t>
      </w:r>
    </w:p>
    <w:p w14:paraId="04AC5A2C" w14:textId="77777777" w:rsidR="0056729D" w:rsidRDefault="0056729D" w:rsidP="0056729D">
      <w:pPr>
        <w:ind w:left="0" w:firstLine="0"/>
        <w:jc w:val="both"/>
        <w:rPr>
          <w:rFonts w:ascii="Times New Roman" w:eastAsia="Times New Roman" w:hAnsi="Times New Roman" w:cs="Traditional Arabic"/>
          <w:b/>
          <w:bCs/>
          <w:sz w:val="36"/>
          <w:szCs w:val="36"/>
          <w:rtl/>
          <w:lang w:eastAsia="ar-SA"/>
        </w:rPr>
      </w:pPr>
    </w:p>
    <w:p w14:paraId="630BFA9C" w14:textId="77777777" w:rsidR="0056729D" w:rsidRDefault="0056729D" w:rsidP="0056729D">
      <w:pPr>
        <w:ind w:left="0" w:firstLine="0"/>
        <w:jc w:val="both"/>
        <w:rPr>
          <w:rFonts w:ascii="Times New Roman" w:eastAsia="Times New Roman" w:hAnsi="Times New Roman" w:cs="Traditional Arabic"/>
          <w:sz w:val="36"/>
          <w:szCs w:val="36"/>
          <w:rtl/>
          <w:lang w:eastAsia="ar-SA"/>
        </w:rPr>
      </w:pPr>
      <w:r w:rsidRPr="00196B04">
        <w:rPr>
          <w:rFonts w:ascii="Times New Roman" w:eastAsia="Times New Roman" w:hAnsi="Times New Roman" w:cs="Traditional Arabic"/>
          <w:b/>
          <w:bCs/>
          <w:sz w:val="36"/>
          <w:szCs w:val="36"/>
          <w:rtl/>
          <w:lang w:eastAsia="ar-SA"/>
        </w:rPr>
        <w:t>استنباطات شيخ الإسلام ابن تيمية الفقهية من الآيات القرآنية</w:t>
      </w:r>
      <w:r w:rsidRPr="00196B04">
        <w:rPr>
          <w:rFonts w:ascii="Times New Roman" w:eastAsia="Times New Roman" w:hAnsi="Times New Roman" w:cs="Traditional Arabic" w:hint="cs"/>
          <w:b/>
          <w:bCs/>
          <w:sz w:val="36"/>
          <w:szCs w:val="36"/>
          <w:rtl/>
          <w:lang w:eastAsia="ar-SA"/>
        </w:rPr>
        <w:t>:</w:t>
      </w:r>
      <w:r w:rsidRPr="00196B04">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sz w:val="36"/>
          <w:szCs w:val="36"/>
          <w:rtl/>
          <w:lang w:eastAsia="ar-SA"/>
        </w:rPr>
        <w:t>/</w:t>
      </w:r>
      <w:r w:rsidRPr="00196B04">
        <w:rPr>
          <w:rFonts w:ascii="Times New Roman" w:eastAsia="Times New Roman" w:hAnsi="Times New Roman" w:cs="Traditional Arabic"/>
          <w:sz w:val="36"/>
          <w:szCs w:val="36"/>
          <w:rtl/>
          <w:lang w:eastAsia="ar-SA"/>
        </w:rPr>
        <w:t xml:space="preserve"> عبدالله بن حمود التويجري</w:t>
      </w:r>
      <w:r>
        <w:rPr>
          <w:rFonts w:ascii="Times New Roman" w:eastAsia="Times New Roman" w:hAnsi="Times New Roman" w:cs="Traditional Arabic" w:hint="cs"/>
          <w:sz w:val="36"/>
          <w:szCs w:val="36"/>
          <w:rtl/>
          <w:lang w:eastAsia="ar-SA"/>
        </w:rPr>
        <w:t>.-</w:t>
      </w:r>
      <w:r w:rsidRPr="00196B0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بريدة: </w:t>
      </w:r>
      <w:r w:rsidRPr="00196B04">
        <w:rPr>
          <w:rFonts w:ascii="Times New Roman" w:eastAsia="Times New Roman" w:hAnsi="Times New Roman" w:cs="Traditional Arabic"/>
          <w:sz w:val="36"/>
          <w:szCs w:val="36"/>
          <w:rtl/>
          <w:lang w:eastAsia="ar-SA"/>
        </w:rPr>
        <w:t>جامعة القصيم</w:t>
      </w:r>
      <w:r>
        <w:rPr>
          <w:rFonts w:ascii="Times New Roman" w:eastAsia="Times New Roman" w:hAnsi="Times New Roman" w:cs="Traditional Arabic" w:hint="cs"/>
          <w:sz w:val="36"/>
          <w:szCs w:val="36"/>
          <w:rtl/>
          <w:lang w:eastAsia="ar-SA"/>
        </w:rPr>
        <w:t>، 1440 هـ (ماجستير).</w:t>
      </w:r>
    </w:p>
    <w:p w14:paraId="5D9A2E74" w14:textId="77777777" w:rsidR="0056729D" w:rsidRDefault="0056729D" w:rsidP="0056729D">
      <w:pPr>
        <w:ind w:left="0" w:firstLine="0"/>
        <w:jc w:val="both"/>
        <w:rPr>
          <w:rFonts w:cs="Traditional Arabic"/>
          <w:b/>
          <w:bCs/>
          <w:sz w:val="36"/>
          <w:szCs w:val="36"/>
          <w:rtl/>
        </w:rPr>
      </w:pPr>
    </w:p>
    <w:p w14:paraId="7EF4F4AC" w14:textId="77777777" w:rsidR="0056729D" w:rsidRDefault="0056729D" w:rsidP="0056729D">
      <w:pPr>
        <w:ind w:left="0" w:firstLine="0"/>
        <w:jc w:val="both"/>
        <w:rPr>
          <w:rFonts w:cs="Traditional Arabic"/>
          <w:sz w:val="36"/>
          <w:szCs w:val="36"/>
          <w:rtl/>
        </w:rPr>
      </w:pPr>
      <w:r w:rsidRPr="00101963">
        <w:rPr>
          <w:rFonts w:cs="Traditional Arabic"/>
          <w:b/>
          <w:bCs/>
          <w:sz w:val="36"/>
          <w:szCs w:val="36"/>
          <w:rtl/>
        </w:rPr>
        <w:t>الأوقاف القرآنية وسبل تفعليها وتطويرها</w:t>
      </w:r>
      <w:r>
        <w:rPr>
          <w:rFonts w:cs="Traditional Arabic" w:hint="cs"/>
          <w:b/>
          <w:bCs/>
          <w:sz w:val="36"/>
          <w:szCs w:val="36"/>
          <w:rtl/>
        </w:rPr>
        <w:t xml:space="preserve">/ </w:t>
      </w:r>
      <w:r w:rsidRPr="00101963">
        <w:rPr>
          <w:rFonts w:cs="Traditional Arabic" w:hint="cs"/>
          <w:sz w:val="36"/>
          <w:szCs w:val="36"/>
          <w:rtl/>
        </w:rPr>
        <w:t>عبدالرزاق حسين أحمد.- القاهرة: دار الفكر العربي، 1440 هـ، 2019 م، 51 ص.</w:t>
      </w:r>
    </w:p>
    <w:p w14:paraId="165B7734"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4DF8BE29" w14:textId="77777777" w:rsidR="0056729D" w:rsidRDefault="0056729D" w:rsidP="0056729D">
      <w:pPr>
        <w:ind w:left="0" w:firstLine="0"/>
        <w:jc w:val="both"/>
        <w:rPr>
          <w:rFonts w:cs="Traditional Arabic"/>
          <w:sz w:val="36"/>
          <w:szCs w:val="36"/>
          <w:rtl/>
        </w:rPr>
      </w:pPr>
      <w:r w:rsidRPr="00FD05EC">
        <w:rPr>
          <w:rFonts w:cs="Traditional Arabic" w:hint="cs"/>
          <w:b/>
          <w:bCs/>
          <w:sz w:val="36"/>
          <w:szCs w:val="36"/>
          <w:rtl/>
        </w:rPr>
        <w:lastRenderedPageBreak/>
        <w:t>القسم في القرآن الكريم</w:t>
      </w:r>
      <w:r>
        <w:rPr>
          <w:rFonts w:cs="Traditional Arabic" w:hint="cs"/>
          <w:sz w:val="36"/>
          <w:szCs w:val="36"/>
          <w:rtl/>
        </w:rPr>
        <w:t>/ حسن عباس نصر الله.- بيروت: دار المحجة البيضاء، 1440 هـ، 2019 م، 169 ص.</w:t>
      </w:r>
    </w:p>
    <w:p w14:paraId="5AA4148B"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63B4F6AE" w14:textId="77777777" w:rsidR="0056729D" w:rsidRDefault="0056729D" w:rsidP="0056729D">
      <w:pPr>
        <w:ind w:left="0" w:firstLine="0"/>
        <w:jc w:val="both"/>
        <w:rPr>
          <w:rFonts w:cs="Traditional Arabic"/>
          <w:sz w:val="36"/>
          <w:szCs w:val="36"/>
          <w:rtl/>
        </w:rPr>
      </w:pPr>
      <w:bookmarkStart w:id="70" w:name="_Hlk10432288"/>
      <w:r>
        <w:rPr>
          <w:rFonts w:cs="Traditional Arabic" w:hint="cs"/>
          <w:b/>
          <w:bCs/>
          <w:sz w:val="36"/>
          <w:szCs w:val="36"/>
          <w:rtl/>
        </w:rPr>
        <w:t>القواعد الأصولية عند الإمام الخازن من خلال تفسيره: جمع وترتيب ودراسة</w:t>
      </w:r>
      <w:r>
        <w:rPr>
          <w:rFonts w:cs="Traditional Arabic" w:hint="cs"/>
          <w:sz w:val="36"/>
          <w:szCs w:val="36"/>
          <w:rtl/>
        </w:rPr>
        <w:t>/ نواف متعب العجمي.- المنيا: جامعة المنيا، 1440 هـ، 2018 م، 338 ص (ماجستير).</w:t>
      </w:r>
    </w:p>
    <w:bookmarkEnd w:id="70"/>
    <w:p w14:paraId="3068576A"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2DEE4E0F" w14:textId="77777777" w:rsidR="0056729D" w:rsidRPr="00F742C1" w:rsidRDefault="0056729D" w:rsidP="0056729D">
      <w:pPr>
        <w:ind w:left="0" w:firstLine="0"/>
        <w:jc w:val="both"/>
        <w:rPr>
          <w:rFonts w:cs="Traditional Arabic"/>
          <w:sz w:val="36"/>
          <w:szCs w:val="36"/>
          <w:rtl/>
        </w:rPr>
      </w:pPr>
      <w:r>
        <w:rPr>
          <w:rFonts w:cs="Traditional Arabic" w:hint="cs"/>
          <w:b/>
          <w:bCs/>
          <w:sz w:val="36"/>
          <w:szCs w:val="36"/>
          <w:rtl/>
        </w:rPr>
        <w:t xml:space="preserve">القواعد الأصولية في تفسير "مدارك التنزيل وحقائق التأويل" لأبي البركات النسفي (ت 710 هـ): جمع وترتيب ودراسة/ </w:t>
      </w:r>
      <w:r>
        <w:rPr>
          <w:rFonts w:cs="Traditional Arabic" w:hint="cs"/>
          <w:sz w:val="36"/>
          <w:szCs w:val="36"/>
          <w:rtl/>
        </w:rPr>
        <w:t>خليل رحيل</w:t>
      </w:r>
      <w:r w:rsidRPr="00C423DF">
        <w:rPr>
          <w:rFonts w:cs="Traditional Arabic" w:hint="cs"/>
          <w:sz w:val="36"/>
          <w:szCs w:val="36"/>
          <w:rtl/>
        </w:rPr>
        <w:t xml:space="preserve"> الرشيدي.-</w:t>
      </w:r>
      <w:r>
        <w:rPr>
          <w:rFonts w:cs="Traditional Arabic" w:hint="cs"/>
          <w:b/>
          <w:bCs/>
          <w:sz w:val="36"/>
          <w:szCs w:val="36"/>
          <w:rtl/>
        </w:rPr>
        <w:t xml:space="preserve"> </w:t>
      </w:r>
      <w:r w:rsidRPr="00F742C1">
        <w:rPr>
          <w:rFonts w:cs="Traditional Arabic" w:hint="cs"/>
          <w:sz w:val="36"/>
          <w:szCs w:val="36"/>
          <w:rtl/>
        </w:rPr>
        <w:t xml:space="preserve">المنيا: جامعة المنيا، 1440 هـ، 2019 م، </w:t>
      </w:r>
      <w:r>
        <w:rPr>
          <w:rFonts w:cs="Traditional Arabic" w:hint="cs"/>
          <w:sz w:val="36"/>
          <w:szCs w:val="36"/>
          <w:rtl/>
        </w:rPr>
        <w:t>370</w:t>
      </w:r>
      <w:r w:rsidRPr="00F742C1">
        <w:rPr>
          <w:rFonts w:cs="Traditional Arabic" w:hint="cs"/>
          <w:sz w:val="36"/>
          <w:szCs w:val="36"/>
          <w:rtl/>
        </w:rPr>
        <w:t xml:space="preserve"> ص (ماجستير).</w:t>
      </w:r>
    </w:p>
    <w:p w14:paraId="2A35530B" w14:textId="77777777" w:rsidR="0056729D" w:rsidRDefault="0056729D" w:rsidP="0056729D">
      <w:pPr>
        <w:ind w:left="0" w:firstLine="0"/>
        <w:jc w:val="both"/>
        <w:rPr>
          <w:rFonts w:cs="Traditional Arabic"/>
          <w:sz w:val="36"/>
          <w:szCs w:val="36"/>
          <w:rtl/>
        </w:rPr>
      </w:pPr>
    </w:p>
    <w:p w14:paraId="5ABF8C4F" w14:textId="77777777" w:rsidR="0056729D" w:rsidRDefault="0056729D" w:rsidP="0056729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المقاصد الشرعية في تفسير القرآن الكريم في العصر الحديث: دراسة تحليلية/ </w:t>
      </w:r>
      <w:r>
        <w:rPr>
          <w:rFonts w:ascii="Times New Roman" w:eastAsia="Times New Roman" w:hAnsi="Times New Roman" w:cs="Traditional Arabic" w:hint="cs"/>
          <w:sz w:val="36"/>
          <w:szCs w:val="36"/>
          <w:rtl/>
          <w:lang w:eastAsia="ar-SA"/>
        </w:rPr>
        <w:t>عبدالفتاح محمد فروات</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المنوفية: جامعة المنوفية</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283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01769F33"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3EC61B9A" w14:textId="77777777" w:rsidR="0056729D" w:rsidRPr="00261792" w:rsidRDefault="0056729D" w:rsidP="0056729D">
      <w:pPr>
        <w:ind w:left="0" w:firstLine="0"/>
        <w:jc w:val="both"/>
        <w:rPr>
          <w:rFonts w:cs="Traditional Arabic"/>
          <w:sz w:val="36"/>
          <w:szCs w:val="36"/>
          <w:rtl/>
        </w:rPr>
      </w:pPr>
      <w:bookmarkStart w:id="71" w:name="_Hlk10396952"/>
      <w:r w:rsidRPr="002E538B">
        <w:rPr>
          <w:rFonts w:cs="Traditional Arabic" w:hint="cs"/>
          <w:b/>
          <w:bCs/>
          <w:sz w:val="36"/>
          <w:szCs w:val="36"/>
          <w:rtl/>
        </w:rPr>
        <w:t>مقاصد الشريعة عند الإمام الآلوسي من خلال تفسيره "روح المعاني"</w:t>
      </w:r>
      <w:r>
        <w:rPr>
          <w:rFonts w:cs="Traditional Arabic" w:hint="cs"/>
          <w:sz w:val="36"/>
          <w:szCs w:val="36"/>
          <w:rtl/>
        </w:rPr>
        <w:t>/ كرار عبد مسلم الفحام.- القاهرة: جامعة عين شمس، 1440 هـ؟، 2018 م. (دكتوراه).</w:t>
      </w:r>
    </w:p>
    <w:bookmarkEnd w:id="71"/>
    <w:p w14:paraId="511DC600"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7E41D83F" w14:textId="25BB6D3A" w:rsidR="0056729D" w:rsidRDefault="0056729D" w:rsidP="0056729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مناهج الكلام على آيات الصيام/ </w:t>
      </w:r>
      <w:r w:rsidRPr="00304BD6">
        <w:rPr>
          <w:rFonts w:ascii="Times New Roman" w:eastAsia="Times New Roman" w:hAnsi="Times New Roman" w:cs="Traditional Arabic" w:hint="cs"/>
          <w:sz w:val="36"/>
          <w:szCs w:val="36"/>
          <w:rtl/>
          <w:lang w:eastAsia="ar-SA"/>
        </w:rPr>
        <w:t>أحمد بن محمد القلعاوي السحيمي (ت 1178 هـ)؛ تحقيق مفضل حلمي سلطان</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420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r w:rsidR="00D01FB2">
        <w:rPr>
          <w:rFonts w:ascii="Times New Roman" w:eastAsia="Times New Roman" w:hAnsi="Times New Roman" w:cs="Traditional Arabic" w:hint="cs"/>
          <w:sz w:val="36"/>
          <w:szCs w:val="36"/>
          <w:rtl/>
          <w:lang w:eastAsia="ar-SA"/>
        </w:rPr>
        <w:t>.</w:t>
      </w:r>
    </w:p>
    <w:p w14:paraId="3F11D875" w14:textId="77777777" w:rsidR="0056729D" w:rsidRDefault="0056729D" w:rsidP="0056729D">
      <w:pPr>
        <w:ind w:left="0" w:firstLine="0"/>
        <w:jc w:val="both"/>
        <w:rPr>
          <w:rFonts w:ascii="Times New Roman" w:eastAsia="Times New Roman" w:hAnsi="Times New Roman" w:cs="Traditional Arabic"/>
          <w:sz w:val="36"/>
          <w:szCs w:val="36"/>
          <w:rtl/>
          <w:lang w:eastAsia="ar-SA"/>
        </w:rPr>
      </w:pPr>
    </w:p>
    <w:p w14:paraId="2AA9C5D0" w14:textId="77777777" w:rsidR="0056729D" w:rsidRDefault="0056729D" w:rsidP="0056729D">
      <w:pPr>
        <w:ind w:left="0" w:firstLine="0"/>
        <w:jc w:val="both"/>
        <w:rPr>
          <w:rFonts w:cs="Traditional Arabic"/>
          <w:sz w:val="36"/>
          <w:szCs w:val="36"/>
          <w:rtl/>
        </w:rPr>
      </w:pPr>
      <w:r>
        <w:rPr>
          <w:rFonts w:cs="Traditional Arabic" w:hint="cs"/>
          <w:b/>
          <w:bCs/>
          <w:sz w:val="36"/>
          <w:szCs w:val="36"/>
          <w:rtl/>
        </w:rPr>
        <w:t xml:space="preserve">منهج القرآن في تأصيل قاعدة سدّ الذرائع/ </w:t>
      </w:r>
      <w:r>
        <w:rPr>
          <w:rFonts w:cs="Traditional Arabic" w:hint="cs"/>
          <w:sz w:val="36"/>
          <w:szCs w:val="36"/>
          <w:rtl/>
        </w:rPr>
        <w:t>محمد شاهر يامين</w:t>
      </w:r>
      <w:r w:rsidRPr="0032532B">
        <w:rPr>
          <w:rFonts w:cs="Traditional Arabic" w:hint="cs"/>
          <w:sz w:val="36"/>
          <w:szCs w:val="36"/>
          <w:rtl/>
        </w:rPr>
        <w:t>.-</w:t>
      </w:r>
      <w:r>
        <w:rPr>
          <w:rFonts w:cs="Traditional Arabic" w:hint="cs"/>
          <w:sz w:val="36"/>
          <w:szCs w:val="36"/>
          <w:rtl/>
        </w:rPr>
        <w:t xml:space="preserve"> عمّان:</w:t>
      </w:r>
      <w:r w:rsidRPr="0032532B">
        <w:rPr>
          <w:rFonts w:cs="Traditional Arabic" w:hint="cs"/>
          <w:sz w:val="36"/>
          <w:szCs w:val="36"/>
          <w:rtl/>
        </w:rPr>
        <w:t xml:space="preserve"> الأثرية للطباعة والنشر، 1440هـ</w:t>
      </w:r>
      <w:r>
        <w:rPr>
          <w:rFonts w:cs="Traditional Arabic" w:hint="cs"/>
          <w:sz w:val="36"/>
          <w:szCs w:val="36"/>
          <w:rtl/>
        </w:rPr>
        <w:t xml:space="preserve"> (أصله رسالة جامعية)</w:t>
      </w:r>
      <w:r w:rsidRPr="0032532B">
        <w:rPr>
          <w:rFonts w:cs="Traditional Arabic" w:hint="cs"/>
          <w:sz w:val="36"/>
          <w:szCs w:val="36"/>
          <w:rtl/>
        </w:rPr>
        <w:t>.</w:t>
      </w:r>
    </w:p>
    <w:p w14:paraId="4E169713" w14:textId="77777777" w:rsidR="0056729D" w:rsidRDefault="0056729D" w:rsidP="0056729D">
      <w:pPr>
        <w:ind w:left="0" w:firstLine="0"/>
        <w:jc w:val="both"/>
        <w:rPr>
          <w:rFonts w:cs="Traditional Arabic"/>
          <w:sz w:val="36"/>
          <w:szCs w:val="36"/>
          <w:rtl/>
        </w:rPr>
      </w:pPr>
    </w:p>
    <w:p w14:paraId="53AE9DED" w14:textId="3DDA2EC0" w:rsidR="0056729D" w:rsidRDefault="0056729D" w:rsidP="0056729D">
      <w:pPr>
        <w:ind w:left="0" w:firstLine="0"/>
        <w:jc w:val="both"/>
        <w:rPr>
          <w:rFonts w:ascii="Times New Roman" w:eastAsia="Times New Roman" w:hAnsi="Times New Roman" w:cs="Traditional Arabic"/>
          <w:sz w:val="36"/>
          <w:szCs w:val="36"/>
          <w:rtl/>
          <w:lang w:eastAsia="ar-SA"/>
        </w:rPr>
      </w:pPr>
      <w:r w:rsidRPr="00A22E6E">
        <w:rPr>
          <w:rFonts w:ascii="Times New Roman" w:eastAsia="Times New Roman" w:hAnsi="Times New Roman" w:cs="Traditional Arabic" w:hint="cs"/>
          <w:b/>
          <w:bCs/>
          <w:sz w:val="36"/>
          <w:szCs w:val="36"/>
          <w:rtl/>
          <w:lang w:eastAsia="ar-SA"/>
        </w:rPr>
        <w:t>النوازل الفقهية المتعلقة بالقرآن الكريم: جمعًا ودراسة</w:t>
      </w:r>
      <w:r>
        <w:rPr>
          <w:rFonts w:ascii="Times New Roman" w:eastAsia="Times New Roman" w:hAnsi="Times New Roman" w:cs="Traditional Arabic" w:hint="cs"/>
          <w:sz w:val="36"/>
          <w:szCs w:val="36"/>
          <w:rtl/>
          <w:lang w:eastAsia="ar-SA"/>
        </w:rPr>
        <w:t>/ خليل عبدالرحمن مبارك.- الرياض: جامعة الملك سعود، 1440 هـ، 2019 م (دكتوراه).</w:t>
      </w:r>
    </w:p>
    <w:p w14:paraId="76406027" w14:textId="1EB5A14B" w:rsidR="0056729D" w:rsidRDefault="0056729D" w:rsidP="0056729D">
      <w:pPr>
        <w:ind w:left="0" w:firstLine="0"/>
        <w:jc w:val="both"/>
        <w:rPr>
          <w:rFonts w:ascii="Times New Roman" w:eastAsia="Times New Roman" w:hAnsi="Times New Roman" w:cs="Traditional Arabic"/>
          <w:sz w:val="36"/>
          <w:szCs w:val="36"/>
          <w:rtl/>
          <w:lang w:eastAsia="ar-SA"/>
        </w:rPr>
      </w:pPr>
    </w:p>
    <w:p w14:paraId="5A0E775A" w14:textId="77777777" w:rsidR="005B27AE" w:rsidRDefault="005B27AE" w:rsidP="005B27AE">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علوم التفسير</w:t>
      </w:r>
    </w:p>
    <w:p w14:paraId="7805AC5B" w14:textId="77777777" w:rsidR="005B27AE" w:rsidRDefault="005B27AE" w:rsidP="005B27AE">
      <w:pPr>
        <w:jc w:val="center"/>
        <w:rPr>
          <w:rStyle w:val="Hyperlink"/>
          <w:rFonts w:cs="Traditional Arabic"/>
          <w:b/>
          <w:bCs/>
          <w:noProof/>
          <w:color w:val="FF0000"/>
          <w:sz w:val="36"/>
          <w:szCs w:val="36"/>
          <w:u w:val="none"/>
          <w:rtl/>
        </w:rPr>
      </w:pPr>
    </w:p>
    <w:p w14:paraId="0CB21825" w14:textId="77777777" w:rsidR="005B27AE" w:rsidRDefault="005B27AE" w:rsidP="005B27AE">
      <w:pPr>
        <w:jc w:val="center"/>
        <w:rPr>
          <w:b/>
          <w:bCs/>
          <w:color w:val="FF0000"/>
          <w:rtl/>
        </w:rPr>
      </w:pPr>
      <w:r w:rsidRPr="007846EA">
        <w:rPr>
          <w:rStyle w:val="Hyperlink"/>
          <w:rFonts w:cs="Traditional Arabic" w:hint="eastAsia"/>
          <w:b/>
          <w:bCs/>
          <w:noProof/>
          <w:color w:val="FF0000"/>
          <w:sz w:val="36"/>
          <w:szCs w:val="36"/>
          <w:u w:val="none"/>
          <w:rtl/>
        </w:rPr>
        <w:t>علم</w:t>
      </w:r>
      <w:r w:rsidRPr="007846EA">
        <w:rPr>
          <w:rStyle w:val="Hyperlink"/>
          <w:rFonts w:cs="Traditional Arabic"/>
          <w:b/>
          <w:bCs/>
          <w:noProof/>
          <w:color w:val="FF0000"/>
          <w:sz w:val="36"/>
          <w:szCs w:val="36"/>
          <w:u w:val="none"/>
          <w:rtl/>
        </w:rPr>
        <w:t xml:space="preserve"> </w:t>
      </w:r>
      <w:r w:rsidRPr="007846EA">
        <w:rPr>
          <w:rStyle w:val="Hyperlink"/>
          <w:rFonts w:cs="Traditional Arabic" w:hint="eastAsia"/>
          <w:b/>
          <w:bCs/>
          <w:noProof/>
          <w:color w:val="FF0000"/>
          <w:sz w:val="36"/>
          <w:szCs w:val="36"/>
          <w:u w:val="none"/>
          <w:rtl/>
        </w:rPr>
        <w:t>التفسير</w:t>
      </w:r>
    </w:p>
    <w:p w14:paraId="27550B4D" w14:textId="77777777" w:rsidR="005B27AE" w:rsidRDefault="005B27AE" w:rsidP="005B27AE">
      <w:pPr>
        <w:jc w:val="center"/>
        <w:rPr>
          <w:b/>
          <w:bCs/>
          <w:color w:val="FF0000"/>
          <w:rtl/>
        </w:rPr>
      </w:pPr>
    </w:p>
    <w:p w14:paraId="049F43DF" w14:textId="77777777" w:rsidR="005B27AE" w:rsidRDefault="005B27AE" w:rsidP="005B27AE">
      <w:pPr>
        <w:ind w:left="0" w:firstLine="0"/>
        <w:jc w:val="both"/>
        <w:rPr>
          <w:rFonts w:cs="Traditional Arabic"/>
          <w:b/>
          <w:bCs/>
          <w:sz w:val="36"/>
          <w:szCs w:val="36"/>
          <w:rtl/>
        </w:rPr>
      </w:pPr>
      <w:r w:rsidRPr="005E024F">
        <w:rPr>
          <w:rFonts w:cs="Traditional Arabic"/>
          <w:b/>
          <w:bCs/>
          <w:sz w:val="36"/>
          <w:szCs w:val="36"/>
          <w:rtl/>
        </w:rPr>
        <w:t>اتجاهات التجديد في تفسير القران الكريم</w:t>
      </w:r>
      <w:r>
        <w:rPr>
          <w:rFonts w:cs="Traditional Arabic" w:hint="cs"/>
          <w:b/>
          <w:bCs/>
          <w:sz w:val="36"/>
          <w:szCs w:val="36"/>
          <w:rtl/>
        </w:rPr>
        <w:t xml:space="preserve">/ </w:t>
      </w:r>
      <w:r w:rsidRPr="00F52171">
        <w:rPr>
          <w:rFonts w:cs="Traditional Arabic" w:hint="cs"/>
          <w:sz w:val="36"/>
          <w:szCs w:val="36"/>
          <w:rtl/>
        </w:rPr>
        <w:t>محمد إبراهيم شريف</w:t>
      </w:r>
      <w:r>
        <w:rPr>
          <w:rFonts w:cs="Traditional Arabic" w:hint="cs"/>
          <w:b/>
          <w:bCs/>
          <w:sz w:val="36"/>
          <w:szCs w:val="36"/>
          <w:rtl/>
        </w:rPr>
        <w:t xml:space="preserve">.- </w:t>
      </w:r>
      <w:r>
        <w:rPr>
          <w:rFonts w:cs="Traditional Arabic" w:hint="cs"/>
          <w:sz w:val="36"/>
          <w:szCs w:val="36"/>
          <w:rtl/>
        </w:rPr>
        <w:t>ط2.- القاهرة: دار السلام، 1440 هـ؟، 2018 م، 544 ص.</w:t>
      </w:r>
    </w:p>
    <w:p w14:paraId="6CFB6CA5"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bookmarkStart w:id="72" w:name="_Hlk7965598"/>
    </w:p>
    <w:p w14:paraId="0483DD59"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أثر الأحاديث الضعيفة والموضوعة في التفسير</w:t>
      </w:r>
      <w:r>
        <w:rPr>
          <w:rFonts w:ascii="Times New Roman" w:eastAsia="Times New Roman" w:hAnsi="Times New Roman" w:cs="Traditional Arabic" w:hint="cs"/>
          <w:sz w:val="36"/>
          <w:szCs w:val="36"/>
          <w:rtl/>
          <w:lang w:eastAsia="ar-SA"/>
        </w:rPr>
        <w:t>/ فاروق بوعزة.- باتنة: جامعة باتنة، 1438 هـ، 2017 م (دكتوراه).</w:t>
      </w:r>
    </w:p>
    <w:bookmarkEnd w:id="72"/>
    <w:p w14:paraId="51CF45EB" w14:textId="77777777" w:rsidR="005B27AE" w:rsidRDefault="005B27AE" w:rsidP="005B27AE">
      <w:pPr>
        <w:ind w:left="0" w:firstLine="0"/>
        <w:jc w:val="both"/>
        <w:rPr>
          <w:rFonts w:cs="Traditional Arabic"/>
          <w:b/>
          <w:bCs/>
          <w:sz w:val="36"/>
          <w:szCs w:val="36"/>
          <w:rtl/>
        </w:rPr>
      </w:pPr>
    </w:p>
    <w:p w14:paraId="17BA371E" w14:textId="77777777" w:rsidR="005B27AE" w:rsidRDefault="005B27AE" w:rsidP="005B27AE">
      <w:pPr>
        <w:ind w:left="0" w:firstLine="0"/>
        <w:jc w:val="both"/>
        <w:rPr>
          <w:rFonts w:cs="Traditional Arabic"/>
          <w:b/>
          <w:bCs/>
          <w:sz w:val="36"/>
          <w:szCs w:val="36"/>
          <w:rtl/>
        </w:rPr>
      </w:pPr>
      <w:r w:rsidRPr="00A46660">
        <w:rPr>
          <w:rFonts w:cs="Traditional Arabic"/>
          <w:b/>
          <w:bCs/>
          <w:sz w:val="36"/>
          <w:szCs w:val="36"/>
          <w:rtl/>
        </w:rPr>
        <w:t>أثر القراءات</w:t>
      </w:r>
      <w:r>
        <w:rPr>
          <w:rFonts w:cs="Traditional Arabic" w:hint="cs"/>
          <w:b/>
          <w:bCs/>
          <w:sz w:val="36"/>
          <w:szCs w:val="36"/>
          <w:rtl/>
        </w:rPr>
        <w:t xml:space="preserve"> </w:t>
      </w:r>
      <w:r w:rsidRPr="00A46660">
        <w:rPr>
          <w:rFonts w:cs="Traditional Arabic"/>
          <w:b/>
          <w:bCs/>
          <w:sz w:val="36"/>
          <w:szCs w:val="36"/>
          <w:rtl/>
        </w:rPr>
        <w:t>الشاذة</w:t>
      </w:r>
      <w:r>
        <w:rPr>
          <w:rFonts w:cs="Traditional Arabic" w:hint="cs"/>
          <w:b/>
          <w:bCs/>
          <w:sz w:val="36"/>
          <w:szCs w:val="36"/>
          <w:rtl/>
        </w:rPr>
        <w:t xml:space="preserve"> </w:t>
      </w:r>
      <w:r w:rsidRPr="00A46660">
        <w:rPr>
          <w:rFonts w:cs="Traditional Arabic"/>
          <w:b/>
          <w:bCs/>
          <w:sz w:val="36"/>
          <w:szCs w:val="36"/>
          <w:rtl/>
        </w:rPr>
        <w:t>في</w:t>
      </w:r>
      <w:r>
        <w:rPr>
          <w:rFonts w:cs="Traditional Arabic" w:hint="cs"/>
          <w:b/>
          <w:bCs/>
          <w:sz w:val="36"/>
          <w:szCs w:val="36"/>
          <w:rtl/>
        </w:rPr>
        <w:t xml:space="preserve"> </w:t>
      </w:r>
      <w:r w:rsidRPr="00A46660">
        <w:rPr>
          <w:rFonts w:cs="Traditional Arabic"/>
          <w:b/>
          <w:bCs/>
          <w:sz w:val="36"/>
          <w:szCs w:val="36"/>
          <w:rtl/>
        </w:rPr>
        <w:t>رفع</w:t>
      </w:r>
      <w:r>
        <w:rPr>
          <w:rFonts w:cs="Traditional Arabic" w:hint="cs"/>
          <w:b/>
          <w:bCs/>
          <w:sz w:val="36"/>
          <w:szCs w:val="36"/>
          <w:rtl/>
        </w:rPr>
        <w:t xml:space="preserve"> </w:t>
      </w:r>
      <w:r w:rsidRPr="00A46660">
        <w:rPr>
          <w:rFonts w:cs="Traditional Arabic"/>
          <w:b/>
          <w:bCs/>
          <w:sz w:val="36"/>
          <w:szCs w:val="36"/>
          <w:rtl/>
        </w:rPr>
        <w:t>الخ</w:t>
      </w:r>
      <w:r>
        <w:rPr>
          <w:rFonts w:cs="Traditional Arabic" w:hint="cs"/>
          <w:b/>
          <w:bCs/>
          <w:sz w:val="36"/>
          <w:szCs w:val="36"/>
          <w:rtl/>
        </w:rPr>
        <w:t>لا</w:t>
      </w:r>
      <w:r w:rsidRPr="00A46660">
        <w:rPr>
          <w:rFonts w:cs="Traditional Arabic"/>
          <w:b/>
          <w:bCs/>
          <w:sz w:val="36"/>
          <w:szCs w:val="36"/>
          <w:rtl/>
        </w:rPr>
        <w:t>ف</w:t>
      </w:r>
      <w:r>
        <w:rPr>
          <w:rFonts w:cs="Traditional Arabic" w:hint="cs"/>
          <w:b/>
          <w:bCs/>
          <w:sz w:val="36"/>
          <w:szCs w:val="36"/>
          <w:rtl/>
        </w:rPr>
        <w:t xml:space="preserve"> </w:t>
      </w:r>
      <w:r w:rsidRPr="00A46660">
        <w:rPr>
          <w:rFonts w:cs="Traditional Arabic"/>
          <w:b/>
          <w:bCs/>
          <w:sz w:val="36"/>
          <w:szCs w:val="36"/>
          <w:rtl/>
        </w:rPr>
        <w:t>في</w:t>
      </w:r>
      <w:r>
        <w:rPr>
          <w:rFonts w:cs="Traditional Arabic" w:hint="cs"/>
          <w:b/>
          <w:bCs/>
          <w:sz w:val="36"/>
          <w:szCs w:val="36"/>
          <w:rtl/>
        </w:rPr>
        <w:t xml:space="preserve"> </w:t>
      </w:r>
      <w:r w:rsidRPr="00A46660">
        <w:rPr>
          <w:rFonts w:cs="Traditional Arabic"/>
          <w:b/>
          <w:bCs/>
          <w:sz w:val="36"/>
          <w:szCs w:val="36"/>
          <w:rtl/>
        </w:rPr>
        <w:t>التفسير</w:t>
      </w:r>
      <w:r>
        <w:rPr>
          <w:rFonts w:cs="Traditional Arabic" w:hint="cs"/>
          <w:b/>
          <w:bCs/>
          <w:sz w:val="36"/>
          <w:szCs w:val="36"/>
          <w:rtl/>
        </w:rPr>
        <w:t xml:space="preserve">/ </w:t>
      </w:r>
      <w:r w:rsidRPr="00A46660">
        <w:rPr>
          <w:rFonts w:cs="Traditional Arabic" w:hint="cs"/>
          <w:sz w:val="36"/>
          <w:szCs w:val="36"/>
          <w:rtl/>
        </w:rPr>
        <w:t>ألل محمد الحاج بالا.-</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p>
    <w:p w14:paraId="5DE13F35" w14:textId="77777777" w:rsidR="005B27AE" w:rsidRDefault="005B27AE" w:rsidP="005B27AE">
      <w:pPr>
        <w:ind w:left="0" w:firstLine="0"/>
        <w:jc w:val="both"/>
        <w:rPr>
          <w:rFonts w:cs="Traditional Arabic"/>
          <w:b/>
          <w:bCs/>
          <w:sz w:val="36"/>
          <w:szCs w:val="36"/>
          <w:rtl/>
        </w:rPr>
      </w:pPr>
    </w:p>
    <w:p w14:paraId="2542AEC5" w14:textId="77777777" w:rsidR="005B27AE" w:rsidRDefault="005B27AE" w:rsidP="005B27AE">
      <w:pPr>
        <w:ind w:left="0" w:firstLine="0"/>
        <w:jc w:val="both"/>
        <w:rPr>
          <w:rFonts w:cs="Traditional Arabic"/>
          <w:sz w:val="36"/>
          <w:szCs w:val="36"/>
          <w:rtl/>
        </w:rPr>
      </w:pPr>
      <w:r w:rsidRPr="0049402B">
        <w:rPr>
          <w:rFonts w:cs="Traditional Arabic"/>
          <w:b/>
          <w:bCs/>
          <w:sz w:val="36"/>
          <w:szCs w:val="36"/>
          <w:rtl/>
        </w:rPr>
        <w:t>ال</w:t>
      </w:r>
      <w:r w:rsidRPr="0049402B">
        <w:rPr>
          <w:rFonts w:cs="Traditional Arabic" w:hint="cs"/>
          <w:b/>
          <w:bCs/>
          <w:sz w:val="36"/>
          <w:szCs w:val="36"/>
          <w:rtl/>
        </w:rPr>
        <w:t>ا</w:t>
      </w:r>
      <w:r w:rsidRPr="0049402B">
        <w:rPr>
          <w:rFonts w:cs="Traditional Arabic"/>
          <w:b/>
          <w:bCs/>
          <w:sz w:val="36"/>
          <w:szCs w:val="36"/>
          <w:rtl/>
        </w:rPr>
        <w:t>ختلاف في تفسير القرآن</w:t>
      </w:r>
      <w:r>
        <w:rPr>
          <w:rFonts w:cs="Traditional Arabic" w:hint="cs"/>
          <w:sz w:val="36"/>
          <w:szCs w:val="36"/>
          <w:rtl/>
        </w:rPr>
        <w:t>/ حسيب عبدالحليم شعيب.- بيروت: دار المحجة البيضاء، 1439 هـ، 2018 م، 219 م.</w:t>
      </w:r>
    </w:p>
    <w:p w14:paraId="0A377F3B" w14:textId="77777777" w:rsidR="005B27AE" w:rsidRDefault="005B27AE" w:rsidP="005B27AE">
      <w:pPr>
        <w:ind w:left="0" w:firstLine="0"/>
        <w:jc w:val="both"/>
        <w:rPr>
          <w:rFonts w:cs="Traditional Arabic"/>
          <w:b/>
          <w:bCs/>
          <w:sz w:val="36"/>
          <w:szCs w:val="36"/>
          <w:rtl/>
        </w:rPr>
      </w:pPr>
    </w:p>
    <w:p w14:paraId="0E18AEBD" w14:textId="77777777" w:rsidR="005B27AE" w:rsidRPr="00D35BCB" w:rsidRDefault="005B27AE" w:rsidP="005B27AE">
      <w:pPr>
        <w:ind w:left="0" w:firstLine="0"/>
        <w:jc w:val="both"/>
        <w:rPr>
          <w:rFonts w:cs="Traditional Arabic"/>
          <w:sz w:val="36"/>
          <w:szCs w:val="36"/>
          <w:rtl/>
        </w:rPr>
      </w:pPr>
      <w:r>
        <w:rPr>
          <w:rFonts w:cs="Traditional Arabic" w:hint="cs"/>
          <w:b/>
          <w:bCs/>
          <w:sz w:val="36"/>
          <w:szCs w:val="36"/>
          <w:rtl/>
        </w:rPr>
        <w:t>أساسيات علوم التفسير</w:t>
      </w:r>
      <w:r w:rsidRPr="00D35BCB">
        <w:rPr>
          <w:rFonts w:cs="Traditional Arabic" w:hint="cs"/>
          <w:sz w:val="36"/>
          <w:szCs w:val="36"/>
          <w:rtl/>
        </w:rPr>
        <w:t>/ مركز المعارف للتأليف والتحقيق (مركز شيعي).- بيروت: دار المعارف الإسلامية الثقافية، 1439 هـ؟، 201</w:t>
      </w:r>
      <w:r>
        <w:rPr>
          <w:rFonts w:cs="Traditional Arabic" w:hint="cs"/>
          <w:sz w:val="36"/>
          <w:szCs w:val="36"/>
          <w:rtl/>
        </w:rPr>
        <w:t>7</w:t>
      </w:r>
      <w:r w:rsidRPr="00D35BCB">
        <w:rPr>
          <w:rFonts w:cs="Traditional Arabic" w:hint="cs"/>
          <w:sz w:val="36"/>
          <w:szCs w:val="36"/>
          <w:rtl/>
        </w:rPr>
        <w:t xml:space="preserve"> م</w:t>
      </w:r>
      <w:r>
        <w:rPr>
          <w:rFonts w:cs="Traditional Arabic" w:hint="cs"/>
          <w:sz w:val="36"/>
          <w:szCs w:val="36"/>
          <w:rtl/>
        </w:rPr>
        <w:t>.</w:t>
      </w:r>
    </w:p>
    <w:p w14:paraId="63F433E4"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2A77AA9D"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أصول التفسير عند الإمام ابن عطية الأندلسي من خلال تفسير "المحرر الوجيز في تفسير الكتاب العزيز"</w:t>
      </w:r>
      <w:r>
        <w:rPr>
          <w:rFonts w:ascii="Times New Roman" w:eastAsia="Times New Roman" w:hAnsi="Times New Roman" w:cs="Traditional Arabic" w:hint="cs"/>
          <w:sz w:val="36"/>
          <w:szCs w:val="36"/>
          <w:rtl/>
          <w:lang w:eastAsia="ar-SA"/>
        </w:rPr>
        <w:t>/ ريمة مشومة.- باتنة: جامعة باتنة، 1439 هـ، 2017 م (دكتوراه، الدور الثالث).</w:t>
      </w:r>
    </w:p>
    <w:p w14:paraId="4BD91B62" w14:textId="77777777" w:rsidR="005B27AE" w:rsidRDefault="005B27AE" w:rsidP="005B27AE">
      <w:pPr>
        <w:ind w:left="0" w:firstLine="0"/>
        <w:jc w:val="both"/>
        <w:rPr>
          <w:rFonts w:cs="Traditional Arabic"/>
          <w:b/>
          <w:bCs/>
          <w:sz w:val="36"/>
          <w:szCs w:val="36"/>
          <w:rtl/>
        </w:rPr>
      </w:pPr>
    </w:p>
    <w:p w14:paraId="62FC49FA" w14:textId="77777777" w:rsidR="005B27AE" w:rsidRPr="00A812D8" w:rsidRDefault="005B27AE" w:rsidP="005B27AE">
      <w:pPr>
        <w:ind w:left="0" w:firstLine="0"/>
        <w:jc w:val="both"/>
        <w:rPr>
          <w:rFonts w:cs="Traditional Arabic"/>
          <w:sz w:val="36"/>
          <w:szCs w:val="36"/>
          <w:rtl/>
        </w:rPr>
      </w:pPr>
      <w:r>
        <w:rPr>
          <w:rFonts w:cs="Traditional Arabic" w:hint="cs"/>
          <w:b/>
          <w:bCs/>
          <w:sz w:val="36"/>
          <w:szCs w:val="36"/>
          <w:rtl/>
        </w:rPr>
        <w:lastRenderedPageBreak/>
        <w:t xml:space="preserve">الإكسير في قواعد التفسير/ </w:t>
      </w:r>
      <w:r w:rsidRPr="00A812D8">
        <w:rPr>
          <w:rFonts w:cs="Traditional Arabic" w:hint="cs"/>
          <w:sz w:val="36"/>
          <w:szCs w:val="36"/>
          <w:rtl/>
        </w:rPr>
        <w:t>لأبي الربيع نجم الدين سليمان بن عبدالقوي الطوفي الصرصري (ت 716 هـ)؛ تحقيق إياد بن عبداللطيف القيسي.- الكويت: شركة وعي الدولية: م</w:t>
      </w:r>
      <w:r>
        <w:rPr>
          <w:rFonts w:cs="Traditional Arabic" w:hint="cs"/>
          <w:sz w:val="36"/>
          <w:szCs w:val="36"/>
          <w:rtl/>
        </w:rPr>
        <w:t>ك</w:t>
      </w:r>
      <w:r w:rsidRPr="00A812D8">
        <w:rPr>
          <w:rFonts w:cs="Traditional Arabic" w:hint="cs"/>
          <w:sz w:val="36"/>
          <w:szCs w:val="36"/>
          <w:rtl/>
        </w:rPr>
        <w:t>تبة أهل الأثر، 1440 هـ.</w:t>
      </w:r>
    </w:p>
    <w:p w14:paraId="03AEF1B0" w14:textId="77777777" w:rsidR="005B27AE" w:rsidRDefault="005B27AE" w:rsidP="005B27AE">
      <w:pPr>
        <w:ind w:left="0" w:firstLine="0"/>
        <w:jc w:val="both"/>
        <w:rPr>
          <w:rFonts w:cs="Traditional Arabic"/>
          <w:b/>
          <w:bCs/>
          <w:sz w:val="36"/>
          <w:szCs w:val="36"/>
          <w:rtl/>
        </w:rPr>
      </w:pPr>
    </w:p>
    <w:p w14:paraId="697A95B2" w14:textId="77777777" w:rsidR="005B27AE" w:rsidRDefault="005B27AE" w:rsidP="005B27AE">
      <w:pPr>
        <w:ind w:left="0" w:firstLine="0"/>
        <w:jc w:val="both"/>
        <w:rPr>
          <w:rFonts w:cs="Traditional Arabic"/>
          <w:b/>
          <w:bCs/>
          <w:sz w:val="36"/>
          <w:szCs w:val="36"/>
          <w:rtl/>
        </w:rPr>
      </w:pPr>
      <w:r>
        <w:rPr>
          <w:rFonts w:cs="Traditional Arabic" w:hint="cs"/>
          <w:b/>
          <w:bCs/>
          <w:sz w:val="36"/>
          <w:szCs w:val="36"/>
          <w:rtl/>
        </w:rPr>
        <w:t>التحرير والتحبير في أصول التفسير</w:t>
      </w:r>
      <w:r w:rsidRPr="00441D43">
        <w:rPr>
          <w:rFonts w:cs="Traditional Arabic" w:hint="cs"/>
          <w:b/>
          <w:bCs/>
          <w:sz w:val="36"/>
          <w:szCs w:val="36"/>
          <w:rtl/>
        </w:rPr>
        <w:t xml:space="preserve">/ </w:t>
      </w:r>
      <w:r w:rsidRPr="00441D43">
        <w:rPr>
          <w:rFonts w:cs="Traditional Arabic" w:hint="cs"/>
          <w:sz w:val="36"/>
          <w:szCs w:val="36"/>
          <w:rtl/>
        </w:rPr>
        <w:t>محمد عناية الله أسد سبحاني.- عمّان: دار عمار، 143</w:t>
      </w:r>
      <w:r>
        <w:rPr>
          <w:rFonts w:cs="Traditional Arabic" w:hint="cs"/>
          <w:sz w:val="36"/>
          <w:szCs w:val="36"/>
          <w:rtl/>
        </w:rPr>
        <w:t>8</w:t>
      </w:r>
      <w:r w:rsidRPr="00441D43">
        <w:rPr>
          <w:rFonts w:cs="Traditional Arabic" w:hint="cs"/>
          <w:sz w:val="36"/>
          <w:szCs w:val="36"/>
          <w:rtl/>
        </w:rPr>
        <w:t xml:space="preserve"> هـ، 201</w:t>
      </w:r>
      <w:r>
        <w:rPr>
          <w:rFonts w:cs="Traditional Arabic" w:hint="cs"/>
          <w:sz w:val="36"/>
          <w:szCs w:val="36"/>
          <w:rtl/>
        </w:rPr>
        <w:t>7</w:t>
      </w:r>
      <w:r w:rsidRPr="00441D43">
        <w:rPr>
          <w:rFonts w:cs="Traditional Arabic" w:hint="cs"/>
          <w:sz w:val="36"/>
          <w:szCs w:val="36"/>
          <w:rtl/>
        </w:rPr>
        <w:t xml:space="preserve"> م، </w:t>
      </w:r>
      <w:r>
        <w:rPr>
          <w:rFonts w:cs="Traditional Arabic" w:hint="cs"/>
          <w:sz w:val="36"/>
          <w:szCs w:val="36"/>
          <w:rtl/>
        </w:rPr>
        <w:t>450</w:t>
      </w:r>
      <w:r w:rsidRPr="00441D43">
        <w:rPr>
          <w:rFonts w:cs="Traditional Arabic" w:hint="cs"/>
          <w:sz w:val="36"/>
          <w:szCs w:val="36"/>
          <w:rtl/>
        </w:rPr>
        <w:t xml:space="preserve"> ص.</w:t>
      </w:r>
    </w:p>
    <w:p w14:paraId="1ECDC6AD" w14:textId="77777777" w:rsidR="005B27AE" w:rsidRDefault="005B27AE" w:rsidP="005B27AE">
      <w:pPr>
        <w:ind w:left="0" w:firstLine="0"/>
        <w:jc w:val="both"/>
        <w:rPr>
          <w:rFonts w:cs="Traditional Arabic"/>
          <w:b/>
          <w:bCs/>
          <w:sz w:val="36"/>
          <w:szCs w:val="36"/>
          <w:rtl/>
        </w:rPr>
      </w:pPr>
    </w:p>
    <w:p w14:paraId="574B9BBC" w14:textId="77777777" w:rsidR="005B27AE" w:rsidRDefault="005B27AE" w:rsidP="005B27AE">
      <w:pPr>
        <w:ind w:left="0" w:firstLine="0"/>
        <w:jc w:val="both"/>
        <w:rPr>
          <w:rFonts w:cs="Traditional Arabic"/>
          <w:sz w:val="36"/>
          <w:szCs w:val="36"/>
          <w:rtl/>
        </w:rPr>
      </w:pPr>
      <w:r w:rsidRPr="009C239B">
        <w:rPr>
          <w:rFonts w:cs="Traditional Arabic" w:hint="cs"/>
          <w:b/>
          <w:bCs/>
          <w:sz w:val="36"/>
          <w:szCs w:val="36"/>
          <w:rtl/>
        </w:rPr>
        <w:t>الترجيح بعادات القرآن عند المفسرين: دراسة نظرية تطبيقية</w:t>
      </w:r>
      <w:r>
        <w:rPr>
          <w:rFonts w:cs="Traditional Arabic" w:hint="cs"/>
          <w:sz w:val="36"/>
          <w:szCs w:val="36"/>
          <w:rtl/>
        </w:rPr>
        <w:t>/ فاخر بن بركان القرشي.- مكة المكرمة: جامعة أم القرى، 1440 هـ، 2019 م (دكتوراه).</w:t>
      </w:r>
    </w:p>
    <w:p w14:paraId="0AA260AE" w14:textId="77777777" w:rsidR="005B27AE" w:rsidRDefault="005B27AE" w:rsidP="005B27AE">
      <w:pPr>
        <w:ind w:left="0" w:firstLine="0"/>
        <w:jc w:val="both"/>
        <w:rPr>
          <w:rFonts w:cs="Traditional Arabic"/>
          <w:b/>
          <w:bCs/>
          <w:sz w:val="36"/>
          <w:szCs w:val="36"/>
          <w:rtl/>
        </w:rPr>
      </w:pPr>
    </w:p>
    <w:p w14:paraId="12639D79" w14:textId="77777777" w:rsidR="005B27AE" w:rsidRDefault="005B27AE" w:rsidP="005B27AE">
      <w:pPr>
        <w:ind w:left="0" w:firstLine="0"/>
        <w:jc w:val="both"/>
        <w:rPr>
          <w:rFonts w:cs="Traditional Arabic"/>
          <w:sz w:val="36"/>
          <w:szCs w:val="36"/>
          <w:rtl/>
        </w:rPr>
      </w:pPr>
      <w:r w:rsidRPr="00296AE0">
        <w:rPr>
          <w:rFonts w:cs="Traditional Arabic"/>
          <w:sz w:val="36"/>
          <w:szCs w:val="36"/>
          <w:rtl/>
        </w:rPr>
        <w:t>‏</w:t>
      </w:r>
      <w:r w:rsidRPr="00DB1B67">
        <w:rPr>
          <w:rFonts w:cs="Traditional Arabic"/>
          <w:b/>
          <w:bCs/>
          <w:sz w:val="36"/>
          <w:szCs w:val="36"/>
          <w:rtl/>
        </w:rPr>
        <w:t>الترجيحات عند المفسرين:‏ ‏دراسة استدلالية</w:t>
      </w:r>
      <w:r>
        <w:rPr>
          <w:rFonts w:cs="Traditional Arabic" w:hint="cs"/>
          <w:sz w:val="36"/>
          <w:szCs w:val="36"/>
          <w:rtl/>
        </w:rPr>
        <w:t xml:space="preserve">/ سجاد هادي العنبكي.- </w:t>
      </w:r>
      <w:r w:rsidRPr="007027F5">
        <w:rPr>
          <w:rFonts w:cs="Traditional Arabic" w:hint="cs"/>
          <w:sz w:val="36"/>
          <w:szCs w:val="36"/>
          <w:rtl/>
        </w:rPr>
        <w:t xml:space="preserve">النجف: </w:t>
      </w:r>
      <w:r w:rsidRPr="007027F5">
        <w:rPr>
          <w:rFonts w:cs="Traditional Arabic"/>
          <w:sz w:val="36"/>
          <w:szCs w:val="36"/>
          <w:rtl/>
        </w:rPr>
        <w:t>مركز عين للدراسات والبحوث المعاصرة</w:t>
      </w:r>
      <w:r>
        <w:rPr>
          <w:rFonts w:cs="Traditional Arabic" w:hint="cs"/>
          <w:sz w:val="36"/>
          <w:szCs w:val="36"/>
          <w:rtl/>
        </w:rPr>
        <w:t>، 1439 هـ، 2018 م، 291 ص.</w:t>
      </w:r>
    </w:p>
    <w:p w14:paraId="129CEF85" w14:textId="77777777" w:rsidR="005B27AE" w:rsidRDefault="005B27AE" w:rsidP="005B27AE">
      <w:pPr>
        <w:ind w:left="0" w:firstLine="0"/>
        <w:jc w:val="both"/>
        <w:rPr>
          <w:rFonts w:cs="Traditional Arabic"/>
          <w:b/>
          <w:bCs/>
          <w:sz w:val="36"/>
          <w:szCs w:val="36"/>
          <w:rtl/>
        </w:rPr>
      </w:pPr>
    </w:p>
    <w:p w14:paraId="299D7C83" w14:textId="77777777" w:rsidR="005B27AE" w:rsidRPr="00D71019"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تطبيقات قواعد التفسير عند أبي البركات عبدالله بن أحمد بن محمود النسفي في تفسيره "مدارك التنزيل وحقائق التأويل": دراسة تحليلية/ </w:t>
      </w:r>
      <w:r w:rsidRPr="00D71019">
        <w:rPr>
          <w:rFonts w:ascii="Times New Roman" w:eastAsia="Times New Roman" w:hAnsi="Times New Roman" w:cs="Traditional Arabic" w:hint="cs"/>
          <w:sz w:val="36"/>
          <w:szCs w:val="36"/>
          <w:rtl/>
          <w:lang w:eastAsia="ar-SA"/>
        </w:rPr>
        <w:t>أيمن معروف السيد.- الزقازيق: جامعة الزقازيق، 1440 هـ؟، 2018، 324 ص (ماجستير).</w:t>
      </w:r>
    </w:p>
    <w:p w14:paraId="19BE741A" w14:textId="77777777" w:rsidR="005B27AE" w:rsidRDefault="005B27AE" w:rsidP="005B27AE">
      <w:pPr>
        <w:ind w:left="0" w:firstLine="0"/>
        <w:jc w:val="both"/>
        <w:rPr>
          <w:rFonts w:cs="Traditional Arabic"/>
          <w:b/>
          <w:bCs/>
          <w:sz w:val="36"/>
          <w:szCs w:val="36"/>
          <w:rtl/>
        </w:rPr>
      </w:pPr>
    </w:p>
    <w:p w14:paraId="3A78BA00" w14:textId="77777777" w:rsidR="005B27AE" w:rsidRDefault="005B27AE" w:rsidP="005B27AE">
      <w:pPr>
        <w:ind w:left="0" w:firstLine="0"/>
        <w:jc w:val="both"/>
        <w:rPr>
          <w:rFonts w:cs="Traditional Arabic"/>
          <w:sz w:val="36"/>
          <w:szCs w:val="36"/>
          <w:rtl/>
        </w:rPr>
      </w:pPr>
      <w:r w:rsidRPr="00C94879">
        <w:rPr>
          <w:rFonts w:cs="Traditional Arabic" w:hint="cs"/>
          <w:b/>
          <w:bCs/>
          <w:sz w:val="36"/>
          <w:szCs w:val="36"/>
          <w:rtl/>
        </w:rPr>
        <w:t>ا</w:t>
      </w:r>
      <w:r w:rsidRPr="00C94879">
        <w:rPr>
          <w:rFonts w:cs="Traditional Arabic"/>
          <w:b/>
          <w:bCs/>
          <w:sz w:val="36"/>
          <w:szCs w:val="36"/>
          <w:rtl/>
        </w:rPr>
        <w:t>لتفسير في المملكة العربية السعودية</w:t>
      </w:r>
      <w:r w:rsidRPr="00C94879">
        <w:rPr>
          <w:rFonts w:cs="Traditional Arabic" w:hint="cs"/>
          <w:b/>
          <w:bCs/>
          <w:sz w:val="36"/>
          <w:szCs w:val="36"/>
          <w:rtl/>
        </w:rPr>
        <w:t xml:space="preserve">: </w:t>
      </w:r>
      <w:r w:rsidRPr="00C94879">
        <w:rPr>
          <w:rFonts w:cs="Traditional Arabic"/>
          <w:b/>
          <w:bCs/>
          <w:sz w:val="36"/>
          <w:szCs w:val="36"/>
          <w:rtl/>
        </w:rPr>
        <w:t>جهود ومناهج</w:t>
      </w:r>
      <w:r>
        <w:rPr>
          <w:rFonts w:cs="Traditional Arabic" w:hint="cs"/>
          <w:sz w:val="36"/>
          <w:szCs w:val="36"/>
          <w:rtl/>
        </w:rPr>
        <w:t>/</w:t>
      </w:r>
      <w:r w:rsidRPr="00927112">
        <w:rPr>
          <w:rFonts w:cs="Traditional Arabic"/>
          <w:sz w:val="36"/>
          <w:szCs w:val="36"/>
          <w:rtl/>
        </w:rPr>
        <w:t xml:space="preserve"> عبدالله بن عبدالعزيز الدغيثر</w:t>
      </w:r>
      <w:r>
        <w:rPr>
          <w:rFonts w:cs="Traditional Arabic" w:hint="cs"/>
          <w:sz w:val="36"/>
          <w:szCs w:val="36"/>
          <w:rtl/>
        </w:rPr>
        <w:t>.- الرياض: جامعة الإمام، كرسي الملك عبدالله بن عبدالعزيز للقرآن الكريم، 1439 هـ، 2017م.</w:t>
      </w:r>
    </w:p>
    <w:p w14:paraId="44846073" w14:textId="77777777" w:rsidR="005B27AE" w:rsidRDefault="005B27AE" w:rsidP="005B27AE">
      <w:pPr>
        <w:ind w:left="0" w:firstLine="0"/>
        <w:jc w:val="both"/>
        <w:rPr>
          <w:rFonts w:cs="Traditional Arabic"/>
          <w:sz w:val="36"/>
          <w:szCs w:val="36"/>
          <w:rtl/>
        </w:rPr>
      </w:pPr>
      <w:r>
        <w:rPr>
          <w:rFonts w:cs="Traditional Arabic" w:hint="cs"/>
          <w:sz w:val="36"/>
          <w:szCs w:val="36"/>
          <w:rtl/>
        </w:rPr>
        <w:t>(</w:t>
      </w:r>
      <w:r w:rsidRPr="00927112">
        <w:rPr>
          <w:rFonts w:cs="Traditional Arabic"/>
          <w:sz w:val="36"/>
          <w:szCs w:val="36"/>
          <w:rtl/>
        </w:rPr>
        <w:t>تناول</w:t>
      </w:r>
      <w:r>
        <w:rPr>
          <w:rFonts w:cs="Traditional Arabic" w:hint="cs"/>
          <w:sz w:val="36"/>
          <w:szCs w:val="36"/>
          <w:rtl/>
        </w:rPr>
        <w:t xml:space="preserve">ت </w:t>
      </w:r>
      <w:r w:rsidRPr="00927112">
        <w:rPr>
          <w:rFonts w:cs="Traditional Arabic"/>
          <w:sz w:val="36"/>
          <w:szCs w:val="36"/>
          <w:rtl/>
        </w:rPr>
        <w:t xml:space="preserve">الدراسة التفسير في </w:t>
      </w:r>
      <w:r>
        <w:rPr>
          <w:rFonts w:cs="Traditional Arabic" w:hint="cs"/>
          <w:sz w:val="36"/>
          <w:szCs w:val="36"/>
          <w:rtl/>
        </w:rPr>
        <w:t>بلاد الحرمين</w:t>
      </w:r>
      <w:r w:rsidRPr="00927112">
        <w:rPr>
          <w:rFonts w:cs="Traditional Arabic"/>
          <w:sz w:val="36"/>
          <w:szCs w:val="36"/>
          <w:rtl/>
        </w:rPr>
        <w:t xml:space="preserve"> من عام 1319هـ حتى </w:t>
      </w:r>
      <w:r>
        <w:rPr>
          <w:rFonts w:cs="Traditional Arabic" w:hint="cs"/>
          <w:sz w:val="36"/>
          <w:szCs w:val="36"/>
          <w:rtl/>
        </w:rPr>
        <w:t>تاريخ صدور الكتاب).</w:t>
      </w:r>
    </w:p>
    <w:p w14:paraId="2574FC70" w14:textId="77777777" w:rsidR="005B27AE" w:rsidRDefault="005B27AE" w:rsidP="005B27AE">
      <w:pPr>
        <w:ind w:left="0" w:firstLine="0"/>
        <w:jc w:val="both"/>
        <w:rPr>
          <w:rFonts w:cs="Traditional Arabic"/>
          <w:b/>
          <w:bCs/>
          <w:sz w:val="36"/>
          <w:szCs w:val="36"/>
          <w:rtl/>
        </w:rPr>
      </w:pPr>
    </w:p>
    <w:p w14:paraId="1405144E" w14:textId="77777777" w:rsidR="005B27AE" w:rsidRDefault="005B27AE" w:rsidP="005B27AE">
      <w:pPr>
        <w:ind w:left="0" w:firstLine="0"/>
        <w:jc w:val="both"/>
        <w:rPr>
          <w:rFonts w:cs="Traditional Arabic"/>
          <w:sz w:val="36"/>
          <w:szCs w:val="36"/>
          <w:rtl/>
        </w:rPr>
      </w:pPr>
      <w:r w:rsidRPr="006A4ECF">
        <w:rPr>
          <w:rFonts w:cs="Traditional Arabic"/>
          <w:b/>
          <w:bCs/>
          <w:sz w:val="36"/>
          <w:szCs w:val="36"/>
          <w:rtl/>
        </w:rPr>
        <w:t>التقرير للمبادئ العشرة في علم التفسير</w:t>
      </w:r>
      <w:r>
        <w:rPr>
          <w:rFonts w:cs="Traditional Arabic" w:hint="cs"/>
          <w:sz w:val="36"/>
          <w:szCs w:val="36"/>
          <w:rtl/>
        </w:rPr>
        <w:t>/ محمد يسري إبراهيم.- القاهرة: دار اليسر، 1438 هـ، 2017 م، 135 ص.</w:t>
      </w:r>
    </w:p>
    <w:p w14:paraId="21E8AFFB" w14:textId="77777777" w:rsidR="005B27AE" w:rsidRDefault="005B27AE" w:rsidP="005B27AE">
      <w:pPr>
        <w:ind w:left="0" w:firstLine="0"/>
        <w:jc w:val="both"/>
        <w:rPr>
          <w:rFonts w:cs="Traditional Arabic"/>
          <w:b/>
          <w:bCs/>
          <w:sz w:val="36"/>
          <w:szCs w:val="36"/>
          <w:rtl/>
        </w:rPr>
      </w:pPr>
    </w:p>
    <w:p w14:paraId="76B3FA23" w14:textId="77777777" w:rsidR="005B27AE" w:rsidRDefault="005B27AE" w:rsidP="005B27AE">
      <w:pPr>
        <w:ind w:left="0" w:firstLine="0"/>
        <w:jc w:val="both"/>
        <w:rPr>
          <w:rFonts w:cs="Traditional Arabic"/>
          <w:sz w:val="36"/>
          <w:szCs w:val="36"/>
          <w:rtl/>
        </w:rPr>
      </w:pPr>
      <w:r w:rsidRPr="0000083E">
        <w:rPr>
          <w:rFonts w:cs="Traditional Arabic"/>
          <w:b/>
          <w:bCs/>
          <w:sz w:val="36"/>
          <w:szCs w:val="36"/>
          <w:rtl/>
        </w:rPr>
        <w:lastRenderedPageBreak/>
        <w:t>التنوع الثقافي وأثره في اتجاهات التفسير المعاصر</w:t>
      </w:r>
      <w:r>
        <w:rPr>
          <w:rFonts w:cs="Traditional Arabic" w:hint="cs"/>
          <w:sz w:val="36"/>
          <w:szCs w:val="36"/>
          <w:rtl/>
        </w:rPr>
        <w:t xml:space="preserve">/ </w:t>
      </w:r>
      <w:r w:rsidRPr="0092754F">
        <w:rPr>
          <w:rFonts w:cs="Traditional Arabic"/>
          <w:sz w:val="36"/>
          <w:szCs w:val="36"/>
          <w:rtl/>
        </w:rPr>
        <w:t>عبدالله يوسف البيكات</w:t>
      </w:r>
      <w:r>
        <w:rPr>
          <w:rFonts w:cs="Traditional Arabic" w:hint="cs"/>
          <w:sz w:val="36"/>
          <w:szCs w:val="36"/>
          <w:rtl/>
        </w:rPr>
        <w:t>.- الرمادي:</w:t>
      </w:r>
      <w:r w:rsidRPr="0092754F">
        <w:rPr>
          <w:rFonts w:cs="Traditional Arabic"/>
          <w:sz w:val="36"/>
          <w:szCs w:val="36"/>
          <w:rtl/>
        </w:rPr>
        <w:t xml:space="preserve"> جامعة ال</w:t>
      </w:r>
      <w:r>
        <w:rPr>
          <w:rFonts w:cs="Traditional Arabic" w:hint="cs"/>
          <w:sz w:val="36"/>
          <w:szCs w:val="36"/>
          <w:rtl/>
        </w:rPr>
        <w:t>أ</w:t>
      </w:r>
      <w:r w:rsidRPr="0092754F">
        <w:rPr>
          <w:rFonts w:cs="Traditional Arabic"/>
          <w:sz w:val="36"/>
          <w:szCs w:val="36"/>
          <w:rtl/>
        </w:rPr>
        <w:t>نبار</w:t>
      </w:r>
      <w:r>
        <w:rPr>
          <w:rFonts w:cs="Traditional Arabic" w:hint="cs"/>
          <w:sz w:val="36"/>
          <w:szCs w:val="36"/>
          <w:rtl/>
        </w:rPr>
        <w:t>، 1440 ه (رسالة ماجستير).</w:t>
      </w:r>
    </w:p>
    <w:p w14:paraId="718FF544" w14:textId="77777777" w:rsidR="005B27AE" w:rsidRDefault="005B27AE" w:rsidP="005B27AE">
      <w:pPr>
        <w:ind w:left="0" w:firstLine="0"/>
        <w:jc w:val="both"/>
        <w:rPr>
          <w:rFonts w:cs="Traditional Arabic"/>
          <w:b/>
          <w:bCs/>
          <w:sz w:val="36"/>
          <w:szCs w:val="36"/>
          <w:rtl/>
        </w:rPr>
      </w:pPr>
    </w:p>
    <w:p w14:paraId="3AC128EA" w14:textId="77777777" w:rsidR="005B27AE" w:rsidRDefault="005B27AE" w:rsidP="005B27AE">
      <w:pPr>
        <w:ind w:left="0" w:firstLine="0"/>
        <w:jc w:val="both"/>
        <w:rPr>
          <w:rFonts w:ascii="Times New Roman" w:eastAsia="Times New Roman" w:hAnsi="Times New Roman" w:cs="Traditional Arabic"/>
          <w:caps/>
          <w:sz w:val="36"/>
          <w:szCs w:val="36"/>
          <w:rtl/>
          <w:lang w:eastAsia="ar-SA"/>
        </w:rPr>
      </w:pPr>
      <w:r w:rsidRPr="00693B33">
        <w:rPr>
          <w:rFonts w:ascii="Times New Roman" w:eastAsia="Times New Roman" w:hAnsi="Times New Roman" w:cs="Traditional Arabic" w:hint="cs"/>
          <w:b/>
          <w:bCs/>
          <w:caps/>
          <w:sz w:val="36"/>
          <w:szCs w:val="36"/>
          <w:rtl/>
          <w:lang w:eastAsia="ar-SA"/>
        </w:rPr>
        <w:t xml:space="preserve">جهود علماء الجزائر في علم التفسير: دراسة في التراث العلمي التفسيري الجزائري زمن الحكم </w:t>
      </w:r>
      <w:r>
        <w:rPr>
          <w:rFonts w:ascii="Times New Roman" w:eastAsia="Times New Roman" w:hAnsi="Times New Roman" w:cs="Traditional Arabic" w:hint="cs"/>
          <w:b/>
          <w:bCs/>
          <w:caps/>
          <w:sz w:val="36"/>
          <w:szCs w:val="36"/>
          <w:rtl/>
          <w:lang w:eastAsia="ar-SA"/>
        </w:rPr>
        <w:t>العثماني</w:t>
      </w:r>
      <w:r>
        <w:rPr>
          <w:rFonts w:ascii="Times New Roman" w:eastAsia="Times New Roman" w:hAnsi="Times New Roman" w:cs="Traditional Arabic" w:hint="cs"/>
          <w:caps/>
          <w:sz w:val="36"/>
          <w:szCs w:val="36"/>
          <w:rtl/>
          <w:lang w:eastAsia="ar-SA"/>
        </w:rPr>
        <w:t>/ عبدالغني عمر عيساوي.- الجزائر: جامعة باتنة، 1438 هـ (دكتوراه).</w:t>
      </w:r>
    </w:p>
    <w:p w14:paraId="1F4B728D" w14:textId="77777777" w:rsidR="005B27AE" w:rsidRDefault="005B27AE" w:rsidP="005B27AE">
      <w:pPr>
        <w:ind w:left="0" w:firstLine="0"/>
        <w:jc w:val="both"/>
        <w:rPr>
          <w:rFonts w:cs="Traditional Arabic"/>
          <w:b/>
          <w:bCs/>
          <w:sz w:val="36"/>
          <w:szCs w:val="36"/>
          <w:rtl/>
        </w:rPr>
      </w:pPr>
    </w:p>
    <w:p w14:paraId="2C764106" w14:textId="77777777" w:rsidR="005B27AE" w:rsidRDefault="005B27AE" w:rsidP="005B27AE">
      <w:pPr>
        <w:ind w:left="0" w:firstLine="0"/>
        <w:jc w:val="both"/>
        <w:rPr>
          <w:rFonts w:cs="Traditional Arabic"/>
          <w:sz w:val="36"/>
          <w:szCs w:val="36"/>
          <w:rtl/>
        </w:rPr>
      </w:pPr>
      <w:r w:rsidRPr="000C21E2">
        <w:rPr>
          <w:rFonts w:cs="Traditional Arabic" w:hint="cs"/>
          <w:b/>
          <w:bCs/>
          <w:sz w:val="36"/>
          <w:szCs w:val="36"/>
          <w:rtl/>
        </w:rPr>
        <w:t>جهود العلماء الكرد في التفسير في العصر الحديث</w:t>
      </w:r>
      <w:r>
        <w:rPr>
          <w:rFonts w:cs="Traditional Arabic" w:hint="cs"/>
          <w:sz w:val="36"/>
          <w:szCs w:val="36"/>
          <w:rtl/>
        </w:rPr>
        <w:t>/ أحمد قاسم عبدالرحمن محمد.- كردستان العراق: التفسير؛ دمشق: مكتبة دار الفجر، 1437 هـ، 206 م، 637 ص.</w:t>
      </w:r>
    </w:p>
    <w:p w14:paraId="4FA946B0" w14:textId="77777777" w:rsidR="005B27AE" w:rsidRDefault="005B27AE" w:rsidP="005B27AE">
      <w:pPr>
        <w:ind w:left="0" w:firstLine="0"/>
        <w:jc w:val="both"/>
        <w:rPr>
          <w:rFonts w:cs="Traditional Arabic"/>
          <w:sz w:val="36"/>
          <w:szCs w:val="36"/>
          <w:rtl/>
        </w:rPr>
      </w:pPr>
    </w:p>
    <w:p w14:paraId="2C09C107"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F14FC3">
        <w:rPr>
          <w:rFonts w:ascii="Times New Roman" w:eastAsia="Times New Roman" w:hAnsi="Times New Roman" w:cs="Traditional Arabic"/>
          <w:b/>
          <w:bCs/>
          <w:sz w:val="36"/>
          <w:szCs w:val="36"/>
          <w:rtl/>
          <w:lang w:eastAsia="ar-SA"/>
        </w:rPr>
        <w:t xml:space="preserve">شرح </w:t>
      </w:r>
      <w:r w:rsidRPr="00F14FC3">
        <w:rPr>
          <w:rFonts w:ascii="Times New Roman" w:eastAsia="Times New Roman" w:hAnsi="Times New Roman" w:cs="Traditional Arabic" w:hint="cs"/>
          <w:b/>
          <w:bCs/>
          <w:sz w:val="36"/>
          <w:szCs w:val="36"/>
          <w:rtl/>
          <w:lang w:eastAsia="ar-SA"/>
        </w:rPr>
        <w:t>أصول التفسير</w:t>
      </w:r>
      <w:r w:rsidRPr="00F14FC3">
        <w:rPr>
          <w:rFonts w:ascii="Times New Roman" w:eastAsia="Times New Roman" w:hAnsi="Times New Roman" w:cs="Traditional Arabic" w:hint="cs"/>
          <w:sz w:val="36"/>
          <w:szCs w:val="36"/>
          <w:rtl/>
          <w:lang w:eastAsia="ar-SA"/>
        </w:rPr>
        <w:t>/ عبدالرحمن بن أبي بكر السيوطي (ت 911 هـ)؛ مع تعليقات محمد جمال الدين القاسمي (ت 1332 هـ)؛ تحقيق خالد بن خليل الزاهدي .- دمشق: دار المعراج، 1440 هـ؟</w:t>
      </w:r>
    </w:p>
    <w:p w14:paraId="0D3F0363" w14:textId="77777777" w:rsidR="005B27AE" w:rsidRDefault="005B27AE" w:rsidP="005B27AE">
      <w:pPr>
        <w:ind w:left="0" w:firstLine="0"/>
        <w:jc w:val="both"/>
        <w:rPr>
          <w:rFonts w:cs="Traditional Arabic"/>
          <w:sz w:val="36"/>
          <w:szCs w:val="36"/>
          <w:rtl/>
        </w:rPr>
      </w:pPr>
    </w:p>
    <w:p w14:paraId="45719846"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رسالة في أصول التفسير للسيوطي</w:t>
      </w:r>
      <w:r>
        <w:rPr>
          <w:rFonts w:ascii="Times New Roman" w:eastAsia="Times New Roman" w:hAnsi="Times New Roman" w:cs="Traditional Arabic" w:hint="cs"/>
          <w:sz w:val="36"/>
          <w:szCs w:val="36"/>
          <w:rtl/>
          <w:lang w:eastAsia="ar-SA"/>
        </w:rPr>
        <w:t>/ خالد بن عثمان السبت.- مكة المكرمة: دار طيبة الخضراء، 1440 هـ.</w:t>
      </w:r>
    </w:p>
    <w:p w14:paraId="31EB8ED2"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34D2DC84"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2A3D9B">
        <w:rPr>
          <w:rFonts w:ascii="Times New Roman" w:eastAsia="Times New Roman" w:hAnsi="Times New Roman" w:cs="Traditional Arabic" w:hint="cs"/>
          <w:b/>
          <w:bCs/>
          <w:sz w:val="36"/>
          <w:szCs w:val="36"/>
          <w:rtl/>
          <w:lang w:eastAsia="ar-SA"/>
        </w:rPr>
        <w:t>شرح مقدمة تفسير الطبري جامع البيان عن تأويل آي القرآن</w:t>
      </w:r>
      <w:r>
        <w:rPr>
          <w:rFonts w:ascii="Times New Roman" w:eastAsia="Times New Roman" w:hAnsi="Times New Roman" w:cs="Traditional Arabic" w:hint="cs"/>
          <w:sz w:val="36"/>
          <w:szCs w:val="36"/>
          <w:rtl/>
          <w:lang w:eastAsia="ar-SA"/>
        </w:rPr>
        <w:t>/ مساعد بن سليمان الطيار.- ط2.- الرياض: مركز تفسير للدراسات القرآنية، 1440 هـ، 2019 م.</w:t>
      </w:r>
    </w:p>
    <w:p w14:paraId="18627FB5" w14:textId="77777777" w:rsidR="005B27AE" w:rsidRDefault="005B27AE" w:rsidP="005B27AE">
      <w:pPr>
        <w:ind w:left="0" w:firstLine="0"/>
        <w:jc w:val="both"/>
        <w:rPr>
          <w:rFonts w:cs="Traditional Arabic"/>
          <w:sz w:val="36"/>
          <w:szCs w:val="36"/>
          <w:rtl/>
        </w:rPr>
      </w:pPr>
    </w:p>
    <w:p w14:paraId="15CA0EBC"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5D4739">
        <w:rPr>
          <w:rFonts w:ascii="Times New Roman" w:eastAsia="Times New Roman" w:hAnsi="Times New Roman" w:cs="Traditional Arabic" w:hint="cs"/>
          <w:b/>
          <w:bCs/>
          <w:sz w:val="36"/>
          <w:szCs w:val="36"/>
          <w:rtl/>
          <w:lang w:eastAsia="ar-SA"/>
        </w:rPr>
        <w:t>صناعة التفكير في علم التفسير</w:t>
      </w:r>
      <w:r>
        <w:rPr>
          <w:rFonts w:ascii="Times New Roman" w:eastAsia="Times New Roman" w:hAnsi="Times New Roman" w:cs="Traditional Arabic" w:hint="cs"/>
          <w:sz w:val="36"/>
          <w:szCs w:val="36"/>
          <w:rtl/>
          <w:lang w:eastAsia="ar-SA"/>
        </w:rPr>
        <w:t xml:space="preserve">/ تحرير نايف بن سعيد الزهراني.- </w:t>
      </w:r>
      <w:r w:rsidRPr="005D4739">
        <w:rPr>
          <w:rFonts w:ascii="Times New Roman" w:eastAsia="Times New Roman" w:hAnsi="Times New Roman" w:cs="Traditional Arabic" w:hint="cs"/>
          <w:sz w:val="36"/>
          <w:szCs w:val="36"/>
          <w:rtl/>
          <w:lang w:eastAsia="ar-SA"/>
        </w:rPr>
        <w:t>بريطانيا: مركز تكوين للدراسات والنشر،</w:t>
      </w:r>
      <w:r>
        <w:rPr>
          <w:rFonts w:ascii="Times New Roman" w:eastAsia="Times New Roman" w:hAnsi="Times New Roman" w:cs="Traditional Arabic" w:hint="cs"/>
          <w:sz w:val="36"/>
          <w:szCs w:val="36"/>
          <w:rtl/>
          <w:lang w:eastAsia="ar-SA"/>
        </w:rPr>
        <w:t xml:space="preserve"> 1440 هـ، 2019 م.</w:t>
      </w:r>
    </w:p>
    <w:p w14:paraId="03A3FCD2" w14:textId="77777777" w:rsidR="005B27AE" w:rsidRDefault="005B27AE" w:rsidP="005B27AE">
      <w:pPr>
        <w:ind w:left="0" w:firstLine="0"/>
        <w:jc w:val="both"/>
        <w:rPr>
          <w:rFonts w:cs="Traditional Arabic"/>
          <w:b/>
          <w:bCs/>
          <w:sz w:val="36"/>
          <w:szCs w:val="36"/>
          <w:rtl/>
        </w:rPr>
      </w:pPr>
    </w:p>
    <w:p w14:paraId="4526B272" w14:textId="77777777" w:rsidR="005B27AE" w:rsidRPr="000239B9" w:rsidRDefault="005B27AE" w:rsidP="005B27AE">
      <w:pPr>
        <w:ind w:left="0" w:firstLine="0"/>
        <w:jc w:val="both"/>
        <w:rPr>
          <w:rFonts w:cs="Traditional Arabic"/>
          <w:sz w:val="36"/>
          <w:szCs w:val="36"/>
          <w:rtl/>
        </w:rPr>
      </w:pPr>
      <w:r w:rsidRPr="00A733D9">
        <w:rPr>
          <w:rFonts w:cs="Traditional Arabic" w:hint="cs"/>
          <w:b/>
          <w:bCs/>
          <w:sz w:val="36"/>
          <w:szCs w:val="36"/>
          <w:rtl/>
        </w:rPr>
        <w:t>علم التفسير من "النُّقاية" وشرحِها "إتمام الدراية" للإمام السيوطي: أصله وما لحقه من أعمال</w:t>
      </w:r>
      <w:r>
        <w:rPr>
          <w:rFonts w:cs="Traditional Arabic" w:hint="cs"/>
          <w:sz w:val="36"/>
          <w:szCs w:val="36"/>
          <w:rtl/>
        </w:rPr>
        <w:t xml:space="preserve">/ </w:t>
      </w:r>
      <w:r w:rsidRPr="000239B9">
        <w:rPr>
          <w:rFonts w:cs="Traditional Arabic" w:hint="cs"/>
          <w:sz w:val="36"/>
          <w:szCs w:val="36"/>
          <w:rtl/>
        </w:rPr>
        <w:t>تحقيق ممدوح بن تركي القحطاني.- الرياض: الناشر المتميز، 1440 هـ، 2019 م.</w:t>
      </w:r>
    </w:p>
    <w:p w14:paraId="7898950E" w14:textId="77777777" w:rsidR="005B27AE" w:rsidRDefault="005B27AE" w:rsidP="005B27AE">
      <w:pPr>
        <w:ind w:left="0" w:firstLine="0"/>
        <w:jc w:val="both"/>
        <w:rPr>
          <w:rFonts w:cs="Traditional Arabic"/>
          <w:sz w:val="36"/>
          <w:szCs w:val="36"/>
          <w:rtl/>
        </w:rPr>
      </w:pPr>
    </w:p>
    <w:p w14:paraId="109B2B88" w14:textId="77777777" w:rsidR="005B27AE" w:rsidRDefault="005B27AE" w:rsidP="005B27AE">
      <w:pPr>
        <w:ind w:left="0" w:firstLine="0"/>
        <w:jc w:val="both"/>
        <w:rPr>
          <w:rFonts w:cs="Traditional Arabic"/>
          <w:sz w:val="36"/>
          <w:szCs w:val="36"/>
          <w:rtl/>
        </w:rPr>
      </w:pPr>
      <w:r>
        <w:rPr>
          <w:rFonts w:cs="Traditional Arabic" w:hint="cs"/>
          <w:b/>
          <w:bCs/>
          <w:sz w:val="36"/>
          <w:szCs w:val="36"/>
          <w:rtl/>
        </w:rPr>
        <w:lastRenderedPageBreak/>
        <w:t>ف</w:t>
      </w:r>
      <w:r w:rsidRPr="00277756">
        <w:rPr>
          <w:rFonts w:cs="Traditional Arabic"/>
          <w:b/>
          <w:bCs/>
          <w:sz w:val="36"/>
          <w:szCs w:val="36"/>
          <w:rtl/>
        </w:rPr>
        <w:t>صول في أصول التفسير</w:t>
      </w:r>
      <w:r>
        <w:rPr>
          <w:rFonts w:cs="Traditional Arabic" w:hint="cs"/>
          <w:b/>
          <w:bCs/>
          <w:sz w:val="36"/>
          <w:szCs w:val="36"/>
          <w:rtl/>
        </w:rPr>
        <w:t xml:space="preserve">/ </w:t>
      </w:r>
      <w:r w:rsidRPr="000D3210">
        <w:rPr>
          <w:rFonts w:cs="Traditional Arabic" w:hint="cs"/>
          <w:sz w:val="36"/>
          <w:szCs w:val="36"/>
          <w:rtl/>
        </w:rPr>
        <w:t>مس</w:t>
      </w:r>
      <w:r w:rsidRPr="000D3210">
        <w:rPr>
          <w:rFonts w:cs="Traditional Arabic"/>
          <w:sz w:val="36"/>
          <w:szCs w:val="36"/>
          <w:rtl/>
        </w:rPr>
        <w:t>اعد بن سليمان الطيار</w:t>
      </w:r>
      <w:r w:rsidRPr="000D3210">
        <w:rPr>
          <w:rFonts w:cs="Traditional Arabic" w:hint="cs"/>
          <w:sz w:val="36"/>
          <w:szCs w:val="36"/>
          <w:rtl/>
        </w:rPr>
        <w:t>.- ط5.- الدمام: دار ابن الجوزي، 1440 هـ،183 ص.</w:t>
      </w:r>
    </w:p>
    <w:p w14:paraId="2BE1B42F" w14:textId="77777777" w:rsidR="005B27AE" w:rsidRDefault="005B27AE" w:rsidP="005B27AE">
      <w:pPr>
        <w:ind w:left="0" w:firstLine="0"/>
        <w:jc w:val="both"/>
        <w:rPr>
          <w:rFonts w:cs="Traditional Arabic"/>
          <w:sz w:val="36"/>
          <w:szCs w:val="36"/>
          <w:rtl/>
        </w:rPr>
      </w:pPr>
    </w:p>
    <w:p w14:paraId="0CCA3642" w14:textId="77777777" w:rsidR="005B27AE" w:rsidRPr="008E4AC5" w:rsidRDefault="005B27AE" w:rsidP="005B27AE">
      <w:pPr>
        <w:ind w:left="0" w:firstLine="0"/>
        <w:jc w:val="both"/>
        <w:rPr>
          <w:rFonts w:cs="Traditional Arabic"/>
          <w:sz w:val="36"/>
          <w:szCs w:val="36"/>
          <w:rtl/>
        </w:rPr>
      </w:pPr>
      <w:r>
        <w:rPr>
          <w:rFonts w:cs="Traditional Arabic" w:hint="cs"/>
          <w:b/>
          <w:bCs/>
          <w:sz w:val="36"/>
          <w:szCs w:val="36"/>
          <w:rtl/>
        </w:rPr>
        <w:t>قواعد التفسير في السبع الطوال من خلال تفسير "البحر المحيط" لأبي حيان الأندلسي</w:t>
      </w:r>
      <w:r w:rsidRPr="008E4AC5">
        <w:rPr>
          <w:rFonts w:cs="Traditional Arabic" w:hint="cs"/>
          <w:sz w:val="36"/>
          <w:szCs w:val="36"/>
          <w:rtl/>
        </w:rPr>
        <w:t xml:space="preserve">/ </w:t>
      </w:r>
      <w:r>
        <w:rPr>
          <w:rFonts w:cs="Traditional Arabic" w:hint="cs"/>
          <w:sz w:val="36"/>
          <w:szCs w:val="36"/>
          <w:rtl/>
        </w:rPr>
        <w:t>رحيمة أوسيف</w:t>
      </w:r>
      <w:r w:rsidRPr="008E4AC5">
        <w:rPr>
          <w:rFonts w:cs="Traditional Arabic" w:hint="cs"/>
          <w:sz w:val="36"/>
          <w:szCs w:val="36"/>
          <w:rtl/>
        </w:rPr>
        <w:t>.- باتنة: جامعة باتنة، 1440 هـ، 2019 م (دكتوراه).</w:t>
      </w:r>
    </w:p>
    <w:p w14:paraId="44904AE2"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6E958FD3" w14:textId="77777777" w:rsidR="005B27AE" w:rsidRPr="006C0268"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قواعد التفسير في مجالس ابن عرفة الورغمي </w:t>
      </w:r>
      <w:r w:rsidRPr="00323EA0">
        <w:rPr>
          <w:rFonts w:ascii="Times New Roman" w:eastAsia="Times New Roman" w:hAnsi="Times New Roman" w:cs="Traditional Arabic" w:hint="cs"/>
          <w:sz w:val="36"/>
          <w:szCs w:val="36"/>
          <w:rtl/>
          <w:lang w:eastAsia="ar-SA"/>
        </w:rPr>
        <w:t>[ت 803 هـ]</w:t>
      </w:r>
      <w:r>
        <w:rPr>
          <w:rFonts w:ascii="Times New Roman" w:eastAsia="Times New Roman" w:hAnsi="Times New Roman" w:cs="Traditional Arabic" w:hint="cs"/>
          <w:b/>
          <w:bCs/>
          <w:sz w:val="36"/>
          <w:szCs w:val="36"/>
          <w:rtl/>
          <w:lang w:eastAsia="ar-SA"/>
        </w:rPr>
        <w:t xml:space="preserve"> التفسيرية: دراسة مقارنة/ </w:t>
      </w:r>
      <w:r w:rsidRPr="003059A0">
        <w:rPr>
          <w:rFonts w:ascii="Times New Roman" w:eastAsia="Times New Roman" w:hAnsi="Times New Roman" w:cs="Traditional Arabic" w:hint="cs"/>
          <w:sz w:val="36"/>
          <w:szCs w:val="36"/>
          <w:rtl/>
          <w:lang w:eastAsia="ar-SA"/>
        </w:rPr>
        <w:t>رضا رمضان عنيصر.-</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1440 هـ، 2019 م</w:t>
      </w:r>
      <w:r>
        <w:rPr>
          <w:rFonts w:ascii="Times New Roman" w:eastAsia="Times New Roman" w:hAnsi="Times New Roman" w:cs="Traditional Arabic" w:hint="cs"/>
          <w:sz w:val="36"/>
          <w:szCs w:val="36"/>
          <w:rtl/>
          <w:lang w:eastAsia="ar-SA"/>
        </w:rPr>
        <w:t>، 444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6C0268">
        <w:rPr>
          <w:rFonts w:ascii="Times New Roman" w:eastAsia="Times New Roman" w:hAnsi="Times New Roman" w:cs="Traditional Arabic" w:hint="cs"/>
          <w:sz w:val="36"/>
          <w:szCs w:val="36"/>
          <w:rtl/>
          <w:lang w:eastAsia="ar-SA"/>
        </w:rPr>
        <w:t>).</w:t>
      </w:r>
    </w:p>
    <w:p w14:paraId="7ABB75AE" w14:textId="77777777" w:rsidR="005B27AE" w:rsidRDefault="005B27AE" w:rsidP="005B27AE">
      <w:pPr>
        <w:ind w:left="0" w:firstLine="0"/>
        <w:jc w:val="both"/>
        <w:rPr>
          <w:rFonts w:cs="Traditional Arabic"/>
          <w:sz w:val="36"/>
          <w:szCs w:val="36"/>
          <w:rtl/>
        </w:rPr>
      </w:pPr>
    </w:p>
    <w:p w14:paraId="049E80F0" w14:textId="77777777" w:rsidR="005B27AE" w:rsidRDefault="005B27AE" w:rsidP="005B27AE">
      <w:pPr>
        <w:ind w:left="0" w:firstLine="0"/>
        <w:jc w:val="both"/>
        <w:rPr>
          <w:rFonts w:cs="Traditional Arabic"/>
          <w:sz w:val="36"/>
          <w:szCs w:val="36"/>
          <w:rtl/>
        </w:rPr>
      </w:pPr>
      <w:bookmarkStart w:id="73" w:name="_Hlk535155965"/>
      <w:r w:rsidRPr="002D7D48">
        <w:rPr>
          <w:rFonts w:cs="Traditional Arabic" w:hint="cs"/>
          <w:b/>
          <w:bCs/>
          <w:sz w:val="36"/>
          <w:szCs w:val="36"/>
          <w:rtl/>
        </w:rPr>
        <w:t>الك</w:t>
      </w:r>
      <w:r>
        <w:rPr>
          <w:rFonts w:cs="Traditional Arabic" w:hint="cs"/>
          <w:b/>
          <w:bCs/>
          <w:sz w:val="36"/>
          <w:szCs w:val="36"/>
          <w:rtl/>
        </w:rPr>
        <w:t>ِ</w:t>
      </w:r>
      <w:r w:rsidRPr="002D7D48">
        <w:rPr>
          <w:rFonts w:cs="Traditional Arabic" w:hint="cs"/>
          <w:b/>
          <w:bCs/>
          <w:sz w:val="36"/>
          <w:szCs w:val="36"/>
          <w:rtl/>
        </w:rPr>
        <w:t>مياء</w:t>
      </w:r>
      <w:r>
        <w:rPr>
          <w:rFonts w:cs="Traditional Arabic" w:hint="cs"/>
          <w:b/>
          <w:bCs/>
          <w:sz w:val="36"/>
          <w:szCs w:val="36"/>
          <w:rtl/>
        </w:rPr>
        <w:t xml:space="preserve"> </w:t>
      </w:r>
      <w:r w:rsidRPr="00B15D3A">
        <w:rPr>
          <w:rFonts w:cs="Traditional Arabic" w:hint="cs"/>
          <w:sz w:val="36"/>
          <w:szCs w:val="36"/>
          <w:rtl/>
        </w:rPr>
        <w:t>[الكيمياء]</w:t>
      </w:r>
      <w:r w:rsidRPr="002D7D48">
        <w:rPr>
          <w:rFonts w:cs="Traditional Arabic" w:hint="cs"/>
          <w:b/>
          <w:bCs/>
          <w:sz w:val="36"/>
          <w:szCs w:val="36"/>
          <w:rtl/>
        </w:rPr>
        <w:t xml:space="preserve"> والأكسير في نبذة من علم التفسير</w:t>
      </w:r>
      <w:r>
        <w:rPr>
          <w:rFonts w:cs="Traditional Arabic" w:hint="cs"/>
          <w:sz w:val="36"/>
          <w:szCs w:val="36"/>
          <w:rtl/>
        </w:rPr>
        <w:t>/ زين بن إبراهيم بن سميط.- القاهرة: دار الإحسان، 1440 هـ.</w:t>
      </w:r>
    </w:p>
    <w:p w14:paraId="4FC519E1" w14:textId="77777777" w:rsidR="005B27AE" w:rsidRDefault="005B27AE" w:rsidP="005B27AE">
      <w:pPr>
        <w:ind w:left="0" w:firstLine="0"/>
        <w:jc w:val="both"/>
        <w:rPr>
          <w:rFonts w:cs="Traditional Arabic"/>
          <w:sz w:val="36"/>
          <w:szCs w:val="36"/>
          <w:rtl/>
        </w:rPr>
      </w:pPr>
    </w:p>
    <w:p w14:paraId="577EAA66" w14:textId="77777777" w:rsidR="005B27AE" w:rsidRDefault="005B27AE" w:rsidP="005B27AE">
      <w:pPr>
        <w:ind w:left="0" w:firstLine="0"/>
        <w:jc w:val="both"/>
        <w:rPr>
          <w:rFonts w:ascii="Times New Roman" w:eastAsia="Times New Roman" w:hAnsi="Times New Roman" w:cs="Traditional Arabic"/>
          <w:sz w:val="36"/>
          <w:szCs w:val="36"/>
          <w:rtl/>
          <w:lang w:eastAsia="ar-SA"/>
        </w:rPr>
      </w:pPr>
      <w:bookmarkStart w:id="74" w:name="_Hlk212391"/>
      <w:r w:rsidRPr="00BA32F0">
        <w:rPr>
          <w:rFonts w:ascii="Times New Roman" w:eastAsia="Times New Roman" w:hAnsi="Times New Roman" w:cs="Traditional Arabic" w:hint="cs"/>
          <w:b/>
          <w:bCs/>
          <w:sz w:val="36"/>
          <w:szCs w:val="36"/>
          <w:rtl/>
          <w:lang w:eastAsia="ar-SA"/>
        </w:rPr>
        <w:t>مختصر قواعد التفسير</w:t>
      </w:r>
      <w:r>
        <w:rPr>
          <w:rFonts w:ascii="Times New Roman" w:eastAsia="Times New Roman" w:hAnsi="Times New Roman" w:cs="Traditional Arabic" w:hint="cs"/>
          <w:sz w:val="36"/>
          <w:szCs w:val="36"/>
          <w:rtl/>
          <w:lang w:eastAsia="ar-SA"/>
        </w:rPr>
        <w:t>/ كريم إمام.-</w:t>
      </w:r>
      <w:r w:rsidRPr="00BA32F0">
        <w:rPr>
          <w:rFonts w:ascii="Times New Roman" w:eastAsia="Times New Roman" w:hAnsi="Times New Roman" w:cs="Traditional Arabic" w:hint="cs"/>
          <w:sz w:val="36"/>
          <w:szCs w:val="36"/>
          <w:rtl/>
          <w:lang w:eastAsia="ar-SA"/>
        </w:rPr>
        <w:t xml:space="preserve"> </w:t>
      </w:r>
      <w:r w:rsidRPr="003C683E">
        <w:rPr>
          <w:rFonts w:ascii="Times New Roman" w:eastAsia="Times New Roman" w:hAnsi="Times New Roman" w:cs="Traditional Arabic" w:hint="cs"/>
          <w:sz w:val="36"/>
          <w:szCs w:val="36"/>
          <w:rtl/>
          <w:lang w:eastAsia="ar-SA"/>
        </w:rPr>
        <w:t>المنصورة: دار اللؤلؤة، 1440 هـ، 2018 م.</w:t>
      </w:r>
    </w:p>
    <w:bookmarkEnd w:id="74"/>
    <w:p w14:paraId="315BE6D8"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2DB3B381"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معاصرة التنزيل وأثرها في فهم دلالة الخطاب الشرعي: دراسة نظرية تطبيقية</w:t>
      </w:r>
      <w:r>
        <w:rPr>
          <w:rFonts w:ascii="Times New Roman" w:eastAsia="Times New Roman" w:hAnsi="Times New Roman" w:cs="Traditional Arabic" w:hint="cs"/>
          <w:sz w:val="36"/>
          <w:szCs w:val="36"/>
          <w:rtl/>
          <w:lang w:eastAsia="ar-SA"/>
        </w:rPr>
        <w:t>/ عبدالله بن أحمد السلمان.- الرياض: جامعة الإمام، 1440 هـ، 2019 م (ماجستير).</w:t>
      </w:r>
    </w:p>
    <w:p w14:paraId="61FA16D5"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524AC158" w14:textId="77777777" w:rsidR="005B27AE" w:rsidRDefault="005B27AE" w:rsidP="005B27AE">
      <w:pPr>
        <w:ind w:left="0" w:firstLine="0"/>
        <w:jc w:val="both"/>
        <w:rPr>
          <w:rFonts w:cs="Traditional Arabic"/>
          <w:sz w:val="36"/>
          <w:szCs w:val="36"/>
          <w:rtl/>
        </w:rPr>
      </w:pPr>
      <w:bookmarkStart w:id="75" w:name="_Hlk8015509"/>
      <w:r w:rsidRPr="00F13C94">
        <w:rPr>
          <w:rFonts w:cs="Traditional Arabic" w:hint="cs"/>
          <w:b/>
          <w:bCs/>
          <w:sz w:val="36"/>
          <w:szCs w:val="36"/>
          <w:rtl/>
        </w:rPr>
        <w:t>المقدمات: ثلاث وعشرون مقدمة في علم التفسير صُدِّر بها كتاب "أنوار الحقائق الربانية في تفسير اللطائف القرآنية"</w:t>
      </w:r>
      <w:r>
        <w:rPr>
          <w:rFonts w:cs="Traditional Arabic" w:hint="cs"/>
          <w:sz w:val="36"/>
          <w:szCs w:val="36"/>
          <w:rtl/>
        </w:rPr>
        <w:t>/ تصنيف شمس الدين أبي الثناء محمود بن أبي القاسم الأصبهاني (ت 749 هـ)؛ اعتنى بتحقيقها محمد عبدالرحيم سلطان العلماء.- دبي: جائزة دبي للقرآن الكريم، وحدة البحوث والدراسات، 1440 هـ، 2019 م.</w:t>
      </w:r>
    </w:p>
    <w:bookmarkEnd w:id="75"/>
    <w:p w14:paraId="18E83040"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1E8FD494" w14:textId="77777777" w:rsidR="005B27AE" w:rsidRDefault="005B27AE" w:rsidP="005B27AE">
      <w:pPr>
        <w:ind w:left="0" w:firstLine="0"/>
        <w:jc w:val="both"/>
        <w:rPr>
          <w:rFonts w:ascii="Times New Roman" w:eastAsia="Times New Roman" w:hAnsi="Times New Roman" w:cs="Traditional Arabic"/>
          <w:caps/>
          <w:sz w:val="36"/>
          <w:szCs w:val="36"/>
          <w:rtl/>
          <w:lang w:eastAsia="ar-SA"/>
        </w:rPr>
      </w:pPr>
      <w:r w:rsidRPr="00F04AB8">
        <w:rPr>
          <w:rFonts w:ascii="Times New Roman" w:eastAsia="Times New Roman" w:hAnsi="Times New Roman" w:cs="Traditional Arabic" w:hint="cs"/>
          <w:b/>
          <w:bCs/>
          <w:caps/>
          <w:sz w:val="36"/>
          <w:szCs w:val="36"/>
          <w:rtl/>
          <w:lang w:eastAsia="ar-SA"/>
        </w:rPr>
        <w:t>منهج أبحاث المفسرين</w:t>
      </w:r>
      <w:r>
        <w:rPr>
          <w:rFonts w:ascii="Times New Roman" w:eastAsia="Times New Roman" w:hAnsi="Times New Roman" w:cs="Traditional Arabic" w:hint="cs"/>
          <w:b/>
          <w:bCs/>
          <w:caps/>
          <w:sz w:val="36"/>
          <w:szCs w:val="36"/>
          <w:rtl/>
          <w:lang w:eastAsia="ar-SA"/>
        </w:rPr>
        <w:t>: أصول التفسير</w:t>
      </w:r>
      <w:r w:rsidRPr="00F04AB8">
        <w:rPr>
          <w:rFonts w:ascii="Times New Roman" w:eastAsia="Times New Roman" w:hAnsi="Times New Roman" w:cs="Traditional Arabic" w:hint="cs"/>
          <w:b/>
          <w:bCs/>
          <w:caps/>
          <w:sz w:val="36"/>
          <w:szCs w:val="36"/>
          <w:rtl/>
          <w:lang w:eastAsia="ar-SA"/>
        </w:rPr>
        <w:t xml:space="preserve"> في خطوات تطبيقية</w:t>
      </w:r>
      <w:r w:rsidRPr="00F04AB8">
        <w:rPr>
          <w:rFonts w:ascii="Times New Roman" w:eastAsia="Times New Roman" w:hAnsi="Times New Roman" w:cs="Traditional Arabic" w:hint="cs"/>
          <w:caps/>
          <w:sz w:val="36"/>
          <w:szCs w:val="36"/>
          <w:rtl/>
          <w:lang w:eastAsia="ar-SA"/>
        </w:rPr>
        <w:t>/ سعيد إسماعيل صيني</w:t>
      </w:r>
      <w:r>
        <w:rPr>
          <w:rFonts w:ascii="Times New Roman" w:eastAsia="Times New Roman" w:hAnsi="Times New Roman" w:cs="Traditional Arabic" w:hint="cs"/>
          <w:caps/>
          <w:sz w:val="36"/>
          <w:szCs w:val="36"/>
          <w:rtl/>
          <w:lang w:eastAsia="ar-SA"/>
        </w:rPr>
        <w:t xml:space="preserve">.- </w:t>
      </w:r>
      <w:r w:rsidRPr="0019123A">
        <w:rPr>
          <w:rFonts w:cs="Traditional Arabic" w:hint="cs"/>
          <w:sz w:val="36"/>
          <w:szCs w:val="36"/>
          <w:rtl/>
        </w:rPr>
        <w:t xml:space="preserve">بيروت: دار الكتب العلمية، 1440 هـ، 2019 م، </w:t>
      </w:r>
      <w:r>
        <w:rPr>
          <w:rFonts w:cs="Traditional Arabic" w:hint="cs"/>
          <w:sz w:val="36"/>
          <w:szCs w:val="36"/>
          <w:rtl/>
        </w:rPr>
        <w:t>36</w:t>
      </w:r>
      <w:r w:rsidRPr="0019123A">
        <w:rPr>
          <w:rFonts w:cs="Traditional Arabic" w:hint="cs"/>
          <w:sz w:val="36"/>
          <w:szCs w:val="36"/>
          <w:rtl/>
        </w:rPr>
        <w:t>0 ص</w:t>
      </w:r>
      <w:r>
        <w:rPr>
          <w:rFonts w:ascii="Times New Roman" w:eastAsia="Times New Roman" w:hAnsi="Times New Roman" w:cs="Traditional Arabic" w:hint="cs"/>
          <w:caps/>
          <w:sz w:val="36"/>
          <w:szCs w:val="36"/>
          <w:rtl/>
          <w:lang w:eastAsia="ar-SA"/>
        </w:rPr>
        <w:t>.</w:t>
      </w:r>
    </w:p>
    <w:p w14:paraId="0EDAF6A1"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01342F32" w14:textId="77777777" w:rsidR="005B27AE" w:rsidRPr="008E5A86"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منهج الاستنباط من القرآن الكريم/ </w:t>
      </w:r>
      <w:r w:rsidRPr="008E5A86">
        <w:rPr>
          <w:rFonts w:ascii="Times New Roman" w:eastAsia="Times New Roman" w:hAnsi="Times New Roman" w:cs="Traditional Arabic" w:hint="cs"/>
          <w:sz w:val="36"/>
          <w:szCs w:val="36"/>
          <w:rtl/>
          <w:lang w:eastAsia="ar-SA"/>
        </w:rPr>
        <w:t>فهد بن مبارك الوهبي.- ط</w:t>
      </w:r>
      <w:r>
        <w:rPr>
          <w:rFonts w:ascii="Times New Roman" w:eastAsia="Times New Roman" w:hAnsi="Times New Roman" w:cs="Traditional Arabic" w:hint="cs"/>
          <w:sz w:val="36"/>
          <w:szCs w:val="36"/>
          <w:rtl/>
          <w:lang w:eastAsia="ar-SA"/>
        </w:rPr>
        <w:t>3</w:t>
      </w:r>
      <w:r w:rsidRPr="008E5A86">
        <w:rPr>
          <w:rFonts w:ascii="Times New Roman" w:eastAsia="Times New Roman" w:hAnsi="Times New Roman" w:cs="Traditional Arabic" w:hint="cs"/>
          <w:sz w:val="36"/>
          <w:szCs w:val="36"/>
          <w:rtl/>
          <w:lang w:eastAsia="ar-SA"/>
        </w:rPr>
        <w:t xml:space="preserve">، جديدة منقحة مزيدة.- </w:t>
      </w:r>
      <w:r w:rsidRPr="008E5A86">
        <w:rPr>
          <w:rFonts w:ascii="Times New Roman" w:eastAsia="Times New Roman" w:hAnsi="Times New Roman" w:cs="Traditional Arabic" w:hint="cs"/>
          <w:sz w:val="36"/>
          <w:szCs w:val="36"/>
          <w:rtl/>
        </w:rPr>
        <w:t>د. م: مركز سطور للبحث العلمي؛ المدينة المنورة: دار الإمام مسلم</w:t>
      </w:r>
      <w:r w:rsidRPr="008E5A86">
        <w:rPr>
          <w:rFonts w:ascii="Times New Roman" w:eastAsia="Times New Roman" w:hAnsi="Times New Roman" w:cs="Traditional Arabic" w:hint="cs"/>
          <w:sz w:val="36"/>
          <w:szCs w:val="36"/>
          <w:rtl/>
          <w:lang w:eastAsia="ar-SA"/>
        </w:rPr>
        <w:t>، 1440 هـ، 2019 م.</w:t>
      </w:r>
    </w:p>
    <w:p w14:paraId="4A034730"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7ACED4DA"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134DCA">
        <w:rPr>
          <w:rFonts w:ascii="Times New Roman" w:eastAsia="Times New Roman" w:hAnsi="Times New Roman" w:cs="Traditional Arabic" w:hint="cs"/>
          <w:b/>
          <w:bCs/>
          <w:sz w:val="36"/>
          <w:szCs w:val="36"/>
          <w:rtl/>
          <w:lang w:eastAsia="ar-SA"/>
        </w:rPr>
        <w:t>المهذب في أصول التفسير</w:t>
      </w:r>
      <w:r>
        <w:rPr>
          <w:rFonts w:ascii="Times New Roman" w:eastAsia="Times New Roman" w:hAnsi="Times New Roman" w:cs="Traditional Arabic" w:hint="cs"/>
          <w:sz w:val="36"/>
          <w:szCs w:val="36"/>
          <w:rtl/>
          <w:lang w:eastAsia="ar-SA"/>
        </w:rPr>
        <w:t xml:space="preserve">/ إبراهيم بن صالح الحميضي.- </w:t>
      </w:r>
      <w:r w:rsidRPr="00CF2016">
        <w:rPr>
          <w:rFonts w:ascii="Times New Roman" w:eastAsia="Times New Roman" w:hAnsi="Times New Roman" w:cs="Traditional Arabic" w:hint="cs"/>
          <w:sz w:val="36"/>
          <w:szCs w:val="36"/>
          <w:rtl/>
          <w:lang w:eastAsia="ar-SA"/>
        </w:rPr>
        <w:t>الرياض؛ الدمام: دار ابن الجوزي، 1440 هـ، 2019</w:t>
      </w:r>
      <w:r>
        <w:rPr>
          <w:rFonts w:ascii="Times New Roman" w:eastAsia="Times New Roman" w:hAnsi="Times New Roman" w:cs="Traditional Arabic" w:hint="cs"/>
          <w:sz w:val="36"/>
          <w:szCs w:val="36"/>
          <w:rtl/>
          <w:lang w:eastAsia="ar-SA"/>
        </w:rPr>
        <w:t xml:space="preserve"> </w:t>
      </w:r>
      <w:r w:rsidRPr="00CF2016">
        <w:rPr>
          <w:rFonts w:ascii="Times New Roman" w:eastAsia="Times New Roman" w:hAnsi="Times New Roman" w:cs="Traditional Arabic" w:hint="cs"/>
          <w:sz w:val="36"/>
          <w:szCs w:val="36"/>
          <w:rtl/>
          <w:lang w:eastAsia="ar-SA"/>
        </w:rPr>
        <w:t>م.</w:t>
      </w:r>
    </w:p>
    <w:p w14:paraId="6BC8A162" w14:textId="77777777" w:rsidR="005B27AE" w:rsidRDefault="005B27AE" w:rsidP="005B27AE">
      <w:pPr>
        <w:ind w:left="0" w:firstLine="0"/>
        <w:jc w:val="both"/>
        <w:rPr>
          <w:rFonts w:cs="Traditional Arabic"/>
          <w:sz w:val="36"/>
          <w:szCs w:val="36"/>
          <w:rtl/>
        </w:rPr>
      </w:pPr>
    </w:p>
    <w:p w14:paraId="0AE425EA" w14:textId="77777777" w:rsidR="005B27AE" w:rsidRPr="00B506CA" w:rsidRDefault="005B27AE" w:rsidP="005B27AE">
      <w:pPr>
        <w:ind w:left="0" w:firstLine="0"/>
        <w:jc w:val="both"/>
        <w:rPr>
          <w:rFonts w:cs="Traditional Arabic"/>
          <w:sz w:val="36"/>
          <w:szCs w:val="36"/>
          <w:rtl/>
        </w:rPr>
      </w:pPr>
      <w:r w:rsidRPr="00BA0AAB">
        <w:rPr>
          <w:rFonts w:cs="Traditional Arabic"/>
          <w:sz w:val="36"/>
          <w:szCs w:val="36"/>
          <w:rtl/>
        </w:rPr>
        <w:t>‏</w:t>
      </w:r>
      <w:r w:rsidRPr="001F2D49">
        <w:rPr>
          <w:rFonts w:cs="Traditional Arabic"/>
          <w:b/>
          <w:bCs/>
          <w:sz w:val="36"/>
          <w:szCs w:val="36"/>
          <w:rtl/>
        </w:rPr>
        <w:t>المؤتلف والمختلف في التفسير</w:t>
      </w:r>
      <w:r>
        <w:rPr>
          <w:rFonts w:cs="Traditional Arabic" w:hint="cs"/>
          <w:sz w:val="36"/>
          <w:szCs w:val="36"/>
          <w:rtl/>
        </w:rPr>
        <w:t>/ أحمد محمد قيس.- بيروت: دار الملاك، 1440 هـ؟، 2018م.</w:t>
      </w:r>
    </w:p>
    <w:p w14:paraId="6D8F387A" w14:textId="77777777" w:rsidR="005B27AE" w:rsidRDefault="005B27AE" w:rsidP="005B27AE">
      <w:pPr>
        <w:ind w:left="0" w:firstLine="0"/>
        <w:jc w:val="both"/>
        <w:rPr>
          <w:rFonts w:cs="Traditional Arabic"/>
          <w:sz w:val="36"/>
          <w:szCs w:val="36"/>
          <w:rtl/>
        </w:rPr>
      </w:pPr>
    </w:p>
    <w:p w14:paraId="2A76A28C" w14:textId="77777777" w:rsidR="005B27AE" w:rsidRPr="00DE23D9" w:rsidRDefault="005B27AE" w:rsidP="005B27AE">
      <w:pPr>
        <w:ind w:left="0" w:firstLine="0"/>
        <w:jc w:val="both"/>
        <w:rPr>
          <w:rFonts w:ascii="Times New Roman" w:eastAsia="Times New Roman" w:hAnsi="Times New Roman" w:cs="Traditional Arabic"/>
          <w:sz w:val="36"/>
          <w:szCs w:val="36"/>
          <w:rtl/>
          <w:lang w:eastAsia="ar-SA"/>
        </w:rPr>
      </w:pPr>
      <w:r w:rsidRPr="00DE1C1D">
        <w:rPr>
          <w:rFonts w:ascii="Times New Roman" w:eastAsia="Times New Roman" w:hAnsi="Times New Roman" w:cs="Traditional Arabic" w:hint="cs"/>
          <w:b/>
          <w:bCs/>
          <w:sz w:val="36"/>
          <w:szCs w:val="36"/>
          <w:rtl/>
          <w:lang w:eastAsia="ar-SA"/>
        </w:rPr>
        <w:t>الميسَّر في أصول التفسير</w:t>
      </w:r>
      <w:r>
        <w:rPr>
          <w:rFonts w:ascii="Times New Roman" w:eastAsia="Times New Roman" w:hAnsi="Times New Roman" w:cs="Traditional Arabic" w:hint="cs"/>
          <w:sz w:val="36"/>
          <w:szCs w:val="36"/>
          <w:rtl/>
          <w:lang w:eastAsia="ar-SA"/>
        </w:rPr>
        <w:t>/ إعداد مركز الدراسات والمعلومات القرآنية بمعهد الإمام الشاطبي؛ راجعه مساعد بن سليمان الطيار.- جدة: المعهد، 1440 هـ، 2019 م.</w:t>
      </w:r>
    </w:p>
    <w:p w14:paraId="2446A303" w14:textId="77777777" w:rsidR="005B27AE" w:rsidRDefault="005B27AE" w:rsidP="005B27AE">
      <w:pPr>
        <w:ind w:left="0" w:firstLine="0"/>
        <w:jc w:val="both"/>
        <w:rPr>
          <w:rFonts w:cs="Traditional Arabic"/>
          <w:sz w:val="36"/>
          <w:szCs w:val="36"/>
          <w:rtl/>
        </w:rPr>
      </w:pPr>
    </w:p>
    <w:p w14:paraId="44E86EE0" w14:textId="77777777" w:rsidR="005B27AE" w:rsidRDefault="005B27AE" w:rsidP="005B27AE">
      <w:pPr>
        <w:ind w:left="0" w:firstLine="0"/>
        <w:jc w:val="both"/>
        <w:rPr>
          <w:rFonts w:ascii="Times New Roman" w:eastAsia="Times New Roman" w:hAnsi="Times New Roman" w:cs="Traditional Arabic"/>
          <w:sz w:val="36"/>
          <w:szCs w:val="36"/>
          <w:rtl/>
          <w:lang w:eastAsia="ar-SA"/>
        </w:rPr>
      </w:pPr>
      <w:bookmarkStart w:id="76" w:name="_Hlk269931"/>
      <w:r w:rsidRPr="00867E4B">
        <w:rPr>
          <w:rFonts w:ascii="Times New Roman" w:eastAsia="Times New Roman" w:hAnsi="Times New Roman" w:cs="Traditional Arabic" w:hint="cs"/>
          <w:b/>
          <w:bCs/>
          <w:sz w:val="36"/>
          <w:szCs w:val="36"/>
          <w:rtl/>
          <w:lang w:eastAsia="ar-SA"/>
        </w:rPr>
        <w:t>نهج التيسير على منظومة التفسير للزمزمي المكي</w:t>
      </w:r>
      <w:r>
        <w:rPr>
          <w:rFonts w:ascii="Times New Roman" w:eastAsia="Times New Roman" w:hAnsi="Times New Roman" w:cs="Traditional Arabic" w:hint="cs"/>
          <w:sz w:val="36"/>
          <w:szCs w:val="36"/>
          <w:rtl/>
          <w:lang w:eastAsia="ar-SA"/>
        </w:rPr>
        <w:t xml:space="preserve">/ محسن بن علي المساوي (ت 1354 هـ)؛ </w:t>
      </w:r>
      <w:bookmarkStart w:id="77" w:name="_Hlk269462"/>
      <w:r>
        <w:rPr>
          <w:rFonts w:ascii="Times New Roman" w:eastAsia="Times New Roman" w:hAnsi="Times New Roman" w:cs="Traditional Arabic" w:hint="cs"/>
          <w:sz w:val="36"/>
          <w:szCs w:val="36"/>
          <w:rtl/>
          <w:lang w:eastAsia="ar-SA"/>
        </w:rPr>
        <w:t>اعتنى به وقدمه للطبع مركز الهاشمية للدراسات وتحقيق التراث.- تركيا: المكتبة الهاشمية، نحو 1438هـ.</w:t>
      </w:r>
    </w:p>
    <w:bookmarkEnd w:id="76"/>
    <w:bookmarkEnd w:id="77"/>
    <w:p w14:paraId="23F2577A"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مضمومًا إليه: فيض الخبير وخلاصة التقرير/ علوي بن عباس المالكي، وتعاليق محمد ياسين بن عيسى الفاداني. </w:t>
      </w:r>
    </w:p>
    <w:p w14:paraId="23129D77" w14:textId="77777777" w:rsidR="005B27AE" w:rsidRDefault="005B27AE" w:rsidP="005B27AE">
      <w:pPr>
        <w:ind w:left="0" w:firstLine="0"/>
        <w:jc w:val="both"/>
        <w:rPr>
          <w:rFonts w:ascii="Times New Roman" w:eastAsia="Times New Roman" w:hAnsi="Times New Roman" w:cs="Traditional Arabic"/>
          <w:sz w:val="36"/>
          <w:szCs w:val="36"/>
          <w:rtl/>
          <w:lang w:eastAsia="ar-SA"/>
        </w:rPr>
      </w:pPr>
    </w:p>
    <w:p w14:paraId="1C2FB646" w14:textId="77777777" w:rsidR="005B27AE" w:rsidRPr="0064165C" w:rsidRDefault="005B27AE" w:rsidP="005B27AE">
      <w:pPr>
        <w:ind w:left="0" w:firstLine="0"/>
        <w:jc w:val="both"/>
        <w:rPr>
          <w:rFonts w:cs="Traditional Arabic"/>
          <w:sz w:val="36"/>
          <w:szCs w:val="36"/>
        </w:rPr>
      </w:pPr>
      <w:r w:rsidRPr="009D2BB1">
        <w:rPr>
          <w:rFonts w:cs="Traditional Arabic" w:hint="cs"/>
          <w:b/>
          <w:bCs/>
          <w:sz w:val="36"/>
          <w:szCs w:val="36"/>
          <w:rtl/>
        </w:rPr>
        <w:t>الوقف الممنوع في القرآن وأثره في التفسير: دراسة نظرية تطبيقية</w:t>
      </w:r>
      <w:r>
        <w:rPr>
          <w:rFonts w:cs="Traditional Arabic" w:hint="cs"/>
          <w:sz w:val="36"/>
          <w:szCs w:val="36"/>
          <w:rtl/>
        </w:rPr>
        <w:t>/ هند بنت سليمان السليمان.- الرياض: جامعة الإمام، 1440 هـ، 2019 م (ماجستير).</w:t>
      </w:r>
    </w:p>
    <w:p w14:paraId="6D705F50" w14:textId="4BD355F8" w:rsidR="005B27AE" w:rsidRDefault="005B27AE" w:rsidP="005B27AE">
      <w:pPr>
        <w:ind w:left="0" w:firstLine="0"/>
        <w:jc w:val="both"/>
        <w:rPr>
          <w:rFonts w:ascii="Times New Roman" w:eastAsia="Times New Roman" w:hAnsi="Times New Roman" w:cs="Traditional Arabic"/>
          <w:sz w:val="36"/>
          <w:szCs w:val="36"/>
          <w:rtl/>
          <w:lang w:eastAsia="ar-SA"/>
        </w:rPr>
      </w:pPr>
    </w:p>
    <w:p w14:paraId="4F90C4B8" w14:textId="77777777" w:rsidR="005B27AE" w:rsidRDefault="005B27AE" w:rsidP="005B27AE">
      <w:pPr>
        <w:jc w:val="center"/>
        <w:rPr>
          <w:b/>
          <w:bCs/>
          <w:color w:val="FF0000"/>
          <w:rtl/>
        </w:rPr>
      </w:pPr>
      <w:r w:rsidRPr="00B03DC8">
        <w:rPr>
          <w:rStyle w:val="Hyperlink"/>
          <w:rFonts w:eastAsia="Times New Roman" w:cs="Traditional Arabic" w:hint="eastAsia"/>
          <w:b/>
          <w:bCs/>
          <w:noProof/>
          <w:color w:val="FF0000"/>
          <w:sz w:val="36"/>
          <w:szCs w:val="36"/>
          <w:u w:val="none"/>
          <w:rtl/>
          <w:lang w:eastAsia="ar-SA"/>
        </w:rPr>
        <w:t>التأويل</w:t>
      </w:r>
    </w:p>
    <w:p w14:paraId="7FD7B283" w14:textId="77777777" w:rsidR="005B27AE" w:rsidRDefault="005B27AE" w:rsidP="005B27AE">
      <w:pPr>
        <w:jc w:val="center"/>
        <w:rPr>
          <w:b/>
          <w:bCs/>
          <w:color w:val="FF0000"/>
          <w:rtl/>
        </w:rPr>
      </w:pPr>
    </w:p>
    <w:p w14:paraId="10E84C78" w14:textId="77777777" w:rsidR="005B27AE" w:rsidRDefault="005B27AE" w:rsidP="005B27AE">
      <w:pPr>
        <w:ind w:left="0" w:firstLine="0"/>
        <w:jc w:val="both"/>
        <w:rPr>
          <w:rFonts w:cs="Traditional Arabic"/>
          <w:sz w:val="36"/>
          <w:szCs w:val="36"/>
          <w:rtl/>
        </w:rPr>
      </w:pPr>
      <w:r w:rsidRPr="00A24A28">
        <w:rPr>
          <w:rFonts w:cs="Traditional Arabic"/>
          <w:b/>
          <w:bCs/>
          <w:sz w:val="36"/>
          <w:szCs w:val="36"/>
          <w:rtl/>
        </w:rPr>
        <w:t>تأويل القرآن وال</w:t>
      </w:r>
      <w:r w:rsidRPr="00A24A28">
        <w:rPr>
          <w:rFonts w:cs="Traditional Arabic" w:hint="cs"/>
          <w:b/>
          <w:bCs/>
          <w:sz w:val="36"/>
          <w:szCs w:val="36"/>
          <w:rtl/>
        </w:rPr>
        <w:t>ا</w:t>
      </w:r>
      <w:r w:rsidRPr="00A24A28">
        <w:rPr>
          <w:rFonts w:cs="Traditional Arabic"/>
          <w:b/>
          <w:bCs/>
          <w:sz w:val="36"/>
          <w:szCs w:val="36"/>
          <w:rtl/>
        </w:rPr>
        <w:t>ستدلال به عند فلاسفة الإسلام المشائيين</w:t>
      </w:r>
      <w:r>
        <w:rPr>
          <w:rFonts w:cs="Traditional Arabic" w:hint="cs"/>
          <w:sz w:val="36"/>
          <w:szCs w:val="36"/>
          <w:rtl/>
        </w:rPr>
        <w:t>/ بكار محمود الحاج جاسم.- بيروت: دار المقتبس، 1439 هـ؟، 2018 م، 164 ص.</w:t>
      </w:r>
    </w:p>
    <w:p w14:paraId="3ACA5B41" w14:textId="77777777" w:rsidR="005B27AE" w:rsidRDefault="005B27AE" w:rsidP="005B27AE">
      <w:pPr>
        <w:ind w:left="0" w:firstLine="0"/>
        <w:jc w:val="both"/>
        <w:rPr>
          <w:rFonts w:cs="Traditional Arabic"/>
          <w:sz w:val="36"/>
          <w:szCs w:val="36"/>
          <w:rtl/>
        </w:rPr>
      </w:pPr>
    </w:p>
    <w:p w14:paraId="001BA748" w14:textId="77777777" w:rsidR="005B27AE" w:rsidRDefault="005B27AE" w:rsidP="005B27AE">
      <w:pPr>
        <w:ind w:left="0" w:firstLine="0"/>
        <w:jc w:val="both"/>
        <w:rPr>
          <w:rFonts w:cs="Traditional Arabic"/>
          <w:sz w:val="36"/>
          <w:szCs w:val="36"/>
          <w:rtl/>
        </w:rPr>
      </w:pPr>
      <w:r w:rsidRPr="00F92C20">
        <w:rPr>
          <w:rFonts w:cs="Traditional Arabic"/>
          <w:b/>
          <w:bCs/>
          <w:sz w:val="36"/>
          <w:szCs w:val="36"/>
          <w:rtl/>
        </w:rPr>
        <w:lastRenderedPageBreak/>
        <w:t>تأويل النص القرآني بين محمد هادي معرفة ونصر حامد ابو زيد: دراسة مقارنة</w:t>
      </w:r>
      <w:r>
        <w:rPr>
          <w:rFonts w:cs="Traditional Arabic" w:hint="cs"/>
          <w:sz w:val="36"/>
          <w:szCs w:val="36"/>
          <w:rtl/>
        </w:rPr>
        <w:t>/ يعقوب ميالي.-</w:t>
      </w:r>
      <w:r w:rsidRPr="00886EC4">
        <w:rPr>
          <w:rFonts w:cs="Traditional Arabic" w:hint="cs"/>
          <w:sz w:val="36"/>
          <w:szCs w:val="36"/>
          <w:rtl/>
        </w:rPr>
        <w:t xml:space="preserve"> </w:t>
      </w:r>
      <w:r>
        <w:rPr>
          <w:rFonts w:cs="Traditional Arabic" w:hint="cs"/>
          <w:sz w:val="36"/>
          <w:szCs w:val="36"/>
          <w:rtl/>
        </w:rPr>
        <w:t xml:space="preserve">النجف: </w:t>
      </w:r>
      <w:r w:rsidRPr="00424341">
        <w:rPr>
          <w:rFonts w:cs="Traditional Arabic"/>
          <w:sz w:val="36"/>
          <w:szCs w:val="36"/>
          <w:rtl/>
        </w:rPr>
        <w:t>مركز عين للدراسات والبحوث المعاصرة</w:t>
      </w:r>
      <w:r>
        <w:rPr>
          <w:rFonts w:cs="Traditional Arabic" w:hint="cs"/>
          <w:sz w:val="36"/>
          <w:szCs w:val="36"/>
          <w:rtl/>
        </w:rPr>
        <w:t>، 1439 هـ؟، 2018 م، 282ص.</w:t>
      </w:r>
    </w:p>
    <w:p w14:paraId="3FED2064" w14:textId="77777777" w:rsidR="005B27AE" w:rsidRDefault="005B27AE" w:rsidP="005B27AE">
      <w:pPr>
        <w:ind w:left="0" w:firstLine="0"/>
        <w:jc w:val="both"/>
        <w:rPr>
          <w:rFonts w:cs="Traditional Arabic"/>
          <w:sz w:val="36"/>
          <w:szCs w:val="36"/>
          <w:rtl/>
        </w:rPr>
      </w:pPr>
    </w:p>
    <w:p w14:paraId="07006EC1" w14:textId="77777777" w:rsidR="005B27AE" w:rsidRPr="00866D83" w:rsidRDefault="005B27AE" w:rsidP="005B27AE">
      <w:pPr>
        <w:ind w:left="0" w:firstLine="0"/>
        <w:jc w:val="both"/>
        <w:rPr>
          <w:rFonts w:cs="Traditional Arabic"/>
          <w:b/>
          <w:bCs/>
          <w:sz w:val="36"/>
          <w:szCs w:val="36"/>
          <w:rtl/>
        </w:rPr>
      </w:pPr>
      <w:r>
        <w:rPr>
          <w:rFonts w:cs="Traditional Arabic" w:hint="cs"/>
          <w:b/>
          <w:bCs/>
          <w:sz w:val="36"/>
          <w:szCs w:val="36"/>
          <w:rtl/>
        </w:rPr>
        <w:t>ا</w:t>
      </w:r>
      <w:r w:rsidRPr="00866D83">
        <w:rPr>
          <w:rFonts w:cs="Traditional Arabic"/>
          <w:b/>
          <w:bCs/>
          <w:sz w:val="36"/>
          <w:szCs w:val="36"/>
          <w:rtl/>
        </w:rPr>
        <w:t>لدرس المصطلحي للقرآن الكريم بين التأصيل والتطوير</w:t>
      </w:r>
      <w:r w:rsidRPr="00866D83">
        <w:rPr>
          <w:rFonts w:cs="Traditional Arabic" w:hint="cs"/>
          <w:b/>
          <w:bCs/>
          <w:sz w:val="36"/>
          <w:szCs w:val="36"/>
          <w:rtl/>
        </w:rPr>
        <w:t xml:space="preserve">/ </w:t>
      </w:r>
      <w:r w:rsidRPr="00866D83">
        <w:rPr>
          <w:rFonts w:cs="Traditional Arabic"/>
          <w:sz w:val="36"/>
          <w:szCs w:val="36"/>
          <w:rtl/>
        </w:rPr>
        <w:t>فريدة زمرد.</w:t>
      </w:r>
      <w:r w:rsidRPr="00866D83">
        <w:rPr>
          <w:rFonts w:cs="Traditional Arabic" w:hint="cs"/>
          <w:sz w:val="36"/>
          <w:szCs w:val="36"/>
          <w:rtl/>
        </w:rPr>
        <w:t>-</w:t>
      </w:r>
      <w:r w:rsidRPr="00866D83">
        <w:rPr>
          <w:rFonts w:cs="Traditional Arabic"/>
          <w:sz w:val="36"/>
          <w:szCs w:val="36"/>
          <w:rtl/>
        </w:rPr>
        <w:t xml:space="preserve"> الرباط:</w:t>
      </w:r>
      <w:r w:rsidRPr="00866D83">
        <w:rPr>
          <w:rFonts w:cs="Traditional Arabic" w:hint="cs"/>
          <w:sz w:val="36"/>
          <w:szCs w:val="36"/>
          <w:rtl/>
        </w:rPr>
        <w:t xml:space="preserve"> </w:t>
      </w:r>
      <w:r w:rsidRPr="00866D83">
        <w:rPr>
          <w:rFonts w:cs="Traditional Arabic"/>
          <w:sz w:val="36"/>
          <w:szCs w:val="36"/>
          <w:rtl/>
        </w:rPr>
        <w:t>الرابطة المحمدية للعلماء، مركز الدراسات القرآنية</w:t>
      </w:r>
      <w:r w:rsidRPr="00866D83">
        <w:rPr>
          <w:rFonts w:cs="Traditional Arabic" w:hint="cs"/>
          <w:sz w:val="36"/>
          <w:szCs w:val="36"/>
          <w:rtl/>
        </w:rPr>
        <w:t>، 143</w:t>
      </w:r>
      <w:r>
        <w:rPr>
          <w:rFonts w:cs="Traditional Arabic" w:hint="cs"/>
          <w:sz w:val="36"/>
          <w:szCs w:val="36"/>
          <w:rtl/>
        </w:rPr>
        <w:t>9</w:t>
      </w:r>
      <w:r w:rsidRPr="00866D83">
        <w:rPr>
          <w:rFonts w:cs="Traditional Arabic" w:hint="cs"/>
          <w:sz w:val="36"/>
          <w:szCs w:val="36"/>
          <w:rtl/>
        </w:rPr>
        <w:t>هـ،</w:t>
      </w:r>
      <w:r>
        <w:rPr>
          <w:rFonts w:cs="Traditional Arabic" w:hint="cs"/>
          <w:sz w:val="36"/>
          <w:szCs w:val="36"/>
          <w:rtl/>
        </w:rPr>
        <w:t xml:space="preserve"> 2018 م،</w:t>
      </w:r>
      <w:r w:rsidRPr="00866D83">
        <w:rPr>
          <w:rFonts w:cs="Traditional Arabic" w:hint="cs"/>
          <w:sz w:val="36"/>
          <w:szCs w:val="36"/>
          <w:rtl/>
        </w:rPr>
        <w:t xml:space="preserve"> </w:t>
      </w:r>
      <w:r w:rsidRPr="007D5160">
        <w:rPr>
          <w:rFonts w:cs="Traditional Arabic" w:hint="cs"/>
          <w:sz w:val="36"/>
          <w:szCs w:val="36"/>
          <w:rtl/>
        </w:rPr>
        <w:t>144</w:t>
      </w:r>
      <w:r w:rsidRPr="00866D83">
        <w:rPr>
          <w:rFonts w:cs="Traditional Arabic" w:hint="cs"/>
          <w:sz w:val="36"/>
          <w:szCs w:val="36"/>
          <w:rtl/>
        </w:rPr>
        <w:t xml:space="preserve"> ص.</w:t>
      </w:r>
    </w:p>
    <w:p w14:paraId="36A59C7C" w14:textId="77777777" w:rsidR="005B27AE" w:rsidRDefault="005B27AE" w:rsidP="005B27AE">
      <w:pPr>
        <w:ind w:left="0" w:firstLine="0"/>
        <w:jc w:val="both"/>
        <w:rPr>
          <w:rFonts w:cs="Traditional Arabic"/>
          <w:sz w:val="36"/>
          <w:szCs w:val="36"/>
          <w:rtl/>
        </w:rPr>
      </w:pPr>
    </w:p>
    <w:p w14:paraId="0A7107A2" w14:textId="77777777" w:rsidR="005B27AE" w:rsidRDefault="005B27AE" w:rsidP="005B27AE">
      <w:pPr>
        <w:ind w:left="0" w:firstLine="0"/>
        <w:jc w:val="both"/>
        <w:rPr>
          <w:rFonts w:cs="Traditional Arabic"/>
          <w:sz w:val="36"/>
          <w:szCs w:val="36"/>
          <w:rtl/>
        </w:rPr>
      </w:pPr>
      <w:r w:rsidRPr="00261792">
        <w:rPr>
          <w:rFonts w:cs="Traditional Arabic" w:hint="cs"/>
          <w:b/>
          <w:bCs/>
          <w:sz w:val="36"/>
          <w:szCs w:val="36"/>
          <w:rtl/>
        </w:rPr>
        <w:t>قضايا التأويل بين الإمام الطوسي الشيعي (ت 460 هـ) والإمام ابن عطية المالكي (ت 541 هـ) في "التبيان" و"المحرر الوجيز": دراسة مقارنة</w:t>
      </w:r>
      <w:r>
        <w:rPr>
          <w:rFonts w:cs="Traditional Arabic" w:hint="cs"/>
          <w:sz w:val="36"/>
          <w:szCs w:val="36"/>
          <w:rtl/>
        </w:rPr>
        <w:t xml:space="preserve">/ </w:t>
      </w:r>
      <w:r w:rsidRPr="00261792">
        <w:rPr>
          <w:rFonts w:cs="Traditional Arabic" w:hint="cs"/>
          <w:sz w:val="36"/>
          <w:szCs w:val="36"/>
          <w:rtl/>
        </w:rPr>
        <w:t>عادل يونس غانم.- المنوفية: جامعة المنوفية، 1440 هـ، 2019 م</w:t>
      </w:r>
      <w:r>
        <w:rPr>
          <w:rFonts w:cs="Traditional Arabic" w:hint="cs"/>
          <w:sz w:val="36"/>
          <w:szCs w:val="36"/>
          <w:rtl/>
        </w:rPr>
        <w:t>، 376 ص</w:t>
      </w:r>
      <w:r w:rsidRPr="00261792">
        <w:rPr>
          <w:rFonts w:cs="Traditional Arabic" w:hint="cs"/>
          <w:sz w:val="36"/>
          <w:szCs w:val="36"/>
          <w:rtl/>
        </w:rPr>
        <w:t xml:space="preserve"> (ماجستير).</w:t>
      </w:r>
    </w:p>
    <w:p w14:paraId="2D3E8960" w14:textId="0E46D5CB" w:rsidR="005B27AE" w:rsidRDefault="005B27AE" w:rsidP="005B27AE">
      <w:pPr>
        <w:ind w:left="0" w:firstLine="0"/>
        <w:jc w:val="both"/>
        <w:rPr>
          <w:rFonts w:cs="Traditional Arabic"/>
          <w:sz w:val="36"/>
          <w:szCs w:val="36"/>
          <w:rtl/>
        </w:rPr>
      </w:pPr>
    </w:p>
    <w:p w14:paraId="02673B4B" w14:textId="77777777" w:rsidR="005B27AE" w:rsidRDefault="005B27AE" w:rsidP="005B27AE">
      <w:pPr>
        <w:jc w:val="center"/>
        <w:rPr>
          <w:b/>
          <w:bCs/>
          <w:color w:val="FF0000"/>
          <w:rtl/>
        </w:rPr>
      </w:pPr>
      <w:r w:rsidRPr="0081375E">
        <w:rPr>
          <w:rStyle w:val="Hyperlink"/>
          <w:rFonts w:cs="Traditional Arabic" w:hint="eastAsia"/>
          <w:b/>
          <w:bCs/>
          <w:noProof/>
          <w:color w:val="FF0000"/>
          <w:sz w:val="36"/>
          <w:szCs w:val="36"/>
          <w:u w:val="none"/>
          <w:rtl/>
        </w:rPr>
        <w:t>مناهج</w:t>
      </w:r>
      <w:r w:rsidRPr="0081375E">
        <w:rPr>
          <w:rStyle w:val="Hyperlink"/>
          <w:rFonts w:cs="Traditional Arabic"/>
          <w:b/>
          <w:bCs/>
          <w:noProof/>
          <w:color w:val="FF0000"/>
          <w:sz w:val="36"/>
          <w:szCs w:val="36"/>
          <w:u w:val="none"/>
          <w:rtl/>
        </w:rPr>
        <w:t xml:space="preserve"> </w:t>
      </w:r>
      <w:r w:rsidRPr="0081375E">
        <w:rPr>
          <w:rStyle w:val="Hyperlink"/>
          <w:rFonts w:cs="Traditional Arabic" w:hint="eastAsia"/>
          <w:b/>
          <w:bCs/>
          <w:noProof/>
          <w:color w:val="FF0000"/>
          <w:sz w:val="36"/>
          <w:szCs w:val="36"/>
          <w:u w:val="none"/>
          <w:rtl/>
        </w:rPr>
        <w:t>التفسير</w:t>
      </w:r>
    </w:p>
    <w:p w14:paraId="4D5A5216" w14:textId="77777777" w:rsidR="005B27AE" w:rsidRDefault="005B27AE" w:rsidP="005B27AE">
      <w:pPr>
        <w:jc w:val="center"/>
        <w:rPr>
          <w:b/>
          <w:bCs/>
          <w:color w:val="FF0000"/>
          <w:rtl/>
        </w:rPr>
      </w:pPr>
    </w:p>
    <w:p w14:paraId="1D0BE56C" w14:textId="77777777" w:rsidR="005B27AE" w:rsidRDefault="005B27AE" w:rsidP="005B27AE">
      <w:pPr>
        <w:ind w:left="0" w:firstLine="0"/>
        <w:jc w:val="both"/>
        <w:rPr>
          <w:rFonts w:cs="Traditional Arabic"/>
          <w:b/>
          <w:bCs/>
          <w:sz w:val="36"/>
          <w:szCs w:val="36"/>
          <w:rtl/>
        </w:rPr>
      </w:pPr>
      <w:bookmarkStart w:id="78" w:name="_Hlk10576838"/>
      <w:r>
        <w:rPr>
          <w:rFonts w:cs="Traditional Arabic" w:hint="cs"/>
          <w:b/>
          <w:bCs/>
          <w:sz w:val="36"/>
          <w:szCs w:val="36"/>
          <w:rtl/>
        </w:rPr>
        <w:t xml:space="preserve">آراء ابن الملقن في التفسير من خلال كتابه "التوضيح لشرح الجامع الصحيح": جمعًا ودراسة/ </w:t>
      </w:r>
      <w:r>
        <w:rPr>
          <w:rFonts w:cs="Traditional Arabic" w:hint="cs"/>
          <w:sz w:val="36"/>
          <w:szCs w:val="36"/>
          <w:rtl/>
        </w:rPr>
        <w:t>حسين شعبان حافظ</w:t>
      </w:r>
      <w:r w:rsidRPr="002C180A">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المنيا: جامعة المنيا</w:t>
      </w:r>
      <w:r w:rsidRPr="0057796F">
        <w:rPr>
          <w:rFonts w:cs="Traditional Arabic" w:hint="cs"/>
          <w:sz w:val="36"/>
          <w:szCs w:val="36"/>
          <w:rtl/>
        </w:rPr>
        <w:t>، 14</w:t>
      </w:r>
      <w:r>
        <w:rPr>
          <w:rFonts w:cs="Traditional Arabic" w:hint="cs"/>
          <w:sz w:val="36"/>
          <w:szCs w:val="36"/>
          <w:rtl/>
        </w:rPr>
        <w:t>39</w:t>
      </w:r>
      <w:r w:rsidRPr="0057796F">
        <w:rPr>
          <w:rFonts w:cs="Traditional Arabic" w:hint="cs"/>
          <w:sz w:val="36"/>
          <w:szCs w:val="36"/>
          <w:rtl/>
        </w:rPr>
        <w:t xml:space="preserve"> هـ، 201</w:t>
      </w:r>
      <w:r>
        <w:rPr>
          <w:rFonts w:cs="Traditional Arabic" w:hint="cs"/>
          <w:sz w:val="36"/>
          <w:szCs w:val="36"/>
          <w:rtl/>
        </w:rPr>
        <w:t>8</w:t>
      </w:r>
      <w:r w:rsidRPr="0057796F">
        <w:rPr>
          <w:rFonts w:cs="Traditional Arabic" w:hint="cs"/>
          <w:sz w:val="36"/>
          <w:szCs w:val="36"/>
          <w:rtl/>
        </w:rPr>
        <w:t xml:space="preserve"> م، </w:t>
      </w:r>
      <w:r>
        <w:rPr>
          <w:rFonts w:cs="Traditional Arabic" w:hint="cs"/>
          <w:sz w:val="36"/>
          <w:szCs w:val="36"/>
          <w:rtl/>
        </w:rPr>
        <w:t>335</w:t>
      </w:r>
      <w:r w:rsidRPr="0057796F">
        <w:rPr>
          <w:rFonts w:cs="Traditional Arabic" w:hint="cs"/>
          <w:sz w:val="36"/>
          <w:szCs w:val="36"/>
          <w:rtl/>
        </w:rPr>
        <w:t xml:space="preserve"> ص (</w:t>
      </w:r>
      <w:r>
        <w:rPr>
          <w:rFonts w:cs="Traditional Arabic" w:hint="cs"/>
          <w:sz w:val="36"/>
          <w:szCs w:val="36"/>
          <w:rtl/>
        </w:rPr>
        <w:t>ماجستير</w:t>
      </w:r>
      <w:r w:rsidRPr="0057796F">
        <w:rPr>
          <w:rFonts w:cs="Traditional Arabic" w:hint="cs"/>
          <w:sz w:val="36"/>
          <w:szCs w:val="36"/>
          <w:rtl/>
        </w:rPr>
        <w:t>).</w:t>
      </w:r>
    </w:p>
    <w:bookmarkEnd w:id="78"/>
    <w:p w14:paraId="6C6D1907" w14:textId="77777777" w:rsidR="005B27AE" w:rsidRDefault="005B27AE" w:rsidP="005B27AE">
      <w:pPr>
        <w:ind w:left="0" w:firstLine="0"/>
        <w:jc w:val="both"/>
        <w:rPr>
          <w:rFonts w:cs="Traditional Arabic"/>
          <w:b/>
          <w:bCs/>
          <w:sz w:val="36"/>
          <w:szCs w:val="36"/>
          <w:rtl/>
        </w:rPr>
      </w:pPr>
    </w:p>
    <w:p w14:paraId="3066159C" w14:textId="0CC81B35" w:rsidR="005B27AE" w:rsidRDefault="005B27AE" w:rsidP="005B27AE">
      <w:pPr>
        <w:ind w:left="0" w:firstLine="0"/>
        <w:jc w:val="both"/>
        <w:rPr>
          <w:rFonts w:cs="Traditional Arabic"/>
          <w:sz w:val="36"/>
          <w:szCs w:val="36"/>
          <w:rtl/>
        </w:rPr>
      </w:pPr>
      <w:r w:rsidRPr="00527A8D">
        <w:rPr>
          <w:rFonts w:cs="Traditional Arabic"/>
          <w:b/>
          <w:bCs/>
          <w:sz w:val="36"/>
          <w:szCs w:val="36"/>
          <w:rtl/>
        </w:rPr>
        <w:t>آراء العلماء في المجاز القرآني وأثرها في تفسير القرآن</w:t>
      </w:r>
      <w:r>
        <w:rPr>
          <w:rFonts w:cs="Traditional Arabic" w:hint="cs"/>
          <w:sz w:val="36"/>
          <w:szCs w:val="36"/>
          <w:rtl/>
        </w:rPr>
        <w:t>/ حس</w:t>
      </w:r>
      <w:r w:rsidR="00004D0E">
        <w:rPr>
          <w:rFonts w:cs="Traditional Arabic" w:hint="cs"/>
          <w:sz w:val="36"/>
          <w:szCs w:val="36"/>
          <w:rtl/>
        </w:rPr>
        <w:t>ي</w:t>
      </w:r>
      <w:r>
        <w:rPr>
          <w:rFonts w:cs="Traditional Arabic" w:hint="cs"/>
          <w:sz w:val="36"/>
          <w:szCs w:val="36"/>
          <w:rtl/>
        </w:rPr>
        <w:t>ن الشريف عسكري.- بيروت: دار الولاء، 1438 هـ، 2017 م، 560 ص.</w:t>
      </w:r>
    </w:p>
    <w:p w14:paraId="5757C315" w14:textId="77777777" w:rsidR="005B27AE" w:rsidRDefault="005B27AE" w:rsidP="005B27AE">
      <w:pPr>
        <w:ind w:left="0" w:firstLine="0"/>
        <w:jc w:val="both"/>
        <w:rPr>
          <w:rFonts w:cs="Traditional Arabic"/>
          <w:b/>
          <w:bCs/>
          <w:sz w:val="36"/>
          <w:szCs w:val="36"/>
          <w:rtl/>
        </w:rPr>
      </w:pPr>
    </w:p>
    <w:p w14:paraId="5CE3EC6C" w14:textId="77777777" w:rsidR="005B27AE" w:rsidRPr="0002768A" w:rsidRDefault="005B27AE" w:rsidP="005B27AE">
      <w:pPr>
        <w:ind w:left="0" w:firstLine="0"/>
        <w:jc w:val="both"/>
        <w:rPr>
          <w:rFonts w:cs="Traditional Arabic"/>
          <w:sz w:val="36"/>
          <w:szCs w:val="36"/>
          <w:rtl/>
        </w:rPr>
      </w:pPr>
      <w:r>
        <w:rPr>
          <w:rFonts w:cs="Traditional Arabic" w:hint="cs"/>
          <w:b/>
          <w:bCs/>
          <w:sz w:val="36"/>
          <w:szCs w:val="36"/>
          <w:rtl/>
        </w:rPr>
        <w:t xml:space="preserve">الاتجاه الإصلاحي في التفسير المعاصر/ </w:t>
      </w:r>
      <w:r w:rsidRPr="008F2DF2">
        <w:rPr>
          <w:rFonts w:cs="Traditional Arabic" w:hint="cs"/>
          <w:sz w:val="36"/>
          <w:szCs w:val="36"/>
          <w:rtl/>
        </w:rPr>
        <w:t>عبدالرحمن مومني.-</w:t>
      </w:r>
      <w:r>
        <w:rPr>
          <w:rFonts w:cs="Traditional Arabic" w:hint="cs"/>
          <w:b/>
          <w:bCs/>
          <w:sz w:val="36"/>
          <w:szCs w:val="36"/>
          <w:rtl/>
        </w:rPr>
        <w:t xml:space="preserve"> </w:t>
      </w:r>
      <w:bookmarkStart w:id="79" w:name="_Hlk531587157"/>
      <w:r>
        <w:rPr>
          <w:rFonts w:cs="Traditional Arabic" w:hint="cs"/>
          <w:sz w:val="36"/>
          <w:szCs w:val="36"/>
          <w:rtl/>
        </w:rPr>
        <w:t>مكناس: مركز ابن غازي للأبحاث والدراسات الاستراتيجية؛ إربد، الأردن: عالم الكتب الحديث، 1439 هـ، 2018 م.</w:t>
      </w:r>
      <w:bookmarkEnd w:id="79"/>
    </w:p>
    <w:p w14:paraId="2EF1C560" w14:textId="77777777" w:rsidR="005B27AE" w:rsidRDefault="005B27AE" w:rsidP="005B27AE">
      <w:pPr>
        <w:ind w:left="0" w:firstLine="0"/>
        <w:jc w:val="both"/>
        <w:rPr>
          <w:rFonts w:cs="Traditional Arabic"/>
          <w:b/>
          <w:bCs/>
          <w:sz w:val="36"/>
          <w:szCs w:val="36"/>
          <w:rtl/>
        </w:rPr>
      </w:pPr>
    </w:p>
    <w:p w14:paraId="0C2DBB0F" w14:textId="77777777" w:rsidR="005B27AE" w:rsidRDefault="005B27AE" w:rsidP="005B27AE">
      <w:pPr>
        <w:ind w:left="0" w:firstLine="0"/>
        <w:jc w:val="both"/>
        <w:rPr>
          <w:rFonts w:cs="Traditional Arabic"/>
          <w:sz w:val="36"/>
          <w:szCs w:val="36"/>
          <w:rtl/>
        </w:rPr>
      </w:pPr>
      <w:r>
        <w:rPr>
          <w:rFonts w:cs="Traditional Arabic" w:hint="cs"/>
          <w:b/>
          <w:bCs/>
          <w:sz w:val="36"/>
          <w:szCs w:val="36"/>
          <w:rtl/>
        </w:rPr>
        <w:t xml:space="preserve">اتجاهات التفسير في العراق في العصر الحديث/ </w:t>
      </w:r>
      <w:r w:rsidRPr="00816D27">
        <w:rPr>
          <w:rFonts w:cs="Traditional Arabic" w:hint="cs"/>
          <w:sz w:val="36"/>
          <w:szCs w:val="36"/>
          <w:rtl/>
        </w:rPr>
        <w:t>عبدالمنعم جمعة صالح.- القاهرة: جامعة القاهرة، 1437 هـ، 2016 م، 439 ص (دكتوراه).</w:t>
      </w:r>
    </w:p>
    <w:p w14:paraId="516DF75B" w14:textId="77777777" w:rsidR="005B27AE" w:rsidRDefault="005B27AE" w:rsidP="005B27AE">
      <w:pPr>
        <w:ind w:left="0" w:firstLine="0"/>
        <w:jc w:val="both"/>
        <w:rPr>
          <w:rFonts w:cs="Traditional Arabic"/>
          <w:b/>
          <w:bCs/>
          <w:sz w:val="36"/>
          <w:szCs w:val="36"/>
          <w:rtl/>
        </w:rPr>
      </w:pPr>
    </w:p>
    <w:p w14:paraId="02B72DC9" w14:textId="77777777" w:rsidR="005B27AE" w:rsidRDefault="005B27AE" w:rsidP="005B27AE">
      <w:pPr>
        <w:ind w:left="0" w:firstLine="0"/>
        <w:jc w:val="both"/>
        <w:rPr>
          <w:rFonts w:cs="Traditional Arabic"/>
          <w:sz w:val="36"/>
          <w:szCs w:val="36"/>
          <w:rtl/>
        </w:rPr>
      </w:pPr>
      <w:r>
        <w:rPr>
          <w:rFonts w:cs="Traditional Arabic" w:hint="cs"/>
          <w:b/>
          <w:bCs/>
          <w:sz w:val="36"/>
          <w:szCs w:val="36"/>
          <w:rtl/>
        </w:rPr>
        <w:lastRenderedPageBreak/>
        <w:t xml:space="preserve">الاتجاهات المنحرفة في التفسير في العصر الحديث/ </w:t>
      </w:r>
      <w:r w:rsidRPr="001A127B">
        <w:rPr>
          <w:rFonts w:cs="Traditional Arabic" w:hint="cs"/>
          <w:sz w:val="36"/>
          <w:szCs w:val="36"/>
          <w:rtl/>
        </w:rPr>
        <w:t>عادل بن علي الشدّي.- الرياض: مدار الوطن للنشر، 1440 هـ</w:t>
      </w:r>
      <w:r>
        <w:rPr>
          <w:rFonts w:cs="Traditional Arabic" w:hint="cs"/>
          <w:sz w:val="36"/>
          <w:szCs w:val="36"/>
          <w:rtl/>
        </w:rPr>
        <w:t>.</w:t>
      </w:r>
    </w:p>
    <w:p w14:paraId="486435AF" w14:textId="77777777" w:rsidR="005B27AE" w:rsidRDefault="005B27AE" w:rsidP="005B27AE">
      <w:pPr>
        <w:ind w:left="0" w:firstLine="0"/>
        <w:jc w:val="both"/>
        <w:rPr>
          <w:rFonts w:cs="Traditional Arabic"/>
          <w:b/>
          <w:bCs/>
          <w:sz w:val="36"/>
          <w:szCs w:val="36"/>
          <w:rtl/>
        </w:rPr>
      </w:pPr>
    </w:p>
    <w:p w14:paraId="476C6739" w14:textId="77777777" w:rsidR="005B27AE" w:rsidRDefault="005B27AE" w:rsidP="005B27AE">
      <w:pPr>
        <w:ind w:left="0" w:firstLine="0"/>
        <w:jc w:val="both"/>
        <w:rPr>
          <w:rFonts w:cs="Traditional Arabic"/>
          <w:sz w:val="36"/>
          <w:szCs w:val="36"/>
          <w:rtl/>
        </w:rPr>
      </w:pPr>
      <w:r w:rsidRPr="00965958">
        <w:rPr>
          <w:rFonts w:cs="Traditional Arabic"/>
          <w:sz w:val="36"/>
          <w:szCs w:val="36"/>
          <w:rtl/>
        </w:rPr>
        <w:t>‏</w:t>
      </w:r>
      <w:r w:rsidRPr="006A6549">
        <w:rPr>
          <w:rFonts w:cs="Traditional Arabic"/>
          <w:b/>
          <w:bCs/>
          <w:sz w:val="36"/>
          <w:szCs w:val="36"/>
          <w:rtl/>
        </w:rPr>
        <w:t>أثر المنظومة المعرفية لعلوم القرآن في تعدد قراءات النص القرآني</w:t>
      </w:r>
      <w:r>
        <w:rPr>
          <w:rFonts w:cs="Traditional Arabic" w:hint="cs"/>
          <w:sz w:val="36"/>
          <w:szCs w:val="36"/>
          <w:rtl/>
        </w:rPr>
        <w:t>/ ساجد صباح العسكري.- بيروت: دار القارئ، 1439 هـ؟، 2018 م، 349 ص.</w:t>
      </w:r>
    </w:p>
    <w:p w14:paraId="24C0CEB9" w14:textId="77777777" w:rsidR="005B27AE" w:rsidRDefault="005B27AE" w:rsidP="005B27AE">
      <w:pPr>
        <w:ind w:left="0" w:firstLine="0"/>
        <w:jc w:val="both"/>
        <w:rPr>
          <w:rFonts w:cs="Traditional Arabic"/>
          <w:b/>
          <w:bCs/>
          <w:sz w:val="36"/>
          <w:szCs w:val="36"/>
          <w:rtl/>
        </w:rPr>
      </w:pPr>
    </w:p>
    <w:p w14:paraId="13C760F5" w14:textId="77777777" w:rsidR="005B27AE" w:rsidRPr="00EE07A1" w:rsidRDefault="005B27AE" w:rsidP="005B27AE">
      <w:pPr>
        <w:ind w:left="0" w:firstLine="0"/>
        <w:jc w:val="both"/>
        <w:rPr>
          <w:rFonts w:ascii="Times New Roman" w:eastAsia="Times New Roman" w:hAnsi="Times New Roman" w:cs="Traditional Arabic"/>
          <w:b/>
          <w:bCs/>
          <w:sz w:val="36"/>
          <w:szCs w:val="36"/>
          <w:rtl/>
          <w:lang w:eastAsia="ar-SA"/>
        </w:rPr>
      </w:pPr>
      <w:r w:rsidRPr="00EE07A1">
        <w:rPr>
          <w:rFonts w:ascii="Times New Roman" w:eastAsia="Times New Roman" w:hAnsi="Times New Roman" w:cs="Traditional Arabic"/>
          <w:b/>
          <w:bCs/>
          <w:sz w:val="36"/>
          <w:szCs w:val="36"/>
          <w:rtl/>
          <w:lang w:eastAsia="ar-SA"/>
        </w:rPr>
        <w:t>الإمام مالك بن أنس مفسراً</w:t>
      </w:r>
      <w:r>
        <w:rPr>
          <w:rFonts w:ascii="Times New Roman" w:eastAsia="Times New Roman" w:hAnsi="Times New Roman" w:cs="Traditional Arabic" w:hint="cs"/>
          <w:b/>
          <w:bCs/>
          <w:sz w:val="36"/>
          <w:szCs w:val="36"/>
          <w:rtl/>
          <w:lang w:eastAsia="ar-SA"/>
        </w:rPr>
        <w:t xml:space="preserve">/ </w:t>
      </w:r>
      <w:r w:rsidRPr="00BC6C13">
        <w:rPr>
          <w:rFonts w:ascii="Times New Roman" w:eastAsia="Times New Roman" w:hAnsi="Times New Roman" w:cs="Traditional Arabic" w:hint="cs"/>
          <w:sz w:val="36"/>
          <w:szCs w:val="36"/>
          <w:rtl/>
          <w:lang w:eastAsia="ar-SA"/>
        </w:rPr>
        <w:t>عائشة محمد الفاخري.-</w:t>
      </w:r>
      <w:r w:rsidRPr="00BC6C13">
        <w:rPr>
          <w:rFonts w:ascii="Times New Roman" w:eastAsia="Times New Roman" w:hAnsi="Times New Roman" w:cs="Traditional Arabic"/>
          <w:sz w:val="36"/>
          <w:szCs w:val="36"/>
          <w:rtl/>
          <w:lang w:eastAsia="ar-SA"/>
        </w:rPr>
        <w:t> </w:t>
      </w:r>
      <w:r w:rsidRPr="00BC6C13">
        <w:rPr>
          <w:rFonts w:ascii="Times New Roman" w:eastAsia="Times New Roman" w:hAnsi="Times New Roman" w:cs="Traditional Arabic" w:hint="cs"/>
          <w:sz w:val="36"/>
          <w:szCs w:val="36"/>
          <w:rtl/>
          <w:lang w:eastAsia="ar-SA"/>
        </w:rPr>
        <w:t>المنيا: جامعة المنيا، 1438 هـ، 2017 م، 237 ص (دكتوراه).</w:t>
      </w:r>
    </w:p>
    <w:p w14:paraId="62DF50FF" w14:textId="77777777" w:rsidR="005B27AE" w:rsidRDefault="005B27AE" w:rsidP="005B27AE">
      <w:pPr>
        <w:ind w:left="0" w:firstLine="0"/>
        <w:jc w:val="both"/>
        <w:rPr>
          <w:rFonts w:cs="Traditional Arabic"/>
          <w:b/>
          <w:bCs/>
          <w:sz w:val="36"/>
          <w:szCs w:val="36"/>
          <w:rtl/>
        </w:rPr>
      </w:pPr>
    </w:p>
    <w:p w14:paraId="2C33371B" w14:textId="77777777" w:rsidR="005B27AE" w:rsidRPr="00786FED" w:rsidRDefault="005B27AE" w:rsidP="005B27AE">
      <w:pPr>
        <w:ind w:left="0" w:firstLine="0"/>
        <w:jc w:val="both"/>
        <w:rPr>
          <w:rFonts w:cs="Traditional Arabic"/>
          <w:sz w:val="36"/>
          <w:szCs w:val="36"/>
          <w:rtl/>
        </w:rPr>
      </w:pPr>
      <w:r>
        <w:rPr>
          <w:rFonts w:cs="Traditional Arabic" w:hint="cs"/>
          <w:b/>
          <w:bCs/>
          <w:sz w:val="36"/>
          <w:szCs w:val="36"/>
          <w:rtl/>
        </w:rPr>
        <w:t xml:space="preserve">الإمام يحيى بن سلام ومنهجه في التفسير/ </w:t>
      </w:r>
      <w:r w:rsidRPr="00614BE8">
        <w:rPr>
          <w:rFonts w:cs="Traditional Arabic" w:hint="cs"/>
          <w:sz w:val="36"/>
          <w:szCs w:val="36"/>
          <w:rtl/>
        </w:rPr>
        <w:t>منى محمد إبراهيم.-</w:t>
      </w:r>
      <w:r>
        <w:rPr>
          <w:rFonts w:cs="Traditional Arabic" w:hint="cs"/>
          <w:b/>
          <w:bCs/>
          <w:sz w:val="36"/>
          <w:szCs w:val="36"/>
          <w:rtl/>
        </w:rPr>
        <w:t xml:space="preserve"> </w:t>
      </w:r>
      <w:r w:rsidRPr="00786FED">
        <w:rPr>
          <w:rFonts w:cs="Traditional Arabic" w:hint="cs"/>
          <w:sz w:val="36"/>
          <w:szCs w:val="36"/>
          <w:rtl/>
        </w:rPr>
        <w:t>الإسكندرية: جامعة الإسكندرية، 14</w:t>
      </w:r>
      <w:r>
        <w:rPr>
          <w:rFonts w:cs="Traditional Arabic" w:hint="cs"/>
          <w:sz w:val="36"/>
          <w:szCs w:val="36"/>
          <w:rtl/>
        </w:rPr>
        <w:t>39</w:t>
      </w:r>
      <w:r w:rsidRPr="00786FED">
        <w:rPr>
          <w:rFonts w:cs="Traditional Arabic" w:hint="cs"/>
          <w:sz w:val="36"/>
          <w:szCs w:val="36"/>
          <w:rtl/>
        </w:rPr>
        <w:t xml:space="preserve"> هـ</w:t>
      </w:r>
      <w:r>
        <w:rPr>
          <w:rFonts w:cs="Traditional Arabic" w:hint="cs"/>
          <w:sz w:val="36"/>
          <w:szCs w:val="36"/>
          <w:rtl/>
        </w:rPr>
        <w:t>؟</w:t>
      </w:r>
      <w:r w:rsidRPr="00786FED">
        <w:rPr>
          <w:rFonts w:cs="Traditional Arabic" w:hint="cs"/>
          <w:sz w:val="36"/>
          <w:szCs w:val="36"/>
          <w:rtl/>
        </w:rPr>
        <w:t>، 201</w:t>
      </w:r>
      <w:r>
        <w:rPr>
          <w:rFonts w:cs="Traditional Arabic" w:hint="cs"/>
          <w:sz w:val="36"/>
          <w:szCs w:val="36"/>
          <w:rtl/>
        </w:rPr>
        <w:t>7</w:t>
      </w:r>
      <w:r w:rsidRPr="00786FED">
        <w:rPr>
          <w:rFonts w:cs="Traditional Arabic" w:hint="cs"/>
          <w:sz w:val="36"/>
          <w:szCs w:val="36"/>
          <w:rtl/>
        </w:rPr>
        <w:t xml:space="preserve"> م، 1</w:t>
      </w:r>
      <w:r>
        <w:rPr>
          <w:rFonts w:cs="Traditional Arabic" w:hint="cs"/>
          <w:sz w:val="36"/>
          <w:szCs w:val="36"/>
          <w:rtl/>
        </w:rPr>
        <w:t>82</w:t>
      </w:r>
      <w:r w:rsidRPr="00786FED">
        <w:rPr>
          <w:rFonts w:cs="Traditional Arabic" w:hint="cs"/>
          <w:sz w:val="36"/>
          <w:szCs w:val="36"/>
          <w:rtl/>
        </w:rPr>
        <w:t xml:space="preserve"> ص (</w:t>
      </w:r>
      <w:r>
        <w:rPr>
          <w:rFonts w:cs="Traditional Arabic" w:hint="cs"/>
          <w:sz w:val="36"/>
          <w:szCs w:val="36"/>
          <w:rtl/>
        </w:rPr>
        <w:t>دكتوراه</w:t>
      </w:r>
      <w:r w:rsidRPr="00786FED">
        <w:rPr>
          <w:rFonts w:cs="Traditional Arabic" w:hint="cs"/>
          <w:sz w:val="36"/>
          <w:szCs w:val="36"/>
          <w:rtl/>
        </w:rPr>
        <w:t>).</w:t>
      </w:r>
    </w:p>
    <w:p w14:paraId="43D5D2F0" w14:textId="77777777" w:rsidR="005B27AE" w:rsidRDefault="005B27AE" w:rsidP="005B27AE">
      <w:pPr>
        <w:ind w:left="0" w:firstLine="0"/>
        <w:jc w:val="both"/>
        <w:rPr>
          <w:rFonts w:cs="Traditional Arabic"/>
          <w:b/>
          <w:bCs/>
          <w:sz w:val="36"/>
          <w:szCs w:val="36"/>
          <w:rtl/>
        </w:rPr>
      </w:pPr>
    </w:p>
    <w:p w14:paraId="7D0A09A4"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D14FD7">
        <w:rPr>
          <w:rFonts w:ascii="Times New Roman" w:eastAsia="Times New Roman" w:hAnsi="Times New Roman" w:cs="Traditional Arabic"/>
          <w:b/>
          <w:bCs/>
          <w:sz w:val="36"/>
          <w:szCs w:val="36"/>
          <w:rtl/>
          <w:lang w:eastAsia="ar-SA"/>
        </w:rPr>
        <w:t>ترجيحات الإمام الطحاوي في التفسير من خلال كتابه "أحكام القرآن"</w:t>
      </w:r>
      <w:r>
        <w:rPr>
          <w:rFonts w:ascii="Times New Roman" w:eastAsia="Times New Roman" w:hAnsi="Times New Roman" w:cs="Traditional Arabic" w:hint="cs"/>
          <w:b/>
          <w:bCs/>
          <w:sz w:val="36"/>
          <w:szCs w:val="36"/>
          <w:rtl/>
          <w:lang w:eastAsia="ar-SA"/>
        </w:rPr>
        <w:t>:</w:t>
      </w:r>
      <w:r w:rsidRPr="00D14FD7">
        <w:rPr>
          <w:rFonts w:ascii="Times New Roman" w:eastAsia="Times New Roman" w:hAnsi="Times New Roman" w:cs="Traditional Arabic"/>
          <w:b/>
          <w:bCs/>
          <w:sz w:val="36"/>
          <w:szCs w:val="36"/>
          <w:rtl/>
          <w:lang w:eastAsia="ar-SA"/>
        </w:rPr>
        <w:t xml:space="preserve"> دراسة تحليلية</w:t>
      </w:r>
      <w:r>
        <w:rPr>
          <w:rFonts w:ascii="Times New Roman" w:eastAsia="Times New Roman" w:hAnsi="Times New Roman" w:cs="Traditional Arabic" w:hint="cs"/>
          <w:b/>
          <w:bCs/>
          <w:sz w:val="36"/>
          <w:szCs w:val="36"/>
          <w:rtl/>
          <w:lang w:eastAsia="ar-SA"/>
        </w:rPr>
        <w:t xml:space="preserve">/ </w:t>
      </w:r>
      <w:r w:rsidRPr="00DE23D9">
        <w:rPr>
          <w:rFonts w:ascii="Times New Roman" w:eastAsia="Times New Roman" w:hAnsi="Times New Roman" w:cs="Traditional Arabic"/>
          <w:sz w:val="36"/>
          <w:szCs w:val="36"/>
          <w:rtl/>
          <w:lang w:eastAsia="ar-SA"/>
        </w:rPr>
        <w:t>عمر بن عبدالله العبيد</w:t>
      </w:r>
      <w:r w:rsidRPr="00DE23D9">
        <w:rPr>
          <w:rFonts w:ascii="Times New Roman" w:eastAsia="Times New Roman" w:hAnsi="Times New Roman" w:cs="Traditional Arabic" w:hint="cs"/>
          <w:sz w:val="36"/>
          <w:szCs w:val="36"/>
          <w:rtl/>
          <w:lang w:eastAsia="ar-SA"/>
        </w:rPr>
        <w:t>.- الأحساء: جامعة الملك فيصل، 1438 هـ</w:t>
      </w:r>
      <w:r>
        <w:rPr>
          <w:rFonts w:ascii="Times New Roman" w:eastAsia="Times New Roman" w:hAnsi="Times New Roman" w:cs="Traditional Arabic" w:hint="cs"/>
          <w:sz w:val="36"/>
          <w:szCs w:val="36"/>
          <w:rtl/>
          <w:lang w:eastAsia="ar-SA"/>
        </w:rPr>
        <w:t>، 376 ص.</w:t>
      </w:r>
      <w:r w:rsidRPr="00DE23D9">
        <w:rPr>
          <w:rFonts w:ascii="Times New Roman" w:eastAsia="Times New Roman" w:hAnsi="Times New Roman" w:cs="Traditional Arabic" w:hint="cs"/>
          <w:sz w:val="36"/>
          <w:szCs w:val="36"/>
          <w:rtl/>
          <w:lang w:eastAsia="ar-SA"/>
        </w:rPr>
        <w:t xml:space="preserve"> (بحث مكمل للماجستير).</w:t>
      </w:r>
    </w:p>
    <w:p w14:paraId="0520CB39" w14:textId="77777777" w:rsidR="005B27AE" w:rsidRDefault="005B27AE" w:rsidP="005B27AE">
      <w:pPr>
        <w:ind w:left="0" w:firstLine="0"/>
        <w:jc w:val="both"/>
        <w:rPr>
          <w:rFonts w:cs="Traditional Arabic"/>
          <w:b/>
          <w:bCs/>
          <w:sz w:val="36"/>
          <w:szCs w:val="36"/>
          <w:rtl/>
        </w:rPr>
      </w:pPr>
    </w:p>
    <w:p w14:paraId="5620F9E3" w14:textId="77777777" w:rsidR="005B27AE" w:rsidRPr="00B4611D" w:rsidRDefault="005B27AE" w:rsidP="005B27AE">
      <w:pPr>
        <w:ind w:left="0" w:firstLine="0"/>
        <w:jc w:val="both"/>
        <w:rPr>
          <w:rFonts w:cs="Traditional Arabic"/>
          <w:sz w:val="36"/>
          <w:szCs w:val="36"/>
        </w:rPr>
      </w:pPr>
      <w:r w:rsidRPr="003A43EB">
        <w:rPr>
          <w:rFonts w:cs="Traditional Arabic"/>
          <w:b/>
          <w:bCs/>
          <w:sz w:val="36"/>
          <w:szCs w:val="36"/>
          <w:rtl/>
        </w:rPr>
        <w:t>دراسات في مناهج المفسرين</w:t>
      </w:r>
      <w:r>
        <w:rPr>
          <w:rFonts w:cs="Traditional Arabic" w:hint="cs"/>
          <w:sz w:val="36"/>
          <w:szCs w:val="36"/>
          <w:rtl/>
        </w:rPr>
        <w:t>/ إبراهيم عبدالرحمن خليفة.- القاهرة: مكتبة الإيمان، 1439 هـ، 2018 م، 395 ص.</w:t>
      </w:r>
    </w:p>
    <w:p w14:paraId="4A1F4B70" w14:textId="77777777" w:rsidR="005B27AE" w:rsidRDefault="005B27AE" w:rsidP="005B27AE">
      <w:pPr>
        <w:ind w:left="0" w:firstLine="0"/>
        <w:jc w:val="both"/>
        <w:rPr>
          <w:rFonts w:cs="Traditional Arabic"/>
          <w:b/>
          <w:bCs/>
          <w:sz w:val="36"/>
          <w:szCs w:val="36"/>
          <w:rtl/>
        </w:rPr>
      </w:pPr>
    </w:p>
    <w:p w14:paraId="2D9DD697"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علل الترجيح عند ابن جرير الطبري وابن عطية في تفسيريهما: دراسة تحليلية مقارنة/ </w:t>
      </w:r>
      <w:r>
        <w:rPr>
          <w:rFonts w:ascii="Times New Roman" w:eastAsia="Times New Roman" w:hAnsi="Times New Roman" w:cs="Traditional Arabic" w:hint="cs"/>
          <w:sz w:val="36"/>
          <w:szCs w:val="36"/>
          <w:rtl/>
          <w:lang w:eastAsia="ar-SA"/>
        </w:rPr>
        <w:t>تامر شحات المظالي</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المنوفية: جامعة المنوفية</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375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6C0268">
        <w:rPr>
          <w:rFonts w:ascii="Times New Roman" w:eastAsia="Times New Roman" w:hAnsi="Times New Roman" w:cs="Traditional Arabic" w:hint="cs"/>
          <w:sz w:val="36"/>
          <w:szCs w:val="36"/>
          <w:rtl/>
          <w:lang w:eastAsia="ar-SA"/>
        </w:rPr>
        <w:t>).</w:t>
      </w:r>
    </w:p>
    <w:p w14:paraId="1B3E1C99" w14:textId="77777777" w:rsidR="005B27AE" w:rsidRPr="00246357" w:rsidRDefault="005B27AE" w:rsidP="005B27AE">
      <w:pPr>
        <w:ind w:left="0" w:firstLine="0"/>
        <w:jc w:val="both"/>
        <w:rPr>
          <w:rFonts w:cs="Traditional Arabic"/>
          <w:b/>
          <w:bCs/>
          <w:sz w:val="36"/>
          <w:szCs w:val="36"/>
          <w:rtl/>
        </w:rPr>
      </w:pPr>
    </w:p>
    <w:p w14:paraId="38DBE6D5" w14:textId="77777777" w:rsidR="005B27AE" w:rsidRDefault="005B27AE" w:rsidP="005B27AE">
      <w:pPr>
        <w:ind w:left="0" w:firstLine="0"/>
        <w:jc w:val="both"/>
        <w:rPr>
          <w:rFonts w:cs="Traditional Arabic"/>
          <w:sz w:val="36"/>
          <w:szCs w:val="36"/>
          <w:rtl/>
        </w:rPr>
      </w:pPr>
      <w:r w:rsidRPr="006378E5">
        <w:rPr>
          <w:rFonts w:cs="Traditional Arabic" w:hint="cs"/>
          <w:b/>
          <w:bCs/>
          <w:sz w:val="36"/>
          <w:szCs w:val="36"/>
          <w:rtl/>
        </w:rPr>
        <w:t>علم دلالة القرآن: منهجية التحليل الدلالي في تفسير القرآن</w:t>
      </w:r>
      <w:r>
        <w:rPr>
          <w:rFonts w:cs="Traditional Arabic" w:hint="cs"/>
          <w:sz w:val="36"/>
          <w:szCs w:val="36"/>
          <w:rtl/>
        </w:rPr>
        <w:t>/ زياد عبدالرحمن الرواشدة.- عمّان: دار كنوز المعرفة، 1440 هـ، 2019 م.</w:t>
      </w:r>
    </w:p>
    <w:p w14:paraId="67335DA2" w14:textId="77777777" w:rsidR="005B27AE" w:rsidRDefault="005B27AE" w:rsidP="005B27AE">
      <w:pPr>
        <w:ind w:left="0" w:firstLine="0"/>
        <w:jc w:val="both"/>
        <w:rPr>
          <w:rFonts w:cs="Traditional Arabic"/>
          <w:b/>
          <w:bCs/>
          <w:sz w:val="36"/>
          <w:szCs w:val="36"/>
          <w:rtl/>
        </w:rPr>
      </w:pPr>
      <w:r w:rsidRPr="00EF0A80">
        <w:rPr>
          <w:rFonts w:cs="Traditional Arabic"/>
          <w:sz w:val="36"/>
          <w:szCs w:val="36"/>
          <w:rtl/>
        </w:rPr>
        <w:t>‏</w:t>
      </w:r>
    </w:p>
    <w:p w14:paraId="389BEB0A" w14:textId="77777777" w:rsidR="005B27AE" w:rsidRDefault="005B27AE" w:rsidP="005B27AE">
      <w:pPr>
        <w:ind w:left="0" w:firstLine="0"/>
        <w:jc w:val="both"/>
        <w:rPr>
          <w:rFonts w:cs="Traditional Arabic"/>
          <w:sz w:val="36"/>
          <w:szCs w:val="36"/>
          <w:rtl/>
        </w:rPr>
      </w:pPr>
      <w:r w:rsidRPr="00EF0A80">
        <w:rPr>
          <w:rFonts w:cs="Traditional Arabic"/>
          <w:b/>
          <w:bCs/>
          <w:sz w:val="36"/>
          <w:szCs w:val="36"/>
          <w:rtl/>
        </w:rPr>
        <w:lastRenderedPageBreak/>
        <w:t>القرآن ومناهج التفسير:‏ ‏منهج الجغرافيا السياسية</w:t>
      </w:r>
      <w:r>
        <w:rPr>
          <w:rFonts w:cs="Traditional Arabic" w:hint="cs"/>
          <w:sz w:val="36"/>
          <w:szCs w:val="36"/>
          <w:rtl/>
        </w:rPr>
        <w:t>/ علي بوسليمان الجبيلي.- بيروت: دار الولاء، 1439 هـ؟، 2018 م، 120 ص.</w:t>
      </w:r>
    </w:p>
    <w:p w14:paraId="5094BAA5" w14:textId="77777777" w:rsidR="005B27AE" w:rsidRDefault="005B27AE" w:rsidP="005B27AE">
      <w:pPr>
        <w:ind w:left="0" w:firstLine="0"/>
        <w:jc w:val="both"/>
        <w:rPr>
          <w:rFonts w:cs="Traditional Arabic"/>
          <w:b/>
          <w:bCs/>
          <w:sz w:val="36"/>
          <w:szCs w:val="36"/>
          <w:rtl/>
        </w:rPr>
      </w:pPr>
    </w:p>
    <w:p w14:paraId="74C927E0" w14:textId="77777777" w:rsidR="005B27AE" w:rsidRDefault="005B27AE" w:rsidP="005B27AE">
      <w:pPr>
        <w:ind w:left="0" w:firstLine="0"/>
        <w:jc w:val="both"/>
        <w:rPr>
          <w:rFonts w:cs="Traditional Arabic"/>
          <w:sz w:val="36"/>
          <w:szCs w:val="36"/>
          <w:rtl/>
        </w:rPr>
      </w:pPr>
      <w:r w:rsidRPr="00BF2D62">
        <w:rPr>
          <w:rFonts w:cs="Traditional Arabic"/>
          <w:b/>
          <w:bCs/>
          <w:sz w:val="36"/>
          <w:szCs w:val="36"/>
          <w:rtl/>
        </w:rPr>
        <w:t>مدارس التفسير في عهد الصحابة والتابعين وأشهر رجالها</w:t>
      </w:r>
      <w:r>
        <w:rPr>
          <w:rFonts w:cs="Traditional Arabic" w:hint="cs"/>
          <w:sz w:val="36"/>
          <w:szCs w:val="36"/>
          <w:rtl/>
        </w:rPr>
        <w:t>/ زاهر بن عواض الألمعي.- بيروت: دار الانتشار العربي، 1439 هـ، 2018 م، 207 ص.</w:t>
      </w:r>
    </w:p>
    <w:p w14:paraId="640BB7B5" w14:textId="77777777" w:rsidR="005B27AE" w:rsidRDefault="005B27AE" w:rsidP="005B27AE">
      <w:pPr>
        <w:ind w:left="0" w:firstLine="0"/>
        <w:jc w:val="both"/>
        <w:rPr>
          <w:rFonts w:cs="Traditional Arabic"/>
          <w:b/>
          <w:bCs/>
          <w:sz w:val="36"/>
          <w:szCs w:val="36"/>
          <w:rtl/>
        </w:rPr>
      </w:pPr>
    </w:p>
    <w:p w14:paraId="309373FF" w14:textId="77777777" w:rsidR="005B27AE" w:rsidRDefault="005B27AE" w:rsidP="005B27AE">
      <w:pPr>
        <w:ind w:left="0" w:firstLine="0"/>
        <w:jc w:val="both"/>
        <w:rPr>
          <w:rFonts w:cs="Traditional Arabic"/>
          <w:sz w:val="36"/>
          <w:szCs w:val="36"/>
          <w:rtl/>
        </w:rPr>
      </w:pPr>
      <w:r w:rsidRPr="00BB24B7">
        <w:rPr>
          <w:rFonts w:cs="Traditional Arabic" w:hint="cs"/>
          <w:b/>
          <w:bCs/>
          <w:sz w:val="36"/>
          <w:szCs w:val="36"/>
          <w:rtl/>
        </w:rPr>
        <w:t>مفاتيح تفسير نصوص الوحي بين المنهج الإسلامي والمناهج المعاصرة</w:t>
      </w:r>
      <w:r>
        <w:rPr>
          <w:rFonts w:cs="Traditional Arabic" w:hint="cs"/>
          <w:sz w:val="36"/>
          <w:szCs w:val="36"/>
          <w:rtl/>
        </w:rPr>
        <w:t>/ محمد الخيمي.- دمشق: دار الفكر، 1440 هـ، 2019 م.</w:t>
      </w:r>
    </w:p>
    <w:p w14:paraId="23D5BDED" w14:textId="77777777" w:rsidR="005B27AE" w:rsidRDefault="005B27AE" w:rsidP="005B27AE">
      <w:pPr>
        <w:ind w:left="0" w:firstLine="0"/>
        <w:jc w:val="both"/>
        <w:rPr>
          <w:rFonts w:cs="Traditional Arabic"/>
          <w:b/>
          <w:bCs/>
          <w:sz w:val="36"/>
          <w:szCs w:val="36"/>
          <w:rtl/>
        </w:rPr>
      </w:pPr>
    </w:p>
    <w:p w14:paraId="59E40117" w14:textId="77777777" w:rsidR="005B27AE" w:rsidRDefault="005B27AE" w:rsidP="005B27AE">
      <w:pPr>
        <w:ind w:left="0" w:firstLine="0"/>
        <w:jc w:val="both"/>
        <w:rPr>
          <w:rFonts w:cs="Traditional Arabic"/>
          <w:sz w:val="36"/>
          <w:szCs w:val="36"/>
          <w:rtl/>
        </w:rPr>
      </w:pPr>
      <w:r w:rsidRPr="00CF58D4">
        <w:rPr>
          <w:rFonts w:cs="Traditional Arabic" w:hint="cs"/>
          <w:b/>
          <w:bCs/>
          <w:sz w:val="36"/>
          <w:szCs w:val="36"/>
          <w:rtl/>
        </w:rPr>
        <w:t>مقارنة بين منهجي الإمامين الشوكاني والعلوي في تفسيريهما "فتح القدير" و"تفسير القرآن"</w:t>
      </w:r>
      <w:r>
        <w:rPr>
          <w:rFonts w:cs="Traditional Arabic" w:hint="cs"/>
          <w:sz w:val="36"/>
          <w:szCs w:val="36"/>
          <w:rtl/>
        </w:rPr>
        <w:t>/ سارة السيد إبراهيم.- الزقازيق: جامعة الزقازيق، 1438 هـ، 2017 م، 267 ص (ماجستير).</w:t>
      </w:r>
    </w:p>
    <w:p w14:paraId="1B0AC0F3" w14:textId="77777777" w:rsidR="005B27AE" w:rsidRDefault="005B27AE" w:rsidP="005B27AE">
      <w:pPr>
        <w:ind w:left="0" w:firstLine="0"/>
        <w:jc w:val="both"/>
        <w:rPr>
          <w:rFonts w:cs="Traditional Arabic"/>
          <w:b/>
          <w:bCs/>
          <w:sz w:val="36"/>
          <w:szCs w:val="36"/>
          <w:rtl/>
        </w:rPr>
      </w:pPr>
    </w:p>
    <w:p w14:paraId="0698EBD8" w14:textId="77777777" w:rsidR="005B27AE" w:rsidRDefault="005B27AE" w:rsidP="005B27AE">
      <w:pPr>
        <w:ind w:left="0" w:firstLine="0"/>
        <w:jc w:val="both"/>
        <w:rPr>
          <w:rFonts w:cs="Traditional Arabic"/>
          <w:sz w:val="36"/>
          <w:szCs w:val="36"/>
          <w:rtl/>
        </w:rPr>
      </w:pPr>
      <w:r w:rsidRPr="00AA33DE">
        <w:rPr>
          <w:rFonts w:cs="Traditional Arabic"/>
          <w:b/>
          <w:bCs/>
          <w:sz w:val="36"/>
          <w:szCs w:val="36"/>
          <w:rtl/>
        </w:rPr>
        <w:t>مناهج تحليل الخطاب القرآني في الفكر العربي المعاصر:‏ ‏دراسة نقدية</w:t>
      </w:r>
      <w:r>
        <w:rPr>
          <w:rFonts w:cs="Traditional Arabic" w:hint="cs"/>
          <w:sz w:val="36"/>
          <w:szCs w:val="36"/>
          <w:rtl/>
        </w:rPr>
        <w:t>/ محمد علواش.- دمشق: صفحات للدراسات والنشر، 1438 هـ، 2017 م، 378 ص.</w:t>
      </w:r>
    </w:p>
    <w:p w14:paraId="339C6E79" w14:textId="77777777" w:rsidR="005B27AE" w:rsidRDefault="005B27AE" w:rsidP="005B27AE">
      <w:pPr>
        <w:ind w:left="0" w:firstLine="0"/>
        <w:jc w:val="both"/>
        <w:rPr>
          <w:rFonts w:cs="Traditional Arabic"/>
          <w:b/>
          <w:bCs/>
          <w:sz w:val="36"/>
          <w:szCs w:val="36"/>
          <w:rtl/>
        </w:rPr>
      </w:pPr>
    </w:p>
    <w:p w14:paraId="1346E9DB"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مناهج المفسرين</w:t>
      </w:r>
      <w:r>
        <w:rPr>
          <w:rFonts w:ascii="Times New Roman" w:eastAsia="Times New Roman" w:hAnsi="Times New Roman" w:cs="Traditional Arabic" w:hint="cs"/>
          <w:sz w:val="36"/>
          <w:szCs w:val="36"/>
          <w:rtl/>
          <w:lang w:eastAsia="ar-SA"/>
        </w:rPr>
        <w:t xml:space="preserve">/ إبراهيم بن صالح الحميضي.- </w:t>
      </w:r>
      <w:r w:rsidRPr="00CF2016">
        <w:rPr>
          <w:rFonts w:ascii="Times New Roman" w:eastAsia="Times New Roman" w:hAnsi="Times New Roman" w:cs="Traditional Arabic" w:hint="cs"/>
          <w:sz w:val="36"/>
          <w:szCs w:val="36"/>
          <w:rtl/>
          <w:lang w:eastAsia="ar-SA"/>
        </w:rPr>
        <w:t>الرياض؛ الدمام: دار ابن الجوزي، 1440 هـ، 2019</w:t>
      </w:r>
      <w:r>
        <w:rPr>
          <w:rFonts w:ascii="Times New Roman" w:eastAsia="Times New Roman" w:hAnsi="Times New Roman" w:cs="Traditional Arabic" w:hint="cs"/>
          <w:sz w:val="36"/>
          <w:szCs w:val="36"/>
          <w:rtl/>
          <w:lang w:eastAsia="ar-SA"/>
        </w:rPr>
        <w:t xml:space="preserve"> </w:t>
      </w:r>
      <w:r w:rsidRPr="00CF2016">
        <w:rPr>
          <w:rFonts w:ascii="Times New Roman" w:eastAsia="Times New Roman" w:hAnsi="Times New Roman" w:cs="Traditional Arabic" w:hint="cs"/>
          <w:sz w:val="36"/>
          <w:szCs w:val="36"/>
          <w:rtl/>
          <w:lang w:eastAsia="ar-SA"/>
        </w:rPr>
        <w:t>م.</w:t>
      </w:r>
    </w:p>
    <w:p w14:paraId="22863E7E" w14:textId="77777777" w:rsidR="005B27AE" w:rsidRDefault="005B27AE" w:rsidP="005B27AE">
      <w:pPr>
        <w:ind w:left="0" w:firstLine="0"/>
        <w:jc w:val="both"/>
        <w:rPr>
          <w:rFonts w:cs="Traditional Arabic"/>
          <w:b/>
          <w:bCs/>
          <w:sz w:val="36"/>
          <w:szCs w:val="36"/>
          <w:rtl/>
        </w:rPr>
      </w:pPr>
    </w:p>
    <w:p w14:paraId="131829A3" w14:textId="77777777" w:rsidR="005B27AE" w:rsidRDefault="005B27AE" w:rsidP="005B27AE">
      <w:pPr>
        <w:ind w:left="0" w:firstLine="0"/>
        <w:jc w:val="both"/>
        <w:rPr>
          <w:rFonts w:cs="Traditional Arabic"/>
          <w:sz w:val="36"/>
          <w:szCs w:val="36"/>
          <w:rtl/>
        </w:rPr>
      </w:pPr>
      <w:r w:rsidRPr="009915FC">
        <w:rPr>
          <w:rFonts w:cs="Traditional Arabic"/>
          <w:b/>
          <w:bCs/>
          <w:sz w:val="36"/>
          <w:szCs w:val="36"/>
          <w:rtl/>
        </w:rPr>
        <w:t>منهج ابن جرير الطبري في نقد التفسير</w:t>
      </w:r>
      <w:r>
        <w:rPr>
          <w:rFonts w:cs="Traditional Arabic" w:hint="cs"/>
          <w:b/>
          <w:bCs/>
          <w:sz w:val="36"/>
          <w:szCs w:val="36"/>
          <w:rtl/>
        </w:rPr>
        <w:t xml:space="preserve">/ </w:t>
      </w:r>
      <w:r w:rsidRPr="006911CC">
        <w:rPr>
          <w:rFonts w:cs="Traditional Arabic" w:hint="cs"/>
          <w:sz w:val="36"/>
          <w:szCs w:val="36"/>
          <w:rtl/>
        </w:rPr>
        <w:t>يوسف بن جاسر الجاسر.-</w:t>
      </w:r>
      <w:r>
        <w:rPr>
          <w:rFonts w:cs="Traditional Arabic" w:hint="cs"/>
          <w:b/>
          <w:bCs/>
          <w:sz w:val="36"/>
          <w:szCs w:val="36"/>
          <w:rtl/>
        </w:rPr>
        <w:t xml:space="preserve"> </w:t>
      </w:r>
      <w:r w:rsidRPr="00872820">
        <w:rPr>
          <w:rFonts w:cs="Traditional Arabic" w:hint="cs"/>
          <w:sz w:val="36"/>
          <w:szCs w:val="36"/>
          <w:rtl/>
        </w:rPr>
        <w:t>الرياض: جامعة الملك سعود، 1438 هـ (دكتوراه).</w:t>
      </w:r>
    </w:p>
    <w:p w14:paraId="21021F18" w14:textId="77777777" w:rsidR="005B27AE" w:rsidRDefault="005B27AE" w:rsidP="005B27AE">
      <w:pPr>
        <w:ind w:left="0" w:firstLine="0"/>
        <w:jc w:val="both"/>
        <w:rPr>
          <w:rFonts w:cs="Traditional Arabic"/>
          <w:sz w:val="36"/>
          <w:szCs w:val="36"/>
          <w:rtl/>
        </w:rPr>
      </w:pPr>
    </w:p>
    <w:p w14:paraId="696F9D21" w14:textId="77777777" w:rsidR="005B27AE" w:rsidRPr="00C128AB" w:rsidRDefault="005B27AE" w:rsidP="005B27AE">
      <w:pPr>
        <w:ind w:left="0" w:firstLine="0"/>
        <w:jc w:val="both"/>
        <w:rPr>
          <w:rFonts w:cs="Traditional Arabic"/>
          <w:sz w:val="36"/>
          <w:szCs w:val="36"/>
          <w:rtl/>
        </w:rPr>
      </w:pPr>
      <w:r w:rsidRPr="000375DA">
        <w:rPr>
          <w:rFonts w:cs="Traditional Arabic" w:hint="cs"/>
          <w:b/>
          <w:bCs/>
          <w:sz w:val="36"/>
          <w:szCs w:val="36"/>
          <w:rtl/>
        </w:rPr>
        <w:t>منهج أم المؤمنين السيدة عائشة رضي الله عنها في التفسير واجتهاداتها الفقهية</w:t>
      </w:r>
      <w:r>
        <w:rPr>
          <w:rFonts w:cs="Traditional Arabic" w:hint="cs"/>
          <w:sz w:val="36"/>
          <w:szCs w:val="36"/>
          <w:rtl/>
        </w:rPr>
        <w:t xml:space="preserve">/ محمد نور الأمين نوري.- </w:t>
      </w:r>
      <w:r w:rsidRPr="00C128AB">
        <w:rPr>
          <w:rFonts w:cs="Traditional Arabic" w:hint="cs"/>
          <w:sz w:val="36"/>
          <w:szCs w:val="36"/>
          <w:rtl/>
        </w:rPr>
        <w:t>جدة: دار المنهاج؛ بيروت: دار طوق النجاة، 14</w:t>
      </w:r>
      <w:r>
        <w:rPr>
          <w:rFonts w:cs="Traditional Arabic" w:hint="cs"/>
          <w:sz w:val="36"/>
          <w:szCs w:val="36"/>
          <w:rtl/>
        </w:rPr>
        <w:t>40</w:t>
      </w:r>
      <w:r w:rsidRPr="00C128AB">
        <w:rPr>
          <w:rFonts w:cs="Traditional Arabic" w:hint="cs"/>
          <w:sz w:val="36"/>
          <w:szCs w:val="36"/>
          <w:rtl/>
        </w:rPr>
        <w:t xml:space="preserve"> هـ</w:t>
      </w:r>
      <w:r>
        <w:rPr>
          <w:rFonts w:cs="Traditional Arabic" w:hint="cs"/>
          <w:sz w:val="36"/>
          <w:szCs w:val="36"/>
          <w:rtl/>
        </w:rPr>
        <w:t>.</w:t>
      </w:r>
    </w:p>
    <w:p w14:paraId="79EBEAC7" w14:textId="77777777" w:rsidR="005B27AE" w:rsidRDefault="005B27AE" w:rsidP="005B27AE">
      <w:pPr>
        <w:ind w:left="0" w:firstLine="0"/>
        <w:jc w:val="both"/>
        <w:rPr>
          <w:rFonts w:cs="Traditional Arabic"/>
          <w:sz w:val="36"/>
          <w:szCs w:val="36"/>
          <w:rtl/>
        </w:rPr>
      </w:pPr>
    </w:p>
    <w:p w14:paraId="6A9AD4CB" w14:textId="77777777" w:rsidR="005B27AE" w:rsidRDefault="005B27AE" w:rsidP="005B27AE">
      <w:pPr>
        <w:ind w:left="0" w:firstLine="0"/>
        <w:jc w:val="both"/>
        <w:rPr>
          <w:rFonts w:cs="Traditional Arabic"/>
          <w:sz w:val="36"/>
          <w:szCs w:val="36"/>
          <w:rtl/>
        </w:rPr>
      </w:pPr>
      <w:r w:rsidRPr="0068761C">
        <w:rPr>
          <w:rFonts w:cs="Traditional Arabic"/>
          <w:b/>
          <w:bCs/>
          <w:sz w:val="36"/>
          <w:szCs w:val="36"/>
          <w:rtl/>
        </w:rPr>
        <w:lastRenderedPageBreak/>
        <w:t>منهج الإمام ابن الجوزي في تفسير القرآن الكريم</w:t>
      </w:r>
      <w:r>
        <w:rPr>
          <w:rFonts w:cs="Traditional Arabic" w:hint="cs"/>
          <w:b/>
          <w:bCs/>
          <w:sz w:val="36"/>
          <w:szCs w:val="36"/>
          <w:rtl/>
        </w:rPr>
        <w:t xml:space="preserve">/ </w:t>
      </w:r>
      <w:r w:rsidRPr="006667E7">
        <w:rPr>
          <w:rFonts w:cs="Traditional Arabic"/>
          <w:sz w:val="36"/>
          <w:szCs w:val="36"/>
          <w:rtl/>
        </w:rPr>
        <w:t>أحمد عبادي</w:t>
      </w:r>
      <w:r w:rsidRPr="006667E7">
        <w:rPr>
          <w:rFonts w:cs="Traditional Arabic" w:hint="cs"/>
          <w:sz w:val="36"/>
          <w:szCs w:val="36"/>
          <w:rtl/>
        </w:rPr>
        <w:t xml:space="preserve">.- بيروت: </w:t>
      </w:r>
      <w:r w:rsidRPr="006667E7">
        <w:rPr>
          <w:rFonts w:cs="Traditional Arabic"/>
          <w:sz w:val="36"/>
          <w:szCs w:val="36"/>
          <w:rtl/>
        </w:rPr>
        <w:t>دار ابن حزم</w:t>
      </w:r>
      <w:r w:rsidRPr="006667E7">
        <w:rPr>
          <w:rFonts w:cs="Traditional Arabic" w:hint="cs"/>
          <w:sz w:val="36"/>
          <w:szCs w:val="36"/>
          <w:rtl/>
        </w:rPr>
        <w:t>، 1440 هـ.</w:t>
      </w:r>
    </w:p>
    <w:p w14:paraId="50E25D5E" w14:textId="77777777" w:rsidR="005B27AE" w:rsidRDefault="005B27AE" w:rsidP="005B27AE">
      <w:pPr>
        <w:ind w:left="0" w:firstLine="0"/>
        <w:jc w:val="both"/>
        <w:rPr>
          <w:rFonts w:cs="Traditional Arabic"/>
          <w:sz w:val="36"/>
          <w:szCs w:val="36"/>
          <w:rtl/>
        </w:rPr>
      </w:pPr>
    </w:p>
    <w:p w14:paraId="1724AF06"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D958FC">
        <w:rPr>
          <w:rFonts w:ascii="Times New Roman" w:eastAsia="Times New Roman" w:hAnsi="Times New Roman" w:cs="Traditional Arabic" w:hint="cs"/>
          <w:b/>
          <w:bCs/>
          <w:sz w:val="36"/>
          <w:szCs w:val="36"/>
          <w:rtl/>
          <w:lang w:eastAsia="ar-SA"/>
        </w:rPr>
        <w:t>منهج الإمام أبي السعود في الترجيح في تفسيره "إرشاد العقل السليم إلى مزايا الكريم": دراسة تأصيلية تطبيقية</w:t>
      </w:r>
      <w:r>
        <w:rPr>
          <w:rFonts w:ascii="Times New Roman" w:eastAsia="Times New Roman" w:hAnsi="Times New Roman" w:cs="Traditional Arabic" w:hint="cs"/>
          <w:sz w:val="36"/>
          <w:szCs w:val="36"/>
          <w:rtl/>
          <w:lang w:eastAsia="ar-SA"/>
        </w:rPr>
        <w:t>/ عجاج عودة برغش.- بيروت: دار المقتبس، 1440 هـ، 2019 م.</w:t>
      </w:r>
    </w:p>
    <w:p w14:paraId="755B44C8" w14:textId="77777777" w:rsidR="005B27AE" w:rsidRDefault="005B27AE" w:rsidP="005B27AE">
      <w:pPr>
        <w:ind w:left="0" w:firstLine="0"/>
        <w:jc w:val="both"/>
        <w:rPr>
          <w:rFonts w:ascii="Times New Roman" w:eastAsia="Times New Roman" w:hAnsi="Times New Roman" w:cs="Traditional Arabic"/>
          <w:b/>
          <w:bCs/>
          <w:sz w:val="36"/>
          <w:szCs w:val="36"/>
          <w:rtl/>
          <w:lang w:eastAsia="ar-SA"/>
        </w:rPr>
      </w:pPr>
    </w:p>
    <w:p w14:paraId="496A910F" w14:textId="77777777" w:rsidR="005B27AE" w:rsidRDefault="005B27AE" w:rsidP="005B27AE">
      <w:pPr>
        <w:ind w:left="0" w:firstLine="0"/>
        <w:jc w:val="both"/>
        <w:rPr>
          <w:rFonts w:ascii="Times New Roman" w:eastAsia="Times New Roman" w:hAnsi="Times New Roman" w:cs="Traditional Arabic"/>
          <w:sz w:val="36"/>
          <w:szCs w:val="36"/>
          <w:rtl/>
          <w:lang w:eastAsia="ar-SA"/>
        </w:rPr>
      </w:pPr>
      <w:r w:rsidRPr="007C1A84">
        <w:rPr>
          <w:rFonts w:ascii="Times New Roman" w:eastAsia="Times New Roman" w:hAnsi="Times New Roman" w:cs="Traditional Arabic" w:hint="cs"/>
          <w:b/>
          <w:bCs/>
          <w:sz w:val="36"/>
          <w:szCs w:val="36"/>
          <w:rtl/>
          <w:lang w:eastAsia="ar-SA"/>
        </w:rPr>
        <w:t>منهج الإمام شرف الدين الطيبي (ت 734 هـ) في تفسيره "فتوح الغيب في الكشف عن قناع الريب"</w:t>
      </w:r>
      <w:r>
        <w:rPr>
          <w:rFonts w:ascii="Times New Roman" w:eastAsia="Times New Roman" w:hAnsi="Times New Roman" w:cs="Traditional Arabic" w:hint="cs"/>
          <w:sz w:val="36"/>
          <w:szCs w:val="36"/>
          <w:rtl/>
          <w:lang w:eastAsia="ar-SA"/>
        </w:rPr>
        <w:t xml:space="preserve">/ مشعل عوض العنزي.- </w:t>
      </w:r>
      <w:r w:rsidRPr="006C075B">
        <w:rPr>
          <w:rFonts w:ascii="Times New Roman" w:eastAsia="Times New Roman" w:hAnsi="Times New Roman" w:cs="Traditional Arabic" w:hint="cs"/>
          <w:sz w:val="36"/>
          <w:szCs w:val="36"/>
          <w:rtl/>
          <w:lang w:eastAsia="ar-SA"/>
        </w:rPr>
        <w:t>المنيا: جامعة المنيا، 14</w:t>
      </w:r>
      <w:r>
        <w:rPr>
          <w:rFonts w:ascii="Times New Roman" w:eastAsia="Times New Roman" w:hAnsi="Times New Roman" w:cs="Traditional Arabic" w:hint="cs"/>
          <w:sz w:val="36"/>
          <w:szCs w:val="36"/>
          <w:rtl/>
          <w:lang w:eastAsia="ar-SA"/>
        </w:rPr>
        <w:t>40</w:t>
      </w:r>
      <w:r w:rsidRPr="006C075B">
        <w:rPr>
          <w:rFonts w:ascii="Times New Roman" w:eastAsia="Times New Roman" w:hAnsi="Times New Roman" w:cs="Traditional Arabic" w:hint="cs"/>
          <w:sz w:val="36"/>
          <w:szCs w:val="36"/>
          <w:rtl/>
          <w:lang w:eastAsia="ar-SA"/>
        </w:rPr>
        <w:t xml:space="preserve"> هـ، 2018 م، </w:t>
      </w:r>
      <w:r>
        <w:rPr>
          <w:rFonts w:ascii="Times New Roman" w:eastAsia="Times New Roman" w:hAnsi="Times New Roman" w:cs="Traditional Arabic" w:hint="cs"/>
          <w:sz w:val="36"/>
          <w:szCs w:val="36"/>
          <w:rtl/>
          <w:lang w:eastAsia="ar-SA"/>
        </w:rPr>
        <w:t xml:space="preserve">321 </w:t>
      </w:r>
      <w:r w:rsidRPr="006C075B">
        <w:rPr>
          <w:rFonts w:ascii="Times New Roman" w:eastAsia="Times New Roman" w:hAnsi="Times New Roman" w:cs="Traditional Arabic" w:hint="cs"/>
          <w:sz w:val="36"/>
          <w:szCs w:val="36"/>
          <w:rtl/>
          <w:lang w:eastAsia="ar-SA"/>
        </w:rPr>
        <w:t>ص (ماجستير).</w:t>
      </w:r>
    </w:p>
    <w:p w14:paraId="184BD594" w14:textId="77777777" w:rsidR="005B27AE" w:rsidRDefault="005B27AE" w:rsidP="005B27AE">
      <w:pPr>
        <w:ind w:left="0" w:firstLine="0"/>
        <w:jc w:val="both"/>
        <w:rPr>
          <w:rFonts w:cs="Traditional Arabic"/>
          <w:sz w:val="36"/>
          <w:szCs w:val="36"/>
          <w:rtl/>
        </w:rPr>
      </w:pPr>
    </w:p>
    <w:p w14:paraId="304D3C2C" w14:textId="77777777" w:rsidR="005B27AE" w:rsidRDefault="005B27AE" w:rsidP="005B27AE">
      <w:pPr>
        <w:ind w:left="0" w:firstLine="0"/>
        <w:jc w:val="both"/>
        <w:rPr>
          <w:rFonts w:cs="Traditional Arabic"/>
          <w:sz w:val="36"/>
          <w:szCs w:val="36"/>
          <w:rtl/>
        </w:rPr>
      </w:pPr>
      <w:r w:rsidRPr="003418DB">
        <w:rPr>
          <w:rFonts w:cs="Traditional Arabic" w:hint="cs"/>
          <w:b/>
          <w:bCs/>
          <w:sz w:val="36"/>
          <w:szCs w:val="36"/>
          <w:rtl/>
        </w:rPr>
        <w:t>منهج الشهاب في حاشيته المسماة بعناية القاضي وكفاية الراوي على تفسير البيضاوي: دراسة تطبيقية</w:t>
      </w:r>
      <w:r>
        <w:rPr>
          <w:rFonts w:cs="Traditional Arabic" w:hint="cs"/>
          <w:sz w:val="36"/>
          <w:szCs w:val="36"/>
          <w:rtl/>
        </w:rPr>
        <w:t>/ محمد سعد كامل.- المنيا: جامعة المنيا، 1439 هـ؟، 2018 م، 268 ص (ماجستير).</w:t>
      </w:r>
    </w:p>
    <w:p w14:paraId="1E0A40AC" w14:textId="77777777" w:rsidR="005B27AE" w:rsidRDefault="005B27AE" w:rsidP="005B27AE">
      <w:pPr>
        <w:ind w:left="0" w:firstLine="0"/>
        <w:jc w:val="both"/>
        <w:rPr>
          <w:rFonts w:cs="Traditional Arabic"/>
          <w:sz w:val="36"/>
          <w:szCs w:val="36"/>
          <w:rtl/>
        </w:rPr>
      </w:pPr>
    </w:p>
    <w:p w14:paraId="0A5FD46A" w14:textId="77777777" w:rsidR="005B27AE" w:rsidRDefault="005B27AE" w:rsidP="005B27AE">
      <w:pPr>
        <w:ind w:left="0" w:firstLine="0"/>
        <w:jc w:val="both"/>
        <w:rPr>
          <w:rFonts w:cs="Traditional Arabic"/>
          <w:sz w:val="36"/>
          <w:szCs w:val="36"/>
          <w:rtl/>
        </w:rPr>
      </w:pPr>
      <w:r w:rsidRPr="00C70C92">
        <w:rPr>
          <w:rFonts w:cs="Traditional Arabic" w:hint="cs"/>
          <w:b/>
          <w:bCs/>
          <w:sz w:val="36"/>
          <w:szCs w:val="36"/>
          <w:rtl/>
        </w:rPr>
        <w:t>منهج</w:t>
      </w:r>
      <w:r>
        <w:rPr>
          <w:rFonts w:cs="Traditional Arabic" w:hint="cs"/>
          <w:b/>
          <w:bCs/>
          <w:sz w:val="36"/>
          <w:szCs w:val="36"/>
          <w:rtl/>
        </w:rPr>
        <w:t>يات تيسير التفسير في القرن العشرين: دراسة مقارنة</w:t>
      </w:r>
      <w:r>
        <w:rPr>
          <w:rFonts w:cs="Traditional Arabic" w:hint="cs"/>
          <w:sz w:val="36"/>
          <w:szCs w:val="36"/>
          <w:rtl/>
        </w:rPr>
        <w:t>/ أحمد نجاح عيسى.- المنوفية: جامعة المنوفية</w:t>
      </w:r>
      <w:r w:rsidRPr="00786FED">
        <w:rPr>
          <w:rFonts w:cs="Traditional Arabic" w:hint="cs"/>
          <w:sz w:val="36"/>
          <w:szCs w:val="36"/>
          <w:rtl/>
        </w:rPr>
        <w:t>، 14</w:t>
      </w:r>
      <w:r>
        <w:rPr>
          <w:rFonts w:cs="Traditional Arabic" w:hint="cs"/>
          <w:sz w:val="36"/>
          <w:szCs w:val="36"/>
          <w:rtl/>
        </w:rPr>
        <w:t>39</w:t>
      </w:r>
      <w:r w:rsidRPr="00786FED">
        <w:rPr>
          <w:rFonts w:cs="Traditional Arabic" w:hint="cs"/>
          <w:sz w:val="36"/>
          <w:szCs w:val="36"/>
          <w:rtl/>
        </w:rPr>
        <w:t xml:space="preserve"> هـ، 2018 م، </w:t>
      </w:r>
      <w:r>
        <w:rPr>
          <w:rFonts w:cs="Traditional Arabic" w:hint="cs"/>
          <w:sz w:val="36"/>
          <w:szCs w:val="36"/>
          <w:rtl/>
        </w:rPr>
        <w:t>327</w:t>
      </w:r>
      <w:r w:rsidRPr="00786FED">
        <w:rPr>
          <w:rFonts w:cs="Traditional Arabic" w:hint="cs"/>
          <w:sz w:val="36"/>
          <w:szCs w:val="36"/>
          <w:rtl/>
        </w:rPr>
        <w:t xml:space="preserve"> ص (ماجستير).</w:t>
      </w:r>
    </w:p>
    <w:p w14:paraId="19649664" w14:textId="77777777" w:rsidR="005B27AE" w:rsidRPr="006667E7" w:rsidRDefault="005B27AE" w:rsidP="005B27AE">
      <w:pPr>
        <w:ind w:left="0" w:firstLine="0"/>
        <w:jc w:val="both"/>
        <w:rPr>
          <w:rFonts w:cs="Traditional Arabic"/>
          <w:sz w:val="36"/>
          <w:szCs w:val="36"/>
          <w:rtl/>
        </w:rPr>
      </w:pPr>
    </w:p>
    <w:p w14:paraId="42EA306D" w14:textId="77777777" w:rsidR="005B27AE" w:rsidRDefault="005B27AE" w:rsidP="005B27AE">
      <w:pPr>
        <w:ind w:left="0" w:firstLine="0"/>
        <w:jc w:val="both"/>
        <w:rPr>
          <w:rFonts w:cs="Traditional Arabic"/>
          <w:sz w:val="36"/>
          <w:szCs w:val="36"/>
          <w:rtl/>
        </w:rPr>
      </w:pPr>
      <w:r w:rsidRPr="00E21FF8">
        <w:rPr>
          <w:rFonts w:cs="Traditional Arabic"/>
          <w:b/>
          <w:bCs/>
          <w:sz w:val="36"/>
          <w:szCs w:val="36"/>
          <w:rtl/>
        </w:rPr>
        <w:t>موازنة بين منهجي مدرسة المنار ومدرسة الأمناء في التفسير وعلوم القرآن</w:t>
      </w:r>
      <w:r w:rsidRPr="0040700A">
        <w:rPr>
          <w:rFonts w:cs="Traditional Arabic" w:hint="cs"/>
          <w:sz w:val="36"/>
          <w:szCs w:val="36"/>
          <w:rtl/>
        </w:rPr>
        <w:t>/ رمضان خميس الغريب.- القاهرة: دار البشير، 1439 هـ</w:t>
      </w:r>
      <w:r>
        <w:rPr>
          <w:rFonts w:cs="Traditional Arabic" w:hint="cs"/>
          <w:sz w:val="36"/>
          <w:szCs w:val="36"/>
          <w:rtl/>
        </w:rPr>
        <w:t>؟، 2018 م، 444 ص.</w:t>
      </w:r>
    </w:p>
    <w:p w14:paraId="2D50A4FC" w14:textId="1FCACA98" w:rsidR="005B27AE" w:rsidRDefault="005B27AE" w:rsidP="005B27AE">
      <w:pPr>
        <w:ind w:left="0" w:firstLine="0"/>
        <w:jc w:val="both"/>
        <w:rPr>
          <w:rFonts w:cs="Traditional Arabic"/>
          <w:sz w:val="36"/>
          <w:szCs w:val="36"/>
          <w:rtl/>
        </w:rPr>
      </w:pPr>
    </w:p>
    <w:p w14:paraId="65D0E723" w14:textId="77777777" w:rsidR="00380747" w:rsidRDefault="00380747" w:rsidP="00380747">
      <w:pPr>
        <w:jc w:val="center"/>
        <w:rPr>
          <w:b/>
          <w:bCs/>
          <w:color w:val="FF0000"/>
          <w:rtl/>
        </w:rPr>
      </w:pPr>
      <w:r w:rsidRPr="00D75E20">
        <w:rPr>
          <w:rStyle w:val="Hyperlink"/>
          <w:rFonts w:cs="Traditional Arabic" w:hint="eastAsia"/>
          <w:b/>
          <w:bCs/>
          <w:noProof/>
          <w:color w:val="FF0000"/>
          <w:sz w:val="36"/>
          <w:szCs w:val="36"/>
          <w:u w:val="none"/>
          <w:rtl/>
        </w:rPr>
        <w:t>أنواع</w:t>
      </w:r>
      <w:r w:rsidRPr="00D75E20">
        <w:rPr>
          <w:rStyle w:val="Hyperlink"/>
          <w:rFonts w:cs="Traditional Arabic"/>
          <w:b/>
          <w:bCs/>
          <w:noProof/>
          <w:color w:val="FF0000"/>
          <w:sz w:val="36"/>
          <w:szCs w:val="36"/>
          <w:u w:val="none"/>
          <w:rtl/>
        </w:rPr>
        <w:t xml:space="preserve"> </w:t>
      </w:r>
      <w:r w:rsidRPr="00D75E20">
        <w:rPr>
          <w:rStyle w:val="Hyperlink"/>
          <w:rFonts w:cs="Traditional Arabic" w:hint="eastAsia"/>
          <w:b/>
          <w:bCs/>
          <w:noProof/>
          <w:color w:val="FF0000"/>
          <w:sz w:val="36"/>
          <w:szCs w:val="36"/>
          <w:u w:val="none"/>
          <w:rtl/>
        </w:rPr>
        <w:t>التفسير</w:t>
      </w:r>
    </w:p>
    <w:p w14:paraId="1A400EDF" w14:textId="77777777" w:rsidR="00380747" w:rsidRDefault="00380747" w:rsidP="00380747">
      <w:pPr>
        <w:jc w:val="center"/>
        <w:rPr>
          <w:b/>
          <w:bCs/>
          <w:color w:val="FF0000"/>
          <w:rtl/>
        </w:rPr>
      </w:pPr>
    </w:p>
    <w:p w14:paraId="26873CBB" w14:textId="77777777" w:rsidR="00380747" w:rsidRDefault="00380747" w:rsidP="00380747">
      <w:pPr>
        <w:ind w:left="0" w:firstLine="0"/>
        <w:jc w:val="both"/>
        <w:rPr>
          <w:rFonts w:cs="Traditional Arabic"/>
          <w:sz w:val="36"/>
          <w:szCs w:val="36"/>
          <w:rtl/>
        </w:rPr>
      </w:pPr>
      <w:r w:rsidRPr="009B671E">
        <w:rPr>
          <w:rFonts w:cs="Traditional Arabic" w:hint="cs"/>
          <w:b/>
          <w:bCs/>
          <w:sz w:val="36"/>
          <w:szCs w:val="36"/>
          <w:rtl/>
        </w:rPr>
        <w:t>الاتجاه الإشاري لأبي العباس أحمد بن عجيبة من خلال تفسيره "البحر المديد في تفسير القرآن المجيد": دراسة تطبيقية على سورتي آل عمران والنساء</w:t>
      </w:r>
      <w:r>
        <w:rPr>
          <w:rFonts w:cs="Traditional Arabic" w:hint="cs"/>
          <w:sz w:val="36"/>
          <w:szCs w:val="36"/>
          <w:rtl/>
        </w:rPr>
        <w:t>/ محمود محمد فهمي.- المنيا: جامعة المنيا، 1439 هـ، 2018 م، 424 ص (ماجستير).</w:t>
      </w:r>
    </w:p>
    <w:p w14:paraId="2D31A2DC"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64418BFD" w14:textId="77777777" w:rsidR="00380747" w:rsidRPr="00162886" w:rsidRDefault="00380747" w:rsidP="00380747">
      <w:pPr>
        <w:ind w:left="0" w:firstLine="0"/>
        <w:jc w:val="both"/>
        <w:rPr>
          <w:rFonts w:cs="Traditional Arabic"/>
          <w:sz w:val="36"/>
          <w:szCs w:val="36"/>
          <w:rtl/>
        </w:rPr>
      </w:pPr>
      <w:r>
        <w:rPr>
          <w:rFonts w:cs="Traditional Arabic" w:hint="cs"/>
          <w:b/>
          <w:bCs/>
          <w:sz w:val="36"/>
          <w:szCs w:val="36"/>
          <w:rtl/>
        </w:rPr>
        <w:lastRenderedPageBreak/>
        <w:t>أصول التفسير الإشاري عند الشيخ الأكبر محيي الدين ابن عربي المتوفى سنة 638 هـ</w:t>
      </w:r>
      <w:r w:rsidRPr="00162886">
        <w:rPr>
          <w:rFonts w:cs="Traditional Arabic" w:hint="cs"/>
          <w:b/>
          <w:bCs/>
          <w:sz w:val="36"/>
          <w:szCs w:val="36"/>
          <w:rtl/>
        </w:rPr>
        <w:t>: دراسة تحليلية</w:t>
      </w:r>
      <w:r>
        <w:rPr>
          <w:rFonts w:cs="Traditional Arabic" w:hint="cs"/>
          <w:sz w:val="36"/>
          <w:szCs w:val="36"/>
          <w:rtl/>
        </w:rPr>
        <w:t xml:space="preserve"> </w:t>
      </w:r>
      <w:r w:rsidRPr="007B30A0">
        <w:rPr>
          <w:rFonts w:cs="Traditional Arabic" w:hint="cs"/>
          <w:b/>
          <w:bCs/>
          <w:sz w:val="36"/>
          <w:szCs w:val="36"/>
          <w:rtl/>
        </w:rPr>
        <w:t>نقدية</w:t>
      </w:r>
      <w:r w:rsidRPr="00162886">
        <w:rPr>
          <w:rFonts w:cs="Traditional Arabic" w:hint="cs"/>
          <w:b/>
          <w:bCs/>
          <w:sz w:val="36"/>
          <w:szCs w:val="36"/>
          <w:rtl/>
        </w:rPr>
        <w:t>/</w:t>
      </w:r>
      <w:r w:rsidRPr="00162886">
        <w:rPr>
          <w:rFonts w:cs="Traditional Arabic" w:hint="cs"/>
          <w:sz w:val="36"/>
          <w:szCs w:val="36"/>
          <w:rtl/>
        </w:rPr>
        <w:t xml:space="preserve"> </w:t>
      </w:r>
      <w:r>
        <w:rPr>
          <w:rFonts w:cs="Traditional Arabic" w:hint="cs"/>
          <w:sz w:val="36"/>
          <w:szCs w:val="36"/>
          <w:rtl/>
        </w:rPr>
        <w:t>إبراهيم</w:t>
      </w:r>
      <w:r w:rsidRPr="00162886">
        <w:rPr>
          <w:rFonts w:cs="Traditional Arabic" w:hint="cs"/>
          <w:sz w:val="36"/>
          <w:szCs w:val="36"/>
          <w:rtl/>
        </w:rPr>
        <w:t xml:space="preserve"> السيد نصار.- المنوفية: جامعة المنوفية، 14</w:t>
      </w:r>
      <w:r>
        <w:rPr>
          <w:rFonts w:cs="Traditional Arabic" w:hint="cs"/>
          <w:sz w:val="36"/>
          <w:szCs w:val="36"/>
          <w:rtl/>
        </w:rPr>
        <w:t>40</w:t>
      </w:r>
      <w:r w:rsidRPr="00162886">
        <w:rPr>
          <w:rFonts w:cs="Traditional Arabic" w:hint="cs"/>
          <w:sz w:val="36"/>
          <w:szCs w:val="36"/>
          <w:rtl/>
        </w:rPr>
        <w:t xml:space="preserve"> هـ،</w:t>
      </w:r>
      <w:r>
        <w:rPr>
          <w:rFonts w:cs="Traditional Arabic" w:hint="cs"/>
          <w:sz w:val="36"/>
          <w:szCs w:val="36"/>
          <w:rtl/>
        </w:rPr>
        <w:t xml:space="preserve"> 2018 م،</w:t>
      </w:r>
      <w:r w:rsidRPr="00162886">
        <w:rPr>
          <w:rFonts w:cs="Traditional Arabic" w:hint="cs"/>
          <w:sz w:val="36"/>
          <w:szCs w:val="36"/>
          <w:rtl/>
        </w:rPr>
        <w:t xml:space="preserve"> </w:t>
      </w:r>
      <w:r>
        <w:rPr>
          <w:rFonts w:cs="Traditional Arabic" w:hint="cs"/>
          <w:sz w:val="36"/>
          <w:szCs w:val="36"/>
          <w:rtl/>
        </w:rPr>
        <w:t>335</w:t>
      </w:r>
      <w:r w:rsidRPr="00162886">
        <w:rPr>
          <w:rFonts w:cs="Traditional Arabic" w:hint="cs"/>
          <w:sz w:val="36"/>
          <w:szCs w:val="36"/>
          <w:rtl/>
        </w:rPr>
        <w:t xml:space="preserve"> ص. (ماجستير).</w:t>
      </w:r>
    </w:p>
    <w:p w14:paraId="41A46059" w14:textId="77777777" w:rsidR="00380747" w:rsidRDefault="00380747" w:rsidP="00380747">
      <w:pPr>
        <w:ind w:left="0" w:firstLine="0"/>
        <w:jc w:val="both"/>
        <w:rPr>
          <w:rFonts w:cs="Traditional Arabic"/>
          <w:b/>
          <w:bCs/>
          <w:sz w:val="36"/>
          <w:szCs w:val="36"/>
          <w:rtl/>
        </w:rPr>
      </w:pPr>
    </w:p>
    <w:p w14:paraId="5A10FE56" w14:textId="77777777" w:rsidR="00380747" w:rsidRPr="004834D8" w:rsidRDefault="00380747" w:rsidP="00380747">
      <w:pPr>
        <w:ind w:left="0" w:firstLine="0"/>
        <w:jc w:val="both"/>
        <w:rPr>
          <w:rFonts w:cs="Traditional Arabic"/>
          <w:sz w:val="36"/>
          <w:szCs w:val="36"/>
          <w:rtl/>
        </w:rPr>
      </w:pPr>
      <w:r w:rsidRPr="00734E11">
        <w:rPr>
          <w:rFonts w:cs="Traditional Arabic"/>
          <w:b/>
          <w:bCs/>
          <w:sz w:val="36"/>
          <w:szCs w:val="36"/>
          <w:rtl/>
        </w:rPr>
        <w:t>التفسير الإذاعي للقرآن الكريم للدكتور محمد عبد الله دراز</w:t>
      </w:r>
      <w:r>
        <w:rPr>
          <w:rFonts w:cs="Traditional Arabic" w:hint="cs"/>
          <w:b/>
          <w:bCs/>
          <w:sz w:val="36"/>
          <w:szCs w:val="36"/>
          <w:rtl/>
        </w:rPr>
        <w:t xml:space="preserve">: دراسة تحليلية/ </w:t>
      </w:r>
      <w:r w:rsidRPr="004834D8">
        <w:rPr>
          <w:rFonts w:cs="Traditional Arabic" w:hint="cs"/>
          <w:sz w:val="36"/>
          <w:szCs w:val="36"/>
          <w:rtl/>
        </w:rPr>
        <w:t>دعاء محمد رياض أبو زيد.- القاهرة: جامعة عين شمس، 1440 هـ، 2018 م، 418 ص (ماجستير).</w:t>
      </w:r>
    </w:p>
    <w:p w14:paraId="58FA186F" w14:textId="77777777" w:rsidR="00380747" w:rsidRDefault="00380747" w:rsidP="00380747">
      <w:pPr>
        <w:ind w:left="0" w:firstLine="0"/>
        <w:jc w:val="both"/>
        <w:rPr>
          <w:rFonts w:cs="Traditional Arabic"/>
          <w:b/>
          <w:bCs/>
          <w:sz w:val="36"/>
          <w:szCs w:val="36"/>
          <w:rtl/>
        </w:rPr>
      </w:pPr>
    </w:p>
    <w:p w14:paraId="0D884972" w14:textId="77777777" w:rsidR="00380747" w:rsidRDefault="00380747" w:rsidP="00380747">
      <w:pPr>
        <w:ind w:left="0" w:firstLine="0"/>
        <w:jc w:val="both"/>
        <w:rPr>
          <w:rFonts w:cs="Traditional Arabic"/>
          <w:sz w:val="36"/>
          <w:szCs w:val="36"/>
          <w:rtl/>
        </w:rPr>
      </w:pPr>
      <w:r w:rsidRPr="007E78D9">
        <w:rPr>
          <w:rFonts w:cs="Traditional Arabic"/>
          <w:b/>
          <w:bCs/>
          <w:sz w:val="36"/>
          <w:szCs w:val="36"/>
          <w:rtl/>
        </w:rPr>
        <w:t>التفسير بالرأي</w:t>
      </w:r>
      <w:r w:rsidRPr="007E78D9">
        <w:rPr>
          <w:rFonts w:cs="Traditional Arabic" w:hint="cs"/>
          <w:b/>
          <w:bCs/>
          <w:sz w:val="36"/>
          <w:szCs w:val="36"/>
          <w:rtl/>
        </w:rPr>
        <w:t>:</w:t>
      </w:r>
      <w:r w:rsidRPr="007E78D9">
        <w:rPr>
          <w:rFonts w:cs="Traditional Arabic"/>
          <w:b/>
          <w:bCs/>
          <w:sz w:val="36"/>
          <w:szCs w:val="36"/>
          <w:rtl/>
        </w:rPr>
        <w:t xml:space="preserve"> المحمود والمذموم</w:t>
      </w:r>
      <w:r>
        <w:rPr>
          <w:rFonts w:cs="Traditional Arabic" w:hint="cs"/>
          <w:sz w:val="36"/>
          <w:szCs w:val="36"/>
          <w:rtl/>
        </w:rPr>
        <w:t>/ محمد حسن سبتان.- القاهرة: توزيع مكتبة الإيمان، 1438 هـ، 2017 م، 156 ص.</w:t>
      </w:r>
    </w:p>
    <w:p w14:paraId="40765C34" w14:textId="77777777" w:rsidR="00380747" w:rsidRDefault="00380747" w:rsidP="00380747">
      <w:pPr>
        <w:ind w:left="0" w:firstLine="0"/>
        <w:jc w:val="both"/>
        <w:rPr>
          <w:rFonts w:cs="Traditional Arabic"/>
          <w:b/>
          <w:bCs/>
          <w:sz w:val="36"/>
          <w:szCs w:val="36"/>
          <w:rtl/>
        </w:rPr>
      </w:pPr>
    </w:p>
    <w:p w14:paraId="17BBFCCD" w14:textId="77777777" w:rsidR="00380747" w:rsidRDefault="00380747" w:rsidP="00380747">
      <w:pPr>
        <w:ind w:left="0" w:firstLine="0"/>
        <w:jc w:val="both"/>
        <w:rPr>
          <w:rFonts w:cs="Traditional Arabic"/>
          <w:sz w:val="36"/>
          <w:szCs w:val="36"/>
          <w:rtl/>
        </w:rPr>
      </w:pPr>
      <w:r w:rsidRPr="00C20176">
        <w:rPr>
          <w:rFonts w:cs="Traditional Arabic"/>
          <w:b/>
          <w:bCs/>
          <w:sz w:val="36"/>
          <w:szCs w:val="36"/>
          <w:rtl/>
        </w:rPr>
        <w:t>التفسير التحليلي:‏ ‏دراسة في المناهج والآليات</w:t>
      </w:r>
      <w:r w:rsidRPr="00C20176">
        <w:rPr>
          <w:rFonts w:cs="Traditional Arabic" w:hint="cs"/>
          <w:b/>
          <w:bCs/>
          <w:sz w:val="36"/>
          <w:szCs w:val="36"/>
          <w:rtl/>
        </w:rPr>
        <w:t>:</w:t>
      </w:r>
      <w:r w:rsidRPr="00C20176">
        <w:rPr>
          <w:rFonts w:cs="Traditional Arabic"/>
          <w:b/>
          <w:bCs/>
          <w:sz w:val="36"/>
          <w:szCs w:val="36"/>
          <w:rtl/>
        </w:rPr>
        <w:t xml:space="preserve"> سورة الطلاق أنموذج</w:t>
      </w:r>
      <w:r w:rsidRPr="00C20176">
        <w:rPr>
          <w:rFonts w:cs="Traditional Arabic" w:hint="cs"/>
          <w:b/>
          <w:bCs/>
          <w:sz w:val="36"/>
          <w:szCs w:val="36"/>
          <w:rtl/>
        </w:rPr>
        <w:t>ًا/</w:t>
      </w:r>
      <w:r>
        <w:rPr>
          <w:rFonts w:cs="Traditional Arabic" w:hint="cs"/>
          <w:sz w:val="36"/>
          <w:szCs w:val="36"/>
          <w:rtl/>
        </w:rPr>
        <w:t xml:space="preserve"> مريم هادي الجعيفري.- النجف: </w:t>
      </w:r>
      <w:r w:rsidRPr="00424341">
        <w:rPr>
          <w:rFonts w:cs="Traditional Arabic"/>
          <w:sz w:val="36"/>
          <w:szCs w:val="36"/>
          <w:rtl/>
        </w:rPr>
        <w:t>مركز عين للدراسات والبحوث المعاصرة</w:t>
      </w:r>
      <w:r>
        <w:rPr>
          <w:rFonts w:cs="Traditional Arabic" w:hint="cs"/>
          <w:sz w:val="36"/>
          <w:szCs w:val="36"/>
          <w:rtl/>
        </w:rPr>
        <w:t>، 1439 هـ؟، 2018 م، 305ص.</w:t>
      </w:r>
    </w:p>
    <w:p w14:paraId="21DE0A02" w14:textId="77777777" w:rsidR="00380747" w:rsidRDefault="00380747" w:rsidP="00380747">
      <w:pPr>
        <w:ind w:left="0" w:firstLine="0"/>
        <w:jc w:val="both"/>
        <w:rPr>
          <w:rFonts w:cs="Traditional Arabic"/>
          <w:b/>
          <w:bCs/>
          <w:sz w:val="36"/>
          <w:szCs w:val="36"/>
          <w:rtl/>
        </w:rPr>
      </w:pPr>
    </w:p>
    <w:p w14:paraId="5E32B7C8" w14:textId="77777777" w:rsidR="00380747" w:rsidRDefault="00380747" w:rsidP="00380747">
      <w:pPr>
        <w:ind w:left="0" w:firstLine="0"/>
        <w:jc w:val="both"/>
        <w:rPr>
          <w:rFonts w:cs="Traditional Arabic"/>
          <w:sz w:val="36"/>
          <w:szCs w:val="36"/>
          <w:rtl/>
        </w:rPr>
      </w:pPr>
      <w:r w:rsidRPr="00214B08">
        <w:rPr>
          <w:rFonts w:cs="Traditional Arabic" w:hint="cs"/>
          <w:b/>
          <w:bCs/>
          <w:sz w:val="36"/>
          <w:szCs w:val="36"/>
          <w:rtl/>
        </w:rPr>
        <w:t>التفسير العلمي التجريبي للقرآن الكريم: جذوره وتطبيقاته والموقف منه</w:t>
      </w:r>
      <w:r>
        <w:rPr>
          <w:rFonts w:cs="Traditional Arabic" w:hint="cs"/>
          <w:sz w:val="36"/>
          <w:szCs w:val="36"/>
          <w:rtl/>
        </w:rPr>
        <w:t>/ عادل بن علي الشدي.- الرياض: مدار الوطن للنشر، 1440 هـ، 2019 م.</w:t>
      </w:r>
    </w:p>
    <w:p w14:paraId="5AC15151" w14:textId="77777777" w:rsidR="00380747" w:rsidRDefault="00380747" w:rsidP="00380747">
      <w:pPr>
        <w:ind w:left="0" w:firstLine="0"/>
        <w:jc w:val="both"/>
        <w:rPr>
          <w:rFonts w:cs="Traditional Arabic"/>
          <w:b/>
          <w:bCs/>
          <w:sz w:val="36"/>
          <w:szCs w:val="36"/>
          <w:rtl/>
        </w:rPr>
      </w:pPr>
    </w:p>
    <w:p w14:paraId="45596C37" w14:textId="77777777" w:rsidR="00380747" w:rsidRDefault="00380747" w:rsidP="00380747">
      <w:pPr>
        <w:ind w:left="0" w:firstLine="0"/>
        <w:jc w:val="both"/>
        <w:rPr>
          <w:rFonts w:cs="Traditional Arabic"/>
          <w:sz w:val="36"/>
          <w:szCs w:val="36"/>
          <w:rtl/>
        </w:rPr>
      </w:pPr>
      <w:r w:rsidRPr="00FE5124">
        <w:rPr>
          <w:rFonts w:cs="Traditional Arabic" w:hint="cs"/>
          <w:b/>
          <w:bCs/>
          <w:sz w:val="36"/>
          <w:szCs w:val="36"/>
          <w:rtl/>
        </w:rPr>
        <w:t>التفسير المقارن: دراسة تأصيلية تطبيقية</w:t>
      </w:r>
      <w:r>
        <w:rPr>
          <w:rFonts w:cs="Traditional Arabic" w:hint="cs"/>
          <w:sz w:val="36"/>
          <w:szCs w:val="36"/>
          <w:rtl/>
        </w:rPr>
        <w:t>/ محمود عقيل معروف.- دمشق؛ إستانبول: دار الغوثاني للدراسات الإسلامية، 1440 هـ، 2019 م، 2 مج.</w:t>
      </w:r>
    </w:p>
    <w:p w14:paraId="12994104" w14:textId="77777777" w:rsidR="00380747" w:rsidRDefault="00380747" w:rsidP="00380747">
      <w:pPr>
        <w:ind w:left="0" w:firstLine="0"/>
        <w:jc w:val="both"/>
        <w:rPr>
          <w:rFonts w:cs="Traditional Arabic"/>
          <w:b/>
          <w:bCs/>
          <w:sz w:val="36"/>
          <w:szCs w:val="36"/>
          <w:rtl/>
        </w:rPr>
      </w:pPr>
    </w:p>
    <w:p w14:paraId="1C5FF16D" w14:textId="77777777" w:rsidR="00380747" w:rsidRDefault="00380747" w:rsidP="00380747">
      <w:pPr>
        <w:ind w:left="0" w:firstLine="0"/>
        <w:jc w:val="both"/>
        <w:rPr>
          <w:rFonts w:cs="Traditional Arabic"/>
          <w:sz w:val="36"/>
          <w:szCs w:val="36"/>
          <w:rtl/>
        </w:rPr>
      </w:pPr>
      <w:r>
        <w:rPr>
          <w:rFonts w:cs="Traditional Arabic" w:hint="cs"/>
          <w:b/>
          <w:bCs/>
          <w:sz w:val="36"/>
          <w:szCs w:val="36"/>
          <w:rtl/>
        </w:rPr>
        <w:t xml:space="preserve">التفسير المقاصدي عند الإمام الطاهر بن عاشور من خلال "التحرير والتنوير": قضايا نظرية وتطبيقات عملية/ </w:t>
      </w:r>
      <w:r w:rsidRPr="00861694">
        <w:rPr>
          <w:rFonts w:cs="Traditional Arabic" w:hint="cs"/>
          <w:sz w:val="36"/>
          <w:szCs w:val="36"/>
          <w:rtl/>
        </w:rPr>
        <w:t>مراد المرابط.- فاس: جامعة محمد بن عبدالله، 1440 هـ، 2019 م (دكتوراه).</w:t>
      </w:r>
    </w:p>
    <w:p w14:paraId="27BD9434" w14:textId="77777777" w:rsidR="00380747" w:rsidRDefault="00380747" w:rsidP="00380747">
      <w:pPr>
        <w:ind w:left="0" w:firstLine="0"/>
        <w:jc w:val="both"/>
        <w:rPr>
          <w:rFonts w:cs="Traditional Arabic"/>
          <w:sz w:val="36"/>
          <w:szCs w:val="36"/>
          <w:rtl/>
        </w:rPr>
      </w:pPr>
    </w:p>
    <w:p w14:paraId="2EEB4BCF" w14:textId="726B81EF" w:rsidR="00380747" w:rsidRDefault="00380747" w:rsidP="00380747">
      <w:pPr>
        <w:ind w:left="0" w:firstLine="0"/>
        <w:jc w:val="both"/>
        <w:rPr>
          <w:rFonts w:cs="Traditional Arabic"/>
          <w:sz w:val="36"/>
          <w:szCs w:val="36"/>
          <w:rtl/>
        </w:rPr>
      </w:pPr>
      <w:r>
        <w:rPr>
          <w:rFonts w:ascii="Times New Roman" w:eastAsia="Times New Roman" w:hAnsi="Times New Roman" w:cs="Traditional Arabic" w:hint="cs"/>
          <w:b/>
          <w:bCs/>
          <w:caps/>
          <w:sz w:val="36"/>
          <w:szCs w:val="36"/>
          <w:rtl/>
          <w:lang w:eastAsia="ar-SA"/>
        </w:rPr>
        <w:lastRenderedPageBreak/>
        <w:t>التفسير الموضوعي: التأصيل والتمثيل</w:t>
      </w:r>
      <w:r>
        <w:rPr>
          <w:rFonts w:ascii="Times New Roman" w:eastAsia="Times New Roman" w:hAnsi="Times New Roman" w:cs="Traditional Arabic" w:hint="cs"/>
          <w:caps/>
          <w:sz w:val="36"/>
          <w:szCs w:val="36"/>
          <w:rtl/>
          <w:lang w:eastAsia="ar-SA"/>
        </w:rPr>
        <w:t>/ زيد عمر ال</w:t>
      </w:r>
      <w:r w:rsidR="00933C34">
        <w:rPr>
          <w:rFonts w:ascii="Times New Roman" w:eastAsia="Times New Roman" w:hAnsi="Times New Roman" w:cs="Traditional Arabic" w:hint="cs"/>
          <w:caps/>
          <w:sz w:val="36"/>
          <w:szCs w:val="36"/>
          <w:rtl/>
          <w:lang w:eastAsia="ar-SA"/>
        </w:rPr>
        <w:t>ع</w:t>
      </w:r>
      <w:r>
        <w:rPr>
          <w:rFonts w:ascii="Times New Roman" w:eastAsia="Times New Roman" w:hAnsi="Times New Roman" w:cs="Traditional Arabic" w:hint="cs"/>
          <w:caps/>
          <w:sz w:val="36"/>
          <w:szCs w:val="36"/>
          <w:rtl/>
          <w:lang w:eastAsia="ar-SA"/>
        </w:rPr>
        <w:t xml:space="preserve">يص.- </w:t>
      </w:r>
      <w:r w:rsidRPr="008E7F2C">
        <w:rPr>
          <w:rFonts w:ascii="Times New Roman" w:eastAsia="Times New Roman" w:hAnsi="Times New Roman" w:cs="Traditional Arabic" w:hint="cs"/>
          <w:caps/>
          <w:sz w:val="36"/>
          <w:szCs w:val="36"/>
          <w:rtl/>
          <w:lang w:eastAsia="ar-SA"/>
        </w:rPr>
        <w:t>القاهرة: مفكرون الدولية للنشر،</w:t>
      </w:r>
      <w:r>
        <w:rPr>
          <w:rFonts w:cs="Traditional Arabic" w:hint="cs"/>
          <w:sz w:val="36"/>
          <w:szCs w:val="36"/>
          <w:rtl/>
        </w:rPr>
        <w:t xml:space="preserve"> 1440 هـ، 2019 م.</w:t>
      </w:r>
    </w:p>
    <w:p w14:paraId="13C81187" w14:textId="77777777" w:rsidR="00380747" w:rsidRDefault="00380747" w:rsidP="00380747">
      <w:pPr>
        <w:ind w:left="0" w:firstLine="0"/>
        <w:jc w:val="both"/>
        <w:rPr>
          <w:rFonts w:cs="Traditional Arabic"/>
          <w:b/>
          <w:bCs/>
          <w:sz w:val="36"/>
          <w:szCs w:val="36"/>
          <w:rtl/>
        </w:rPr>
      </w:pPr>
    </w:p>
    <w:p w14:paraId="7D552CE6" w14:textId="77777777" w:rsidR="00380747" w:rsidRDefault="00380747" w:rsidP="00380747">
      <w:pPr>
        <w:ind w:left="0" w:firstLine="0"/>
        <w:jc w:val="both"/>
        <w:rPr>
          <w:rFonts w:cs="Traditional Arabic"/>
          <w:sz w:val="36"/>
          <w:szCs w:val="36"/>
          <w:rtl/>
        </w:rPr>
      </w:pPr>
      <w:r w:rsidRPr="00D167FB">
        <w:rPr>
          <w:rFonts w:cs="Traditional Arabic" w:hint="cs"/>
          <w:b/>
          <w:bCs/>
          <w:sz w:val="36"/>
          <w:szCs w:val="36"/>
          <w:rtl/>
        </w:rPr>
        <w:t>التفسير الموضوعي للقرآن الكريم/</w:t>
      </w:r>
      <w:r>
        <w:rPr>
          <w:rFonts w:cs="Traditional Arabic" w:hint="cs"/>
          <w:sz w:val="36"/>
          <w:szCs w:val="36"/>
          <w:rtl/>
        </w:rPr>
        <w:t xml:space="preserve"> حسن حنفي.- </w:t>
      </w:r>
      <w:bookmarkStart w:id="80" w:name="_Hlk8572022"/>
      <w:r>
        <w:rPr>
          <w:rFonts w:cs="Traditional Arabic" w:hint="cs"/>
          <w:sz w:val="36"/>
          <w:szCs w:val="36"/>
          <w:rtl/>
        </w:rPr>
        <w:t>نيويورك: توزيع دار رؤية، 1439 هـ؟، 2018 م.</w:t>
      </w:r>
    </w:p>
    <w:bookmarkEnd w:id="80"/>
    <w:p w14:paraId="47A870FC" w14:textId="77777777" w:rsidR="00380747" w:rsidRDefault="00380747" w:rsidP="00380747">
      <w:pPr>
        <w:ind w:left="0" w:firstLine="0"/>
        <w:jc w:val="both"/>
        <w:rPr>
          <w:rFonts w:cs="Traditional Arabic"/>
          <w:sz w:val="36"/>
          <w:szCs w:val="36"/>
          <w:rtl/>
        </w:rPr>
      </w:pPr>
    </w:p>
    <w:p w14:paraId="24035016"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توظيف المقاصد في تفسير القرآن الكريم: جزء الذاريات أنموذجًا/ </w:t>
      </w:r>
      <w:r>
        <w:rPr>
          <w:rFonts w:ascii="Times New Roman" w:eastAsia="Times New Roman" w:hAnsi="Times New Roman" w:cs="Traditional Arabic" w:hint="cs"/>
          <w:sz w:val="36"/>
          <w:szCs w:val="36"/>
          <w:rtl/>
          <w:lang w:eastAsia="ar-SA"/>
        </w:rPr>
        <w:t>جمعة عبدالحميد سالم</w:t>
      </w:r>
      <w:r w:rsidRPr="005747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438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دكتوراه</w:t>
      </w:r>
      <w:r w:rsidRPr="006C0268">
        <w:rPr>
          <w:rFonts w:ascii="Times New Roman" w:eastAsia="Times New Roman" w:hAnsi="Times New Roman" w:cs="Traditional Arabic" w:hint="cs"/>
          <w:sz w:val="36"/>
          <w:szCs w:val="36"/>
          <w:rtl/>
          <w:lang w:eastAsia="ar-SA"/>
        </w:rPr>
        <w:t>).</w:t>
      </w:r>
    </w:p>
    <w:p w14:paraId="2E241BFB"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3A524AAB"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توظيف المقاصد في تفسير القرآن الكريم: سورة الأحزاب أنموذجًا/ </w:t>
      </w:r>
      <w:r>
        <w:rPr>
          <w:rFonts w:ascii="Times New Roman" w:eastAsia="Times New Roman" w:hAnsi="Times New Roman" w:cs="Traditional Arabic" w:hint="cs"/>
          <w:sz w:val="36"/>
          <w:szCs w:val="36"/>
          <w:rtl/>
          <w:lang w:eastAsia="ar-SA"/>
        </w:rPr>
        <w:t>محمد فتحي المالكي</w:t>
      </w:r>
      <w:r w:rsidRPr="005747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1440 هـ، 2019 م</w:t>
      </w:r>
      <w:r>
        <w:rPr>
          <w:rFonts w:ascii="Times New Roman" w:eastAsia="Times New Roman" w:hAnsi="Times New Roman" w:cs="Traditional Arabic" w:hint="cs"/>
          <w:sz w:val="36"/>
          <w:szCs w:val="36"/>
          <w:rtl/>
          <w:lang w:eastAsia="ar-SA"/>
        </w:rPr>
        <w:t>، 253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02075DD6" w14:textId="77777777" w:rsidR="00380747" w:rsidRDefault="00380747" w:rsidP="00380747">
      <w:pPr>
        <w:ind w:left="0" w:firstLine="0"/>
        <w:jc w:val="both"/>
        <w:rPr>
          <w:rFonts w:cs="Traditional Arabic"/>
          <w:sz w:val="36"/>
          <w:szCs w:val="36"/>
          <w:rtl/>
        </w:rPr>
      </w:pPr>
    </w:p>
    <w:p w14:paraId="6FA79ACE" w14:textId="77777777" w:rsidR="00380747" w:rsidRPr="005F094A" w:rsidRDefault="00380747" w:rsidP="00380747">
      <w:pPr>
        <w:ind w:left="0" w:firstLine="0"/>
        <w:jc w:val="both"/>
        <w:rPr>
          <w:rFonts w:cs="Traditional Arabic"/>
          <w:sz w:val="36"/>
          <w:szCs w:val="36"/>
          <w:rtl/>
        </w:rPr>
      </w:pPr>
      <w:r>
        <w:rPr>
          <w:rFonts w:cs="Traditional Arabic" w:hint="cs"/>
          <w:b/>
          <w:bCs/>
          <w:sz w:val="36"/>
          <w:szCs w:val="36"/>
          <w:rtl/>
        </w:rPr>
        <w:t>المدخل إلى التفسير الإعلامي</w:t>
      </w:r>
      <w:r>
        <w:rPr>
          <w:rFonts w:ascii="gesstwo" w:hAnsi="gesstwo" w:hint="cs"/>
          <w:color w:val="689B26"/>
          <w:sz w:val="30"/>
          <w:szCs w:val="30"/>
          <w:shd w:val="clear" w:color="auto" w:fill="FFFFFF"/>
          <w:rtl/>
        </w:rPr>
        <w:t>:</w:t>
      </w:r>
      <w:r w:rsidRPr="007C489C">
        <w:rPr>
          <w:rFonts w:ascii="gesstwo" w:hAnsi="gesstwo"/>
          <w:color w:val="689B26"/>
          <w:sz w:val="30"/>
          <w:szCs w:val="30"/>
          <w:shd w:val="clear" w:color="auto" w:fill="FFFFFF"/>
          <w:rtl/>
        </w:rPr>
        <w:t xml:space="preserve"> </w:t>
      </w:r>
      <w:r w:rsidRPr="007C489C">
        <w:rPr>
          <w:rFonts w:cs="Traditional Arabic"/>
          <w:b/>
          <w:bCs/>
          <w:sz w:val="36"/>
          <w:szCs w:val="36"/>
          <w:rtl/>
        </w:rPr>
        <w:t>الدلالات الإعلامية لمباحث علوم القرآن</w:t>
      </w:r>
      <w:r>
        <w:rPr>
          <w:rFonts w:cs="Traditional Arabic" w:hint="cs"/>
          <w:b/>
          <w:bCs/>
          <w:sz w:val="36"/>
          <w:szCs w:val="36"/>
          <w:rtl/>
        </w:rPr>
        <w:t>/</w:t>
      </w:r>
      <w:r w:rsidRPr="007C489C">
        <w:rPr>
          <w:rFonts w:cs="Traditional Arabic"/>
          <w:b/>
          <w:bCs/>
          <w:sz w:val="36"/>
          <w:szCs w:val="36"/>
          <w:rtl/>
        </w:rPr>
        <w:t xml:space="preserve"> </w:t>
      </w:r>
      <w:r w:rsidRPr="005F094A">
        <w:rPr>
          <w:rFonts w:cs="Traditional Arabic" w:hint="cs"/>
          <w:sz w:val="36"/>
          <w:szCs w:val="36"/>
          <w:rtl/>
        </w:rPr>
        <w:t xml:space="preserve">طه أحمد الزيدي.- </w:t>
      </w:r>
      <w:r>
        <w:rPr>
          <w:rFonts w:cs="Traditional Arabic" w:hint="cs"/>
          <w:sz w:val="36"/>
          <w:szCs w:val="36"/>
          <w:rtl/>
        </w:rPr>
        <w:t xml:space="preserve">د. م: المجمع الفقهي العراقي؛ </w:t>
      </w:r>
      <w:r w:rsidRPr="005F094A">
        <w:rPr>
          <w:rFonts w:cs="Traditional Arabic" w:hint="cs"/>
          <w:sz w:val="36"/>
          <w:szCs w:val="36"/>
          <w:rtl/>
        </w:rPr>
        <w:t xml:space="preserve">عمّان: دار النفائس، 1438 هـ، 2017 م، </w:t>
      </w:r>
      <w:r>
        <w:rPr>
          <w:rFonts w:cs="Traditional Arabic" w:hint="cs"/>
          <w:sz w:val="36"/>
          <w:szCs w:val="36"/>
          <w:rtl/>
        </w:rPr>
        <w:t>192</w:t>
      </w:r>
      <w:r w:rsidRPr="005F094A">
        <w:rPr>
          <w:rFonts w:cs="Traditional Arabic" w:hint="cs"/>
          <w:sz w:val="36"/>
          <w:szCs w:val="36"/>
          <w:rtl/>
        </w:rPr>
        <w:t xml:space="preserve"> ص.</w:t>
      </w:r>
      <w:r>
        <w:rPr>
          <w:rFonts w:cs="Traditional Arabic" w:hint="cs"/>
          <w:b/>
          <w:bCs/>
          <w:sz w:val="36"/>
          <w:szCs w:val="36"/>
          <w:rtl/>
        </w:rPr>
        <w:t>-</w:t>
      </w:r>
      <w:r w:rsidRPr="004D1BDF">
        <w:rPr>
          <w:rFonts w:cs="Traditional Arabic"/>
          <w:b/>
          <w:bCs/>
          <w:sz w:val="36"/>
          <w:szCs w:val="36"/>
          <w:rtl/>
        </w:rPr>
        <w:t xml:space="preserve"> </w:t>
      </w:r>
      <w:r>
        <w:rPr>
          <w:rFonts w:cs="Traditional Arabic" w:hint="cs"/>
          <w:b/>
          <w:bCs/>
          <w:sz w:val="36"/>
          <w:szCs w:val="36"/>
          <w:rtl/>
        </w:rPr>
        <w:t>(</w:t>
      </w:r>
      <w:r w:rsidRPr="004D1BDF">
        <w:rPr>
          <w:rFonts w:cs="Traditional Arabic"/>
          <w:sz w:val="36"/>
          <w:szCs w:val="36"/>
          <w:rtl/>
        </w:rPr>
        <w:t>الموسوعة الإعلامية في القرآن</w:t>
      </w:r>
      <w:r>
        <w:rPr>
          <w:rFonts w:cs="Traditional Arabic" w:hint="cs"/>
          <w:sz w:val="36"/>
          <w:szCs w:val="36"/>
          <w:rtl/>
        </w:rPr>
        <w:t>؛ 2).</w:t>
      </w:r>
    </w:p>
    <w:p w14:paraId="0BEAB64B" w14:textId="77777777" w:rsidR="00380747" w:rsidRDefault="00380747" w:rsidP="00380747">
      <w:pPr>
        <w:ind w:left="0" w:firstLine="0"/>
        <w:jc w:val="both"/>
        <w:rPr>
          <w:rFonts w:cs="Traditional Arabic"/>
          <w:b/>
          <w:bCs/>
          <w:sz w:val="36"/>
          <w:szCs w:val="36"/>
          <w:rtl/>
        </w:rPr>
      </w:pPr>
    </w:p>
    <w:p w14:paraId="4660238D" w14:textId="77777777" w:rsidR="00380747" w:rsidRDefault="00380747" w:rsidP="00380747">
      <w:pPr>
        <w:ind w:left="0" w:firstLine="0"/>
        <w:jc w:val="both"/>
        <w:rPr>
          <w:rFonts w:cs="Traditional Arabic"/>
          <w:sz w:val="36"/>
          <w:szCs w:val="36"/>
          <w:rtl/>
        </w:rPr>
      </w:pPr>
      <w:r w:rsidRPr="005215A3">
        <w:rPr>
          <w:rFonts w:cs="Traditional Arabic" w:hint="cs"/>
          <w:b/>
          <w:bCs/>
          <w:sz w:val="36"/>
          <w:szCs w:val="36"/>
          <w:rtl/>
        </w:rPr>
        <w:t xml:space="preserve">منهجية </w:t>
      </w:r>
      <w:r>
        <w:rPr>
          <w:rFonts w:cs="Traditional Arabic" w:hint="cs"/>
          <w:b/>
          <w:bCs/>
          <w:sz w:val="36"/>
          <w:szCs w:val="36"/>
          <w:rtl/>
        </w:rPr>
        <w:t>الإمام ابن عرفة في التفسير الفقهي من خلال تفسيره المشهور بتفسير ابن عرفة</w:t>
      </w:r>
      <w:r>
        <w:rPr>
          <w:rFonts w:cs="Traditional Arabic" w:hint="cs"/>
          <w:sz w:val="36"/>
          <w:szCs w:val="36"/>
          <w:rtl/>
        </w:rPr>
        <w:t>/ أحمد محمد هماد.- المنيا: جامعة المنيا، 1440 هـ، 2019 م، 262 ص (دكتوراه).</w:t>
      </w:r>
    </w:p>
    <w:p w14:paraId="7140BCEC" w14:textId="77777777" w:rsidR="00380747" w:rsidRDefault="00380747" w:rsidP="00380747">
      <w:pPr>
        <w:ind w:left="0" w:firstLine="0"/>
        <w:jc w:val="both"/>
        <w:rPr>
          <w:rFonts w:cs="Traditional Arabic"/>
          <w:b/>
          <w:bCs/>
          <w:sz w:val="36"/>
          <w:szCs w:val="36"/>
          <w:rtl/>
        </w:rPr>
      </w:pPr>
    </w:p>
    <w:p w14:paraId="5B9CAEBB" w14:textId="77777777" w:rsidR="00380747" w:rsidRDefault="00380747" w:rsidP="00380747">
      <w:pPr>
        <w:ind w:left="0" w:firstLine="0"/>
        <w:jc w:val="both"/>
        <w:rPr>
          <w:rFonts w:cs="Traditional Arabic"/>
          <w:sz w:val="36"/>
          <w:szCs w:val="36"/>
          <w:rtl/>
        </w:rPr>
      </w:pPr>
      <w:r w:rsidRPr="005215A3">
        <w:rPr>
          <w:rFonts w:cs="Traditional Arabic" w:hint="cs"/>
          <w:b/>
          <w:bCs/>
          <w:sz w:val="36"/>
          <w:szCs w:val="36"/>
          <w:rtl/>
        </w:rPr>
        <w:t>منهجية الحداد في التفسير الفقهي من خلال تفسيره "كشف التنزيل في تحقيق المباحث والتأويل"</w:t>
      </w:r>
      <w:r>
        <w:rPr>
          <w:rFonts w:cs="Traditional Arabic" w:hint="cs"/>
          <w:sz w:val="36"/>
          <w:szCs w:val="36"/>
          <w:rtl/>
        </w:rPr>
        <w:t>/ أحمد امحمد اسبيقة.- المنيا: جامعة المنيا، 1440 هـ، 2019 م، 316 ص (دكتوراه).</w:t>
      </w:r>
    </w:p>
    <w:p w14:paraId="24E825A9" w14:textId="77777777" w:rsidR="00380747" w:rsidRDefault="00380747" w:rsidP="00380747">
      <w:pPr>
        <w:ind w:left="0" w:firstLine="0"/>
        <w:jc w:val="both"/>
        <w:rPr>
          <w:rFonts w:cs="Traditional Arabic"/>
          <w:sz w:val="36"/>
          <w:szCs w:val="36"/>
          <w:rtl/>
        </w:rPr>
      </w:pPr>
      <w:r>
        <w:rPr>
          <w:rFonts w:cs="Traditional Arabic" w:hint="cs"/>
          <w:sz w:val="36"/>
          <w:szCs w:val="36"/>
          <w:rtl/>
        </w:rPr>
        <w:t xml:space="preserve">(أبو بكر بن علي بن محمد الحداد اليمني، ت 800 هـ) </w:t>
      </w:r>
    </w:p>
    <w:p w14:paraId="78F9832E" w14:textId="77777777" w:rsidR="00380747" w:rsidRDefault="00380747" w:rsidP="00380747">
      <w:pPr>
        <w:ind w:left="0" w:firstLine="0"/>
        <w:jc w:val="both"/>
        <w:rPr>
          <w:rFonts w:cs="Traditional Arabic"/>
          <w:sz w:val="36"/>
          <w:szCs w:val="36"/>
          <w:rtl/>
        </w:rPr>
      </w:pPr>
    </w:p>
    <w:p w14:paraId="172A8428" w14:textId="77777777" w:rsidR="00380747" w:rsidRPr="00423501" w:rsidRDefault="00380747" w:rsidP="00380747">
      <w:pPr>
        <w:ind w:left="0" w:firstLine="0"/>
        <w:jc w:val="both"/>
        <w:rPr>
          <w:rFonts w:cs="Traditional Arabic"/>
          <w:sz w:val="36"/>
          <w:szCs w:val="36"/>
          <w:rtl/>
        </w:rPr>
      </w:pPr>
      <w:bookmarkStart w:id="81" w:name="_Hlk10458163"/>
      <w:r>
        <w:rPr>
          <w:rFonts w:cs="Traditional Arabic" w:hint="cs"/>
          <w:b/>
          <w:bCs/>
          <w:sz w:val="36"/>
          <w:szCs w:val="36"/>
          <w:rtl/>
        </w:rPr>
        <w:lastRenderedPageBreak/>
        <w:t xml:space="preserve">موقف الفقهاء المالكية من التفسير بالمأثور في كتب آيات الأحكام/ </w:t>
      </w:r>
      <w:r>
        <w:rPr>
          <w:rFonts w:cs="Traditional Arabic" w:hint="cs"/>
          <w:sz w:val="36"/>
          <w:szCs w:val="36"/>
          <w:rtl/>
        </w:rPr>
        <w:t>سماح</w:t>
      </w:r>
      <w:r w:rsidRPr="00423501">
        <w:rPr>
          <w:rFonts w:cs="Traditional Arabic" w:hint="cs"/>
          <w:sz w:val="36"/>
          <w:szCs w:val="36"/>
          <w:rtl/>
        </w:rPr>
        <w:t xml:space="preserve"> عبدالفتاح</w:t>
      </w:r>
      <w:r>
        <w:rPr>
          <w:rFonts w:cs="Traditional Arabic" w:hint="cs"/>
          <w:sz w:val="36"/>
          <w:szCs w:val="36"/>
          <w:rtl/>
        </w:rPr>
        <w:t xml:space="preserve"> ورد</w:t>
      </w:r>
      <w:r w:rsidRPr="00423501">
        <w:rPr>
          <w:rFonts w:cs="Traditional Arabic" w:hint="cs"/>
          <w:sz w:val="36"/>
          <w:szCs w:val="36"/>
          <w:rtl/>
        </w:rPr>
        <w:t>.- القاهرة: جامعة عين شمس، 14</w:t>
      </w:r>
      <w:r>
        <w:rPr>
          <w:rFonts w:cs="Traditional Arabic" w:hint="cs"/>
          <w:sz w:val="36"/>
          <w:szCs w:val="36"/>
          <w:rtl/>
        </w:rPr>
        <w:t>39</w:t>
      </w:r>
      <w:r w:rsidRPr="00423501">
        <w:rPr>
          <w:rFonts w:cs="Traditional Arabic" w:hint="cs"/>
          <w:sz w:val="36"/>
          <w:szCs w:val="36"/>
          <w:rtl/>
        </w:rPr>
        <w:t xml:space="preserve"> هـ، 2018 م، </w:t>
      </w:r>
      <w:r>
        <w:rPr>
          <w:rFonts w:cs="Traditional Arabic" w:hint="cs"/>
          <w:sz w:val="36"/>
          <w:szCs w:val="36"/>
          <w:rtl/>
        </w:rPr>
        <w:t>352</w:t>
      </w:r>
      <w:r w:rsidRPr="00423501">
        <w:rPr>
          <w:rFonts w:cs="Traditional Arabic" w:hint="cs"/>
          <w:sz w:val="36"/>
          <w:szCs w:val="36"/>
          <w:rtl/>
        </w:rPr>
        <w:t xml:space="preserve"> ص (دكتوراه).</w:t>
      </w:r>
    </w:p>
    <w:bookmarkEnd w:id="81"/>
    <w:p w14:paraId="551CC387" w14:textId="77777777" w:rsidR="00380747" w:rsidRDefault="00380747" w:rsidP="00380747">
      <w:pPr>
        <w:ind w:left="0" w:firstLine="0"/>
        <w:jc w:val="both"/>
        <w:rPr>
          <w:rFonts w:cs="Traditional Arabic"/>
          <w:sz w:val="36"/>
          <w:szCs w:val="36"/>
          <w:rtl/>
        </w:rPr>
      </w:pPr>
    </w:p>
    <w:p w14:paraId="4B85F972" w14:textId="77777777" w:rsidR="00380747" w:rsidRDefault="00380747" w:rsidP="00380747">
      <w:pPr>
        <w:ind w:left="0" w:firstLine="0"/>
        <w:jc w:val="both"/>
        <w:rPr>
          <w:rFonts w:cs="Traditional Arabic"/>
          <w:sz w:val="36"/>
          <w:szCs w:val="36"/>
          <w:rtl/>
        </w:rPr>
      </w:pPr>
      <w:r w:rsidRPr="004B034E">
        <w:rPr>
          <w:rFonts w:cs="Traditional Arabic"/>
          <w:b/>
          <w:bCs/>
          <w:sz w:val="36"/>
          <w:szCs w:val="36"/>
          <w:rtl/>
        </w:rPr>
        <w:t>نحو تفسير مقاصدي للقرآن الكريم</w:t>
      </w:r>
      <w:r w:rsidRPr="004B034E">
        <w:rPr>
          <w:rFonts w:cs="Traditional Arabic" w:hint="cs"/>
          <w:b/>
          <w:bCs/>
          <w:sz w:val="36"/>
          <w:szCs w:val="36"/>
          <w:rtl/>
        </w:rPr>
        <w:t>:</w:t>
      </w:r>
      <w:r w:rsidRPr="004B034E">
        <w:rPr>
          <w:rFonts w:cs="Traditional Arabic"/>
          <w:b/>
          <w:bCs/>
          <w:sz w:val="36"/>
          <w:szCs w:val="36"/>
          <w:rtl/>
        </w:rPr>
        <w:t xml:space="preserve"> رؤية تأسيسية لمنهج جديد في تفسير القرآن</w:t>
      </w:r>
      <w:r>
        <w:rPr>
          <w:rFonts w:cs="Traditional Arabic" w:hint="cs"/>
          <w:sz w:val="36"/>
          <w:szCs w:val="36"/>
          <w:rtl/>
        </w:rPr>
        <w:t>/</w:t>
      </w:r>
      <w:r w:rsidRPr="00BE3E43">
        <w:rPr>
          <w:rFonts w:cs="Traditional Arabic"/>
          <w:sz w:val="36"/>
          <w:szCs w:val="36"/>
          <w:rtl/>
        </w:rPr>
        <w:t xml:space="preserve"> وصفي عاشور أبو زيد</w:t>
      </w:r>
      <w:r>
        <w:rPr>
          <w:rFonts w:cs="Traditional Arabic" w:hint="cs"/>
          <w:sz w:val="36"/>
          <w:szCs w:val="36"/>
          <w:rtl/>
        </w:rPr>
        <w:t>.- القاهرة:</w:t>
      </w:r>
      <w:r w:rsidRPr="00BE3E43">
        <w:rPr>
          <w:rFonts w:cs="Traditional Arabic"/>
          <w:sz w:val="36"/>
          <w:szCs w:val="36"/>
          <w:rtl/>
        </w:rPr>
        <w:t xml:space="preserve"> </w:t>
      </w:r>
      <w:r>
        <w:rPr>
          <w:rFonts w:cs="Traditional Arabic" w:hint="cs"/>
          <w:sz w:val="36"/>
          <w:szCs w:val="36"/>
          <w:rtl/>
        </w:rPr>
        <w:t>م</w:t>
      </w:r>
      <w:r w:rsidRPr="00BE3E43">
        <w:rPr>
          <w:rFonts w:cs="Traditional Arabic"/>
          <w:sz w:val="36"/>
          <w:szCs w:val="36"/>
          <w:rtl/>
        </w:rPr>
        <w:t>فكرون الدولية للنشر</w:t>
      </w:r>
      <w:r>
        <w:rPr>
          <w:rFonts w:cs="Traditional Arabic" w:hint="cs"/>
          <w:sz w:val="36"/>
          <w:szCs w:val="36"/>
          <w:rtl/>
        </w:rPr>
        <w:t>، 1440 هـ، 2019 م.</w:t>
      </w:r>
    </w:p>
    <w:p w14:paraId="6DBF575D" w14:textId="77777777" w:rsidR="00380747" w:rsidRDefault="00380747" w:rsidP="00380747">
      <w:pPr>
        <w:ind w:left="0" w:firstLine="0"/>
        <w:jc w:val="both"/>
        <w:rPr>
          <w:rFonts w:cs="Traditional Arabic"/>
          <w:sz w:val="36"/>
          <w:szCs w:val="36"/>
          <w:rtl/>
        </w:rPr>
      </w:pPr>
    </w:p>
    <w:p w14:paraId="60877987" w14:textId="77777777" w:rsidR="00380747" w:rsidRDefault="00380747" w:rsidP="00380747">
      <w:pPr>
        <w:ind w:left="0" w:firstLine="0"/>
        <w:jc w:val="both"/>
        <w:rPr>
          <w:rFonts w:ascii="Times New Roman" w:eastAsia="Times New Roman" w:hAnsi="Times New Roman" w:cs="Traditional Arabic"/>
          <w:sz w:val="36"/>
          <w:szCs w:val="36"/>
          <w:rtl/>
          <w:lang w:eastAsia="ar-SA"/>
        </w:rPr>
      </w:pPr>
      <w:r w:rsidRPr="001118CC">
        <w:rPr>
          <w:rFonts w:ascii="Times New Roman" w:eastAsia="Times New Roman" w:hAnsi="Times New Roman" w:cs="Traditional Arabic" w:hint="cs"/>
          <w:b/>
          <w:bCs/>
          <w:sz w:val="36"/>
          <w:szCs w:val="36"/>
          <w:rtl/>
          <w:lang w:eastAsia="ar-SA"/>
        </w:rPr>
        <w:t>نظرات في التفسير بالمأثور</w:t>
      </w:r>
      <w:r>
        <w:rPr>
          <w:rFonts w:ascii="Times New Roman" w:eastAsia="Times New Roman" w:hAnsi="Times New Roman" w:cs="Traditional Arabic" w:hint="cs"/>
          <w:sz w:val="36"/>
          <w:szCs w:val="36"/>
          <w:rtl/>
          <w:lang w:eastAsia="ar-SA"/>
        </w:rPr>
        <w:t>/ خالد بن عثمان السبت.- الرياض: الجمعية العلمية السعودية للقرآن الكريم وعلومه؛ مكة المكرمة: دار طيبة الخضراء، 1440 هـ.</w:t>
      </w:r>
    </w:p>
    <w:p w14:paraId="484E1BDD" w14:textId="65B6AFDB" w:rsidR="00380747" w:rsidRDefault="00380747" w:rsidP="00380747">
      <w:pPr>
        <w:ind w:left="0" w:firstLine="0"/>
        <w:jc w:val="both"/>
        <w:rPr>
          <w:rFonts w:cs="Traditional Arabic"/>
          <w:sz w:val="36"/>
          <w:szCs w:val="36"/>
          <w:rtl/>
        </w:rPr>
      </w:pPr>
    </w:p>
    <w:p w14:paraId="542A5AD9" w14:textId="77777777" w:rsidR="00380747" w:rsidRDefault="00380747" w:rsidP="00380747">
      <w:pPr>
        <w:jc w:val="center"/>
        <w:rPr>
          <w:rStyle w:val="Hyperlink"/>
          <w:rFonts w:cs="Traditional Arabic"/>
          <w:b/>
          <w:bCs/>
          <w:noProof/>
          <w:color w:val="FF0000"/>
          <w:sz w:val="36"/>
          <w:szCs w:val="36"/>
          <w:u w:val="none"/>
          <w:rtl/>
        </w:rPr>
      </w:pPr>
      <w:r w:rsidRPr="00BC3047">
        <w:rPr>
          <w:rStyle w:val="Hyperlink"/>
          <w:rFonts w:cs="Traditional Arabic" w:hint="eastAsia"/>
          <w:b/>
          <w:bCs/>
          <w:noProof/>
          <w:color w:val="FF0000"/>
          <w:sz w:val="36"/>
          <w:szCs w:val="36"/>
          <w:u w:val="none"/>
          <w:rtl/>
        </w:rPr>
        <w:t>التدبر</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والتأمل</w:t>
      </w:r>
      <w:r w:rsidRPr="00BC3047">
        <w:rPr>
          <w:rStyle w:val="Hyperlink"/>
          <w:rFonts w:cs="Traditional Arabic"/>
          <w:b/>
          <w:bCs/>
          <w:noProof/>
          <w:color w:val="FF0000"/>
          <w:sz w:val="36"/>
          <w:szCs w:val="36"/>
          <w:u w:val="none"/>
          <w:rtl/>
        </w:rPr>
        <w:t xml:space="preserve"> </w:t>
      </w:r>
      <w:r>
        <w:rPr>
          <w:rStyle w:val="Hyperlink"/>
          <w:rFonts w:cs="Traditional Arabic" w:hint="cs"/>
          <w:b/>
          <w:bCs/>
          <w:noProof/>
          <w:color w:val="FF0000"/>
          <w:sz w:val="36"/>
          <w:szCs w:val="36"/>
          <w:u w:val="none"/>
          <w:rtl/>
        </w:rPr>
        <w:t>والهدايات</w:t>
      </w:r>
    </w:p>
    <w:p w14:paraId="77EC1131" w14:textId="77777777" w:rsidR="00380747" w:rsidRDefault="00380747" w:rsidP="00380747">
      <w:pPr>
        <w:jc w:val="center"/>
        <w:rPr>
          <w:b/>
          <w:bCs/>
          <w:color w:val="FF0000"/>
          <w:rtl/>
        </w:rPr>
      </w:pPr>
      <w:r w:rsidRPr="00BC3047">
        <w:rPr>
          <w:rStyle w:val="Hyperlink"/>
          <w:rFonts w:cs="Traditional Arabic"/>
          <w:b/>
          <w:bCs/>
          <w:noProof/>
          <w:color w:val="FF0000"/>
          <w:sz w:val="36"/>
          <w:szCs w:val="36"/>
          <w:u w:val="none"/>
          <w:rtl/>
        </w:rPr>
        <w:t>(</w:t>
      </w:r>
      <w:r w:rsidRPr="00BC3047">
        <w:rPr>
          <w:rStyle w:val="Hyperlink"/>
          <w:rFonts w:cs="Traditional Arabic" w:hint="eastAsia"/>
          <w:b/>
          <w:bCs/>
          <w:noProof/>
          <w:color w:val="FF0000"/>
          <w:sz w:val="36"/>
          <w:szCs w:val="36"/>
          <w:u w:val="none"/>
          <w:rtl/>
        </w:rPr>
        <w:t>تدبر</w:t>
      </w:r>
      <w:r w:rsidRPr="00BC3047">
        <w:rPr>
          <w:rStyle w:val="Hyperlink"/>
          <w:rFonts w:cs="Traditional Arabic"/>
          <w:b/>
          <w:bCs/>
          <w:noProof/>
          <w:color w:val="FF0000"/>
          <w:sz w:val="36"/>
          <w:szCs w:val="36"/>
          <w:u w:val="none"/>
          <w:rtl/>
        </w:rPr>
        <w:t xml:space="preserve"> </w:t>
      </w:r>
      <w:r>
        <w:rPr>
          <w:rStyle w:val="Hyperlink"/>
          <w:rFonts w:cs="Traditional Arabic" w:hint="cs"/>
          <w:b/>
          <w:bCs/>
          <w:noProof/>
          <w:color w:val="FF0000"/>
          <w:sz w:val="36"/>
          <w:szCs w:val="36"/>
          <w:u w:val="none"/>
          <w:rtl/>
        </w:rPr>
        <w:t xml:space="preserve">وهدايات </w:t>
      </w:r>
      <w:r w:rsidRPr="00BC3047">
        <w:rPr>
          <w:rStyle w:val="Hyperlink"/>
          <w:rFonts w:cs="Traditional Arabic" w:hint="eastAsia"/>
          <w:b/>
          <w:bCs/>
          <w:noProof/>
          <w:color w:val="FF0000"/>
          <w:sz w:val="36"/>
          <w:szCs w:val="36"/>
          <w:u w:val="none"/>
          <w:rtl/>
        </w:rPr>
        <w:t>سور</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وأجزاء</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في</w:t>
      </w:r>
      <w:r w:rsidRPr="00BC3047">
        <w:rPr>
          <w:rStyle w:val="Hyperlink"/>
          <w:rFonts w:cs="Traditional Arabic"/>
          <w:b/>
          <w:bCs/>
          <w:noProof/>
          <w:color w:val="FF0000"/>
          <w:sz w:val="36"/>
          <w:szCs w:val="36"/>
          <w:u w:val="none"/>
          <w:rtl/>
        </w:rPr>
        <w:t xml:space="preserve"> </w:t>
      </w:r>
      <w:r w:rsidRPr="00BC3047">
        <w:rPr>
          <w:rStyle w:val="Hyperlink"/>
          <w:rFonts w:cs="Traditional Arabic" w:hint="eastAsia"/>
          <w:b/>
          <w:bCs/>
          <w:noProof/>
          <w:color w:val="FF0000"/>
          <w:sz w:val="36"/>
          <w:szCs w:val="36"/>
          <w:u w:val="none"/>
          <w:rtl/>
        </w:rPr>
        <w:t>التفسير</w:t>
      </w:r>
      <w:r w:rsidRPr="00BC3047">
        <w:rPr>
          <w:rStyle w:val="Hyperlink"/>
          <w:rFonts w:cs="Traditional Arabic"/>
          <w:b/>
          <w:bCs/>
          <w:noProof/>
          <w:color w:val="FF0000"/>
          <w:sz w:val="36"/>
          <w:szCs w:val="36"/>
          <w:u w:val="none"/>
          <w:rtl/>
        </w:rPr>
        <w:t>)</w:t>
      </w:r>
    </w:p>
    <w:p w14:paraId="365C8740" w14:textId="77777777" w:rsidR="00380747" w:rsidRDefault="00380747" w:rsidP="00380747">
      <w:pPr>
        <w:jc w:val="center"/>
        <w:rPr>
          <w:b/>
          <w:bCs/>
          <w:color w:val="FF0000"/>
          <w:rtl/>
        </w:rPr>
      </w:pPr>
    </w:p>
    <w:p w14:paraId="16BD853C" w14:textId="77777777" w:rsidR="00380747" w:rsidRPr="007757B7" w:rsidRDefault="00380747" w:rsidP="00380747">
      <w:pPr>
        <w:ind w:left="0" w:firstLine="0"/>
        <w:jc w:val="both"/>
        <w:rPr>
          <w:rFonts w:cs="Traditional Arabic"/>
          <w:sz w:val="36"/>
          <w:szCs w:val="36"/>
          <w:rtl/>
        </w:rPr>
      </w:pPr>
      <w:r>
        <w:rPr>
          <w:rFonts w:cs="Traditional Arabic" w:hint="cs"/>
          <w:b/>
          <w:bCs/>
          <w:sz w:val="36"/>
          <w:szCs w:val="36"/>
          <w:rtl/>
        </w:rPr>
        <w:t xml:space="preserve">آية استوقفتني: ومضات لتيسير وتدبر واتباع الآيات/ </w:t>
      </w:r>
      <w:r w:rsidRPr="007757B7">
        <w:rPr>
          <w:rFonts w:cs="Traditional Arabic" w:hint="cs"/>
          <w:sz w:val="36"/>
          <w:szCs w:val="36"/>
          <w:rtl/>
        </w:rPr>
        <w:t xml:space="preserve">شريف طه يونس.- </w:t>
      </w:r>
      <w:r>
        <w:rPr>
          <w:rFonts w:cs="Traditional Arabic" w:hint="cs"/>
          <w:sz w:val="36"/>
          <w:szCs w:val="36"/>
          <w:rtl/>
        </w:rPr>
        <w:t xml:space="preserve">د. م: معهد العلم والعمل؛ </w:t>
      </w:r>
      <w:r w:rsidRPr="007757B7">
        <w:rPr>
          <w:rFonts w:cs="Traditional Arabic" w:hint="cs"/>
          <w:sz w:val="36"/>
          <w:szCs w:val="36"/>
          <w:rtl/>
        </w:rPr>
        <w:t>الرياض: مكتبة الرشد، 1440 هـ، 2019 م.</w:t>
      </w:r>
    </w:p>
    <w:p w14:paraId="7FAD003F" w14:textId="77777777" w:rsidR="00380747" w:rsidRPr="003F6779" w:rsidRDefault="00380747" w:rsidP="00380747">
      <w:pPr>
        <w:ind w:left="0" w:firstLine="0"/>
        <w:jc w:val="both"/>
        <w:rPr>
          <w:rFonts w:cs="Traditional Arabic"/>
          <w:sz w:val="36"/>
          <w:szCs w:val="36"/>
          <w:rtl/>
        </w:rPr>
      </w:pPr>
      <w:r w:rsidRPr="003F6779">
        <w:rPr>
          <w:rFonts w:cs="Traditional Arabic" w:hint="cs"/>
          <w:sz w:val="36"/>
          <w:szCs w:val="36"/>
          <w:rtl/>
        </w:rPr>
        <w:t>(</w:t>
      </w:r>
      <w:r w:rsidRPr="003F6779">
        <w:rPr>
          <w:rFonts w:cs="Traditional Arabic"/>
          <w:sz w:val="36"/>
          <w:szCs w:val="36"/>
          <w:rtl/>
        </w:rPr>
        <w:t>المعهد تحت إشراف سيد العفاني،</w:t>
      </w:r>
      <w:r w:rsidRPr="003F6779">
        <w:rPr>
          <w:rFonts w:cs="Traditional Arabic" w:hint="cs"/>
          <w:sz w:val="36"/>
          <w:szCs w:val="36"/>
          <w:rtl/>
        </w:rPr>
        <w:t xml:space="preserve"> من مصر)</w:t>
      </w:r>
    </w:p>
    <w:p w14:paraId="2AEF6C98" w14:textId="77777777" w:rsidR="00380747" w:rsidRDefault="00380747" w:rsidP="00380747">
      <w:pPr>
        <w:ind w:left="0" w:firstLine="0"/>
        <w:jc w:val="both"/>
        <w:rPr>
          <w:rFonts w:cs="Traditional Arabic"/>
          <w:b/>
          <w:bCs/>
          <w:sz w:val="36"/>
          <w:szCs w:val="36"/>
          <w:rtl/>
        </w:rPr>
      </w:pPr>
    </w:p>
    <w:p w14:paraId="3E25D8DD" w14:textId="77777777" w:rsidR="00380747" w:rsidRDefault="00380747" w:rsidP="00380747">
      <w:pPr>
        <w:ind w:left="0" w:firstLine="0"/>
        <w:jc w:val="both"/>
        <w:rPr>
          <w:rFonts w:cs="Traditional Arabic"/>
          <w:sz w:val="36"/>
          <w:szCs w:val="36"/>
          <w:rtl/>
        </w:rPr>
      </w:pPr>
      <w:r w:rsidRPr="002409AD">
        <w:rPr>
          <w:rFonts w:cs="Traditional Arabic"/>
          <w:b/>
          <w:bCs/>
          <w:sz w:val="36"/>
          <w:szCs w:val="36"/>
          <w:rtl/>
        </w:rPr>
        <w:t>تأملات في كلمات القرآن الكريم</w:t>
      </w:r>
      <w:r>
        <w:rPr>
          <w:rFonts w:cs="Traditional Arabic" w:hint="cs"/>
          <w:sz w:val="36"/>
          <w:szCs w:val="36"/>
          <w:rtl/>
        </w:rPr>
        <w:t>/ منصور الرفاعي عبيد.- القاهرة: مركز الكتاب للنشر، 1440 هـ، 2019 م، 611 ص.</w:t>
      </w:r>
    </w:p>
    <w:p w14:paraId="4CFD615D"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2F8D06C6"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w:t>
      </w:r>
      <w:r w:rsidRPr="006A33A5">
        <w:rPr>
          <w:rFonts w:ascii="Times New Roman" w:eastAsia="Times New Roman" w:hAnsi="Times New Roman" w:cs="Traditional Arabic"/>
          <w:b/>
          <w:bCs/>
          <w:sz w:val="36"/>
          <w:szCs w:val="36"/>
          <w:rtl/>
          <w:lang w:eastAsia="ar-SA"/>
        </w:rPr>
        <w:t xml:space="preserve">لتدبر من التلقي </w:t>
      </w:r>
      <w:r>
        <w:rPr>
          <w:rFonts w:ascii="Times New Roman" w:eastAsia="Times New Roman" w:hAnsi="Times New Roman" w:cs="Traditional Arabic" w:hint="cs"/>
          <w:b/>
          <w:bCs/>
          <w:sz w:val="36"/>
          <w:szCs w:val="36"/>
          <w:rtl/>
          <w:lang w:eastAsia="ar-SA"/>
        </w:rPr>
        <w:t>إ</w:t>
      </w:r>
      <w:r w:rsidRPr="006A33A5">
        <w:rPr>
          <w:rFonts w:ascii="Times New Roman" w:eastAsia="Times New Roman" w:hAnsi="Times New Roman" w:cs="Traditional Arabic"/>
          <w:b/>
          <w:bCs/>
          <w:sz w:val="36"/>
          <w:szCs w:val="36"/>
          <w:rtl/>
          <w:lang w:eastAsia="ar-SA"/>
        </w:rPr>
        <w:t>لى التنفيذ</w:t>
      </w:r>
      <w:r>
        <w:rPr>
          <w:rFonts w:ascii="Times New Roman" w:eastAsia="Times New Roman" w:hAnsi="Times New Roman" w:cs="Traditional Arabic" w:hint="cs"/>
          <w:b/>
          <w:bCs/>
          <w:sz w:val="36"/>
          <w:szCs w:val="36"/>
          <w:rtl/>
          <w:lang w:eastAsia="ar-SA"/>
        </w:rPr>
        <w:t>/</w:t>
      </w:r>
      <w:r w:rsidRPr="006A33A5">
        <w:rPr>
          <w:rFonts w:ascii="Times New Roman" w:eastAsia="Times New Roman" w:hAnsi="Times New Roman" w:cs="Traditional Arabic"/>
          <w:b/>
          <w:bCs/>
          <w:sz w:val="36"/>
          <w:szCs w:val="36"/>
          <w:rtl/>
          <w:lang w:eastAsia="ar-SA"/>
        </w:rPr>
        <w:t xml:space="preserve"> </w:t>
      </w:r>
      <w:r w:rsidRPr="00AB4A2B">
        <w:rPr>
          <w:rFonts w:ascii="Times New Roman" w:eastAsia="Times New Roman" w:hAnsi="Times New Roman" w:cs="Traditional Arabic"/>
          <w:sz w:val="36"/>
          <w:szCs w:val="36"/>
          <w:rtl/>
          <w:lang w:eastAsia="ar-SA"/>
        </w:rPr>
        <w:t>سليمان الدقور</w:t>
      </w:r>
      <w:r w:rsidRPr="00AB4A2B">
        <w:rPr>
          <w:rFonts w:ascii="Times New Roman" w:eastAsia="Times New Roman" w:hAnsi="Times New Roman" w:cs="Traditional Arabic" w:hint="cs"/>
          <w:sz w:val="36"/>
          <w:szCs w:val="36"/>
          <w:rtl/>
          <w:lang w:eastAsia="ar-SA"/>
        </w:rPr>
        <w:t>.- عمّان: جمعية المحافظة على القرآن الكريم، 1440 هـ، 2018 م، 200 ص.</w:t>
      </w:r>
    </w:p>
    <w:p w14:paraId="5049B98A" w14:textId="77777777" w:rsidR="00380747" w:rsidRDefault="00380747" w:rsidP="00380747">
      <w:pPr>
        <w:ind w:left="0" w:firstLine="0"/>
        <w:jc w:val="both"/>
        <w:rPr>
          <w:rFonts w:cs="Traditional Arabic"/>
          <w:b/>
          <w:bCs/>
          <w:sz w:val="36"/>
          <w:szCs w:val="36"/>
          <w:rtl/>
        </w:rPr>
      </w:pPr>
    </w:p>
    <w:p w14:paraId="375FB448" w14:textId="77777777" w:rsidR="00380747" w:rsidRDefault="00380747" w:rsidP="00380747">
      <w:pPr>
        <w:ind w:left="0" w:firstLine="0"/>
        <w:jc w:val="both"/>
        <w:rPr>
          <w:rFonts w:cs="Traditional Arabic"/>
          <w:sz w:val="36"/>
          <w:szCs w:val="36"/>
          <w:rtl/>
        </w:rPr>
      </w:pPr>
      <w:r w:rsidRPr="009E201E">
        <w:rPr>
          <w:rFonts w:cs="Traditional Arabic" w:hint="cs"/>
          <w:b/>
          <w:bCs/>
          <w:sz w:val="36"/>
          <w:szCs w:val="36"/>
          <w:rtl/>
        </w:rPr>
        <w:t>ت</w:t>
      </w:r>
      <w:r w:rsidRPr="009E201E">
        <w:rPr>
          <w:rFonts w:cs="Traditional Arabic"/>
          <w:b/>
          <w:bCs/>
          <w:sz w:val="36"/>
          <w:szCs w:val="36"/>
          <w:rtl/>
        </w:rPr>
        <w:t>فسير القرآن بالقرآن: كيف نتدبر القرآن؟</w:t>
      </w:r>
      <w:r>
        <w:rPr>
          <w:rFonts w:cs="Traditional Arabic" w:hint="cs"/>
          <w:sz w:val="36"/>
          <w:szCs w:val="36"/>
          <w:rtl/>
        </w:rPr>
        <w:t>/ فاتن فلكي.- القاهرة: مكتبة الصفا، 1438 هـ، 2017 م، 445 ص.</w:t>
      </w:r>
    </w:p>
    <w:p w14:paraId="6D93FD21"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6162C60F" w14:textId="77777777" w:rsidR="00380747" w:rsidRDefault="00380747" w:rsidP="003807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جعلناه نورًا</w:t>
      </w:r>
      <w:r w:rsidRPr="00404A5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خالد أبو شادي</w:t>
      </w:r>
      <w:r w:rsidRPr="00404A55">
        <w:rPr>
          <w:rFonts w:ascii="Times New Roman" w:eastAsia="Times New Roman" w:hAnsi="Times New Roman" w:cs="Traditional Arabic" w:hint="cs"/>
          <w:sz w:val="36"/>
          <w:szCs w:val="36"/>
          <w:rtl/>
          <w:lang w:eastAsia="ar-SA"/>
        </w:rPr>
        <w:t>.- الكويت: رواسخ للنشر، 14</w:t>
      </w:r>
      <w:r>
        <w:rPr>
          <w:rFonts w:ascii="Times New Roman" w:eastAsia="Times New Roman" w:hAnsi="Times New Roman" w:cs="Traditional Arabic" w:hint="cs"/>
          <w:sz w:val="36"/>
          <w:szCs w:val="36"/>
          <w:rtl/>
          <w:lang w:eastAsia="ar-SA"/>
        </w:rPr>
        <w:t>40</w:t>
      </w:r>
      <w:r w:rsidRPr="00404A55">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2018 م، 3 جـ.</w:t>
      </w:r>
    </w:p>
    <w:p w14:paraId="25551D05" w14:textId="77777777" w:rsidR="00380747" w:rsidRPr="00404A55" w:rsidRDefault="00380747" w:rsidP="003807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في أعلى العنوان: أكثر من 10000 فائدة تدبرية قرآنية.</w:t>
      </w:r>
    </w:p>
    <w:p w14:paraId="4D470E0D" w14:textId="77777777" w:rsidR="00380747" w:rsidRDefault="00380747" w:rsidP="00380747">
      <w:pPr>
        <w:ind w:left="0" w:firstLine="0"/>
        <w:jc w:val="both"/>
        <w:rPr>
          <w:rFonts w:cs="Traditional Arabic"/>
          <w:b/>
          <w:bCs/>
          <w:sz w:val="36"/>
          <w:szCs w:val="36"/>
          <w:rtl/>
        </w:rPr>
      </w:pPr>
    </w:p>
    <w:p w14:paraId="39F2DC45" w14:textId="77777777" w:rsidR="00380747" w:rsidRDefault="00380747" w:rsidP="00380747">
      <w:pPr>
        <w:ind w:left="0" w:firstLine="0"/>
        <w:jc w:val="both"/>
        <w:rPr>
          <w:rFonts w:cs="Traditional Arabic"/>
          <w:sz w:val="36"/>
          <w:szCs w:val="36"/>
          <w:rtl/>
        </w:rPr>
      </w:pPr>
      <w:r w:rsidRPr="001B5937">
        <w:rPr>
          <w:rFonts w:cs="Traditional Arabic" w:hint="cs"/>
          <w:b/>
          <w:bCs/>
          <w:sz w:val="36"/>
          <w:szCs w:val="36"/>
          <w:rtl/>
        </w:rPr>
        <w:t>سبحات روحانية حول الآيات القرآنية</w:t>
      </w:r>
      <w:r>
        <w:rPr>
          <w:rFonts w:cs="Traditional Arabic" w:hint="cs"/>
          <w:sz w:val="36"/>
          <w:szCs w:val="36"/>
          <w:rtl/>
        </w:rPr>
        <w:t>/ حسن البنا عطية عبدالرحيم.- القاهرة: دار الصفوة، 1438 هـ، 2017 م، جـ1.</w:t>
      </w:r>
    </w:p>
    <w:p w14:paraId="34F90AD9" w14:textId="77777777" w:rsidR="00380747" w:rsidRDefault="00380747" w:rsidP="00380747">
      <w:pPr>
        <w:ind w:left="0" w:firstLine="0"/>
        <w:jc w:val="both"/>
        <w:rPr>
          <w:rFonts w:cs="Traditional Arabic"/>
          <w:b/>
          <w:bCs/>
          <w:sz w:val="36"/>
          <w:szCs w:val="36"/>
          <w:rtl/>
        </w:rPr>
      </w:pPr>
    </w:p>
    <w:p w14:paraId="5122011F" w14:textId="77777777" w:rsidR="00380747" w:rsidRPr="008E4AC5" w:rsidRDefault="00380747" w:rsidP="00380747">
      <w:pPr>
        <w:ind w:left="0" w:firstLine="0"/>
        <w:jc w:val="both"/>
        <w:rPr>
          <w:rFonts w:cs="Traditional Arabic"/>
          <w:sz w:val="36"/>
          <w:szCs w:val="36"/>
          <w:rtl/>
        </w:rPr>
      </w:pPr>
      <w:r>
        <w:rPr>
          <w:rFonts w:cs="Traditional Arabic" w:hint="cs"/>
          <w:b/>
          <w:bCs/>
          <w:sz w:val="36"/>
          <w:szCs w:val="36"/>
          <w:rtl/>
        </w:rPr>
        <w:t>قواعد التدبر القرآني بين التنظير والتطبيق عند عبدالرحمن حبنكة الميداني: "قواعد التدبر الأمثل" و"معارج التفكر" نموذجًا</w:t>
      </w:r>
      <w:r w:rsidRPr="008E4AC5">
        <w:rPr>
          <w:rFonts w:cs="Traditional Arabic" w:hint="cs"/>
          <w:sz w:val="36"/>
          <w:szCs w:val="36"/>
          <w:rtl/>
        </w:rPr>
        <w:t xml:space="preserve">/ </w:t>
      </w:r>
      <w:r>
        <w:rPr>
          <w:rFonts w:cs="Traditional Arabic" w:hint="cs"/>
          <w:sz w:val="36"/>
          <w:szCs w:val="36"/>
          <w:rtl/>
        </w:rPr>
        <w:t>رشيد بوعافية</w:t>
      </w:r>
      <w:r w:rsidRPr="008E4AC5">
        <w:rPr>
          <w:rFonts w:cs="Traditional Arabic" w:hint="cs"/>
          <w:sz w:val="36"/>
          <w:szCs w:val="36"/>
          <w:rtl/>
        </w:rPr>
        <w:t xml:space="preserve">.- </w:t>
      </w:r>
      <w:bookmarkStart w:id="82" w:name="_Hlk7959024"/>
      <w:r w:rsidRPr="008E4AC5">
        <w:rPr>
          <w:rFonts w:cs="Traditional Arabic" w:hint="cs"/>
          <w:sz w:val="36"/>
          <w:szCs w:val="36"/>
          <w:rtl/>
        </w:rPr>
        <w:t>باتنة: جامعة باتنة، 1440 هـ، 2019 م (دكتوراه).</w:t>
      </w:r>
    </w:p>
    <w:bookmarkEnd w:id="82"/>
    <w:p w14:paraId="2091D762"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16008B44" w14:textId="77777777" w:rsidR="00380747" w:rsidRDefault="00380747" w:rsidP="0038074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مبادئ تدبر القرآن الكريم</w:t>
      </w:r>
      <w:r>
        <w:rPr>
          <w:rFonts w:ascii="Times New Roman" w:eastAsia="Times New Roman" w:hAnsi="Times New Roman" w:cs="Traditional Arabic" w:hint="cs"/>
          <w:caps/>
          <w:sz w:val="36"/>
          <w:szCs w:val="36"/>
          <w:rtl/>
          <w:lang w:eastAsia="ar-SA"/>
        </w:rPr>
        <w:t>/ عبدالمحسن بن زبن المطيري.- الكويت: الجديد النافع للنشر، 1440 هـ، 2019 م.</w:t>
      </w:r>
    </w:p>
    <w:p w14:paraId="2DEB802D" w14:textId="77777777" w:rsidR="00380747" w:rsidRDefault="00380747" w:rsidP="00380747">
      <w:pPr>
        <w:ind w:left="0" w:firstLine="0"/>
        <w:jc w:val="both"/>
        <w:rPr>
          <w:rFonts w:ascii="Times New Roman" w:eastAsia="Times New Roman" w:hAnsi="Times New Roman" w:cs="Traditional Arabic"/>
          <w:b/>
          <w:bCs/>
          <w:sz w:val="36"/>
          <w:szCs w:val="36"/>
          <w:rtl/>
          <w:lang w:eastAsia="ar-SA"/>
        </w:rPr>
      </w:pPr>
    </w:p>
    <w:p w14:paraId="3EA11B56" w14:textId="77777777" w:rsidR="00380747" w:rsidRDefault="00380747" w:rsidP="00380747">
      <w:pPr>
        <w:ind w:left="0" w:firstLine="0"/>
        <w:jc w:val="both"/>
        <w:rPr>
          <w:rFonts w:ascii="Times New Roman" w:eastAsia="Times New Roman" w:hAnsi="Times New Roman" w:cs="Traditional Arabic"/>
          <w:sz w:val="36"/>
          <w:szCs w:val="36"/>
          <w:rtl/>
          <w:lang w:eastAsia="ar-SA"/>
        </w:rPr>
      </w:pPr>
      <w:r w:rsidRPr="00231633">
        <w:rPr>
          <w:rFonts w:ascii="Times New Roman" w:eastAsia="Times New Roman" w:hAnsi="Times New Roman" w:cs="Traditional Arabic"/>
          <w:b/>
          <w:bCs/>
          <w:sz w:val="36"/>
          <w:szCs w:val="36"/>
          <w:rtl/>
          <w:lang w:eastAsia="ar-SA"/>
        </w:rPr>
        <w:t>من دلالات وهدايات القر</w:t>
      </w:r>
      <w:r w:rsidRPr="00231633">
        <w:rPr>
          <w:rFonts w:ascii="Times New Roman" w:eastAsia="Times New Roman" w:hAnsi="Times New Roman" w:cs="Traditional Arabic" w:hint="cs"/>
          <w:b/>
          <w:bCs/>
          <w:sz w:val="36"/>
          <w:szCs w:val="36"/>
          <w:rtl/>
          <w:lang w:eastAsia="ar-SA"/>
        </w:rPr>
        <w:t>آ</w:t>
      </w:r>
      <w:r w:rsidRPr="00231633">
        <w:rPr>
          <w:rFonts w:ascii="Times New Roman" w:eastAsia="Times New Roman" w:hAnsi="Times New Roman" w:cs="Traditional Arabic"/>
          <w:b/>
          <w:bCs/>
          <w:sz w:val="36"/>
          <w:szCs w:val="36"/>
          <w:rtl/>
          <w:lang w:eastAsia="ar-SA"/>
        </w:rPr>
        <w:t>ن الحكيم</w:t>
      </w:r>
      <w:r>
        <w:rPr>
          <w:rFonts w:ascii="Times New Roman" w:eastAsia="Times New Roman" w:hAnsi="Times New Roman" w:cs="Traditional Arabic" w:hint="cs"/>
          <w:sz w:val="36"/>
          <w:szCs w:val="36"/>
          <w:rtl/>
          <w:lang w:eastAsia="ar-SA"/>
        </w:rPr>
        <w:t xml:space="preserve">/ محمد سعيد بكر.- </w:t>
      </w:r>
      <w:bookmarkStart w:id="83" w:name="_Hlk535087275"/>
      <w:r>
        <w:rPr>
          <w:rFonts w:ascii="Times New Roman" w:eastAsia="Times New Roman" w:hAnsi="Times New Roman" w:cs="Traditional Arabic" w:hint="cs"/>
          <w:sz w:val="36"/>
          <w:szCs w:val="36"/>
          <w:rtl/>
          <w:lang w:eastAsia="ar-SA"/>
        </w:rPr>
        <w:t>عمّان: جمعية المحافظة على القرآن الكريم، 1438 هـ، 2017 م، 136 ص.</w:t>
      </w:r>
    </w:p>
    <w:bookmarkEnd w:id="83"/>
    <w:p w14:paraId="45A275AD" w14:textId="77777777" w:rsidR="00380747" w:rsidRDefault="00380747" w:rsidP="00380747">
      <w:pPr>
        <w:ind w:left="0" w:firstLine="0"/>
        <w:jc w:val="both"/>
        <w:rPr>
          <w:rFonts w:cs="Traditional Arabic"/>
          <w:b/>
          <w:bCs/>
          <w:sz w:val="36"/>
          <w:szCs w:val="36"/>
          <w:rtl/>
        </w:rPr>
      </w:pPr>
    </w:p>
    <w:p w14:paraId="048959F9" w14:textId="77777777" w:rsidR="00380747" w:rsidRPr="003F25F6" w:rsidRDefault="00380747" w:rsidP="00380747">
      <w:pPr>
        <w:ind w:left="0" w:firstLine="0"/>
        <w:jc w:val="both"/>
        <w:rPr>
          <w:rFonts w:cs="Traditional Arabic"/>
          <w:sz w:val="36"/>
          <w:szCs w:val="36"/>
          <w:rtl/>
        </w:rPr>
      </w:pPr>
      <w:r>
        <w:rPr>
          <w:rFonts w:cs="Traditional Arabic" w:hint="cs"/>
          <w:b/>
          <w:bCs/>
          <w:sz w:val="36"/>
          <w:szCs w:val="36"/>
          <w:rtl/>
        </w:rPr>
        <w:t>من روائع القرآن: تأملات علمية وأدبية في كتاب الله</w:t>
      </w:r>
      <w:r w:rsidRPr="003F25F6">
        <w:rPr>
          <w:rFonts w:cs="Traditional Arabic" w:hint="cs"/>
          <w:sz w:val="36"/>
          <w:szCs w:val="36"/>
          <w:rtl/>
        </w:rPr>
        <w:t xml:space="preserve">/ </w:t>
      </w:r>
      <w:r>
        <w:rPr>
          <w:rFonts w:cs="Traditional Arabic" w:hint="cs"/>
          <w:sz w:val="36"/>
          <w:szCs w:val="36"/>
          <w:rtl/>
        </w:rPr>
        <w:t>محمد سعيد رمضان البوطي</w:t>
      </w:r>
      <w:r w:rsidRPr="003F25F6">
        <w:rPr>
          <w:rFonts w:cs="Traditional Arabic" w:hint="cs"/>
          <w:sz w:val="36"/>
          <w:szCs w:val="36"/>
          <w:rtl/>
        </w:rPr>
        <w:t>.- دمشق: دار الفكر، 1440 هـ، 2019 م</w:t>
      </w:r>
      <w:r>
        <w:rPr>
          <w:rFonts w:cs="Traditional Arabic" w:hint="cs"/>
          <w:sz w:val="36"/>
          <w:szCs w:val="36"/>
          <w:rtl/>
        </w:rPr>
        <w:t>، 304 ص.</w:t>
      </w:r>
    </w:p>
    <w:p w14:paraId="244D5D0E" w14:textId="77777777" w:rsidR="00380747" w:rsidRDefault="00380747" w:rsidP="00380747">
      <w:pPr>
        <w:ind w:left="0" w:firstLine="0"/>
        <w:jc w:val="both"/>
        <w:rPr>
          <w:rFonts w:cs="Traditional Arabic"/>
          <w:b/>
          <w:bCs/>
          <w:sz w:val="36"/>
          <w:szCs w:val="36"/>
          <w:rtl/>
        </w:rPr>
      </w:pPr>
      <w:bookmarkStart w:id="84" w:name="_Hlk8318413"/>
    </w:p>
    <w:p w14:paraId="46F7B362" w14:textId="77777777" w:rsidR="00380747" w:rsidRPr="00B27931" w:rsidRDefault="00380747" w:rsidP="00380747">
      <w:pPr>
        <w:ind w:left="0" w:firstLine="0"/>
        <w:jc w:val="both"/>
        <w:rPr>
          <w:rFonts w:cs="Traditional Arabic"/>
          <w:sz w:val="36"/>
          <w:szCs w:val="36"/>
          <w:rtl/>
        </w:rPr>
      </w:pPr>
      <w:r>
        <w:rPr>
          <w:rFonts w:cs="Traditional Arabic" w:hint="cs"/>
          <w:b/>
          <w:bCs/>
          <w:sz w:val="36"/>
          <w:szCs w:val="36"/>
          <w:rtl/>
        </w:rPr>
        <w:t xml:space="preserve">منة المنان في النصيحة للقرآن إلى الناس كافة: دعوة للفهم والتدبر/ </w:t>
      </w:r>
      <w:r>
        <w:rPr>
          <w:rFonts w:cs="Traditional Arabic" w:hint="cs"/>
          <w:sz w:val="36"/>
          <w:szCs w:val="36"/>
          <w:rtl/>
        </w:rPr>
        <w:t>محمد هاشم عبدالعزيز</w:t>
      </w:r>
      <w:r w:rsidRPr="00B27931">
        <w:rPr>
          <w:rFonts w:cs="Traditional Arabic" w:hint="cs"/>
          <w:sz w:val="36"/>
          <w:szCs w:val="36"/>
          <w:rtl/>
        </w:rPr>
        <w:t>.- المنصورة: دار اللؤلؤة، 1440 هـ، 2019 م.</w:t>
      </w:r>
    </w:p>
    <w:bookmarkEnd w:id="84"/>
    <w:p w14:paraId="27A99384" w14:textId="77777777" w:rsidR="00380747" w:rsidRDefault="00380747" w:rsidP="00380747">
      <w:pPr>
        <w:ind w:left="0" w:firstLine="0"/>
        <w:jc w:val="both"/>
        <w:rPr>
          <w:rFonts w:cs="Traditional Arabic"/>
          <w:b/>
          <w:bCs/>
          <w:sz w:val="36"/>
          <w:szCs w:val="36"/>
          <w:rtl/>
        </w:rPr>
      </w:pPr>
    </w:p>
    <w:p w14:paraId="2F8CEB6C" w14:textId="77777777" w:rsidR="00380747" w:rsidRDefault="00380747" w:rsidP="00380747">
      <w:pPr>
        <w:ind w:left="0" w:firstLine="0"/>
        <w:jc w:val="both"/>
        <w:rPr>
          <w:rFonts w:cs="Traditional Arabic"/>
          <w:sz w:val="36"/>
          <w:szCs w:val="36"/>
          <w:rtl/>
        </w:rPr>
      </w:pPr>
      <w:r w:rsidRPr="00F97711">
        <w:rPr>
          <w:rFonts w:cs="Traditional Arabic" w:hint="cs"/>
          <w:b/>
          <w:bCs/>
          <w:sz w:val="36"/>
          <w:szCs w:val="36"/>
          <w:rtl/>
        </w:rPr>
        <w:t>مهارات تدبر القرآن الكريم لدى معلمي القرآن بالمرحلة المتوسطة ومعوقات استخدامها</w:t>
      </w:r>
      <w:r>
        <w:rPr>
          <w:rFonts w:cs="Traditional Arabic" w:hint="cs"/>
          <w:sz w:val="36"/>
          <w:szCs w:val="36"/>
          <w:rtl/>
        </w:rPr>
        <w:t>/ خالد بن حسن السهيمي.- الرياض: جامعة الملك سعود، 1439 هـ، 176 ص (بحث مكمل لرسالة الماجستير).</w:t>
      </w:r>
    </w:p>
    <w:p w14:paraId="4C30581D" w14:textId="77777777" w:rsidR="00380747" w:rsidRDefault="00380747" w:rsidP="00380747">
      <w:pPr>
        <w:ind w:left="0" w:firstLine="0"/>
        <w:jc w:val="both"/>
        <w:rPr>
          <w:rFonts w:cs="Traditional Arabic"/>
          <w:b/>
          <w:bCs/>
          <w:sz w:val="36"/>
          <w:szCs w:val="36"/>
          <w:rtl/>
        </w:rPr>
      </w:pPr>
    </w:p>
    <w:p w14:paraId="75B12E1E" w14:textId="77777777" w:rsidR="00380747" w:rsidRDefault="00380747" w:rsidP="00380747">
      <w:pPr>
        <w:ind w:left="0" w:firstLine="0"/>
        <w:jc w:val="both"/>
        <w:rPr>
          <w:rFonts w:ascii="Times New Roman" w:eastAsia="Times New Roman" w:hAnsi="Times New Roman" w:cs="Traditional Arabic"/>
          <w:sz w:val="36"/>
          <w:szCs w:val="36"/>
          <w:rtl/>
          <w:lang w:eastAsia="ar-SA"/>
        </w:rPr>
      </w:pPr>
      <w:r w:rsidRPr="007E2B96">
        <w:rPr>
          <w:rFonts w:ascii="Times New Roman" w:eastAsia="Times New Roman" w:hAnsi="Times New Roman" w:cs="Traditional Arabic"/>
          <w:b/>
          <w:bCs/>
          <w:sz w:val="36"/>
          <w:szCs w:val="36"/>
          <w:rtl/>
          <w:lang w:eastAsia="ar-SA"/>
        </w:rPr>
        <w:lastRenderedPageBreak/>
        <w:t>نحو ختمة تدبرية ارتقائية في الفكر والسلوك</w:t>
      </w:r>
      <w:r>
        <w:rPr>
          <w:rFonts w:ascii="Times New Roman" w:eastAsia="Times New Roman" w:hAnsi="Times New Roman" w:cs="Traditional Arabic" w:hint="cs"/>
          <w:sz w:val="36"/>
          <w:szCs w:val="36"/>
          <w:rtl/>
          <w:lang w:eastAsia="ar-SA"/>
        </w:rPr>
        <w:t>/ توفيق علي زبادي.- عمّان: جمعية المحافظة على القرآن الكريم، 1438 هـ، 2017 م، 172 ص.</w:t>
      </w:r>
    </w:p>
    <w:p w14:paraId="29433015" w14:textId="77777777" w:rsidR="00380747" w:rsidRDefault="00380747" w:rsidP="00380747">
      <w:pPr>
        <w:ind w:left="0" w:firstLine="0"/>
        <w:jc w:val="both"/>
        <w:rPr>
          <w:rFonts w:cs="Traditional Arabic"/>
          <w:b/>
          <w:bCs/>
          <w:sz w:val="36"/>
          <w:szCs w:val="36"/>
          <w:rtl/>
        </w:rPr>
      </w:pPr>
    </w:p>
    <w:p w14:paraId="119860C9" w14:textId="77777777" w:rsidR="00380747" w:rsidRPr="00C72321" w:rsidRDefault="00380747" w:rsidP="00380747">
      <w:pPr>
        <w:ind w:left="0" w:firstLine="0"/>
        <w:jc w:val="both"/>
        <w:rPr>
          <w:rFonts w:ascii="Times New Roman" w:eastAsia="Times New Roman" w:hAnsi="Times New Roman" w:cs="Traditional Arabic"/>
          <w:sz w:val="36"/>
          <w:szCs w:val="36"/>
          <w:rtl/>
          <w:lang w:eastAsia="ar-SA"/>
        </w:rPr>
      </w:pPr>
      <w:r w:rsidRPr="002D363E">
        <w:rPr>
          <w:rFonts w:ascii="Times New Roman" w:eastAsia="Times New Roman" w:hAnsi="Times New Roman" w:cs="Traditional Arabic" w:hint="cs"/>
          <w:b/>
          <w:bCs/>
          <w:sz w:val="36"/>
          <w:szCs w:val="36"/>
          <w:rtl/>
          <w:lang w:eastAsia="ar-SA"/>
        </w:rPr>
        <w:t>هدايات القرآن الكريم: صياغة معاصرة لأكثر من عشرة آلاف هداية: بصائر للسائرين وتذكرة للمتدبرين</w:t>
      </w:r>
      <w:r>
        <w:rPr>
          <w:rFonts w:ascii="Times New Roman" w:eastAsia="Times New Roman" w:hAnsi="Times New Roman" w:cs="Traditional Arabic" w:hint="cs"/>
          <w:sz w:val="36"/>
          <w:szCs w:val="36"/>
          <w:rtl/>
          <w:lang w:eastAsia="ar-SA"/>
        </w:rPr>
        <w:t>/ إعداد فريق من المتخصصين والباحثين.- ؟: معالم التدبر، 1440 هـ، 2019م.</w:t>
      </w:r>
    </w:p>
    <w:p w14:paraId="1DC5B99E" w14:textId="77777777" w:rsidR="00380747" w:rsidRPr="006736F7" w:rsidRDefault="00380747" w:rsidP="0038074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736F7">
        <w:rPr>
          <w:rFonts w:ascii="Times New Roman" w:eastAsia="Times New Roman" w:hAnsi="Times New Roman" w:cs="Traditional Arabic" w:hint="cs"/>
          <w:sz w:val="36"/>
          <w:szCs w:val="36"/>
          <w:rtl/>
          <w:lang w:eastAsia="ar-SA"/>
        </w:rPr>
        <w:t>أحد منتخبات مشروع مصحف التدبر</w:t>
      </w:r>
      <w:r>
        <w:rPr>
          <w:rFonts w:ascii="Times New Roman" w:eastAsia="Times New Roman" w:hAnsi="Times New Roman" w:cs="Traditional Arabic" w:hint="cs"/>
          <w:sz w:val="36"/>
          <w:szCs w:val="36"/>
          <w:rtl/>
          <w:lang w:eastAsia="ar-SA"/>
        </w:rPr>
        <w:t>)</w:t>
      </w:r>
    </w:p>
    <w:p w14:paraId="456E9786" w14:textId="77777777" w:rsidR="00380747" w:rsidRDefault="00380747" w:rsidP="00380747"/>
    <w:p w14:paraId="3EB7C134" w14:textId="77777777" w:rsidR="00380747" w:rsidRDefault="00380747" w:rsidP="00380747">
      <w:pPr>
        <w:ind w:left="0" w:firstLine="0"/>
        <w:jc w:val="both"/>
        <w:rPr>
          <w:rFonts w:cs="Traditional Arabic"/>
          <w:b/>
          <w:bCs/>
          <w:sz w:val="36"/>
          <w:szCs w:val="36"/>
          <w:rtl/>
        </w:rPr>
      </w:pPr>
    </w:p>
    <w:p w14:paraId="2A7BB358" w14:textId="77777777" w:rsidR="00380747" w:rsidRDefault="00380747" w:rsidP="00380747">
      <w:pPr>
        <w:ind w:left="0" w:firstLine="0"/>
        <w:jc w:val="both"/>
        <w:rPr>
          <w:rFonts w:cs="Traditional Arabic"/>
          <w:sz w:val="36"/>
          <w:szCs w:val="36"/>
          <w:rtl/>
        </w:rPr>
      </w:pPr>
      <w:r>
        <w:rPr>
          <w:rFonts w:cs="Traditional Arabic" w:hint="cs"/>
          <w:b/>
          <w:bCs/>
          <w:sz w:val="36"/>
          <w:szCs w:val="36"/>
          <w:rtl/>
        </w:rPr>
        <w:t xml:space="preserve">وقفات مع آيات وسور من القرآن الكريم/ </w:t>
      </w:r>
      <w:r w:rsidRPr="00AA00D9">
        <w:rPr>
          <w:rFonts w:cs="Traditional Arabic" w:hint="cs"/>
          <w:sz w:val="36"/>
          <w:szCs w:val="36"/>
          <w:rtl/>
        </w:rPr>
        <w:t>حمدان بن لفاي العبيدي (ت 1436 هـ)؛ راجعه وخرج نصوصه عدنان العجيل؛ قرأه واعتنى به محمد بن صامل السلمي.-</w:t>
      </w:r>
      <w:r>
        <w:rPr>
          <w:rFonts w:cs="Traditional Arabic" w:hint="cs"/>
          <w:sz w:val="36"/>
          <w:szCs w:val="36"/>
          <w:rtl/>
        </w:rPr>
        <w:t xml:space="preserve"> السعودية:</w:t>
      </w:r>
      <w:r w:rsidRPr="00AA00D9">
        <w:rPr>
          <w:rFonts w:cs="Traditional Arabic" w:hint="cs"/>
          <w:sz w:val="36"/>
          <w:szCs w:val="36"/>
          <w:rtl/>
        </w:rPr>
        <w:t xml:space="preserve"> أطوار للطباعة والنشر، 143</w:t>
      </w:r>
      <w:r>
        <w:rPr>
          <w:rFonts w:cs="Traditional Arabic" w:hint="cs"/>
          <w:sz w:val="36"/>
          <w:szCs w:val="36"/>
          <w:rtl/>
        </w:rPr>
        <w:t>8</w:t>
      </w:r>
      <w:r w:rsidRPr="00AA00D9">
        <w:rPr>
          <w:rFonts w:cs="Traditional Arabic" w:hint="cs"/>
          <w:sz w:val="36"/>
          <w:szCs w:val="36"/>
          <w:rtl/>
        </w:rPr>
        <w:t xml:space="preserve"> هـ.</w:t>
      </w:r>
      <w:r>
        <w:rPr>
          <w:rFonts w:cs="Traditional Arabic" w:hint="cs"/>
          <w:sz w:val="36"/>
          <w:szCs w:val="36"/>
          <w:rtl/>
        </w:rPr>
        <w:t xml:space="preserve"> (وطبعة في السنة التي قبلها).</w:t>
      </w:r>
    </w:p>
    <w:p w14:paraId="669C0D6F" w14:textId="6F9B7516" w:rsidR="00380747" w:rsidRDefault="00380747" w:rsidP="00380747">
      <w:pPr>
        <w:ind w:left="0" w:firstLine="0"/>
        <w:jc w:val="both"/>
        <w:rPr>
          <w:rFonts w:cs="Traditional Arabic"/>
          <w:b/>
          <w:bCs/>
          <w:sz w:val="36"/>
          <w:szCs w:val="36"/>
          <w:rtl/>
        </w:rPr>
      </w:pPr>
    </w:p>
    <w:p w14:paraId="2514A658" w14:textId="77777777" w:rsidR="00021F40" w:rsidRDefault="00021F40" w:rsidP="00021F40">
      <w:pPr>
        <w:jc w:val="center"/>
        <w:rPr>
          <w:rStyle w:val="Hyperlink"/>
          <w:rFonts w:cs="Traditional Arabic"/>
          <w:b/>
          <w:bCs/>
          <w:noProof/>
          <w:color w:val="FF0000"/>
          <w:sz w:val="36"/>
          <w:szCs w:val="36"/>
          <w:u w:val="none"/>
          <w:rtl/>
        </w:rPr>
      </w:pPr>
      <w:r w:rsidRPr="00697856">
        <w:rPr>
          <w:rStyle w:val="Hyperlink"/>
          <w:rFonts w:cs="Traditional Arabic" w:hint="eastAsia"/>
          <w:b/>
          <w:bCs/>
          <w:noProof/>
          <w:color w:val="FF0000"/>
          <w:sz w:val="36"/>
          <w:szCs w:val="36"/>
          <w:u w:val="none"/>
          <w:rtl/>
        </w:rPr>
        <w:t>مقاصد</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القرآن</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والسور</w:t>
      </w:r>
      <w:r w:rsidRPr="00697856">
        <w:rPr>
          <w:rStyle w:val="Hyperlink"/>
          <w:rFonts w:cs="Traditional Arabic"/>
          <w:b/>
          <w:bCs/>
          <w:noProof/>
          <w:color w:val="FF0000"/>
          <w:sz w:val="36"/>
          <w:szCs w:val="36"/>
          <w:u w:val="none"/>
          <w:rtl/>
        </w:rPr>
        <w:t xml:space="preserve"> </w:t>
      </w:r>
    </w:p>
    <w:p w14:paraId="243E42E8" w14:textId="77777777" w:rsidR="00021F40" w:rsidRDefault="00021F40" w:rsidP="00021F40">
      <w:pPr>
        <w:jc w:val="center"/>
        <w:rPr>
          <w:rStyle w:val="Hyperlink"/>
          <w:rFonts w:cs="Traditional Arabic"/>
          <w:b/>
          <w:bCs/>
          <w:noProof/>
          <w:color w:val="FF0000"/>
          <w:sz w:val="36"/>
          <w:szCs w:val="36"/>
          <w:u w:val="none"/>
          <w:rtl/>
        </w:rPr>
      </w:pPr>
      <w:r w:rsidRPr="00697856">
        <w:rPr>
          <w:rStyle w:val="Hyperlink"/>
          <w:rFonts w:cs="Traditional Arabic" w:hint="eastAsia"/>
          <w:b/>
          <w:bCs/>
          <w:noProof/>
          <w:color w:val="FF0000"/>
          <w:sz w:val="36"/>
          <w:szCs w:val="36"/>
          <w:u w:val="none"/>
          <w:rtl/>
        </w:rPr>
        <w:t>أهداف،</w:t>
      </w:r>
      <w:r w:rsidRPr="00697856">
        <w:rPr>
          <w:rStyle w:val="Hyperlink"/>
          <w:rFonts w:cs="Traditional Arabic"/>
          <w:b/>
          <w:bCs/>
          <w:noProof/>
          <w:color w:val="FF0000"/>
          <w:sz w:val="36"/>
          <w:szCs w:val="36"/>
          <w:u w:val="none"/>
          <w:rtl/>
        </w:rPr>
        <w:t xml:space="preserve"> </w:t>
      </w:r>
      <w:r w:rsidRPr="00697856">
        <w:rPr>
          <w:rStyle w:val="Hyperlink"/>
          <w:rFonts w:cs="Traditional Arabic" w:hint="eastAsia"/>
          <w:b/>
          <w:bCs/>
          <w:noProof/>
          <w:color w:val="FF0000"/>
          <w:sz w:val="36"/>
          <w:szCs w:val="36"/>
          <w:u w:val="none"/>
          <w:rtl/>
        </w:rPr>
        <w:t>وأغراض</w:t>
      </w:r>
    </w:p>
    <w:p w14:paraId="039975F5" w14:textId="77777777" w:rsidR="00021F40" w:rsidRDefault="00021F40" w:rsidP="00021F40">
      <w:pPr>
        <w:jc w:val="center"/>
        <w:rPr>
          <w:b/>
          <w:bCs/>
          <w:color w:val="FF0000"/>
          <w:rtl/>
        </w:rPr>
      </w:pPr>
    </w:p>
    <w:p w14:paraId="314EE9E8" w14:textId="77777777" w:rsidR="00021F40" w:rsidRDefault="00021F40" w:rsidP="00021F40">
      <w:pPr>
        <w:ind w:left="0" w:firstLine="0"/>
        <w:jc w:val="both"/>
        <w:rPr>
          <w:rFonts w:ascii="Times New Roman" w:eastAsia="Times New Roman" w:hAnsi="Times New Roman" w:cs="Traditional Arabic"/>
          <w:caps/>
          <w:sz w:val="36"/>
          <w:szCs w:val="36"/>
          <w:rtl/>
          <w:lang w:eastAsia="ar-SA"/>
        </w:rPr>
      </w:pPr>
      <w:bookmarkStart w:id="85" w:name="_Hlk1771184"/>
      <w:r w:rsidRPr="00AB1580">
        <w:rPr>
          <w:rFonts w:ascii="Times New Roman" w:eastAsia="Times New Roman" w:hAnsi="Times New Roman" w:cs="Traditional Arabic" w:hint="cs"/>
          <w:b/>
          <w:bCs/>
          <w:caps/>
          <w:sz w:val="36"/>
          <w:szCs w:val="36"/>
          <w:rtl/>
          <w:lang w:eastAsia="ar-SA"/>
        </w:rPr>
        <w:t>علم مقاصد السور وأثره في التدبر</w:t>
      </w:r>
      <w:r>
        <w:rPr>
          <w:rFonts w:ascii="Times New Roman" w:eastAsia="Times New Roman" w:hAnsi="Times New Roman" w:cs="Traditional Arabic" w:hint="cs"/>
          <w:caps/>
          <w:sz w:val="36"/>
          <w:szCs w:val="36"/>
          <w:rtl/>
          <w:lang w:eastAsia="ar-SA"/>
        </w:rPr>
        <w:t>/ عبدالمحسن بن زبن المطيري.- الكويت: الجديد النافع للنشر، 1440 هـ، 2019 م.</w:t>
      </w:r>
    </w:p>
    <w:p w14:paraId="3B704212" w14:textId="77777777" w:rsidR="00021F40" w:rsidRDefault="00021F40" w:rsidP="00021F40">
      <w:pPr>
        <w:ind w:left="0" w:firstLine="0"/>
        <w:jc w:val="both"/>
        <w:rPr>
          <w:rFonts w:ascii="Times New Roman" w:eastAsia="Times New Roman" w:hAnsi="Times New Roman" w:cs="Traditional Arabic"/>
          <w:caps/>
          <w:sz w:val="36"/>
          <w:szCs w:val="36"/>
          <w:rtl/>
          <w:lang w:eastAsia="ar-SA"/>
        </w:rPr>
      </w:pPr>
    </w:p>
    <w:p w14:paraId="5CA38FBE" w14:textId="77777777" w:rsidR="00021F40" w:rsidRDefault="00021F40" w:rsidP="00021F40">
      <w:pPr>
        <w:ind w:left="0" w:firstLine="0"/>
        <w:jc w:val="both"/>
        <w:rPr>
          <w:rFonts w:cs="Traditional Arabic"/>
          <w:sz w:val="36"/>
          <w:szCs w:val="36"/>
          <w:rtl/>
        </w:rPr>
      </w:pPr>
      <w:r w:rsidRPr="00CB11C3">
        <w:rPr>
          <w:rFonts w:cs="Traditional Arabic" w:hint="cs"/>
          <w:b/>
          <w:bCs/>
          <w:sz w:val="36"/>
          <w:szCs w:val="36"/>
          <w:rtl/>
        </w:rPr>
        <w:t>مفاتيح سور القرآن الكريم: بطاقات في تعريف سور القرآن الكريم</w:t>
      </w:r>
      <w:r>
        <w:rPr>
          <w:rFonts w:cs="Traditional Arabic" w:hint="cs"/>
          <w:sz w:val="36"/>
          <w:szCs w:val="36"/>
          <w:rtl/>
        </w:rPr>
        <w:t>/ صلاح أحمد القبندي.- الكويت: لطائف لنشر الكتب والرسائل العلمية: مكتبة أهل الأثر، 1440 هـ، 2019 م.</w:t>
      </w:r>
    </w:p>
    <w:p w14:paraId="09CE58BF" w14:textId="4A80CB06" w:rsidR="00021F40" w:rsidRDefault="00021F40" w:rsidP="00021F40">
      <w:pPr>
        <w:ind w:left="0" w:firstLine="0"/>
        <w:jc w:val="both"/>
        <w:rPr>
          <w:rFonts w:ascii="Times New Roman" w:eastAsia="Times New Roman" w:hAnsi="Times New Roman" w:cs="Traditional Arabic"/>
          <w:caps/>
          <w:sz w:val="36"/>
          <w:szCs w:val="36"/>
          <w:rtl/>
          <w:lang w:eastAsia="ar-SA"/>
        </w:rPr>
      </w:pPr>
    </w:p>
    <w:p w14:paraId="4FA65DA2" w14:textId="5C8204B3" w:rsidR="00021F40" w:rsidRDefault="00021F40" w:rsidP="00021F40">
      <w:pPr>
        <w:jc w:val="center"/>
        <w:rPr>
          <w:b/>
          <w:bCs/>
          <w:color w:val="FF0000"/>
          <w:rtl/>
        </w:rPr>
      </w:pPr>
      <w:r>
        <w:rPr>
          <w:rStyle w:val="Hyperlink"/>
          <w:rFonts w:eastAsia="Times New Roman" w:cs="Traditional Arabic" w:hint="cs"/>
          <w:b/>
          <w:bCs/>
          <w:noProof/>
          <w:color w:val="FF0000"/>
          <w:sz w:val="36"/>
          <w:szCs w:val="36"/>
          <w:u w:val="none"/>
          <w:rtl/>
          <w:lang w:eastAsia="ar-SA"/>
        </w:rPr>
        <w:t>السياق والتنس</w:t>
      </w:r>
      <w:r w:rsidR="001D46B6">
        <w:rPr>
          <w:rStyle w:val="Hyperlink"/>
          <w:rFonts w:eastAsia="Times New Roman" w:cs="Traditional Arabic" w:hint="cs"/>
          <w:b/>
          <w:bCs/>
          <w:noProof/>
          <w:color w:val="FF0000"/>
          <w:sz w:val="36"/>
          <w:szCs w:val="36"/>
          <w:u w:val="none"/>
          <w:rtl/>
          <w:lang w:eastAsia="ar-SA"/>
        </w:rPr>
        <w:t>ي</w:t>
      </w:r>
      <w:r>
        <w:rPr>
          <w:rStyle w:val="Hyperlink"/>
          <w:rFonts w:eastAsia="Times New Roman" w:cs="Traditional Arabic" w:hint="cs"/>
          <w:b/>
          <w:bCs/>
          <w:noProof/>
          <w:color w:val="FF0000"/>
          <w:sz w:val="36"/>
          <w:szCs w:val="36"/>
          <w:u w:val="none"/>
          <w:rtl/>
          <w:lang w:eastAsia="ar-SA"/>
        </w:rPr>
        <w:t>ق و</w:t>
      </w:r>
      <w:r w:rsidRPr="00BF4110">
        <w:rPr>
          <w:rStyle w:val="Hyperlink"/>
          <w:rFonts w:eastAsia="Times New Roman" w:cs="Traditional Arabic" w:hint="eastAsia"/>
          <w:b/>
          <w:bCs/>
          <w:noProof/>
          <w:color w:val="FF0000"/>
          <w:sz w:val="36"/>
          <w:szCs w:val="36"/>
          <w:u w:val="none"/>
          <w:rtl/>
          <w:lang w:eastAsia="ar-SA"/>
        </w:rPr>
        <w:t>المناسبات</w:t>
      </w:r>
      <w:r w:rsidRPr="00BF4110">
        <w:rPr>
          <w:rStyle w:val="Hyperlink"/>
          <w:rFonts w:eastAsia="Times New Roman" w:cs="Traditional Arabic"/>
          <w:b/>
          <w:bCs/>
          <w:noProof/>
          <w:color w:val="FF0000"/>
          <w:sz w:val="36"/>
          <w:szCs w:val="36"/>
          <w:u w:val="none"/>
          <w:rtl/>
          <w:lang w:eastAsia="ar-SA"/>
        </w:rPr>
        <w:t xml:space="preserve"> </w:t>
      </w:r>
      <w:r w:rsidRPr="00BF4110">
        <w:rPr>
          <w:rStyle w:val="Hyperlink"/>
          <w:rFonts w:eastAsia="Times New Roman" w:cs="Traditional Arabic" w:hint="eastAsia"/>
          <w:b/>
          <w:bCs/>
          <w:noProof/>
          <w:color w:val="FF0000"/>
          <w:sz w:val="36"/>
          <w:szCs w:val="36"/>
          <w:u w:val="none"/>
          <w:rtl/>
          <w:lang w:eastAsia="ar-SA"/>
        </w:rPr>
        <w:t>بين</w:t>
      </w:r>
      <w:r w:rsidRPr="00BF4110">
        <w:rPr>
          <w:rStyle w:val="Hyperlink"/>
          <w:rFonts w:eastAsia="Times New Roman" w:cs="Traditional Arabic"/>
          <w:b/>
          <w:bCs/>
          <w:noProof/>
          <w:color w:val="FF0000"/>
          <w:sz w:val="36"/>
          <w:szCs w:val="36"/>
          <w:u w:val="none"/>
          <w:rtl/>
          <w:lang w:eastAsia="ar-SA"/>
        </w:rPr>
        <w:t xml:space="preserve"> </w:t>
      </w:r>
      <w:r w:rsidRPr="00BF4110">
        <w:rPr>
          <w:rStyle w:val="Hyperlink"/>
          <w:rFonts w:eastAsia="Times New Roman" w:cs="Traditional Arabic" w:hint="eastAsia"/>
          <w:b/>
          <w:bCs/>
          <w:noProof/>
          <w:color w:val="FF0000"/>
          <w:sz w:val="36"/>
          <w:szCs w:val="36"/>
          <w:u w:val="none"/>
          <w:rtl/>
          <w:lang w:eastAsia="ar-SA"/>
        </w:rPr>
        <w:t>السور</w:t>
      </w:r>
      <w:r w:rsidRPr="00BF4110">
        <w:rPr>
          <w:rStyle w:val="Hyperlink"/>
          <w:rFonts w:eastAsia="Times New Roman" w:cs="Traditional Arabic"/>
          <w:b/>
          <w:bCs/>
          <w:noProof/>
          <w:color w:val="FF0000"/>
          <w:sz w:val="36"/>
          <w:szCs w:val="36"/>
          <w:u w:val="none"/>
          <w:rtl/>
          <w:lang w:eastAsia="ar-SA"/>
        </w:rPr>
        <w:t xml:space="preserve"> </w:t>
      </w:r>
      <w:r w:rsidRPr="00BF4110">
        <w:rPr>
          <w:rStyle w:val="Hyperlink"/>
          <w:rFonts w:eastAsia="Times New Roman" w:cs="Traditional Arabic" w:hint="eastAsia"/>
          <w:b/>
          <w:bCs/>
          <w:noProof/>
          <w:color w:val="FF0000"/>
          <w:sz w:val="36"/>
          <w:szCs w:val="36"/>
          <w:u w:val="none"/>
          <w:rtl/>
          <w:lang w:eastAsia="ar-SA"/>
        </w:rPr>
        <w:t>والآيات</w:t>
      </w:r>
    </w:p>
    <w:p w14:paraId="3C62E8F1" w14:textId="77777777" w:rsidR="00021F40" w:rsidRDefault="00021F40" w:rsidP="00021F40">
      <w:pPr>
        <w:jc w:val="center"/>
        <w:rPr>
          <w:b/>
          <w:bCs/>
          <w:color w:val="FF0000"/>
          <w:rtl/>
        </w:rPr>
      </w:pPr>
    </w:p>
    <w:p w14:paraId="398F3E44" w14:textId="77777777" w:rsidR="00021F40" w:rsidRPr="00B1313F" w:rsidRDefault="00021F40" w:rsidP="00021F40">
      <w:pPr>
        <w:ind w:left="0" w:firstLine="0"/>
        <w:jc w:val="both"/>
        <w:rPr>
          <w:rFonts w:cs="Traditional Arabic"/>
          <w:sz w:val="36"/>
          <w:szCs w:val="36"/>
        </w:rPr>
      </w:pPr>
      <w:r w:rsidRPr="00524581">
        <w:rPr>
          <w:rFonts w:cs="Traditional Arabic"/>
          <w:sz w:val="36"/>
          <w:szCs w:val="36"/>
          <w:rtl/>
        </w:rPr>
        <w:t>‏</w:t>
      </w:r>
      <w:r w:rsidRPr="00030575">
        <w:rPr>
          <w:rFonts w:cs="Traditional Arabic"/>
          <w:b/>
          <w:bCs/>
          <w:sz w:val="36"/>
          <w:szCs w:val="36"/>
          <w:rtl/>
        </w:rPr>
        <w:t xml:space="preserve"> </w:t>
      </w:r>
      <w:r w:rsidRPr="00B1313F">
        <w:rPr>
          <w:rFonts w:cs="Traditional Arabic"/>
          <w:b/>
          <w:bCs/>
          <w:sz w:val="36"/>
          <w:szCs w:val="36"/>
          <w:rtl/>
        </w:rPr>
        <w:t>أثر السياق القرآني في الترجيح بين المعاني: دراسة نظرية تطبيقية على سورة يوسف عليه السلام</w:t>
      </w:r>
      <w:r>
        <w:rPr>
          <w:rFonts w:cs="Traditional Arabic" w:hint="cs"/>
          <w:b/>
          <w:bCs/>
          <w:sz w:val="36"/>
          <w:szCs w:val="36"/>
          <w:rtl/>
        </w:rPr>
        <w:t xml:space="preserve">/ </w:t>
      </w:r>
      <w:r w:rsidRPr="00E41901">
        <w:rPr>
          <w:rFonts w:cs="Traditional Arabic" w:hint="cs"/>
          <w:sz w:val="36"/>
          <w:szCs w:val="36"/>
          <w:rtl/>
        </w:rPr>
        <w:t>منال فهد أبو ربيع.- غزة: الجامعة الإسلامية، 1440 هـ، 2019 م، 192 ص (بحث مكمل للماجستير).</w:t>
      </w:r>
    </w:p>
    <w:p w14:paraId="475492F1" w14:textId="77777777" w:rsidR="00021F40" w:rsidRDefault="00021F40" w:rsidP="00021F40">
      <w:pPr>
        <w:ind w:left="0" w:firstLine="0"/>
        <w:jc w:val="both"/>
        <w:rPr>
          <w:rFonts w:cs="Traditional Arabic"/>
          <w:b/>
          <w:bCs/>
          <w:sz w:val="36"/>
          <w:szCs w:val="36"/>
          <w:rtl/>
        </w:rPr>
      </w:pPr>
    </w:p>
    <w:p w14:paraId="1295F208" w14:textId="77777777" w:rsidR="00021F40" w:rsidRDefault="00021F40" w:rsidP="00021F40">
      <w:pPr>
        <w:ind w:left="0" w:firstLine="0"/>
        <w:jc w:val="both"/>
        <w:rPr>
          <w:rFonts w:cs="Traditional Arabic"/>
          <w:b/>
          <w:bCs/>
          <w:sz w:val="36"/>
          <w:szCs w:val="36"/>
          <w:rtl/>
        </w:rPr>
      </w:pPr>
      <w:bookmarkStart w:id="86" w:name="_Hlk10642540"/>
      <w:r w:rsidRPr="00A2529C">
        <w:rPr>
          <w:rFonts w:cs="Traditional Arabic"/>
          <w:b/>
          <w:bCs/>
          <w:sz w:val="36"/>
          <w:szCs w:val="36"/>
          <w:rtl/>
        </w:rPr>
        <w:t xml:space="preserve">أسيقــــة </w:t>
      </w:r>
      <w:r>
        <w:rPr>
          <w:rFonts w:cs="Traditional Arabic" w:hint="cs"/>
          <w:b/>
          <w:bCs/>
          <w:sz w:val="36"/>
          <w:szCs w:val="36"/>
          <w:rtl/>
        </w:rPr>
        <w:t>"ما"</w:t>
      </w:r>
      <w:r w:rsidRPr="00A2529C">
        <w:rPr>
          <w:rFonts w:cs="Traditional Arabic"/>
          <w:b/>
          <w:bCs/>
          <w:sz w:val="36"/>
          <w:szCs w:val="36"/>
          <w:rtl/>
        </w:rPr>
        <w:t xml:space="preserve"> في السبع الطــــوال</w:t>
      </w:r>
      <w:r>
        <w:rPr>
          <w:rFonts w:cs="Traditional Arabic" w:hint="cs"/>
          <w:b/>
          <w:bCs/>
          <w:sz w:val="36"/>
          <w:szCs w:val="36"/>
          <w:rtl/>
        </w:rPr>
        <w:t xml:space="preserve">/ </w:t>
      </w:r>
      <w:r w:rsidRPr="00A37F2D">
        <w:rPr>
          <w:rFonts w:cs="Traditional Arabic" w:hint="cs"/>
          <w:sz w:val="36"/>
          <w:szCs w:val="36"/>
          <w:rtl/>
        </w:rPr>
        <w:t>لمياء فايز حمودة.- كفر الشيخ: جامعة كفر الشيخ</w:t>
      </w:r>
      <w:r>
        <w:rPr>
          <w:rFonts w:cs="Traditional Arabic" w:hint="cs"/>
          <w:sz w:val="36"/>
          <w:szCs w:val="36"/>
          <w:rtl/>
        </w:rPr>
        <w:t>، قسم اللغة العربية</w:t>
      </w:r>
      <w:r w:rsidRPr="00A37F2D">
        <w:rPr>
          <w:rFonts w:cs="Traditional Arabic" w:hint="cs"/>
          <w:sz w:val="36"/>
          <w:szCs w:val="36"/>
          <w:rtl/>
        </w:rPr>
        <w:t xml:space="preserve">، 1439 هـ، 2018 م </w:t>
      </w:r>
      <w:r>
        <w:rPr>
          <w:rFonts w:cs="Traditional Arabic" w:hint="cs"/>
          <w:sz w:val="36"/>
          <w:szCs w:val="36"/>
          <w:rtl/>
        </w:rPr>
        <w:t>173</w:t>
      </w:r>
      <w:r w:rsidRPr="00A37F2D">
        <w:rPr>
          <w:rFonts w:cs="Traditional Arabic" w:hint="cs"/>
          <w:sz w:val="36"/>
          <w:szCs w:val="36"/>
          <w:rtl/>
        </w:rPr>
        <w:t xml:space="preserve"> ص (ماجستير).</w:t>
      </w:r>
    </w:p>
    <w:p w14:paraId="1D72E584" w14:textId="77777777" w:rsidR="00021F40" w:rsidRPr="007E7884" w:rsidRDefault="00021F40" w:rsidP="00021F40">
      <w:pPr>
        <w:ind w:left="0" w:firstLine="0"/>
        <w:jc w:val="both"/>
        <w:rPr>
          <w:rFonts w:cs="Traditional Arabic"/>
          <w:sz w:val="36"/>
          <w:szCs w:val="36"/>
          <w:rtl/>
        </w:rPr>
      </w:pPr>
      <w:r w:rsidRPr="007E7884">
        <w:rPr>
          <w:rFonts w:cs="Traditional Arabic" w:hint="cs"/>
          <w:sz w:val="36"/>
          <w:szCs w:val="36"/>
          <w:rtl/>
        </w:rPr>
        <w:t>(أسيقة: جمع سياق)</w:t>
      </w:r>
    </w:p>
    <w:bookmarkEnd w:id="86"/>
    <w:p w14:paraId="5BDBACCD" w14:textId="77777777" w:rsidR="00021F40" w:rsidRPr="00030575" w:rsidRDefault="00021F40" w:rsidP="00021F40">
      <w:pPr>
        <w:ind w:left="0" w:firstLine="0"/>
        <w:jc w:val="both"/>
        <w:rPr>
          <w:rFonts w:cs="Traditional Arabic"/>
          <w:b/>
          <w:bCs/>
          <w:sz w:val="36"/>
          <w:szCs w:val="36"/>
          <w:rtl/>
        </w:rPr>
      </w:pPr>
    </w:p>
    <w:p w14:paraId="158128FD" w14:textId="77777777" w:rsidR="00021F40" w:rsidRDefault="00021F40" w:rsidP="00021F40">
      <w:pPr>
        <w:ind w:left="0" w:firstLine="0"/>
        <w:jc w:val="both"/>
        <w:rPr>
          <w:rFonts w:cs="Traditional Arabic"/>
          <w:sz w:val="36"/>
          <w:szCs w:val="36"/>
          <w:rtl/>
        </w:rPr>
      </w:pPr>
      <w:r w:rsidRPr="00524581">
        <w:rPr>
          <w:rFonts w:cs="Traditional Arabic"/>
          <w:b/>
          <w:bCs/>
          <w:sz w:val="36"/>
          <w:szCs w:val="36"/>
          <w:rtl/>
        </w:rPr>
        <w:t>ألفاظ القسم في افتتاح السور القرآنية ومناسباتها الدلالية والفنية لمضمونها</w:t>
      </w:r>
      <w:r>
        <w:rPr>
          <w:rFonts w:cs="Traditional Arabic" w:hint="cs"/>
          <w:sz w:val="36"/>
          <w:szCs w:val="36"/>
          <w:rtl/>
        </w:rPr>
        <w:t>/ محمود الحسن.- دمشق: دار القلم، 1439 هـ؟، 2018 م، 207 ص.</w:t>
      </w:r>
    </w:p>
    <w:p w14:paraId="170E36B2" w14:textId="77777777" w:rsidR="00021F40" w:rsidRDefault="00021F40" w:rsidP="00021F40">
      <w:pPr>
        <w:ind w:left="0" w:firstLine="0"/>
        <w:jc w:val="both"/>
        <w:rPr>
          <w:rFonts w:ascii="Times New Roman" w:eastAsia="Times New Roman" w:hAnsi="Times New Roman" w:cs="Traditional Arabic"/>
          <w:b/>
          <w:bCs/>
          <w:sz w:val="36"/>
          <w:szCs w:val="36"/>
          <w:rtl/>
          <w:lang w:eastAsia="ar-SA"/>
        </w:rPr>
      </w:pPr>
    </w:p>
    <w:p w14:paraId="17551AC4" w14:textId="77777777" w:rsidR="00021F40" w:rsidRDefault="00021F40" w:rsidP="00021F40">
      <w:pPr>
        <w:ind w:left="0" w:firstLine="0"/>
        <w:jc w:val="both"/>
        <w:rPr>
          <w:rFonts w:ascii="Times New Roman" w:eastAsia="Times New Roman" w:hAnsi="Times New Roman" w:cs="Traditional Arabic"/>
          <w:sz w:val="36"/>
          <w:szCs w:val="36"/>
          <w:rtl/>
          <w:lang w:eastAsia="ar-SA"/>
        </w:rPr>
      </w:pPr>
      <w:r w:rsidRPr="00C14BE0">
        <w:rPr>
          <w:rFonts w:ascii="Times New Roman" w:eastAsia="Times New Roman" w:hAnsi="Times New Roman" w:cs="Traditional Arabic" w:hint="cs"/>
          <w:b/>
          <w:bCs/>
          <w:sz w:val="36"/>
          <w:szCs w:val="36"/>
          <w:rtl/>
          <w:lang w:eastAsia="ar-SA"/>
        </w:rPr>
        <w:t>البينات في علم المناسبات</w:t>
      </w:r>
      <w:r>
        <w:rPr>
          <w:rFonts w:ascii="Times New Roman" w:eastAsia="Times New Roman" w:hAnsi="Times New Roman" w:cs="Traditional Arabic" w:hint="cs"/>
          <w:sz w:val="36"/>
          <w:szCs w:val="36"/>
          <w:rtl/>
          <w:lang w:eastAsia="ar-SA"/>
        </w:rPr>
        <w:t>/ فايز بن سيّاف السُّريح.- الرياض: مدار القبس للنشر، 1440 هـ، 2019 م.</w:t>
      </w:r>
    </w:p>
    <w:p w14:paraId="36F08B59" w14:textId="77777777" w:rsidR="00021F40" w:rsidRDefault="00021F40" w:rsidP="00021F40">
      <w:pPr>
        <w:ind w:left="0" w:firstLine="0"/>
        <w:jc w:val="both"/>
        <w:rPr>
          <w:rFonts w:cs="Traditional Arabic"/>
          <w:b/>
          <w:bCs/>
          <w:sz w:val="36"/>
          <w:szCs w:val="36"/>
          <w:rtl/>
        </w:rPr>
      </w:pPr>
    </w:p>
    <w:p w14:paraId="451EAD5F" w14:textId="77777777" w:rsidR="00021F40" w:rsidRDefault="00021F40" w:rsidP="00021F40">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الترجيح بالسياق القرآني في التفسير عند الإمام نظام الدين النيسابوري من خلال كتابه "غرائب القرآن ورغائب الفرقان"/ </w:t>
      </w:r>
      <w:r>
        <w:rPr>
          <w:rFonts w:ascii="Times New Roman" w:eastAsia="Times New Roman" w:hAnsi="Times New Roman" w:cs="Traditional Arabic" w:hint="cs"/>
          <w:sz w:val="36"/>
          <w:szCs w:val="36"/>
          <w:rtl/>
          <w:lang w:eastAsia="ar-SA"/>
        </w:rPr>
        <w:t>مصطفى شعبان علي</w:t>
      </w:r>
      <w:r>
        <w:rPr>
          <w:rFonts w:ascii="Times New Roman" w:eastAsia="Times New Roman" w:hAnsi="Times New Roman" w:cs="Traditional Arabic" w:hint="cs"/>
          <w:b/>
          <w:bCs/>
          <w:sz w:val="36"/>
          <w:szCs w:val="36"/>
          <w:rtl/>
          <w:lang w:eastAsia="ar-SA"/>
        </w:rPr>
        <w:t xml:space="preserve">.-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يا</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38</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272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44EDFFC3" w14:textId="77777777" w:rsidR="00021F40" w:rsidRDefault="00021F40" w:rsidP="00021F40">
      <w:pPr>
        <w:ind w:left="0" w:firstLine="0"/>
        <w:jc w:val="both"/>
        <w:rPr>
          <w:rFonts w:cs="Traditional Arabic"/>
          <w:b/>
          <w:bCs/>
          <w:sz w:val="36"/>
          <w:szCs w:val="36"/>
          <w:rtl/>
        </w:rPr>
      </w:pPr>
    </w:p>
    <w:p w14:paraId="7979A50B" w14:textId="77777777" w:rsidR="00021F40" w:rsidRDefault="00021F40" w:rsidP="00021F40">
      <w:pPr>
        <w:ind w:left="0" w:firstLine="0"/>
        <w:jc w:val="both"/>
        <w:rPr>
          <w:rFonts w:cs="Traditional Arabic"/>
          <w:sz w:val="36"/>
          <w:szCs w:val="36"/>
          <w:rtl/>
        </w:rPr>
      </w:pPr>
      <w:r w:rsidRPr="005C1116">
        <w:rPr>
          <w:rFonts w:cs="Traditional Arabic"/>
          <w:b/>
          <w:bCs/>
          <w:sz w:val="36"/>
          <w:szCs w:val="36"/>
          <w:rtl/>
        </w:rPr>
        <w:t>التناسب بين السور في المفتتح والخواتيم</w:t>
      </w:r>
      <w:r>
        <w:rPr>
          <w:rFonts w:cs="Traditional Arabic" w:hint="cs"/>
          <w:b/>
          <w:bCs/>
          <w:sz w:val="36"/>
          <w:szCs w:val="36"/>
          <w:rtl/>
        </w:rPr>
        <w:t xml:space="preserve">/ </w:t>
      </w:r>
      <w:r w:rsidRPr="00195BFF">
        <w:rPr>
          <w:rFonts w:cs="Traditional Arabic" w:hint="cs"/>
          <w:sz w:val="36"/>
          <w:szCs w:val="36"/>
          <w:rtl/>
        </w:rPr>
        <w:t>فاضل صالح السامرائي.- ط2.- دمشق؛ بيروت: دار ابن كثير، 1440 هـ؟، 2018 م، 208 ص.</w:t>
      </w:r>
    </w:p>
    <w:p w14:paraId="4ABD8298" w14:textId="77777777" w:rsidR="00021F40" w:rsidRDefault="00021F40" w:rsidP="00021F40">
      <w:pPr>
        <w:ind w:left="0" w:firstLine="0"/>
        <w:jc w:val="both"/>
        <w:rPr>
          <w:rFonts w:cs="Traditional Arabic"/>
          <w:b/>
          <w:bCs/>
          <w:sz w:val="36"/>
          <w:szCs w:val="36"/>
          <w:rtl/>
        </w:rPr>
      </w:pPr>
    </w:p>
    <w:p w14:paraId="6347D4C3" w14:textId="77777777" w:rsidR="00021F40" w:rsidRPr="00760499" w:rsidRDefault="00021F40" w:rsidP="00021F40">
      <w:pPr>
        <w:ind w:left="0" w:firstLine="0"/>
        <w:jc w:val="both"/>
        <w:rPr>
          <w:rFonts w:cs="Traditional Arabic"/>
          <w:sz w:val="36"/>
          <w:szCs w:val="36"/>
          <w:rtl/>
        </w:rPr>
      </w:pPr>
      <w:r w:rsidRPr="00131C79">
        <w:rPr>
          <w:rFonts w:cs="Traditional Arabic"/>
          <w:b/>
          <w:bCs/>
          <w:sz w:val="36"/>
          <w:szCs w:val="36"/>
          <w:rtl/>
        </w:rPr>
        <w:t>التناسق الموضوعي في سورة آل عمران</w:t>
      </w:r>
      <w:r>
        <w:rPr>
          <w:rFonts w:cs="Traditional Arabic" w:hint="cs"/>
          <w:b/>
          <w:bCs/>
          <w:sz w:val="36"/>
          <w:szCs w:val="36"/>
          <w:rtl/>
        </w:rPr>
        <w:t>/</w:t>
      </w:r>
      <w:r w:rsidRPr="00131C79">
        <w:rPr>
          <w:rFonts w:cs="Traditional Arabic"/>
          <w:b/>
          <w:bCs/>
          <w:sz w:val="36"/>
          <w:szCs w:val="36"/>
          <w:rtl/>
        </w:rPr>
        <w:t xml:space="preserve"> </w:t>
      </w:r>
      <w:r w:rsidRPr="00760499">
        <w:rPr>
          <w:rFonts w:cs="Traditional Arabic"/>
          <w:sz w:val="36"/>
          <w:szCs w:val="36"/>
          <w:rtl/>
        </w:rPr>
        <w:t>مريم بنت غلام رضا</w:t>
      </w:r>
      <w:r w:rsidRPr="00760499">
        <w:rPr>
          <w:rFonts w:cs="Traditional Arabic" w:hint="cs"/>
          <w:sz w:val="36"/>
          <w:szCs w:val="36"/>
          <w:rtl/>
        </w:rPr>
        <w:t xml:space="preserve"> أرجمند ارش.- مكة المكرمة: جامعة أم القرى، 1440 هـ، 2019 م (دكتوراه).</w:t>
      </w:r>
    </w:p>
    <w:p w14:paraId="55BA2AFC" w14:textId="77777777" w:rsidR="00021F40" w:rsidRDefault="00021F40" w:rsidP="00021F40">
      <w:pPr>
        <w:ind w:left="0" w:firstLine="0"/>
        <w:jc w:val="both"/>
        <w:rPr>
          <w:rFonts w:cs="Traditional Arabic"/>
          <w:b/>
          <w:bCs/>
          <w:sz w:val="36"/>
          <w:szCs w:val="36"/>
          <w:rtl/>
        </w:rPr>
      </w:pPr>
    </w:p>
    <w:p w14:paraId="620FDFD5" w14:textId="77777777" w:rsidR="00021F40" w:rsidRDefault="00021F40" w:rsidP="00021F40">
      <w:pPr>
        <w:ind w:left="0" w:firstLine="0"/>
        <w:jc w:val="both"/>
        <w:rPr>
          <w:rFonts w:cs="Traditional Arabic"/>
          <w:sz w:val="36"/>
          <w:szCs w:val="36"/>
          <w:rtl/>
        </w:rPr>
      </w:pPr>
      <w:r w:rsidRPr="003F71A2">
        <w:rPr>
          <w:rFonts w:cs="Traditional Arabic" w:hint="cs"/>
          <w:b/>
          <w:bCs/>
          <w:sz w:val="36"/>
          <w:szCs w:val="36"/>
          <w:rtl/>
        </w:rPr>
        <w:t>التناسق الموضوعي في سورة الروم</w:t>
      </w:r>
      <w:r>
        <w:rPr>
          <w:rFonts w:cs="Traditional Arabic" w:hint="cs"/>
          <w:sz w:val="36"/>
          <w:szCs w:val="36"/>
          <w:rtl/>
        </w:rPr>
        <w:t>/ يوسف بن عثمان العباسي.- مكة المكرمة: جامعة أم القرى، 1440 هـ (ماجستير).</w:t>
      </w:r>
    </w:p>
    <w:p w14:paraId="160AE9DD" w14:textId="77777777" w:rsidR="00021F40" w:rsidRDefault="00021F40" w:rsidP="00021F40">
      <w:pPr>
        <w:ind w:left="0" w:firstLine="0"/>
        <w:jc w:val="both"/>
        <w:rPr>
          <w:rFonts w:cs="Traditional Arabic"/>
          <w:b/>
          <w:bCs/>
          <w:sz w:val="36"/>
          <w:szCs w:val="36"/>
          <w:rtl/>
        </w:rPr>
      </w:pPr>
    </w:p>
    <w:p w14:paraId="3BBA83F3" w14:textId="77777777" w:rsidR="00021F40" w:rsidRDefault="00021F40" w:rsidP="00021F40">
      <w:pPr>
        <w:ind w:left="0" w:firstLine="0"/>
        <w:jc w:val="both"/>
        <w:rPr>
          <w:rFonts w:cs="Traditional Arabic"/>
          <w:sz w:val="36"/>
          <w:szCs w:val="36"/>
          <w:rtl/>
        </w:rPr>
      </w:pPr>
      <w:r w:rsidRPr="00EE692E">
        <w:rPr>
          <w:rFonts w:cs="Traditional Arabic" w:hint="cs"/>
          <w:b/>
          <w:bCs/>
          <w:sz w:val="36"/>
          <w:szCs w:val="36"/>
          <w:rtl/>
        </w:rPr>
        <w:t>التناسق الموضوعي في سورة سبأ</w:t>
      </w:r>
      <w:r>
        <w:rPr>
          <w:rFonts w:cs="Traditional Arabic" w:hint="cs"/>
          <w:sz w:val="36"/>
          <w:szCs w:val="36"/>
          <w:rtl/>
        </w:rPr>
        <w:t>/ أسماء بنت عبداللطيف محمد أحمد.- مكة المكرمة: جامعة أم القرى، 1440 هـ، 2019 م (ماجستير).</w:t>
      </w:r>
    </w:p>
    <w:p w14:paraId="7D64D1BF" w14:textId="77777777" w:rsidR="00021F40" w:rsidRDefault="00021F40" w:rsidP="00021F40">
      <w:pPr>
        <w:ind w:left="0" w:firstLine="0"/>
        <w:jc w:val="both"/>
        <w:rPr>
          <w:rFonts w:cs="Traditional Arabic"/>
          <w:b/>
          <w:bCs/>
          <w:sz w:val="36"/>
          <w:szCs w:val="36"/>
          <w:rtl/>
        </w:rPr>
      </w:pPr>
    </w:p>
    <w:p w14:paraId="1FCF8FBD" w14:textId="77777777" w:rsidR="00021F40" w:rsidRDefault="00021F40" w:rsidP="00021F40">
      <w:pPr>
        <w:ind w:left="0" w:firstLine="0"/>
        <w:jc w:val="both"/>
        <w:rPr>
          <w:rFonts w:cs="Traditional Arabic"/>
          <w:b/>
          <w:bCs/>
          <w:sz w:val="36"/>
          <w:szCs w:val="36"/>
          <w:rtl/>
        </w:rPr>
      </w:pPr>
      <w:r w:rsidRPr="004C2995">
        <w:rPr>
          <w:rFonts w:cs="Traditional Arabic"/>
          <w:b/>
          <w:bCs/>
          <w:sz w:val="36"/>
          <w:szCs w:val="36"/>
          <w:rtl/>
        </w:rPr>
        <w:t>التناسق الموضوعي في السورة القرآنية</w:t>
      </w:r>
      <w:r>
        <w:rPr>
          <w:rFonts w:cs="Traditional Arabic" w:hint="cs"/>
          <w:b/>
          <w:bCs/>
          <w:sz w:val="36"/>
          <w:szCs w:val="36"/>
          <w:rtl/>
        </w:rPr>
        <w:t xml:space="preserve">/ </w:t>
      </w:r>
      <w:r w:rsidRPr="004C2995">
        <w:rPr>
          <w:rFonts w:cs="Traditional Arabic" w:hint="cs"/>
          <w:sz w:val="36"/>
          <w:szCs w:val="36"/>
          <w:rtl/>
        </w:rPr>
        <w:t>محمد بن عمر بازمول.- الرياض: الجمعية العلمية السعودية للقرآن الكريم وعلومه (تبيان</w:t>
      </w:r>
      <w:r>
        <w:rPr>
          <w:rFonts w:cs="Traditional Arabic" w:hint="cs"/>
          <w:sz w:val="36"/>
          <w:szCs w:val="36"/>
          <w:rtl/>
        </w:rPr>
        <w:t>)</w:t>
      </w:r>
      <w:r w:rsidRPr="004C2995">
        <w:rPr>
          <w:rFonts w:cs="Traditional Arabic" w:hint="cs"/>
          <w:sz w:val="36"/>
          <w:szCs w:val="36"/>
          <w:rtl/>
        </w:rPr>
        <w:t>، 1438 هـ</w:t>
      </w:r>
      <w:r w:rsidRPr="00AF6707">
        <w:rPr>
          <w:rFonts w:cs="Traditional Arabic" w:hint="cs"/>
          <w:sz w:val="36"/>
          <w:szCs w:val="36"/>
          <w:rtl/>
        </w:rPr>
        <w:t>، 2017 م، 116 ص.</w:t>
      </w:r>
    </w:p>
    <w:p w14:paraId="78CA092B" w14:textId="77777777" w:rsidR="00021F40" w:rsidRDefault="00021F40" w:rsidP="00021F40">
      <w:pPr>
        <w:ind w:left="0" w:firstLine="0"/>
        <w:jc w:val="both"/>
        <w:rPr>
          <w:rFonts w:cs="Traditional Arabic"/>
          <w:b/>
          <w:bCs/>
          <w:sz w:val="36"/>
          <w:szCs w:val="36"/>
          <w:rtl/>
        </w:rPr>
      </w:pPr>
    </w:p>
    <w:p w14:paraId="79CEA9B5" w14:textId="77777777" w:rsidR="00021F40" w:rsidRPr="007F29AF" w:rsidRDefault="00021F40" w:rsidP="00021F40">
      <w:pPr>
        <w:ind w:left="0" w:firstLine="0"/>
        <w:jc w:val="both"/>
        <w:rPr>
          <w:rFonts w:cs="Traditional Arabic"/>
          <w:sz w:val="36"/>
          <w:szCs w:val="36"/>
          <w:rtl/>
        </w:rPr>
      </w:pPr>
      <w:r w:rsidRPr="00BA39BF">
        <w:rPr>
          <w:rFonts w:cs="Traditional Arabic"/>
          <w:b/>
          <w:bCs/>
          <w:sz w:val="36"/>
          <w:szCs w:val="36"/>
          <w:rtl/>
        </w:rPr>
        <w:t>التوازن القرآني في الألفاظ والتراكيب والأسلوب</w:t>
      </w:r>
      <w:r>
        <w:rPr>
          <w:rFonts w:cs="Traditional Arabic" w:hint="cs"/>
          <w:b/>
          <w:bCs/>
          <w:sz w:val="36"/>
          <w:szCs w:val="36"/>
          <w:rtl/>
        </w:rPr>
        <w:t>/</w:t>
      </w:r>
      <w:r w:rsidRPr="00BA39BF">
        <w:rPr>
          <w:rFonts w:cs="Traditional Arabic"/>
          <w:b/>
          <w:bCs/>
          <w:sz w:val="36"/>
          <w:szCs w:val="36"/>
          <w:rtl/>
        </w:rPr>
        <w:t xml:space="preserve"> </w:t>
      </w:r>
      <w:r w:rsidRPr="007F29AF">
        <w:rPr>
          <w:rFonts w:cs="Traditional Arabic"/>
          <w:sz w:val="36"/>
          <w:szCs w:val="36"/>
          <w:rtl/>
        </w:rPr>
        <w:t>عماد محمود الزقيلي</w:t>
      </w:r>
      <w:r w:rsidRPr="007F29AF">
        <w:rPr>
          <w:rFonts w:cs="Traditional Arabic" w:hint="cs"/>
          <w:sz w:val="36"/>
          <w:szCs w:val="36"/>
          <w:rtl/>
        </w:rPr>
        <w:t>.- القاهرة: دار الذخائر، 1440 هـ.</w:t>
      </w:r>
    </w:p>
    <w:p w14:paraId="085184F6" w14:textId="77777777" w:rsidR="00021F40" w:rsidRDefault="00021F40" w:rsidP="00021F40">
      <w:pPr>
        <w:ind w:left="0" w:firstLine="0"/>
        <w:jc w:val="both"/>
        <w:rPr>
          <w:rFonts w:cs="Traditional Arabic"/>
          <w:b/>
          <w:bCs/>
          <w:sz w:val="36"/>
          <w:szCs w:val="36"/>
          <w:rtl/>
        </w:rPr>
      </w:pPr>
    </w:p>
    <w:p w14:paraId="3A667CC0" w14:textId="77777777" w:rsidR="00021F40" w:rsidRDefault="00021F40" w:rsidP="00021F40">
      <w:pPr>
        <w:ind w:left="0" w:firstLine="0"/>
        <w:jc w:val="both"/>
        <w:rPr>
          <w:rFonts w:cs="Traditional Arabic"/>
          <w:b/>
          <w:bCs/>
          <w:sz w:val="36"/>
          <w:szCs w:val="36"/>
          <w:rtl/>
        </w:rPr>
      </w:pPr>
      <w:r w:rsidRPr="00CA05E0">
        <w:rPr>
          <w:rFonts w:cs="Traditional Arabic"/>
          <w:b/>
          <w:bCs/>
          <w:sz w:val="36"/>
          <w:szCs w:val="36"/>
          <w:rtl/>
        </w:rPr>
        <w:t>جهود</w:t>
      </w:r>
      <w:r>
        <w:rPr>
          <w:rFonts w:cs="Traditional Arabic" w:hint="cs"/>
          <w:b/>
          <w:bCs/>
          <w:sz w:val="36"/>
          <w:szCs w:val="36"/>
          <w:rtl/>
        </w:rPr>
        <w:t xml:space="preserve"> </w:t>
      </w:r>
      <w:r w:rsidRPr="00CA05E0">
        <w:rPr>
          <w:rFonts w:cs="Traditional Arabic"/>
          <w:b/>
          <w:bCs/>
          <w:sz w:val="36"/>
          <w:szCs w:val="36"/>
          <w:rtl/>
        </w:rPr>
        <w:t>فخر الدين الرازي في</w:t>
      </w:r>
      <w:r>
        <w:rPr>
          <w:rFonts w:cs="Traditional Arabic" w:hint="cs"/>
          <w:b/>
          <w:bCs/>
          <w:sz w:val="36"/>
          <w:szCs w:val="36"/>
          <w:rtl/>
        </w:rPr>
        <w:t xml:space="preserve"> </w:t>
      </w:r>
      <w:r w:rsidRPr="00CA05E0">
        <w:rPr>
          <w:rFonts w:cs="Traditional Arabic"/>
          <w:b/>
          <w:bCs/>
          <w:sz w:val="36"/>
          <w:szCs w:val="36"/>
          <w:rtl/>
        </w:rPr>
        <w:t>بحث</w:t>
      </w:r>
      <w:r>
        <w:rPr>
          <w:rFonts w:cs="Traditional Arabic" w:hint="cs"/>
          <w:b/>
          <w:bCs/>
          <w:sz w:val="36"/>
          <w:szCs w:val="36"/>
          <w:rtl/>
        </w:rPr>
        <w:t xml:space="preserve"> الم</w:t>
      </w:r>
      <w:r w:rsidRPr="00CA05E0">
        <w:rPr>
          <w:rFonts w:cs="Traditional Arabic"/>
          <w:b/>
          <w:bCs/>
          <w:sz w:val="36"/>
          <w:szCs w:val="36"/>
          <w:rtl/>
        </w:rPr>
        <w:t>ناسبة</w:t>
      </w:r>
      <w:r>
        <w:rPr>
          <w:rFonts w:cs="Traditional Arabic" w:hint="cs"/>
          <w:b/>
          <w:bCs/>
          <w:sz w:val="36"/>
          <w:szCs w:val="36"/>
          <w:rtl/>
        </w:rPr>
        <w:t xml:space="preserve"> </w:t>
      </w:r>
      <w:r w:rsidRPr="00CA05E0">
        <w:rPr>
          <w:rFonts w:cs="Traditional Arabic"/>
          <w:b/>
          <w:bCs/>
          <w:sz w:val="36"/>
          <w:szCs w:val="36"/>
          <w:rtl/>
        </w:rPr>
        <w:t>القرآنية</w:t>
      </w:r>
      <w:r>
        <w:rPr>
          <w:rFonts w:cs="Traditional Arabic" w:hint="cs"/>
          <w:b/>
          <w:bCs/>
          <w:sz w:val="36"/>
          <w:szCs w:val="36"/>
          <w:rtl/>
        </w:rPr>
        <w:t xml:space="preserve"> </w:t>
      </w:r>
      <w:r w:rsidRPr="00CA05E0">
        <w:rPr>
          <w:rFonts w:cs="Traditional Arabic"/>
          <w:b/>
          <w:bCs/>
          <w:sz w:val="36"/>
          <w:szCs w:val="36"/>
          <w:rtl/>
        </w:rPr>
        <w:t>من خ</w:t>
      </w:r>
      <w:r>
        <w:rPr>
          <w:rFonts w:cs="Traditional Arabic" w:hint="cs"/>
          <w:b/>
          <w:bCs/>
          <w:sz w:val="36"/>
          <w:szCs w:val="36"/>
          <w:rtl/>
        </w:rPr>
        <w:t>لال</w:t>
      </w:r>
      <w:r w:rsidRPr="00CA05E0">
        <w:rPr>
          <w:rFonts w:cs="Traditional Arabic"/>
          <w:b/>
          <w:bCs/>
          <w:sz w:val="36"/>
          <w:szCs w:val="36"/>
          <w:rtl/>
        </w:rPr>
        <w:t xml:space="preserve"> تفسيره</w:t>
      </w:r>
      <w:r>
        <w:rPr>
          <w:rFonts w:cs="Traditional Arabic" w:hint="cs"/>
          <w:b/>
          <w:bCs/>
          <w:sz w:val="36"/>
          <w:szCs w:val="36"/>
          <w:rtl/>
        </w:rPr>
        <w:t xml:space="preserve"> "</w:t>
      </w:r>
      <w:r w:rsidRPr="00CA05E0">
        <w:rPr>
          <w:rFonts w:cs="Traditional Arabic"/>
          <w:b/>
          <w:bCs/>
          <w:sz w:val="36"/>
          <w:szCs w:val="36"/>
          <w:rtl/>
        </w:rPr>
        <w:t>مفاتيح الغيب</w:t>
      </w:r>
      <w:r>
        <w:rPr>
          <w:rFonts w:cs="Traditional Arabic" w:hint="cs"/>
          <w:b/>
          <w:bCs/>
          <w:sz w:val="36"/>
          <w:szCs w:val="36"/>
          <w:rtl/>
        </w:rPr>
        <w:t xml:space="preserve">": </w:t>
      </w:r>
      <w:r w:rsidRPr="00CA05E0">
        <w:rPr>
          <w:rFonts w:cs="Traditional Arabic"/>
          <w:b/>
          <w:bCs/>
          <w:sz w:val="36"/>
          <w:szCs w:val="36"/>
          <w:rtl/>
        </w:rPr>
        <w:t>دراسة</w:t>
      </w:r>
      <w:r>
        <w:rPr>
          <w:rFonts w:cs="Traditional Arabic" w:hint="cs"/>
          <w:b/>
          <w:bCs/>
          <w:sz w:val="36"/>
          <w:szCs w:val="36"/>
          <w:rtl/>
        </w:rPr>
        <w:t xml:space="preserve"> </w:t>
      </w:r>
      <w:r w:rsidRPr="00CA05E0">
        <w:rPr>
          <w:rFonts w:cs="Traditional Arabic"/>
          <w:b/>
          <w:bCs/>
          <w:sz w:val="36"/>
          <w:szCs w:val="36"/>
          <w:rtl/>
        </w:rPr>
        <w:t>وصفية</w:t>
      </w:r>
      <w:r>
        <w:rPr>
          <w:rFonts w:cs="Traditional Arabic" w:hint="cs"/>
          <w:b/>
          <w:bCs/>
          <w:sz w:val="36"/>
          <w:szCs w:val="36"/>
          <w:rtl/>
        </w:rPr>
        <w:t xml:space="preserve"> </w:t>
      </w:r>
      <w:r w:rsidRPr="00CA05E0">
        <w:rPr>
          <w:rFonts w:cs="Traditional Arabic"/>
          <w:b/>
          <w:bCs/>
          <w:sz w:val="36"/>
          <w:szCs w:val="36"/>
          <w:rtl/>
        </w:rPr>
        <w:t>تحليلية</w:t>
      </w:r>
      <w:r>
        <w:rPr>
          <w:rFonts w:cs="Traditional Arabic" w:hint="cs"/>
          <w:b/>
          <w:bCs/>
          <w:sz w:val="36"/>
          <w:szCs w:val="36"/>
          <w:rtl/>
        </w:rPr>
        <w:t xml:space="preserve">/ </w:t>
      </w:r>
      <w:r w:rsidRPr="009A7A88">
        <w:rPr>
          <w:rFonts w:cs="Traditional Arabic" w:hint="cs"/>
          <w:sz w:val="36"/>
          <w:szCs w:val="36"/>
          <w:rtl/>
        </w:rPr>
        <w:t>موسى كمارا.-</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p>
    <w:p w14:paraId="08CCB21D" w14:textId="77777777" w:rsidR="00021F40" w:rsidRDefault="00021F40" w:rsidP="00021F40">
      <w:pPr>
        <w:ind w:left="0" w:firstLine="0"/>
        <w:jc w:val="both"/>
        <w:rPr>
          <w:rFonts w:cs="Traditional Arabic"/>
          <w:b/>
          <w:bCs/>
          <w:sz w:val="36"/>
          <w:szCs w:val="36"/>
          <w:rtl/>
        </w:rPr>
      </w:pPr>
    </w:p>
    <w:p w14:paraId="2FD9A647" w14:textId="77777777" w:rsidR="00021F40" w:rsidRDefault="00021F40" w:rsidP="00021F40">
      <w:pPr>
        <w:ind w:left="0" w:firstLine="0"/>
        <w:jc w:val="both"/>
        <w:rPr>
          <w:rFonts w:cs="Traditional Arabic"/>
          <w:sz w:val="36"/>
          <w:szCs w:val="36"/>
          <w:rtl/>
        </w:rPr>
      </w:pPr>
      <w:r w:rsidRPr="00F93361">
        <w:rPr>
          <w:rFonts w:cs="Traditional Arabic"/>
          <w:b/>
          <w:bCs/>
          <w:sz w:val="36"/>
          <w:szCs w:val="36"/>
          <w:rtl/>
        </w:rPr>
        <w:t>جواهر الدرر في علم مقارنات السور</w:t>
      </w:r>
      <w:r>
        <w:rPr>
          <w:rFonts w:cs="Traditional Arabic" w:hint="cs"/>
          <w:sz w:val="36"/>
          <w:szCs w:val="36"/>
          <w:rtl/>
        </w:rPr>
        <w:t>/ امحمد محمد صافي مستغانمي.- دمشق؛ بيروت: دار ابن كثير، 1440 هـ؟، 2018 م، 488 ص.</w:t>
      </w:r>
    </w:p>
    <w:p w14:paraId="4BCCBDEB" w14:textId="77777777" w:rsidR="00021F40" w:rsidRDefault="00021F40" w:rsidP="00021F40">
      <w:pPr>
        <w:ind w:left="0" w:firstLine="0"/>
        <w:jc w:val="both"/>
        <w:rPr>
          <w:rFonts w:ascii="Times New Roman" w:eastAsia="Times New Roman" w:hAnsi="Times New Roman" w:cs="Traditional Arabic"/>
          <w:b/>
          <w:bCs/>
          <w:sz w:val="36"/>
          <w:szCs w:val="36"/>
          <w:rtl/>
          <w:lang w:eastAsia="ar-SA"/>
        </w:rPr>
      </w:pPr>
    </w:p>
    <w:p w14:paraId="089ECF32" w14:textId="77777777" w:rsidR="00021F40" w:rsidRDefault="00021F40" w:rsidP="00021F40">
      <w:pPr>
        <w:ind w:left="0" w:firstLine="0"/>
        <w:jc w:val="both"/>
        <w:rPr>
          <w:rFonts w:ascii="Times New Roman" w:eastAsia="Times New Roman" w:hAnsi="Times New Roman" w:cs="Traditional Arabic"/>
          <w:sz w:val="36"/>
          <w:szCs w:val="36"/>
          <w:rtl/>
          <w:lang w:eastAsia="ar-SA"/>
        </w:rPr>
      </w:pPr>
      <w:r w:rsidRPr="0004795F">
        <w:rPr>
          <w:rFonts w:ascii="Times New Roman" w:eastAsia="Times New Roman" w:hAnsi="Times New Roman" w:cs="Traditional Arabic" w:hint="cs"/>
          <w:b/>
          <w:bCs/>
          <w:sz w:val="36"/>
          <w:szCs w:val="36"/>
          <w:rtl/>
          <w:lang w:eastAsia="ar-SA"/>
        </w:rPr>
        <w:t>الخواطر السوانح في أسرار الفواتح</w:t>
      </w:r>
      <w:r>
        <w:rPr>
          <w:rFonts w:ascii="Times New Roman" w:eastAsia="Times New Roman" w:hAnsi="Times New Roman" w:cs="Traditional Arabic" w:hint="cs"/>
          <w:sz w:val="36"/>
          <w:szCs w:val="36"/>
          <w:rtl/>
          <w:lang w:eastAsia="ar-SA"/>
        </w:rPr>
        <w:t xml:space="preserve">/ عبدالعظيم بن عبدالواحد بن أبي الأصبع (ت 654 هـ)؛ تحقيق حنفي محمد شرف.-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p w14:paraId="4F7F5714" w14:textId="77777777" w:rsidR="00021F40" w:rsidRDefault="00021F40" w:rsidP="00021F40">
      <w:pPr>
        <w:ind w:left="0" w:firstLine="0"/>
        <w:jc w:val="both"/>
        <w:rPr>
          <w:rFonts w:cs="Traditional Arabic"/>
          <w:b/>
          <w:bCs/>
          <w:sz w:val="36"/>
          <w:szCs w:val="36"/>
          <w:rtl/>
        </w:rPr>
      </w:pPr>
    </w:p>
    <w:p w14:paraId="633C70A8" w14:textId="77777777" w:rsidR="00021F40" w:rsidRDefault="00021F40" w:rsidP="00021F40">
      <w:pPr>
        <w:ind w:left="0" w:firstLine="0"/>
        <w:jc w:val="both"/>
        <w:rPr>
          <w:rFonts w:cs="Traditional Arabic"/>
          <w:b/>
          <w:bCs/>
          <w:sz w:val="36"/>
          <w:szCs w:val="36"/>
          <w:rtl/>
        </w:rPr>
      </w:pPr>
      <w:r>
        <w:rPr>
          <w:rFonts w:cs="Traditional Arabic" w:hint="cs"/>
          <w:b/>
          <w:bCs/>
          <w:sz w:val="36"/>
          <w:szCs w:val="36"/>
          <w:rtl/>
        </w:rPr>
        <w:t>السياق في القرآن الكريم: دراسة في أسماء يوم القيامة</w:t>
      </w:r>
      <w:r w:rsidRPr="00F30232">
        <w:rPr>
          <w:rFonts w:cs="Traditional Arabic" w:hint="cs"/>
          <w:sz w:val="36"/>
          <w:szCs w:val="36"/>
          <w:rtl/>
        </w:rPr>
        <w:t>/ سهيلة محسن حدرج.-</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 xml:space="preserve"> م</w:t>
      </w:r>
      <w:r>
        <w:rPr>
          <w:rFonts w:cs="Traditional Arabic" w:hint="cs"/>
          <w:sz w:val="36"/>
          <w:szCs w:val="36"/>
          <w:rtl/>
        </w:rPr>
        <w:t xml:space="preserve"> (أصله رسالة ماجستير من جامعة اليرموك).</w:t>
      </w:r>
    </w:p>
    <w:p w14:paraId="20BAC76F" w14:textId="77777777" w:rsidR="00021F40" w:rsidRDefault="00021F40" w:rsidP="00021F40">
      <w:pPr>
        <w:ind w:left="0" w:firstLine="0"/>
        <w:jc w:val="both"/>
        <w:rPr>
          <w:rFonts w:cs="Traditional Arabic"/>
          <w:b/>
          <w:bCs/>
          <w:sz w:val="36"/>
          <w:szCs w:val="36"/>
          <w:rtl/>
        </w:rPr>
      </w:pPr>
    </w:p>
    <w:p w14:paraId="38819E1A" w14:textId="77777777" w:rsidR="00021F40" w:rsidRPr="00852695" w:rsidRDefault="00021F40" w:rsidP="00021F40">
      <w:pPr>
        <w:ind w:left="0" w:firstLine="0"/>
        <w:jc w:val="both"/>
        <w:rPr>
          <w:rFonts w:ascii="Times New Roman" w:eastAsia="Times New Roman" w:hAnsi="Times New Roman" w:cs="Traditional Arabic"/>
          <w:caps/>
          <w:sz w:val="36"/>
          <w:szCs w:val="36"/>
          <w:rtl/>
          <w:lang w:eastAsia="ar-SA"/>
        </w:rPr>
      </w:pPr>
      <w:r w:rsidRPr="00852695">
        <w:rPr>
          <w:rFonts w:ascii="Times New Roman" w:eastAsia="Times New Roman" w:hAnsi="Times New Roman" w:cs="Traditional Arabic" w:hint="cs"/>
          <w:b/>
          <w:bCs/>
          <w:caps/>
          <w:sz w:val="36"/>
          <w:szCs w:val="36"/>
          <w:rtl/>
          <w:lang w:eastAsia="ar-SA"/>
        </w:rPr>
        <w:t>علم المناسبات وأثره في تدبر القرآن الكريم</w:t>
      </w:r>
      <w:r w:rsidRPr="00852695">
        <w:rPr>
          <w:rFonts w:ascii="Times New Roman" w:eastAsia="Times New Roman" w:hAnsi="Times New Roman" w:cs="Traditional Arabic" w:hint="cs"/>
          <w:caps/>
          <w:sz w:val="36"/>
          <w:szCs w:val="36"/>
          <w:rtl/>
          <w:lang w:eastAsia="ar-SA"/>
        </w:rPr>
        <w:t>/ عبدالمحسن بن زبن المطيري.- الرياض: معالم التدبر، 1440 هـ، 2019 م.</w:t>
      </w:r>
    </w:p>
    <w:p w14:paraId="5F9B2ECC" w14:textId="77777777" w:rsidR="00021F40" w:rsidRDefault="00021F40" w:rsidP="00021F40">
      <w:pPr>
        <w:ind w:left="0" w:firstLine="0"/>
        <w:jc w:val="both"/>
        <w:rPr>
          <w:rFonts w:cs="Traditional Arabic"/>
          <w:b/>
          <w:bCs/>
          <w:sz w:val="36"/>
          <w:szCs w:val="36"/>
          <w:rtl/>
        </w:rPr>
      </w:pPr>
    </w:p>
    <w:p w14:paraId="5F5F42C4" w14:textId="77777777" w:rsidR="00021F40" w:rsidRDefault="00021F40" w:rsidP="00021F40">
      <w:pPr>
        <w:ind w:left="0" w:firstLine="0"/>
        <w:jc w:val="both"/>
        <w:rPr>
          <w:rFonts w:cs="Traditional Arabic"/>
          <w:sz w:val="36"/>
          <w:szCs w:val="36"/>
          <w:rtl/>
        </w:rPr>
      </w:pPr>
      <w:r>
        <w:rPr>
          <w:rFonts w:cs="Traditional Arabic" w:hint="cs"/>
          <w:b/>
          <w:bCs/>
          <w:sz w:val="36"/>
          <w:szCs w:val="36"/>
          <w:rtl/>
        </w:rPr>
        <w:t>فتح المنان في تناسب ومقاصد سور القرآن</w:t>
      </w:r>
      <w:r>
        <w:rPr>
          <w:rFonts w:cs="Traditional Arabic" w:hint="cs"/>
          <w:sz w:val="36"/>
          <w:szCs w:val="36"/>
          <w:rtl/>
        </w:rPr>
        <w:t>/ محمد بن هاشم عبدالعزيز.- المنصورة: دار المودة، 1440 هـ.</w:t>
      </w:r>
    </w:p>
    <w:p w14:paraId="6491404D" w14:textId="77777777" w:rsidR="00021F40" w:rsidRDefault="00021F40" w:rsidP="00021F40">
      <w:pPr>
        <w:ind w:left="0" w:firstLine="0"/>
        <w:jc w:val="both"/>
        <w:rPr>
          <w:rFonts w:cs="Traditional Arabic"/>
          <w:b/>
          <w:bCs/>
          <w:sz w:val="36"/>
          <w:szCs w:val="36"/>
          <w:rtl/>
        </w:rPr>
      </w:pPr>
      <w:bookmarkStart w:id="87" w:name="_Hlk8398951"/>
    </w:p>
    <w:p w14:paraId="335CC7C7" w14:textId="77777777" w:rsidR="00021F40" w:rsidRPr="003F25F6" w:rsidRDefault="00021F40" w:rsidP="00021F40">
      <w:pPr>
        <w:ind w:left="0" w:firstLine="0"/>
        <w:jc w:val="both"/>
        <w:rPr>
          <w:rFonts w:cs="Traditional Arabic"/>
          <w:sz w:val="36"/>
          <w:szCs w:val="36"/>
          <w:rtl/>
        </w:rPr>
      </w:pPr>
      <w:r w:rsidRPr="007F5183">
        <w:rPr>
          <w:rFonts w:cs="Traditional Arabic" w:hint="cs"/>
          <w:b/>
          <w:bCs/>
          <w:sz w:val="36"/>
          <w:szCs w:val="36"/>
          <w:rtl/>
        </w:rPr>
        <w:t>المغايرة في السياق القرآني</w:t>
      </w:r>
      <w:r>
        <w:rPr>
          <w:rFonts w:cs="Traditional Arabic" w:hint="cs"/>
          <w:sz w:val="36"/>
          <w:szCs w:val="36"/>
          <w:rtl/>
        </w:rPr>
        <w:t>/ محمد حسن الساطوري.- عمّان: دار دجلة، 1440 هـ، 2019م؟</w:t>
      </w:r>
    </w:p>
    <w:bookmarkEnd w:id="87"/>
    <w:p w14:paraId="0968F629" w14:textId="77777777" w:rsidR="00021F40" w:rsidRDefault="00021F40" w:rsidP="00021F40">
      <w:pPr>
        <w:ind w:left="0" w:firstLine="0"/>
        <w:jc w:val="both"/>
        <w:rPr>
          <w:rFonts w:cs="Traditional Arabic"/>
          <w:b/>
          <w:bCs/>
          <w:sz w:val="36"/>
          <w:szCs w:val="36"/>
          <w:rtl/>
        </w:rPr>
      </w:pPr>
    </w:p>
    <w:p w14:paraId="1AB846B5" w14:textId="77777777" w:rsidR="00021F40" w:rsidRDefault="00021F40" w:rsidP="00021F40">
      <w:pPr>
        <w:ind w:left="0" w:firstLine="0"/>
        <w:jc w:val="both"/>
        <w:rPr>
          <w:rFonts w:cs="Traditional Arabic"/>
          <w:sz w:val="36"/>
          <w:szCs w:val="36"/>
          <w:rtl/>
        </w:rPr>
      </w:pPr>
      <w:r w:rsidRPr="001020DF">
        <w:rPr>
          <w:rFonts w:cs="Traditional Arabic" w:hint="cs"/>
          <w:b/>
          <w:bCs/>
          <w:sz w:val="36"/>
          <w:szCs w:val="36"/>
          <w:rtl/>
        </w:rPr>
        <w:t>مناسبات ختام الآيات</w:t>
      </w:r>
      <w:r>
        <w:rPr>
          <w:rFonts w:cs="Traditional Arabic" w:hint="cs"/>
          <w:sz w:val="36"/>
          <w:szCs w:val="36"/>
          <w:rtl/>
        </w:rPr>
        <w:t>/ جمع وإعداد ابتسام عمر العمودي، رولا أسعد حجازي؛ مراجعة وتنسيق رباب محمد الشربجي.- الرياض: دار الصميعي، 1440 هـ.</w:t>
      </w:r>
    </w:p>
    <w:p w14:paraId="2A7D4FFE" w14:textId="77777777" w:rsidR="00021F40" w:rsidRDefault="00021F40" w:rsidP="00021F40">
      <w:pPr>
        <w:ind w:left="0" w:firstLine="0"/>
        <w:jc w:val="both"/>
        <w:rPr>
          <w:rFonts w:cs="Traditional Arabic"/>
          <w:sz w:val="36"/>
          <w:szCs w:val="36"/>
          <w:rtl/>
        </w:rPr>
      </w:pPr>
      <w:r>
        <w:rPr>
          <w:rFonts w:cs="Traditional Arabic" w:hint="cs"/>
          <w:sz w:val="36"/>
          <w:szCs w:val="36"/>
          <w:rtl/>
        </w:rPr>
        <w:t>يليه: الجزء الثاني من كتاب: مختارات من المناسبات بين الآيات.</w:t>
      </w:r>
    </w:p>
    <w:p w14:paraId="24728CA1" w14:textId="77777777" w:rsidR="00021F40" w:rsidRDefault="00021F40" w:rsidP="00021F40">
      <w:pPr>
        <w:ind w:left="0" w:firstLine="0"/>
        <w:jc w:val="both"/>
        <w:rPr>
          <w:rFonts w:cs="Traditional Arabic"/>
          <w:sz w:val="36"/>
          <w:szCs w:val="36"/>
          <w:rtl/>
        </w:rPr>
      </w:pPr>
    </w:p>
    <w:p w14:paraId="5989CFA8" w14:textId="77777777" w:rsidR="00021F40" w:rsidRDefault="00021F40" w:rsidP="00021F40">
      <w:pPr>
        <w:ind w:left="0" w:firstLine="0"/>
        <w:jc w:val="both"/>
        <w:rPr>
          <w:rFonts w:ascii="Times New Roman" w:eastAsia="Times New Roman" w:hAnsi="Times New Roman" w:cs="Traditional Arabic"/>
          <w:sz w:val="36"/>
          <w:szCs w:val="36"/>
          <w:rtl/>
          <w:lang w:eastAsia="ar-SA"/>
        </w:rPr>
      </w:pPr>
      <w:r w:rsidRPr="00967EB0">
        <w:rPr>
          <w:rFonts w:cs="Traditional Arabic" w:hint="cs"/>
          <w:b/>
          <w:bCs/>
          <w:sz w:val="36"/>
          <w:szCs w:val="36"/>
          <w:rtl/>
        </w:rPr>
        <w:t>مناسبة أوائل السور لأواخرها: من أول سورة الفاتحة إلى آخر سورة الناس</w:t>
      </w:r>
      <w:r>
        <w:rPr>
          <w:rFonts w:cs="Traditional Arabic" w:hint="cs"/>
          <w:sz w:val="36"/>
          <w:szCs w:val="36"/>
          <w:rtl/>
        </w:rPr>
        <w:t xml:space="preserve">/ عبدالكريم إبراهيم صالح.- </w:t>
      </w:r>
      <w:r>
        <w:rPr>
          <w:rFonts w:ascii="Times New Roman" w:eastAsia="Times New Roman" w:hAnsi="Times New Roman" w:cs="Traditional Arabic" w:hint="cs"/>
          <w:sz w:val="36"/>
          <w:szCs w:val="36"/>
          <w:rtl/>
          <w:lang w:eastAsia="ar-SA"/>
        </w:rPr>
        <w:t>القاهرة: شركة القدس للنشر، 1438 هـ، 2016 م، 161 ص.</w:t>
      </w:r>
    </w:p>
    <w:p w14:paraId="16F051B3" w14:textId="77777777" w:rsidR="00021F40" w:rsidRDefault="00021F40" w:rsidP="00021F40">
      <w:pPr>
        <w:ind w:left="0" w:firstLine="0"/>
        <w:jc w:val="both"/>
        <w:rPr>
          <w:rFonts w:cs="Traditional Arabic"/>
          <w:sz w:val="36"/>
          <w:szCs w:val="36"/>
          <w:rtl/>
        </w:rPr>
      </w:pPr>
    </w:p>
    <w:p w14:paraId="1C7B088F" w14:textId="77777777" w:rsidR="00021F40" w:rsidRPr="00E05698" w:rsidRDefault="00021F40" w:rsidP="00021F40">
      <w:pPr>
        <w:ind w:left="0" w:firstLine="0"/>
        <w:jc w:val="both"/>
        <w:rPr>
          <w:rFonts w:cs="Traditional Arabic"/>
          <w:sz w:val="36"/>
          <w:szCs w:val="36"/>
          <w:rtl/>
        </w:rPr>
      </w:pPr>
      <w:r w:rsidRPr="00E05698">
        <w:rPr>
          <w:rFonts w:cs="Traditional Arabic" w:hint="cs"/>
          <w:b/>
          <w:bCs/>
          <w:sz w:val="36"/>
          <w:szCs w:val="36"/>
          <w:rtl/>
        </w:rPr>
        <w:t xml:space="preserve">المناسبة اللفظية في القرآن الكريم/ </w:t>
      </w:r>
      <w:r w:rsidRPr="00E05698">
        <w:rPr>
          <w:rFonts w:cs="Traditional Arabic" w:hint="cs"/>
          <w:sz w:val="36"/>
          <w:szCs w:val="36"/>
          <w:rtl/>
        </w:rPr>
        <w:t>حازم علي كمال الدين.- .- القاهرة: دار غريب، 1439 هـ، 2018 م.</w:t>
      </w:r>
    </w:p>
    <w:p w14:paraId="37042932" w14:textId="77777777" w:rsidR="00021F40" w:rsidRDefault="00021F40" w:rsidP="00021F40">
      <w:pPr>
        <w:ind w:left="0" w:firstLine="0"/>
        <w:jc w:val="both"/>
        <w:rPr>
          <w:rFonts w:cs="Traditional Arabic"/>
          <w:sz w:val="36"/>
          <w:szCs w:val="36"/>
          <w:rtl/>
        </w:rPr>
      </w:pPr>
      <w:r w:rsidRPr="00E05698">
        <w:rPr>
          <w:rFonts w:cs="Traditional Arabic" w:hint="cs"/>
          <w:sz w:val="36"/>
          <w:szCs w:val="36"/>
          <w:rtl/>
        </w:rPr>
        <w:t>(وسبق نشره عام 1419 هـ)</w:t>
      </w:r>
    </w:p>
    <w:p w14:paraId="35AD3570" w14:textId="77777777" w:rsidR="00021F40" w:rsidRDefault="00021F40" w:rsidP="00021F40">
      <w:pPr>
        <w:ind w:left="0" w:firstLine="0"/>
        <w:jc w:val="both"/>
        <w:rPr>
          <w:rFonts w:cs="Traditional Arabic"/>
          <w:sz w:val="36"/>
          <w:szCs w:val="36"/>
          <w:rtl/>
        </w:rPr>
      </w:pPr>
    </w:p>
    <w:p w14:paraId="50E7CE19" w14:textId="77777777" w:rsidR="00021F40" w:rsidRPr="00E46348" w:rsidRDefault="00021F40" w:rsidP="00021F40">
      <w:pPr>
        <w:ind w:left="0" w:firstLine="0"/>
        <w:jc w:val="both"/>
        <w:rPr>
          <w:rFonts w:cs="Traditional Arabic"/>
          <w:sz w:val="36"/>
          <w:szCs w:val="36"/>
          <w:rtl/>
        </w:rPr>
      </w:pPr>
      <w:r w:rsidRPr="002D7CCA">
        <w:rPr>
          <w:rFonts w:cs="Traditional Arabic" w:hint="cs"/>
          <w:b/>
          <w:bCs/>
          <w:sz w:val="36"/>
          <w:szCs w:val="36"/>
          <w:rtl/>
        </w:rPr>
        <w:t>النسق القرآني ومشروع الإنسان</w:t>
      </w:r>
      <w:r w:rsidRPr="00E81D9F">
        <w:rPr>
          <w:rFonts w:cs="Traditional Arabic" w:hint="cs"/>
          <w:b/>
          <w:bCs/>
          <w:sz w:val="36"/>
          <w:szCs w:val="36"/>
          <w:rtl/>
        </w:rPr>
        <w:t>: قراءة قيمية راشدة</w:t>
      </w:r>
      <w:r>
        <w:rPr>
          <w:rFonts w:cs="Traditional Arabic" w:hint="cs"/>
          <w:sz w:val="36"/>
          <w:szCs w:val="36"/>
          <w:rtl/>
        </w:rPr>
        <w:t>/ جاسم سلطان.- القاهرة: الشبكة العربية للأبحاث والنشر، 1440 هـ،؟، 2018 م، 95 ص.</w:t>
      </w:r>
    </w:p>
    <w:p w14:paraId="67DA68B3" w14:textId="77777777" w:rsidR="00021F40" w:rsidRPr="00E05698" w:rsidRDefault="00021F40" w:rsidP="00021F40">
      <w:pPr>
        <w:ind w:left="0" w:firstLine="0"/>
        <w:jc w:val="both"/>
        <w:rPr>
          <w:rFonts w:cs="Traditional Arabic"/>
          <w:sz w:val="36"/>
          <w:szCs w:val="36"/>
          <w:rtl/>
        </w:rPr>
      </w:pPr>
    </w:p>
    <w:p w14:paraId="40EF9024" w14:textId="77777777" w:rsidR="00021F40" w:rsidRPr="001F3838" w:rsidRDefault="00021F40" w:rsidP="00021F40">
      <w:pPr>
        <w:ind w:left="0" w:firstLine="0"/>
        <w:jc w:val="both"/>
        <w:rPr>
          <w:rFonts w:cs="Traditional Arabic"/>
          <w:sz w:val="36"/>
          <w:szCs w:val="36"/>
          <w:rtl/>
        </w:rPr>
      </w:pPr>
      <w:r>
        <w:rPr>
          <w:rFonts w:cs="Traditional Arabic" w:hint="cs"/>
          <w:b/>
          <w:bCs/>
          <w:sz w:val="36"/>
          <w:szCs w:val="36"/>
          <w:rtl/>
        </w:rPr>
        <w:t>الوافي في ربط الآيات القرآنية ومتشابهاتها في سورتي الفاتحة والبقرة: مفاتيح لتثبيت تسلسل الآيات وضبط خواتيمها ومتشابهاتها</w:t>
      </w:r>
      <w:r>
        <w:rPr>
          <w:rFonts w:cs="Traditional Arabic" w:hint="cs"/>
          <w:sz w:val="36"/>
          <w:szCs w:val="36"/>
          <w:rtl/>
        </w:rPr>
        <w:t>/ إعداد بهيجة حسن، فاطمة حسن.- بيروت: مؤسسة الضحى</w:t>
      </w:r>
      <w:r w:rsidRPr="001F3838">
        <w:rPr>
          <w:rFonts w:cs="Traditional Arabic" w:hint="cs"/>
          <w:sz w:val="36"/>
          <w:szCs w:val="36"/>
          <w:rtl/>
        </w:rPr>
        <w:t>، 14</w:t>
      </w:r>
      <w:r>
        <w:rPr>
          <w:rFonts w:cs="Traditional Arabic" w:hint="cs"/>
          <w:sz w:val="36"/>
          <w:szCs w:val="36"/>
          <w:rtl/>
        </w:rPr>
        <w:t>39</w:t>
      </w:r>
      <w:r w:rsidRPr="001F3838">
        <w:rPr>
          <w:rFonts w:cs="Traditional Arabic" w:hint="cs"/>
          <w:sz w:val="36"/>
          <w:szCs w:val="36"/>
          <w:rtl/>
        </w:rPr>
        <w:t xml:space="preserve"> هـ</w:t>
      </w:r>
      <w:r>
        <w:rPr>
          <w:rFonts w:cs="Traditional Arabic" w:hint="cs"/>
          <w:sz w:val="36"/>
          <w:szCs w:val="36"/>
          <w:rtl/>
        </w:rPr>
        <w:t>، 2018 م، 214 ص.</w:t>
      </w:r>
    </w:p>
    <w:p w14:paraId="41798B3F" w14:textId="1329507A" w:rsidR="00021F40" w:rsidRDefault="00021F40" w:rsidP="00021F40">
      <w:pPr>
        <w:ind w:left="0" w:firstLine="0"/>
        <w:jc w:val="both"/>
        <w:rPr>
          <w:rFonts w:cs="Traditional Arabic"/>
          <w:sz w:val="36"/>
          <w:szCs w:val="36"/>
          <w:rtl/>
        </w:rPr>
      </w:pPr>
    </w:p>
    <w:p w14:paraId="0355899E" w14:textId="77777777" w:rsidR="003621ED" w:rsidRDefault="003621ED" w:rsidP="00021F40">
      <w:pPr>
        <w:jc w:val="center"/>
        <w:rPr>
          <w:rStyle w:val="Hyperlink"/>
          <w:rFonts w:eastAsia="Times New Roman" w:cs="Traditional Arabic"/>
          <w:b/>
          <w:bCs/>
          <w:noProof/>
          <w:color w:val="FF0000"/>
          <w:sz w:val="36"/>
          <w:szCs w:val="36"/>
          <w:u w:val="none"/>
          <w:rtl/>
          <w:lang w:eastAsia="ar-SA"/>
        </w:rPr>
      </w:pPr>
    </w:p>
    <w:p w14:paraId="45C484D8" w14:textId="404DCA45" w:rsidR="00021F40" w:rsidRDefault="00021F40" w:rsidP="00021F40">
      <w:pPr>
        <w:jc w:val="center"/>
        <w:rPr>
          <w:b/>
          <w:bCs/>
          <w:color w:val="FF0000"/>
          <w:rtl/>
        </w:rPr>
      </w:pPr>
      <w:r w:rsidRPr="00DC635E">
        <w:rPr>
          <w:rStyle w:val="Hyperlink"/>
          <w:rFonts w:eastAsia="Times New Roman" w:cs="Traditional Arabic" w:hint="eastAsia"/>
          <w:b/>
          <w:bCs/>
          <w:noProof/>
          <w:color w:val="FF0000"/>
          <w:sz w:val="36"/>
          <w:szCs w:val="36"/>
          <w:u w:val="none"/>
          <w:rtl/>
          <w:lang w:eastAsia="ar-SA"/>
        </w:rPr>
        <w:t>الإسرائيليات</w:t>
      </w:r>
    </w:p>
    <w:p w14:paraId="1F293155" w14:textId="77777777" w:rsidR="00021F40" w:rsidRDefault="00021F40" w:rsidP="00021F40">
      <w:pPr>
        <w:jc w:val="center"/>
        <w:rPr>
          <w:b/>
          <w:bCs/>
          <w:color w:val="FF0000"/>
          <w:rtl/>
        </w:rPr>
      </w:pPr>
    </w:p>
    <w:p w14:paraId="0A563BB6" w14:textId="77777777" w:rsidR="00021F40" w:rsidRPr="001F3838" w:rsidRDefault="00021F40" w:rsidP="00021F40">
      <w:pPr>
        <w:ind w:left="0" w:firstLine="0"/>
        <w:jc w:val="both"/>
        <w:rPr>
          <w:rFonts w:cs="Traditional Arabic"/>
          <w:sz w:val="36"/>
          <w:szCs w:val="36"/>
          <w:rtl/>
        </w:rPr>
      </w:pPr>
      <w:r w:rsidRPr="00901EFE">
        <w:rPr>
          <w:rFonts w:cs="Traditional Arabic" w:hint="cs"/>
          <w:b/>
          <w:bCs/>
          <w:sz w:val="36"/>
          <w:szCs w:val="36"/>
          <w:rtl/>
        </w:rPr>
        <w:t>الإسرائيليات: حكم روايتها في التفسير وموقف المعاصرين منها</w:t>
      </w:r>
      <w:r>
        <w:rPr>
          <w:rFonts w:cs="Traditional Arabic" w:hint="cs"/>
          <w:sz w:val="36"/>
          <w:szCs w:val="36"/>
          <w:rtl/>
        </w:rPr>
        <w:t xml:space="preserve">/ فهد بن مبارك الوهبي.- </w:t>
      </w:r>
      <w:r w:rsidRPr="001F3838">
        <w:rPr>
          <w:rFonts w:cs="Traditional Arabic" w:hint="cs"/>
          <w:sz w:val="36"/>
          <w:szCs w:val="36"/>
          <w:rtl/>
        </w:rPr>
        <w:t>الرياض: الجمعية العلمية السعودية للقرآن الكريم وعلومه (تبيان)</w:t>
      </w:r>
      <w:r>
        <w:rPr>
          <w:rFonts w:ascii="Times New Roman" w:eastAsia="Times New Roman" w:hAnsi="Times New Roman" w:cs="Traditional Arabic" w:hint="cs"/>
          <w:sz w:val="36"/>
          <w:szCs w:val="36"/>
          <w:rtl/>
          <w:lang w:eastAsia="ar-SA"/>
        </w:rPr>
        <w:t>؛</w:t>
      </w:r>
      <w:r w:rsidRPr="00310491">
        <w:rPr>
          <w:rFonts w:ascii="Times New Roman" w:eastAsia="Times New Roman" w:hAnsi="Times New Roman" w:cs="Traditional Arabic" w:hint="cs"/>
          <w:sz w:val="36"/>
          <w:szCs w:val="36"/>
          <w:rtl/>
          <w:lang w:eastAsia="ar-SA"/>
        </w:rPr>
        <w:t xml:space="preserve"> </w:t>
      </w:r>
      <w:r w:rsidRPr="008E7F2C">
        <w:rPr>
          <w:rFonts w:ascii="Times New Roman" w:eastAsia="Times New Roman" w:hAnsi="Times New Roman" w:cs="Traditional Arabic" w:hint="cs"/>
          <w:sz w:val="36"/>
          <w:szCs w:val="36"/>
          <w:rtl/>
          <w:lang w:eastAsia="ar-SA"/>
        </w:rPr>
        <w:t>المدينة المنورة: دار الإمام مسلم</w:t>
      </w:r>
      <w:r w:rsidRPr="001F3838">
        <w:rPr>
          <w:rFonts w:cs="Traditional Arabic" w:hint="cs"/>
          <w:sz w:val="36"/>
          <w:szCs w:val="36"/>
          <w:rtl/>
        </w:rPr>
        <w:t>، 1440 هـ</w:t>
      </w:r>
      <w:r>
        <w:rPr>
          <w:rFonts w:cs="Traditional Arabic" w:hint="cs"/>
          <w:sz w:val="36"/>
          <w:szCs w:val="36"/>
          <w:rtl/>
        </w:rPr>
        <w:t>، 2019 م.</w:t>
      </w:r>
    </w:p>
    <w:p w14:paraId="293D6094" w14:textId="77777777" w:rsidR="00021F40" w:rsidRDefault="00021F40" w:rsidP="00021F40">
      <w:pPr>
        <w:ind w:left="0" w:firstLine="0"/>
        <w:jc w:val="both"/>
        <w:rPr>
          <w:rFonts w:cs="Traditional Arabic"/>
          <w:b/>
          <w:bCs/>
          <w:sz w:val="36"/>
          <w:szCs w:val="36"/>
          <w:rtl/>
        </w:rPr>
      </w:pPr>
      <w:bookmarkStart w:id="88" w:name="_Hlk9721602"/>
    </w:p>
    <w:p w14:paraId="32AECEBB" w14:textId="77777777" w:rsidR="00021F40" w:rsidRPr="00245E40" w:rsidRDefault="00021F40" w:rsidP="00021F40">
      <w:pPr>
        <w:ind w:left="0" w:firstLine="0"/>
        <w:jc w:val="both"/>
        <w:rPr>
          <w:rFonts w:cs="Traditional Arabic"/>
          <w:sz w:val="36"/>
          <w:szCs w:val="36"/>
        </w:rPr>
      </w:pPr>
      <w:r w:rsidRPr="00245E40">
        <w:rPr>
          <w:rFonts w:cs="Traditional Arabic"/>
          <w:b/>
          <w:bCs/>
          <w:sz w:val="36"/>
          <w:szCs w:val="36"/>
          <w:rtl/>
        </w:rPr>
        <w:t>ال</w:t>
      </w:r>
      <w:r>
        <w:rPr>
          <w:rFonts w:cs="Traditional Arabic" w:hint="cs"/>
          <w:b/>
          <w:bCs/>
          <w:sz w:val="36"/>
          <w:szCs w:val="36"/>
          <w:rtl/>
        </w:rPr>
        <w:t>إ</w:t>
      </w:r>
      <w:r w:rsidRPr="00245E40">
        <w:rPr>
          <w:rFonts w:cs="Traditional Arabic"/>
          <w:b/>
          <w:bCs/>
          <w:sz w:val="36"/>
          <w:szCs w:val="36"/>
          <w:rtl/>
        </w:rPr>
        <w:t>سرائيليات في التفاسير وال</w:t>
      </w:r>
      <w:r>
        <w:rPr>
          <w:rFonts w:cs="Traditional Arabic" w:hint="cs"/>
          <w:b/>
          <w:bCs/>
          <w:sz w:val="36"/>
          <w:szCs w:val="36"/>
          <w:rtl/>
        </w:rPr>
        <w:t>أ</w:t>
      </w:r>
      <w:r w:rsidRPr="00245E40">
        <w:rPr>
          <w:rFonts w:cs="Traditional Arabic"/>
          <w:b/>
          <w:bCs/>
          <w:sz w:val="36"/>
          <w:szCs w:val="36"/>
          <w:rtl/>
        </w:rPr>
        <w:t>حاديث</w:t>
      </w:r>
      <w:r>
        <w:rPr>
          <w:rFonts w:cs="Traditional Arabic" w:hint="cs"/>
          <w:b/>
          <w:bCs/>
          <w:sz w:val="36"/>
          <w:szCs w:val="36"/>
          <w:rtl/>
        </w:rPr>
        <w:t xml:space="preserve">/ </w:t>
      </w:r>
      <w:r w:rsidRPr="00E25F81">
        <w:rPr>
          <w:rFonts w:cs="Traditional Arabic"/>
          <w:sz w:val="36"/>
          <w:szCs w:val="36"/>
          <w:rtl/>
        </w:rPr>
        <w:t>فايق سليمان دلول</w:t>
      </w:r>
      <w:r w:rsidRPr="00E25F81">
        <w:rPr>
          <w:rFonts w:cs="Traditional Arabic" w:hint="cs"/>
          <w:sz w:val="36"/>
          <w:szCs w:val="36"/>
          <w:rtl/>
        </w:rPr>
        <w:t>.- غزة: مركز الأصدق</w:t>
      </w:r>
      <w:r>
        <w:rPr>
          <w:rFonts w:cs="Traditional Arabic" w:hint="cs"/>
          <w:sz w:val="36"/>
          <w:szCs w:val="36"/>
          <w:rtl/>
        </w:rPr>
        <w:t>ا</w:t>
      </w:r>
      <w:r w:rsidRPr="00E25F81">
        <w:rPr>
          <w:rFonts w:cs="Traditional Arabic" w:hint="cs"/>
          <w:sz w:val="36"/>
          <w:szCs w:val="36"/>
          <w:rtl/>
        </w:rPr>
        <w:t>ء للطباعة، 1440 هـ؟، 2018 م، 237 ص.</w:t>
      </w:r>
    </w:p>
    <w:bookmarkEnd w:id="88"/>
    <w:p w14:paraId="773DA1EA" w14:textId="77777777" w:rsidR="00021F40" w:rsidRPr="0090527D" w:rsidRDefault="00021F40" w:rsidP="00021F40">
      <w:pPr>
        <w:ind w:left="0" w:firstLine="0"/>
        <w:jc w:val="both"/>
        <w:rPr>
          <w:rFonts w:ascii="Times New Roman" w:eastAsia="Times New Roman" w:hAnsi="Times New Roman" w:cs="Traditional Arabic"/>
          <w:b/>
          <w:bCs/>
          <w:caps/>
          <w:sz w:val="36"/>
          <w:szCs w:val="36"/>
          <w:rtl/>
          <w:lang w:eastAsia="ar-SA"/>
        </w:rPr>
      </w:pPr>
    </w:p>
    <w:p w14:paraId="127980E0" w14:textId="77777777" w:rsidR="00021F40" w:rsidRDefault="00021F40" w:rsidP="00021F40">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الإسرائيليات في تفسير ابن جرير الطبري: الرواة والموضوعات والمقاصد/ </w:t>
      </w:r>
      <w:r w:rsidRPr="00AC2E05">
        <w:rPr>
          <w:rFonts w:ascii="Times New Roman" w:eastAsia="Times New Roman" w:hAnsi="Times New Roman" w:cs="Traditional Arabic" w:hint="cs"/>
          <w:caps/>
          <w:sz w:val="36"/>
          <w:szCs w:val="36"/>
          <w:rtl/>
          <w:lang w:eastAsia="ar-SA"/>
        </w:rPr>
        <w:t>نايف بن سعيد الزهراني.-</w:t>
      </w:r>
      <w:r>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sz w:val="36"/>
          <w:szCs w:val="36"/>
          <w:rtl/>
          <w:lang w:eastAsia="ar-SA"/>
        </w:rPr>
        <w:t>بريطانيا:</w:t>
      </w:r>
      <w:r w:rsidRPr="00A0246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مركز </w:t>
      </w:r>
      <w:r w:rsidRPr="00A0246C">
        <w:rPr>
          <w:rFonts w:ascii="Times New Roman" w:eastAsia="Times New Roman" w:hAnsi="Times New Roman" w:cs="Traditional Arabic" w:hint="cs"/>
          <w:sz w:val="36"/>
          <w:szCs w:val="36"/>
          <w:rtl/>
          <w:lang w:eastAsia="ar-SA"/>
        </w:rPr>
        <w:t>تكوين للدراسات والأبحاث</w:t>
      </w:r>
      <w:r>
        <w:rPr>
          <w:rFonts w:ascii="Times New Roman" w:eastAsia="Times New Roman" w:hAnsi="Times New Roman" w:cs="Traditional Arabic" w:hint="cs"/>
          <w:b/>
          <w:bCs/>
          <w:caps/>
          <w:sz w:val="36"/>
          <w:szCs w:val="36"/>
          <w:rtl/>
          <w:lang w:eastAsia="ar-SA"/>
        </w:rPr>
        <w:t xml:space="preserve">، </w:t>
      </w:r>
      <w:r w:rsidRPr="00AC2E05">
        <w:rPr>
          <w:rFonts w:ascii="Times New Roman" w:eastAsia="Times New Roman" w:hAnsi="Times New Roman" w:cs="Traditional Arabic" w:hint="cs"/>
          <w:caps/>
          <w:sz w:val="36"/>
          <w:szCs w:val="36"/>
          <w:rtl/>
          <w:lang w:eastAsia="ar-SA"/>
        </w:rPr>
        <w:t>1440 هـ.</w:t>
      </w:r>
    </w:p>
    <w:p w14:paraId="5A51D662" w14:textId="77777777" w:rsidR="00021F40" w:rsidRDefault="00021F40" w:rsidP="00021F40">
      <w:pPr>
        <w:ind w:left="0" w:firstLine="0"/>
        <w:jc w:val="both"/>
        <w:rPr>
          <w:rFonts w:ascii="Times New Roman" w:eastAsia="Times New Roman" w:hAnsi="Times New Roman" w:cs="Traditional Arabic"/>
          <w:b/>
          <w:bCs/>
          <w:caps/>
          <w:sz w:val="36"/>
          <w:szCs w:val="36"/>
          <w:rtl/>
          <w:lang w:eastAsia="ar-SA"/>
        </w:rPr>
      </w:pPr>
    </w:p>
    <w:p w14:paraId="109A529C" w14:textId="77777777" w:rsidR="00021F40" w:rsidRDefault="00021F40" w:rsidP="00021F40">
      <w:pPr>
        <w:ind w:left="0" w:firstLine="0"/>
        <w:jc w:val="both"/>
        <w:rPr>
          <w:rFonts w:cs="Traditional Arabic"/>
          <w:sz w:val="36"/>
          <w:szCs w:val="36"/>
          <w:rtl/>
        </w:rPr>
      </w:pPr>
      <w:r w:rsidRPr="00900223">
        <w:rPr>
          <w:rFonts w:cs="Traditional Arabic" w:hint="cs"/>
          <w:b/>
          <w:bCs/>
          <w:sz w:val="36"/>
          <w:szCs w:val="36"/>
          <w:rtl/>
        </w:rPr>
        <w:t>في السرديات الإسرائيلية: مقارنة بين ابن عطية وابن جزي في الإجراء والاستثمار</w:t>
      </w:r>
      <w:r>
        <w:rPr>
          <w:rFonts w:cs="Traditional Arabic" w:hint="cs"/>
          <w:sz w:val="36"/>
          <w:szCs w:val="36"/>
          <w:rtl/>
        </w:rPr>
        <w:t>/ خالد البورقادي.- 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w:t>
      </w:r>
    </w:p>
    <w:p w14:paraId="0B5FD875" w14:textId="6BFCE58C" w:rsidR="00021F40" w:rsidRDefault="00021F40" w:rsidP="00021F40">
      <w:pPr>
        <w:ind w:left="0" w:firstLine="0"/>
        <w:jc w:val="both"/>
        <w:rPr>
          <w:rFonts w:ascii="Times New Roman" w:eastAsia="Times New Roman" w:hAnsi="Times New Roman" w:cs="Traditional Arabic"/>
          <w:b/>
          <w:bCs/>
          <w:caps/>
          <w:sz w:val="36"/>
          <w:szCs w:val="36"/>
          <w:rtl/>
          <w:lang w:eastAsia="ar-SA"/>
        </w:rPr>
      </w:pPr>
    </w:p>
    <w:p w14:paraId="2F8BB440" w14:textId="77777777" w:rsidR="00AA1A83" w:rsidRDefault="00AA1A83" w:rsidP="00AA1A83">
      <w:pPr>
        <w:jc w:val="center"/>
        <w:rPr>
          <w:rStyle w:val="Hyperlink"/>
          <w:rFonts w:cs="Traditional Arabic"/>
          <w:b/>
          <w:bCs/>
          <w:noProof/>
          <w:color w:val="FF0000"/>
          <w:sz w:val="36"/>
          <w:szCs w:val="36"/>
          <w:u w:val="none"/>
          <w:rtl/>
        </w:rPr>
      </w:pPr>
      <w:r w:rsidRPr="00FE7EDB">
        <w:rPr>
          <w:rStyle w:val="Hyperlink"/>
          <w:rFonts w:cs="Traditional Arabic" w:hint="eastAsia"/>
          <w:b/>
          <w:bCs/>
          <w:noProof/>
          <w:color w:val="FF0000"/>
          <w:sz w:val="36"/>
          <w:szCs w:val="36"/>
          <w:u w:val="none"/>
          <w:rtl/>
        </w:rPr>
        <w:t>التفاسير</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القديمة</w:t>
      </w:r>
      <w:r w:rsidRPr="00FE7EDB">
        <w:rPr>
          <w:rStyle w:val="Hyperlink"/>
          <w:rFonts w:cs="Traditional Arabic"/>
          <w:b/>
          <w:bCs/>
          <w:noProof/>
          <w:color w:val="FF0000"/>
          <w:sz w:val="36"/>
          <w:szCs w:val="36"/>
          <w:u w:val="none"/>
          <w:rtl/>
        </w:rPr>
        <w:t xml:space="preserve"> </w:t>
      </w:r>
    </w:p>
    <w:p w14:paraId="1D8ECD26" w14:textId="77777777" w:rsidR="00AA1A83" w:rsidRDefault="00AA1A83" w:rsidP="00AA1A83">
      <w:pPr>
        <w:jc w:val="center"/>
        <w:rPr>
          <w:b/>
          <w:bCs/>
          <w:color w:val="FF0000"/>
          <w:rtl/>
        </w:rPr>
      </w:pPr>
      <w:r w:rsidRPr="00FE7EDB">
        <w:rPr>
          <w:rStyle w:val="Hyperlink"/>
          <w:rFonts w:cs="Traditional Arabic"/>
          <w:b/>
          <w:bCs/>
          <w:noProof/>
          <w:color w:val="FF0000"/>
          <w:sz w:val="36"/>
          <w:szCs w:val="36"/>
          <w:u w:val="none"/>
          <w:rtl/>
        </w:rPr>
        <w:t>(</w:t>
      </w:r>
      <w:r w:rsidRPr="00FE7EDB">
        <w:rPr>
          <w:rStyle w:val="Hyperlink"/>
          <w:rFonts w:cs="Traditional Arabic" w:hint="eastAsia"/>
          <w:b/>
          <w:bCs/>
          <w:noProof/>
          <w:color w:val="FF0000"/>
          <w:sz w:val="36"/>
          <w:szCs w:val="36"/>
          <w:u w:val="none"/>
          <w:rtl/>
        </w:rPr>
        <w:t>يشمل</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جمع</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الأقوال</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في</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التفسير،</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والترجيحات،</w:t>
      </w:r>
      <w:r w:rsidRPr="00FE7EDB">
        <w:rPr>
          <w:rStyle w:val="Hyperlink"/>
          <w:rFonts w:cs="Traditional Arabic"/>
          <w:b/>
          <w:bCs/>
          <w:noProof/>
          <w:color w:val="FF0000"/>
          <w:sz w:val="36"/>
          <w:szCs w:val="36"/>
          <w:u w:val="none"/>
          <w:rtl/>
        </w:rPr>
        <w:t xml:space="preserve"> </w:t>
      </w:r>
      <w:r w:rsidRPr="00FE7EDB">
        <w:rPr>
          <w:rStyle w:val="Hyperlink"/>
          <w:rFonts w:cs="Traditional Arabic" w:hint="eastAsia"/>
          <w:b/>
          <w:bCs/>
          <w:noProof/>
          <w:color w:val="FF0000"/>
          <w:sz w:val="36"/>
          <w:szCs w:val="36"/>
          <w:u w:val="none"/>
          <w:rtl/>
        </w:rPr>
        <w:t>والاستنباطات</w:t>
      </w:r>
      <w:r w:rsidRPr="00FE7EDB">
        <w:rPr>
          <w:rStyle w:val="Hyperlink"/>
          <w:rFonts w:cs="Traditional Arabic"/>
          <w:b/>
          <w:bCs/>
          <w:noProof/>
          <w:color w:val="FF0000"/>
          <w:sz w:val="36"/>
          <w:szCs w:val="36"/>
          <w:u w:val="none"/>
          <w:rtl/>
        </w:rPr>
        <w:t>)</w:t>
      </w:r>
    </w:p>
    <w:p w14:paraId="0A60F2BD" w14:textId="77777777" w:rsidR="00AA1A83" w:rsidRDefault="00AA1A83" w:rsidP="00AA1A83">
      <w:pPr>
        <w:jc w:val="center"/>
        <w:rPr>
          <w:rStyle w:val="Hyperlink"/>
          <w:rFonts w:cs="Traditional Arabic"/>
          <w:noProof/>
          <w:color w:val="FF0000"/>
          <w:sz w:val="36"/>
          <w:szCs w:val="36"/>
          <w:u w:val="none"/>
          <w:rtl/>
        </w:rPr>
      </w:pPr>
      <w:r w:rsidRPr="009B6407">
        <w:rPr>
          <w:rStyle w:val="Hyperlink"/>
          <w:rFonts w:cs="Traditional Arabic"/>
          <w:b/>
          <w:bCs/>
          <w:noProof/>
          <w:color w:val="FF0000"/>
          <w:sz w:val="36"/>
          <w:szCs w:val="36"/>
          <w:u w:val="none"/>
          <w:rtl/>
        </w:rPr>
        <w:t>(</w:t>
      </w:r>
      <w:r w:rsidRPr="009B6407">
        <w:rPr>
          <w:rStyle w:val="Hyperlink"/>
          <w:rFonts w:cs="Traditional Arabic" w:hint="eastAsia"/>
          <w:b/>
          <w:bCs/>
          <w:noProof/>
          <w:color w:val="FF0000"/>
          <w:sz w:val="36"/>
          <w:szCs w:val="36"/>
          <w:u w:val="none"/>
          <w:rtl/>
        </w:rPr>
        <w:t>مناهج</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الاستنباط</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في</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مناهج</w:t>
      </w:r>
      <w:r w:rsidRPr="009B6407">
        <w:rPr>
          <w:rStyle w:val="Hyperlink"/>
          <w:rFonts w:cs="Traditional Arabic"/>
          <w:b/>
          <w:bCs/>
          <w:noProof/>
          <w:color w:val="FF0000"/>
          <w:sz w:val="36"/>
          <w:szCs w:val="36"/>
          <w:u w:val="none"/>
          <w:rtl/>
        </w:rPr>
        <w:t xml:space="preserve"> </w:t>
      </w:r>
      <w:r w:rsidRPr="009B6407">
        <w:rPr>
          <w:rStyle w:val="Hyperlink"/>
          <w:rFonts w:cs="Traditional Arabic" w:hint="eastAsia"/>
          <w:b/>
          <w:bCs/>
          <w:noProof/>
          <w:color w:val="FF0000"/>
          <w:sz w:val="36"/>
          <w:szCs w:val="36"/>
          <w:u w:val="none"/>
          <w:rtl/>
        </w:rPr>
        <w:t>التفسير</w:t>
      </w:r>
      <w:r w:rsidRPr="009B6407">
        <w:rPr>
          <w:rStyle w:val="Hyperlink"/>
          <w:rFonts w:cs="Traditional Arabic"/>
          <w:b/>
          <w:bCs/>
          <w:noProof/>
          <w:color w:val="FF0000"/>
          <w:sz w:val="36"/>
          <w:szCs w:val="36"/>
          <w:u w:val="none"/>
          <w:rtl/>
        </w:rPr>
        <w:t>)</w:t>
      </w:r>
    </w:p>
    <w:p w14:paraId="444CFE86" w14:textId="77777777" w:rsidR="00AA1A83" w:rsidRDefault="00AA1A83" w:rsidP="00AA1A83">
      <w:pPr>
        <w:jc w:val="center"/>
        <w:rPr>
          <w:rStyle w:val="Hyperlink"/>
          <w:rFonts w:cs="Traditional Arabic"/>
          <w:noProof/>
          <w:color w:val="FF0000"/>
          <w:sz w:val="36"/>
          <w:szCs w:val="36"/>
          <w:u w:val="none"/>
          <w:rtl/>
        </w:rPr>
      </w:pPr>
    </w:p>
    <w:p w14:paraId="58CD278E" w14:textId="77777777" w:rsidR="00AA1A83" w:rsidRDefault="00AA1A83" w:rsidP="00AA1A83">
      <w:pPr>
        <w:ind w:left="0" w:firstLine="0"/>
        <w:jc w:val="both"/>
        <w:rPr>
          <w:rFonts w:cs="Traditional Arabic"/>
          <w:sz w:val="36"/>
          <w:szCs w:val="36"/>
          <w:rtl/>
        </w:rPr>
      </w:pPr>
      <w:bookmarkStart w:id="89" w:name="_Hlk529823869"/>
      <w:r w:rsidRPr="006C3DB9">
        <w:rPr>
          <w:rFonts w:cs="Traditional Arabic" w:hint="cs"/>
          <w:b/>
          <w:bCs/>
          <w:sz w:val="36"/>
          <w:szCs w:val="36"/>
          <w:rtl/>
        </w:rPr>
        <w:t>أ</w:t>
      </w:r>
      <w:r w:rsidRPr="006C3DB9">
        <w:rPr>
          <w:rFonts w:cs="Traditional Arabic"/>
          <w:b/>
          <w:bCs/>
          <w:sz w:val="36"/>
          <w:szCs w:val="36"/>
          <w:rtl/>
        </w:rPr>
        <w:t>حكام القرآن/</w:t>
      </w:r>
      <w:r w:rsidRPr="006C3DB9">
        <w:rPr>
          <w:rFonts w:cs="Traditional Arabic" w:hint="cs"/>
          <w:b/>
          <w:bCs/>
          <w:sz w:val="36"/>
          <w:szCs w:val="36"/>
          <w:rtl/>
        </w:rPr>
        <w:t xml:space="preserve"> </w:t>
      </w:r>
      <w:r w:rsidRPr="006C3DB9">
        <w:rPr>
          <w:rFonts w:cs="Traditional Arabic"/>
          <w:sz w:val="36"/>
          <w:szCs w:val="36"/>
          <w:rtl/>
        </w:rPr>
        <w:t>لأبي بكر محمد عبدالل</w:t>
      </w:r>
      <w:r w:rsidRPr="006C3DB9">
        <w:rPr>
          <w:rFonts w:cs="Traditional Arabic" w:hint="cs"/>
          <w:sz w:val="36"/>
          <w:szCs w:val="36"/>
          <w:rtl/>
        </w:rPr>
        <w:t>ه</w:t>
      </w:r>
      <w:r>
        <w:rPr>
          <w:rFonts w:cs="Traditional Arabic" w:hint="cs"/>
          <w:sz w:val="36"/>
          <w:szCs w:val="36"/>
          <w:rtl/>
        </w:rPr>
        <w:t>،</w:t>
      </w:r>
      <w:r w:rsidRPr="006C3DB9">
        <w:rPr>
          <w:rFonts w:cs="Traditional Arabic"/>
          <w:sz w:val="36"/>
          <w:szCs w:val="36"/>
          <w:rtl/>
        </w:rPr>
        <w:t xml:space="preserve"> المعروف بابن العربي</w:t>
      </w:r>
      <w:r w:rsidRPr="006C3DB9">
        <w:rPr>
          <w:rFonts w:cs="Traditional Arabic" w:hint="cs"/>
          <w:sz w:val="36"/>
          <w:szCs w:val="36"/>
          <w:rtl/>
        </w:rPr>
        <w:t xml:space="preserve"> (ت 543 هـ).</w:t>
      </w:r>
      <w:r>
        <w:rPr>
          <w:rFonts w:cs="Traditional Arabic" w:hint="cs"/>
          <w:sz w:val="36"/>
          <w:szCs w:val="36"/>
          <w:rtl/>
        </w:rPr>
        <w:t>- بيروت: دار ابن حزم، 1440 هـ؟، 2018 م، 1088 ص.</w:t>
      </w:r>
    </w:p>
    <w:p w14:paraId="51735A5C" w14:textId="77777777" w:rsidR="00AA1A83" w:rsidRDefault="00AA1A83" w:rsidP="00AA1A83">
      <w:pPr>
        <w:ind w:left="0" w:firstLine="0"/>
        <w:jc w:val="both"/>
        <w:rPr>
          <w:rFonts w:cs="Traditional Arabic"/>
          <w:sz w:val="36"/>
          <w:szCs w:val="36"/>
          <w:rtl/>
        </w:rPr>
      </w:pPr>
      <w:r w:rsidRPr="00344684">
        <w:rPr>
          <w:rFonts w:cs="Traditional Arabic" w:hint="cs"/>
          <w:sz w:val="36"/>
          <w:szCs w:val="36"/>
          <w:rtl/>
        </w:rPr>
        <w:t>(هو نفسه تفسيره، الجامع لأحكام القرآن)</w:t>
      </w:r>
    </w:p>
    <w:p w14:paraId="515E6B37" w14:textId="77777777" w:rsidR="00AA1A83" w:rsidRDefault="00AA1A83" w:rsidP="00AA1A83">
      <w:pPr>
        <w:ind w:left="0" w:firstLine="0"/>
        <w:jc w:val="both"/>
        <w:rPr>
          <w:rFonts w:cs="Traditional Arabic"/>
          <w:b/>
          <w:bCs/>
          <w:sz w:val="36"/>
          <w:szCs w:val="36"/>
          <w:rtl/>
        </w:rPr>
      </w:pPr>
    </w:p>
    <w:p w14:paraId="2E43F71F" w14:textId="77777777" w:rsidR="00AA1A83" w:rsidRDefault="00AA1A83" w:rsidP="00AA1A83">
      <w:pPr>
        <w:ind w:left="0" w:firstLine="0"/>
        <w:jc w:val="both"/>
        <w:rPr>
          <w:rFonts w:cs="Traditional Arabic"/>
          <w:sz w:val="36"/>
          <w:szCs w:val="36"/>
          <w:rtl/>
        </w:rPr>
      </w:pPr>
      <w:r w:rsidRPr="00C66BFA">
        <w:rPr>
          <w:rFonts w:cs="Traditional Arabic" w:hint="cs"/>
          <w:b/>
          <w:bCs/>
          <w:sz w:val="36"/>
          <w:szCs w:val="36"/>
          <w:rtl/>
        </w:rPr>
        <w:t xml:space="preserve">الاستنباط عند الإمام عبدالرزاق الرسعني الحنبلي في "رموز الكنوز تفسير الكتاب العزيز": دراسة نظرية تطبيقية/ </w:t>
      </w:r>
      <w:r w:rsidRPr="00C66BFA">
        <w:rPr>
          <w:rFonts w:cs="Traditional Arabic" w:hint="cs"/>
          <w:sz w:val="36"/>
          <w:szCs w:val="36"/>
          <w:rtl/>
        </w:rPr>
        <w:t>محمد مولوي بن عبدالسلام محمد حسين.- مكة المكرمة: جامعة أم القرى، 1440 هـ (ماجستير).</w:t>
      </w:r>
    </w:p>
    <w:p w14:paraId="006C2773" w14:textId="77777777" w:rsidR="00AA1A83" w:rsidRDefault="00AA1A83" w:rsidP="00AA1A83">
      <w:pPr>
        <w:ind w:left="0" w:firstLine="0"/>
        <w:jc w:val="both"/>
        <w:rPr>
          <w:rFonts w:cs="Traditional Arabic"/>
          <w:b/>
          <w:bCs/>
          <w:sz w:val="36"/>
          <w:szCs w:val="36"/>
          <w:rtl/>
        </w:rPr>
      </w:pPr>
    </w:p>
    <w:p w14:paraId="50320952" w14:textId="77777777" w:rsidR="00AA1A83" w:rsidRPr="00ED141F" w:rsidRDefault="00AA1A83" w:rsidP="00AA1A83">
      <w:pPr>
        <w:ind w:left="0" w:firstLine="0"/>
        <w:jc w:val="both"/>
        <w:rPr>
          <w:rFonts w:cs="Traditional Arabic"/>
          <w:b/>
          <w:bCs/>
          <w:sz w:val="36"/>
          <w:szCs w:val="36"/>
          <w:rtl/>
        </w:rPr>
      </w:pPr>
      <w:r w:rsidRPr="00ED141F">
        <w:rPr>
          <w:rFonts w:cs="Traditional Arabic"/>
          <w:b/>
          <w:bCs/>
          <w:sz w:val="36"/>
          <w:szCs w:val="36"/>
          <w:rtl/>
        </w:rPr>
        <w:t>استنباطات السيوطي في الإكليل</w:t>
      </w:r>
      <w:r w:rsidRPr="00ED141F">
        <w:rPr>
          <w:rFonts w:cs="Traditional Arabic" w:hint="cs"/>
          <w:b/>
          <w:bCs/>
          <w:sz w:val="36"/>
          <w:szCs w:val="36"/>
          <w:rtl/>
        </w:rPr>
        <w:t xml:space="preserve">: </w:t>
      </w:r>
      <w:r w:rsidRPr="00ED141F">
        <w:rPr>
          <w:rFonts w:cs="Traditional Arabic"/>
          <w:b/>
          <w:bCs/>
          <w:sz w:val="36"/>
          <w:szCs w:val="36"/>
          <w:rtl/>
        </w:rPr>
        <w:t>دراسة استقرائية نقدية</w:t>
      </w:r>
      <w:r w:rsidRPr="00ED141F">
        <w:rPr>
          <w:rFonts w:cs="Traditional Arabic" w:hint="cs"/>
          <w:b/>
          <w:bCs/>
          <w:sz w:val="36"/>
          <w:szCs w:val="36"/>
          <w:rtl/>
        </w:rPr>
        <w:t>.</w:t>
      </w:r>
    </w:p>
    <w:p w14:paraId="2A9C5E84" w14:textId="77777777" w:rsidR="00AA1A83" w:rsidRDefault="00AA1A83" w:rsidP="00AA1A83">
      <w:pPr>
        <w:ind w:left="0" w:firstLine="0"/>
        <w:jc w:val="both"/>
        <w:rPr>
          <w:rFonts w:cs="Traditional Arabic"/>
          <w:sz w:val="36"/>
          <w:szCs w:val="36"/>
          <w:rtl/>
        </w:rPr>
      </w:pPr>
      <w:bookmarkStart w:id="90" w:name="_Hlk530049630"/>
      <w:r>
        <w:rPr>
          <w:rFonts w:cs="Traditional Arabic" w:hint="cs"/>
          <w:sz w:val="36"/>
          <w:szCs w:val="36"/>
          <w:rtl/>
        </w:rPr>
        <w:t>دراسته في الجامعة الإسلامية بالمدينة المنورة موزعة على أكثر من طالب، 1440 هـ، ...</w:t>
      </w:r>
    </w:p>
    <w:bookmarkEnd w:id="90"/>
    <w:p w14:paraId="4BE2B715" w14:textId="77777777" w:rsidR="00AA1A83" w:rsidRDefault="00AA1A83" w:rsidP="00AA1A83">
      <w:pPr>
        <w:ind w:left="0" w:firstLine="0"/>
        <w:jc w:val="both"/>
        <w:rPr>
          <w:rFonts w:cs="Traditional Arabic"/>
          <w:b/>
          <w:bCs/>
          <w:sz w:val="36"/>
          <w:szCs w:val="36"/>
          <w:rtl/>
        </w:rPr>
      </w:pPr>
    </w:p>
    <w:p w14:paraId="53968542" w14:textId="77777777" w:rsidR="00AA1A83" w:rsidRDefault="00AA1A83" w:rsidP="00AA1A83">
      <w:pPr>
        <w:ind w:left="0" w:firstLine="0"/>
        <w:jc w:val="both"/>
        <w:rPr>
          <w:rFonts w:cs="Traditional Arabic"/>
          <w:sz w:val="36"/>
          <w:szCs w:val="36"/>
          <w:rtl/>
        </w:rPr>
      </w:pPr>
      <w:r w:rsidRPr="002F639A">
        <w:rPr>
          <w:rFonts w:cs="Traditional Arabic" w:hint="cs"/>
          <w:b/>
          <w:bCs/>
          <w:sz w:val="36"/>
          <w:szCs w:val="36"/>
          <w:rtl/>
        </w:rPr>
        <w:t>استنباطات العز بن عبدالسلام في التفسير</w:t>
      </w:r>
      <w:r>
        <w:rPr>
          <w:rFonts w:cs="Traditional Arabic" w:hint="cs"/>
          <w:sz w:val="36"/>
          <w:szCs w:val="36"/>
          <w:rtl/>
        </w:rPr>
        <w:t>/ لمياء بنت محمد العديلي.-</w:t>
      </w:r>
      <w:r w:rsidRPr="002F639A">
        <w:rPr>
          <w:rFonts w:cs="Traditional Arabic" w:hint="cs"/>
          <w:sz w:val="36"/>
          <w:szCs w:val="36"/>
          <w:rtl/>
        </w:rPr>
        <w:t xml:space="preserve"> </w:t>
      </w:r>
      <w:r>
        <w:rPr>
          <w:rFonts w:cs="Traditional Arabic" w:hint="cs"/>
          <w:sz w:val="36"/>
          <w:szCs w:val="36"/>
          <w:rtl/>
        </w:rPr>
        <w:t xml:space="preserve">الرياض: جامعة الإمام، 1440 هـ (دكتوراه). </w:t>
      </w:r>
    </w:p>
    <w:p w14:paraId="50830CA4" w14:textId="77777777" w:rsidR="00AA1A83" w:rsidRDefault="00AA1A83" w:rsidP="00AA1A83">
      <w:pPr>
        <w:ind w:left="0" w:firstLine="0"/>
        <w:jc w:val="both"/>
        <w:rPr>
          <w:rFonts w:ascii="Times New Roman" w:eastAsia="Times New Roman" w:hAnsi="Times New Roman" w:cs="Traditional Arabic"/>
          <w:b/>
          <w:bCs/>
          <w:sz w:val="36"/>
          <w:szCs w:val="36"/>
          <w:rtl/>
          <w:lang w:eastAsia="ar-SA"/>
        </w:rPr>
      </w:pPr>
    </w:p>
    <w:p w14:paraId="4E88DD59" w14:textId="77777777" w:rsidR="00AA1A83" w:rsidRPr="00982E64" w:rsidRDefault="00AA1A83" w:rsidP="00AA1A83">
      <w:pPr>
        <w:ind w:left="0" w:firstLine="0"/>
        <w:jc w:val="both"/>
        <w:rPr>
          <w:rFonts w:cs="Traditional Arabic"/>
          <w:b/>
          <w:bCs/>
          <w:sz w:val="36"/>
          <w:szCs w:val="36"/>
          <w:rtl/>
        </w:rPr>
      </w:pPr>
      <w:r w:rsidRPr="00982E64">
        <w:rPr>
          <w:rFonts w:cs="Traditional Arabic" w:hint="cs"/>
          <w:b/>
          <w:bCs/>
          <w:sz w:val="36"/>
          <w:szCs w:val="36"/>
          <w:rtl/>
        </w:rPr>
        <w:t>أقوال ابن الأعربي (ت 231 هـ) في التفسير: جمعًا ودراسة.</w:t>
      </w:r>
    </w:p>
    <w:p w14:paraId="73A07D24" w14:textId="77777777" w:rsidR="00AA1A83" w:rsidRDefault="00AA1A83" w:rsidP="00AA1A83">
      <w:pPr>
        <w:ind w:left="0" w:firstLine="0"/>
        <w:jc w:val="both"/>
        <w:rPr>
          <w:rFonts w:cs="Traditional Arabic"/>
          <w:sz w:val="36"/>
          <w:szCs w:val="36"/>
          <w:rtl/>
        </w:rPr>
      </w:pPr>
      <w:r>
        <w:rPr>
          <w:rFonts w:cs="Traditional Arabic" w:hint="cs"/>
          <w:sz w:val="36"/>
          <w:szCs w:val="36"/>
          <w:rtl/>
        </w:rPr>
        <w:t>في الجامعة الإسلامية بالمدينة المنورة، 1440 هـ، ...</w:t>
      </w:r>
    </w:p>
    <w:p w14:paraId="6EEDB7CD" w14:textId="77777777" w:rsidR="00AA1A83" w:rsidRDefault="00AA1A83" w:rsidP="00AA1A83">
      <w:pPr>
        <w:ind w:left="0" w:firstLine="0"/>
        <w:jc w:val="both"/>
        <w:rPr>
          <w:rFonts w:cs="Traditional Arabic"/>
          <w:sz w:val="36"/>
          <w:szCs w:val="36"/>
          <w:rtl/>
        </w:rPr>
      </w:pPr>
    </w:p>
    <w:p w14:paraId="30B118B4"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أقوال ابن الحاجب في التفسير وتوجيه القراءات: جمعًا ودراسة</w:t>
      </w:r>
      <w:r>
        <w:rPr>
          <w:rFonts w:ascii="Times New Roman" w:eastAsia="Times New Roman" w:hAnsi="Times New Roman" w:cs="Traditional Arabic" w:hint="cs"/>
          <w:sz w:val="36"/>
          <w:szCs w:val="36"/>
          <w:rtl/>
          <w:lang w:eastAsia="ar-SA"/>
        </w:rPr>
        <w:t>/ عبدالقادر شكيمة.- باتنة: جامعة باتنة، 1438 هـ، 2017 م (دكتوراه).</w:t>
      </w:r>
    </w:p>
    <w:p w14:paraId="150D7428" w14:textId="77777777" w:rsidR="00AA1A83" w:rsidRDefault="00AA1A83" w:rsidP="00AA1A83">
      <w:pPr>
        <w:ind w:left="0" w:firstLine="0"/>
        <w:jc w:val="both"/>
        <w:rPr>
          <w:rFonts w:cs="Traditional Arabic"/>
          <w:b/>
          <w:bCs/>
          <w:sz w:val="36"/>
          <w:szCs w:val="36"/>
          <w:rtl/>
        </w:rPr>
      </w:pPr>
    </w:p>
    <w:p w14:paraId="402DCFF0" w14:textId="77777777" w:rsidR="00AA1A83" w:rsidRPr="003C3A03" w:rsidRDefault="00AA1A83" w:rsidP="00AA1A83">
      <w:pPr>
        <w:ind w:left="0" w:firstLine="0"/>
        <w:jc w:val="both"/>
        <w:rPr>
          <w:rFonts w:cs="Traditional Arabic"/>
          <w:sz w:val="36"/>
          <w:szCs w:val="36"/>
          <w:rtl/>
        </w:rPr>
      </w:pPr>
      <w:r>
        <w:rPr>
          <w:rFonts w:cs="Traditional Arabic" w:hint="cs"/>
          <w:b/>
          <w:bCs/>
          <w:sz w:val="36"/>
          <w:szCs w:val="36"/>
          <w:rtl/>
        </w:rPr>
        <w:t xml:space="preserve">الأقوال التفسيرية في معجم "المحيط في اللغة" </w:t>
      </w:r>
      <w:r w:rsidRPr="00827366">
        <w:rPr>
          <w:rFonts w:cs="Traditional Arabic"/>
          <w:b/>
          <w:bCs/>
          <w:sz w:val="36"/>
          <w:szCs w:val="36"/>
          <w:rtl/>
        </w:rPr>
        <w:t>للصاحب بن عباد</w:t>
      </w:r>
      <w:r>
        <w:rPr>
          <w:rFonts w:cs="Traditional Arabic" w:hint="cs"/>
          <w:b/>
          <w:bCs/>
          <w:sz w:val="36"/>
          <w:szCs w:val="36"/>
          <w:rtl/>
        </w:rPr>
        <w:t xml:space="preserve">/ </w:t>
      </w:r>
      <w:r w:rsidRPr="003C3A03">
        <w:rPr>
          <w:rFonts w:cs="Traditional Arabic" w:hint="cs"/>
          <w:sz w:val="36"/>
          <w:szCs w:val="36"/>
          <w:rtl/>
        </w:rPr>
        <w:t>ياسر أحمد أبو رحاب.- القاهرة: جامعة الأزهر، 1440 هـ، 2018 م (ماجستير).</w:t>
      </w:r>
    </w:p>
    <w:p w14:paraId="388F06E0" w14:textId="77777777" w:rsidR="00AA1A83" w:rsidRDefault="00AA1A83" w:rsidP="00AA1A83">
      <w:pPr>
        <w:ind w:left="0" w:firstLine="0"/>
        <w:jc w:val="both"/>
        <w:rPr>
          <w:rFonts w:cs="Traditional Arabic"/>
          <w:sz w:val="36"/>
          <w:szCs w:val="36"/>
          <w:rtl/>
        </w:rPr>
      </w:pPr>
      <w:r w:rsidRPr="003C3A03">
        <w:rPr>
          <w:rFonts w:cs="Traditional Arabic"/>
          <w:sz w:val="36"/>
          <w:szCs w:val="36"/>
          <w:rtl/>
        </w:rPr>
        <w:t>من أول سورة الفاتحة</w:t>
      </w:r>
      <w:r w:rsidRPr="003C3A03">
        <w:rPr>
          <w:rFonts w:cs="Traditional Arabic" w:hint="cs"/>
          <w:sz w:val="36"/>
          <w:szCs w:val="36"/>
          <w:rtl/>
        </w:rPr>
        <w:t>،</w:t>
      </w:r>
      <w:r w:rsidRPr="003C3A03">
        <w:rPr>
          <w:rFonts w:cs="Traditional Arabic"/>
          <w:sz w:val="36"/>
          <w:szCs w:val="36"/>
          <w:rtl/>
        </w:rPr>
        <w:t xml:space="preserve"> إلى آخر سورة المؤمنون</w:t>
      </w:r>
      <w:r w:rsidRPr="003C3A03">
        <w:rPr>
          <w:rFonts w:cs="Traditional Arabic" w:hint="cs"/>
          <w:sz w:val="36"/>
          <w:szCs w:val="36"/>
          <w:rtl/>
        </w:rPr>
        <w:t>:</w:t>
      </w:r>
      <w:r w:rsidRPr="003C3A03">
        <w:rPr>
          <w:rFonts w:cs="Traditional Arabic"/>
          <w:sz w:val="36"/>
          <w:szCs w:val="36"/>
          <w:rtl/>
        </w:rPr>
        <w:t xml:space="preserve"> جمع</w:t>
      </w:r>
      <w:r w:rsidRPr="003C3A03">
        <w:rPr>
          <w:rFonts w:cs="Traditional Arabic" w:hint="cs"/>
          <w:sz w:val="36"/>
          <w:szCs w:val="36"/>
          <w:rtl/>
        </w:rPr>
        <w:t>ً</w:t>
      </w:r>
      <w:r w:rsidRPr="003C3A03">
        <w:rPr>
          <w:rFonts w:cs="Traditional Arabic"/>
          <w:sz w:val="36"/>
          <w:szCs w:val="36"/>
          <w:rtl/>
        </w:rPr>
        <w:t>ا ودراسة</w:t>
      </w:r>
      <w:r w:rsidRPr="003C3A03">
        <w:rPr>
          <w:rFonts w:cs="Traditional Arabic" w:hint="cs"/>
          <w:sz w:val="36"/>
          <w:szCs w:val="36"/>
          <w:rtl/>
        </w:rPr>
        <w:t>.</w:t>
      </w:r>
    </w:p>
    <w:p w14:paraId="62078D4C" w14:textId="77777777" w:rsidR="00AA1A83" w:rsidRDefault="00AA1A83" w:rsidP="00AA1A83">
      <w:pPr>
        <w:ind w:left="0" w:firstLine="0"/>
        <w:jc w:val="both"/>
        <w:rPr>
          <w:rFonts w:cs="Traditional Arabic"/>
          <w:b/>
          <w:bCs/>
          <w:sz w:val="36"/>
          <w:szCs w:val="36"/>
          <w:rtl/>
        </w:rPr>
      </w:pPr>
    </w:p>
    <w:p w14:paraId="56C49937" w14:textId="77777777" w:rsidR="00AA1A83" w:rsidRDefault="00AA1A83" w:rsidP="00AA1A83">
      <w:pPr>
        <w:ind w:left="0" w:firstLine="0"/>
        <w:jc w:val="both"/>
        <w:rPr>
          <w:rFonts w:cs="Traditional Arabic"/>
          <w:sz w:val="36"/>
          <w:szCs w:val="36"/>
          <w:rtl/>
        </w:rPr>
      </w:pPr>
      <w:r w:rsidRPr="00DE284B">
        <w:rPr>
          <w:rFonts w:cs="Traditional Arabic" w:hint="cs"/>
          <w:b/>
          <w:bCs/>
          <w:sz w:val="36"/>
          <w:szCs w:val="36"/>
          <w:rtl/>
        </w:rPr>
        <w:t>أقوال زكريا الأنصاري (ت 926 هـ) في التفسير من خلال كتابه "منحة الباري بشرح صحيح البخاري"</w:t>
      </w:r>
      <w:r>
        <w:rPr>
          <w:rFonts w:cs="Traditional Arabic" w:hint="cs"/>
          <w:sz w:val="36"/>
          <w:szCs w:val="36"/>
          <w:rtl/>
        </w:rPr>
        <w:t xml:space="preserve">/ خالد بن محمد الشهري.- </w:t>
      </w:r>
      <w:bookmarkStart w:id="91" w:name="_Hlk8047771"/>
      <w:r>
        <w:rPr>
          <w:rFonts w:cs="Traditional Arabic" w:hint="cs"/>
          <w:sz w:val="36"/>
          <w:szCs w:val="36"/>
          <w:rtl/>
        </w:rPr>
        <w:t>الرياض: جامعة الإمام، 1440 هـ، 2019 م (ماجستير).</w:t>
      </w:r>
    </w:p>
    <w:bookmarkEnd w:id="91"/>
    <w:p w14:paraId="4F36AF71" w14:textId="77777777" w:rsidR="00AA1A83" w:rsidRDefault="00AA1A83" w:rsidP="00AA1A83">
      <w:pPr>
        <w:ind w:left="0" w:firstLine="0"/>
        <w:jc w:val="both"/>
        <w:rPr>
          <w:rFonts w:cs="Traditional Arabic"/>
          <w:sz w:val="36"/>
          <w:szCs w:val="36"/>
          <w:rtl/>
        </w:rPr>
      </w:pPr>
      <w:r>
        <w:rPr>
          <w:rFonts w:cs="Traditional Arabic" w:hint="cs"/>
          <w:sz w:val="36"/>
          <w:szCs w:val="36"/>
          <w:rtl/>
        </w:rPr>
        <w:t>من أول سورة الرعد، إلى آخر سورة الناس: جمعًا ودراسة.</w:t>
      </w:r>
    </w:p>
    <w:p w14:paraId="7FF5616E" w14:textId="77777777" w:rsidR="00AA1A83" w:rsidRDefault="00AA1A83" w:rsidP="00AA1A83">
      <w:pPr>
        <w:ind w:left="0" w:firstLine="0"/>
        <w:jc w:val="both"/>
        <w:rPr>
          <w:rFonts w:ascii="Times New Roman" w:eastAsia="Times New Roman" w:hAnsi="Times New Roman" w:cs="Traditional Arabic"/>
          <w:b/>
          <w:bCs/>
          <w:sz w:val="36"/>
          <w:szCs w:val="36"/>
          <w:rtl/>
          <w:lang w:eastAsia="ar-SA"/>
        </w:rPr>
      </w:pPr>
    </w:p>
    <w:p w14:paraId="03A7C1EF" w14:textId="77777777" w:rsidR="00AA1A83" w:rsidRDefault="00AA1A83" w:rsidP="00AA1A83">
      <w:pPr>
        <w:ind w:left="0" w:firstLine="0"/>
        <w:jc w:val="both"/>
        <w:rPr>
          <w:rFonts w:cs="Traditional Arabic"/>
          <w:sz w:val="36"/>
          <w:szCs w:val="36"/>
          <w:rtl/>
        </w:rPr>
      </w:pPr>
      <w:bookmarkStart w:id="92" w:name="_Hlk528763626"/>
      <w:r w:rsidRPr="00FD7615">
        <w:rPr>
          <w:rFonts w:cs="Traditional Arabic" w:hint="cs"/>
          <w:b/>
          <w:bCs/>
          <w:sz w:val="36"/>
          <w:szCs w:val="36"/>
          <w:rtl/>
        </w:rPr>
        <w:t>أقوال الكرماني في التفسير من خلال كتابه "الكواكب الدراري شرح صحيح البخاري"</w:t>
      </w:r>
      <w:r>
        <w:rPr>
          <w:rFonts w:cs="Traditional Arabic" w:hint="cs"/>
          <w:sz w:val="36"/>
          <w:szCs w:val="36"/>
          <w:rtl/>
        </w:rPr>
        <w:t>/ جمع ودراسة ربيع بن عبدالله الربيعان.- الرياض: جامعة الإمام، 1440 هـ. (ماجستير).</w:t>
      </w:r>
    </w:p>
    <w:p w14:paraId="55C7A2CC" w14:textId="77777777" w:rsidR="00AA1A83" w:rsidRPr="00C27D7F" w:rsidRDefault="00AA1A83" w:rsidP="00AA1A83">
      <w:pPr>
        <w:ind w:left="0" w:firstLine="0"/>
        <w:jc w:val="both"/>
        <w:rPr>
          <w:rFonts w:cs="Traditional Arabic"/>
          <w:sz w:val="36"/>
          <w:szCs w:val="36"/>
          <w:rtl/>
        </w:rPr>
      </w:pPr>
      <w:r>
        <w:rPr>
          <w:rFonts w:cs="Traditional Arabic" w:hint="cs"/>
          <w:sz w:val="36"/>
          <w:szCs w:val="36"/>
          <w:rtl/>
        </w:rPr>
        <w:t>من أول سورة الفاتحة، إلى آخر سورة ياسين.</w:t>
      </w:r>
    </w:p>
    <w:p w14:paraId="66BD560E" w14:textId="77777777" w:rsidR="00AA1A83" w:rsidRDefault="00AA1A83" w:rsidP="00AA1A83">
      <w:pPr>
        <w:ind w:left="0" w:firstLine="0"/>
        <w:jc w:val="both"/>
        <w:rPr>
          <w:rFonts w:cs="Traditional Arabic"/>
          <w:b/>
          <w:bCs/>
          <w:sz w:val="36"/>
          <w:szCs w:val="36"/>
          <w:rtl/>
        </w:rPr>
      </w:pPr>
      <w:bookmarkStart w:id="93" w:name="_Hlk7928006"/>
      <w:bookmarkEnd w:id="92"/>
    </w:p>
    <w:p w14:paraId="089B5126" w14:textId="77777777" w:rsidR="00AA1A83" w:rsidRPr="00BD6586" w:rsidRDefault="00AA1A83" w:rsidP="00AA1A83">
      <w:pPr>
        <w:ind w:left="0" w:firstLine="0"/>
        <w:jc w:val="both"/>
        <w:rPr>
          <w:rFonts w:cs="Traditional Arabic"/>
          <w:sz w:val="36"/>
          <w:szCs w:val="36"/>
        </w:rPr>
      </w:pPr>
      <w:r w:rsidRPr="00BD6586">
        <w:rPr>
          <w:rFonts w:cs="Traditional Arabic"/>
          <w:b/>
          <w:bCs/>
          <w:sz w:val="36"/>
          <w:szCs w:val="36"/>
          <w:rtl/>
        </w:rPr>
        <w:t>بصائر ذوي التمييز في لطائف الكتاب العزيز</w:t>
      </w:r>
      <w:r>
        <w:rPr>
          <w:rFonts w:cs="Traditional Arabic" w:hint="cs"/>
          <w:b/>
          <w:bCs/>
          <w:sz w:val="36"/>
          <w:szCs w:val="36"/>
          <w:rtl/>
        </w:rPr>
        <w:t xml:space="preserve">/ </w:t>
      </w:r>
      <w:r w:rsidRPr="009E358F">
        <w:rPr>
          <w:rFonts w:cs="Traditional Arabic"/>
          <w:sz w:val="36"/>
          <w:szCs w:val="36"/>
          <w:rtl/>
        </w:rPr>
        <w:t>مجد الدين محمد بن يعقوب</w:t>
      </w:r>
      <w:r w:rsidRPr="009E358F">
        <w:rPr>
          <w:rFonts w:cs="Traditional Arabic" w:hint="cs"/>
          <w:sz w:val="36"/>
          <w:szCs w:val="36"/>
          <w:rtl/>
        </w:rPr>
        <w:t xml:space="preserve"> </w:t>
      </w:r>
      <w:r w:rsidRPr="009E358F">
        <w:rPr>
          <w:rFonts w:cs="Traditional Arabic"/>
          <w:sz w:val="36"/>
          <w:szCs w:val="36"/>
          <w:rtl/>
        </w:rPr>
        <w:t>الفيروزآبادي</w:t>
      </w:r>
      <w:r w:rsidRPr="009E358F">
        <w:rPr>
          <w:rFonts w:cs="Traditional Arabic" w:hint="cs"/>
          <w:sz w:val="36"/>
          <w:szCs w:val="36"/>
          <w:rtl/>
        </w:rPr>
        <w:t xml:space="preserve"> (ت 817 هـ)؛ تحقيق محمد علي</w:t>
      </w:r>
      <w:r>
        <w:rPr>
          <w:rFonts w:cs="Traditional Arabic" w:hint="cs"/>
          <w:sz w:val="36"/>
          <w:szCs w:val="36"/>
          <w:rtl/>
        </w:rPr>
        <w:t xml:space="preserve"> </w:t>
      </w:r>
      <w:r w:rsidRPr="009E358F">
        <w:rPr>
          <w:rFonts w:cs="Traditional Arabic" w:hint="cs"/>
          <w:sz w:val="36"/>
          <w:szCs w:val="36"/>
          <w:rtl/>
        </w:rPr>
        <w:t>النجار.- بيروت: دار الكتب العلمية، 1440 هـ، 2019 م،</w:t>
      </w:r>
      <w:r>
        <w:rPr>
          <w:rFonts w:cs="Traditional Arabic" w:hint="cs"/>
          <w:sz w:val="36"/>
          <w:szCs w:val="36"/>
          <w:rtl/>
        </w:rPr>
        <w:t xml:space="preserve"> </w:t>
      </w:r>
      <w:r w:rsidRPr="009E358F">
        <w:rPr>
          <w:rFonts w:cs="Traditional Arabic" w:hint="cs"/>
          <w:sz w:val="36"/>
          <w:szCs w:val="36"/>
          <w:rtl/>
        </w:rPr>
        <w:t>6مج.</w:t>
      </w:r>
    </w:p>
    <w:bookmarkEnd w:id="93"/>
    <w:p w14:paraId="4984CE29" w14:textId="77777777" w:rsidR="00AA1A83" w:rsidRDefault="00AA1A83" w:rsidP="00AA1A83">
      <w:pPr>
        <w:ind w:left="0" w:firstLine="0"/>
        <w:jc w:val="both"/>
        <w:rPr>
          <w:rFonts w:cs="Traditional Arabic"/>
          <w:b/>
          <w:bCs/>
          <w:sz w:val="36"/>
          <w:szCs w:val="36"/>
          <w:rtl/>
        </w:rPr>
      </w:pPr>
    </w:p>
    <w:p w14:paraId="06E5CCF2" w14:textId="167DD664" w:rsidR="00AA1A83" w:rsidRDefault="00AA1A83" w:rsidP="00AA1A83">
      <w:pPr>
        <w:ind w:left="0" w:firstLine="0"/>
        <w:jc w:val="both"/>
        <w:rPr>
          <w:rFonts w:cs="Traditional Arabic"/>
          <w:sz w:val="36"/>
          <w:szCs w:val="36"/>
          <w:rtl/>
        </w:rPr>
      </w:pPr>
      <w:r>
        <w:rPr>
          <w:rFonts w:cs="Traditional Arabic" w:hint="cs"/>
          <w:b/>
          <w:bCs/>
          <w:sz w:val="36"/>
          <w:szCs w:val="36"/>
          <w:rtl/>
        </w:rPr>
        <w:t xml:space="preserve">التلخيص في تفسير </w:t>
      </w:r>
      <w:r w:rsidR="008276FB">
        <w:rPr>
          <w:rFonts w:cs="Traditional Arabic" w:hint="cs"/>
          <w:b/>
          <w:bCs/>
          <w:sz w:val="36"/>
          <w:szCs w:val="36"/>
          <w:rtl/>
        </w:rPr>
        <w:t>القرآن</w:t>
      </w:r>
      <w:r>
        <w:rPr>
          <w:rFonts w:cs="Traditional Arabic" w:hint="cs"/>
          <w:b/>
          <w:bCs/>
          <w:sz w:val="36"/>
          <w:szCs w:val="36"/>
          <w:rtl/>
        </w:rPr>
        <w:t xml:space="preserve"> العزيز/ </w:t>
      </w:r>
      <w:r w:rsidRPr="00326AC6">
        <w:rPr>
          <w:rFonts w:cs="Traditional Arabic" w:hint="cs"/>
          <w:sz w:val="36"/>
          <w:szCs w:val="36"/>
          <w:rtl/>
        </w:rPr>
        <w:t>أحمد بن يوسف الكواشي (ت 680 هـ)؛ تحقيق عماد قدري العياضي.- الإمارات: دار البشير؛ بيروت: دار ابن حزم، 1440 هـ، 2019 م</w:t>
      </w:r>
      <w:r>
        <w:rPr>
          <w:rFonts w:cs="Traditional Arabic" w:hint="cs"/>
          <w:sz w:val="36"/>
          <w:szCs w:val="36"/>
          <w:rtl/>
        </w:rPr>
        <w:t>، 4 جـ</w:t>
      </w:r>
    </w:p>
    <w:p w14:paraId="38F40F6B" w14:textId="77777777" w:rsidR="00AA1A83" w:rsidRPr="00481BF8" w:rsidRDefault="00AA1A83" w:rsidP="00AA1A83">
      <w:pPr>
        <w:ind w:left="0" w:firstLine="0"/>
        <w:jc w:val="both"/>
        <w:rPr>
          <w:rFonts w:cs="Traditional Arabic"/>
          <w:b/>
          <w:bCs/>
          <w:sz w:val="36"/>
          <w:szCs w:val="36"/>
          <w:rtl/>
        </w:rPr>
      </w:pPr>
    </w:p>
    <w:p w14:paraId="06005BDC" w14:textId="77777777" w:rsidR="00AA1A83" w:rsidRDefault="00AA1A83" w:rsidP="00AA1A83">
      <w:pPr>
        <w:ind w:left="0" w:firstLine="0"/>
        <w:jc w:val="both"/>
        <w:rPr>
          <w:rFonts w:cs="Traditional Arabic"/>
          <w:sz w:val="36"/>
          <w:szCs w:val="36"/>
          <w:rtl/>
        </w:rPr>
      </w:pPr>
      <w:r w:rsidRPr="00702BC1">
        <w:rPr>
          <w:rFonts w:cs="Traditional Arabic" w:hint="cs"/>
          <w:b/>
          <w:bCs/>
          <w:sz w:val="36"/>
          <w:szCs w:val="36"/>
          <w:rtl/>
        </w:rPr>
        <w:t>تفسير ابن كثير</w:t>
      </w:r>
      <w:r>
        <w:rPr>
          <w:rFonts w:cs="Traditional Arabic" w:hint="cs"/>
          <w:sz w:val="36"/>
          <w:szCs w:val="36"/>
          <w:rtl/>
        </w:rPr>
        <w:t>/ لأبي الفداء إسماعيل بن عمر بن كثير الدمشقي (ت 774 هـ)؛ وضع حواشيه وعلق عليه محمد حسين شمس الدين.- بيروت: دار الكتب العلمية، 1440 هـ، 2018 م، 9 مج.</w:t>
      </w:r>
    </w:p>
    <w:p w14:paraId="56D0AE2F" w14:textId="77777777" w:rsidR="00AA1A83" w:rsidRDefault="00AA1A83" w:rsidP="00AA1A83">
      <w:pPr>
        <w:ind w:left="0" w:firstLine="0"/>
        <w:jc w:val="both"/>
        <w:rPr>
          <w:rFonts w:cs="Traditional Arabic"/>
          <w:sz w:val="36"/>
          <w:szCs w:val="36"/>
          <w:rtl/>
        </w:rPr>
      </w:pPr>
      <w:bookmarkStart w:id="94" w:name="_Hlk5617907"/>
      <w:r>
        <w:rPr>
          <w:rFonts w:cs="Traditional Arabic" w:hint="cs"/>
          <w:sz w:val="36"/>
          <w:szCs w:val="36"/>
          <w:rtl/>
        </w:rPr>
        <w:t>طبعة أخرى: راجع</w:t>
      </w:r>
      <w:r w:rsidRPr="00F5484E">
        <w:rPr>
          <w:rFonts w:cs="Traditional Arabic"/>
          <w:sz w:val="36"/>
          <w:szCs w:val="36"/>
          <w:rtl/>
        </w:rPr>
        <w:t xml:space="preserve"> تخريج أحاديثه</w:t>
      </w:r>
      <w:r>
        <w:rPr>
          <w:rFonts w:cs="Traditional Arabic" w:hint="cs"/>
          <w:sz w:val="36"/>
          <w:szCs w:val="36"/>
          <w:rtl/>
        </w:rPr>
        <w:t>ا</w:t>
      </w:r>
      <w:r w:rsidRPr="00F5484E">
        <w:rPr>
          <w:rFonts w:cs="Traditional Arabic"/>
          <w:sz w:val="36"/>
          <w:szCs w:val="36"/>
          <w:rtl/>
        </w:rPr>
        <w:t xml:space="preserve"> وأحكامها شعيب الأرناؤوط</w:t>
      </w:r>
      <w:r>
        <w:rPr>
          <w:rFonts w:cs="Traditional Arabic" w:hint="cs"/>
          <w:sz w:val="36"/>
          <w:szCs w:val="36"/>
          <w:rtl/>
        </w:rPr>
        <w:t>.- دمشق: دار الرسالة العالمية، 1440 هـ، 2019 م، 9 مج.</w:t>
      </w:r>
    </w:p>
    <w:bookmarkEnd w:id="94"/>
    <w:p w14:paraId="1EB721CF" w14:textId="77777777" w:rsidR="00AA1A83" w:rsidRDefault="00AA1A83" w:rsidP="00AA1A83">
      <w:pPr>
        <w:ind w:left="0" w:firstLine="0"/>
        <w:jc w:val="both"/>
        <w:rPr>
          <w:rFonts w:cs="Traditional Arabic"/>
          <w:b/>
          <w:bCs/>
          <w:sz w:val="36"/>
          <w:szCs w:val="36"/>
          <w:rtl/>
        </w:rPr>
      </w:pPr>
    </w:p>
    <w:p w14:paraId="7298C8C7"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87382A">
        <w:rPr>
          <w:rFonts w:ascii="Calibri" w:eastAsia="Calibri" w:hAnsi="Calibri" w:cs="Traditional Arabic"/>
          <w:b/>
          <w:bCs/>
          <w:sz w:val="36"/>
          <w:szCs w:val="36"/>
          <w:rtl/>
        </w:rPr>
        <w:t xml:space="preserve">تفسير الجلالين/ </w:t>
      </w:r>
      <w:r w:rsidRPr="0087382A">
        <w:rPr>
          <w:rFonts w:ascii="Times New Roman" w:eastAsia="Times New Roman" w:hAnsi="Times New Roman" w:cs="Traditional Arabic"/>
          <w:sz w:val="36"/>
          <w:szCs w:val="36"/>
          <w:rtl/>
          <w:lang w:eastAsia="ar-SA"/>
        </w:rPr>
        <w:t xml:space="preserve">جلال الدين محمد بن أحمد المحلي (ت 864 هـ)، جلال الدين عبدالرحمن بن أبي بكر السيوطي (ت 911 هـ)؛ </w:t>
      </w:r>
      <w:r>
        <w:rPr>
          <w:rFonts w:ascii="Times New Roman" w:eastAsia="Times New Roman" w:hAnsi="Times New Roman" w:cs="Traditional Arabic" w:hint="cs"/>
          <w:sz w:val="36"/>
          <w:szCs w:val="36"/>
          <w:rtl/>
          <w:lang w:eastAsia="ar-SA"/>
        </w:rPr>
        <w:t>اعتنى به موفق الشيخ، موفق منصور.- دمشق: مؤسسة الرسالة، 1440 هـ، 2019 م، 609 ص.</w:t>
      </w:r>
    </w:p>
    <w:p w14:paraId="6A5B7E8A" w14:textId="77777777" w:rsidR="00AA1A83" w:rsidRDefault="00AA1A83" w:rsidP="00AA1A83">
      <w:pPr>
        <w:ind w:left="0" w:firstLine="0"/>
        <w:jc w:val="both"/>
        <w:rPr>
          <w:rFonts w:cs="Traditional Arabic"/>
          <w:sz w:val="36"/>
          <w:szCs w:val="36"/>
          <w:rtl/>
        </w:rPr>
      </w:pPr>
      <w:r>
        <w:rPr>
          <w:rFonts w:ascii="Times New Roman" w:eastAsia="Times New Roman" w:hAnsi="Times New Roman" w:cs="Traditional Arabic" w:hint="cs"/>
          <w:sz w:val="36"/>
          <w:szCs w:val="36"/>
          <w:rtl/>
          <w:lang w:eastAsia="ar-SA"/>
        </w:rPr>
        <w:t>ومعه مختصر في أسباب النزول وفضائل القرآن.</w:t>
      </w:r>
    </w:p>
    <w:p w14:paraId="531264E6" w14:textId="77777777" w:rsidR="00AA1A83" w:rsidRDefault="00AA1A83" w:rsidP="00AA1A83">
      <w:pPr>
        <w:ind w:left="0" w:firstLine="0"/>
        <w:jc w:val="both"/>
        <w:rPr>
          <w:rFonts w:cs="Traditional Arabic"/>
          <w:b/>
          <w:bCs/>
          <w:sz w:val="36"/>
          <w:szCs w:val="36"/>
          <w:rtl/>
        </w:rPr>
      </w:pPr>
    </w:p>
    <w:p w14:paraId="03B5B38F" w14:textId="77777777" w:rsidR="00AA1A83" w:rsidRPr="000A712C" w:rsidRDefault="00AA1A83" w:rsidP="00AA1A83">
      <w:pPr>
        <w:ind w:left="0" w:firstLine="0"/>
        <w:jc w:val="both"/>
        <w:rPr>
          <w:rFonts w:ascii="Times New Roman" w:eastAsia="Times New Roman" w:hAnsi="Times New Roman" w:cs="Traditional Arabic"/>
          <w:sz w:val="36"/>
          <w:szCs w:val="36"/>
          <w:rtl/>
          <w:lang w:eastAsia="ar-SA"/>
        </w:rPr>
      </w:pPr>
      <w:bookmarkStart w:id="95" w:name="_Hlk213081"/>
      <w:r>
        <w:rPr>
          <w:rFonts w:ascii="Times New Roman" w:eastAsia="Times New Roman" w:hAnsi="Times New Roman" w:cs="Traditional Arabic" w:hint="cs"/>
          <w:b/>
          <w:bCs/>
          <w:sz w:val="36"/>
          <w:szCs w:val="36"/>
          <w:rtl/>
          <w:lang w:eastAsia="ar-SA"/>
        </w:rPr>
        <w:t xml:space="preserve">تفسير القرآن/ </w:t>
      </w:r>
      <w:r w:rsidRPr="000A712C">
        <w:rPr>
          <w:rFonts w:ascii="Times New Roman" w:eastAsia="Times New Roman" w:hAnsi="Times New Roman" w:cs="Traditional Arabic" w:hint="cs"/>
          <w:sz w:val="36"/>
          <w:szCs w:val="36"/>
          <w:rtl/>
          <w:lang w:eastAsia="ar-SA"/>
        </w:rPr>
        <w:t xml:space="preserve">عبدالملك بن عبدالعزيز بن جريج (ت 150 هـ)؛ </w:t>
      </w:r>
      <w:r w:rsidRPr="000A712C">
        <w:rPr>
          <w:rFonts w:ascii="Times New Roman" w:eastAsia="Times New Roman" w:hAnsi="Times New Roman" w:cs="Traditional Arabic"/>
          <w:sz w:val="36"/>
          <w:szCs w:val="36"/>
          <w:rtl/>
          <w:lang w:eastAsia="ar-SA"/>
        </w:rPr>
        <w:t>رواية الحسن بن محمد بن الصباح الزعفراني</w:t>
      </w:r>
      <w:r>
        <w:rPr>
          <w:rFonts w:ascii="Times New Roman" w:eastAsia="Times New Roman" w:hAnsi="Times New Roman" w:cs="Traditional Arabic" w:hint="cs"/>
          <w:sz w:val="36"/>
          <w:szCs w:val="36"/>
          <w:rtl/>
          <w:lang w:eastAsia="ar-SA"/>
        </w:rPr>
        <w:t>،</w:t>
      </w:r>
      <w:r w:rsidRPr="000A712C">
        <w:rPr>
          <w:rFonts w:ascii="Times New Roman" w:eastAsia="Times New Roman" w:hAnsi="Times New Roman" w:cs="Traditional Arabic"/>
          <w:sz w:val="36"/>
          <w:szCs w:val="36"/>
          <w:rtl/>
          <w:lang w:eastAsia="ar-SA"/>
        </w:rPr>
        <w:t xml:space="preserve"> عن حجاج بن محمد المصيصي</w:t>
      </w:r>
      <w:r w:rsidRPr="000A712C">
        <w:rPr>
          <w:rFonts w:ascii="Times New Roman" w:eastAsia="Times New Roman" w:hAnsi="Times New Roman" w:cs="Traditional Arabic" w:hint="cs"/>
          <w:sz w:val="36"/>
          <w:szCs w:val="36"/>
          <w:rtl/>
          <w:lang w:eastAsia="ar-SA"/>
        </w:rPr>
        <w:t xml:space="preserve">؛ تحقيق عبدالرحمن بن </w:t>
      </w:r>
      <w:r>
        <w:rPr>
          <w:rFonts w:ascii="Times New Roman" w:eastAsia="Times New Roman" w:hAnsi="Times New Roman" w:cs="Traditional Arabic" w:hint="cs"/>
          <w:sz w:val="36"/>
          <w:szCs w:val="36"/>
          <w:rtl/>
          <w:lang w:eastAsia="ar-SA"/>
        </w:rPr>
        <w:t xml:space="preserve">حسن </w:t>
      </w:r>
      <w:r w:rsidRPr="000A712C">
        <w:rPr>
          <w:rFonts w:ascii="Times New Roman" w:eastAsia="Times New Roman" w:hAnsi="Times New Roman" w:cs="Traditional Arabic" w:hint="cs"/>
          <w:sz w:val="36"/>
          <w:szCs w:val="36"/>
          <w:rtl/>
          <w:lang w:eastAsia="ar-SA"/>
        </w:rPr>
        <w:t xml:space="preserve">قائد.- </w:t>
      </w:r>
      <w:r>
        <w:rPr>
          <w:rFonts w:ascii="Times New Roman" w:eastAsia="Times New Roman" w:hAnsi="Times New Roman" w:cs="Traditional Arabic" w:hint="cs"/>
          <w:sz w:val="36"/>
          <w:szCs w:val="36"/>
          <w:rtl/>
          <w:lang w:eastAsia="ar-SA"/>
        </w:rPr>
        <w:t>دمشق</w:t>
      </w:r>
      <w:r w:rsidRPr="000A712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دار </w:t>
      </w:r>
      <w:r w:rsidRPr="000A712C">
        <w:rPr>
          <w:rFonts w:ascii="Times New Roman" w:eastAsia="Times New Roman" w:hAnsi="Times New Roman" w:cs="Traditional Arabic" w:hint="cs"/>
          <w:sz w:val="36"/>
          <w:szCs w:val="36"/>
          <w:rtl/>
          <w:lang w:eastAsia="ar-SA"/>
        </w:rPr>
        <w:t>الكمال المتحدة، 1440 هـ، 2019 م.</w:t>
      </w:r>
    </w:p>
    <w:bookmarkEnd w:id="95"/>
    <w:p w14:paraId="6CB62CEB" w14:textId="77777777" w:rsidR="00AA1A83" w:rsidRDefault="00AA1A83" w:rsidP="00AA1A83">
      <w:pPr>
        <w:ind w:left="0" w:firstLine="0"/>
        <w:jc w:val="both"/>
        <w:rPr>
          <w:rFonts w:cs="Traditional Arabic"/>
          <w:b/>
          <w:bCs/>
          <w:sz w:val="36"/>
          <w:szCs w:val="36"/>
          <w:rtl/>
        </w:rPr>
      </w:pPr>
    </w:p>
    <w:p w14:paraId="1917116E" w14:textId="77777777" w:rsidR="0021495D" w:rsidRPr="0021495D" w:rsidRDefault="0021495D" w:rsidP="0021495D">
      <w:pPr>
        <w:ind w:left="0" w:firstLine="0"/>
        <w:jc w:val="both"/>
        <w:rPr>
          <w:rFonts w:cs="Traditional Arabic"/>
          <w:sz w:val="36"/>
          <w:szCs w:val="36"/>
          <w:rtl/>
        </w:rPr>
      </w:pPr>
      <w:bookmarkStart w:id="96" w:name="_Hlk9344514"/>
      <w:bookmarkEnd w:id="89"/>
      <w:r w:rsidRPr="0021495D">
        <w:rPr>
          <w:rFonts w:cs="Traditional Arabic" w:hint="cs"/>
          <w:b/>
          <w:bCs/>
          <w:sz w:val="36"/>
          <w:szCs w:val="36"/>
          <w:rtl/>
        </w:rPr>
        <w:t>تفسير القرآن، المسمى تبصير الرحمن وتيسير المنان بعض ما يشير إلى إعجاز القرآن</w:t>
      </w:r>
      <w:r w:rsidRPr="0021495D">
        <w:rPr>
          <w:rFonts w:cs="Traditional Arabic" w:hint="cs"/>
          <w:sz w:val="36"/>
          <w:szCs w:val="36"/>
          <w:rtl/>
        </w:rPr>
        <w:t>/ علي بن أحمد بن إبراهيم المهايمي (ت 835 هـ).- مصر: عالم الكتب، 1438 هـ، 2017 م، 2 مج.</w:t>
      </w:r>
    </w:p>
    <w:p w14:paraId="2504571E" w14:textId="77777777" w:rsidR="0021495D" w:rsidRPr="0021495D" w:rsidRDefault="0021495D" w:rsidP="0021495D">
      <w:pPr>
        <w:ind w:left="0" w:firstLine="0"/>
        <w:jc w:val="both"/>
        <w:rPr>
          <w:rFonts w:cs="Traditional Arabic"/>
          <w:sz w:val="36"/>
          <w:szCs w:val="36"/>
          <w:rtl/>
        </w:rPr>
      </w:pPr>
      <w:r w:rsidRPr="0021495D">
        <w:rPr>
          <w:rFonts w:cs="Traditional Arabic" w:hint="cs"/>
          <w:sz w:val="36"/>
          <w:szCs w:val="36"/>
          <w:rtl/>
        </w:rPr>
        <w:t>وبهامشه: نزهة القلوب في تفسير لغة القرآن/ لأبي بكر السجستاني.</w:t>
      </w:r>
    </w:p>
    <w:p w14:paraId="328EEF8B" w14:textId="77777777" w:rsidR="0021495D" w:rsidRPr="0021495D" w:rsidRDefault="0021495D" w:rsidP="0021495D">
      <w:pPr>
        <w:ind w:left="0" w:firstLine="0"/>
        <w:jc w:val="both"/>
        <w:rPr>
          <w:rFonts w:cs="Traditional Arabic"/>
          <w:sz w:val="36"/>
          <w:szCs w:val="36"/>
          <w:rtl/>
        </w:rPr>
      </w:pPr>
      <w:r w:rsidRPr="0021495D">
        <w:rPr>
          <w:rFonts w:cs="Traditional Arabic" w:hint="cs"/>
          <w:sz w:val="36"/>
          <w:szCs w:val="36"/>
          <w:rtl/>
        </w:rPr>
        <w:t>(مصورة من طبعة بولاق)</w:t>
      </w:r>
    </w:p>
    <w:p w14:paraId="30887293" w14:textId="77777777" w:rsidR="0021495D" w:rsidRPr="0021495D" w:rsidRDefault="0021495D" w:rsidP="0021495D">
      <w:pPr>
        <w:ind w:left="0" w:firstLine="0"/>
        <w:jc w:val="both"/>
        <w:rPr>
          <w:rFonts w:cs="Traditional Arabic"/>
          <w:sz w:val="36"/>
          <w:szCs w:val="36"/>
          <w:rtl/>
        </w:rPr>
      </w:pPr>
      <w:r w:rsidRPr="0021495D">
        <w:rPr>
          <w:rFonts w:cs="Traditional Arabic" w:hint="cs"/>
          <w:sz w:val="36"/>
          <w:szCs w:val="36"/>
          <w:rtl/>
        </w:rPr>
        <w:t>ويقال للمؤلف: مخدوم علي المهايمي. من علماء الهند. حنفي متصوف.</w:t>
      </w:r>
    </w:p>
    <w:p w14:paraId="7DA04B63" w14:textId="77777777" w:rsidR="0021495D" w:rsidRPr="0021495D" w:rsidRDefault="0021495D" w:rsidP="0021495D">
      <w:pPr>
        <w:ind w:left="0" w:firstLine="0"/>
        <w:contextualSpacing/>
        <w:jc w:val="both"/>
        <w:rPr>
          <w:rFonts w:ascii="Times New Roman" w:eastAsia="Times New Roman" w:hAnsi="Times New Roman" w:cs="Traditional Arabic"/>
          <w:b/>
          <w:bCs/>
          <w:sz w:val="36"/>
          <w:szCs w:val="36"/>
          <w:rtl/>
          <w:lang w:eastAsia="ar-SA"/>
        </w:rPr>
      </w:pPr>
    </w:p>
    <w:p w14:paraId="11AE789C" w14:textId="77777777" w:rsidR="00AA1A83" w:rsidRPr="00882B87" w:rsidRDefault="00AA1A83" w:rsidP="00AA1A83">
      <w:pPr>
        <w:ind w:left="0" w:firstLine="0"/>
        <w:contextualSpacing/>
        <w:jc w:val="both"/>
        <w:rPr>
          <w:rFonts w:ascii="Times New Roman" w:eastAsia="Times New Roman" w:hAnsi="Times New Roman" w:cs="Traditional Arabic"/>
          <w:sz w:val="36"/>
          <w:szCs w:val="36"/>
          <w:rtl/>
          <w:lang w:eastAsia="ar-SA"/>
        </w:rPr>
      </w:pPr>
      <w:r w:rsidRPr="00882B87">
        <w:rPr>
          <w:rFonts w:ascii="Times New Roman" w:eastAsia="Times New Roman" w:hAnsi="Times New Roman" w:cs="Traditional Arabic" w:hint="cs"/>
          <w:b/>
          <w:bCs/>
          <w:sz w:val="36"/>
          <w:szCs w:val="36"/>
          <w:rtl/>
          <w:lang w:eastAsia="ar-SA"/>
        </w:rPr>
        <w:t>التفسير المظهري</w:t>
      </w:r>
      <w:r>
        <w:rPr>
          <w:rFonts w:ascii="Times New Roman" w:eastAsia="Times New Roman" w:hAnsi="Times New Roman" w:cs="Traditional Arabic" w:hint="cs"/>
          <w:sz w:val="36"/>
          <w:szCs w:val="36"/>
          <w:rtl/>
          <w:lang w:eastAsia="ar-SA"/>
        </w:rPr>
        <w:t>/</w:t>
      </w:r>
      <w:r w:rsidRPr="00882B87">
        <w:rPr>
          <w:rFonts w:ascii="Times New Roman" w:eastAsia="Times New Roman" w:hAnsi="Times New Roman" w:cs="Traditional Arabic" w:hint="cs"/>
          <w:sz w:val="36"/>
          <w:szCs w:val="36"/>
          <w:rtl/>
          <w:lang w:eastAsia="ar-SA"/>
        </w:rPr>
        <w:t xml:space="preserve"> محمد ثناء الله العثماني المظهري (ت 1225 هـ)</w:t>
      </w:r>
      <w:r>
        <w:rPr>
          <w:rFonts w:ascii="Times New Roman" w:eastAsia="Times New Roman" w:hAnsi="Times New Roman" w:cs="Traditional Arabic" w:hint="cs"/>
          <w:sz w:val="36"/>
          <w:szCs w:val="36"/>
          <w:rtl/>
          <w:lang w:eastAsia="ar-SA"/>
        </w:rPr>
        <w:t>؛ تحقيق إبراهيم شمس الدين.- بيروت: دار الكتب العلمية، 1440 هـ، 2019 م، 7 مج.</w:t>
      </w:r>
    </w:p>
    <w:bookmarkEnd w:id="96"/>
    <w:p w14:paraId="6D55BCC7" w14:textId="77777777" w:rsidR="00AA1A83" w:rsidRPr="000023D0" w:rsidRDefault="00AA1A83" w:rsidP="00AA1A83">
      <w:pPr>
        <w:ind w:left="0" w:firstLine="0"/>
        <w:jc w:val="both"/>
        <w:rPr>
          <w:rFonts w:cs="Traditional Arabic"/>
          <w:b/>
          <w:bCs/>
          <w:sz w:val="36"/>
          <w:szCs w:val="36"/>
          <w:rtl/>
        </w:rPr>
      </w:pPr>
    </w:p>
    <w:p w14:paraId="0D3822C5" w14:textId="77777777" w:rsidR="00AA1A83" w:rsidRPr="005A72B2" w:rsidRDefault="00AA1A83" w:rsidP="00AA1A83">
      <w:pPr>
        <w:ind w:left="0" w:firstLine="0"/>
        <w:jc w:val="both"/>
        <w:rPr>
          <w:rFonts w:cs="Traditional Arabic"/>
          <w:sz w:val="36"/>
          <w:szCs w:val="36"/>
          <w:rtl/>
        </w:rPr>
      </w:pPr>
      <w:bookmarkStart w:id="97" w:name="_Hlk528166398"/>
      <w:r w:rsidRPr="00106DD4">
        <w:rPr>
          <w:rFonts w:cs="Traditional Arabic" w:hint="cs"/>
          <w:b/>
          <w:bCs/>
          <w:sz w:val="36"/>
          <w:szCs w:val="36"/>
          <w:rtl/>
        </w:rPr>
        <w:t>التفسير النبوي من خلال "الإتقان في علوم القرآن"</w:t>
      </w:r>
      <w:r>
        <w:rPr>
          <w:rFonts w:cs="Traditional Arabic" w:hint="cs"/>
          <w:sz w:val="36"/>
          <w:szCs w:val="36"/>
          <w:rtl/>
        </w:rPr>
        <w:t>/ تجريد وتخريج وتعليق الهاشمي برعدي الحوّات.- القاهرة: دار الكلمة، 1438 هـ، 2017 م، 192 ص.</w:t>
      </w:r>
    </w:p>
    <w:bookmarkEnd w:id="97"/>
    <w:p w14:paraId="3D9A9870" w14:textId="77777777" w:rsidR="00AA1A83" w:rsidRDefault="00AA1A83" w:rsidP="00AA1A83">
      <w:pPr>
        <w:ind w:left="0" w:firstLine="0"/>
        <w:jc w:val="both"/>
        <w:rPr>
          <w:rFonts w:cs="Traditional Arabic"/>
          <w:b/>
          <w:bCs/>
          <w:sz w:val="36"/>
          <w:szCs w:val="36"/>
          <w:rtl/>
        </w:rPr>
      </w:pPr>
    </w:p>
    <w:p w14:paraId="6ED6D55B" w14:textId="77777777" w:rsidR="00AA1A83" w:rsidRPr="00825990" w:rsidRDefault="00AA1A83" w:rsidP="00AA1A83">
      <w:pPr>
        <w:ind w:left="0" w:firstLine="0"/>
        <w:jc w:val="both"/>
        <w:rPr>
          <w:rFonts w:cs="Traditional Arabic"/>
          <w:sz w:val="36"/>
          <w:szCs w:val="36"/>
          <w:rtl/>
        </w:rPr>
      </w:pPr>
      <w:bookmarkStart w:id="98" w:name="_Hlk533858904"/>
      <w:r>
        <w:rPr>
          <w:rFonts w:cs="Traditional Arabic" w:hint="cs"/>
          <w:b/>
          <w:bCs/>
          <w:sz w:val="36"/>
          <w:szCs w:val="36"/>
          <w:rtl/>
        </w:rPr>
        <w:t xml:space="preserve">تفسير النبي صلى الله عليه وسلم للقرآن/ </w:t>
      </w:r>
      <w:r w:rsidRPr="00825990">
        <w:rPr>
          <w:rFonts w:cs="Traditional Arabic" w:hint="cs"/>
          <w:sz w:val="36"/>
          <w:szCs w:val="36"/>
          <w:rtl/>
        </w:rPr>
        <w:t>محسن خلف سليمان، 22 ص.</w:t>
      </w:r>
    </w:p>
    <w:p w14:paraId="42C3E7A3" w14:textId="77777777" w:rsidR="00AA1A83" w:rsidRDefault="00AA1A83" w:rsidP="00AA1A83">
      <w:pPr>
        <w:ind w:left="0" w:firstLine="0"/>
        <w:jc w:val="both"/>
        <w:rPr>
          <w:rFonts w:cs="Traditional Arabic"/>
          <w:b/>
          <w:bCs/>
          <w:sz w:val="36"/>
          <w:szCs w:val="36"/>
          <w:rtl/>
        </w:rPr>
      </w:pPr>
      <w:r w:rsidRPr="00825990">
        <w:rPr>
          <w:rFonts w:cs="Traditional Arabic" w:hint="cs"/>
          <w:sz w:val="36"/>
          <w:szCs w:val="36"/>
          <w:rtl/>
        </w:rPr>
        <w:t>نشر في شبكة الألوكة بتاريخ 22/4/1440 هـ.</w:t>
      </w:r>
    </w:p>
    <w:p w14:paraId="709A417D" w14:textId="77777777" w:rsidR="00AA1A83" w:rsidRDefault="00AA1A83" w:rsidP="00AA1A83">
      <w:pPr>
        <w:ind w:left="0" w:firstLine="0"/>
        <w:jc w:val="both"/>
        <w:rPr>
          <w:rFonts w:cs="Traditional Arabic"/>
          <w:sz w:val="36"/>
          <w:szCs w:val="36"/>
          <w:rtl/>
        </w:rPr>
      </w:pPr>
      <w:r w:rsidRPr="009F49FA">
        <w:rPr>
          <w:rFonts w:cs="Traditional Arabic" w:hint="cs"/>
          <w:sz w:val="36"/>
          <w:szCs w:val="36"/>
          <w:rtl/>
        </w:rPr>
        <w:t>عنوان الرسالة في المقدمة: البيان النبوي للقرآن الكريم.</w:t>
      </w:r>
      <w:r>
        <w:rPr>
          <w:rFonts w:cs="Traditional Arabic" w:hint="cs"/>
          <w:sz w:val="36"/>
          <w:szCs w:val="36"/>
          <w:rtl/>
        </w:rPr>
        <w:t xml:space="preserve"> وذكر أنه بحث جاء</w:t>
      </w:r>
      <w:r w:rsidRPr="009F49FA">
        <w:rPr>
          <w:rFonts w:ascii="Traditional Arabic" w:eastAsia="Times New Roman" w:hAnsi="Traditional Arabic" w:cs="Traditional Arabic" w:hint="cs"/>
          <w:color w:val="000000" w:themeColor="text1"/>
          <w:sz w:val="32"/>
          <w:szCs w:val="32"/>
          <w:rtl/>
        </w:rPr>
        <w:t xml:space="preserve"> </w:t>
      </w:r>
      <w:r w:rsidRPr="00C85E9F">
        <w:rPr>
          <w:rFonts w:ascii="Traditional Arabic" w:eastAsia="Times New Roman" w:hAnsi="Traditional Arabic" w:cs="Traditional Arabic" w:hint="cs"/>
          <w:color w:val="000000" w:themeColor="text1"/>
          <w:sz w:val="32"/>
          <w:szCs w:val="32"/>
          <w:rtl/>
        </w:rPr>
        <w:t xml:space="preserve">ضمن برنامج الدراسة </w:t>
      </w:r>
      <w:r w:rsidRPr="00D24D80">
        <w:rPr>
          <w:rFonts w:cs="Traditional Arabic" w:hint="cs"/>
          <w:sz w:val="36"/>
          <w:szCs w:val="36"/>
          <w:rtl/>
        </w:rPr>
        <w:t>بالمستوى الأول بأكاديمية التفسير</w:t>
      </w:r>
      <w:r>
        <w:rPr>
          <w:rFonts w:cs="Traditional Arabic" w:hint="cs"/>
          <w:sz w:val="36"/>
          <w:szCs w:val="36"/>
          <w:rtl/>
        </w:rPr>
        <w:t xml:space="preserve">. </w:t>
      </w:r>
    </w:p>
    <w:p w14:paraId="68CF3A1D" w14:textId="77777777" w:rsidR="00AA1A83" w:rsidRPr="004003D2" w:rsidRDefault="00AA1A83" w:rsidP="00AA1A83">
      <w:pPr>
        <w:ind w:left="0" w:firstLine="0"/>
        <w:jc w:val="both"/>
        <w:rPr>
          <w:rFonts w:cs="Traditional Arabic"/>
          <w:sz w:val="36"/>
          <w:szCs w:val="36"/>
        </w:rPr>
      </w:pPr>
      <w:r w:rsidRPr="00D24D80">
        <w:rPr>
          <w:rFonts w:cs="Traditional Arabic" w:hint="cs"/>
          <w:sz w:val="36"/>
          <w:szCs w:val="36"/>
          <w:rtl/>
        </w:rPr>
        <w:t>قال: وهو محاولة استقصاء طرق بيان النبي صلى الله عليه وسلم للقرآن وطرق تقسيمها، و</w:t>
      </w:r>
      <w:r w:rsidRPr="004003D2">
        <w:rPr>
          <w:rFonts w:cs="Traditional Arabic" w:hint="cs"/>
          <w:sz w:val="36"/>
          <w:szCs w:val="36"/>
          <w:rtl/>
        </w:rPr>
        <w:t>محاولة تحرير مسألة القَدْر الذي فسره النبي صلى الله عليه وسلم للقرآن.</w:t>
      </w:r>
    </w:p>
    <w:bookmarkEnd w:id="98"/>
    <w:p w14:paraId="70F56557" w14:textId="77777777" w:rsidR="00AA1A83" w:rsidRDefault="00AA1A83" w:rsidP="00AA1A83">
      <w:pPr>
        <w:ind w:left="0" w:firstLine="0"/>
        <w:jc w:val="both"/>
        <w:rPr>
          <w:rFonts w:ascii="Times New Roman" w:eastAsia="Times New Roman" w:hAnsi="Times New Roman" w:cs="Traditional Arabic"/>
          <w:b/>
          <w:bCs/>
          <w:sz w:val="36"/>
          <w:szCs w:val="36"/>
          <w:rtl/>
          <w:lang w:eastAsia="ar-SA"/>
        </w:rPr>
      </w:pPr>
    </w:p>
    <w:p w14:paraId="113DAFA6" w14:textId="77777777" w:rsidR="00AA1A83" w:rsidRPr="00270FE8" w:rsidRDefault="00AA1A83" w:rsidP="00AA1A83">
      <w:pPr>
        <w:ind w:left="0" w:firstLine="0"/>
        <w:jc w:val="both"/>
        <w:rPr>
          <w:rFonts w:ascii="Times New Roman" w:eastAsia="Times New Roman" w:hAnsi="Times New Roman" w:cs="Traditional Arabic"/>
          <w:sz w:val="36"/>
          <w:szCs w:val="36"/>
          <w:rtl/>
          <w:lang w:eastAsia="ar-SA"/>
        </w:rPr>
      </w:pPr>
      <w:r w:rsidRPr="00270FE8">
        <w:rPr>
          <w:rFonts w:ascii="Times New Roman" w:eastAsia="Times New Roman" w:hAnsi="Times New Roman" w:cs="Traditional Arabic" w:hint="cs"/>
          <w:b/>
          <w:bCs/>
          <w:sz w:val="36"/>
          <w:szCs w:val="36"/>
          <w:rtl/>
          <w:lang w:eastAsia="ar-SA"/>
        </w:rPr>
        <w:t xml:space="preserve">التيسير في التفسير/ </w:t>
      </w:r>
      <w:r w:rsidRPr="00270FE8">
        <w:rPr>
          <w:rFonts w:ascii="Times New Roman" w:eastAsia="Times New Roman" w:hAnsi="Times New Roman" w:cs="Traditional Arabic" w:hint="cs"/>
          <w:sz w:val="36"/>
          <w:szCs w:val="36"/>
          <w:rtl/>
          <w:lang w:eastAsia="ar-SA"/>
        </w:rPr>
        <w:t>لأبي حفص نجم الدين عمر بن محمد النسفي (ت 537 هـ)؛ تحقيق ماهر أديب حبوش وآخرين.- إستانبول: دار اللباب، 1440 هـ، 2019 م، 15 مج.</w:t>
      </w:r>
    </w:p>
    <w:p w14:paraId="06881C4B" w14:textId="77777777" w:rsidR="00AA1A83" w:rsidRPr="000023D0" w:rsidRDefault="00AA1A83" w:rsidP="00AA1A83">
      <w:pPr>
        <w:ind w:left="0" w:firstLine="0"/>
        <w:jc w:val="both"/>
        <w:rPr>
          <w:rFonts w:cs="Traditional Arabic"/>
          <w:b/>
          <w:bCs/>
          <w:sz w:val="36"/>
          <w:szCs w:val="36"/>
          <w:rtl/>
        </w:rPr>
      </w:pPr>
    </w:p>
    <w:p w14:paraId="2EB22A6F" w14:textId="77777777" w:rsidR="00AA1A83" w:rsidRDefault="00AA1A83" w:rsidP="00AA1A83">
      <w:pPr>
        <w:ind w:left="0" w:firstLine="0"/>
        <w:jc w:val="both"/>
        <w:rPr>
          <w:rFonts w:cs="Traditional Arabic"/>
          <w:sz w:val="36"/>
          <w:szCs w:val="36"/>
          <w:rtl/>
        </w:rPr>
      </w:pPr>
      <w:r w:rsidRPr="000F743E">
        <w:rPr>
          <w:rFonts w:cs="Traditional Arabic" w:hint="cs"/>
          <w:b/>
          <w:bCs/>
          <w:sz w:val="36"/>
          <w:szCs w:val="36"/>
          <w:rtl/>
        </w:rPr>
        <w:t xml:space="preserve">جامع البيان عن تأويل آي القرآن: تفسير الطبري/ </w:t>
      </w:r>
      <w:r w:rsidRPr="000F743E">
        <w:rPr>
          <w:rFonts w:cs="Traditional Arabic" w:hint="cs"/>
          <w:sz w:val="36"/>
          <w:szCs w:val="36"/>
          <w:rtl/>
        </w:rPr>
        <w:t>محمد بن جرير الطبري (ت 310 هـ)؛ تحقيق أحمد بن عطية الوكيل.- كفر الشيخ: دار صلاح الدين، 1439 هـ - 1440 هـ، جـ1-2.</w:t>
      </w:r>
    </w:p>
    <w:p w14:paraId="0412BF37" w14:textId="77777777" w:rsidR="00AA1A83" w:rsidRDefault="00AA1A83" w:rsidP="00AA1A83">
      <w:pPr>
        <w:ind w:left="0" w:firstLine="0"/>
        <w:jc w:val="both"/>
        <w:rPr>
          <w:rFonts w:cs="Traditional Arabic"/>
          <w:sz w:val="36"/>
          <w:szCs w:val="36"/>
          <w:rtl/>
        </w:rPr>
      </w:pPr>
    </w:p>
    <w:p w14:paraId="5E3E611E" w14:textId="77777777" w:rsidR="00AA1A83" w:rsidRPr="0013547D" w:rsidRDefault="00AA1A83" w:rsidP="00AA1A83">
      <w:pPr>
        <w:ind w:left="0" w:firstLine="0"/>
        <w:jc w:val="both"/>
        <w:rPr>
          <w:rFonts w:cs="Traditional Arabic"/>
          <w:sz w:val="36"/>
          <w:szCs w:val="36"/>
          <w:rtl/>
        </w:rPr>
      </w:pPr>
      <w:bookmarkStart w:id="99" w:name="_Hlk536802716"/>
      <w:r w:rsidRPr="00084C29">
        <w:rPr>
          <w:rFonts w:cs="Traditional Arabic"/>
          <w:b/>
          <w:bCs/>
          <w:sz w:val="36"/>
          <w:szCs w:val="36"/>
          <w:rtl/>
        </w:rPr>
        <w:t>الجامع لتفسير الإمام أبي القاسم السهيلي (581</w:t>
      </w:r>
      <w:r>
        <w:rPr>
          <w:rFonts w:cs="Traditional Arabic" w:hint="cs"/>
          <w:b/>
          <w:bCs/>
          <w:sz w:val="36"/>
          <w:szCs w:val="36"/>
          <w:rtl/>
        </w:rPr>
        <w:t xml:space="preserve"> </w:t>
      </w:r>
      <w:r w:rsidRPr="00084C29">
        <w:rPr>
          <w:rFonts w:cs="Traditional Arabic"/>
          <w:b/>
          <w:bCs/>
          <w:sz w:val="36"/>
          <w:szCs w:val="36"/>
          <w:rtl/>
        </w:rPr>
        <w:t>هـ)</w:t>
      </w:r>
      <w:r>
        <w:rPr>
          <w:rFonts w:cs="Traditional Arabic" w:hint="cs"/>
          <w:b/>
          <w:bCs/>
          <w:sz w:val="36"/>
          <w:szCs w:val="36"/>
          <w:rtl/>
        </w:rPr>
        <w:t xml:space="preserve">/ </w:t>
      </w:r>
      <w:r w:rsidRPr="0013547D">
        <w:rPr>
          <w:rFonts w:cs="Traditional Arabic"/>
          <w:sz w:val="36"/>
          <w:szCs w:val="36"/>
          <w:rtl/>
        </w:rPr>
        <w:t>جمعه وحققه وعلق عليه كيان أحمد حازم يحي</w:t>
      </w:r>
      <w:r w:rsidRPr="0013547D">
        <w:rPr>
          <w:rFonts w:cs="Traditional Arabic" w:hint="cs"/>
          <w:sz w:val="36"/>
          <w:szCs w:val="36"/>
          <w:rtl/>
        </w:rPr>
        <w:t>ى.- بيروت: المدار الإسلامي، 1440 هـ، 2019 م، 1066 ص.</w:t>
      </w:r>
    </w:p>
    <w:p w14:paraId="1A20A853" w14:textId="77777777" w:rsidR="00AA1A83" w:rsidRPr="0013547D" w:rsidRDefault="00AA1A83" w:rsidP="00AA1A83">
      <w:pPr>
        <w:ind w:left="0" w:firstLine="0"/>
        <w:jc w:val="both"/>
        <w:rPr>
          <w:rFonts w:cs="Traditional Arabic"/>
          <w:sz w:val="36"/>
          <w:szCs w:val="36"/>
          <w:rtl/>
        </w:rPr>
      </w:pPr>
      <w:r w:rsidRPr="0013547D">
        <w:rPr>
          <w:rFonts w:cs="Traditional Arabic"/>
          <w:sz w:val="36"/>
          <w:szCs w:val="36"/>
          <w:rtl/>
        </w:rPr>
        <w:t>وبذيله</w:t>
      </w:r>
      <w:r>
        <w:rPr>
          <w:rFonts w:cs="Traditional Arabic" w:hint="cs"/>
          <w:sz w:val="36"/>
          <w:szCs w:val="36"/>
          <w:rtl/>
        </w:rPr>
        <w:t>:</w:t>
      </w:r>
      <w:r w:rsidRPr="0013547D">
        <w:rPr>
          <w:rFonts w:cs="Traditional Arabic"/>
          <w:sz w:val="36"/>
          <w:szCs w:val="36"/>
          <w:rtl/>
        </w:rPr>
        <w:t xml:space="preserve"> مسألة تفسيرية للإمام السهيلي تحقق أول مرة</w:t>
      </w:r>
      <w:r>
        <w:rPr>
          <w:rFonts w:cs="Traditional Arabic" w:hint="cs"/>
          <w:sz w:val="36"/>
          <w:szCs w:val="36"/>
          <w:rtl/>
        </w:rPr>
        <w:t xml:space="preserve">: </w:t>
      </w:r>
      <w:r w:rsidRPr="0013547D">
        <w:rPr>
          <w:rFonts w:cs="Traditional Arabic"/>
          <w:sz w:val="36"/>
          <w:szCs w:val="36"/>
          <w:rtl/>
        </w:rPr>
        <w:t>خروج اللفظ عن أصله لما دخله من المعنى في ضمنه</w:t>
      </w:r>
      <w:r w:rsidRPr="0013547D">
        <w:rPr>
          <w:rFonts w:cs="Traditional Arabic" w:hint="cs"/>
          <w:sz w:val="36"/>
          <w:szCs w:val="36"/>
          <w:rtl/>
        </w:rPr>
        <w:t>.</w:t>
      </w:r>
    </w:p>
    <w:bookmarkEnd w:id="99"/>
    <w:p w14:paraId="71E62542" w14:textId="77777777" w:rsidR="00AA1A83" w:rsidRDefault="00AA1A83" w:rsidP="00AA1A83">
      <w:pPr>
        <w:ind w:left="0" w:firstLine="0"/>
        <w:jc w:val="both"/>
        <w:rPr>
          <w:rFonts w:cs="Traditional Arabic"/>
          <w:sz w:val="36"/>
          <w:szCs w:val="36"/>
          <w:rtl/>
        </w:rPr>
      </w:pPr>
    </w:p>
    <w:p w14:paraId="25303C28" w14:textId="77777777" w:rsidR="00AA1A83" w:rsidRDefault="00AA1A83" w:rsidP="00AA1A83">
      <w:pPr>
        <w:ind w:left="0" w:firstLine="0"/>
        <w:jc w:val="both"/>
        <w:rPr>
          <w:rFonts w:cs="Traditional Arabic"/>
          <w:sz w:val="36"/>
          <w:szCs w:val="36"/>
          <w:rtl/>
        </w:rPr>
      </w:pPr>
      <w:r w:rsidRPr="00FD1A1F">
        <w:rPr>
          <w:rFonts w:cs="Traditional Arabic"/>
          <w:b/>
          <w:bCs/>
          <w:sz w:val="36"/>
          <w:szCs w:val="36"/>
          <w:rtl/>
        </w:rPr>
        <w:t>الدر المنثور في التفسير بالم</w:t>
      </w:r>
      <w:r w:rsidRPr="00FD1A1F">
        <w:rPr>
          <w:rFonts w:cs="Traditional Arabic" w:hint="cs"/>
          <w:b/>
          <w:bCs/>
          <w:sz w:val="36"/>
          <w:szCs w:val="36"/>
          <w:rtl/>
        </w:rPr>
        <w:t>أ</w:t>
      </w:r>
      <w:r w:rsidRPr="00FD1A1F">
        <w:rPr>
          <w:rFonts w:cs="Traditional Arabic"/>
          <w:b/>
          <w:bCs/>
          <w:sz w:val="36"/>
          <w:szCs w:val="36"/>
          <w:rtl/>
        </w:rPr>
        <w:t>ثور</w:t>
      </w:r>
      <w:r w:rsidRPr="00FD1A1F">
        <w:rPr>
          <w:rFonts w:cs="Traditional Arabic" w:hint="cs"/>
          <w:b/>
          <w:bCs/>
          <w:sz w:val="36"/>
          <w:szCs w:val="36"/>
          <w:rtl/>
        </w:rPr>
        <w:t>،</w:t>
      </w:r>
      <w:r w:rsidRPr="00FD1A1F">
        <w:rPr>
          <w:rFonts w:cs="Traditional Arabic"/>
          <w:b/>
          <w:bCs/>
          <w:sz w:val="36"/>
          <w:szCs w:val="36"/>
          <w:rtl/>
        </w:rPr>
        <w:t xml:space="preserve"> وهو مختصر تفسير ترجمان القر</w:t>
      </w:r>
      <w:r w:rsidRPr="00FD1A1F">
        <w:rPr>
          <w:rFonts w:cs="Traditional Arabic" w:hint="cs"/>
          <w:b/>
          <w:bCs/>
          <w:sz w:val="36"/>
          <w:szCs w:val="36"/>
          <w:rtl/>
        </w:rPr>
        <w:t>آ</w:t>
      </w:r>
      <w:r w:rsidRPr="00FD1A1F">
        <w:rPr>
          <w:rFonts w:cs="Traditional Arabic"/>
          <w:b/>
          <w:bCs/>
          <w:sz w:val="36"/>
          <w:szCs w:val="36"/>
          <w:rtl/>
        </w:rPr>
        <w:t>ن</w:t>
      </w:r>
      <w:r>
        <w:rPr>
          <w:rFonts w:cs="Traditional Arabic" w:hint="cs"/>
          <w:sz w:val="36"/>
          <w:szCs w:val="36"/>
          <w:rtl/>
        </w:rPr>
        <w:t>/ جلال الدين عبدالرحمن بن أبي بكر السيوطي (ت 911 هـ).- بيروت: دار ابن حزم، 1440 هـ؟، 2018 م، 2 مج (3173 ص).</w:t>
      </w:r>
    </w:p>
    <w:p w14:paraId="468082A7" w14:textId="77777777" w:rsidR="00AA1A83" w:rsidRDefault="00AA1A83" w:rsidP="00AA1A83">
      <w:pPr>
        <w:ind w:left="0" w:firstLine="0"/>
        <w:jc w:val="both"/>
        <w:rPr>
          <w:rFonts w:ascii="Times New Roman" w:eastAsia="Times New Roman" w:hAnsi="Times New Roman" w:cs="Traditional Arabic"/>
          <w:b/>
          <w:bCs/>
          <w:caps/>
          <w:sz w:val="36"/>
          <w:szCs w:val="36"/>
          <w:rtl/>
          <w:lang w:eastAsia="ar-SA"/>
        </w:rPr>
      </w:pPr>
    </w:p>
    <w:p w14:paraId="4B211C61" w14:textId="77777777" w:rsidR="00AA1A83" w:rsidRDefault="00AA1A83" w:rsidP="00AA1A83">
      <w:pPr>
        <w:ind w:left="0" w:firstLine="0"/>
        <w:jc w:val="both"/>
        <w:rPr>
          <w:rFonts w:ascii="Times New Roman" w:eastAsia="Times New Roman" w:hAnsi="Times New Roman" w:cs="Traditional Arabic"/>
          <w:caps/>
          <w:sz w:val="36"/>
          <w:szCs w:val="36"/>
          <w:rtl/>
          <w:lang w:eastAsia="ar-SA"/>
        </w:rPr>
      </w:pPr>
      <w:r w:rsidRPr="00C537AE">
        <w:rPr>
          <w:rFonts w:ascii="Times New Roman" w:eastAsia="Times New Roman" w:hAnsi="Times New Roman" w:cs="Traditional Arabic" w:hint="cs"/>
          <w:b/>
          <w:bCs/>
          <w:caps/>
          <w:sz w:val="36"/>
          <w:szCs w:val="36"/>
          <w:rtl/>
          <w:lang w:eastAsia="ar-SA"/>
        </w:rPr>
        <w:t xml:space="preserve">دليل الأعمال والدراسات العلمية المتعلقة بتفسير ابن </w:t>
      </w:r>
      <w:r>
        <w:rPr>
          <w:rFonts w:ascii="Times New Roman" w:eastAsia="Times New Roman" w:hAnsi="Times New Roman" w:cs="Traditional Arabic" w:hint="cs"/>
          <w:b/>
          <w:bCs/>
          <w:caps/>
          <w:sz w:val="36"/>
          <w:szCs w:val="36"/>
          <w:rtl/>
          <w:lang w:eastAsia="ar-SA"/>
        </w:rPr>
        <w:t>كثير "تفسير القرآن العظيم</w:t>
      </w:r>
      <w:r w:rsidRPr="00C537AE">
        <w:rPr>
          <w:rFonts w:ascii="Times New Roman" w:eastAsia="Times New Roman" w:hAnsi="Times New Roman" w:cs="Traditional Arabic" w:hint="cs"/>
          <w:b/>
          <w:bCs/>
          <w:caps/>
          <w:sz w:val="36"/>
          <w:szCs w:val="36"/>
          <w:rtl/>
          <w:lang w:eastAsia="ar-SA"/>
        </w:rPr>
        <w:t>"</w:t>
      </w:r>
      <w:r w:rsidRPr="00C537AE">
        <w:rPr>
          <w:rFonts w:ascii="Times New Roman" w:eastAsia="Times New Roman" w:hAnsi="Times New Roman" w:cs="Traditional Arabic" w:hint="cs"/>
          <w:caps/>
          <w:sz w:val="36"/>
          <w:szCs w:val="36"/>
          <w:rtl/>
          <w:lang w:eastAsia="ar-SA"/>
        </w:rPr>
        <w:t>/ إعداد مركز الدراسات والمعلومات القرآنية بمعهد الإمام الشاطبي.- جدة: المعهد، 14</w:t>
      </w:r>
      <w:r>
        <w:rPr>
          <w:rFonts w:ascii="Times New Roman" w:eastAsia="Times New Roman" w:hAnsi="Times New Roman" w:cs="Traditional Arabic" w:hint="cs"/>
          <w:caps/>
          <w:sz w:val="36"/>
          <w:szCs w:val="36"/>
          <w:rtl/>
          <w:lang w:eastAsia="ar-SA"/>
        </w:rPr>
        <w:t>40</w:t>
      </w:r>
      <w:r w:rsidRPr="00C537AE">
        <w:rPr>
          <w:rFonts w:ascii="Times New Roman" w:eastAsia="Times New Roman" w:hAnsi="Times New Roman" w:cs="Traditional Arabic" w:hint="cs"/>
          <w:caps/>
          <w:sz w:val="36"/>
          <w:szCs w:val="36"/>
          <w:rtl/>
          <w:lang w:eastAsia="ar-SA"/>
        </w:rPr>
        <w:t xml:space="preserve"> هـ؟ </w:t>
      </w:r>
    </w:p>
    <w:p w14:paraId="504A9BAA" w14:textId="77777777" w:rsidR="00AA1A83" w:rsidRDefault="00AA1A83" w:rsidP="00AA1A83">
      <w:pPr>
        <w:ind w:left="0" w:firstLine="0"/>
        <w:jc w:val="both"/>
        <w:rPr>
          <w:rFonts w:cs="Traditional Arabic"/>
          <w:b/>
          <w:bCs/>
          <w:sz w:val="36"/>
          <w:szCs w:val="36"/>
          <w:rtl/>
        </w:rPr>
      </w:pPr>
    </w:p>
    <w:p w14:paraId="5942AE36" w14:textId="77777777" w:rsidR="00AA1A83" w:rsidRDefault="00AA1A83" w:rsidP="00AA1A83">
      <w:pPr>
        <w:ind w:left="0" w:firstLine="0"/>
        <w:jc w:val="both"/>
        <w:rPr>
          <w:rFonts w:cs="Traditional Arabic"/>
          <w:sz w:val="36"/>
          <w:szCs w:val="36"/>
          <w:rtl/>
        </w:rPr>
      </w:pPr>
      <w:r w:rsidRPr="004B0A01">
        <w:rPr>
          <w:rFonts w:cs="Traditional Arabic"/>
          <w:b/>
          <w:bCs/>
          <w:sz w:val="36"/>
          <w:szCs w:val="36"/>
          <w:rtl/>
        </w:rPr>
        <w:t>الريان في تفسير القرآن</w:t>
      </w:r>
      <w:r>
        <w:rPr>
          <w:rFonts w:cs="Traditional Arabic" w:hint="cs"/>
          <w:b/>
          <w:bCs/>
          <w:sz w:val="36"/>
          <w:szCs w:val="36"/>
          <w:rtl/>
        </w:rPr>
        <w:t>/</w:t>
      </w:r>
      <w:r w:rsidRPr="004B0A01">
        <w:rPr>
          <w:rFonts w:cs="Traditional Arabic"/>
          <w:b/>
          <w:bCs/>
          <w:sz w:val="36"/>
          <w:szCs w:val="36"/>
          <w:rtl/>
        </w:rPr>
        <w:t xml:space="preserve"> </w:t>
      </w:r>
      <w:r w:rsidRPr="004B0A01">
        <w:rPr>
          <w:rFonts w:cs="Traditional Arabic"/>
          <w:sz w:val="36"/>
          <w:szCs w:val="36"/>
          <w:rtl/>
        </w:rPr>
        <w:t>محمد بن</w:t>
      </w:r>
      <w:r w:rsidRPr="004B0A01">
        <w:rPr>
          <w:rFonts w:cs="Traditional Arabic"/>
          <w:b/>
          <w:bCs/>
          <w:sz w:val="36"/>
          <w:szCs w:val="36"/>
          <w:rtl/>
        </w:rPr>
        <w:t> </w:t>
      </w:r>
      <w:r>
        <w:rPr>
          <w:rFonts w:cs="Traditional Arabic" w:hint="cs"/>
          <w:sz w:val="36"/>
          <w:szCs w:val="36"/>
          <w:rtl/>
        </w:rPr>
        <w:t>محمد بن سالم المجلسي (ت 1302 هـ).</w:t>
      </w:r>
    </w:p>
    <w:p w14:paraId="6E222535" w14:textId="77777777" w:rsidR="00AA1A83" w:rsidRDefault="00AA1A83" w:rsidP="00AA1A83">
      <w:pPr>
        <w:ind w:left="0" w:firstLine="0"/>
        <w:jc w:val="both"/>
        <w:rPr>
          <w:rFonts w:cs="Traditional Arabic"/>
          <w:sz w:val="36"/>
          <w:szCs w:val="36"/>
          <w:rtl/>
        </w:rPr>
      </w:pPr>
      <w:r>
        <w:rPr>
          <w:rFonts w:cs="Traditional Arabic" w:hint="cs"/>
          <w:sz w:val="36"/>
          <w:szCs w:val="36"/>
          <w:rtl/>
        </w:rPr>
        <w:t>دراسته وتحقيقه في جامعة القاضي عياض بمراكش، 1440 هـ، ...</w:t>
      </w:r>
    </w:p>
    <w:p w14:paraId="2EFA490F" w14:textId="77777777" w:rsidR="00AA1A83" w:rsidRDefault="00AA1A83" w:rsidP="00AA1A83">
      <w:pPr>
        <w:ind w:left="0" w:firstLine="0"/>
        <w:jc w:val="both"/>
        <w:rPr>
          <w:rFonts w:cs="Traditional Arabic"/>
          <w:sz w:val="36"/>
          <w:szCs w:val="36"/>
          <w:rtl/>
        </w:rPr>
      </w:pPr>
    </w:p>
    <w:p w14:paraId="52D18004" w14:textId="77777777" w:rsidR="00AA1A83" w:rsidRDefault="00AA1A83" w:rsidP="00AA1A83">
      <w:pPr>
        <w:ind w:left="0" w:firstLine="0"/>
        <w:jc w:val="both"/>
        <w:rPr>
          <w:rFonts w:cs="Traditional Arabic"/>
          <w:b/>
          <w:bCs/>
          <w:sz w:val="36"/>
          <w:szCs w:val="36"/>
          <w:rtl/>
        </w:rPr>
      </w:pPr>
      <w:r w:rsidRPr="007E308A">
        <w:rPr>
          <w:rFonts w:cs="Traditional Arabic"/>
          <w:b/>
          <w:bCs/>
          <w:sz w:val="36"/>
          <w:szCs w:val="36"/>
          <w:rtl/>
        </w:rPr>
        <w:t>سؤالات الصحابة للرسول صلى الله عليه وسلم واستشكالاتهم في التفسير</w:t>
      </w:r>
      <w:r>
        <w:rPr>
          <w:rFonts w:cs="Traditional Arabic" w:hint="cs"/>
          <w:b/>
          <w:bCs/>
          <w:sz w:val="36"/>
          <w:szCs w:val="36"/>
          <w:rtl/>
        </w:rPr>
        <w:t>: جمعًا ودراسة/</w:t>
      </w:r>
      <w:r w:rsidRPr="007E308A">
        <w:rPr>
          <w:rFonts w:cs="Traditional Arabic"/>
          <w:b/>
          <w:bCs/>
          <w:sz w:val="36"/>
          <w:szCs w:val="36"/>
          <w:rtl/>
        </w:rPr>
        <w:t xml:space="preserve"> </w:t>
      </w:r>
      <w:r w:rsidRPr="00C6612E">
        <w:rPr>
          <w:rFonts w:cs="Traditional Arabic"/>
          <w:sz w:val="36"/>
          <w:szCs w:val="36"/>
          <w:rtl/>
        </w:rPr>
        <w:t>نورة بن</w:t>
      </w:r>
      <w:r w:rsidRPr="00C6612E">
        <w:rPr>
          <w:rFonts w:cs="Traditional Arabic" w:hint="cs"/>
          <w:sz w:val="36"/>
          <w:szCs w:val="36"/>
          <w:rtl/>
        </w:rPr>
        <w:t>ت</w:t>
      </w:r>
      <w:r w:rsidRPr="00C6612E">
        <w:rPr>
          <w:rFonts w:cs="Traditional Arabic"/>
          <w:sz w:val="36"/>
          <w:szCs w:val="36"/>
          <w:rtl/>
        </w:rPr>
        <w:t xml:space="preserve"> خالد</w:t>
      </w:r>
      <w:r w:rsidRPr="00C6612E">
        <w:rPr>
          <w:rFonts w:cs="Traditional Arabic" w:hint="cs"/>
          <w:sz w:val="36"/>
          <w:szCs w:val="36"/>
          <w:rtl/>
        </w:rPr>
        <w:t xml:space="preserve"> العرفج.- الرياض: مركز تفسير للدراسات القرآنية، 1440 هـ، 2 مج.</w:t>
      </w:r>
    </w:p>
    <w:p w14:paraId="4A2902CD" w14:textId="77777777" w:rsidR="00AA1A83" w:rsidRDefault="00AA1A83" w:rsidP="00AA1A83">
      <w:pPr>
        <w:ind w:left="0" w:firstLine="0"/>
        <w:jc w:val="both"/>
        <w:rPr>
          <w:rFonts w:cs="Traditional Arabic"/>
          <w:b/>
          <w:bCs/>
          <w:sz w:val="36"/>
          <w:szCs w:val="36"/>
          <w:rtl/>
        </w:rPr>
      </w:pPr>
    </w:p>
    <w:p w14:paraId="225D5B26" w14:textId="77777777" w:rsidR="00AA1A83" w:rsidRDefault="00AA1A83" w:rsidP="00AA1A83">
      <w:pPr>
        <w:ind w:left="0" w:firstLine="0"/>
        <w:jc w:val="both"/>
        <w:rPr>
          <w:rFonts w:cs="Traditional Arabic"/>
          <w:sz w:val="36"/>
          <w:szCs w:val="36"/>
          <w:rtl/>
        </w:rPr>
      </w:pPr>
      <w:r w:rsidRPr="00C8160B">
        <w:rPr>
          <w:rFonts w:cs="Traditional Arabic" w:hint="cs"/>
          <w:b/>
          <w:bCs/>
          <w:sz w:val="36"/>
          <w:szCs w:val="36"/>
          <w:rtl/>
        </w:rPr>
        <w:t>شهر بن حوشب: أقواله ومروياته في التفسير: جمعًا ودراسة</w:t>
      </w:r>
      <w:r>
        <w:rPr>
          <w:rFonts w:cs="Traditional Arabic" w:hint="cs"/>
          <w:sz w:val="36"/>
          <w:szCs w:val="36"/>
          <w:rtl/>
        </w:rPr>
        <w:t>/ محمد بن دود منتي.- مكة المكرمة: جامعة أم القرى، 1440 هـ، 2019 م (ماجستير).</w:t>
      </w:r>
    </w:p>
    <w:p w14:paraId="727E9120" w14:textId="77777777" w:rsidR="00AA1A83" w:rsidRDefault="00AA1A83" w:rsidP="00AA1A83">
      <w:pPr>
        <w:ind w:left="0" w:firstLine="0"/>
        <w:jc w:val="both"/>
        <w:rPr>
          <w:rFonts w:cs="Traditional Arabic"/>
          <w:b/>
          <w:bCs/>
          <w:sz w:val="36"/>
          <w:szCs w:val="36"/>
          <w:rtl/>
        </w:rPr>
      </w:pPr>
    </w:p>
    <w:p w14:paraId="7C926E09" w14:textId="77777777" w:rsidR="00AA1A83" w:rsidRPr="005378B7" w:rsidRDefault="00AA1A83" w:rsidP="00AA1A83">
      <w:pPr>
        <w:ind w:left="0" w:firstLine="0"/>
        <w:jc w:val="both"/>
        <w:rPr>
          <w:rFonts w:cs="Traditional Arabic"/>
          <w:sz w:val="36"/>
          <w:szCs w:val="36"/>
          <w:rtl/>
        </w:rPr>
      </w:pPr>
      <w:r w:rsidRPr="005378B7">
        <w:rPr>
          <w:rFonts w:cs="Traditional Arabic" w:hint="cs"/>
          <w:b/>
          <w:bCs/>
          <w:sz w:val="36"/>
          <w:szCs w:val="36"/>
          <w:rtl/>
        </w:rPr>
        <w:t>كشف الأسرار وهتك الأستار</w:t>
      </w:r>
      <w:r>
        <w:rPr>
          <w:rFonts w:cs="Traditional Arabic" w:hint="cs"/>
          <w:sz w:val="36"/>
          <w:szCs w:val="36"/>
          <w:rtl/>
        </w:rPr>
        <w:t>/</w:t>
      </w:r>
      <w:r w:rsidRPr="005378B7">
        <w:rPr>
          <w:rFonts w:cs="Traditional Arabic" w:hint="cs"/>
          <w:sz w:val="36"/>
          <w:szCs w:val="36"/>
          <w:rtl/>
        </w:rPr>
        <w:t xml:space="preserve"> يوسف بن هلال بن أبي البركات الصفدي (ت 696 هـ)؛ تحقيق</w:t>
      </w:r>
      <w:r w:rsidRPr="005378B7">
        <w:rPr>
          <w:rFonts w:ascii="Helvetica" w:eastAsia="Calibri" w:hAnsi="Helvetica" w:cs="Arial"/>
          <w:color w:val="1C1E21"/>
          <w:sz w:val="23"/>
          <w:szCs w:val="23"/>
          <w:shd w:val="clear" w:color="auto" w:fill="FFFFFF"/>
          <w:rtl/>
        </w:rPr>
        <w:t xml:space="preserve"> </w:t>
      </w:r>
      <w:r w:rsidRPr="005378B7">
        <w:rPr>
          <w:rFonts w:cs="Traditional Arabic"/>
          <w:sz w:val="36"/>
          <w:szCs w:val="36"/>
          <w:rtl/>
        </w:rPr>
        <w:t>بهاء الدين بارتما</w:t>
      </w:r>
      <w:r w:rsidRPr="005378B7">
        <w:rPr>
          <w:rFonts w:cs="Traditional Arabic" w:hint="cs"/>
          <w:sz w:val="36"/>
          <w:szCs w:val="36"/>
          <w:rtl/>
        </w:rPr>
        <w:t>.- أنقرة: وقف الديانة التركي، مركز البحوث الإسلامية، 1440 هـ، 2019 م، 4 مج + 1 مج فهارس.</w:t>
      </w:r>
    </w:p>
    <w:p w14:paraId="18944163" w14:textId="77777777" w:rsidR="00AA1A83" w:rsidRPr="005378B7" w:rsidRDefault="00AA1A83" w:rsidP="00AA1A83">
      <w:pPr>
        <w:ind w:left="0" w:firstLine="0"/>
        <w:jc w:val="both"/>
        <w:rPr>
          <w:rFonts w:cs="Traditional Arabic"/>
          <w:sz w:val="36"/>
          <w:szCs w:val="36"/>
          <w:rtl/>
        </w:rPr>
      </w:pPr>
      <w:r w:rsidRPr="005378B7">
        <w:rPr>
          <w:rFonts w:cs="Traditional Arabic" w:hint="cs"/>
          <w:sz w:val="36"/>
          <w:szCs w:val="36"/>
          <w:rtl/>
        </w:rPr>
        <w:t>(وهو تفسير للقرآن الكريم)</w:t>
      </w:r>
    </w:p>
    <w:p w14:paraId="0A9D3F05" w14:textId="77777777" w:rsidR="00AA1A83" w:rsidRDefault="00AA1A83" w:rsidP="00AA1A83">
      <w:pPr>
        <w:ind w:left="0" w:firstLine="0"/>
        <w:jc w:val="both"/>
        <w:rPr>
          <w:rFonts w:cs="Traditional Arabic"/>
          <w:sz w:val="36"/>
          <w:szCs w:val="36"/>
          <w:rtl/>
        </w:rPr>
      </w:pPr>
    </w:p>
    <w:p w14:paraId="4D87644E"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5B2A60">
        <w:rPr>
          <w:rFonts w:ascii="Times New Roman" w:eastAsia="Times New Roman" w:hAnsi="Times New Roman" w:cs="Traditional Arabic" w:hint="cs"/>
          <w:b/>
          <w:bCs/>
          <w:sz w:val="36"/>
          <w:szCs w:val="36"/>
          <w:rtl/>
          <w:lang w:eastAsia="ar-SA"/>
        </w:rPr>
        <w:t>الكفاية في التفسير</w:t>
      </w:r>
      <w:r>
        <w:rPr>
          <w:rFonts w:ascii="Times New Roman" w:eastAsia="Times New Roman" w:hAnsi="Times New Roman" w:cs="Traditional Arabic" w:hint="cs"/>
          <w:sz w:val="36"/>
          <w:szCs w:val="36"/>
          <w:rtl/>
          <w:lang w:eastAsia="ar-SA"/>
        </w:rPr>
        <w:t>/ لأبي عبدالرحمن إسماعيل بن أحمد الحِيري النيسابوري الضرير (ت 430 هـ)؛ تحقيق علي بن غازي التويجري وآخرين.- الرياض: مركز تفسير للدراسات القرآنية، 1440 هـ، 10 مج.</w:t>
      </w:r>
    </w:p>
    <w:p w14:paraId="5E1FD4BC" w14:textId="77777777" w:rsidR="00AA1A83" w:rsidRDefault="00AA1A83" w:rsidP="00AA1A83">
      <w:pPr>
        <w:ind w:left="0" w:firstLine="0"/>
        <w:jc w:val="both"/>
        <w:rPr>
          <w:rFonts w:cs="Traditional Arabic"/>
          <w:sz w:val="36"/>
          <w:szCs w:val="36"/>
          <w:rtl/>
        </w:rPr>
      </w:pPr>
    </w:p>
    <w:p w14:paraId="06310652" w14:textId="77777777" w:rsidR="00AA1A83" w:rsidRDefault="00AA1A83" w:rsidP="00AA1A83">
      <w:pPr>
        <w:ind w:left="0" w:firstLine="0"/>
        <w:jc w:val="both"/>
        <w:rPr>
          <w:rFonts w:cs="Traditional Arabic"/>
          <w:sz w:val="36"/>
          <w:szCs w:val="36"/>
          <w:rtl/>
        </w:rPr>
      </w:pPr>
      <w:r w:rsidRPr="00F32B84">
        <w:rPr>
          <w:rFonts w:cs="Traditional Arabic"/>
          <w:b/>
          <w:bCs/>
          <w:sz w:val="36"/>
          <w:szCs w:val="36"/>
          <w:rtl/>
        </w:rPr>
        <w:t>كنز العرفان وعطية الرحمن الذي علم القرآن وخلق الإنسان وعلمه البيان في تقريب معاني الفرقان</w:t>
      </w:r>
      <w:r>
        <w:rPr>
          <w:rFonts w:cs="Traditional Arabic" w:hint="cs"/>
          <w:sz w:val="36"/>
          <w:szCs w:val="36"/>
          <w:rtl/>
        </w:rPr>
        <w:t>/</w:t>
      </w:r>
      <w:r w:rsidRPr="00886805">
        <w:rPr>
          <w:rFonts w:cs="Traditional Arabic"/>
          <w:sz w:val="36"/>
          <w:szCs w:val="36"/>
          <w:rtl/>
        </w:rPr>
        <w:t xml:space="preserve"> زين الدين عطية</w:t>
      </w:r>
      <w:r>
        <w:rPr>
          <w:rFonts w:cs="Traditional Arabic" w:hint="cs"/>
          <w:sz w:val="36"/>
          <w:szCs w:val="36"/>
          <w:rtl/>
        </w:rPr>
        <w:t xml:space="preserve"> بن علي السلمي</w:t>
      </w:r>
      <w:r w:rsidRPr="00886805">
        <w:rPr>
          <w:rFonts w:cs="Traditional Arabic"/>
          <w:sz w:val="36"/>
          <w:szCs w:val="36"/>
          <w:rtl/>
        </w:rPr>
        <w:t xml:space="preserve"> </w:t>
      </w:r>
      <w:r>
        <w:rPr>
          <w:rFonts w:cs="Traditional Arabic" w:hint="cs"/>
          <w:sz w:val="36"/>
          <w:szCs w:val="36"/>
          <w:rtl/>
        </w:rPr>
        <w:t xml:space="preserve">المكي </w:t>
      </w:r>
      <w:r w:rsidRPr="00886805">
        <w:rPr>
          <w:rFonts w:cs="Traditional Arabic"/>
          <w:sz w:val="36"/>
          <w:szCs w:val="36"/>
          <w:rtl/>
        </w:rPr>
        <w:t>الشافع</w:t>
      </w:r>
      <w:r>
        <w:rPr>
          <w:rFonts w:cs="Traditional Arabic" w:hint="cs"/>
          <w:sz w:val="36"/>
          <w:szCs w:val="36"/>
          <w:rtl/>
        </w:rPr>
        <w:t>ي (ت 983 هـ).</w:t>
      </w:r>
    </w:p>
    <w:p w14:paraId="21CC18FC" w14:textId="77777777" w:rsidR="00AA1A83" w:rsidRDefault="00AA1A83" w:rsidP="00AA1A83">
      <w:pPr>
        <w:ind w:left="0" w:firstLine="0"/>
        <w:jc w:val="both"/>
        <w:rPr>
          <w:rFonts w:cs="Traditional Arabic"/>
          <w:sz w:val="36"/>
          <w:szCs w:val="36"/>
          <w:rtl/>
        </w:rPr>
      </w:pPr>
      <w:r>
        <w:rPr>
          <w:rFonts w:cs="Traditional Arabic" w:hint="cs"/>
          <w:sz w:val="36"/>
          <w:szCs w:val="36"/>
          <w:rtl/>
        </w:rPr>
        <w:t>دراسته وتحقيقه من قبل طلبة الدراسات العليا بالجامعة الإسلامية في المدينة المنورة، 1440 هـ،...</w:t>
      </w:r>
    </w:p>
    <w:p w14:paraId="2DE740EF" w14:textId="41E62DC9" w:rsidR="00AA1A83" w:rsidRDefault="00AA1A83" w:rsidP="00AA1A83">
      <w:pPr>
        <w:ind w:left="0" w:firstLine="0"/>
        <w:jc w:val="both"/>
        <w:rPr>
          <w:rFonts w:cs="Traditional Arabic"/>
          <w:sz w:val="36"/>
          <w:szCs w:val="36"/>
          <w:rtl/>
        </w:rPr>
      </w:pPr>
    </w:p>
    <w:p w14:paraId="3725C5DE" w14:textId="77777777" w:rsidR="00AA1A83" w:rsidRDefault="00AA1A83" w:rsidP="00AA1A83">
      <w:pPr>
        <w:jc w:val="center"/>
        <w:rPr>
          <w:rStyle w:val="Hyperlink"/>
          <w:rFonts w:cs="Traditional Arabic"/>
          <w:b/>
          <w:bCs/>
          <w:noProof/>
          <w:color w:val="FF0000"/>
          <w:sz w:val="36"/>
          <w:szCs w:val="36"/>
          <w:u w:val="none"/>
          <w:rtl/>
        </w:rPr>
      </w:pPr>
      <w:r w:rsidRPr="00BE6430">
        <w:rPr>
          <w:rStyle w:val="Hyperlink"/>
          <w:rFonts w:cs="Traditional Arabic" w:hint="eastAsia"/>
          <w:b/>
          <w:bCs/>
          <w:noProof/>
          <w:color w:val="FF0000"/>
          <w:sz w:val="36"/>
          <w:szCs w:val="36"/>
          <w:u w:val="none"/>
          <w:rtl/>
        </w:rPr>
        <w:t>التفاسير</w:t>
      </w:r>
      <w:r w:rsidRPr="00BE6430">
        <w:rPr>
          <w:rStyle w:val="Hyperlink"/>
          <w:rFonts w:cs="Traditional Arabic"/>
          <w:b/>
          <w:bCs/>
          <w:noProof/>
          <w:color w:val="FF0000"/>
          <w:sz w:val="36"/>
          <w:szCs w:val="36"/>
          <w:u w:val="none"/>
          <w:rtl/>
        </w:rPr>
        <w:t xml:space="preserve"> </w:t>
      </w:r>
      <w:r w:rsidRPr="00BE6430">
        <w:rPr>
          <w:rStyle w:val="Hyperlink"/>
          <w:rFonts w:cs="Traditional Arabic" w:hint="eastAsia"/>
          <w:b/>
          <w:bCs/>
          <w:noProof/>
          <w:color w:val="FF0000"/>
          <w:sz w:val="36"/>
          <w:szCs w:val="36"/>
          <w:u w:val="none"/>
          <w:rtl/>
        </w:rPr>
        <w:t>الحديثة</w:t>
      </w:r>
      <w:r w:rsidRPr="00BE6430">
        <w:rPr>
          <w:rStyle w:val="Hyperlink"/>
          <w:rFonts w:cs="Traditional Arabic"/>
          <w:b/>
          <w:bCs/>
          <w:noProof/>
          <w:color w:val="FF0000"/>
          <w:sz w:val="36"/>
          <w:szCs w:val="36"/>
          <w:u w:val="none"/>
          <w:rtl/>
        </w:rPr>
        <w:t xml:space="preserve"> </w:t>
      </w:r>
    </w:p>
    <w:p w14:paraId="3F24B27C" w14:textId="77777777" w:rsidR="00AA1A83" w:rsidRDefault="00AA1A83" w:rsidP="00AA1A83">
      <w:pPr>
        <w:jc w:val="center"/>
        <w:rPr>
          <w:b/>
          <w:bCs/>
          <w:color w:val="FF0000"/>
          <w:rtl/>
        </w:rPr>
      </w:pPr>
      <w:r w:rsidRPr="00BE6430">
        <w:rPr>
          <w:rStyle w:val="Hyperlink"/>
          <w:rFonts w:cs="Traditional Arabic"/>
          <w:b/>
          <w:bCs/>
          <w:noProof/>
          <w:color w:val="FF0000"/>
          <w:sz w:val="36"/>
          <w:szCs w:val="36"/>
          <w:u w:val="none"/>
          <w:rtl/>
        </w:rPr>
        <w:t>(</w:t>
      </w:r>
      <w:r w:rsidRPr="00BE6430">
        <w:rPr>
          <w:rStyle w:val="Hyperlink"/>
          <w:rFonts w:cs="Traditional Arabic" w:hint="eastAsia"/>
          <w:b/>
          <w:bCs/>
          <w:noProof/>
          <w:color w:val="FF0000"/>
          <w:sz w:val="36"/>
          <w:szCs w:val="36"/>
          <w:u w:val="none"/>
          <w:rtl/>
        </w:rPr>
        <w:t>من</w:t>
      </w:r>
      <w:r w:rsidRPr="00BE6430">
        <w:rPr>
          <w:rStyle w:val="Hyperlink"/>
          <w:rFonts w:cs="Traditional Arabic"/>
          <w:b/>
          <w:bCs/>
          <w:noProof/>
          <w:color w:val="FF0000"/>
          <w:sz w:val="36"/>
          <w:szCs w:val="36"/>
          <w:u w:val="none"/>
          <w:rtl/>
        </w:rPr>
        <w:t xml:space="preserve"> </w:t>
      </w:r>
      <w:r w:rsidRPr="00BE6430">
        <w:rPr>
          <w:rStyle w:val="Hyperlink"/>
          <w:rFonts w:cs="Traditional Arabic" w:hint="eastAsia"/>
          <w:b/>
          <w:bCs/>
          <w:noProof/>
          <w:color w:val="FF0000"/>
          <w:sz w:val="36"/>
          <w:szCs w:val="36"/>
          <w:u w:val="none"/>
          <w:rtl/>
        </w:rPr>
        <w:t>وفيات</w:t>
      </w:r>
      <w:r w:rsidRPr="00BE6430">
        <w:rPr>
          <w:rStyle w:val="Hyperlink"/>
          <w:rFonts w:cs="Traditional Arabic"/>
          <w:b/>
          <w:bCs/>
          <w:noProof/>
          <w:color w:val="FF0000"/>
          <w:sz w:val="36"/>
          <w:szCs w:val="36"/>
          <w:u w:val="none"/>
          <w:rtl/>
        </w:rPr>
        <w:t xml:space="preserve"> 1300 </w:t>
      </w:r>
      <w:r w:rsidRPr="00BE6430">
        <w:rPr>
          <w:rStyle w:val="Hyperlink"/>
          <w:rFonts w:cs="Traditional Arabic" w:hint="eastAsia"/>
          <w:b/>
          <w:bCs/>
          <w:noProof/>
          <w:color w:val="FF0000"/>
          <w:sz w:val="36"/>
          <w:szCs w:val="36"/>
          <w:u w:val="none"/>
          <w:rtl/>
        </w:rPr>
        <w:t>هـ</w:t>
      </w:r>
      <w:r w:rsidRPr="00BE6430">
        <w:rPr>
          <w:rStyle w:val="Hyperlink"/>
          <w:rFonts w:cs="Traditional Arabic"/>
          <w:b/>
          <w:bCs/>
          <w:noProof/>
          <w:color w:val="FF0000"/>
          <w:sz w:val="36"/>
          <w:szCs w:val="36"/>
          <w:u w:val="none"/>
          <w:rtl/>
        </w:rPr>
        <w:t>...)</w:t>
      </w:r>
    </w:p>
    <w:p w14:paraId="7DE01AE8" w14:textId="77777777" w:rsidR="00AA1A83" w:rsidRDefault="00AA1A83" w:rsidP="00AA1A83">
      <w:pPr>
        <w:jc w:val="center"/>
        <w:rPr>
          <w:b/>
          <w:bCs/>
          <w:color w:val="FF0000"/>
          <w:rtl/>
        </w:rPr>
      </w:pPr>
    </w:p>
    <w:p w14:paraId="19752AA6" w14:textId="77777777" w:rsidR="00AA1A83" w:rsidRDefault="00AA1A83" w:rsidP="00AA1A83">
      <w:pPr>
        <w:ind w:left="0" w:firstLine="0"/>
        <w:jc w:val="both"/>
        <w:rPr>
          <w:rFonts w:cs="Traditional Arabic"/>
          <w:sz w:val="36"/>
          <w:szCs w:val="36"/>
          <w:rtl/>
        </w:rPr>
      </w:pPr>
      <w:r w:rsidRPr="001503B7">
        <w:rPr>
          <w:rFonts w:cs="Traditional Arabic" w:hint="cs"/>
          <w:b/>
          <w:bCs/>
          <w:sz w:val="36"/>
          <w:szCs w:val="36"/>
          <w:rtl/>
        </w:rPr>
        <w:t>أقوال الشيخ ابن جبرين رحمه الله في التفسير: جمعًا ودراسة</w:t>
      </w:r>
      <w:r>
        <w:rPr>
          <w:rFonts w:cs="Traditional Arabic" w:hint="cs"/>
          <w:sz w:val="36"/>
          <w:szCs w:val="36"/>
          <w:rtl/>
        </w:rPr>
        <w:t>/ أحلام بنت علي الحارثي.- الرياض: جامعة الإمام، 1440 هـ، 2019 م (ماجستير).</w:t>
      </w:r>
    </w:p>
    <w:p w14:paraId="3EF1D93A" w14:textId="77777777" w:rsidR="00AA1A83" w:rsidRPr="00356449" w:rsidRDefault="00AA1A83" w:rsidP="00AA1A83">
      <w:pPr>
        <w:ind w:left="0" w:firstLine="0"/>
        <w:jc w:val="both"/>
        <w:rPr>
          <w:rFonts w:cs="Traditional Arabic"/>
          <w:sz w:val="36"/>
          <w:szCs w:val="36"/>
          <w:rtl/>
        </w:rPr>
      </w:pPr>
      <w:r w:rsidRPr="00356449">
        <w:rPr>
          <w:rFonts w:cs="Traditional Arabic" w:hint="cs"/>
          <w:sz w:val="36"/>
          <w:szCs w:val="36"/>
          <w:rtl/>
        </w:rPr>
        <w:t>(عبدالله بن عبدالرحمن بن جبرين، ت 1430 هـ)</w:t>
      </w:r>
    </w:p>
    <w:p w14:paraId="5F276561" w14:textId="77777777" w:rsidR="00AA1A83" w:rsidRDefault="00AA1A83" w:rsidP="00AA1A83">
      <w:pPr>
        <w:ind w:left="0" w:firstLine="0"/>
        <w:jc w:val="both"/>
        <w:rPr>
          <w:rFonts w:cs="Traditional Arabic"/>
          <w:b/>
          <w:bCs/>
          <w:sz w:val="36"/>
          <w:szCs w:val="36"/>
          <w:rtl/>
        </w:rPr>
      </w:pPr>
    </w:p>
    <w:p w14:paraId="056915E1" w14:textId="77777777" w:rsidR="00AA1A83" w:rsidRDefault="00AA1A83" w:rsidP="00AA1A83">
      <w:pPr>
        <w:ind w:left="0" w:firstLine="0"/>
        <w:jc w:val="both"/>
        <w:rPr>
          <w:rFonts w:cs="Traditional Arabic"/>
          <w:b/>
          <w:bCs/>
          <w:sz w:val="36"/>
          <w:szCs w:val="36"/>
          <w:rtl/>
        </w:rPr>
      </w:pPr>
      <w:r>
        <w:rPr>
          <w:rFonts w:cs="Traditional Arabic" w:hint="cs"/>
          <w:b/>
          <w:bCs/>
          <w:sz w:val="36"/>
          <w:szCs w:val="36"/>
          <w:rtl/>
        </w:rPr>
        <w:t>أقوال الشيخ عبدالرحمن بن قاسم في التفسير.</w:t>
      </w:r>
    </w:p>
    <w:p w14:paraId="2B7911D6" w14:textId="77777777" w:rsidR="00AA1A83" w:rsidRDefault="00AA1A83" w:rsidP="00AA1A83">
      <w:pPr>
        <w:ind w:left="0" w:firstLine="0"/>
        <w:jc w:val="both"/>
        <w:rPr>
          <w:rFonts w:cs="Traditional Arabic"/>
          <w:sz w:val="36"/>
          <w:szCs w:val="36"/>
          <w:rtl/>
        </w:rPr>
      </w:pPr>
      <w:r w:rsidRPr="00B30283">
        <w:rPr>
          <w:rFonts w:cs="Traditional Arabic" w:hint="cs"/>
          <w:sz w:val="36"/>
          <w:szCs w:val="36"/>
          <w:rtl/>
        </w:rPr>
        <w:t>تناوله بالجمع والدراسة طلبة الدراسات العليا بجامعة الإمام في الرياض، 1440 هـ...</w:t>
      </w:r>
    </w:p>
    <w:p w14:paraId="5EAE01F4"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(عبدالرحمن بن محمد بن قاسم العاصمي، ت 1392 هـ)</w:t>
      </w:r>
    </w:p>
    <w:p w14:paraId="548DC4DB" w14:textId="77777777" w:rsidR="00AA1A83" w:rsidRDefault="00AA1A83" w:rsidP="00AA1A83">
      <w:pPr>
        <w:ind w:left="0" w:firstLine="0"/>
        <w:jc w:val="both"/>
        <w:rPr>
          <w:rFonts w:ascii="Times New Roman" w:eastAsia="Times New Roman" w:hAnsi="Times New Roman" w:cs="Traditional Arabic"/>
          <w:sz w:val="36"/>
          <w:szCs w:val="36"/>
          <w:rtl/>
          <w:lang w:eastAsia="ar-SA"/>
        </w:rPr>
      </w:pPr>
    </w:p>
    <w:p w14:paraId="5DC5EFE1" w14:textId="77777777" w:rsidR="00AA1A83" w:rsidRPr="005D680B" w:rsidRDefault="00AA1A83" w:rsidP="00AA1A83">
      <w:pPr>
        <w:ind w:left="0" w:firstLine="0"/>
        <w:jc w:val="both"/>
        <w:rPr>
          <w:rFonts w:cs="Traditional Arabic"/>
          <w:sz w:val="36"/>
          <w:szCs w:val="36"/>
          <w:rtl/>
        </w:rPr>
      </w:pPr>
      <w:r>
        <w:rPr>
          <w:rFonts w:cs="Traditional Arabic" w:hint="cs"/>
          <w:b/>
          <w:bCs/>
          <w:sz w:val="36"/>
          <w:szCs w:val="36"/>
          <w:rtl/>
        </w:rPr>
        <w:t xml:space="preserve">إمداد الكرم في تفسير خير الكلم/ </w:t>
      </w:r>
      <w:r w:rsidRPr="005D680B">
        <w:rPr>
          <w:rFonts w:cs="Traditional Arabic" w:hint="cs"/>
          <w:sz w:val="36"/>
          <w:szCs w:val="36"/>
          <w:rtl/>
        </w:rPr>
        <w:t>محمد إمداد حسين بير زاده.- عمّان: دار الفتح، 1440 هـ، 7 مج.</w:t>
      </w:r>
    </w:p>
    <w:p w14:paraId="0D908147" w14:textId="77777777" w:rsidR="00AA1A83" w:rsidRDefault="00AA1A83" w:rsidP="00AA1A83">
      <w:pPr>
        <w:ind w:left="0" w:firstLine="0"/>
        <w:jc w:val="both"/>
        <w:rPr>
          <w:rFonts w:cs="Traditional Arabic"/>
          <w:sz w:val="36"/>
          <w:szCs w:val="36"/>
          <w:rtl/>
        </w:rPr>
      </w:pPr>
      <w:r w:rsidRPr="008822A7">
        <w:rPr>
          <w:rFonts w:cs="Traditional Arabic" w:hint="cs"/>
          <w:sz w:val="36"/>
          <w:szCs w:val="36"/>
          <w:rtl/>
        </w:rPr>
        <w:t xml:space="preserve">(مؤلفه </w:t>
      </w:r>
      <w:r w:rsidRPr="008822A7">
        <w:rPr>
          <w:rFonts w:cs="Traditional Arabic"/>
          <w:sz w:val="36"/>
          <w:szCs w:val="36"/>
          <w:rtl/>
        </w:rPr>
        <w:t>رئيس فرع الرابطة العالمية لخريجي الأزهر</w:t>
      </w:r>
      <w:r w:rsidRPr="008822A7">
        <w:rPr>
          <w:rFonts w:cs="Traditional Arabic" w:hint="cs"/>
          <w:sz w:val="36"/>
          <w:szCs w:val="36"/>
          <w:rtl/>
        </w:rPr>
        <w:t xml:space="preserve"> ببريطانيا)</w:t>
      </w:r>
    </w:p>
    <w:p w14:paraId="7BBC41E7" w14:textId="77777777" w:rsidR="00AA1A83" w:rsidRDefault="00AA1A83" w:rsidP="00AA1A83">
      <w:pPr>
        <w:ind w:left="0" w:firstLine="0"/>
        <w:jc w:val="both"/>
        <w:rPr>
          <w:rFonts w:ascii="Times New Roman" w:eastAsia="Times New Roman" w:hAnsi="Times New Roman" w:cs="Traditional Arabic"/>
          <w:sz w:val="36"/>
          <w:szCs w:val="36"/>
          <w:rtl/>
          <w:lang w:eastAsia="ar-SA"/>
        </w:rPr>
      </w:pPr>
    </w:p>
    <w:p w14:paraId="00393535" w14:textId="77777777" w:rsidR="00AA1A83" w:rsidRDefault="00AA1A83" w:rsidP="00AA1A83">
      <w:pPr>
        <w:ind w:left="0" w:firstLine="0"/>
        <w:jc w:val="both"/>
        <w:rPr>
          <w:rFonts w:cs="Traditional Arabic"/>
          <w:sz w:val="36"/>
          <w:szCs w:val="36"/>
          <w:rtl/>
        </w:rPr>
      </w:pPr>
      <w:r w:rsidRPr="00C043D5">
        <w:rPr>
          <w:rFonts w:ascii="Times New Roman" w:eastAsia="Times New Roman" w:hAnsi="Times New Roman" w:cs="Traditional Arabic" w:hint="cs"/>
          <w:b/>
          <w:bCs/>
          <w:sz w:val="36"/>
          <w:szCs w:val="36"/>
          <w:rtl/>
          <w:lang w:eastAsia="ar-SA"/>
        </w:rPr>
        <w:t>أيسر التفاسير لكلام العلي الكبير</w:t>
      </w:r>
      <w:r>
        <w:rPr>
          <w:rFonts w:ascii="Times New Roman" w:eastAsia="Times New Roman" w:hAnsi="Times New Roman" w:cs="Traditional Arabic" w:hint="cs"/>
          <w:b/>
          <w:bCs/>
          <w:sz w:val="36"/>
          <w:szCs w:val="36"/>
          <w:rtl/>
          <w:lang w:eastAsia="ar-SA"/>
        </w:rPr>
        <w:t>/</w:t>
      </w:r>
      <w:r w:rsidRPr="00C043D5">
        <w:rPr>
          <w:rFonts w:ascii="Times New Roman" w:eastAsia="Times New Roman" w:hAnsi="Times New Roman" w:cs="Traditional Arabic" w:hint="cs"/>
          <w:b/>
          <w:bCs/>
          <w:sz w:val="36"/>
          <w:szCs w:val="36"/>
          <w:rtl/>
          <w:lang w:eastAsia="ar-SA"/>
        </w:rPr>
        <w:t xml:space="preserve"> </w:t>
      </w:r>
      <w:r w:rsidRPr="00B9492C">
        <w:rPr>
          <w:rFonts w:ascii="Times New Roman" w:eastAsia="Times New Roman" w:hAnsi="Times New Roman" w:cs="Traditional Arabic" w:hint="cs"/>
          <w:sz w:val="36"/>
          <w:szCs w:val="36"/>
          <w:rtl/>
          <w:lang w:eastAsia="ar-SA"/>
        </w:rPr>
        <w:t>لأبي بكر جابر الجزائري</w:t>
      </w:r>
      <w:r w:rsidRPr="00B9492C">
        <w:rPr>
          <w:rFonts w:cs="Traditional Arabic" w:hint="cs"/>
          <w:sz w:val="36"/>
          <w:szCs w:val="36"/>
          <w:rtl/>
        </w:rPr>
        <w:t>.-</w:t>
      </w:r>
      <w:r>
        <w:rPr>
          <w:rFonts w:cs="Traditional Arabic" w:hint="cs"/>
          <w:sz w:val="36"/>
          <w:szCs w:val="36"/>
          <w:rtl/>
        </w:rPr>
        <w:t xml:space="preserve"> المدينة المنورة: مكتبة العلوم والحكم؛ بيروت: توزيع دار الكتب العلمية، 1440 هـ، 2018 م، 5 مج.</w:t>
      </w:r>
    </w:p>
    <w:p w14:paraId="2DBAD027" w14:textId="77777777" w:rsidR="00AA1A83" w:rsidRDefault="00AA1A83" w:rsidP="00AA1A83">
      <w:pPr>
        <w:ind w:left="0" w:firstLine="0"/>
        <w:jc w:val="both"/>
        <w:rPr>
          <w:rFonts w:cs="Traditional Arabic"/>
          <w:sz w:val="36"/>
          <w:szCs w:val="36"/>
          <w:rtl/>
        </w:rPr>
      </w:pPr>
      <w:r>
        <w:rPr>
          <w:rFonts w:cs="Traditional Arabic" w:hint="cs"/>
          <w:sz w:val="36"/>
          <w:szCs w:val="36"/>
          <w:rtl/>
        </w:rPr>
        <w:t>وبهامشه للمؤلف نفسه: نهر الخير على أيسر التفاسير.</w:t>
      </w:r>
    </w:p>
    <w:p w14:paraId="72D02DDA" w14:textId="77777777" w:rsidR="00AA1A83" w:rsidRDefault="00AA1A83" w:rsidP="00AA1A83">
      <w:pPr>
        <w:ind w:left="0" w:firstLine="0"/>
        <w:jc w:val="both"/>
        <w:rPr>
          <w:rFonts w:ascii="Times New Roman" w:eastAsia="Times New Roman" w:hAnsi="Times New Roman" w:cs="Traditional Arabic"/>
          <w:sz w:val="36"/>
          <w:szCs w:val="36"/>
          <w:rtl/>
          <w:lang w:eastAsia="ar-SA"/>
        </w:rPr>
      </w:pPr>
    </w:p>
    <w:p w14:paraId="377BE993" w14:textId="77777777" w:rsidR="00AA1A83" w:rsidRDefault="00AA1A83" w:rsidP="00AA1A83">
      <w:pPr>
        <w:ind w:left="0" w:firstLine="0"/>
        <w:jc w:val="both"/>
        <w:rPr>
          <w:rFonts w:cs="Traditional Arabic"/>
          <w:sz w:val="36"/>
          <w:szCs w:val="36"/>
          <w:rtl/>
        </w:rPr>
      </w:pPr>
      <w:r>
        <w:rPr>
          <w:rFonts w:cs="Traditional Arabic" w:hint="cs"/>
          <w:b/>
          <w:bCs/>
          <w:sz w:val="36"/>
          <w:szCs w:val="36"/>
          <w:rtl/>
        </w:rPr>
        <w:t xml:space="preserve">إيضاح القرآن بالقرآن من "أضواء البيان": أكثر من (240) آية تمَّ إيضاحها بالقرآن، مجدولة، وعلى طريقة السؤال والجواب/ </w:t>
      </w:r>
      <w:r w:rsidRPr="00EE3181">
        <w:rPr>
          <w:rFonts w:cs="Traditional Arabic" w:hint="cs"/>
          <w:sz w:val="36"/>
          <w:szCs w:val="36"/>
          <w:rtl/>
        </w:rPr>
        <w:t>جمعه واعتنى به درع بن عبدالله الدرع.- الرياض: الجامع، 1440 هـ.</w:t>
      </w:r>
    </w:p>
    <w:p w14:paraId="27BC7D1A" w14:textId="77777777" w:rsidR="00AA1A83" w:rsidRDefault="00AA1A83" w:rsidP="00AA1A83">
      <w:pPr>
        <w:ind w:left="0" w:firstLine="0"/>
        <w:jc w:val="both"/>
        <w:rPr>
          <w:rFonts w:cs="Traditional Arabic"/>
          <w:sz w:val="36"/>
          <w:szCs w:val="36"/>
          <w:rtl/>
        </w:rPr>
      </w:pPr>
    </w:p>
    <w:p w14:paraId="051819FA" w14:textId="77777777" w:rsidR="00AA1A83" w:rsidRDefault="00AA1A83" w:rsidP="00AA1A83">
      <w:pPr>
        <w:ind w:left="0" w:firstLine="0"/>
        <w:jc w:val="both"/>
        <w:rPr>
          <w:rFonts w:ascii="Times New Roman" w:eastAsia="Times New Roman" w:hAnsi="Times New Roman" w:cs="Traditional Arabic"/>
          <w:sz w:val="36"/>
          <w:szCs w:val="36"/>
          <w:rtl/>
          <w:lang w:eastAsia="ar-SA"/>
        </w:rPr>
      </w:pPr>
      <w:bookmarkStart w:id="100" w:name="_Hlk618175"/>
      <w:r w:rsidRPr="00711C9E">
        <w:rPr>
          <w:rFonts w:ascii="Times New Roman" w:eastAsia="Times New Roman" w:hAnsi="Times New Roman" w:cs="Traditional Arabic" w:hint="cs"/>
          <w:b/>
          <w:bCs/>
          <w:sz w:val="36"/>
          <w:szCs w:val="36"/>
          <w:rtl/>
          <w:lang w:eastAsia="ar-SA"/>
        </w:rPr>
        <w:t>التفسير بالمأثور من أقوال الرسول صلى الله عليه وسلم</w:t>
      </w:r>
      <w:r>
        <w:rPr>
          <w:rFonts w:ascii="Times New Roman" w:eastAsia="Times New Roman" w:hAnsi="Times New Roman" w:cs="Traditional Arabic" w:hint="cs"/>
          <w:sz w:val="36"/>
          <w:szCs w:val="36"/>
          <w:rtl/>
          <w:lang w:eastAsia="ar-SA"/>
        </w:rPr>
        <w:t xml:space="preserve">/ جمع وترتيب وفهرسة عبدالله السيسي.-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2017 م.</w:t>
      </w:r>
    </w:p>
    <w:bookmarkEnd w:id="100"/>
    <w:p w14:paraId="08A942E5" w14:textId="77777777" w:rsidR="00AA1A83" w:rsidRDefault="00AA1A83" w:rsidP="00AA1A83">
      <w:pPr>
        <w:ind w:left="0" w:firstLine="0"/>
        <w:jc w:val="both"/>
        <w:rPr>
          <w:rFonts w:cs="Traditional Arabic"/>
          <w:sz w:val="36"/>
          <w:szCs w:val="36"/>
          <w:rtl/>
        </w:rPr>
      </w:pPr>
    </w:p>
    <w:p w14:paraId="60781212" w14:textId="77777777" w:rsidR="00AA1A83" w:rsidRDefault="00AA1A83" w:rsidP="00AA1A83">
      <w:pPr>
        <w:ind w:left="0" w:firstLine="0"/>
        <w:jc w:val="both"/>
        <w:rPr>
          <w:rFonts w:cs="Traditional Arabic"/>
          <w:sz w:val="36"/>
          <w:szCs w:val="36"/>
          <w:rtl/>
        </w:rPr>
      </w:pPr>
      <w:r w:rsidRPr="00605687">
        <w:rPr>
          <w:rFonts w:cs="Traditional Arabic" w:hint="cs"/>
          <w:b/>
          <w:bCs/>
          <w:sz w:val="36"/>
          <w:szCs w:val="36"/>
          <w:rtl/>
        </w:rPr>
        <w:t>التفسير البياني للقرآن الكريم</w:t>
      </w:r>
      <w:r>
        <w:rPr>
          <w:rFonts w:cs="Traditional Arabic" w:hint="cs"/>
          <w:sz w:val="36"/>
          <w:szCs w:val="36"/>
          <w:rtl/>
        </w:rPr>
        <w:t>/ عائشة عبدالرحمن.- ط9.- القاهرة: دار المعارف، 1438 هـ، 2017 م.</w:t>
      </w:r>
    </w:p>
    <w:p w14:paraId="795A364B" w14:textId="77777777" w:rsidR="00AA1A83" w:rsidRDefault="00AA1A83" w:rsidP="00AA1A83">
      <w:pPr>
        <w:ind w:left="0" w:firstLine="0"/>
        <w:jc w:val="both"/>
        <w:rPr>
          <w:rFonts w:cs="Traditional Arabic"/>
          <w:sz w:val="36"/>
          <w:szCs w:val="36"/>
          <w:rtl/>
        </w:rPr>
      </w:pPr>
    </w:p>
    <w:p w14:paraId="14E1E1D2" w14:textId="77777777" w:rsidR="00AA1A83" w:rsidRDefault="00AA1A83" w:rsidP="00AA1A83">
      <w:pPr>
        <w:ind w:left="0" w:firstLine="0"/>
        <w:jc w:val="both"/>
        <w:rPr>
          <w:rFonts w:cs="Traditional Arabic"/>
          <w:sz w:val="36"/>
          <w:szCs w:val="36"/>
          <w:rtl/>
        </w:rPr>
      </w:pPr>
      <w:r>
        <w:rPr>
          <w:rFonts w:cs="Traditional Arabic" w:hint="cs"/>
          <w:b/>
          <w:bCs/>
          <w:sz w:val="36"/>
          <w:szCs w:val="36"/>
          <w:rtl/>
        </w:rPr>
        <w:t xml:space="preserve">تفسير القرآن الكريم/ </w:t>
      </w:r>
      <w:r w:rsidRPr="00890914">
        <w:rPr>
          <w:rFonts w:cs="Traditional Arabic" w:hint="cs"/>
          <w:sz w:val="36"/>
          <w:szCs w:val="36"/>
          <w:rtl/>
        </w:rPr>
        <w:t>عبدالعزيز بن عبدالرحمن المسند.- الرياض؛ الدمام: دار ابن الجوزي، 1440 هـ، 2019 م، 6 مج.</w:t>
      </w:r>
    </w:p>
    <w:p w14:paraId="38A0F175" w14:textId="77777777" w:rsidR="00AA1A83" w:rsidRDefault="00AA1A83" w:rsidP="00AA1A83">
      <w:pPr>
        <w:ind w:left="0" w:firstLine="0"/>
        <w:jc w:val="both"/>
        <w:rPr>
          <w:rFonts w:cs="Traditional Arabic"/>
          <w:sz w:val="36"/>
          <w:szCs w:val="36"/>
          <w:rtl/>
        </w:rPr>
      </w:pPr>
    </w:p>
    <w:p w14:paraId="115BE9E0"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7379A2">
        <w:rPr>
          <w:rFonts w:ascii="Times New Roman" w:eastAsia="Times New Roman" w:hAnsi="Times New Roman" w:cs="Traditional Arabic" w:hint="cs"/>
          <w:b/>
          <w:bCs/>
          <w:sz w:val="36"/>
          <w:szCs w:val="36"/>
          <w:rtl/>
          <w:lang w:eastAsia="ar-SA"/>
        </w:rPr>
        <w:t>تفسير القرآن للشباب</w:t>
      </w:r>
      <w:r>
        <w:rPr>
          <w:rFonts w:ascii="Times New Roman" w:eastAsia="Times New Roman" w:hAnsi="Times New Roman" w:cs="Traditional Arabic" w:hint="cs"/>
          <w:sz w:val="36"/>
          <w:szCs w:val="36"/>
          <w:rtl/>
          <w:lang w:eastAsia="ar-SA"/>
        </w:rPr>
        <w:t>/ جمع فاتن الفلكي.- القاهرة: مكتبة الصفا، 1438 هـ، 2016 م، 612 ص.</w:t>
      </w:r>
    </w:p>
    <w:p w14:paraId="0E27FE16" w14:textId="77777777" w:rsidR="00AA1A83" w:rsidRDefault="00AA1A83" w:rsidP="00AA1A83">
      <w:pPr>
        <w:ind w:left="0" w:firstLine="0"/>
        <w:jc w:val="both"/>
        <w:rPr>
          <w:rFonts w:cs="Traditional Arabic"/>
          <w:sz w:val="36"/>
          <w:szCs w:val="36"/>
          <w:rtl/>
        </w:rPr>
      </w:pPr>
    </w:p>
    <w:p w14:paraId="2F4B3EF3"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3B5F86">
        <w:rPr>
          <w:rFonts w:ascii="Times New Roman" w:eastAsia="Times New Roman" w:hAnsi="Times New Roman" w:cs="Traditional Arabic" w:hint="cs"/>
          <w:b/>
          <w:bCs/>
          <w:sz w:val="36"/>
          <w:szCs w:val="36"/>
          <w:rtl/>
          <w:lang w:eastAsia="ar-SA"/>
        </w:rPr>
        <w:t>تفسير القرآن المجيد</w:t>
      </w:r>
      <w:r>
        <w:rPr>
          <w:rFonts w:ascii="Times New Roman" w:eastAsia="Times New Roman" w:hAnsi="Times New Roman" w:cs="Traditional Arabic" w:hint="cs"/>
          <w:sz w:val="36"/>
          <w:szCs w:val="36"/>
          <w:rtl/>
          <w:lang w:eastAsia="ar-SA"/>
        </w:rPr>
        <w:t>/ فضل حسن عباس (ت 1432 هـ)؛ إعداد اللجنة العلمية بجمعية المحافظة على القرآن الكريم.- عمّان: الجمعية، 1438 هـ، 2017 م، 5 مج (2696 ص).</w:t>
      </w:r>
    </w:p>
    <w:p w14:paraId="74BAC984" w14:textId="77777777" w:rsidR="00AA1A83" w:rsidRDefault="00AA1A83" w:rsidP="00AA1A83">
      <w:pPr>
        <w:ind w:left="0" w:firstLine="0"/>
        <w:jc w:val="both"/>
        <w:rPr>
          <w:rFonts w:cs="Traditional Arabic"/>
          <w:sz w:val="36"/>
          <w:szCs w:val="36"/>
          <w:rtl/>
        </w:rPr>
      </w:pPr>
    </w:p>
    <w:p w14:paraId="3CD1B39B" w14:textId="77777777" w:rsidR="00AA1A83" w:rsidRDefault="00AA1A83" w:rsidP="00AA1A83">
      <w:pPr>
        <w:ind w:left="0" w:firstLine="0"/>
        <w:jc w:val="both"/>
        <w:rPr>
          <w:rFonts w:cs="Traditional Arabic"/>
          <w:sz w:val="36"/>
          <w:szCs w:val="36"/>
          <w:rtl/>
        </w:rPr>
      </w:pPr>
      <w:r>
        <w:rPr>
          <w:rFonts w:cs="Traditional Arabic" w:hint="cs"/>
          <w:b/>
          <w:bCs/>
          <w:sz w:val="36"/>
          <w:szCs w:val="36"/>
          <w:rtl/>
        </w:rPr>
        <w:t xml:space="preserve">التفسير الميسَّر/ </w:t>
      </w:r>
      <w:r w:rsidRPr="00C00D0F">
        <w:rPr>
          <w:rFonts w:cs="Traditional Arabic" w:hint="cs"/>
          <w:sz w:val="36"/>
          <w:szCs w:val="36"/>
          <w:rtl/>
        </w:rPr>
        <w:t>كامل محمد عويضة.-</w:t>
      </w:r>
      <w:r>
        <w:rPr>
          <w:rFonts w:cs="Traditional Arabic" w:hint="cs"/>
          <w:b/>
          <w:bCs/>
          <w:sz w:val="36"/>
          <w:szCs w:val="36"/>
          <w:rtl/>
        </w:rPr>
        <w:t xml:space="preserve"> </w:t>
      </w:r>
      <w:r w:rsidRPr="00CA158A">
        <w:rPr>
          <w:rFonts w:cs="Traditional Arabic" w:hint="cs"/>
          <w:sz w:val="36"/>
          <w:szCs w:val="36"/>
          <w:rtl/>
        </w:rPr>
        <w:t>القاهرة: دار الروضة، 1438 هـ، 2017 م</w:t>
      </w:r>
      <w:r>
        <w:rPr>
          <w:rFonts w:cs="Traditional Arabic" w:hint="cs"/>
          <w:sz w:val="36"/>
          <w:szCs w:val="36"/>
          <w:rtl/>
        </w:rPr>
        <w:t>، 560ص.</w:t>
      </w:r>
    </w:p>
    <w:p w14:paraId="53E41574" w14:textId="77777777" w:rsidR="00AA1A83" w:rsidRDefault="00AA1A83" w:rsidP="00AA1A83">
      <w:pPr>
        <w:ind w:left="0" w:firstLine="0"/>
        <w:jc w:val="both"/>
        <w:rPr>
          <w:rFonts w:cs="Traditional Arabic"/>
          <w:sz w:val="36"/>
          <w:szCs w:val="36"/>
          <w:rtl/>
        </w:rPr>
      </w:pPr>
      <w:bookmarkStart w:id="101" w:name="_Hlk10291142"/>
      <w:r>
        <w:rPr>
          <w:rFonts w:cs="Traditional Arabic" w:hint="cs"/>
          <w:sz w:val="36"/>
          <w:szCs w:val="36"/>
          <w:rtl/>
        </w:rPr>
        <w:t>(كتب على الغلاف أنه من نفحات الشيخ محمد متولي الشعراوي، وليس كذلك)</w:t>
      </w:r>
    </w:p>
    <w:bookmarkEnd w:id="101"/>
    <w:p w14:paraId="7017DC4D" w14:textId="77777777" w:rsidR="00AA1A83" w:rsidRDefault="00AA1A83" w:rsidP="00AA1A83">
      <w:pPr>
        <w:ind w:left="0" w:firstLine="0"/>
        <w:jc w:val="both"/>
        <w:rPr>
          <w:rFonts w:cs="Traditional Arabic"/>
          <w:b/>
          <w:bCs/>
          <w:sz w:val="36"/>
          <w:szCs w:val="36"/>
          <w:rtl/>
        </w:rPr>
      </w:pPr>
    </w:p>
    <w:p w14:paraId="5E6B7C05" w14:textId="77777777" w:rsidR="00AA1A83" w:rsidRDefault="00AA1A83" w:rsidP="00AA1A83">
      <w:pPr>
        <w:ind w:left="0" w:firstLine="0"/>
        <w:jc w:val="both"/>
        <w:rPr>
          <w:rFonts w:cs="Traditional Arabic"/>
          <w:sz w:val="36"/>
          <w:szCs w:val="36"/>
          <w:rtl/>
        </w:rPr>
      </w:pPr>
      <w:r w:rsidRPr="00F11F5E">
        <w:rPr>
          <w:rFonts w:cs="Traditional Arabic"/>
          <w:b/>
          <w:bCs/>
          <w:sz w:val="36"/>
          <w:szCs w:val="36"/>
          <w:rtl/>
        </w:rPr>
        <w:t>التفسير الوجيز على هامش القرآن العظيم</w:t>
      </w:r>
      <w:r>
        <w:rPr>
          <w:rFonts w:cs="Traditional Arabic" w:hint="cs"/>
          <w:sz w:val="36"/>
          <w:szCs w:val="36"/>
          <w:rtl/>
        </w:rPr>
        <w:t xml:space="preserve">/ وهبة الزحيلي.- ط7.- </w:t>
      </w:r>
      <w:r w:rsidRPr="003F25F6">
        <w:rPr>
          <w:rFonts w:cs="Traditional Arabic" w:hint="cs"/>
          <w:sz w:val="36"/>
          <w:szCs w:val="36"/>
          <w:rtl/>
        </w:rPr>
        <w:t>دمشق: دار الفكر، 1440 هـ، 2019 م</w:t>
      </w:r>
      <w:r>
        <w:rPr>
          <w:rFonts w:cs="Traditional Arabic" w:hint="cs"/>
          <w:sz w:val="36"/>
          <w:szCs w:val="36"/>
          <w:rtl/>
        </w:rPr>
        <w:t>، 640 ص.</w:t>
      </w:r>
    </w:p>
    <w:p w14:paraId="5C81A401" w14:textId="77777777" w:rsidR="00AA1A83" w:rsidRDefault="00AA1A83" w:rsidP="00AA1A83">
      <w:pPr>
        <w:ind w:left="0" w:firstLine="0"/>
        <w:jc w:val="both"/>
        <w:rPr>
          <w:rFonts w:cs="Traditional Arabic"/>
          <w:sz w:val="36"/>
          <w:szCs w:val="36"/>
          <w:rtl/>
        </w:rPr>
      </w:pPr>
      <w:r>
        <w:rPr>
          <w:rFonts w:cs="Traditional Arabic" w:hint="cs"/>
          <w:sz w:val="36"/>
          <w:szCs w:val="36"/>
          <w:rtl/>
        </w:rPr>
        <w:t>ومعه للمؤلف نفسه: أسباب النزول وقواعد الترتيل.</w:t>
      </w:r>
    </w:p>
    <w:p w14:paraId="747DB28C" w14:textId="77777777" w:rsidR="00AA1A83" w:rsidRDefault="00AA1A83" w:rsidP="00AA1A83">
      <w:pPr>
        <w:ind w:left="0" w:firstLine="0"/>
        <w:jc w:val="both"/>
        <w:rPr>
          <w:rFonts w:cs="Traditional Arabic"/>
          <w:sz w:val="36"/>
          <w:szCs w:val="36"/>
          <w:rtl/>
        </w:rPr>
      </w:pPr>
    </w:p>
    <w:p w14:paraId="15378C30" w14:textId="77777777" w:rsidR="00AA1A83" w:rsidRDefault="00AA1A83" w:rsidP="00AA1A83">
      <w:pPr>
        <w:ind w:left="0" w:firstLine="0"/>
        <w:jc w:val="both"/>
        <w:rPr>
          <w:rFonts w:cs="Traditional Arabic"/>
          <w:sz w:val="36"/>
          <w:szCs w:val="36"/>
          <w:rtl/>
        </w:rPr>
      </w:pPr>
      <w:r w:rsidRPr="00C043D5">
        <w:rPr>
          <w:rFonts w:ascii="Times New Roman" w:eastAsia="Times New Roman" w:hAnsi="Times New Roman" w:cs="Traditional Arabic"/>
          <w:b/>
          <w:bCs/>
          <w:sz w:val="36"/>
          <w:szCs w:val="36"/>
          <w:rtl/>
          <w:lang w:eastAsia="ar-SA"/>
        </w:rPr>
        <w:t>تيسير الكريم الرحمن في تفسير كلام المنان</w:t>
      </w:r>
      <w:r>
        <w:rPr>
          <w:rFonts w:cs="Traditional Arabic" w:hint="cs"/>
          <w:sz w:val="36"/>
          <w:szCs w:val="36"/>
          <w:rtl/>
        </w:rPr>
        <w:t>/ عبدالرحمن بن ناصر السعدي (ت 1376 هـ)؛ اعتنى به سعد بن فواز الصميل.- الدمام: دار ابن الجوزي، 1440 هـ، 4 مج.</w:t>
      </w:r>
    </w:p>
    <w:p w14:paraId="0F09D380" w14:textId="77777777" w:rsidR="00AA1A83" w:rsidRDefault="00AA1A83" w:rsidP="00AA1A83">
      <w:pPr>
        <w:ind w:left="0" w:firstLine="0"/>
        <w:jc w:val="both"/>
        <w:rPr>
          <w:rFonts w:cs="Traditional Arabic"/>
          <w:sz w:val="36"/>
          <w:szCs w:val="36"/>
          <w:rtl/>
        </w:rPr>
      </w:pPr>
    </w:p>
    <w:p w14:paraId="0703829C" w14:textId="77777777" w:rsidR="00AA1A83" w:rsidRDefault="00AA1A83" w:rsidP="00AA1A83">
      <w:pPr>
        <w:ind w:left="0" w:firstLine="0"/>
        <w:jc w:val="both"/>
        <w:rPr>
          <w:rFonts w:cs="Traditional Arabic"/>
          <w:sz w:val="36"/>
          <w:szCs w:val="36"/>
          <w:rtl/>
        </w:rPr>
      </w:pPr>
      <w:r w:rsidRPr="002A6E91">
        <w:rPr>
          <w:rFonts w:cs="Traditional Arabic"/>
          <w:b/>
          <w:bCs/>
          <w:sz w:val="36"/>
          <w:szCs w:val="36"/>
          <w:rtl/>
        </w:rPr>
        <w:t>حقائق التأويل في الوحي والتنزيل</w:t>
      </w:r>
      <w:r>
        <w:rPr>
          <w:rFonts w:cs="Traditional Arabic" w:hint="cs"/>
          <w:sz w:val="36"/>
          <w:szCs w:val="36"/>
          <w:rtl/>
        </w:rPr>
        <w:t>/ محمد علي حسن الحلي (ت 1411 هـ).- بيروت: دار الكتب العلمية، 1439 هـ، 2018 م، 1352 ص.</w:t>
      </w:r>
    </w:p>
    <w:p w14:paraId="2CB65B7D" w14:textId="77777777" w:rsidR="00AA1A83" w:rsidRPr="002A6E91" w:rsidRDefault="00AA1A83" w:rsidP="00AA1A83">
      <w:pPr>
        <w:ind w:left="0" w:firstLine="0"/>
        <w:jc w:val="both"/>
        <w:rPr>
          <w:rFonts w:cs="Traditional Arabic"/>
          <w:sz w:val="36"/>
          <w:szCs w:val="36"/>
        </w:rPr>
      </w:pPr>
      <w:r>
        <w:rPr>
          <w:rFonts w:cs="Traditional Arabic" w:hint="cs"/>
          <w:sz w:val="36"/>
          <w:szCs w:val="36"/>
          <w:rtl/>
        </w:rPr>
        <w:t>(تفسير شامل للقرآن الكريم. وورد أن كتابات المؤلف لكل المسلمين، وليس لفريق دون آخر)</w:t>
      </w:r>
    </w:p>
    <w:p w14:paraId="6AE08274" w14:textId="77777777" w:rsidR="00AA1A83" w:rsidRDefault="00AA1A83" w:rsidP="00AA1A83">
      <w:pPr>
        <w:ind w:left="0" w:firstLine="0"/>
        <w:jc w:val="both"/>
        <w:rPr>
          <w:rFonts w:cs="Traditional Arabic"/>
          <w:b/>
          <w:bCs/>
          <w:sz w:val="36"/>
          <w:szCs w:val="36"/>
          <w:rtl/>
        </w:rPr>
      </w:pPr>
    </w:p>
    <w:p w14:paraId="41F9973F" w14:textId="77777777" w:rsidR="00AA1A83" w:rsidRPr="00326AC6" w:rsidRDefault="00AA1A83" w:rsidP="00AA1A83">
      <w:pPr>
        <w:ind w:left="0" w:firstLine="0"/>
        <w:jc w:val="both"/>
        <w:rPr>
          <w:rFonts w:cs="Traditional Arabic"/>
          <w:sz w:val="36"/>
          <w:szCs w:val="36"/>
          <w:rtl/>
        </w:rPr>
      </w:pPr>
      <w:r w:rsidRPr="00462073">
        <w:rPr>
          <w:rFonts w:cs="Traditional Arabic" w:hint="cs"/>
          <w:b/>
          <w:bCs/>
          <w:sz w:val="36"/>
          <w:szCs w:val="36"/>
          <w:rtl/>
        </w:rPr>
        <w:t>الشيخ عبدالرحمن المعلمي وأقواله في التفسير: جمعًا ودراسة</w:t>
      </w:r>
      <w:r>
        <w:rPr>
          <w:rFonts w:cs="Traditional Arabic" w:hint="cs"/>
          <w:sz w:val="36"/>
          <w:szCs w:val="36"/>
          <w:rtl/>
        </w:rPr>
        <w:t>/ هند بنت علي المقحم.- الرياض: جامعة الإمام، 1440 هـ، 2019 م (ماجستير).</w:t>
      </w:r>
    </w:p>
    <w:p w14:paraId="1F2C3683" w14:textId="77777777" w:rsidR="00AA1A83" w:rsidRDefault="00AA1A83" w:rsidP="00AA1A83">
      <w:pPr>
        <w:ind w:left="0" w:firstLine="0"/>
        <w:jc w:val="both"/>
        <w:rPr>
          <w:rFonts w:cs="Traditional Arabic"/>
          <w:sz w:val="36"/>
          <w:szCs w:val="36"/>
          <w:rtl/>
        </w:rPr>
      </w:pPr>
    </w:p>
    <w:p w14:paraId="7E340545"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58578D">
        <w:rPr>
          <w:rFonts w:ascii="Times New Roman" w:eastAsia="Times New Roman" w:hAnsi="Times New Roman" w:cs="Traditional Arabic" w:hint="cs"/>
          <w:b/>
          <w:bCs/>
          <w:sz w:val="36"/>
          <w:szCs w:val="36"/>
          <w:rtl/>
          <w:lang w:eastAsia="ar-SA"/>
        </w:rPr>
        <w:t>الفوائد الحسان من آيات القرآن: محاولة لتقريب فهم القرآن الكريم (الحزب الأول)</w:t>
      </w:r>
      <w:r>
        <w:rPr>
          <w:rFonts w:ascii="Times New Roman" w:eastAsia="Times New Roman" w:hAnsi="Times New Roman" w:cs="Traditional Arabic" w:hint="cs"/>
          <w:sz w:val="36"/>
          <w:szCs w:val="36"/>
          <w:rtl/>
          <w:lang w:eastAsia="ar-SA"/>
        </w:rPr>
        <w:t>/ سيف النصر علي الطرفاوي.- المنصورة: دار اللؤلؤة، 1439 هـ، 2018 م.</w:t>
      </w:r>
    </w:p>
    <w:p w14:paraId="2CBB256C" w14:textId="77777777" w:rsidR="00AA1A83" w:rsidRPr="004B756C" w:rsidRDefault="00AA1A83" w:rsidP="00AA1A83">
      <w:pPr>
        <w:ind w:left="0" w:firstLine="0"/>
        <w:jc w:val="both"/>
        <w:rPr>
          <w:rFonts w:cs="Traditional Arabic"/>
          <w:sz w:val="36"/>
          <w:szCs w:val="36"/>
          <w:rtl/>
        </w:rPr>
      </w:pPr>
    </w:p>
    <w:p w14:paraId="229775BB" w14:textId="77777777" w:rsidR="00AA1A83" w:rsidRPr="00464CC2" w:rsidRDefault="00AA1A83" w:rsidP="00AA1A83">
      <w:pPr>
        <w:ind w:left="0" w:firstLine="0"/>
        <w:jc w:val="both"/>
        <w:rPr>
          <w:rFonts w:eastAsiaTheme="minorEastAsia" w:cs="Traditional Arabic"/>
          <w:sz w:val="36"/>
          <w:szCs w:val="36"/>
          <w:rtl/>
        </w:rPr>
      </w:pPr>
      <w:r w:rsidRPr="00464CC2">
        <w:rPr>
          <w:rFonts w:eastAsiaTheme="minorEastAsia" w:cs="Traditional Arabic" w:hint="cs"/>
          <w:b/>
          <w:bCs/>
          <w:sz w:val="36"/>
          <w:szCs w:val="36"/>
          <w:rtl/>
        </w:rPr>
        <w:t>في ظلال القرآن</w:t>
      </w:r>
      <w:r w:rsidRPr="00464CC2">
        <w:rPr>
          <w:rFonts w:eastAsiaTheme="minorEastAsia" w:cs="Traditional Arabic" w:hint="cs"/>
          <w:sz w:val="36"/>
          <w:szCs w:val="36"/>
          <w:rtl/>
        </w:rPr>
        <w:t>/ سيد قطب.- إستانبول: دار الأصول العلمية، 1440 هـ، 2019 م</w:t>
      </w:r>
      <w:r>
        <w:rPr>
          <w:rFonts w:eastAsiaTheme="minorEastAsia" w:cs="Traditional Arabic" w:hint="cs"/>
          <w:sz w:val="36"/>
          <w:szCs w:val="36"/>
          <w:rtl/>
        </w:rPr>
        <w:t>، 6مج.</w:t>
      </w:r>
    </w:p>
    <w:p w14:paraId="278C4414" w14:textId="77777777" w:rsidR="00AA1A83" w:rsidRDefault="00AA1A83" w:rsidP="00AA1A83">
      <w:pPr>
        <w:ind w:left="0" w:firstLine="0"/>
        <w:jc w:val="both"/>
        <w:rPr>
          <w:rFonts w:cs="Traditional Arabic"/>
          <w:sz w:val="36"/>
          <w:szCs w:val="36"/>
          <w:rtl/>
        </w:rPr>
      </w:pPr>
    </w:p>
    <w:p w14:paraId="4B1C6F22" w14:textId="77777777" w:rsidR="00AA1A83" w:rsidRDefault="00AA1A83" w:rsidP="00AA1A83">
      <w:pPr>
        <w:ind w:left="0" w:firstLine="0"/>
        <w:jc w:val="both"/>
        <w:rPr>
          <w:rFonts w:cs="Traditional Arabic"/>
          <w:sz w:val="36"/>
          <w:szCs w:val="36"/>
          <w:rtl/>
        </w:rPr>
      </w:pPr>
      <w:r w:rsidRPr="003404EC">
        <w:rPr>
          <w:rFonts w:cs="Traditional Arabic" w:hint="cs"/>
          <w:b/>
          <w:bCs/>
          <w:sz w:val="36"/>
          <w:szCs w:val="36"/>
          <w:rtl/>
        </w:rPr>
        <w:t>قرة العين</w:t>
      </w:r>
      <w:r>
        <w:rPr>
          <w:rFonts w:cs="Traditional Arabic" w:hint="cs"/>
          <w:b/>
          <w:bCs/>
          <w:sz w:val="36"/>
          <w:szCs w:val="36"/>
          <w:rtl/>
        </w:rPr>
        <w:t>ين</w:t>
      </w:r>
      <w:r w:rsidRPr="003404EC">
        <w:rPr>
          <w:rFonts w:cs="Traditional Arabic" w:hint="cs"/>
          <w:b/>
          <w:bCs/>
          <w:sz w:val="36"/>
          <w:szCs w:val="36"/>
          <w:rtl/>
        </w:rPr>
        <w:t xml:space="preserve"> على تفسير الجلالين</w:t>
      </w:r>
      <w:r>
        <w:rPr>
          <w:rFonts w:cs="Traditional Arabic" w:hint="cs"/>
          <w:sz w:val="36"/>
          <w:szCs w:val="36"/>
          <w:rtl/>
        </w:rPr>
        <w:t>/ محمد أحمد كنعان.- ط2.- بيروت: دار البشائر الإسلامية، 1440 هـ.</w:t>
      </w:r>
    </w:p>
    <w:p w14:paraId="1CE04A37" w14:textId="77777777" w:rsidR="00AA1A83" w:rsidRDefault="00AA1A83" w:rsidP="00AA1A83">
      <w:pPr>
        <w:ind w:left="0" w:firstLine="0"/>
        <w:jc w:val="both"/>
        <w:rPr>
          <w:rFonts w:cs="Traditional Arabic"/>
          <w:sz w:val="36"/>
          <w:szCs w:val="36"/>
          <w:rtl/>
        </w:rPr>
      </w:pPr>
    </w:p>
    <w:p w14:paraId="638BD1CE" w14:textId="77777777" w:rsidR="00AA1A83" w:rsidRDefault="00AA1A83" w:rsidP="00AA1A83">
      <w:pPr>
        <w:ind w:left="0" w:firstLine="0"/>
        <w:jc w:val="both"/>
        <w:rPr>
          <w:rFonts w:cs="Traditional Arabic"/>
          <w:sz w:val="36"/>
          <w:szCs w:val="36"/>
          <w:rtl/>
        </w:rPr>
      </w:pPr>
      <w:r w:rsidRPr="00457623">
        <w:rPr>
          <w:rFonts w:cs="Traditional Arabic" w:hint="cs"/>
          <w:b/>
          <w:bCs/>
          <w:sz w:val="36"/>
          <w:szCs w:val="36"/>
          <w:rtl/>
        </w:rPr>
        <w:t>مراقي الأوّاه إلى تدبُّر كتاب الله</w:t>
      </w:r>
      <w:r>
        <w:rPr>
          <w:rFonts w:cs="Traditional Arabic" w:hint="cs"/>
          <w:sz w:val="36"/>
          <w:szCs w:val="36"/>
          <w:rtl/>
        </w:rPr>
        <w:t>/ أحمد بن محمد بن  أحمذيَّ الحسني (ت 1388 هـ)؛ تحقيق محمد أحمد بن محمد بن المنَى (مبارك).- الدار البيضاء: قطر الندى للثقافة والإعلام والنشر، 1440 هـ، 2 جـ في 1 مج.</w:t>
      </w:r>
    </w:p>
    <w:p w14:paraId="05FCC406" w14:textId="77777777" w:rsidR="00AA1A83" w:rsidRDefault="00AA1A83" w:rsidP="00AA1A83">
      <w:pPr>
        <w:ind w:left="0" w:firstLine="0"/>
        <w:jc w:val="both"/>
        <w:rPr>
          <w:rFonts w:cs="Traditional Arabic"/>
          <w:sz w:val="36"/>
          <w:szCs w:val="36"/>
          <w:rtl/>
        </w:rPr>
      </w:pPr>
      <w:r>
        <w:rPr>
          <w:rFonts w:cs="Traditional Arabic" w:hint="cs"/>
          <w:sz w:val="36"/>
          <w:szCs w:val="36"/>
          <w:rtl/>
        </w:rPr>
        <w:t>جاء أدناه: أول تفسير منظوم في الغرب الإسلامي.</w:t>
      </w:r>
    </w:p>
    <w:p w14:paraId="4CF8DB24" w14:textId="77777777" w:rsidR="00AA1A83" w:rsidRDefault="00AA1A83" w:rsidP="00AA1A83">
      <w:pPr>
        <w:ind w:left="0" w:firstLine="0"/>
        <w:jc w:val="both"/>
        <w:rPr>
          <w:rFonts w:cs="Traditional Arabic"/>
          <w:sz w:val="36"/>
          <w:szCs w:val="36"/>
          <w:rtl/>
        </w:rPr>
      </w:pPr>
    </w:p>
    <w:p w14:paraId="01FBE06E"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sidRPr="008E7F2C">
        <w:rPr>
          <w:rFonts w:ascii="Times New Roman" w:eastAsia="Times New Roman" w:hAnsi="Times New Roman" w:cs="Traditional Arabic" w:hint="cs"/>
          <w:b/>
          <w:bCs/>
          <w:sz w:val="36"/>
          <w:szCs w:val="36"/>
          <w:rtl/>
          <w:lang w:eastAsia="ar-SA"/>
        </w:rPr>
        <w:t xml:space="preserve">موسوعة التفسير </w:t>
      </w:r>
      <w:r>
        <w:rPr>
          <w:rFonts w:ascii="Times New Roman" w:eastAsia="Times New Roman" w:hAnsi="Times New Roman" w:cs="Traditional Arabic" w:hint="cs"/>
          <w:b/>
          <w:bCs/>
          <w:sz w:val="36"/>
          <w:szCs w:val="36"/>
          <w:rtl/>
          <w:lang w:eastAsia="ar-SA"/>
        </w:rPr>
        <w:t>الموضوعي</w:t>
      </w:r>
      <w:r w:rsidRPr="008E7F2C">
        <w:rPr>
          <w:rFonts w:ascii="Times New Roman" w:eastAsia="Times New Roman" w:hAnsi="Times New Roman" w:cs="Traditional Arabic" w:hint="cs"/>
          <w:sz w:val="36"/>
          <w:szCs w:val="36"/>
          <w:rtl/>
          <w:lang w:eastAsia="ar-SA"/>
        </w:rPr>
        <w:t xml:space="preserve">/ إعداد مركز </w:t>
      </w:r>
      <w:r>
        <w:rPr>
          <w:rFonts w:ascii="Times New Roman" w:eastAsia="Times New Roman" w:hAnsi="Times New Roman" w:cs="Traditional Arabic" w:hint="cs"/>
          <w:sz w:val="36"/>
          <w:szCs w:val="36"/>
          <w:rtl/>
          <w:lang w:eastAsia="ar-SA"/>
        </w:rPr>
        <w:t>تفسير للدراسات القرآنية.- الرياض: المركز، 1440 هـ، 2019 م، 36 مج.</w:t>
      </w:r>
    </w:p>
    <w:p w14:paraId="36DD821A" w14:textId="77777777" w:rsidR="00AA1A83" w:rsidRDefault="00AA1A83" w:rsidP="00AA1A8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تناولت الموضوعات التي ذكرت في القرآن الكريم، وقد بلغت (354) موضوعًا، شارك فيها (166) باحثًا، وحكمها (100) محكم، تحت إشراف هيئة استشارية متخصصة في الدراسات القرآنية.</w:t>
      </w:r>
    </w:p>
    <w:p w14:paraId="6AD4E461" w14:textId="105E304D" w:rsidR="00AA1A83" w:rsidRDefault="00AA1A83" w:rsidP="00AA1A83">
      <w:pPr>
        <w:ind w:left="0" w:firstLine="0"/>
        <w:jc w:val="both"/>
        <w:rPr>
          <w:rFonts w:cs="Traditional Arabic"/>
          <w:sz w:val="36"/>
          <w:szCs w:val="36"/>
          <w:rtl/>
        </w:rPr>
      </w:pPr>
    </w:p>
    <w:p w14:paraId="503A3E76" w14:textId="77777777" w:rsidR="00AA1A83" w:rsidRDefault="00AA1A83" w:rsidP="00AA1A83">
      <w:pPr>
        <w:jc w:val="center"/>
        <w:rPr>
          <w:b/>
          <w:bCs/>
          <w:color w:val="FF0000"/>
          <w:rtl/>
        </w:rPr>
      </w:pPr>
      <w:r w:rsidRPr="00903825">
        <w:rPr>
          <w:rStyle w:val="Hyperlink"/>
          <w:rFonts w:cs="Traditional Arabic" w:hint="eastAsia"/>
          <w:b/>
          <w:bCs/>
          <w:noProof/>
          <w:color w:val="FF0000"/>
          <w:sz w:val="36"/>
          <w:szCs w:val="36"/>
          <w:u w:val="none"/>
          <w:rtl/>
        </w:rPr>
        <w:t>مختصرات</w:t>
      </w:r>
      <w:r w:rsidRPr="00903825">
        <w:rPr>
          <w:rStyle w:val="Hyperlink"/>
          <w:rFonts w:cs="Traditional Arabic"/>
          <w:b/>
          <w:bCs/>
          <w:noProof/>
          <w:color w:val="FF0000"/>
          <w:sz w:val="36"/>
          <w:szCs w:val="36"/>
          <w:u w:val="none"/>
          <w:rtl/>
        </w:rPr>
        <w:t xml:space="preserve"> </w:t>
      </w:r>
      <w:r w:rsidRPr="00903825">
        <w:rPr>
          <w:rStyle w:val="Hyperlink"/>
          <w:rFonts w:cs="Traditional Arabic" w:hint="eastAsia"/>
          <w:b/>
          <w:bCs/>
          <w:noProof/>
          <w:color w:val="FF0000"/>
          <w:sz w:val="36"/>
          <w:szCs w:val="36"/>
          <w:u w:val="none"/>
          <w:rtl/>
        </w:rPr>
        <w:t>التفاسير</w:t>
      </w:r>
    </w:p>
    <w:p w14:paraId="657B08DC" w14:textId="77777777" w:rsidR="00AA1A83" w:rsidRDefault="00AA1A83" w:rsidP="00AA1A83">
      <w:pPr>
        <w:jc w:val="center"/>
        <w:rPr>
          <w:b/>
          <w:bCs/>
          <w:color w:val="FF0000"/>
          <w:rtl/>
        </w:rPr>
      </w:pPr>
    </w:p>
    <w:p w14:paraId="3C0FD184" w14:textId="77777777" w:rsidR="00AA1A83" w:rsidRDefault="00AA1A83" w:rsidP="00AA1A83">
      <w:pPr>
        <w:ind w:left="0" w:firstLine="0"/>
        <w:jc w:val="both"/>
        <w:rPr>
          <w:rFonts w:cs="Traditional Arabic"/>
          <w:sz w:val="36"/>
          <w:szCs w:val="36"/>
          <w:rtl/>
        </w:rPr>
      </w:pPr>
      <w:r w:rsidRPr="00BA4D61">
        <w:rPr>
          <w:rFonts w:cs="Traditional Arabic"/>
          <w:b/>
          <w:bCs/>
          <w:sz w:val="36"/>
          <w:szCs w:val="36"/>
          <w:rtl/>
        </w:rPr>
        <w:t>تجريد المقول من المنقول في ظلال القرآن لسيدّ قطب:‏ ‏مختصر الظلال</w:t>
      </w:r>
      <w:r>
        <w:rPr>
          <w:rFonts w:cs="Traditional Arabic" w:hint="cs"/>
          <w:sz w:val="36"/>
          <w:szCs w:val="36"/>
          <w:rtl/>
        </w:rPr>
        <w:t>/ أعده نخبة من العلماء.- بيروت: شركة الريان، 1438 هـ، 2017 م، 3 مج.</w:t>
      </w:r>
    </w:p>
    <w:p w14:paraId="45E57684" w14:textId="77777777" w:rsidR="00AA1A83" w:rsidRDefault="00AA1A83" w:rsidP="00AA1A83">
      <w:pPr>
        <w:ind w:left="0" w:firstLine="0"/>
        <w:jc w:val="both"/>
        <w:rPr>
          <w:rFonts w:cs="Traditional Arabic"/>
          <w:b/>
          <w:bCs/>
          <w:sz w:val="36"/>
          <w:szCs w:val="36"/>
          <w:rtl/>
        </w:rPr>
      </w:pPr>
    </w:p>
    <w:p w14:paraId="0F007D53" w14:textId="77777777" w:rsidR="00AA1A83" w:rsidRDefault="00AA1A83" w:rsidP="00AA1A83">
      <w:pPr>
        <w:ind w:left="0" w:firstLine="0"/>
        <w:jc w:val="both"/>
        <w:rPr>
          <w:rFonts w:cs="Traditional Arabic"/>
          <w:sz w:val="36"/>
          <w:szCs w:val="36"/>
          <w:rtl/>
        </w:rPr>
      </w:pPr>
      <w:r w:rsidRPr="009A4D82">
        <w:rPr>
          <w:rFonts w:cs="Traditional Arabic" w:hint="cs"/>
          <w:b/>
          <w:bCs/>
          <w:sz w:val="36"/>
          <w:szCs w:val="36"/>
          <w:rtl/>
        </w:rPr>
        <w:t>مختصر تفسير ابن كثير</w:t>
      </w:r>
      <w:r>
        <w:rPr>
          <w:rFonts w:cs="Traditional Arabic" w:hint="cs"/>
          <w:sz w:val="36"/>
          <w:szCs w:val="36"/>
          <w:rtl/>
        </w:rPr>
        <w:t>/ محمد علي الصابوني.- صيدا؛ بيروت: المكتبة العصرية، 1438 هـ، 2017 م، 3 مج.</w:t>
      </w:r>
    </w:p>
    <w:p w14:paraId="20D484B0" w14:textId="77777777" w:rsidR="00AA1A83" w:rsidRDefault="00AA1A83" w:rsidP="00AA1A83">
      <w:pPr>
        <w:ind w:left="0" w:firstLine="0"/>
        <w:jc w:val="both"/>
        <w:rPr>
          <w:rFonts w:cs="Traditional Arabic"/>
          <w:sz w:val="36"/>
          <w:szCs w:val="36"/>
          <w:rtl/>
        </w:rPr>
      </w:pPr>
    </w:p>
    <w:p w14:paraId="13F31BDF" w14:textId="77777777" w:rsidR="00AA1A83" w:rsidRDefault="00AA1A83" w:rsidP="00AA1A83">
      <w:pPr>
        <w:ind w:left="0" w:firstLine="0"/>
        <w:jc w:val="both"/>
        <w:rPr>
          <w:rFonts w:cs="Traditional Arabic"/>
          <w:sz w:val="36"/>
          <w:szCs w:val="36"/>
          <w:rtl/>
        </w:rPr>
      </w:pPr>
      <w:r w:rsidRPr="00061724">
        <w:rPr>
          <w:rFonts w:cs="Traditional Arabic"/>
          <w:b/>
          <w:bCs/>
          <w:sz w:val="36"/>
          <w:szCs w:val="36"/>
          <w:rtl/>
        </w:rPr>
        <w:t>مختصر تفسير النابلس</w:t>
      </w:r>
      <w:r>
        <w:rPr>
          <w:rFonts w:cs="Traditional Arabic" w:hint="cs"/>
          <w:b/>
          <w:bCs/>
          <w:sz w:val="36"/>
          <w:szCs w:val="36"/>
          <w:rtl/>
        </w:rPr>
        <w:t xml:space="preserve">ي: تدبر آيات الله في النفس والكون والحياة/ </w:t>
      </w:r>
      <w:r w:rsidRPr="00061724">
        <w:rPr>
          <w:rFonts w:cs="Traditional Arabic"/>
          <w:sz w:val="36"/>
          <w:szCs w:val="36"/>
        </w:rPr>
        <w:t xml:space="preserve"> </w:t>
      </w:r>
      <w:r w:rsidRPr="00061724">
        <w:rPr>
          <w:rFonts w:cs="Traditional Arabic"/>
          <w:sz w:val="36"/>
          <w:szCs w:val="36"/>
          <w:rtl/>
        </w:rPr>
        <w:t>محمد راتب النابلسي</w:t>
      </w:r>
      <w:r>
        <w:rPr>
          <w:rFonts w:cs="Traditional Arabic" w:hint="cs"/>
          <w:sz w:val="36"/>
          <w:szCs w:val="36"/>
          <w:rtl/>
        </w:rPr>
        <w:t xml:space="preserve">.- عمّان: </w:t>
      </w:r>
      <w:r w:rsidRPr="00061724">
        <w:rPr>
          <w:rFonts w:cs="Traditional Arabic"/>
          <w:sz w:val="36"/>
          <w:szCs w:val="36"/>
          <w:rtl/>
        </w:rPr>
        <w:t>مؤسسة الفرسان للنشر</w:t>
      </w:r>
      <w:r>
        <w:rPr>
          <w:rFonts w:cs="Traditional Arabic" w:hint="cs"/>
          <w:sz w:val="36"/>
          <w:szCs w:val="36"/>
          <w:rtl/>
        </w:rPr>
        <w:t>، 1440 هـ.</w:t>
      </w:r>
    </w:p>
    <w:p w14:paraId="7080FBDF" w14:textId="5471D760" w:rsidR="00AA1A83" w:rsidRDefault="00AA1A83" w:rsidP="00AA1A83">
      <w:pPr>
        <w:ind w:left="0" w:firstLine="0"/>
        <w:jc w:val="both"/>
        <w:rPr>
          <w:rFonts w:cs="Traditional Arabic"/>
          <w:sz w:val="36"/>
          <w:szCs w:val="36"/>
          <w:rtl/>
        </w:rPr>
      </w:pPr>
    </w:p>
    <w:p w14:paraId="726BE3CC" w14:textId="77777777" w:rsidR="006C0BF5" w:rsidRDefault="006C0BF5" w:rsidP="006C0BF5">
      <w:pPr>
        <w:jc w:val="center"/>
        <w:rPr>
          <w:rStyle w:val="Hyperlink"/>
          <w:rFonts w:cs="Traditional Arabic"/>
          <w:b/>
          <w:bCs/>
          <w:noProof/>
          <w:color w:val="FF0000"/>
          <w:sz w:val="36"/>
          <w:szCs w:val="36"/>
          <w:u w:val="none"/>
          <w:rtl/>
        </w:rPr>
      </w:pPr>
      <w:r w:rsidRPr="00B14587">
        <w:rPr>
          <w:rStyle w:val="Hyperlink"/>
          <w:rFonts w:cs="Traditional Arabic" w:hint="eastAsia"/>
          <w:b/>
          <w:bCs/>
          <w:noProof/>
          <w:color w:val="FF0000"/>
          <w:sz w:val="36"/>
          <w:szCs w:val="36"/>
          <w:u w:val="none"/>
          <w:rtl/>
        </w:rPr>
        <w:t>تفسير</w:t>
      </w:r>
      <w:r w:rsidRPr="00B14587">
        <w:rPr>
          <w:rStyle w:val="Hyperlink"/>
          <w:rFonts w:cs="Traditional Arabic"/>
          <w:b/>
          <w:bCs/>
          <w:noProof/>
          <w:color w:val="FF0000"/>
          <w:sz w:val="36"/>
          <w:szCs w:val="36"/>
          <w:u w:val="none"/>
          <w:rtl/>
        </w:rPr>
        <w:t xml:space="preserve"> </w:t>
      </w:r>
      <w:r w:rsidRPr="00B14587">
        <w:rPr>
          <w:rStyle w:val="Hyperlink"/>
          <w:rFonts w:cs="Traditional Arabic" w:hint="eastAsia"/>
          <w:b/>
          <w:bCs/>
          <w:noProof/>
          <w:color w:val="FF0000"/>
          <w:sz w:val="36"/>
          <w:szCs w:val="36"/>
          <w:u w:val="none"/>
          <w:rtl/>
        </w:rPr>
        <w:t>أجزاء</w:t>
      </w:r>
      <w:r w:rsidRPr="00B14587">
        <w:rPr>
          <w:rStyle w:val="Hyperlink"/>
          <w:rFonts w:cs="Traditional Arabic"/>
          <w:b/>
          <w:bCs/>
          <w:noProof/>
          <w:color w:val="FF0000"/>
          <w:sz w:val="36"/>
          <w:szCs w:val="36"/>
          <w:u w:val="none"/>
          <w:rtl/>
        </w:rPr>
        <w:t xml:space="preserve"> </w:t>
      </w:r>
      <w:r w:rsidRPr="00B14587">
        <w:rPr>
          <w:rStyle w:val="Hyperlink"/>
          <w:rFonts w:cs="Traditional Arabic" w:hint="eastAsia"/>
          <w:b/>
          <w:bCs/>
          <w:noProof/>
          <w:color w:val="FF0000"/>
          <w:sz w:val="36"/>
          <w:szCs w:val="36"/>
          <w:u w:val="none"/>
          <w:rtl/>
        </w:rPr>
        <w:t>وأحزاب</w:t>
      </w:r>
    </w:p>
    <w:p w14:paraId="300EEE57" w14:textId="77777777" w:rsidR="006C0BF5" w:rsidRDefault="006C0BF5" w:rsidP="006C0BF5">
      <w:pPr>
        <w:jc w:val="center"/>
        <w:rPr>
          <w:b/>
          <w:bCs/>
          <w:color w:val="FF0000"/>
          <w:rtl/>
        </w:rPr>
      </w:pPr>
    </w:p>
    <w:p w14:paraId="47DA425E" w14:textId="4151151E" w:rsidR="006C0BF5" w:rsidRDefault="006C0BF5" w:rsidP="006C0BF5">
      <w:pPr>
        <w:ind w:left="0" w:firstLine="0"/>
        <w:jc w:val="both"/>
        <w:rPr>
          <w:rFonts w:cs="Traditional Arabic"/>
          <w:sz w:val="36"/>
          <w:szCs w:val="36"/>
          <w:rtl/>
        </w:rPr>
      </w:pPr>
      <w:r w:rsidRPr="00105D02">
        <w:rPr>
          <w:rFonts w:cs="Traditional Arabic"/>
          <w:b/>
          <w:bCs/>
          <w:sz w:val="36"/>
          <w:szCs w:val="36"/>
          <w:rtl/>
        </w:rPr>
        <w:t>الوافي في هدايات كلام الله الكافي</w:t>
      </w:r>
      <w:r w:rsidRPr="00E77E1B">
        <w:rPr>
          <w:rFonts w:cs="Traditional Arabic" w:hint="cs"/>
          <w:b/>
          <w:bCs/>
          <w:sz w:val="36"/>
          <w:szCs w:val="36"/>
          <w:rtl/>
        </w:rPr>
        <w:t>:</w:t>
      </w:r>
      <w:r w:rsidRPr="00105D02">
        <w:rPr>
          <w:rFonts w:cs="Traditional Arabic"/>
          <w:b/>
          <w:bCs/>
          <w:sz w:val="36"/>
          <w:szCs w:val="36"/>
          <w:rtl/>
        </w:rPr>
        <w:t xml:space="preserve"> تفسير وهدايات جزء عم في ضوء تناسقه الموضوعي</w:t>
      </w:r>
      <w:r>
        <w:rPr>
          <w:rFonts w:cs="Traditional Arabic" w:hint="cs"/>
          <w:sz w:val="36"/>
          <w:szCs w:val="36"/>
          <w:rtl/>
        </w:rPr>
        <w:t>/ طه بن عابدين طه حمد.- الدمام: مكتبة المتنبي، 1440 هـ؟، 2018 م، 2 مج.</w:t>
      </w:r>
    </w:p>
    <w:p w14:paraId="5EA3FC6F" w14:textId="541814AD" w:rsidR="006C0BF5" w:rsidRDefault="006C0BF5" w:rsidP="006C0BF5">
      <w:pPr>
        <w:ind w:left="0" w:firstLine="0"/>
        <w:jc w:val="both"/>
        <w:rPr>
          <w:rFonts w:cs="Traditional Arabic"/>
          <w:sz w:val="36"/>
          <w:szCs w:val="36"/>
          <w:rtl/>
        </w:rPr>
      </w:pPr>
    </w:p>
    <w:p w14:paraId="375FCABA" w14:textId="77777777" w:rsidR="006C0BF5" w:rsidRDefault="006C0BF5" w:rsidP="006C0BF5">
      <w:pPr>
        <w:jc w:val="center"/>
        <w:rPr>
          <w:b/>
          <w:bCs/>
          <w:color w:val="FF0000"/>
          <w:rtl/>
        </w:rPr>
      </w:pPr>
      <w:r w:rsidRPr="00D851F9">
        <w:rPr>
          <w:rStyle w:val="Hyperlink"/>
          <w:rFonts w:cs="Traditional Arabic" w:hint="eastAsia"/>
          <w:b/>
          <w:bCs/>
          <w:noProof/>
          <w:color w:val="FF0000"/>
          <w:sz w:val="36"/>
          <w:szCs w:val="36"/>
          <w:u w:val="none"/>
          <w:rtl/>
        </w:rPr>
        <w:t>تفسير</w:t>
      </w:r>
      <w:r w:rsidRPr="00D851F9">
        <w:rPr>
          <w:rStyle w:val="Hyperlink"/>
          <w:rFonts w:cs="Traditional Arabic"/>
          <w:b/>
          <w:bCs/>
          <w:noProof/>
          <w:color w:val="FF0000"/>
          <w:sz w:val="36"/>
          <w:szCs w:val="36"/>
          <w:u w:val="none"/>
          <w:rtl/>
        </w:rPr>
        <w:t xml:space="preserve"> </w:t>
      </w:r>
      <w:r w:rsidRPr="00D851F9">
        <w:rPr>
          <w:rStyle w:val="Hyperlink"/>
          <w:rFonts w:cs="Traditional Arabic" w:hint="eastAsia"/>
          <w:b/>
          <w:bCs/>
          <w:noProof/>
          <w:color w:val="FF0000"/>
          <w:sz w:val="36"/>
          <w:szCs w:val="36"/>
          <w:u w:val="none"/>
          <w:rtl/>
        </w:rPr>
        <w:t>سور</w:t>
      </w:r>
    </w:p>
    <w:p w14:paraId="70F11304" w14:textId="77777777" w:rsidR="006C0BF5" w:rsidRDefault="006C0BF5" w:rsidP="006C0BF5">
      <w:pPr>
        <w:jc w:val="center"/>
        <w:rPr>
          <w:b/>
          <w:bCs/>
          <w:color w:val="FF0000"/>
          <w:rtl/>
        </w:rPr>
      </w:pPr>
    </w:p>
    <w:p w14:paraId="6B736B4C" w14:textId="77777777" w:rsidR="006C0BF5" w:rsidRPr="002E4B70" w:rsidRDefault="006C0BF5" w:rsidP="006C0BF5">
      <w:pPr>
        <w:ind w:left="0" w:firstLine="0"/>
        <w:jc w:val="both"/>
        <w:rPr>
          <w:rFonts w:cs="Traditional Arabic"/>
          <w:sz w:val="36"/>
          <w:szCs w:val="36"/>
          <w:rtl/>
        </w:rPr>
      </w:pPr>
      <w:bookmarkStart w:id="102" w:name="_Hlk100067"/>
      <w:r>
        <w:rPr>
          <w:rFonts w:ascii="Times New Roman" w:eastAsia="Times New Roman" w:hAnsi="Times New Roman" w:cs="Traditional Arabic" w:hint="cs"/>
          <w:b/>
          <w:bCs/>
          <w:sz w:val="36"/>
          <w:szCs w:val="36"/>
          <w:rtl/>
          <w:lang w:eastAsia="ar-SA"/>
        </w:rPr>
        <w:t xml:space="preserve">الأمور الناجحة في كشف أسرار الفاتحة/ </w:t>
      </w:r>
      <w:r w:rsidRPr="00865E4A">
        <w:rPr>
          <w:rFonts w:ascii="Times New Roman" w:eastAsia="Times New Roman" w:hAnsi="Times New Roman" w:cs="Traditional Arabic" w:hint="cs"/>
          <w:sz w:val="36"/>
          <w:szCs w:val="36"/>
          <w:rtl/>
          <w:lang w:eastAsia="ar-SA"/>
        </w:rPr>
        <w:t>محمد بن حسن الش</w:t>
      </w:r>
      <w:r>
        <w:rPr>
          <w:rFonts w:ascii="Times New Roman" w:eastAsia="Times New Roman" w:hAnsi="Times New Roman" w:cs="Traditional Arabic" w:hint="cs"/>
          <w:sz w:val="36"/>
          <w:szCs w:val="36"/>
          <w:rtl/>
          <w:lang w:eastAsia="ar-SA"/>
        </w:rPr>
        <w:t>ُّ</w:t>
      </w:r>
      <w:r w:rsidRPr="00865E4A">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r w:rsidRPr="00865E4A">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w:t>
      </w:r>
      <w:r w:rsidRPr="00865E4A">
        <w:rPr>
          <w:rFonts w:ascii="Times New Roman" w:eastAsia="Times New Roman" w:hAnsi="Times New Roman" w:cs="Traditional Arabic" w:hint="cs"/>
          <w:sz w:val="36"/>
          <w:szCs w:val="36"/>
          <w:rtl/>
          <w:lang w:eastAsia="ar-SA"/>
        </w:rPr>
        <w:t>ي القسنطيني (ت 771 هـ)؛ تحقيق هارون عبدالرحمن آل باشا.-</w:t>
      </w:r>
      <w:r>
        <w:rPr>
          <w:rFonts w:ascii="Times New Roman" w:eastAsia="Times New Roman" w:hAnsi="Times New Roman" w:cs="Traditional Arabic" w:hint="cs"/>
          <w:b/>
          <w:bCs/>
          <w:sz w:val="36"/>
          <w:szCs w:val="36"/>
          <w:rtl/>
          <w:lang w:eastAsia="ar-SA"/>
        </w:rPr>
        <w:t xml:space="preserve"> </w:t>
      </w:r>
      <w:r w:rsidRPr="002E4B70">
        <w:rPr>
          <w:rFonts w:cs="Traditional Arabic" w:hint="cs"/>
          <w:sz w:val="36"/>
          <w:szCs w:val="36"/>
          <w:rtl/>
        </w:rPr>
        <w:t>مصر: عِلم لإحياء التراث والخدمات الرقمية، 1440 هـ</w:t>
      </w:r>
      <w:r>
        <w:rPr>
          <w:rFonts w:cs="Traditional Arabic" w:hint="cs"/>
          <w:sz w:val="36"/>
          <w:szCs w:val="36"/>
          <w:rtl/>
        </w:rPr>
        <w:t>؟</w:t>
      </w:r>
    </w:p>
    <w:bookmarkEnd w:id="102"/>
    <w:p w14:paraId="45E843B6" w14:textId="77777777" w:rsidR="006C0BF5" w:rsidRDefault="006C0BF5" w:rsidP="006C0BF5">
      <w:pPr>
        <w:ind w:left="0" w:firstLine="0"/>
        <w:jc w:val="both"/>
        <w:rPr>
          <w:rFonts w:ascii="Times New Roman" w:eastAsia="Times New Roman" w:hAnsi="Times New Roman" w:cs="Traditional Arabic"/>
          <w:b/>
          <w:bCs/>
          <w:sz w:val="36"/>
          <w:szCs w:val="36"/>
          <w:rtl/>
          <w:lang w:eastAsia="ar-SA"/>
        </w:rPr>
      </w:pPr>
    </w:p>
    <w:p w14:paraId="7A7A75C1" w14:textId="77777777" w:rsidR="006C0BF5" w:rsidRPr="00EF253B" w:rsidRDefault="006C0BF5" w:rsidP="006C0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أيها الصدِّيق/ </w:t>
      </w:r>
      <w:r w:rsidRPr="00EF253B">
        <w:rPr>
          <w:rFonts w:ascii="Times New Roman" w:eastAsia="Times New Roman" w:hAnsi="Times New Roman" w:cs="Traditional Arabic" w:hint="cs"/>
          <w:sz w:val="36"/>
          <w:szCs w:val="36"/>
          <w:rtl/>
          <w:lang w:eastAsia="ar-SA"/>
        </w:rPr>
        <w:t xml:space="preserve">جمع وترتيب محمد خيري.- </w:t>
      </w:r>
      <w:r>
        <w:rPr>
          <w:rFonts w:ascii="Times New Roman" w:eastAsia="Times New Roman" w:hAnsi="Times New Roman" w:cs="Traditional Arabic" w:hint="cs"/>
          <w:sz w:val="36"/>
          <w:szCs w:val="36"/>
          <w:rtl/>
          <w:lang w:eastAsia="ar-SA"/>
        </w:rPr>
        <w:t xml:space="preserve">الرياض: </w:t>
      </w:r>
      <w:r w:rsidRPr="00EF253B">
        <w:rPr>
          <w:rFonts w:ascii="Times New Roman" w:eastAsia="Times New Roman" w:hAnsi="Times New Roman" w:cs="Traditional Arabic" w:hint="cs"/>
          <w:sz w:val="36"/>
          <w:szCs w:val="36"/>
          <w:rtl/>
          <w:lang w:eastAsia="ar-SA"/>
        </w:rPr>
        <w:t>مركز دلائل، 1440 هـ، 2019 م، 200ص.</w:t>
      </w:r>
    </w:p>
    <w:p w14:paraId="470468BF" w14:textId="77777777" w:rsidR="006C0BF5" w:rsidRPr="00EF253B" w:rsidRDefault="006C0BF5" w:rsidP="006C0BF5">
      <w:pPr>
        <w:ind w:left="0" w:firstLine="0"/>
        <w:jc w:val="both"/>
        <w:rPr>
          <w:rFonts w:ascii="Times New Roman" w:eastAsia="Times New Roman" w:hAnsi="Times New Roman" w:cs="Traditional Arabic"/>
          <w:sz w:val="36"/>
          <w:szCs w:val="36"/>
          <w:rtl/>
          <w:lang w:eastAsia="ar-SA"/>
        </w:rPr>
      </w:pPr>
      <w:r w:rsidRPr="00EF253B">
        <w:rPr>
          <w:rFonts w:ascii="Times New Roman" w:eastAsia="Times New Roman" w:hAnsi="Times New Roman" w:cs="Traditional Arabic" w:hint="cs"/>
          <w:sz w:val="36"/>
          <w:szCs w:val="36"/>
          <w:rtl/>
          <w:lang w:eastAsia="ar-SA"/>
        </w:rPr>
        <w:t>رحلة تدبر مع سورة يوسف.</w:t>
      </w:r>
    </w:p>
    <w:p w14:paraId="0F333624" w14:textId="77777777" w:rsidR="006C0BF5" w:rsidRDefault="006C0BF5" w:rsidP="006C0BF5">
      <w:pPr>
        <w:ind w:left="0" w:firstLine="0"/>
        <w:jc w:val="both"/>
        <w:rPr>
          <w:rFonts w:cs="Traditional Arabic"/>
          <w:b/>
          <w:bCs/>
          <w:sz w:val="36"/>
          <w:szCs w:val="36"/>
          <w:rtl/>
        </w:rPr>
      </w:pPr>
    </w:p>
    <w:p w14:paraId="3AB0B2E2" w14:textId="77777777" w:rsidR="006C0BF5" w:rsidRPr="003343D7" w:rsidRDefault="006C0BF5" w:rsidP="006C0BF5">
      <w:pPr>
        <w:ind w:left="0" w:firstLine="0"/>
        <w:jc w:val="both"/>
        <w:rPr>
          <w:rFonts w:cs="Traditional Arabic"/>
          <w:sz w:val="36"/>
          <w:szCs w:val="36"/>
        </w:rPr>
      </w:pPr>
      <w:r w:rsidRPr="003343D7">
        <w:rPr>
          <w:rFonts w:cs="Traditional Arabic"/>
          <w:b/>
          <w:bCs/>
          <w:sz w:val="36"/>
          <w:szCs w:val="36"/>
          <w:rtl/>
        </w:rPr>
        <w:t>تحقيق في معاني سورة يوسف الصديق</w:t>
      </w:r>
      <w:r>
        <w:rPr>
          <w:rFonts w:cs="Traditional Arabic" w:hint="cs"/>
          <w:sz w:val="36"/>
          <w:szCs w:val="36"/>
          <w:rtl/>
        </w:rPr>
        <w:t>/ العربي بن محمد العربي زقور.0 الجزائر: دار الكتاب العربي، 1439 هـ؟، 2018 م، 743 ص.</w:t>
      </w:r>
    </w:p>
    <w:p w14:paraId="27CB5D99" w14:textId="77777777" w:rsidR="006C0BF5" w:rsidRPr="00391997" w:rsidRDefault="006C0BF5" w:rsidP="006C0BF5">
      <w:pPr>
        <w:ind w:left="0" w:firstLine="0"/>
        <w:jc w:val="both"/>
        <w:rPr>
          <w:rFonts w:cs="Traditional Arabic"/>
          <w:b/>
          <w:bCs/>
          <w:sz w:val="36"/>
          <w:szCs w:val="36"/>
          <w:rtl/>
        </w:rPr>
      </w:pPr>
    </w:p>
    <w:p w14:paraId="3FD273B9" w14:textId="77777777" w:rsidR="006C0BF5" w:rsidRDefault="006C0BF5" w:rsidP="006C0BF5">
      <w:pPr>
        <w:ind w:left="0" w:firstLine="0"/>
        <w:jc w:val="both"/>
        <w:rPr>
          <w:rFonts w:cs="Traditional Arabic"/>
          <w:sz w:val="36"/>
          <w:szCs w:val="36"/>
          <w:rtl/>
        </w:rPr>
      </w:pPr>
      <w:r w:rsidRPr="00A61D79">
        <w:rPr>
          <w:rFonts w:cs="Traditional Arabic" w:hint="cs"/>
          <w:b/>
          <w:bCs/>
          <w:sz w:val="36"/>
          <w:szCs w:val="36"/>
          <w:rtl/>
        </w:rPr>
        <w:t>تدبر سورة يوسف</w:t>
      </w:r>
      <w:r>
        <w:rPr>
          <w:rFonts w:cs="Traditional Arabic" w:hint="cs"/>
          <w:sz w:val="36"/>
          <w:szCs w:val="36"/>
          <w:rtl/>
        </w:rPr>
        <w:t>/ شريف فوزي سلطان، 86 ص.</w:t>
      </w:r>
    </w:p>
    <w:p w14:paraId="07AE6271" w14:textId="77777777" w:rsidR="006C0BF5" w:rsidRDefault="006C0BF5" w:rsidP="006C0BF5">
      <w:pPr>
        <w:ind w:left="0" w:firstLine="0"/>
        <w:jc w:val="both"/>
        <w:rPr>
          <w:rFonts w:cs="Traditional Arabic"/>
          <w:sz w:val="36"/>
          <w:szCs w:val="36"/>
          <w:rtl/>
        </w:rPr>
      </w:pPr>
      <w:r>
        <w:rPr>
          <w:rFonts w:cs="Traditional Arabic" w:hint="cs"/>
          <w:sz w:val="36"/>
          <w:szCs w:val="36"/>
          <w:rtl/>
        </w:rPr>
        <w:t>(نشر في شبكة الألوكة بتاريخ 10/5/1440 هـ)</w:t>
      </w:r>
    </w:p>
    <w:p w14:paraId="4803418C" w14:textId="77777777" w:rsidR="006C0BF5" w:rsidRDefault="006C0BF5" w:rsidP="006C0BF5">
      <w:pPr>
        <w:ind w:left="0" w:firstLine="0"/>
        <w:jc w:val="both"/>
        <w:rPr>
          <w:rFonts w:cs="Traditional Arabic"/>
          <w:sz w:val="36"/>
          <w:szCs w:val="36"/>
          <w:rtl/>
        </w:rPr>
      </w:pPr>
    </w:p>
    <w:p w14:paraId="3FF6700D" w14:textId="77777777" w:rsidR="006C0BF5" w:rsidRDefault="006C0BF5" w:rsidP="006C0BF5">
      <w:pPr>
        <w:ind w:left="0" w:firstLine="0"/>
        <w:jc w:val="both"/>
        <w:rPr>
          <w:rFonts w:ascii="Times New Roman" w:eastAsia="Times New Roman" w:hAnsi="Times New Roman" w:cs="Traditional Arabic"/>
          <w:sz w:val="36"/>
          <w:szCs w:val="36"/>
          <w:rtl/>
          <w:lang w:eastAsia="ar-SA"/>
        </w:rPr>
      </w:pPr>
      <w:r w:rsidRPr="00F9329A">
        <w:rPr>
          <w:rFonts w:ascii="Times New Roman" w:eastAsia="Times New Roman" w:hAnsi="Times New Roman" w:cs="Traditional Arabic" w:hint="cs"/>
          <w:b/>
          <w:bCs/>
          <w:sz w:val="36"/>
          <w:szCs w:val="36"/>
          <w:rtl/>
          <w:lang w:eastAsia="ar-SA"/>
        </w:rPr>
        <w:t>التفسير البياني لسورة ألهاكم التكاثر</w:t>
      </w:r>
      <w:r>
        <w:rPr>
          <w:rFonts w:ascii="Times New Roman" w:eastAsia="Times New Roman" w:hAnsi="Times New Roman" w:cs="Traditional Arabic" w:hint="cs"/>
          <w:sz w:val="36"/>
          <w:szCs w:val="36"/>
          <w:rtl/>
          <w:lang w:eastAsia="ar-SA"/>
        </w:rPr>
        <w:t xml:space="preserve">/ عائشة عبدالرحمن؛ ضبط النصوص ونسقها ووضع الحواشي وخرج الآيات والأحاديث وعلق عليه عبدالمعطي أمين قلعجي.-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p w14:paraId="6C35748B" w14:textId="77777777" w:rsidR="006C0BF5" w:rsidRDefault="006C0BF5" w:rsidP="006C0BF5">
      <w:pPr>
        <w:ind w:left="0" w:firstLine="0"/>
        <w:jc w:val="both"/>
        <w:rPr>
          <w:rFonts w:cs="Traditional Arabic"/>
          <w:b/>
          <w:bCs/>
          <w:sz w:val="36"/>
          <w:szCs w:val="36"/>
          <w:rtl/>
        </w:rPr>
      </w:pPr>
    </w:p>
    <w:p w14:paraId="59C4DFD2" w14:textId="77777777" w:rsidR="006C0BF5" w:rsidRPr="00545B59" w:rsidRDefault="006C0BF5" w:rsidP="006C0BF5">
      <w:pPr>
        <w:ind w:left="0" w:firstLine="0"/>
        <w:jc w:val="both"/>
        <w:rPr>
          <w:rFonts w:cs="Traditional Arabic"/>
          <w:sz w:val="36"/>
          <w:szCs w:val="36"/>
          <w:rtl/>
        </w:rPr>
      </w:pPr>
      <w:r>
        <w:rPr>
          <w:rFonts w:cs="Traditional Arabic" w:hint="cs"/>
          <w:b/>
          <w:bCs/>
          <w:sz w:val="36"/>
          <w:szCs w:val="36"/>
          <w:rtl/>
        </w:rPr>
        <w:t>تفسير سورة {</w:t>
      </w:r>
      <w:r w:rsidRPr="00D636C8">
        <w:rPr>
          <w:rFonts w:cs="Traditional Arabic"/>
          <w:b/>
          <w:bCs/>
          <w:sz w:val="36"/>
          <w:szCs w:val="36"/>
          <w:rtl/>
        </w:rPr>
        <w:t>سَبِّحِ اسْمَ رَبِّكَ الْأَعْلَى</w:t>
      </w:r>
      <w:r>
        <w:rPr>
          <w:rFonts w:cs="Traditional Arabic" w:hint="cs"/>
          <w:b/>
          <w:bCs/>
          <w:sz w:val="36"/>
          <w:szCs w:val="36"/>
          <w:rtl/>
        </w:rPr>
        <w:t xml:space="preserve">} إلى سورة التكاثر/ </w:t>
      </w:r>
      <w:r w:rsidRPr="00545B59">
        <w:rPr>
          <w:rFonts w:cs="Traditional Arabic" w:hint="cs"/>
          <w:sz w:val="36"/>
          <w:szCs w:val="36"/>
          <w:rtl/>
        </w:rPr>
        <w:t>علم الدين عبدالكريم بن علي ابن بنت العراقي (ت 704 هـ)؛ تحقيق أحمد محمد عبدالرحمن مصطفى.- طنطا: جامعة طنطا، 1439 هـ، 2018 م، 443 ص (ماجستير).</w:t>
      </w:r>
    </w:p>
    <w:p w14:paraId="70CB67B5" w14:textId="77777777" w:rsidR="006C0BF5" w:rsidRPr="00545B59" w:rsidRDefault="006C0BF5" w:rsidP="006C0BF5">
      <w:pPr>
        <w:ind w:left="0" w:firstLine="0"/>
        <w:jc w:val="both"/>
        <w:rPr>
          <w:rFonts w:cs="Traditional Arabic"/>
          <w:sz w:val="36"/>
          <w:szCs w:val="36"/>
          <w:rtl/>
        </w:rPr>
      </w:pPr>
      <w:r w:rsidRPr="00545B59">
        <w:rPr>
          <w:rFonts w:cs="Traditional Arabic" w:hint="cs"/>
          <w:sz w:val="36"/>
          <w:szCs w:val="36"/>
          <w:rtl/>
        </w:rPr>
        <w:t>ذكر المحقق أن هذا ما صنفه مؤلفه من التفسير.</w:t>
      </w:r>
    </w:p>
    <w:p w14:paraId="46568496" w14:textId="77777777" w:rsidR="006C0BF5" w:rsidRDefault="006C0BF5" w:rsidP="006C0BF5">
      <w:pPr>
        <w:ind w:left="0" w:firstLine="0"/>
        <w:jc w:val="both"/>
        <w:rPr>
          <w:rFonts w:cs="Traditional Arabic"/>
          <w:b/>
          <w:bCs/>
          <w:sz w:val="36"/>
          <w:szCs w:val="36"/>
          <w:rtl/>
        </w:rPr>
      </w:pPr>
    </w:p>
    <w:p w14:paraId="002955D3" w14:textId="77777777" w:rsidR="006C0BF5" w:rsidRPr="00CB1EAE" w:rsidRDefault="006C0BF5" w:rsidP="006C0BF5">
      <w:pPr>
        <w:ind w:left="0" w:firstLine="0"/>
        <w:jc w:val="both"/>
        <w:rPr>
          <w:rFonts w:cs="Traditional Arabic"/>
          <w:sz w:val="36"/>
          <w:szCs w:val="36"/>
          <w:rtl/>
        </w:rPr>
      </w:pPr>
      <w:r w:rsidRPr="00D25394">
        <w:rPr>
          <w:rFonts w:cs="Traditional Arabic"/>
          <w:b/>
          <w:bCs/>
          <w:sz w:val="36"/>
          <w:szCs w:val="36"/>
          <w:rtl/>
        </w:rPr>
        <w:t>تفسير سورة النحل، سورة النعم: وإن تعدوا نعمة الله لا تحصوها</w:t>
      </w:r>
      <w:r>
        <w:rPr>
          <w:rFonts w:cs="Traditional Arabic" w:hint="cs"/>
          <w:sz w:val="36"/>
          <w:szCs w:val="36"/>
          <w:rtl/>
        </w:rPr>
        <w:t xml:space="preserve">/ </w:t>
      </w:r>
      <w:r w:rsidRPr="00CB1EAE">
        <w:rPr>
          <w:rFonts w:cs="Traditional Arabic" w:hint="cs"/>
          <w:sz w:val="36"/>
          <w:szCs w:val="36"/>
          <w:rtl/>
        </w:rPr>
        <w:t>سامية طنطاوي.- القاهرة: دار الكتاب الحديث، 143</w:t>
      </w:r>
      <w:r>
        <w:rPr>
          <w:rFonts w:cs="Traditional Arabic" w:hint="cs"/>
          <w:sz w:val="36"/>
          <w:szCs w:val="36"/>
          <w:rtl/>
        </w:rPr>
        <w:t>9</w:t>
      </w:r>
      <w:r w:rsidRPr="00CB1EAE">
        <w:rPr>
          <w:rFonts w:cs="Traditional Arabic" w:hint="cs"/>
          <w:sz w:val="36"/>
          <w:szCs w:val="36"/>
          <w:rtl/>
        </w:rPr>
        <w:t>هـ</w:t>
      </w:r>
      <w:r>
        <w:rPr>
          <w:rFonts w:cs="Traditional Arabic" w:hint="cs"/>
          <w:sz w:val="36"/>
          <w:szCs w:val="36"/>
          <w:rtl/>
        </w:rPr>
        <w:t>؟</w:t>
      </w:r>
      <w:r w:rsidRPr="00CB1EAE">
        <w:rPr>
          <w:rFonts w:cs="Traditional Arabic" w:hint="cs"/>
          <w:sz w:val="36"/>
          <w:szCs w:val="36"/>
          <w:rtl/>
        </w:rPr>
        <w:t>،</w:t>
      </w:r>
      <w:r>
        <w:rPr>
          <w:rFonts w:cs="Traditional Arabic" w:hint="cs"/>
          <w:sz w:val="36"/>
          <w:szCs w:val="36"/>
          <w:rtl/>
        </w:rPr>
        <w:t xml:space="preserve"> 2018 م،</w:t>
      </w:r>
      <w:r w:rsidRPr="00CB1EAE">
        <w:rPr>
          <w:rFonts w:cs="Traditional Arabic" w:hint="cs"/>
          <w:sz w:val="36"/>
          <w:szCs w:val="36"/>
          <w:rtl/>
        </w:rPr>
        <w:t xml:space="preserve"> </w:t>
      </w:r>
      <w:r>
        <w:rPr>
          <w:rFonts w:cs="Traditional Arabic" w:hint="cs"/>
          <w:sz w:val="36"/>
          <w:szCs w:val="36"/>
          <w:rtl/>
        </w:rPr>
        <w:t>199</w:t>
      </w:r>
      <w:r w:rsidRPr="00CB1EAE">
        <w:rPr>
          <w:rFonts w:cs="Traditional Arabic" w:hint="cs"/>
          <w:sz w:val="36"/>
          <w:szCs w:val="36"/>
          <w:rtl/>
        </w:rPr>
        <w:t xml:space="preserve"> ص.</w:t>
      </w:r>
    </w:p>
    <w:p w14:paraId="4CCE1F46" w14:textId="77777777" w:rsidR="006C0BF5" w:rsidRDefault="006C0BF5" w:rsidP="006C0BF5">
      <w:pPr>
        <w:ind w:left="0" w:firstLine="0"/>
        <w:jc w:val="both"/>
        <w:rPr>
          <w:rFonts w:cs="Traditional Arabic"/>
          <w:sz w:val="36"/>
          <w:szCs w:val="36"/>
          <w:rtl/>
        </w:rPr>
      </w:pPr>
    </w:p>
    <w:p w14:paraId="1A928CF0" w14:textId="77777777" w:rsidR="006C0BF5" w:rsidRDefault="006C0BF5" w:rsidP="006C0BF5">
      <w:pPr>
        <w:ind w:left="0" w:firstLine="0"/>
        <w:jc w:val="both"/>
        <w:rPr>
          <w:rFonts w:ascii="Times New Roman" w:eastAsia="Times New Roman" w:hAnsi="Times New Roman" w:cs="Traditional Arabic"/>
          <w:sz w:val="36"/>
          <w:szCs w:val="36"/>
          <w:rtl/>
          <w:lang w:eastAsia="ar-SA"/>
        </w:rPr>
      </w:pPr>
      <w:r w:rsidRPr="007E14DE">
        <w:rPr>
          <w:rFonts w:ascii="Times New Roman" w:eastAsia="Times New Roman" w:hAnsi="Times New Roman" w:cs="Traditional Arabic" w:hint="cs"/>
          <w:b/>
          <w:bCs/>
          <w:sz w:val="36"/>
          <w:szCs w:val="36"/>
          <w:rtl/>
          <w:lang w:eastAsia="ar-SA"/>
        </w:rPr>
        <w:t>تفسير سورة النور</w:t>
      </w:r>
      <w:r w:rsidRPr="007E14DE">
        <w:rPr>
          <w:rFonts w:ascii="Times New Roman" w:eastAsia="Times New Roman" w:hAnsi="Times New Roman" w:cs="Traditional Arabic" w:hint="cs"/>
          <w:sz w:val="36"/>
          <w:szCs w:val="36"/>
          <w:rtl/>
          <w:lang w:eastAsia="ar-SA"/>
        </w:rPr>
        <w:t>/ أحمد بن عبدالحليم بن تيمية (ت 728 هـ)؛ حققه علي عبدالمعطي أمين قلعجي.- المنصورة: دار اللؤلؤة، 1438 هـ، 2017 م.</w:t>
      </w:r>
    </w:p>
    <w:p w14:paraId="03358026" w14:textId="77777777" w:rsidR="006C0BF5" w:rsidRDefault="006C0BF5" w:rsidP="006C0BF5">
      <w:pPr>
        <w:ind w:left="0" w:firstLine="0"/>
        <w:jc w:val="both"/>
        <w:rPr>
          <w:rFonts w:cs="Traditional Arabic"/>
          <w:sz w:val="36"/>
          <w:szCs w:val="36"/>
          <w:rtl/>
        </w:rPr>
      </w:pPr>
    </w:p>
    <w:p w14:paraId="3681E4AF" w14:textId="77777777" w:rsidR="006C0BF5" w:rsidRDefault="006C0BF5" w:rsidP="006C0BF5">
      <w:pPr>
        <w:ind w:left="0" w:firstLine="0"/>
        <w:jc w:val="both"/>
        <w:rPr>
          <w:rFonts w:cs="Traditional Arabic"/>
          <w:sz w:val="36"/>
          <w:szCs w:val="36"/>
          <w:rtl/>
        </w:rPr>
      </w:pPr>
      <w:r w:rsidRPr="00065E12">
        <w:rPr>
          <w:rFonts w:cs="Traditional Arabic"/>
          <w:b/>
          <w:bCs/>
          <w:sz w:val="36"/>
          <w:szCs w:val="36"/>
          <w:rtl/>
        </w:rPr>
        <w:t>تفسير سورة يونس</w:t>
      </w:r>
      <w:r w:rsidRPr="00065E12">
        <w:rPr>
          <w:rFonts w:cs="Traditional Arabic" w:hint="cs"/>
          <w:b/>
          <w:bCs/>
          <w:sz w:val="36"/>
          <w:szCs w:val="36"/>
          <w:rtl/>
        </w:rPr>
        <w:t xml:space="preserve">: </w:t>
      </w:r>
      <w:r w:rsidRPr="00065E12">
        <w:rPr>
          <w:rFonts w:cs="Traditional Arabic"/>
          <w:b/>
          <w:bCs/>
          <w:sz w:val="36"/>
          <w:szCs w:val="36"/>
          <w:rtl/>
        </w:rPr>
        <w:t>دراسة تحليلية موضوعية</w:t>
      </w:r>
      <w:r>
        <w:rPr>
          <w:rFonts w:cs="Traditional Arabic" w:hint="cs"/>
          <w:sz w:val="36"/>
          <w:szCs w:val="36"/>
          <w:rtl/>
        </w:rPr>
        <w:t>/ أحمد نوفل.- عمّان: جمعية المحافظة على القرآن الكريم، 1439 هـ، 2018 م، 384 ص.</w:t>
      </w:r>
    </w:p>
    <w:p w14:paraId="302ECDDE" w14:textId="77777777" w:rsidR="006C0BF5" w:rsidRDefault="006C0BF5" w:rsidP="006C0BF5">
      <w:pPr>
        <w:ind w:left="0" w:firstLine="0"/>
        <w:jc w:val="both"/>
        <w:rPr>
          <w:rFonts w:ascii="Times New Roman" w:eastAsia="Times New Roman" w:hAnsi="Times New Roman" w:cs="Traditional Arabic"/>
          <w:b/>
          <w:bCs/>
          <w:sz w:val="36"/>
          <w:szCs w:val="36"/>
          <w:rtl/>
          <w:lang w:eastAsia="ar-SA"/>
        </w:rPr>
      </w:pPr>
    </w:p>
    <w:p w14:paraId="0E9C8249" w14:textId="77777777" w:rsidR="006C0BF5" w:rsidRPr="008E2C90" w:rsidRDefault="006C0BF5" w:rsidP="006C0BF5">
      <w:pPr>
        <w:ind w:left="0" w:firstLine="0"/>
        <w:jc w:val="both"/>
        <w:rPr>
          <w:rFonts w:ascii="Times New Roman" w:eastAsia="Times New Roman" w:hAnsi="Times New Roman" w:cs="Traditional Arabic"/>
          <w:sz w:val="36"/>
          <w:szCs w:val="36"/>
          <w:rtl/>
          <w:lang w:eastAsia="ar-SA"/>
        </w:rPr>
      </w:pPr>
      <w:r w:rsidRPr="00DF262B">
        <w:rPr>
          <w:rFonts w:ascii="Times New Roman" w:eastAsia="Times New Roman" w:hAnsi="Times New Roman" w:cs="Traditional Arabic" w:hint="cs"/>
          <w:b/>
          <w:bCs/>
          <w:sz w:val="36"/>
          <w:szCs w:val="36"/>
          <w:rtl/>
          <w:lang w:eastAsia="ar-SA"/>
        </w:rPr>
        <w:t>التفسير الموضوعي الميس</w:t>
      </w:r>
      <w:r>
        <w:rPr>
          <w:rFonts w:ascii="Times New Roman" w:eastAsia="Times New Roman" w:hAnsi="Times New Roman" w:cs="Traditional Arabic" w:hint="cs"/>
          <w:b/>
          <w:bCs/>
          <w:sz w:val="36"/>
          <w:szCs w:val="36"/>
          <w:rtl/>
          <w:lang w:eastAsia="ar-SA"/>
        </w:rPr>
        <w:t>َّ</w:t>
      </w:r>
      <w:r w:rsidRPr="00DF262B">
        <w:rPr>
          <w:rFonts w:ascii="Times New Roman" w:eastAsia="Times New Roman" w:hAnsi="Times New Roman" w:cs="Traditional Arabic" w:hint="cs"/>
          <w:b/>
          <w:bCs/>
          <w:sz w:val="36"/>
          <w:szCs w:val="36"/>
          <w:rtl/>
          <w:lang w:eastAsia="ar-SA"/>
        </w:rPr>
        <w:t>ر للفاتحة وقصار المفصَّل</w:t>
      </w:r>
      <w:r>
        <w:rPr>
          <w:rFonts w:ascii="Times New Roman" w:eastAsia="Times New Roman" w:hAnsi="Times New Roman" w:cs="Traditional Arabic" w:hint="cs"/>
          <w:sz w:val="36"/>
          <w:szCs w:val="36"/>
          <w:rtl/>
          <w:lang w:eastAsia="ar-SA"/>
        </w:rPr>
        <w:t>/ محمد بن عبدالعزيز العواجي.- الرياض: دار العقيدة، 1440 هـ، 2019 م.</w:t>
      </w:r>
    </w:p>
    <w:p w14:paraId="253EECAF" w14:textId="77777777" w:rsidR="006C0BF5" w:rsidRDefault="006C0BF5" w:rsidP="006C0BF5">
      <w:pPr>
        <w:ind w:left="0" w:firstLine="0"/>
        <w:jc w:val="both"/>
        <w:rPr>
          <w:rFonts w:cs="Traditional Arabic"/>
          <w:sz w:val="36"/>
          <w:szCs w:val="36"/>
          <w:rtl/>
        </w:rPr>
      </w:pPr>
    </w:p>
    <w:p w14:paraId="7A0AB7F5" w14:textId="77777777" w:rsidR="006C0BF5" w:rsidRDefault="006C0BF5" w:rsidP="006C0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التفسير الوعظي لسورتي الفاتحة والبقرة/ </w:t>
      </w:r>
      <w:r w:rsidRPr="006E01A9">
        <w:rPr>
          <w:rFonts w:ascii="Times New Roman" w:eastAsia="Times New Roman" w:hAnsi="Times New Roman" w:cs="Traditional Arabic" w:hint="cs"/>
          <w:sz w:val="36"/>
          <w:szCs w:val="36"/>
          <w:rtl/>
          <w:lang w:eastAsia="ar-SA"/>
        </w:rPr>
        <w:t>محمد محمود الطرايرة.- الأردن، 1440 هـ، 2018م.</w:t>
      </w:r>
    </w:p>
    <w:p w14:paraId="08402FAA" w14:textId="77777777" w:rsidR="006C0BF5" w:rsidRDefault="006C0BF5" w:rsidP="006C0BF5">
      <w:pPr>
        <w:ind w:left="0" w:firstLine="0"/>
        <w:jc w:val="both"/>
        <w:rPr>
          <w:rFonts w:cs="Traditional Arabic"/>
          <w:sz w:val="36"/>
          <w:szCs w:val="36"/>
          <w:rtl/>
        </w:rPr>
      </w:pPr>
    </w:p>
    <w:p w14:paraId="21713166" w14:textId="77777777" w:rsidR="006C0BF5" w:rsidRPr="006E01A9" w:rsidRDefault="006C0BF5" w:rsidP="006C0BF5">
      <w:pPr>
        <w:ind w:left="0" w:firstLine="0"/>
        <w:jc w:val="both"/>
        <w:rPr>
          <w:rFonts w:ascii="Times New Roman" w:eastAsia="Times New Roman" w:hAnsi="Times New Roman" w:cs="Traditional Arabic"/>
          <w:sz w:val="36"/>
          <w:szCs w:val="36"/>
          <w:rtl/>
          <w:lang w:eastAsia="ar-SA"/>
        </w:rPr>
      </w:pPr>
      <w:r w:rsidRPr="00BE11E7">
        <w:rPr>
          <w:rFonts w:ascii="Times New Roman" w:eastAsia="Times New Roman" w:hAnsi="Times New Roman" w:cs="Traditional Arabic" w:hint="cs"/>
          <w:b/>
          <w:bCs/>
          <w:sz w:val="36"/>
          <w:szCs w:val="36"/>
          <w:rtl/>
          <w:lang w:eastAsia="ar-SA"/>
        </w:rPr>
        <w:t>روائع سورة الصديق يوسف</w:t>
      </w:r>
      <w:r>
        <w:rPr>
          <w:rFonts w:ascii="Times New Roman" w:eastAsia="Times New Roman" w:hAnsi="Times New Roman" w:cs="Traditional Arabic" w:hint="cs"/>
          <w:sz w:val="36"/>
          <w:szCs w:val="36"/>
          <w:rtl/>
          <w:lang w:eastAsia="ar-SA"/>
        </w:rPr>
        <w:t>/ يرويها بلاغيًّا صلاح الهاشم.- الكويت، 1440 هـ؟</w:t>
      </w:r>
    </w:p>
    <w:p w14:paraId="0E80E914" w14:textId="77777777" w:rsidR="006C0BF5" w:rsidRDefault="006C0BF5" w:rsidP="006C0BF5">
      <w:pPr>
        <w:ind w:left="0" w:firstLine="0"/>
        <w:jc w:val="both"/>
        <w:rPr>
          <w:rFonts w:cs="Traditional Arabic"/>
          <w:sz w:val="36"/>
          <w:szCs w:val="36"/>
          <w:rtl/>
        </w:rPr>
      </w:pPr>
    </w:p>
    <w:p w14:paraId="027A61A3" w14:textId="77777777" w:rsidR="006C0BF5" w:rsidRPr="00387F3B" w:rsidRDefault="006C0BF5" w:rsidP="006C0BF5">
      <w:pPr>
        <w:ind w:left="0" w:firstLine="0"/>
        <w:jc w:val="both"/>
        <w:rPr>
          <w:rFonts w:ascii="Times New Roman" w:eastAsia="Times New Roman" w:hAnsi="Times New Roman" w:cs="Traditional Arabic"/>
          <w:sz w:val="36"/>
          <w:szCs w:val="36"/>
          <w:rtl/>
          <w:lang w:eastAsia="ar-SA"/>
        </w:rPr>
      </w:pPr>
      <w:r w:rsidRPr="002C4D33">
        <w:rPr>
          <w:rFonts w:ascii="Times New Roman" w:eastAsia="Times New Roman" w:hAnsi="Times New Roman" w:cs="Traditional Arabic" w:hint="cs"/>
          <w:b/>
          <w:bCs/>
          <w:sz w:val="36"/>
          <w:szCs w:val="36"/>
          <w:rtl/>
          <w:lang w:eastAsia="ar-SA"/>
        </w:rPr>
        <w:t>سورة الأعلى: دراسة تحليلية موضوعية</w:t>
      </w:r>
      <w:r>
        <w:rPr>
          <w:rFonts w:ascii="Times New Roman" w:eastAsia="Times New Roman" w:hAnsi="Times New Roman" w:cs="Traditional Arabic" w:hint="cs"/>
          <w:sz w:val="36"/>
          <w:szCs w:val="36"/>
          <w:rtl/>
          <w:lang w:eastAsia="ar-SA"/>
        </w:rPr>
        <w:t>/ إيهاب عبده باقي.- بيروت: دار المقتبس، 1440 هـ، 2019 م.</w:t>
      </w:r>
    </w:p>
    <w:p w14:paraId="2C0054A0" w14:textId="77777777" w:rsidR="006C0BF5" w:rsidRDefault="006C0BF5" w:rsidP="006C0BF5">
      <w:pPr>
        <w:ind w:left="0" w:firstLine="0"/>
        <w:jc w:val="both"/>
        <w:rPr>
          <w:rFonts w:cs="Traditional Arabic"/>
          <w:b/>
          <w:bCs/>
          <w:sz w:val="36"/>
          <w:szCs w:val="36"/>
          <w:rtl/>
        </w:rPr>
      </w:pPr>
    </w:p>
    <w:p w14:paraId="23BB50A0" w14:textId="77777777" w:rsidR="006C0BF5" w:rsidRPr="00DE1CB3" w:rsidRDefault="006C0BF5" w:rsidP="006C0BF5">
      <w:pPr>
        <w:ind w:left="0" w:firstLine="0"/>
        <w:jc w:val="both"/>
        <w:rPr>
          <w:rFonts w:cs="Traditional Arabic"/>
          <w:sz w:val="36"/>
          <w:szCs w:val="36"/>
        </w:rPr>
      </w:pPr>
      <w:r w:rsidRPr="000423BB">
        <w:rPr>
          <w:rFonts w:cs="Traditional Arabic"/>
          <w:b/>
          <w:bCs/>
          <w:sz w:val="36"/>
          <w:szCs w:val="36"/>
          <w:rtl/>
        </w:rPr>
        <w:t>سورة التوبة</w:t>
      </w:r>
      <w:r>
        <w:rPr>
          <w:rFonts w:cs="Traditional Arabic" w:hint="cs"/>
          <w:b/>
          <w:bCs/>
          <w:sz w:val="36"/>
          <w:szCs w:val="36"/>
          <w:rtl/>
        </w:rPr>
        <w:t xml:space="preserve">: </w:t>
      </w:r>
      <w:r w:rsidRPr="000423BB">
        <w:rPr>
          <w:rFonts w:cs="Traditional Arabic"/>
          <w:b/>
          <w:bCs/>
          <w:sz w:val="36"/>
          <w:szCs w:val="36"/>
          <w:rtl/>
        </w:rPr>
        <w:t>دراسة عقائدية عسكرية</w:t>
      </w:r>
      <w:r>
        <w:rPr>
          <w:rFonts w:cs="Traditional Arabic" w:hint="cs"/>
          <w:b/>
          <w:bCs/>
          <w:sz w:val="36"/>
          <w:szCs w:val="36"/>
          <w:rtl/>
        </w:rPr>
        <w:t xml:space="preserve">/ </w:t>
      </w:r>
      <w:r w:rsidRPr="002242FF">
        <w:rPr>
          <w:rFonts w:cs="Traditional Arabic" w:hint="cs"/>
          <w:sz w:val="36"/>
          <w:szCs w:val="36"/>
          <w:rtl/>
        </w:rPr>
        <w:t>محمد طاهر العزيز.-</w:t>
      </w:r>
      <w:r>
        <w:rPr>
          <w:rFonts w:cs="Traditional Arabic" w:hint="cs"/>
          <w:b/>
          <w:bCs/>
          <w:sz w:val="36"/>
          <w:szCs w:val="36"/>
          <w:rtl/>
        </w:rPr>
        <w:t xml:space="preserve"> </w:t>
      </w:r>
      <w:r w:rsidRPr="00DE1CB3">
        <w:rPr>
          <w:rFonts w:cs="Traditional Arabic" w:hint="cs"/>
          <w:sz w:val="36"/>
          <w:szCs w:val="36"/>
          <w:rtl/>
        </w:rPr>
        <w:t>بيروت: دار الكتب العلمية، 1440 هـ، 201</w:t>
      </w:r>
      <w:r>
        <w:rPr>
          <w:rFonts w:cs="Traditional Arabic" w:hint="cs"/>
          <w:sz w:val="36"/>
          <w:szCs w:val="36"/>
          <w:rtl/>
        </w:rPr>
        <w:t>9</w:t>
      </w:r>
      <w:r w:rsidRPr="00DE1CB3">
        <w:rPr>
          <w:rFonts w:cs="Traditional Arabic" w:hint="cs"/>
          <w:sz w:val="36"/>
          <w:szCs w:val="36"/>
          <w:rtl/>
        </w:rPr>
        <w:t xml:space="preserve"> م، </w:t>
      </w:r>
      <w:r>
        <w:rPr>
          <w:rFonts w:cs="Traditional Arabic" w:hint="cs"/>
          <w:sz w:val="36"/>
          <w:szCs w:val="36"/>
          <w:rtl/>
        </w:rPr>
        <w:t>216</w:t>
      </w:r>
      <w:r w:rsidRPr="00DE1CB3">
        <w:rPr>
          <w:rFonts w:cs="Traditional Arabic" w:hint="cs"/>
          <w:sz w:val="36"/>
          <w:szCs w:val="36"/>
          <w:rtl/>
        </w:rPr>
        <w:t xml:space="preserve"> ص.</w:t>
      </w:r>
    </w:p>
    <w:p w14:paraId="6410D414" w14:textId="77777777" w:rsidR="006C0BF5" w:rsidRPr="00D5444E" w:rsidRDefault="006C0BF5" w:rsidP="006C0BF5">
      <w:pPr>
        <w:ind w:left="0" w:firstLine="0"/>
        <w:jc w:val="both"/>
        <w:rPr>
          <w:rFonts w:cs="Traditional Arabic"/>
          <w:sz w:val="36"/>
          <w:szCs w:val="36"/>
          <w:rtl/>
        </w:rPr>
      </w:pPr>
    </w:p>
    <w:p w14:paraId="74A4E7D1" w14:textId="77777777" w:rsidR="006C0BF5" w:rsidRDefault="006C0BF5" w:rsidP="006C0BF5">
      <w:pPr>
        <w:ind w:left="0" w:firstLine="0"/>
        <w:jc w:val="both"/>
        <w:rPr>
          <w:rFonts w:cs="Traditional Arabic"/>
          <w:sz w:val="36"/>
          <w:szCs w:val="36"/>
          <w:rtl/>
        </w:rPr>
      </w:pPr>
      <w:bookmarkStart w:id="103" w:name="_Hlk535985927"/>
      <w:r w:rsidRPr="00C53ED9">
        <w:rPr>
          <w:rFonts w:cs="Traditional Arabic" w:hint="cs"/>
          <w:b/>
          <w:bCs/>
          <w:sz w:val="36"/>
          <w:szCs w:val="36"/>
          <w:rtl/>
        </w:rPr>
        <w:t>الطيبة الرائحة في تفسير سورة الفاتحة</w:t>
      </w:r>
      <w:r>
        <w:rPr>
          <w:rFonts w:cs="Traditional Arabic" w:hint="cs"/>
          <w:sz w:val="36"/>
          <w:szCs w:val="36"/>
          <w:rtl/>
        </w:rPr>
        <w:t>/ علاء الدين علي بن محمد ابن خطيب الناصرية (ت 843 هـ)؛ تحقيق عمار سعيد تمالت.- الرياض: مركز الملك فيصل للبحوث والدراسات الإسلامية، 1440 هـ، 2019 م.</w:t>
      </w:r>
    </w:p>
    <w:p w14:paraId="755E33FC" w14:textId="77777777" w:rsidR="006C0BF5" w:rsidRDefault="006C0BF5" w:rsidP="006C0BF5">
      <w:pPr>
        <w:ind w:left="0" w:firstLine="0"/>
        <w:jc w:val="both"/>
        <w:rPr>
          <w:rFonts w:cs="Traditional Arabic"/>
          <w:b/>
          <w:bCs/>
          <w:sz w:val="36"/>
          <w:szCs w:val="36"/>
          <w:rtl/>
        </w:rPr>
      </w:pPr>
    </w:p>
    <w:p w14:paraId="39FD3C83" w14:textId="77777777" w:rsidR="006C0BF5" w:rsidRPr="00035F96" w:rsidRDefault="006C0BF5" w:rsidP="006C0BF5">
      <w:pPr>
        <w:ind w:left="0" w:firstLine="0"/>
        <w:jc w:val="both"/>
        <w:rPr>
          <w:rFonts w:cs="Traditional Arabic"/>
          <w:sz w:val="36"/>
          <w:szCs w:val="36"/>
        </w:rPr>
      </w:pPr>
      <w:r w:rsidRPr="00035F96">
        <w:rPr>
          <w:rFonts w:cs="Traditional Arabic"/>
          <w:b/>
          <w:bCs/>
          <w:sz w:val="36"/>
          <w:szCs w:val="36"/>
          <w:rtl/>
        </w:rPr>
        <w:t>العطر اليوسفي: ت</w:t>
      </w:r>
      <w:r>
        <w:rPr>
          <w:rFonts w:cs="Traditional Arabic" w:hint="cs"/>
          <w:b/>
          <w:bCs/>
          <w:sz w:val="36"/>
          <w:szCs w:val="36"/>
          <w:rtl/>
        </w:rPr>
        <w:t>أ</w:t>
      </w:r>
      <w:r w:rsidRPr="00035F96">
        <w:rPr>
          <w:rFonts w:cs="Traditional Arabic"/>
          <w:b/>
          <w:bCs/>
          <w:sz w:val="36"/>
          <w:szCs w:val="36"/>
          <w:rtl/>
        </w:rPr>
        <w:t>ملات في سورة يوسف</w:t>
      </w:r>
      <w:r>
        <w:rPr>
          <w:rFonts w:cs="Traditional Arabic" w:hint="cs"/>
          <w:b/>
          <w:bCs/>
          <w:sz w:val="36"/>
          <w:szCs w:val="36"/>
          <w:rtl/>
        </w:rPr>
        <w:t xml:space="preserve">/ </w:t>
      </w:r>
      <w:r w:rsidRPr="007B41AD">
        <w:rPr>
          <w:rFonts w:cs="Traditional Arabic" w:hint="cs"/>
          <w:sz w:val="36"/>
          <w:szCs w:val="36"/>
          <w:rtl/>
        </w:rPr>
        <w:t>إيمان صائب عز الدين.- غزة: أكاديمية أوائل وقادة، 143</w:t>
      </w:r>
      <w:r>
        <w:rPr>
          <w:rFonts w:cs="Traditional Arabic" w:hint="cs"/>
          <w:sz w:val="36"/>
          <w:szCs w:val="36"/>
          <w:rtl/>
        </w:rPr>
        <w:t>9</w:t>
      </w:r>
      <w:r w:rsidRPr="007B41AD">
        <w:rPr>
          <w:rFonts w:cs="Traditional Arabic" w:hint="cs"/>
          <w:sz w:val="36"/>
          <w:szCs w:val="36"/>
          <w:rtl/>
        </w:rPr>
        <w:t xml:space="preserve"> هـ، 2017 م، 139 ص.</w:t>
      </w:r>
    </w:p>
    <w:p w14:paraId="43075212" w14:textId="77777777" w:rsidR="006C0BF5" w:rsidRPr="008C6BB3" w:rsidRDefault="006C0BF5" w:rsidP="006C0BF5">
      <w:pPr>
        <w:ind w:left="0" w:firstLine="0"/>
        <w:jc w:val="both"/>
        <w:rPr>
          <w:rFonts w:cs="Traditional Arabic"/>
          <w:sz w:val="36"/>
          <w:szCs w:val="36"/>
          <w:rtl/>
        </w:rPr>
      </w:pPr>
    </w:p>
    <w:p w14:paraId="0AE44646" w14:textId="77777777" w:rsidR="006C0BF5" w:rsidRDefault="006C0BF5" w:rsidP="006C0BF5">
      <w:pPr>
        <w:ind w:left="0" w:firstLine="0"/>
        <w:jc w:val="both"/>
        <w:rPr>
          <w:rFonts w:ascii="Times New Roman" w:eastAsia="Times New Roman" w:hAnsi="Times New Roman" w:cs="Traditional Arabic"/>
          <w:sz w:val="36"/>
          <w:szCs w:val="36"/>
          <w:rtl/>
          <w:lang w:eastAsia="ar-SA"/>
        </w:rPr>
      </w:pPr>
      <w:r w:rsidRPr="002F0BF7">
        <w:rPr>
          <w:rFonts w:ascii="Times New Roman" w:eastAsia="Times New Roman" w:hAnsi="Times New Roman" w:cs="Traditional Arabic" w:hint="cs"/>
          <w:b/>
          <w:bCs/>
          <w:sz w:val="36"/>
          <w:szCs w:val="36"/>
          <w:rtl/>
          <w:lang w:eastAsia="ar-SA"/>
        </w:rPr>
        <w:t>في رحاب سورة الأحزاب</w:t>
      </w:r>
      <w:r>
        <w:rPr>
          <w:rFonts w:ascii="Times New Roman" w:eastAsia="Times New Roman" w:hAnsi="Times New Roman" w:cs="Traditional Arabic" w:hint="cs"/>
          <w:sz w:val="36"/>
          <w:szCs w:val="36"/>
          <w:rtl/>
          <w:lang w:eastAsia="ar-SA"/>
        </w:rPr>
        <w:t>/ السيد عبدالحليم محمد حسين، 59 ص.</w:t>
      </w:r>
    </w:p>
    <w:p w14:paraId="726894B6" w14:textId="77777777" w:rsidR="006C0BF5" w:rsidRDefault="006C0BF5" w:rsidP="006C0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8/6/1440 هـ.</w:t>
      </w:r>
    </w:p>
    <w:p w14:paraId="311E0D8B" w14:textId="77777777" w:rsidR="006C0BF5" w:rsidRDefault="006C0BF5" w:rsidP="006C0BF5">
      <w:pPr>
        <w:ind w:left="0" w:firstLine="0"/>
        <w:jc w:val="both"/>
        <w:rPr>
          <w:rFonts w:cs="Traditional Arabic"/>
          <w:b/>
          <w:bCs/>
          <w:sz w:val="36"/>
          <w:szCs w:val="36"/>
          <w:rtl/>
        </w:rPr>
      </w:pPr>
    </w:p>
    <w:p w14:paraId="68FA580C" w14:textId="77777777" w:rsidR="006C0BF5" w:rsidRDefault="006C0BF5" w:rsidP="006C0BF5">
      <w:pPr>
        <w:ind w:left="0" w:firstLine="0"/>
        <w:jc w:val="both"/>
        <w:rPr>
          <w:rFonts w:cs="Traditional Arabic"/>
          <w:sz w:val="36"/>
          <w:szCs w:val="36"/>
          <w:rtl/>
        </w:rPr>
      </w:pPr>
      <w:bookmarkStart w:id="104" w:name="_Hlk8793290"/>
      <w:r w:rsidRPr="00BA58FC">
        <w:rPr>
          <w:rFonts w:cs="Traditional Arabic" w:hint="cs"/>
          <w:b/>
          <w:bCs/>
          <w:sz w:val="36"/>
          <w:szCs w:val="36"/>
          <w:rtl/>
        </w:rPr>
        <w:t>مقاليد التنزيل</w:t>
      </w:r>
      <w:r>
        <w:rPr>
          <w:rFonts w:cs="Traditional Arabic" w:hint="cs"/>
          <w:sz w:val="36"/>
          <w:szCs w:val="36"/>
          <w:rtl/>
        </w:rPr>
        <w:t>/ لأبي نبهان جاعد بن خميس الخروصي (ت 1237 هـ)؛ تحقيق كهلان بن نبهان الخروصي.- سلطنة عُمان: مؤسسة بصيرة للنشر؛ [ب</w:t>
      </w:r>
      <w:r w:rsidRPr="00E85FA3">
        <w:rPr>
          <w:rFonts w:cs="Traditional Arabic"/>
          <w:sz w:val="36"/>
          <w:szCs w:val="36"/>
          <w:rtl/>
        </w:rPr>
        <w:t>ركاء، ع</w:t>
      </w:r>
      <w:r>
        <w:rPr>
          <w:rFonts w:cs="Traditional Arabic" w:hint="cs"/>
          <w:sz w:val="36"/>
          <w:szCs w:val="36"/>
          <w:rtl/>
        </w:rPr>
        <w:t>ُ</w:t>
      </w:r>
      <w:r w:rsidRPr="00E85FA3">
        <w:rPr>
          <w:rFonts w:cs="Traditional Arabic"/>
          <w:sz w:val="36"/>
          <w:szCs w:val="36"/>
          <w:rtl/>
        </w:rPr>
        <w:t>مان : مكتبة خزائن الآثار</w:t>
      </w:r>
      <w:r>
        <w:rPr>
          <w:rFonts w:cs="Traditional Arabic" w:hint="cs"/>
          <w:sz w:val="36"/>
          <w:szCs w:val="36"/>
          <w:rtl/>
        </w:rPr>
        <w:t>]، 1438 هـ، 2017 م، 110 ص.</w:t>
      </w:r>
    </w:p>
    <w:bookmarkEnd w:id="104"/>
    <w:p w14:paraId="6710BA4B" w14:textId="77777777" w:rsidR="006C0BF5" w:rsidRDefault="006C0BF5" w:rsidP="006C0BF5">
      <w:pPr>
        <w:ind w:left="0" w:firstLine="0"/>
        <w:jc w:val="both"/>
        <w:rPr>
          <w:rFonts w:cs="Traditional Arabic"/>
          <w:sz w:val="36"/>
          <w:szCs w:val="36"/>
          <w:rtl/>
        </w:rPr>
      </w:pPr>
      <w:r w:rsidRPr="000E1BEA">
        <w:rPr>
          <w:rFonts w:cs="Traditional Arabic"/>
          <w:sz w:val="36"/>
          <w:szCs w:val="36"/>
          <w:rtl/>
        </w:rPr>
        <w:t>مقاليد التنزيل لإدارك حقائق التأويل (تفسير سورة الفاتحة)</w:t>
      </w:r>
    </w:p>
    <w:p w14:paraId="07C7CBB5" w14:textId="77777777" w:rsidR="006C0BF5" w:rsidRDefault="006C0BF5" w:rsidP="006C0BF5">
      <w:pPr>
        <w:ind w:left="0" w:firstLine="0"/>
        <w:jc w:val="both"/>
        <w:rPr>
          <w:rFonts w:cs="Traditional Arabic"/>
          <w:b/>
          <w:bCs/>
          <w:sz w:val="36"/>
          <w:szCs w:val="36"/>
          <w:rtl/>
        </w:rPr>
      </w:pPr>
    </w:p>
    <w:p w14:paraId="16DE86EB" w14:textId="77777777" w:rsidR="006C0BF5" w:rsidRDefault="006C0BF5" w:rsidP="006C0BF5">
      <w:pPr>
        <w:ind w:left="0" w:firstLine="0"/>
        <w:jc w:val="both"/>
        <w:rPr>
          <w:rFonts w:cs="Traditional Arabic"/>
          <w:sz w:val="36"/>
          <w:szCs w:val="36"/>
          <w:rtl/>
        </w:rPr>
      </w:pPr>
      <w:r w:rsidRPr="0040692F">
        <w:rPr>
          <w:rFonts w:cs="Traditional Arabic"/>
          <w:b/>
          <w:bCs/>
          <w:sz w:val="36"/>
          <w:szCs w:val="36"/>
          <w:rtl/>
        </w:rPr>
        <w:t>من وحي حكمة الجليل في سورة بني إسرائيل: تأملات وخواطر</w:t>
      </w:r>
      <w:r>
        <w:rPr>
          <w:rFonts w:cs="Traditional Arabic" w:hint="cs"/>
          <w:sz w:val="36"/>
          <w:szCs w:val="36"/>
          <w:rtl/>
        </w:rPr>
        <w:t>/ إبراهيم بن عبدالعزيز الخلف.- القاهرة: دار الحكمة، 1439 هـ؟، 2018 م، 203 ص.</w:t>
      </w:r>
    </w:p>
    <w:p w14:paraId="71EAA6A2" w14:textId="77777777" w:rsidR="006C0BF5" w:rsidRDefault="006C0BF5" w:rsidP="006C0BF5">
      <w:pPr>
        <w:ind w:left="0" w:firstLine="0"/>
        <w:jc w:val="both"/>
        <w:rPr>
          <w:rFonts w:ascii="Times New Roman" w:eastAsia="Times New Roman" w:hAnsi="Times New Roman" w:cs="Traditional Arabic"/>
          <w:sz w:val="36"/>
          <w:szCs w:val="36"/>
          <w:rtl/>
          <w:lang w:eastAsia="ar-SA"/>
        </w:rPr>
      </w:pPr>
    </w:p>
    <w:p w14:paraId="520776B5" w14:textId="77777777" w:rsidR="006C0BF5" w:rsidRPr="00F04AB8" w:rsidRDefault="006C0BF5" w:rsidP="006C0BF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الوحدة الموضوعية في سورة الأنعام</w:t>
      </w:r>
      <w:r>
        <w:rPr>
          <w:rFonts w:ascii="Times New Roman" w:eastAsia="Times New Roman" w:hAnsi="Times New Roman" w:cs="Traditional Arabic" w:hint="cs"/>
          <w:caps/>
          <w:sz w:val="36"/>
          <w:szCs w:val="36"/>
          <w:rtl/>
          <w:lang w:eastAsia="ar-SA"/>
        </w:rPr>
        <w:t>/ نبيلة عايسي.- باتنة: جامعة باتنة، 1440 هـ، 2019 م (دكتوراه).</w:t>
      </w:r>
    </w:p>
    <w:p w14:paraId="0361E04A" w14:textId="66EBA801" w:rsidR="006C0BF5" w:rsidRDefault="006C0BF5" w:rsidP="006C0BF5">
      <w:pPr>
        <w:ind w:left="0" w:firstLine="0"/>
        <w:jc w:val="both"/>
        <w:rPr>
          <w:rFonts w:ascii="Times New Roman" w:eastAsia="Times New Roman" w:hAnsi="Times New Roman" w:cs="Traditional Arabic"/>
          <w:sz w:val="36"/>
          <w:szCs w:val="36"/>
          <w:rtl/>
          <w:lang w:eastAsia="ar-SA"/>
        </w:rPr>
      </w:pPr>
    </w:p>
    <w:p w14:paraId="34168C87" w14:textId="77777777" w:rsidR="00E84C63" w:rsidRDefault="00E84C63" w:rsidP="00E84C63">
      <w:pPr>
        <w:jc w:val="center"/>
        <w:rPr>
          <w:b/>
          <w:bCs/>
          <w:color w:val="FF0000"/>
          <w:rtl/>
        </w:rPr>
      </w:pPr>
      <w:r w:rsidRPr="00D97540">
        <w:rPr>
          <w:rStyle w:val="Hyperlink"/>
          <w:rFonts w:cs="Traditional Arabic" w:hint="eastAsia"/>
          <w:b/>
          <w:bCs/>
          <w:noProof/>
          <w:color w:val="FF0000"/>
          <w:sz w:val="36"/>
          <w:szCs w:val="36"/>
          <w:u w:val="none"/>
          <w:rtl/>
        </w:rPr>
        <w:t>تفسير</w:t>
      </w:r>
      <w:r w:rsidRPr="00D97540">
        <w:rPr>
          <w:rStyle w:val="Hyperlink"/>
          <w:rFonts w:cs="Traditional Arabic"/>
          <w:b/>
          <w:bCs/>
          <w:noProof/>
          <w:color w:val="FF0000"/>
          <w:sz w:val="36"/>
          <w:szCs w:val="36"/>
          <w:u w:val="none"/>
          <w:rtl/>
        </w:rPr>
        <w:t xml:space="preserve"> </w:t>
      </w:r>
      <w:r w:rsidRPr="00D97540">
        <w:rPr>
          <w:rStyle w:val="Hyperlink"/>
          <w:rFonts w:cs="Traditional Arabic" w:hint="eastAsia"/>
          <w:b/>
          <w:bCs/>
          <w:noProof/>
          <w:color w:val="FF0000"/>
          <w:sz w:val="36"/>
          <w:szCs w:val="36"/>
          <w:u w:val="none"/>
          <w:rtl/>
        </w:rPr>
        <w:t>آيات</w:t>
      </w:r>
    </w:p>
    <w:p w14:paraId="6019E0FF" w14:textId="77777777" w:rsidR="00E84C63" w:rsidRDefault="00E84C63" w:rsidP="00E84C63">
      <w:pPr>
        <w:jc w:val="center"/>
        <w:rPr>
          <w:b/>
          <w:bCs/>
          <w:color w:val="FF0000"/>
          <w:rtl/>
        </w:rPr>
      </w:pPr>
    </w:p>
    <w:p w14:paraId="5BD97B30" w14:textId="77777777" w:rsidR="00E84C63" w:rsidRPr="009F22E5" w:rsidRDefault="00E84C63" w:rsidP="00E84C63">
      <w:pPr>
        <w:ind w:left="0" w:firstLine="0"/>
        <w:jc w:val="both"/>
        <w:rPr>
          <w:rFonts w:cs="Traditional Arabic"/>
          <w:sz w:val="36"/>
          <w:szCs w:val="36"/>
          <w:rtl/>
        </w:rPr>
      </w:pPr>
      <w:r w:rsidRPr="00B05E2C">
        <w:rPr>
          <w:rFonts w:cs="Traditional Arabic" w:hint="cs"/>
          <w:b/>
          <w:bCs/>
          <w:sz w:val="36"/>
          <w:szCs w:val="36"/>
          <w:rtl/>
        </w:rPr>
        <w:t>ت</w:t>
      </w:r>
      <w:r w:rsidRPr="00B05E2C">
        <w:rPr>
          <w:rFonts w:cs="Traditional Arabic"/>
          <w:b/>
          <w:bCs/>
          <w:sz w:val="36"/>
          <w:szCs w:val="36"/>
          <w:rtl/>
        </w:rPr>
        <w:t>فسير نداءات الرحمن من خلال التيسير والهميان</w:t>
      </w:r>
      <w:r>
        <w:rPr>
          <w:rFonts w:cs="Traditional Arabic" w:hint="cs"/>
          <w:sz w:val="36"/>
          <w:szCs w:val="36"/>
          <w:rtl/>
        </w:rPr>
        <w:t xml:space="preserve">/ مسعود محمد المقبالي.- </w:t>
      </w:r>
      <w:r w:rsidRPr="009F22E5">
        <w:rPr>
          <w:rFonts w:cs="Traditional Arabic" w:hint="cs"/>
          <w:sz w:val="36"/>
          <w:szCs w:val="36"/>
          <w:rtl/>
        </w:rPr>
        <w:t xml:space="preserve">سناو، عُمان: </w:t>
      </w:r>
      <w:r w:rsidRPr="009F22E5">
        <w:rPr>
          <w:rFonts w:cs="Traditional Arabic"/>
          <w:sz w:val="36"/>
          <w:szCs w:val="36"/>
          <w:rtl/>
        </w:rPr>
        <w:t>روائع نور ال</w:t>
      </w:r>
      <w:r w:rsidRPr="009F22E5">
        <w:rPr>
          <w:rFonts w:cs="Traditional Arabic" w:hint="cs"/>
          <w:sz w:val="36"/>
          <w:szCs w:val="36"/>
          <w:rtl/>
        </w:rPr>
        <w:t>ا</w:t>
      </w:r>
      <w:r w:rsidRPr="009F22E5">
        <w:rPr>
          <w:rFonts w:cs="Traditional Arabic"/>
          <w:sz w:val="36"/>
          <w:szCs w:val="36"/>
          <w:rtl/>
        </w:rPr>
        <w:t>ستقامة</w:t>
      </w:r>
      <w:r w:rsidRPr="009F22E5">
        <w:rPr>
          <w:rFonts w:cs="Traditional Arabic" w:hint="cs"/>
          <w:sz w:val="36"/>
          <w:szCs w:val="36"/>
          <w:rtl/>
        </w:rPr>
        <w:t xml:space="preserve">، 1438 هـ، 2017 م، </w:t>
      </w:r>
      <w:r>
        <w:rPr>
          <w:rFonts w:cs="Traditional Arabic" w:hint="cs"/>
          <w:sz w:val="36"/>
          <w:szCs w:val="36"/>
          <w:rtl/>
        </w:rPr>
        <w:t>307</w:t>
      </w:r>
      <w:r w:rsidRPr="009F22E5">
        <w:rPr>
          <w:rFonts w:cs="Traditional Arabic" w:hint="cs"/>
          <w:sz w:val="36"/>
          <w:szCs w:val="36"/>
          <w:rtl/>
        </w:rPr>
        <w:t xml:space="preserve"> ص.</w:t>
      </w:r>
    </w:p>
    <w:p w14:paraId="4157D780" w14:textId="77777777" w:rsidR="00E84C63" w:rsidRDefault="00E84C63" w:rsidP="00E84C63">
      <w:pPr>
        <w:ind w:left="0" w:firstLine="0"/>
        <w:jc w:val="both"/>
        <w:rPr>
          <w:rFonts w:ascii="Times New Roman" w:eastAsia="Times New Roman" w:hAnsi="Times New Roman" w:cs="Traditional Arabic"/>
          <w:b/>
          <w:bCs/>
          <w:sz w:val="36"/>
          <w:szCs w:val="36"/>
          <w:rtl/>
          <w:lang w:eastAsia="ar-SA"/>
        </w:rPr>
      </w:pPr>
    </w:p>
    <w:p w14:paraId="61F31507" w14:textId="77777777" w:rsidR="00E84C63" w:rsidRPr="007562CE" w:rsidRDefault="00E84C63" w:rsidP="00E84C63">
      <w:pPr>
        <w:ind w:left="0" w:firstLine="0"/>
        <w:jc w:val="both"/>
        <w:rPr>
          <w:rFonts w:ascii="Times New Roman" w:eastAsia="Times New Roman" w:hAnsi="Times New Roman" w:cs="Traditional Arabic"/>
          <w:sz w:val="36"/>
          <w:szCs w:val="36"/>
          <w:rtl/>
          <w:lang w:eastAsia="ar-SA"/>
        </w:rPr>
      </w:pPr>
      <w:r w:rsidRPr="007562CE">
        <w:rPr>
          <w:rFonts w:ascii="Times New Roman" w:eastAsia="Times New Roman" w:hAnsi="Times New Roman" w:cs="Traditional Arabic" w:hint="cs"/>
          <w:b/>
          <w:bCs/>
          <w:sz w:val="36"/>
          <w:szCs w:val="36"/>
          <w:rtl/>
          <w:lang w:eastAsia="ar-SA"/>
        </w:rPr>
        <w:t>خزائن الجواهر ومخازن الزواهر</w:t>
      </w:r>
      <w:r w:rsidRPr="007562CE">
        <w:rPr>
          <w:rFonts w:ascii="Times New Roman" w:eastAsia="Times New Roman" w:hAnsi="Times New Roman" w:cs="Traditional Arabic" w:hint="cs"/>
          <w:sz w:val="36"/>
          <w:szCs w:val="36"/>
          <w:rtl/>
          <w:lang w:eastAsia="ar-SA"/>
        </w:rPr>
        <w:t>/ لأبي سعيد محمد بن محمد بن مصطفى الخادمي (ت 1176 هـ)؛ تحقيق عمر مصطفى أحمد.- القاهرة: دار الصالح، 1440 هـ، 2019 م.</w:t>
      </w:r>
    </w:p>
    <w:p w14:paraId="457A8AFB" w14:textId="77777777" w:rsidR="00E84C63" w:rsidRPr="007562CE" w:rsidRDefault="00E84C63" w:rsidP="00E84C63">
      <w:pPr>
        <w:ind w:left="0" w:firstLine="0"/>
        <w:jc w:val="both"/>
        <w:rPr>
          <w:rFonts w:ascii="Times New Roman" w:eastAsia="Times New Roman" w:hAnsi="Times New Roman" w:cs="Traditional Arabic"/>
          <w:sz w:val="36"/>
          <w:szCs w:val="36"/>
          <w:rtl/>
          <w:lang w:eastAsia="ar-SA"/>
        </w:rPr>
      </w:pPr>
      <w:r w:rsidRPr="007562CE">
        <w:rPr>
          <w:rFonts w:ascii="Times New Roman" w:eastAsia="Times New Roman" w:hAnsi="Times New Roman" w:cs="Traditional Arabic" w:hint="cs"/>
          <w:sz w:val="36"/>
          <w:szCs w:val="36"/>
          <w:rtl/>
          <w:lang w:eastAsia="ar-SA"/>
        </w:rPr>
        <w:t>تكلم فيه على ما يتعلق بالبسملة من خمسة عشر علمًا...</w:t>
      </w:r>
    </w:p>
    <w:p w14:paraId="09328612" w14:textId="77777777" w:rsidR="00E84C63" w:rsidRDefault="00E84C63" w:rsidP="00E84C63">
      <w:pPr>
        <w:ind w:left="0" w:firstLine="0"/>
        <w:jc w:val="both"/>
        <w:rPr>
          <w:rFonts w:cs="Traditional Arabic"/>
          <w:b/>
          <w:bCs/>
          <w:sz w:val="36"/>
          <w:szCs w:val="36"/>
          <w:rtl/>
        </w:rPr>
      </w:pPr>
    </w:p>
    <w:p w14:paraId="724E0D91" w14:textId="77777777" w:rsidR="00E84C63" w:rsidRPr="00551B22" w:rsidRDefault="00E84C63" w:rsidP="00E84C63">
      <w:pPr>
        <w:ind w:left="0" w:firstLine="0"/>
        <w:jc w:val="both"/>
        <w:rPr>
          <w:rFonts w:cs="Traditional Arabic"/>
          <w:sz w:val="36"/>
          <w:szCs w:val="36"/>
          <w:rtl/>
        </w:rPr>
      </w:pPr>
      <w:r>
        <w:rPr>
          <w:rFonts w:cs="Traditional Arabic" w:hint="cs"/>
          <w:b/>
          <w:bCs/>
          <w:sz w:val="36"/>
          <w:szCs w:val="36"/>
          <w:rtl/>
        </w:rPr>
        <w:t>رسالة في قوله تعالى: {</w:t>
      </w:r>
      <w:r w:rsidRPr="00E760C7">
        <w:rPr>
          <w:rFonts w:cs="Traditional Arabic"/>
          <w:b/>
          <w:bCs/>
          <w:sz w:val="36"/>
          <w:szCs w:val="36"/>
          <w:rtl/>
        </w:rPr>
        <w:t>وَمَا أَرْسَلْنَا مِن قَبْلِكَ مِن رَّسُولٍ وَلَا نَبِيٍّ إِلَّا إِذَا تَمَنَّىٰ أَلْقَى الشَّيْطَانُ فِي أُمْنِيَّتِهِ</w:t>
      </w:r>
      <w:r>
        <w:rPr>
          <w:rFonts w:cs="Traditional Arabic" w:hint="cs"/>
          <w:b/>
          <w:bCs/>
          <w:sz w:val="36"/>
          <w:szCs w:val="36"/>
          <w:rtl/>
        </w:rPr>
        <w:t xml:space="preserve">}/ </w:t>
      </w:r>
      <w:r w:rsidRPr="00551B22">
        <w:rPr>
          <w:rFonts w:cs="Traditional Arabic" w:hint="cs"/>
          <w:sz w:val="36"/>
          <w:szCs w:val="36"/>
          <w:rtl/>
        </w:rPr>
        <w:t>مصطفى بن محمد العروسي (ت 1293 هـ)؛ تحقيق؟</w:t>
      </w:r>
    </w:p>
    <w:p w14:paraId="376B7A3F" w14:textId="77777777" w:rsidR="00E84C63" w:rsidRDefault="00E84C63" w:rsidP="00E84C63">
      <w:pPr>
        <w:ind w:left="0" w:firstLine="0"/>
        <w:jc w:val="both"/>
        <w:rPr>
          <w:rFonts w:cs="Traditional Arabic"/>
          <w:b/>
          <w:bCs/>
          <w:sz w:val="36"/>
          <w:szCs w:val="36"/>
          <w:rtl/>
        </w:rPr>
      </w:pPr>
      <w:r>
        <w:rPr>
          <w:rFonts w:cs="Traditional Arabic" w:hint="cs"/>
          <w:sz w:val="36"/>
          <w:szCs w:val="36"/>
          <w:rtl/>
        </w:rPr>
        <w:t>(</w:t>
      </w:r>
      <w:r w:rsidRPr="00551B22">
        <w:rPr>
          <w:rFonts w:cs="Traditional Arabic" w:hint="cs"/>
          <w:sz w:val="36"/>
          <w:szCs w:val="36"/>
          <w:rtl/>
        </w:rPr>
        <w:t>نشر في مجلة معهد الإمام الشاطبي للدراسات القرآنية،</w:t>
      </w:r>
      <w:r>
        <w:rPr>
          <w:rFonts w:cs="Traditional Arabic" w:hint="cs"/>
          <w:sz w:val="36"/>
          <w:szCs w:val="36"/>
          <w:rtl/>
        </w:rPr>
        <w:t xml:space="preserve"> ع 26،</w:t>
      </w:r>
      <w:r w:rsidRPr="00551B22">
        <w:rPr>
          <w:rFonts w:cs="Traditional Arabic" w:hint="cs"/>
          <w:sz w:val="36"/>
          <w:szCs w:val="36"/>
          <w:rtl/>
        </w:rPr>
        <w:t xml:space="preserve"> ذو الحجة 1439 هـ</w:t>
      </w:r>
      <w:r>
        <w:rPr>
          <w:rFonts w:cs="Traditional Arabic" w:hint="cs"/>
          <w:sz w:val="36"/>
          <w:szCs w:val="36"/>
          <w:rtl/>
        </w:rPr>
        <w:t>)</w:t>
      </w:r>
      <w:r w:rsidRPr="00551B22">
        <w:rPr>
          <w:rFonts w:cs="Traditional Arabic" w:hint="cs"/>
          <w:sz w:val="36"/>
          <w:szCs w:val="36"/>
          <w:rtl/>
        </w:rPr>
        <w:t>.</w:t>
      </w:r>
    </w:p>
    <w:p w14:paraId="313DA56B" w14:textId="77777777" w:rsidR="00E84C63" w:rsidRDefault="00E84C63" w:rsidP="00E84C63">
      <w:pPr>
        <w:ind w:left="0" w:firstLine="0"/>
        <w:jc w:val="both"/>
        <w:rPr>
          <w:rFonts w:cs="Traditional Arabic"/>
          <w:b/>
          <w:bCs/>
          <w:sz w:val="36"/>
          <w:szCs w:val="36"/>
          <w:rtl/>
        </w:rPr>
      </w:pPr>
    </w:p>
    <w:p w14:paraId="24FFCE3E" w14:textId="77777777" w:rsidR="00E84C63" w:rsidRDefault="00E84C63" w:rsidP="00E84C63">
      <w:pPr>
        <w:ind w:left="0" w:firstLine="0"/>
        <w:jc w:val="both"/>
        <w:rPr>
          <w:rFonts w:cs="Traditional Arabic"/>
          <w:sz w:val="36"/>
          <w:szCs w:val="36"/>
          <w:rtl/>
        </w:rPr>
      </w:pPr>
      <w:r w:rsidRPr="00A57E64">
        <w:rPr>
          <w:rFonts w:cs="Traditional Arabic" w:hint="cs"/>
          <w:b/>
          <w:bCs/>
          <w:sz w:val="36"/>
          <w:szCs w:val="36"/>
          <w:rtl/>
        </w:rPr>
        <w:t>رسالة لطيفة على تفسير الآية (88) من سورة الأعراف</w:t>
      </w:r>
      <w:r>
        <w:rPr>
          <w:rFonts w:cs="Traditional Arabic" w:hint="cs"/>
          <w:sz w:val="36"/>
          <w:szCs w:val="36"/>
          <w:rtl/>
        </w:rPr>
        <w:t>/ محمد بن أحمد البهوتي (ت 1088 هـ)؛ دراسة وتحقيق يحيى بن صالح الطويان.</w:t>
      </w:r>
    </w:p>
    <w:p w14:paraId="0497E83C" w14:textId="77777777" w:rsidR="00E84C63" w:rsidRDefault="00E84C63" w:rsidP="00E84C63">
      <w:pPr>
        <w:ind w:left="0" w:firstLine="0"/>
        <w:jc w:val="both"/>
        <w:rPr>
          <w:rFonts w:cs="Traditional Arabic"/>
          <w:sz w:val="36"/>
          <w:szCs w:val="36"/>
          <w:rtl/>
        </w:rPr>
      </w:pPr>
      <w:r>
        <w:rPr>
          <w:rFonts w:cs="Traditional Arabic" w:hint="cs"/>
          <w:sz w:val="36"/>
          <w:szCs w:val="36"/>
          <w:rtl/>
        </w:rPr>
        <w:t>نشر في مجلة (البحوث الإسلامية) ع 116 (محرم - ربيع الآخر 1440 هـ).</w:t>
      </w:r>
    </w:p>
    <w:p w14:paraId="52B4F2C1" w14:textId="77777777" w:rsidR="00E84C63" w:rsidRDefault="00E84C63" w:rsidP="00E84C63">
      <w:pPr>
        <w:ind w:left="0" w:firstLine="0"/>
        <w:jc w:val="both"/>
        <w:rPr>
          <w:rFonts w:cs="Traditional Arabic"/>
          <w:sz w:val="36"/>
          <w:szCs w:val="36"/>
          <w:rtl/>
        </w:rPr>
      </w:pPr>
      <w:r>
        <w:rPr>
          <w:rFonts w:cs="Traditional Arabic" w:hint="cs"/>
          <w:sz w:val="36"/>
          <w:szCs w:val="36"/>
          <w:rtl/>
        </w:rPr>
        <w:t>قوله تعالى: {</w:t>
      </w:r>
      <w:r w:rsidRPr="0080556F">
        <w:rPr>
          <w:rFonts w:cs="Traditional Arabic"/>
          <w:sz w:val="36"/>
          <w:szCs w:val="36"/>
          <w:rtl/>
        </w:rPr>
        <w:t>قَالَ الْمَلَأُ الَّذِينَ اسْتَكْبَرُوا مِنْ قَوْمِهِ لَنُخْرِجَنَّكَ يَا شُعَيْبُ وَالَّذِينَ آمَنُوا مَعَكَ مِنْ قَرْيَتِنَا أَوْ لَتَعُودُنَّ فِي مِلَّتِنَا قَالَ أَوَلَوْ كُنَّا كَارِهِينَ</w:t>
      </w:r>
      <w:r>
        <w:rPr>
          <w:rFonts w:cs="Traditional Arabic" w:hint="cs"/>
          <w:sz w:val="36"/>
          <w:szCs w:val="36"/>
          <w:rtl/>
        </w:rPr>
        <w:t>}.</w:t>
      </w:r>
    </w:p>
    <w:p w14:paraId="02D1AF5B" w14:textId="77777777" w:rsidR="00E84C63" w:rsidRDefault="00E84C63" w:rsidP="00E84C63">
      <w:pPr>
        <w:ind w:left="0" w:firstLine="0"/>
        <w:jc w:val="both"/>
        <w:rPr>
          <w:rFonts w:cs="Traditional Arabic"/>
          <w:b/>
          <w:bCs/>
          <w:sz w:val="36"/>
          <w:szCs w:val="36"/>
          <w:rtl/>
        </w:rPr>
      </w:pPr>
    </w:p>
    <w:p w14:paraId="4140F659" w14:textId="77777777" w:rsidR="00E84C63" w:rsidRPr="00FF47EA" w:rsidRDefault="00E84C63" w:rsidP="00E84C63">
      <w:pPr>
        <w:ind w:left="0" w:firstLine="0"/>
        <w:jc w:val="both"/>
        <w:rPr>
          <w:rFonts w:cs="Traditional Arabic"/>
          <w:sz w:val="36"/>
          <w:szCs w:val="36"/>
        </w:rPr>
      </w:pPr>
      <w:r w:rsidRPr="00FF47EA">
        <w:rPr>
          <w:rFonts w:cs="Traditional Arabic"/>
          <w:b/>
          <w:bCs/>
          <w:sz w:val="36"/>
          <w:szCs w:val="36"/>
          <w:rtl/>
        </w:rPr>
        <w:t>شيخ الإسلام ابن تيمية وجهوده في تفسير القرآن الكريم تطبيقاً على آيات السنن الربانية</w:t>
      </w:r>
      <w:r w:rsidRPr="00FF47EA">
        <w:rPr>
          <w:rFonts w:cs="Traditional Arabic" w:hint="cs"/>
          <w:sz w:val="36"/>
          <w:szCs w:val="36"/>
          <w:rtl/>
        </w:rPr>
        <w:t>/ وفاء عبدالعظيم محمد.- القاهرة: دار البشير، 1439 هـ، 2018 م، 456 ص.</w:t>
      </w:r>
    </w:p>
    <w:p w14:paraId="74378853" w14:textId="77777777" w:rsidR="00E84C63" w:rsidRPr="00FF47EA" w:rsidRDefault="00E84C63" w:rsidP="00E84C63">
      <w:pPr>
        <w:ind w:left="0" w:firstLine="0"/>
        <w:jc w:val="both"/>
        <w:rPr>
          <w:rFonts w:cs="Traditional Arabic"/>
          <w:sz w:val="36"/>
          <w:szCs w:val="36"/>
          <w:rtl/>
        </w:rPr>
      </w:pPr>
    </w:p>
    <w:p w14:paraId="1175E0C0" w14:textId="77777777" w:rsidR="00E84C63" w:rsidRDefault="00E84C63" w:rsidP="00E84C63">
      <w:pPr>
        <w:ind w:left="0" w:firstLine="0"/>
        <w:jc w:val="both"/>
        <w:rPr>
          <w:rFonts w:cs="Traditional Arabic"/>
          <w:sz w:val="36"/>
          <w:szCs w:val="36"/>
          <w:rtl/>
        </w:rPr>
      </w:pPr>
      <w:r w:rsidRPr="00CC6C4D">
        <w:rPr>
          <w:rFonts w:cs="Traditional Arabic" w:hint="cs"/>
          <w:b/>
          <w:bCs/>
          <w:sz w:val="36"/>
          <w:szCs w:val="36"/>
          <w:rtl/>
        </w:rPr>
        <w:t>في ظلال آية</w:t>
      </w:r>
      <w:r>
        <w:rPr>
          <w:rFonts w:cs="Traditional Arabic" w:hint="cs"/>
          <w:sz w:val="36"/>
          <w:szCs w:val="36"/>
          <w:rtl/>
        </w:rPr>
        <w:t>/ نائلة هاشم صبري.- عمّان: دار النفائس، 1438 هـ، 2017 م، 352 ص.</w:t>
      </w:r>
    </w:p>
    <w:p w14:paraId="723BDE51" w14:textId="77777777" w:rsidR="00E84C63" w:rsidRDefault="00E84C63" w:rsidP="00E84C63">
      <w:pPr>
        <w:ind w:left="0" w:firstLine="0"/>
        <w:jc w:val="both"/>
        <w:rPr>
          <w:rFonts w:cs="Traditional Arabic"/>
          <w:b/>
          <w:bCs/>
          <w:sz w:val="36"/>
          <w:szCs w:val="36"/>
          <w:rtl/>
        </w:rPr>
      </w:pPr>
    </w:p>
    <w:p w14:paraId="7DCCCEF2" w14:textId="77777777" w:rsidR="00E84C63" w:rsidRPr="00A73D64" w:rsidRDefault="00E84C63" w:rsidP="00E84C63">
      <w:pPr>
        <w:ind w:left="0" w:firstLine="0"/>
        <w:jc w:val="both"/>
        <w:rPr>
          <w:rFonts w:cs="Traditional Arabic"/>
          <w:sz w:val="36"/>
          <w:szCs w:val="36"/>
          <w:rtl/>
        </w:rPr>
      </w:pPr>
      <w:r w:rsidRPr="00A73D64">
        <w:rPr>
          <w:rFonts w:cs="Traditional Arabic" w:hint="cs"/>
          <w:b/>
          <w:bCs/>
          <w:sz w:val="36"/>
          <w:szCs w:val="36"/>
          <w:rtl/>
        </w:rPr>
        <w:t>مجموع البسملة</w:t>
      </w:r>
      <w:r w:rsidRPr="00A73D64">
        <w:rPr>
          <w:rFonts w:cs="Traditional Arabic" w:hint="cs"/>
          <w:sz w:val="36"/>
          <w:szCs w:val="36"/>
          <w:rtl/>
        </w:rPr>
        <w:t>/</w:t>
      </w:r>
      <w:r w:rsidRPr="00A73D64">
        <w:rPr>
          <w:rFonts w:ascii="Times New Roman" w:eastAsia="Times New Roman" w:hAnsi="Times New Roman" w:cs="Traditional Arabic" w:hint="cs"/>
          <w:sz w:val="36"/>
          <w:szCs w:val="36"/>
          <w:rtl/>
          <w:lang w:eastAsia="ar-SA"/>
        </w:rPr>
        <w:t xml:space="preserve"> تحقيق عمر مصطفى أحمد</w:t>
      </w:r>
      <w:r w:rsidRPr="00A73D64">
        <w:rPr>
          <w:rFonts w:cs="Traditional Arabic" w:hint="cs"/>
          <w:sz w:val="36"/>
          <w:szCs w:val="36"/>
          <w:rtl/>
        </w:rPr>
        <w:t>.- القاهرة: دار الصالح، 1440 هـ، 2019 م.</w:t>
      </w:r>
    </w:p>
    <w:p w14:paraId="352C0E21" w14:textId="77777777" w:rsidR="00E84C63" w:rsidRPr="00A73D64" w:rsidRDefault="00E84C63" w:rsidP="00E84C63">
      <w:pPr>
        <w:ind w:left="0" w:firstLine="0"/>
        <w:jc w:val="both"/>
        <w:rPr>
          <w:rFonts w:cs="Traditional Arabic"/>
          <w:sz w:val="36"/>
          <w:szCs w:val="36"/>
          <w:rtl/>
        </w:rPr>
      </w:pPr>
      <w:r w:rsidRPr="00A73D64">
        <w:rPr>
          <w:rFonts w:cs="Traditional Arabic" w:hint="cs"/>
          <w:sz w:val="36"/>
          <w:szCs w:val="36"/>
          <w:rtl/>
        </w:rPr>
        <w:t>محتوياته:</w:t>
      </w:r>
    </w:p>
    <w:p w14:paraId="7626D756" w14:textId="77777777" w:rsidR="00E84C63" w:rsidRPr="00A73D64" w:rsidRDefault="00E84C63" w:rsidP="00E84C63">
      <w:pPr>
        <w:ind w:left="0" w:firstLine="0"/>
        <w:jc w:val="both"/>
        <w:rPr>
          <w:rFonts w:cs="Traditional Arabic"/>
          <w:sz w:val="36"/>
          <w:szCs w:val="36"/>
          <w:rtl/>
        </w:rPr>
      </w:pPr>
      <w:r w:rsidRPr="00A73D64">
        <w:rPr>
          <w:rFonts w:cs="Traditional Arabic" w:hint="cs"/>
          <w:sz w:val="36"/>
          <w:szCs w:val="36"/>
          <w:rtl/>
        </w:rPr>
        <w:t>شرح مقدمة شيخ الإسلام زكريا الأنصاري في الكلام على البسملة والحمدلة/ أحمد بن أحمد السنباطي (ت 9</w:t>
      </w:r>
      <w:r>
        <w:rPr>
          <w:rFonts w:cs="Traditional Arabic" w:hint="cs"/>
          <w:sz w:val="36"/>
          <w:szCs w:val="36"/>
          <w:rtl/>
        </w:rPr>
        <w:t>9</w:t>
      </w:r>
      <w:r w:rsidRPr="00A73D64">
        <w:rPr>
          <w:rFonts w:cs="Traditional Arabic" w:hint="cs"/>
          <w:sz w:val="36"/>
          <w:szCs w:val="36"/>
          <w:rtl/>
        </w:rPr>
        <w:t>5 هـ).</w:t>
      </w:r>
    </w:p>
    <w:p w14:paraId="4B1FE5CB" w14:textId="77777777" w:rsidR="00E84C63" w:rsidRPr="00A73D64" w:rsidRDefault="00E84C63" w:rsidP="00E84C63">
      <w:pPr>
        <w:ind w:left="0" w:firstLine="0"/>
        <w:jc w:val="both"/>
        <w:rPr>
          <w:rFonts w:ascii="Times New Roman" w:eastAsia="Times New Roman" w:hAnsi="Times New Roman" w:cs="Traditional Arabic"/>
          <w:sz w:val="36"/>
          <w:szCs w:val="36"/>
          <w:rtl/>
          <w:lang w:eastAsia="ar-SA"/>
        </w:rPr>
      </w:pPr>
      <w:bookmarkStart w:id="105" w:name="_Hlk384634"/>
      <w:r w:rsidRPr="00A73D64">
        <w:rPr>
          <w:rFonts w:ascii="Times New Roman" w:eastAsia="Times New Roman" w:hAnsi="Times New Roman" w:cs="Traditional Arabic" w:hint="cs"/>
          <w:sz w:val="36"/>
          <w:szCs w:val="36"/>
          <w:rtl/>
          <w:lang w:eastAsia="ar-SA"/>
        </w:rPr>
        <w:t xml:space="preserve">خزائن الجواهر ومخازن الزواهر/ لأبي سعيد محمد بن محمد الخادمي (ت 1176 هـ). </w:t>
      </w:r>
    </w:p>
    <w:p w14:paraId="21BF77C9" w14:textId="77777777" w:rsidR="00E84C63" w:rsidRPr="00A73D64" w:rsidRDefault="00E84C63" w:rsidP="00E84C63">
      <w:pPr>
        <w:ind w:left="0" w:firstLine="0"/>
        <w:jc w:val="both"/>
        <w:rPr>
          <w:rFonts w:ascii="Times New Roman" w:eastAsia="Times New Roman" w:hAnsi="Times New Roman" w:cs="Traditional Arabic"/>
          <w:sz w:val="36"/>
          <w:szCs w:val="36"/>
          <w:rtl/>
          <w:lang w:eastAsia="ar-SA"/>
        </w:rPr>
      </w:pPr>
      <w:r w:rsidRPr="00A73D64">
        <w:rPr>
          <w:rFonts w:ascii="Times New Roman" w:eastAsia="Times New Roman" w:hAnsi="Times New Roman" w:cs="Traditional Arabic" w:hint="cs"/>
          <w:sz w:val="36"/>
          <w:szCs w:val="36"/>
          <w:rtl/>
          <w:lang w:eastAsia="ar-SA"/>
        </w:rPr>
        <w:t>شرح العلامة الأمير على رسالة العلامة الصبان في ذكر ما يتعلق بجملتي البسملة والحمدلة.</w:t>
      </w:r>
    </w:p>
    <w:p w14:paraId="49632818" w14:textId="77777777" w:rsidR="00E84C63" w:rsidRPr="00A73D64" w:rsidRDefault="00E84C63" w:rsidP="00E84C63">
      <w:pPr>
        <w:ind w:left="0" w:firstLine="0"/>
        <w:jc w:val="both"/>
        <w:rPr>
          <w:rFonts w:ascii="Times New Roman" w:eastAsia="Times New Roman" w:hAnsi="Times New Roman" w:cs="Traditional Arabic"/>
          <w:sz w:val="36"/>
          <w:szCs w:val="36"/>
          <w:rtl/>
          <w:lang w:eastAsia="ar-SA"/>
        </w:rPr>
      </w:pPr>
      <w:r w:rsidRPr="00A73D64">
        <w:rPr>
          <w:rFonts w:ascii="Times New Roman" w:eastAsia="Times New Roman" w:hAnsi="Times New Roman" w:cs="Traditional Arabic" w:hint="cs"/>
          <w:sz w:val="36"/>
          <w:szCs w:val="36"/>
          <w:rtl/>
          <w:lang w:eastAsia="ar-SA"/>
        </w:rPr>
        <w:t>تعليق لطيف على البسملة/ محمد بن محمد السنباوي، المعروف بالأمير الكبير.</w:t>
      </w:r>
    </w:p>
    <w:bookmarkEnd w:id="105"/>
    <w:p w14:paraId="7C0604E5" w14:textId="77777777" w:rsidR="00E84C63" w:rsidRDefault="00E84C63" w:rsidP="00E84C63">
      <w:pPr>
        <w:ind w:left="0" w:firstLine="0"/>
        <w:jc w:val="both"/>
        <w:rPr>
          <w:rFonts w:cs="Traditional Arabic"/>
          <w:b/>
          <w:bCs/>
          <w:sz w:val="36"/>
          <w:szCs w:val="36"/>
          <w:rtl/>
        </w:rPr>
      </w:pPr>
    </w:p>
    <w:p w14:paraId="0DF6BFC7" w14:textId="77777777" w:rsidR="00E84C63" w:rsidRPr="0032532B" w:rsidRDefault="00E84C63" w:rsidP="00E84C63">
      <w:pPr>
        <w:ind w:left="0" w:firstLine="0"/>
        <w:jc w:val="both"/>
        <w:rPr>
          <w:rFonts w:cs="Traditional Arabic"/>
          <w:sz w:val="36"/>
          <w:szCs w:val="36"/>
          <w:rtl/>
        </w:rPr>
      </w:pPr>
      <w:r>
        <w:rPr>
          <w:rFonts w:cs="Traditional Arabic" w:hint="cs"/>
          <w:b/>
          <w:bCs/>
          <w:sz w:val="36"/>
          <w:szCs w:val="36"/>
          <w:rtl/>
        </w:rPr>
        <w:t>مسألة في قوله تعالى: {</w:t>
      </w:r>
      <w:r w:rsidRPr="00ED5277">
        <w:rPr>
          <w:rFonts w:cs="Traditional Arabic"/>
          <w:b/>
          <w:bCs/>
          <w:sz w:val="36"/>
          <w:szCs w:val="36"/>
          <w:rtl/>
        </w:rPr>
        <w:t>وُجُوهٌ يَوْمَئِذٍ نَّاضِرَةٌ </w:t>
      </w:r>
      <w:r>
        <w:rPr>
          <w:rFonts w:cs="Traditional Arabic" w:hint="cs"/>
          <w:b/>
          <w:bCs/>
          <w:sz w:val="36"/>
          <w:szCs w:val="36"/>
          <w:rtl/>
        </w:rPr>
        <w:t>.</w:t>
      </w:r>
      <w:r w:rsidRPr="00ED5277">
        <w:rPr>
          <w:rFonts w:cs="Traditional Arabic"/>
          <w:b/>
          <w:bCs/>
          <w:sz w:val="36"/>
          <w:szCs w:val="36"/>
        </w:rPr>
        <w:t xml:space="preserve"> </w:t>
      </w:r>
      <w:r w:rsidRPr="00ED5277">
        <w:rPr>
          <w:rFonts w:cs="Traditional Arabic"/>
          <w:b/>
          <w:bCs/>
          <w:sz w:val="36"/>
          <w:szCs w:val="36"/>
          <w:rtl/>
        </w:rPr>
        <w:t>إِلَىٰ رَبِّهَا نَاظِرَةٌ</w:t>
      </w:r>
      <w:r>
        <w:rPr>
          <w:rFonts w:cs="Traditional Arabic" w:hint="cs"/>
          <w:b/>
          <w:bCs/>
          <w:sz w:val="36"/>
          <w:szCs w:val="36"/>
          <w:rtl/>
        </w:rPr>
        <w:t xml:space="preserve">}/ </w:t>
      </w:r>
      <w:r w:rsidRPr="0032532B">
        <w:rPr>
          <w:rFonts w:cs="Traditional Arabic" w:hint="cs"/>
          <w:sz w:val="36"/>
          <w:szCs w:val="36"/>
          <w:rtl/>
        </w:rPr>
        <w:t>محمد بن القاسم الأنباري (ت 328 هـ)؛ تحقيق شوكت بن رفقي آل ش</w:t>
      </w:r>
      <w:r>
        <w:rPr>
          <w:rFonts w:cs="Traditional Arabic" w:hint="cs"/>
          <w:sz w:val="36"/>
          <w:szCs w:val="36"/>
          <w:rtl/>
        </w:rPr>
        <w:t>حالت</w:t>
      </w:r>
      <w:r w:rsidRPr="0032532B">
        <w:rPr>
          <w:rFonts w:cs="Traditional Arabic" w:hint="cs"/>
          <w:sz w:val="36"/>
          <w:szCs w:val="36"/>
          <w:rtl/>
        </w:rPr>
        <w:t>وغ.-</w:t>
      </w:r>
      <w:r>
        <w:rPr>
          <w:rFonts w:cs="Traditional Arabic" w:hint="cs"/>
          <w:sz w:val="36"/>
          <w:szCs w:val="36"/>
          <w:rtl/>
        </w:rPr>
        <w:t xml:space="preserve"> عمّان:</w:t>
      </w:r>
      <w:r w:rsidRPr="0032532B">
        <w:rPr>
          <w:rFonts w:cs="Traditional Arabic" w:hint="cs"/>
          <w:sz w:val="36"/>
          <w:szCs w:val="36"/>
          <w:rtl/>
        </w:rPr>
        <w:t xml:space="preserve"> الأثرية للطباعة والنشر، 1440هـ.</w:t>
      </w:r>
    </w:p>
    <w:p w14:paraId="4E27EF10" w14:textId="77777777" w:rsidR="00E84C63" w:rsidRDefault="00E84C63" w:rsidP="00E84C63">
      <w:pPr>
        <w:ind w:left="0" w:firstLine="0"/>
        <w:jc w:val="both"/>
        <w:rPr>
          <w:rFonts w:cs="Traditional Arabic"/>
          <w:sz w:val="36"/>
          <w:szCs w:val="36"/>
          <w:rtl/>
        </w:rPr>
      </w:pPr>
      <w:r w:rsidRPr="0032532B">
        <w:rPr>
          <w:rFonts w:cs="Traditional Arabic" w:hint="cs"/>
          <w:sz w:val="36"/>
          <w:szCs w:val="36"/>
          <w:rtl/>
        </w:rPr>
        <w:t>يليها للمؤلف نفسه: مسألة في قوله تعالى: {</w:t>
      </w:r>
      <w:r w:rsidRPr="0032532B">
        <w:rPr>
          <w:rFonts w:cs="Traditional Arabic"/>
          <w:sz w:val="36"/>
          <w:szCs w:val="36"/>
          <w:rtl/>
        </w:rPr>
        <w:t>خَالِدِينَ فِيهَا مَا دَامَتِ السَّمَاوَاتُ وَالْأَرْضُ إِلَّا مَا شَاءَ رَبُّكَ</w:t>
      </w:r>
      <w:r w:rsidRPr="0032532B">
        <w:rPr>
          <w:rFonts w:cs="Traditional Arabic" w:hint="cs"/>
          <w:sz w:val="36"/>
          <w:szCs w:val="36"/>
          <w:rtl/>
        </w:rPr>
        <w:t>}.</w:t>
      </w:r>
    </w:p>
    <w:p w14:paraId="6D0B145F" w14:textId="77777777" w:rsidR="00E84C63" w:rsidRDefault="00E84C63" w:rsidP="00E84C63">
      <w:pPr>
        <w:ind w:left="0" w:firstLine="0"/>
        <w:jc w:val="both"/>
        <w:rPr>
          <w:rFonts w:cs="Traditional Arabic"/>
          <w:b/>
          <w:bCs/>
          <w:sz w:val="36"/>
          <w:szCs w:val="36"/>
          <w:rtl/>
        </w:rPr>
      </w:pPr>
    </w:p>
    <w:p w14:paraId="5D197F5D" w14:textId="77777777" w:rsidR="00E84C63" w:rsidRDefault="00E84C63" w:rsidP="00E84C63">
      <w:pPr>
        <w:ind w:left="0" w:firstLine="0"/>
        <w:jc w:val="both"/>
        <w:rPr>
          <w:rFonts w:cs="Traditional Arabic"/>
          <w:sz w:val="36"/>
          <w:szCs w:val="36"/>
          <w:rtl/>
        </w:rPr>
      </w:pPr>
      <w:r w:rsidRPr="00637585">
        <w:rPr>
          <w:rFonts w:cs="Traditional Arabic" w:hint="cs"/>
          <w:b/>
          <w:bCs/>
          <w:sz w:val="36"/>
          <w:szCs w:val="36"/>
          <w:rtl/>
        </w:rPr>
        <w:t>الموازنة بين الآيات المكية والمدنية: دراسة نظرية تطبيقية</w:t>
      </w:r>
      <w:r>
        <w:rPr>
          <w:rFonts w:cs="Traditional Arabic" w:hint="cs"/>
          <w:sz w:val="36"/>
          <w:szCs w:val="36"/>
          <w:rtl/>
        </w:rPr>
        <w:t>/ إيمان بنت عوضة الغامدي.- الرياض: جامعة الإمام 1440 هـ، 2019 م (دكتوراه).</w:t>
      </w:r>
    </w:p>
    <w:p w14:paraId="3638008E" w14:textId="77777777" w:rsidR="00E84C63" w:rsidRDefault="00E84C63" w:rsidP="00E84C63">
      <w:pPr>
        <w:ind w:left="0" w:firstLine="0"/>
        <w:jc w:val="both"/>
        <w:rPr>
          <w:rFonts w:cs="Traditional Arabic"/>
          <w:b/>
          <w:bCs/>
          <w:sz w:val="36"/>
          <w:szCs w:val="36"/>
          <w:rtl/>
        </w:rPr>
      </w:pPr>
    </w:p>
    <w:p w14:paraId="1D7A2566" w14:textId="77777777" w:rsidR="00E84C63" w:rsidRDefault="00E84C63" w:rsidP="00E84C63">
      <w:pPr>
        <w:ind w:left="0" w:firstLine="0"/>
        <w:jc w:val="both"/>
        <w:rPr>
          <w:rFonts w:ascii="Times New Roman" w:eastAsia="Times New Roman" w:hAnsi="Times New Roman" w:cs="Traditional Arabic"/>
          <w:sz w:val="36"/>
          <w:szCs w:val="36"/>
          <w:rtl/>
          <w:lang w:eastAsia="ar-SA"/>
        </w:rPr>
      </w:pPr>
      <w:r w:rsidRPr="00853376">
        <w:rPr>
          <w:rFonts w:ascii="Times New Roman" w:eastAsia="Times New Roman" w:hAnsi="Times New Roman" w:cs="Traditional Arabic" w:hint="cs"/>
          <w:b/>
          <w:bCs/>
          <w:sz w:val="36"/>
          <w:szCs w:val="36"/>
          <w:rtl/>
          <w:lang w:eastAsia="ar-SA"/>
        </w:rPr>
        <w:t>المواضع الوحيدة في القرآن</w:t>
      </w:r>
      <w:r>
        <w:rPr>
          <w:rFonts w:ascii="Times New Roman" w:eastAsia="Times New Roman" w:hAnsi="Times New Roman" w:cs="Traditional Arabic" w:hint="cs"/>
          <w:sz w:val="36"/>
          <w:szCs w:val="36"/>
          <w:rtl/>
          <w:lang w:eastAsia="ar-SA"/>
        </w:rPr>
        <w:t>/ إعداد موقع زاد، 120 ص.</w:t>
      </w:r>
    </w:p>
    <w:p w14:paraId="71F97D6A" w14:textId="77777777" w:rsidR="00E84C63" w:rsidRPr="00F14FC3" w:rsidRDefault="00E84C63" w:rsidP="00E84C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الموضع الوحيد هو موضع تشابه مع آيات كثيرة، وجاء هو منفردًا عنها.</w:t>
      </w:r>
    </w:p>
    <w:p w14:paraId="0B4D30AA" w14:textId="77777777" w:rsidR="00E84C63" w:rsidRDefault="00E84C63" w:rsidP="00E84C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(نسخة إلكترونية، رأيتها في جمادى الآخرة 1440 هـ)</w:t>
      </w:r>
    </w:p>
    <w:p w14:paraId="2B50A5A1" w14:textId="38460A03" w:rsidR="00E84C63" w:rsidRDefault="00E84C63" w:rsidP="00E84C63">
      <w:pPr>
        <w:ind w:left="0" w:firstLine="0"/>
        <w:jc w:val="both"/>
        <w:rPr>
          <w:rFonts w:cs="Traditional Arabic"/>
          <w:b/>
          <w:bCs/>
          <w:sz w:val="36"/>
          <w:szCs w:val="36"/>
          <w:rtl/>
        </w:rPr>
      </w:pPr>
    </w:p>
    <w:p w14:paraId="02F6FD00" w14:textId="77777777" w:rsidR="00E84C63" w:rsidRDefault="00E84C63" w:rsidP="00E84C63">
      <w:pPr>
        <w:jc w:val="center"/>
        <w:rPr>
          <w:b/>
          <w:bCs/>
          <w:color w:val="FF0000"/>
          <w:rtl/>
        </w:rPr>
      </w:pPr>
      <w:r w:rsidRPr="00D16B8A">
        <w:rPr>
          <w:rStyle w:val="Hyperlink"/>
          <w:rFonts w:eastAsia="Times New Roman" w:cs="Traditional Arabic" w:hint="eastAsia"/>
          <w:b/>
          <w:bCs/>
          <w:noProof/>
          <w:color w:val="FF0000"/>
          <w:sz w:val="36"/>
          <w:szCs w:val="36"/>
          <w:u w:val="none"/>
          <w:rtl/>
        </w:rPr>
        <w:t>ترجمة</w:t>
      </w:r>
      <w:r w:rsidRPr="00D16B8A">
        <w:rPr>
          <w:rStyle w:val="Hyperlink"/>
          <w:rFonts w:eastAsia="Times New Roman" w:cs="Traditional Arabic"/>
          <w:b/>
          <w:bCs/>
          <w:noProof/>
          <w:color w:val="FF0000"/>
          <w:sz w:val="36"/>
          <w:szCs w:val="36"/>
          <w:u w:val="none"/>
          <w:rtl/>
        </w:rPr>
        <w:t xml:space="preserve"> </w:t>
      </w:r>
      <w:r w:rsidRPr="00D16B8A">
        <w:rPr>
          <w:rStyle w:val="Hyperlink"/>
          <w:rFonts w:eastAsia="Times New Roman" w:cs="Traditional Arabic" w:hint="eastAsia"/>
          <w:b/>
          <w:bCs/>
          <w:noProof/>
          <w:color w:val="FF0000"/>
          <w:sz w:val="36"/>
          <w:szCs w:val="36"/>
          <w:u w:val="none"/>
          <w:rtl/>
        </w:rPr>
        <w:t>معاني</w:t>
      </w:r>
      <w:r w:rsidRPr="00D16B8A">
        <w:rPr>
          <w:rStyle w:val="Hyperlink"/>
          <w:rFonts w:eastAsia="Times New Roman" w:cs="Traditional Arabic"/>
          <w:b/>
          <w:bCs/>
          <w:noProof/>
          <w:color w:val="FF0000"/>
          <w:sz w:val="36"/>
          <w:szCs w:val="36"/>
          <w:u w:val="none"/>
          <w:rtl/>
        </w:rPr>
        <w:t xml:space="preserve"> </w:t>
      </w:r>
      <w:r w:rsidRPr="00D16B8A">
        <w:rPr>
          <w:rStyle w:val="Hyperlink"/>
          <w:rFonts w:eastAsia="Times New Roman" w:cs="Traditional Arabic" w:hint="eastAsia"/>
          <w:b/>
          <w:bCs/>
          <w:noProof/>
          <w:color w:val="FF0000"/>
          <w:sz w:val="36"/>
          <w:szCs w:val="36"/>
          <w:u w:val="none"/>
          <w:rtl/>
        </w:rPr>
        <w:t>القرآن</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وتفسيره</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بلغات</w:t>
      </w:r>
      <w:r w:rsidRPr="00D16B8A">
        <w:rPr>
          <w:rStyle w:val="Hyperlink"/>
          <w:rFonts w:eastAsia="Times New Roman" w:cs="Traditional Arabic"/>
          <w:b/>
          <w:bCs/>
          <w:noProof/>
          <w:color w:val="FF0000"/>
          <w:sz w:val="36"/>
          <w:szCs w:val="36"/>
          <w:u w:val="none"/>
          <w:rtl/>
          <w:lang w:eastAsia="ar-SA"/>
        </w:rPr>
        <w:t xml:space="preserve"> </w:t>
      </w:r>
      <w:r w:rsidRPr="00D16B8A">
        <w:rPr>
          <w:rStyle w:val="Hyperlink"/>
          <w:rFonts w:eastAsia="Times New Roman" w:cs="Traditional Arabic" w:hint="eastAsia"/>
          <w:b/>
          <w:bCs/>
          <w:noProof/>
          <w:color w:val="FF0000"/>
          <w:sz w:val="36"/>
          <w:szCs w:val="36"/>
          <w:u w:val="none"/>
          <w:rtl/>
          <w:lang w:eastAsia="ar-SA"/>
        </w:rPr>
        <w:t>أخرى</w:t>
      </w:r>
    </w:p>
    <w:p w14:paraId="5854A77D" w14:textId="77777777" w:rsidR="00E84C63" w:rsidRDefault="00E84C63" w:rsidP="00E84C63">
      <w:pPr>
        <w:jc w:val="center"/>
        <w:rPr>
          <w:b/>
          <w:bCs/>
          <w:color w:val="FF0000"/>
          <w:rtl/>
        </w:rPr>
      </w:pPr>
    </w:p>
    <w:p w14:paraId="42AA52FC" w14:textId="77777777" w:rsidR="00E84C63" w:rsidRDefault="00E84C63" w:rsidP="00E84C63">
      <w:pPr>
        <w:ind w:left="0" w:firstLine="0"/>
        <w:jc w:val="both"/>
        <w:rPr>
          <w:rFonts w:cs="Traditional Arabic"/>
          <w:sz w:val="36"/>
          <w:szCs w:val="36"/>
          <w:rtl/>
        </w:rPr>
      </w:pPr>
      <w:r w:rsidRPr="00CD2E1A">
        <w:rPr>
          <w:rFonts w:cs="Traditional Arabic"/>
          <w:b/>
          <w:bCs/>
          <w:sz w:val="36"/>
          <w:szCs w:val="36"/>
          <w:rtl/>
        </w:rPr>
        <w:t>ترجمات معاني القرآن الكريم</w:t>
      </w:r>
      <w:r>
        <w:rPr>
          <w:rFonts w:cs="Traditional Arabic" w:hint="cs"/>
          <w:sz w:val="36"/>
          <w:szCs w:val="36"/>
          <w:rtl/>
        </w:rPr>
        <w:t>/ إشراف وتقديم بسام بركة، حسام سباط.- بيروت: دار الكتب العلمية، 1438 هـ، 2017 م، 368 ص.</w:t>
      </w:r>
    </w:p>
    <w:p w14:paraId="1B3E5F99" w14:textId="77777777" w:rsidR="00E84C63" w:rsidRPr="00CD2E1A" w:rsidRDefault="00E84C63" w:rsidP="00E84C63">
      <w:pPr>
        <w:ind w:left="0" w:firstLine="0"/>
        <w:jc w:val="both"/>
        <w:rPr>
          <w:rFonts w:cs="Traditional Arabic"/>
          <w:sz w:val="36"/>
          <w:szCs w:val="36"/>
        </w:rPr>
      </w:pPr>
      <w:r w:rsidRPr="00CD2E1A">
        <w:rPr>
          <w:rFonts w:cs="Traditional Arabic"/>
          <w:sz w:val="36"/>
          <w:szCs w:val="36"/>
          <w:rtl/>
        </w:rPr>
        <w:t>أعمال المؤتمر الدولي الأول الذي عقد في</w:t>
      </w:r>
      <w:r>
        <w:rPr>
          <w:rFonts w:cs="Traditional Arabic" w:hint="cs"/>
          <w:sz w:val="36"/>
          <w:szCs w:val="36"/>
          <w:rtl/>
        </w:rPr>
        <w:t xml:space="preserve"> طرابلس - لبنان، يومي 28 و 29 كانون الأول (ديسمبر) 2015 م برعاية دار الفتوى في طرابلس والشمال وتنظيم اتحاد المترجمين العرب وجامعة الجنان (لبنان) ومعهد بوليغلوت (عُمان)</w:t>
      </w:r>
    </w:p>
    <w:p w14:paraId="42E62016" w14:textId="77777777" w:rsidR="00E84C63" w:rsidRDefault="00E84C63" w:rsidP="00E84C63">
      <w:pPr>
        <w:ind w:left="0" w:firstLine="0"/>
        <w:jc w:val="both"/>
        <w:rPr>
          <w:rFonts w:cs="Traditional Arabic"/>
          <w:b/>
          <w:bCs/>
          <w:sz w:val="36"/>
          <w:szCs w:val="36"/>
          <w:rtl/>
        </w:rPr>
      </w:pPr>
    </w:p>
    <w:p w14:paraId="1169CBFA" w14:textId="77777777" w:rsidR="00E84C63" w:rsidRPr="00F87F80" w:rsidRDefault="00E84C63" w:rsidP="00E84C63">
      <w:pPr>
        <w:ind w:left="0" w:firstLine="0"/>
        <w:jc w:val="both"/>
        <w:rPr>
          <w:rFonts w:ascii="Times New Roman" w:eastAsia="Times New Roman" w:hAnsi="Times New Roman" w:cs="Traditional Arabic"/>
          <w:sz w:val="36"/>
          <w:szCs w:val="36"/>
          <w:rtl/>
          <w:lang w:eastAsia="ar-SA"/>
        </w:rPr>
      </w:pPr>
      <w:r w:rsidRPr="006D573C">
        <w:rPr>
          <w:rFonts w:ascii="Times New Roman" w:eastAsia="Times New Roman" w:hAnsi="Times New Roman" w:cs="Traditional Arabic"/>
          <w:b/>
          <w:bCs/>
          <w:sz w:val="36"/>
          <w:szCs w:val="36"/>
          <w:rtl/>
          <w:lang w:eastAsia="ar-SA"/>
        </w:rPr>
        <w:t>تغير دلالـة الصيـغ الفعـلية ف</w:t>
      </w:r>
      <w:r>
        <w:rPr>
          <w:rFonts w:ascii="Times New Roman" w:eastAsia="Times New Roman" w:hAnsi="Times New Roman" w:cs="Traditional Arabic" w:hint="cs"/>
          <w:b/>
          <w:bCs/>
          <w:sz w:val="36"/>
          <w:szCs w:val="36"/>
          <w:rtl/>
          <w:lang w:eastAsia="ar-SA"/>
        </w:rPr>
        <w:t>ي</w:t>
      </w:r>
      <w:r w:rsidRPr="006D573C">
        <w:rPr>
          <w:rFonts w:ascii="Times New Roman" w:eastAsia="Times New Roman" w:hAnsi="Times New Roman" w:cs="Traditional Arabic"/>
          <w:b/>
          <w:bCs/>
          <w:sz w:val="36"/>
          <w:szCs w:val="36"/>
          <w:rtl/>
          <w:lang w:eastAsia="ar-SA"/>
        </w:rPr>
        <w:t xml:space="preserve"> القرآن الكريم بتغير السياق وترجـمتـها إلى ا</w:t>
      </w:r>
      <w:r>
        <w:rPr>
          <w:rFonts w:ascii="Times New Roman" w:eastAsia="Times New Roman" w:hAnsi="Times New Roman" w:cs="Traditional Arabic" w:hint="cs"/>
          <w:b/>
          <w:bCs/>
          <w:sz w:val="36"/>
          <w:szCs w:val="36"/>
          <w:rtl/>
          <w:lang w:eastAsia="ar-SA"/>
        </w:rPr>
        <w:t xml:space="preserve">للغة الصينية: دراسة تحليلية من خلال ترجمة ماجين بهينغ/ </w:t>
      </w:r>
      <w:r w:rsidRPr="00F87F80">
        <w:rPr>
          <w:rFonts w:ascii="Times New Roman" w:eastAsia="Times New Roman" w:hAnsi="Times New Roman" w:cs="Traditional Arabic" w:hint="cs"/>
          <w:sz w:val="36"/>
          <w:szCs w:val="36"/>
          <w:rtl/>
          <w:lang w:eastAsia="ar-SA"/>
        </w:rPr>
        <w:t xml:space="preserve">هبة عيسى المقصود.- القاهرة: جامعة عين شمس، 1438 هـ، 2017 م </w:t>
      </w:r>
      <w:r>
        <w:rPr>
          <w:rFonts w:ascii="Times New Roman" w:eastAsia="Times New Roman" w:hAnsi="Times New Roman" w:cs="Traditional Arabic" w:hint="cs"/>
          <w:sz w:val="36"/>
          <w:szCs w:val="36"/>
          <w:rtl/>
          <w:lang w:eastAsia="ar-SA"/>
        </w:rPr>
        <w:t xml:space="preserve">361 ص </w:t>
      </w:r>
      <w:r w:rsidRPr="00F87F80">
        <w:rPr>
          <w:rFonts w:ascii="Times New Roman" w:eastAsia="Times New Roman" w:hAnsi="Times New Roman" w:cs="Traditional Arabic" w:hint="cs"/>
          <w:sz w:val="36"/>
          <w:szCs w:val="36"/>
          <w:rtl/>
          <w:lang w:eastAsia="ar-SA"/>
        </w:rPr>
        <w:t>(ماجستير).</w:t>
      </w:r>
    </w:p>
    <w:p w14:paraId="22C30373" w14:textId="77777777" w:rsidR="00E84C63" w:rsidRDefault="00E84C63" w:rsidP="00E84C63">
      <w:pPr>
        <w:ind w:left="0" w:firstLine="0"/>
        <w:jc w:val="both"/>
        <w:rPr>
          <w:rFonts w:cs="Traditional Arabic"/>
          <w:b/>
          <w:bCs/>
          <w:sz w:val="36"/>
          <w:szCs w:val="36"/>
          <w:rtl/>
        </w:rPr>
      </w:pPr>
    </w:p>
    <w:p w14:paraId="2E680D26" w14:textId="77777777" w:rsidR="00E84C63" w:rsidRDefault="00E84C63" w:rsidP="00E84C63">
      <w:pPr>
        <w:ind w:left="0" w:firstLine="0"/>
        <w:jc w:val="both"/>
        <w:rPr>
          <w:rFonts w:cs="Traditional Arabic"/>
          <w:sz w:val="36"/>
          <w:szCs w:val="36"/>
          <w:rtl/>
        </w:rPr>
      </w:pPr>
      <w:r>
        <w:rPr>
          <w:rFonts w:cs="Traditional Arabic" w:hint="cs"/>
          <w:b/>
          <w:bCs/>
          <w:sz w:val="36"/>
          <w:szCs w:val="36"/>
          <w:rtl/>
        </w:rPr>
        <w:t>القرآن الكريم وترجمة معانيه إلى اللغة الفرنسية</w:t>
      </w:r>
      <w:r>
        <w:rPr>
          <w:rFonts w:cs="Traditional Arabic" w:hint="cs"/>
          <w:sz w:val="36"/>
          <w:szCs w:val="36"/>
          <w:rtl/>
        </w:rPr>
        <w:t xml:space="preserve">.- </w:t>
      </w:r>
      <w:r>
        <w:rPr>
          <w:rFonts w:ascii="Times New Roman" w:eastAsia="Times New Roman" w:hAnsi="Times New Roman" w:cs="Traditional Arabic" w:hint="cs"/>
          <w:sz w:val="36"/>
          <w:szCs w:val="36"/>
          <w:rtl/>
          <w:lang w:eastAsia="ar-SA"/>
        </w:rPr>
        <w:t>بيروت: دار الكتب العلمية، 1439 هـ، 2018 م،</w:t>
      </w:r>
      <w:r>
        <w:rPr>
          <w:rFonts w:cs="Traditional Arabic" w:hint="cs"/>
          <w:sz w:val="36"/>
          <w:szCs w:val="36"/>
          <w:rtl/>
        </w:rPr>
        <w:t xml:space="preserve"> 1216 ص.</w:t>
      </w:r>
    </w:p>
    <w:p w14:paraId="68CD3163" w14:textId="77777777" w:rsidR="00E84C63" w:rsidRPr="00196F48" w:rsidRDefault="00E84C63" w:rsidP="00E84C63">
      <w:pPr>
        <w:ind w:left="0" w:firstLine="0"/>
        <w:jc w:val="both"/>
        <w:rPr>
          <w:rFonts w:cs="Traditional Arabic"/>
          <w:sz w:val="36"/>
          <w:szCs w:val="36"/>
        </w:rPr>
      </w:pPr>
      <w:r>
        <w:rPr>
          <w:rFonts w:cs="Traditional Arabic" w:hint="cs"/>
          <w:sz w:val="36"/>
          <w:szCs w:val="36"/>
          <w:rtl/>
        </w:rPr>
        <w:t>(لم يذكر الناشر اسم مترجمه في موقعه)</w:t>
      </w:r>
    </w:p>
    <w:p w14:paraId="22EC80DA" w14:textId="77777777" w:rsidR="00E84C63" w:rsidRPr="00FF27D6" w:rsidRDefault="00E84C63" w:rsidP="00E84C63">
      <w:pPr>
        <w:ind w:left="0" w:firstLine="0"/>
        <w:jc w:val="both"/>
        <w:rPr>
          <w:rFonts w:cs="Traditional Arabic"/>
          <w:b/>
          <w:bCs/>
          <w:sz w:val="36"/>
          <w:szCs w:val="36"/>
          <w:rtl/>
        </w:rPr>
      </w:pPr>
    </w:p>
    <w:p w14:paraId="6617F586" w14:textId="77777777" w:rsidR="00E84C63" w:rsidRPr="00C51FFB" w:rsidRDefault="00E84C63" w:rsidP="00E84C63">
      <w:pPr>
        <w:ind w:left="0" w:firstLine="0"/>
        <w:jc w:val="both"/>
        <w:rPr>
          <w:rFonts w:cs="Traditional Arabic"/>
          <w:sz w:val="36"/>
          <w:szCs w:val="36"/>
        </w:rPr>
      </w:pPr>
      <w:r w:rsidRPr="00C51FFB">
        <w:rPr>
          <w:rFonts w:cs="Traditional Arabic"/>
          <w:b/>
          <w:bCs/>
          <w:sz w:val="36"/>
          <w:szCs w:val="36"/>
          <w:rtl/>
        </w:rPr>
        <w:t>محمد مرمادوك بكثال بين ترجمة معاني القرآن وحرفة الأدب</w:t>
      </w:r>
      <w:r>
        <w:rPr>
          <w:rFonts w:cs="Traditional Arabic" w:hint="cs"/>
          <w:sz w:val="36"/>
          <w:szCs w:val="36"/>
          <w:rtl/>
        </w:rPr>
        <w:t>/ عبدالمنعم حبيب.- طنطا: دار عبيد للنشر، 1438 هـ، 2017 م، 217 ص.</w:t>
      </w:r>
    </w:p>
    <w:p w14:paraId="4032F6B6" w14:textId="77777777" w:rsidR="00E84C63" w:rsidRPr="005C4467" w:rsidRDefault="00E84C63" w:rsidP="00E84C63">
      <w:pPr>
        <w:ind w:left="0" w:firstLine="0"/>
        <w:jc w:val="both"/>
        <w:rPr>
          <w:rFonts w:cs="Traditional Arabic"/>
          <w:b/>
          <w:bCs/>
          <w:sz w:val="36"/>
          <w:szCs w:val="36"/>
          <w:rtl/>
        </w:rPr>
      </w:pPr>
    </w:p>
    <w:p w14:paraId="7E2F8692" w14:textId="05F9A803" w:rsidR="00E84C63" w:rsidRDefault="00E84C63" w:rsidP="00E84C63">
      <w:pPr>
        <w:ind w:left="0" w:firstLine="0"/>
        <w:jc w:val="both"/>
        <w:rPr>
          <w:rFonts w:cs="Traditional Arabic"/>
          <w:b/>
          <w:bCs/>
          <w:sz w:val="36"/>
          <w:szCs w:val="36"/>
          <w:rtl/>
        </w:rPr>
      </w:pPr>
      <w:r>
        <w:rPr>
          <w:rFonts w:cs="Traditional Arabic" w:hint="cs"/>
          <w:b/>
          <w:bCs/>
          <w:sz w:val="36"/>
          <w:szCs w:val="36"/>
          <w:rtl/>
        </w:rPr>
        <w:t xml:space="preserve">المرجعيات اليهودية والمسيحية في ترجمات معاني القرآن الكريم/ </w:t>
      </w:r>
      <w:r w:rsidRPr="00FE0A7F">
        <w:rPr>
          <w:rFonts w:cs="Traditional Arabic" w:hint="cs"/>
          <w:sz w:val="36"/>
          <w:szCs w:val="36"/>
          <w:rtl/>
        </w:rPr>
        <w:t>تقديم وتنسيق سعاد الكتبية وآخرين.-</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w:t>
      </w:r>
      <w:r>
        <w:rPr>
          <w:rFonts w:cs="Traditional Arabic" w:hint="cs"/>
          <w:sz w:val="36"/>
          <w:szCs w:val="36"/>
          <w:rtl/>
        </w:rPr>
        <w:t>؟</w:t>
      </w:r>
      <w:r w:rsidRPr="008C7C59">
        <w:rPr>
          <w:rFonts w:cs="Traditional Arabic" w:hint="cs"/>
          <w:sz w:val="36"/>
          <w:szCs w:val="36"/>
          <w:rtl/>
        </w:rPr>
        <w:t>، 201</w:t>
      </w:r>
      <w:r>
        <w:rPr>
          <w:rFonts w:cs="Traditional Arabic" w:hint="cs"/>
          <w:sz w:val="36"/>
          <w:szCs w:val="36"/>
          <w:rtl/>
        </w:rPr>
        <w:t>8</w:t>
      </w:r>
      <w:r w:rsidRPr="008C7C59">
        <w:rPr>
          <w:rFonts w:cs="Traditional Arabic" w:hint="cs"/>
          <w:sz w:val="36"/>
          <w:szCs w:val="36"/>
          <w:rtl/>
        </w:rPr>
        <w:t xml:space="preserve"> م.</w:t>
      </w:r>
    </w:p>
    <w:p w14:paraId="55AF2127" w14:textId="3A97B97F" w:rsidR="007A385A" w:rsidRDefault="007A385A" w:rsidP="00E84C63">
      <w:pPr>
        <w:ind w:left="0" w:firstLine="0"/>
        <w:jc w:val="both"/>
        <w:rPr>
          <w:rFonts w:cs="Traditional Arabic"/>
          <w:b/>
          <w:bCs/>
          <w:sz w:val="36"/>
          <w:szCs w:val="36"/>
          <w:rtl/>
        </w:rPr>
      </w:pPr>
    </w:p>
    <w:p w14:paraId="545DE4E0" w14:textId="77777777" w:rsidR="007A385A" w:rsidRDefault="007A385A" w:rsidP="007A385A">
      <w:pPr>
        <w:jc w:val="center"/>
        <w:rPr>
          <w:rStyle w:val="Hyperlink"/>
          <w:rFonts w:cs="Traditional Arabic"/>
          <w:b/>
          <w:bCs/>
          <w:noProof/>
          <w:color w:val="FF0000"/>
          <w:sz w:val="36"/>
          <w:szCs w:val="36"/>
          <w:u w:val="none"/>
          <w:rtl/>
        </w:rPr>
      </w:pPr>
      <w:r w:rsidRPr="00A27048">
        <w:rPr>
          <w:rStyle w:val="Hyperlink"/>
          <w:rFonts w:cs="Traditional Arabic" w:hint="eastAsia"/>
          <w:b/>
          <w:bCs/>
          <w:noProof/>
          <w:color w:val="FF0000"/>
          <w:sz w:val="36"/>
          <w:szCs w:val="36"/>
          <w:u w:val="none"/>
          <w:rtl/>
        </w:rPr>
        <w:t>دراسات</w:t>
      </w:r>
      <w:r w:rsidRPr="00A27048">
        <w:rPr>
          <w:rStyle w:val="Hyperlink"/>
          <w:rFonts w:cs="Traditional Arabic"/>
          <w:b/>
          <w:bCs/>
          <w:noProof/>
          <w:color w:val="FF0000"/>
          <w:sz w:val="36"/>
          <w:szCs w:val="36"/>
          <w:u w:val="none"/>
          <w:rtl/>
        </w:rPr>
        <w:t xml:space="preserve"> </w:t>
      </w:r>
      <w:r w:rsidRPr="00A27048">
        <w:rPr>
          <w:rStyle w:val="Hyperlink"/>
          <w:rFonts w:cs="Traditional Arabic" w:hint="eastAsia"/>
          <w:b/>
          <w:bCs/>
          <w:noProof/>
          <w:color w:val="FF0000"/>
          <w:sz w:val="36"/>
          <w:szCs w:val="36"/>
          <w:u w:val="none"/>
          <w:rtl/>
        </w:rPr>
        <w:t>في</w:t>
      </w:r>
      <w:r w:rsidRPr="00A27048">
        <w:rPr>
          <w:rStyle w:val="Hyperlink"/>
          <w:rFonts w:cs="Traditional Arabic"/>
          <w:b/>
          <w:bCs/>
          <w:noProof/>
          <w:color w:val="FF0000"/>
          <w:sz w:val="36"/>
          <w:szCs w:val="36"/>
          <w:u w:val="none"/>
          <w:rtl/>
        </w:rPr>
        <w:t xml:space="preserve"> </w:t>
      </w:r>
      <w:r w:rsidRPr="00A27048">
        <w:rPr>
          <w:rStyle w:val="Hyperlink"/>
          <w:rFonts w:cs="Traditional Arabic" w:hint="eastAsia"/>
          <w:b/>
          <w:bCs/>
          <w:noProof/>
          <w:color w:val="FF0000"/>
          <w:sz w:val="36"/>
          <w:szCs w:val="36"/>
          <w:u w:val="none"/>
          <w:rtl/>
        </w:rPr>
        <w:t>التفسير</w:t>
      </w:r>
    </w:p>
    <w:p w14:paraId="31223DB7" w14:textId="77777777" w:rsidR="007A385A" w:rsidRDefault="007A385A" w:rsidP="007A385A">
      <w:pPr>
        <w:jc w:val="center"/>
        <w:rPr>
          <w:b/>
          <w:bCs/>
          <w:color w:val="FF0000"/>
          <w:rtl/>
        </w:rPr>
      </w:pPr>
    </w:p>
    <w:p w14:paraId="09A6753E" w14:textId="77777777" w:rsidR="007A385A" w:rsidRDefault="007A385A" w:rsidP="007A385A">
      <w:pPr>
        <w:ind w:left="0" w:firstLine="0"/>
        <w:jc w:val="both"/>
        <w:rPr>
          <w:rFonts w:cs="Traditional Arabic"/>
          <w:sz w:val="36"/>
          <w:szCs w:val="36"/>
          <w:rtl/>
        </w:rPr>
      </w:pPr>
      <w:r w:rsidRPr="00FC275E">
        <w:rPr>
          <w:rFonts w:cs="Traditional Arabic" w:hint="cs"/>
          <w:b/>
          <w:bCs/>
          <w:sz w:val="36"/>
          <w:szCs w:val="36"/>
          <w:rtl/>
        </w:rPr>
        <w:t>اختلاف السلف في التفسير: دراسة</w:t>
      </w:r>
      <w:r w:rsidRPr="00FC275E">
        <w:rPr>
          <w:rFonts w:cs="Traditional Arabic"/>
          <w:b/>
          <w:bCs/>
          <w:sz w:val="36"/>
          <w:szCs w:val="36"/>
          <w:rtl/>
        </w:rPr>
        <w:t xml:space="preserve"> نظرية تطبيق</w:t>
      </w:r>
      <w:r>
        <w:rPr>
          <w:rFonts w:cs="Traditional Arabic" w:hint="cs"/>
          <w:b/>
          <w:bCs/>
          <w:sz w:val="36"/>
          <w:szCs w:val="36"/>
          <w:rtl/>
        </w:rPr>
        <w:t>ي</w:t>
      </w:r>
      <w:r w:rsidRPr="00FC275E">
        <w:rPr>
          <w:rFonts w:cs="Traditional Arabic"/>
          <w:b/>
          <w:bCs/>
          <w:sz w:val="36"/>
          <w:szCs w:val="36"/>
          <w:rtl/>
        </w:rPr>
        <w:t>ة على سورة الأنعام</w:t>
      </w:r>
      <w:r>
        <w:rPr>
          <w:rFonts w:cs="Traditional Arabic" w:hint="cs"/>
          <w:sz w:val="36"/>
          <w:szCs w:val="36"/>
          <w:rtl/>
        </w:rPr>
        <w:t>/</w:t>
      </w:r>
      <w:r w:rsidRPr="005E6AE3">
        <w:rPr>
          <w:rFonts w:cs="Traditional Arabic"/>
          <w:sz w:val="36"/>
          <w:szCs w:val="36"/>
          <w:rtl/>
        </w:rPr>
        <w:t xml:space="preserve"> منيرة بنت علي السحيم</w:t>
      </w:r>
      <w:r>
        <w:rPr>
          <w:rFonts w:cs="Traditional Arabic" w:hint="cs"/>
          <w:sz w:val="36"/>
          <w:szCs w:val="36"/>
          <w:rtl/>
        </w:rPr>
        <w:t>.- مكة المكرمة: جامعة أم القرى، 1440 هـ (ماجستير).</w:t>
      </w:r>
    </w:p>
    <w:p w14:paraId="51EC843E" w14:textId="77777777" w:rsidR="007A385A" w:rsidRDefault="007A385A" w:rsidP="007A385A">
      <w:pPr>
        <w:ind w:left="0" w:firstLine="0"/>
        <w:jc w:val="both"/>
        <w:rPr>
          <w:rFonts w:cs="Traditional Arabic"/>
          <w:sz w:val="36"/>
          <w:szCs w:val="36"/>
          <w:rtl/>
        </w:rPr>
      </w:pPr>
    </w:p>
    <w:p w14:paraId="799A2B9E" w14:textId="77777777" w:rsidR="007A385A" w:rsidRPr="00ED748F" w:rsidRDefault="007A385A" w:rsidP="007A385A">
      <w:pPr>
        <w:ind w:left="0" w:firstLine="0"/>
        <w:jc w:val="both"/>
        <w:rPr>
          <w:rFonts w:cs="Traditional Arabic"/>
          <w:sz w:val="36"/>
          <w:szCs w:val="36"/>
        </w:rPr>
      </w:pPr>
      <w:bookmarkStart w:id="106" w:name="_Hlk9015722"/>
      <w:r w:rsidRPr="00ED748F">
        <w:rPr>
          <w:rFonts w:cs="Traditional Arabic"/>
          <w:b/>
          <w:bCs/>
          <w:sz w:val="36"/>
          <w:szCs w:val="36"/>
          <w:rtl/>
        </w:rPr>
        <w:t>الجزم وأساليبه في القرآن الكريم وأثره في توجيه التفسير</w:t>
      </w:r>
      <w:r>
        <w:rPr>
          <w:rFonts w:cs="Traditional Arabic" w:hint="cs"/>
          <w:sz w:val="36"/>
          <w:szCs w:val="36"/>
          <w:rtl/>
        </w:rPr>
        <w:t>/ مطر عبدالله الجزولي.- القاهرة: الدار العالمية للنشر، 1439 هـ، 2018 م، 2 جـ.</w:t>
      </w:r>
    </w:p>
    <w:bookmarkEnd w:id="106"/>
    <w:p w14:paraId="2A883839" w14:textId="77777777" w:rsidR="007A385A" w:rsidRPr="00A41A71" w:rsidRDefault="007A385A" w:rsidP="007A385A">
      <w:pPr>
        <w:ind w:left="0" w:firstLine="0"/>
        <w:jc w:val="both"/>
        <w:rPr>
          <w:rFonts w:cs="Traditional Arabic"/>
          <w:sz w:val="36"/>
          <w:szCs w:val="36"/>
          <w:rtl/>
        </w:rPr>
      </w:pPr>
    </w:p>
    <w:p w14:paraId="46E1A4DE" w14:textId="77777777" w:rsidR="007A385A" w:rsidRDefault="007A385A" w:rsidP="007A385A">
      <w:pPr>
        <w:ind w:left="0" w:firstLine="0"/>
        <w:jc w:val="both"/>
        <w:rPr>
          <w:rFonts w:ascii="Times New Roman" w:eastAsia="Times New Roman" w:hAnsi="Times New Roman" w:cs="Traditional Arabic"/>
          <w:sz w:val="36"/>
          <w:szCs w:val="36"/>
          <w:rtl/>
          <w:lang w:eastAsia="ar-SA"/>
        </w:rPr>
      </w:pPr>
      <w:r w:rsidRPr="00022129">
        <w:rPr>
          <w:rFonts w:ascii="Times New Roman" w:eastAsia="Times New Roman" w:hAnsi="Times New Roman" w:cs="Traditional Arabic" w:hint="cs"/>
          <w:b/>
          <w:bCs/>
          <w:sz w:val="36"/>
          <w:szCs w:val="36"/>
          <w:rtl/>
          <w:lang w:eastAsia="ar-SA"/>
        </w:rPr>
        <w:t>القرآن العظيم: هدايته وإعجازه في أقوال المفسرين</w:t>
      </w:r>
      <w:r>
        <w:rPr>
          <w:rFonts w:ascii="Times New Roman" w:eastAsia="Times New Roman" w:hAnsi="Times New Roman" w:cs="Traditional Arabic" w:hint="cs"/>
          <w:sz w:val="36"/>
          <w:szCs w:val="36"/>
          <w:rtl/>
          <w:lang w:eastAsia="ar-SA"/>
        </w:rPr>
        <w:t>/ محمد الصادق إبراهيم عرجون.- القاهرة: دار الإمام الرازي، 1438 هـ، 2017 م.</w:t>
      </w:r>
    </w:p>
    <w:p w14:paraId="597EC166" w14:textId="449EF62D" w:rsidR="007A385A" w:rsidRDefault="007A385A" w:rsidP="007A385A">
      <w:pPr>
        <w:ind w:left="0" w:firstLine="0"/>
        <w:jc w:val="both"/>
        <w:rPr>
          <w:rFonts w:ascii="Times New Roman" w:eastAsia="Times New Roman" w:hAnsi="Times New Roman" w:cs="Traditional Arabic"/>
          <w:sz w:val="36"/>
          <w:szCs w:val="36"/>
          <w:rtl/>
          <w:lang w:eastAsia="ar-SA"/>
        </w:rPr>
      </w:pPr>
    </w:p>
    <w:p w14:paraId="01D16602" w14:textId="77777777" w:rsidR="007A385A" w:rsidRDefault="007A385A" w:rsidP="007A385A">
      <w:pPr>
        <w:jc w:val="center"/>
        <w:rPr>
          <w:rStyle w:val="Hyperlink"/>
          <w:rFonts w:cs="Traditional Arabic"/>
          <w:b/>
          <w:bCs/>
          <w:noProof/>
          <w:color w:val="FF0000"/>
          <w:sz w:val="36"/>
          <w:szCs w:val="36"/>
          <w:u w:val="none"/>
          <w:rtl/>
        </w:rPr>
      </w:pPr>
      <w:r w:rsidRPr="00DC4412">
        <w:rPr>
          <w:rStyle w:val="Hyperlink"/>
          <w:rFonts w:cs="Traditional Arabic" w:hint="eastAsia"/>
          <w:b/>
          <w:bCs/>
          <w:noProof/>
          <w:color w:val="FF0000"/>
          <w:sz w:val="36"/>
          <w:szCs w:val="36"/>
          <w:u w:val="none"/>
          <w:rtl/>
        </w:rPr>
        <w:t>دراسات</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في</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التفاسير</w:t>
      </w:r>
      <w:r w:rsidRPr="00DC4412">
        <w:rPr>
          <w:rStyle w:val="Hyperlink"/>
          <w:rFonts w:cs="Traditional Arabic"/>
          <w:b/>
          <w:bCs/>
          <w:noProof/>
          <w:color w:val="FF0000"/>
          <w:sz w:val="36"/>
          <w:szCs w:val="36"/>
          <w:u w:val="none"/>
          <w:rtl/>
        </w:rPr>
        <w:t xml:space="preserve"> </w:t>
      </w:r>
      <w:r w:rsidRPr="00DC4412">
        <w:rPr>
          <w:rStyle w:val="Hyperlink"/>
          <w:rFonts w:cs="Traditional Arabic" w:hint="eastAsia"/>
          <w:b/>
          <w:bCs/>
          <w:noProof/>
          <w:color w:val="FF0000"/>
          <w:sz w:val="36"/>
          <w:szCs w:val="36"/>
          <w:u w:val="none"/>
          <w:rtl/>
        </w:rPr>
        <w:t>القديمة</w:t>
      </w:r>
    </w:p>
    <w:p w14:paraId="5942F972" w14:textId="77777777" w:rsidR="007A385A" w:rsidRDefault="007A385A" w:rsidP="007A385A">
      <w:pPr>
        <w:jc w:val="center"/>
        <w:rPr>
          <w:rStyle w:val="Hyperlink"/>
          <w:rFonts w:cs="Traditional Arabic"/>
          <w:b/>
          <w:bCs/>
          <w:noProof/>
          <w:color w:val="FF0000"/>
          <w:sz w:val="36"/>
          <w:szCs w:val="36"/>
          <w:u w:val="none"/>
          <w:rtl/>
        </w:rPr>
      </w:pPr>
    </w:p>
    <w:p w14:paraId="79687663" w14:textId="77777777" w:rsidR="007A385A" w:rsidRDefault="007A385A" w:rsidP="007A385A">
      <w:pPr>
        <w:ind w:left="0" w:firstLine="0"/>
        <w:jc w:val="both"/>
        <w:rPr>
          <w:rFonts w:ascii="Times New Roman" w:eastAsia="Times New Roman" w:hAnsi="Times New Roman" w:cs="Traditional Arabic"/>
          <w:sz w:val="36"/>
          <w:szCs w:val="36"/>
          <w:rtl/>
          <w:lang w:eastAsia="ar-SA"/>
        </w:rPr>
      </w:pPr>
      <w:r w:rsidRPr="00695013">
        <w:rPr>
          <w:rFonts w:ascii="Times New Roman" w:eastAsia="Times New Roman" w:hAnsi="Times New Roman" w:cs="Traditional Arabic"/>
          <w:b/>
          <w:bCs/>
          <w:sz w:val="36"/>
          <w:szCs w:val="36"/>
          <w:rtl/>
          <w:lang w:eastAsia="ar-SA"/>
        </w:rPr>
        <w:t>أبحاث عليا معاصرة في كتب التفاسير</w:t>
      </w:r>
      <w:r>
        <w:rPr>
          <w:rFonts w:ascii="Times New Roman" w:eastAsia="Times New Roman" w:hAnsi="Times New Roman" w:cs="Traditional Arabic" w:hint="cs"/>
          <w:b/>
          <w:bCs/>
          <w:sz w:val="36"/>
          <w:szCs w:val="36"/>
          <w:rtl/>
          <w:lang w:eastAsia="ar-SA"/>
        </w:rPr>
        <w:t xml:space="preserve">/ </w:t>
      </w:r>
      <w:r w:rsidRPr="0029651B">
        <w:rPr>
          <w:rFonts w:ascii="Times New Roman" w:eastAsia="Times New Roman" w:hAnsi="Times New Roman" w:cs="Traditional Arabic" w:hint="cs"/>
          <w:sz w:val="36"/>
          <w:szCs w:val="36"/>
          <w:rtl/>
          <w:lang w:eastAsia="ar-SA"/>
        </w:rPr>
        <w:t>فخر الدين قباوة.- القاهرة: دار السلام، 1440 هـ، 2019 م، 192 ص.</w:t>
      </w:r>
    </w:p>
    <w:p w14:paraId="37929AFE" w14:textId="77777777" w:rsidR="007A385A" w:rsidRDefault="007A385A" w:rsidP="007A385A">
      <w:pPr>
        <w:ind w:left="0" w:firstLine="0"/>
        <w:jc w:val="both"/>
        <w:rPr>
          <w:rFonts w:cs="Traditional Arabic"/>
          <w:b/>
          <w:bCs/>
          <w:sz w:val="36"/>
          <w:szCs w:val="36"/>
          <w:rtl/>
        </w:rPr>
      </w:pPr>
    </w:p>
    <w:p w14:paraId="0E50D2D3" w14:textId="77777777" w:rsidR="007A385A" w:rsidRPr="0035292E" w:rsidRDefault="007A385A" w:rsidP="007A385A">
      <w:pPr>
        <w:ind w:left="0" w:firstLine="0"/>
        <w:jc w:val="both"/>
        <w:rPr>
          <w:rFonts w:cs="Traditional Arabic"/>
          <w:sz w:val="36"/>
          <w:szCs w:val="36"/>
          <w:rtl/>
        </w:rPr>
      </w:pPr>
      <w:r>
        <w:rPr>
          <w:rFonts w:cs="Traditional Arabic" w:hint="cs"/>
          <w:b/>
          <w:bCs/>
          <w:sz w:val="36"/>
          <w:szCs w:val="36"/>
          <w:rtl/>
        </w:rPr>
        <w:t xml:space="preserve">أثر اختلاف القراءات القرآنية المتواترة في بديع القرآن: دراسة وصفية تحليلية/ </w:t>
      </w:r>
      <w:r w:rsidRPr="0035292E">
        <w:rPr>
          <w:rFonts w:cs="Traditional Arabic" w:hint="cs"/>
          <w:sz w:val="36"/>
          <w:szCs w:val="36"/>
          <w:rtl/>
        </w:rPr>
        <w:t>إسلام عبدالعاطي عليان محمد.- القاهرة: جامعة الأزهر، 1440 هـ (ماجستير).</w:t>
      </w:r>
    </w:p>
    <w:p w14:paraId="4DB4A63E" w14:textId="77777777" w:rsidR="007A385A" w:rsidRDefault="007A385A" w:rsidP="007A385A">
      <w:pPr>
        <w:ind w:left="0" w:firstLine="0"/>
        <w:jc w:val="both"/>
        <w:rPr>
          <w:rFonts w:cs="Traditional Arabic"/>
          <w:b/>
          <w:bCs/>
          <w:sz w:val="36"/>
          <w:szCs w:val="36"/>
          <w:rtl/>
        </w:rPr>
      </w:pPr>
    </w:p>
    <w:p w14:paraId="265A7E34" w14:textId="77777777" w:rsidR="007A385A" w:rsidRPr="00F1371B" w:rsidRDefault="007A385A" w:rsidP="007A385A">
      <w:pPr>
        <w:ind w:left="0" w:firstLine="0"/>
        <w:jc w:val="both"/>
        <w:rPr>
          <w:rFonts w:cs="Traditional Arabic"/>
          <w:b/>
          <w:bCs/>
          <w:sz w:val="36"/>
          <w:szCs w:val="36"/>
          <w:rtl/>
        </w:rPr>
      </w:pPr>
      <w:r w:rsidRPr="00F1371B">
        <w:rPr>
          <w:rFonts w:cs="Traditional Arabic" w:hint="cs"/>
          <w:b/>
          <w:bCs/>
          <w:sz w:val="36"/>
          <w:szCs w:val="36"/>
          <w:rtl/>
        </w:rPr>
        <w:t>اختيارات الراغب الأصفهاني في تفسيره: جمعًا ودراسة ومقارنة.</w:t>
      </w:r>
    </w:p>
    <w:p w14:paraId="78A85705" w14:textId="77777777" w:rsidR="007A385A" w:rsidRDefault="007A385A" w:rsidP="007A385A">
      <w:pPr>
        <w:ind w:left="0" w:firstLine="0"/>
        <w:jc w:val="both"/>
        <w:rPr>
          <w:rFonts w:cs="Traditional Arabic"/>
          <w:sz w:val="36"/>
          <w:szCs w:val="36"/>
          <w:rtl/>
        </w:rPr>
      </w:pPr>
      <w:r>
        <w:rPr>
          <w:rFonts w:cs="Traditional Arabic" w:hint="cs"/>
          <w:sz w:val="36"/>
          <w:szCs w:val="36"/>
          <w:rtl/>
        </w:rPr>
        <w:t xml:space="preserve">في جامعة أم القرى بمكة المكرمة، 1440 هـ،... </w:t>
      </w:r>
    </w:p>
    <w:p w14:paraId="6D1F5B9E" w14:textId="77777777" w:rsidR="007A385A" w:rsidRDefault="007A385A" w:rsidP="007A385A">
      <w:pPr>
        <w:ind w:left="0" w:firstLine="0"/>
        <w:jc w:val="both"/>
        <w:rPr>
          <w:rFonts w:cs="Traditional Arabic"/>
          <w:b/>
          <w:bCs/>
          <w:sz w:val="36"/>
          <w:szCs w:val="36"/>
          <w:rtl/>
        </w:rPr>
      </w:pPr>
    </w:p>
    <w:p w14:paraId="670A9F87" w14:textId="77777777" w:rsidR="007A385A" w:rsidRPr="0049585D" w:rsidRDefault="007A385A" w:rsidP="007A385A">
      <w:pPr>
        <w:ind w:left="0" w:firstLine="0"/>
        <w:jc w:val="both"/>
        <w:rPr>
          <w:rFonts w:cs="Traditional Arabic"/>
          <w:sz w:val="36"/>
          <w:szCs w:val="36"/>
          <w:rtl/>
        </w:rPr>
      </w:pPr>
      <w:r w:rsidRPr="00084E85">
        <w:rPr>
          <w:rFonts w:cs="Traditional Arabic"/>
          <w:b/>
          <w:bCs/>
          <w:sz w:val="36"/>
          <w:szCs w:val="36"/>
          <w:rtl/>
        </w:rPr>
        <w:t>استدراكات ابن عرفة على ابن عطية في</w:t>
      </w:r>
      <w:r>
        <w:rPr>
          <w:rFonts w:cs="Traditional Arabic" w:hint="cs"/>
          <w:b/>
          <w:bCs/>
          <w:sz w:val="36"/>
          <w:szCs w:val="36"/>
          <w:rtl/>
        </w:rPr>
        <w:t xml:space="preserve"> </w:t>
      </w:r>
      <w:r w:rsidRPr="00084E85">
        <w:rPr>
          <w:rFonts w:cs="Traditional Arabic"/>
          <w:b/>
          <w:bCs/>
          <w:sz w:val="36"/>
          <w:szCs w:val="36"/>
          <w:rtl/>
        </w:rPr>
        <w:t>التفسير</w:t>
      </w:r>
      <w:r>
        <w:rPr>
          <w:rFonts w:cs="Traditional Arabic" w:hint="cs"/>
          <w:b/>
          <w:bCs/>
          <w:sz w:val="36"/>
          <w:szCs w:val="36"/>
          <w:rtl/>
        </w:rPr>
        <w:t>:</w:t>
      </w:r>
      <w:r w:rsidRPr="00084E85">
        <w:rPr>
          <w:rFonts w:cs="Traditional Arabic"/>
          <w:b/>
          <w:bCs/>
          <w:sz w:val="36"/>
          <w:szCs w:val="36"/>
          <w:rtl/>
        </w:rPr>
        <w:t xml:space="preserve"> جمعاً ودراسة</w:t>
      </w:r>
      <w:r>
        <w:rPr>
          <w:rFonts w:cs="Traditional Arabic" w:hint="cs"/>
          <w:b/>
          <w:bCs/>
          <w:sz w:val="36"/>
          <w:szCs w:val="36"/>
          <w:rtl/>
        </w:rPr>
        <w:t xml:space="preserve">/ </w:t>
      </w:r>
      <w:r w:rsidRPr="0049585D">
        <w:rPr>
          <w:rFonts w:cs="Traditional Arabic" w:hint="cs"/>
          <w:sz w:val="36"/>
          <w:szCs w:val="36"/>
          <w:rtl/>
        </w:rPr>
        <w:t>يوسف بن علي الحربي.- الرياض: جامعة الملك سعود، 1439 هـ (ماجستير).</w:t>
      </w:r>
    </w:p>
    <w:p w14:paraId="1D96E3DF" w14:textId="77777777" w:rsidR="007A385A" w:rsidRDefault="007A385A" w:rsidP="007A385A">
      <w:pPr>
        <w:ind w:left="0" w:firstLine="0"/>
        <w:jc w:val="both"/>
        <w:rPr>
          <w:rFonts w:cs="Traditional Arabic"/>
          <w:b/>
          <w:bCs/>
          <w:sz w:val="36"/>
          <w:szCs w:val="36"/>
          <w:rtl/>
        </w:rPr>
      </w:pPr>
    </w:p>
    <w:p w14:paraId="40B0B615" w14:textId="77777777" w:rsidR="007A385A" w:rsidRDefault="007A385A" w:rsidP="007A385A">
      <w:pPr>
        <w:ind w:left="0" w:firstLine="0"/>
        <w:jc w:val="both"/>
        <w:rPr>
          <w:rFonts w:cs="Traditional Arabic"/>
          <w:b/>
          <w:bCs/>
          <w:sz w:val="36"/>
          <w:szCs w:val="36"/>
          <w:rtl/>
        </w:rPr>
      </w:pPr>
      <w:r>
        <w:rPr>
          <w:rFonts w:cs="Traditional Arabic" w:hint="cs"/>
          <w:b/>
          <w:bCs/>
          <w:sz w:val="36"/>
          <w:szCs w:val="36"/>
          <w:rtl/>
        </w:rPr>
        <w:t>استدراكات أبي حيان التفسيرية في "البحر المحيط" على الزمخشري: جمعًا ودراسة.</w:t>
      </w:r>
    </w:p>
    <w:p w14:paraId="564615D3" w14:textId="77777777" w:rsidR="007A385A" w:rsidRPr="00E5559A" w:rsidRDefault="007A385A" w:rsidP="007A385A">
      <w:pPr>
        <w:ind w:left="0" w:firstLine="0"/>
        <w:jc w:val="both"/>
        <w:rPr>
          <w:rFonts w:cs="Traditional Arabic"/>
          <w:sz w:val="36"/>
          <w:szCs w:val="36"/>
          <w:rtl/>
        </w:rPr>
      </w:pPr>
      <w:r w:rsidRPr="00E5559A">
        <w:rPr>
          <w:rFonts w:cs="Traditional Arabic" w:hint="cs"/>
          <w:sz w:val="36"/>
          <w:szCs w:val="36"/>
          <w:rtl/>
        </w:rPr>
        <w:t>رسائل علمية في هذا الموضوع بجامعة أم القرى في مكة المكرمة</w:t>
      </w:r>
      <w:r>
        <w:rPr>
          <w:rFonts w:cs="Traditional Arabic" w:hint="cs"/>
          <w:sz w:val="36"/>
          <w:szCs w:val="36"/>
          <w:rtl/>
        </w:rPr>
        <w:t>، 1440 هـ...</w:t>
      </w:r>
    </w:p>
    <w:p w14:paraId="59C02375" w14:textId="77777777" w:rsidR="007A385A" w:rsidRDefault="007A385A" w:rsidP="007A385A">
      <w:pPr>
        <w:ind w:left="0" w:firstLine="0"/>
        <w:jc w:val="both"/>
        <w:rPr>
          <w:rFonts w:cs="Traditional Arabic"/>
          <w:b/>
          <w:bCs/>
          <w:sz w:val="36"/>
          <w:szCs w:val="36"/>
          <w:rtl/>
        </w:rPr>
      </w:pPr>
    </w:p>
    <w:p w14:paraId="3B1D173F" w14:textId="77777777" w:rsidR="007A385A" w:rsidRPr="00872820" w:rsidRDefault="007A385A" w:rsidP="007A385A">
      <w:pPr>
        <w:ind w:left="0" w:firstLine="0"/>
        <w:jc w:val="both"/>
        <w:rPr>
          <w:rFonts w:cs="Traditional Arabic"/>
          <w:sz w:val="36"/>
          <w:szCs w:val="36"/>
          <w:rtl/>
        </w:rPr>
      </w:pPr>
      <w:r w:rsidRPr="007A6DD4">
        <w:rPr>
          <w:rFonts w:cs="Traditional Arabic"/>
          <w:b/>
          <w:bCs/>
          <w:sz w:val="36"/>
          <w:szCs w:val="36"/>
          <w:rtl/>
        </w:rPr>
        <w:t>الاستدراكات التفسيرية في حاشية الطيبي</w:t>
      </w:r>
      <w:r>
        <w:rPr>
          <w:rFonts w:cs="Traditional Arabic" w:hint="cs"/>
          <w:b/>
          <w:bCs/>
          <w:sz w:val="36"/>
          <w:szCs w:val="36"/>
          <w:rtl/>
        </w:rPr>
        <w:t xml:space="preserve"> </w:t>
      </w:r>
      <w:r w:rsidRPr="007A6DD4">
        <w:rPr>
          <w:rFonts w:cs="Traditional Arabic"/>
          <w:b/>
          <w:bCs/>
          <w:sz w:val="36"/>
          <w:szCs w:val="36"/>
          <w:rtl/>
        </w:rPr>
        <w:t>على الكشاف</w:t>
      </w:r>
      <w:r>
        <w:rPr>
          <w:rFonts w:cs="Traditional Arabic" w:hint="cs"/>
          <w:b/>
          <w:bCs/>
          <w:sz w:val="36"/>
          <w:szCs w:val="36"/>
          <w:rtl/>
        </w:rPr>
        <w:t>:</w:t>
      </w:r>
      <w:r w:rsidRPr="007A6DD4">
        <w:rPr>
          <w:rFonts w:cs="Traditional Arabic"/>
          <w:b/>
          <w:bCs/>
          <w:sz w:val="36"/>
          <w:szCs w:val="36"/>
          <w:rtl/>
        </w:rPr>
        <w:t xml:space="preserve"> دراسة نظرية تطبيقية</w:t>
      </w:r>
      <w:r>
        <w:rPr>
          <w:rFonts w:cs="Traditional Arabic" w:hint="cs"/>
          <w:b/>
          <w:bCs/>
          <w:sz w:val="36"/>
          <w:szCs w:val="36"/>
          <w:rtl/>
        </w:rPr>
        <w:t xml:space="preserve">/ </w:t>
      </w:r>
      <w:r w:rsidRPr="00872820">
        <w:rPr>
          <w:rFonts w:cs="Traditional Arabic"/>
          <w:sz w:val="36"/>
          <w:szCs w:val="36"/>
          <w:rtl/>
        </w:rPr>
        <w:t>تغريد بنت علي</w:t>
      </w:r>
      <w:r w:rsidRPr="00872820">
        <w:rPr>
          <w:rFonts w:cs="Traditional Arabic" w:hint="cs"/>
          <w:sz w:val="36"/>
          <w:szCs w:val="36"/>
          <w:rtl/>
        </w:rPr>
        <w:t xml:space="preserve"> </w:t>
      </w:r>
      <w:r w:rsidRPr="00872820">
        <w:rPr>
          <w:rFonts w:cs="Traditional Arabic"/>
          <w:sz w:val="36"/>
          <w:szCs w:val="36"/>
          <w:rtl/>
        </w:rPr>
        <w:t>الأحمري</w:t>
      </w:r>
      <w:r w:rsidRPr="00872820">
        <w:rPr>
          <w:rFonts w:cs="Traditional Arabic" w:hint="cs"/>
          <w:sz w:val="36"/>
          <w:szCs w:val="36"/>
          <w:rtl/>
        </w:rPr>
        <w:t>.- الرياض: جامعة الملك سعود، 1438 هـ (دكتوراه).</w:t>
      </w:r>
    </w:p>
    <w:p w14:paraId="66119A42" w14:textId="77777777" w:rsidR="007A385A" w:rsidRDefault="007A385A" w:rsidP="007A385A">
      <w:pPr>
        <w:ind w:left="0" w:firstLine="0"/>
        <w:rPr>
          <w:rFonts w:cs="Traditional Arabic"/>
          <w:b/>
          <w:bCs/>
          <w:sz w:val="36"/>
          <w:szCs w:val="36"/>
          <w:rtl/>
        </w:rPr>
      </w:pPr>
    </w:p>
    <w:p w14:paraId="4C57D607" w14:textId="77777777" w:rsidR="007A385A" w:rsidRDefault="007A385A" w:rsidP="007A385A">
      <w:pPr>
        <w:ind w:left="0" w:firstLine="0"/>
        <w:rPr>
          <w:rFonts w:ascii="Times New Roman" w:eastAsia="Times New Roman" w:hAnsi="Times New Roman" w:cs="Traditional Arabic"/>
          <w:sz w:val="36"/>
          <w:szCs w:val="36"/>
          <w:rtl/>
          <w:lang w:eastAsia="ar-SA"/>
        </w:rPr>
      </w:pPr>
      <w:r w:rsidRPr="00BB61CF">
        <w:rPr>
          <w:rFonts w:cs="Traditional Arabic"/>
          <w:b/>
          <w:bCs/>
          <w:sz w:val="36"/>
          <w:szCs w:val="36"/>
          <w:rtl/>
        </w:rPr>
        <w:t>إشكالية النقل من المدونات الدينية لليهود والنصارى في التفسير</w:t>
      </w:r>
      <w:r w:rsidRPr="00BB61CF">
        <w:rPr>
          <w:rFonts w:cs="Traditional Arabic" w:hint="cs"/>
          <w:b/>
          <w:bCs/>
          <w:sz w:val="36"/>
          <w:szCs w:val="36"/>
          <w:rtl/>
        </w:rPr>
        <w:t xml:space="preserve">: </w:t>
      </w:r>
      <w:r>
        <w:rPr>
          <w:rFonts w:cs="Traditional Arabic" w:hint="cs"/>
          <w:b/>
          <w:bCs/>
          <w:sz w:val="36"/>
          <w:szCs w:val="36"/>
          <w:rtl/>
        </w:rPr>
        <w:t>"</w:t>
      </w:r>
      <w:r w:rsidRPr="00BB61CF">
        <w:rPr>
          <w:rFonts w:cs="Traditional Arabic"/>
          <w:b/>
          <w:bCs/>
          <w:sz w:val="36"/>
          <w:szCs w:val="36"/>
          <w:rtl/>
        </w:rPr>
        <w:t>نظم الدرر في تناسب ا</w:t>
      </w:r>
      <w:r w:rsidRPr="00BB61CF">
        <w:rPr>
          <w:rFonts w:cs="Traditional Arabic" w:hint="cs"/>
          <w:b/>
          <w:bCs/>
          <w:sz w:val="36"/>
          <w:szCs w:val="36"/>
          <w:rtl/>
        </w:rPr>
        <w:t>لآ</w:t>
      </w:r>
      <w:r w:rsidRPr="00BB61CF">
        <w:rPr>
          <w:rFonts w:cs="Traditional Arabic"/>
          <w:b/>
          <w:bCs/>
          <w:sz w:val="36"/>
          <w:szCs w:val="36"/>
          <w:rtl/>
        </w:rPr>
        <w:t>يات والسور</w:t>
      </w:r>
      <w:r>
        <w:rPr>
          <w:rFonts w:cs="Traditional Arabic" w:hint="cs"/>
          <w:b/>
          <w:bCs/>
          <w:sz w:val="36"/>
          <w:szCs w:val="36"/>
          <w:rtl/>
        </w:rPr>
        <w:t>"</w:t>
      </w:r>
      <w:r w:rsidRPr="00BB61CF">
        <w:rPr>
          <w:rFonts w:cs="Traditional Arabic"/>
          <w:b/>
          <w:bCs/>
          <w:sz w:val="36"/>
          <w:szCs w:val="36"/>
          <w:rtl/>
        </w:rPr>
        <w:t xml:space="preserve"> لبرهان الدين البقاعي </w:t>
      </w:r>
      <w:r w:rsidRPr="00BB61CF">
        <w:rPr>
          <w:rFonts w:cs="Traditional Arabic" w:hint="cs"/>
          <w:b/>
          <w:bCs/>
          <w:sz w:val="36"/>
          <w:szCs w:val="36"/>
          <w:rtl/>
        </w:rPr>
        <w:t xml:space="preserve">(ت </w:t>
      </w:r>
      <w:r w:rsidRPr="00BB61CF">
        <w:rPr>
          <w:rFonts w:cs="Traditional Arabic"/>
          <w:b/>
          <w:bCs/>
          <w:sz w:val="36"/>
          <w:szCs w:val="36"/>
          <w:rtl/>
        </w:rPr>
        <w:t>885</w:t>
      </w:r>
      <w:r w:rsidRPr="00BB61CF">
        <w:rPr>
          <w:rFonts w:cs="Traditional Arabic" w:hint="cs"/>
          <w:b/>
          <w:bCs/>
          <w:sz w:val="36"/>
          <w:szCs w:val="36"/>
          <w:rtl/>
        </w:rPr>
        <w:t xml:space="preserve"> </w:t>
      </w:r>
      <w:r w:rsidRPr="00BB61CF">
        <w:rPr>
          <w:rFonts w:cs="Traditional Arabic"/>
          <w:b/>
          <w:bCs/>
          <w:sz w:val="36"/>
          <w:szCs w:val="36"/>
          <w:rtl/>
        </w:rPr>
        <w:t>ه</w:t>
      </w:r>
      <w:r w:rsidRPr="00BB61CF">
        <w:rPr>
          <w:rFonts w:cs="Traditional Arabic" w:hint="cs"/>
          <w:b/>
          <w:bCs/>
          <w:sz w:val="36"/>
          <w:szCs w:val="36"/>
          <w:rtl/>
        </w:rPr>
        <w:t>ـ) أنموذجًا</w:t>
      </w:r>
      <w:r>
        <w:rPr>
          <w:rFonts w:cs="Traditional Arabic" w:hint="cs"/>
          <w:sz w:val="36"/>
          <w:szCs w:val="36"/>
          <w:rtl/>
        </w:rPr>
        <w:t xml:space="preserve">/ المختار شاكر.-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(دكتوراه).</w:t>
      </w:r>
    </w:p>
    <w:p w14:paraId="60BAB4A4" w14:textId="77777777" w:rsidR="007A385A" w:rsidRDefault="007A385A" w:rsidP="007A385A">
      <w:pPr>
        <w:ind w:left="0" w:firstLine="0"/>
        <w:jc w:val="both"/>
        <w:rPr>
          <w:rFonts w:cs="Traditional Arabic"/>
          <w:b/>
          <w:bCs/>
          <w:sz w:val="36"/>
          <w:szCs w:val="36"/>
          <w:rtl/>
        </w:rPr>
      </w:pPr>
    </w:p>
    <w:p w14:paraId="75B0D935" w14:textId="77777777" w:rsidR="007A385A" w:rsidRPr="00CC64AF" w:rsidRDefault="007A385A" w:rsidP="007A385A">
      <w:pPr>
        <w:ind w:left="0" w:firstLine="0"/>
        <w:jc w:val="both"/>
        <w:rPr>
          <w:rFonts w:cs="Traditional Arabic"/>
          <w:sz w:val="36"/>
          <w:szCs w:val="36"/>
          <w:rtl/>
        </w:rPr>
      </w:pPr>
      <w:r w:rsidRPr="00CC64AF">
        <w:rPr>
          <w:rFonts w:cs="Traditional Arabic" w:hint="cs"/>
          <w:b/>
          <w:bCs/>
          <w:sz w:val="36"/>
          <w:szCs w:val="36"/>
          <w:rtl/>
        </w:rPr>
        <w:t>ترجيحات الإمام الخازن (</w:t>
      </w:r>
      <w:r>
        <w:rPr>
          <w:rFonts w:cs="Traditional Arabic" w:hint="cs"/>
          <w:b/>
          <w:bCs/>
          <w:sz w:val="36"/>
          <w:szCs w:val="36"/>
          <w:rtl/>
        </w:rPr>
        <w:t>ت</w:t>
      </w:r>
      <w:r w:rsidRPr="00CC64AF">
        <w:rPr>
          <w:rFonts w:cs="Traditional Arabic" w:hint="cs"/>
          <w:b/>
          <w:bCs/>
          <w:sz w:val="36"/>
          <w:szCs w:val="36"/>
          <w:rtl/>
        </w:rPr>
        <w:t xml:space="preserve"> 741 هـ) في تفسيره "لباب التأويل في معاني التنزيل"</w:t>
      </w:r>
      <w:r w:rsidRPr="00CC64AF">
        <w:rPr>
          <w:rFonts w:cs="Traditional Arabic" w:hint="cs"/>
          <w:sz w:val="36"/>
          <w:szCs w:val="36"/>
          <w:rtl/>
        </w:rPr>
        <w:t xml:space="preserve">/ </w:t>
      </w:r>
      <w:r>
        <w:rPr>
          <w:rFonts w:cs="Traditional Arabic" w:hint="cs"/>
          <w:sz w:val="36"/>
          <w:szCs w:val="36"/>
          <w:rtl/>
        </w:rPr>
        <w:t>نبيل محمود عبدالله</w:t>
      </w:r>
      <w:r w:rsidRPr="00CC64AF">
        <w:rPr>
          <w:rFonts w:cs="Traditional Arabic" w:hint="cs"/>
          <w:sz w:val="36"/>
          <w:szCs w:val="36"/>
          <w:rtl/>
        </w:rPr>
        <w:t>.- طنطا: جامعة طنطا، 143</w:t>
      </w:r>
      <w:r>
        <w:rPr>
          <w:rFonts w:cs="Traditional Arabic" w:hint="cs"/>
          <w:sz w:val="36"/>
          <w:szCs w:val="36"/>
          <w:rtl/>
        </w:rPr>
        <w:t>9</w:t>
      </w:r>
      <w:r w:rsidRPr="00CC64AF">
        <w:rPr>
          <w:rFonts w:cs="Traditional Arabic" w:hint="cs"/>
          <w:sz w:val="36"/>
          <w:szCs w:val="36"/>
          <w:rtl/>
        </w:rPr>
        <w:t xml:space="preserve"> هـ،</w:t>
      </w:r>
      <w:r>
        <w:rPr>
          <w:rFonts w:cs="Traditional Arabic" w:hint="cs"/>
          <w:sz w:val="36"/>
          <w:szCs w:val="36"/>
          <w:rtl/>
        </w:rPr>
        <w:t xml:space="preserve"> 2018 م،</w:t>
      </w:r>
      <w:r w:rsidRPr="00CC64AF">
        <w:rPr>
          <w:rFonts w:cs="Traditional Arabic" w:hint="cs"/>
          <w:sz w:val="36"/>
          <w:szCs w:val="36"/>
          <w:rtl/>
        </w:rPr>
        <w:t xml:space="preserve"> </w:t>
      </w:r>
      <w:r>
        <w:rPr>
          <w:rFonts w:cs="Traditional Arabic" w:hint="cs"/>
          <w:sz w:val="36"/>
          <w:szCs w:val="36"/>
          <w:rtl/>
        </w:rPr>
        <w:t>273</w:t>
      </w:r>
      <w:r w:rsidRPr="00CC64AF">
        <w:rPr>
          <w:rFonts w:cs="Traditional Arabic" w:hint="cs"/>
          <w:sz w:val="36"/>
          <w:szCs w:val="36"/>
          <w:rtl/>
        </w:rPr>
        <w:t xml:space="preserve"> ص</w:t>
      </w:r>
      <w:r>
        <w:rPr>
          <w:rFonts w:cs="Traditional Arabic" w:hint="cs"/>
          <w:sz w:val="36"/>
          <w:szCs w:val="36"/>
          <w:rtl/>
        </w:rPr>
        <w:t xml:space="preserve"> (ماجستير).</w:t>
      </w:r>
    </w:p>
    <w:p w14:paraId="1C89BA18" w14:textId="77777777" w:rsidR="007A385A" w:rsidRPr="00CC64AF" w:rsidRDefault="007A385A" w:rsidP="007A385A">
      <w:pPr>
        <w:ind w:left="0" w:firstLine="0"/>
        <w:jc w:val="both"/>
        <w:rPr>
          <w:rFonts w:cs="Traditional Arabic"/>
          <w:sz w:val="36"/>
          <w:szCs w:val="36"/>
          <w:rtl/>
        </w:rPr>
      </w:pPr>
      <w:r w:rsidRPr="00CC64AF">
        <w:rPr>
          <w:rFonts w:cs="Traditional Arabic" w:hint="cs"/>
          <w:sz w:val="36"/>
          <w:szCs w:val="36"/>
          <w:rtl/>
        </w:rPr>
        <w:t xml:space="preserve">من </w:t>
      </w:r>
      <w:r>
        <w:rPr>
          <w:rFonts w:cs="Traditional Arabic" w:hint="cs"/>
          <w:sz w:val="36"/>
          <w:szCs w:val="36"/>
          <w:rtl/>
        </w:rPr>
        <w:t>فاتحة الكتاب</w:t>
      </w:r>
      <w:r w:rsidRPr="00CC64AF">
        <w:rPr>
          <w:rFonts w:cs="Traditional Arabic" w:hint="cs"/>
          <w:sz w:val="36"/>
          <w:szCs w:val="36"/>
          <w:rtl/>
        </w:rPr>
        <w:t xml:space="preserve">، إلى نهاية الجزء </w:t>
      </w:r>
      <w:r>
        <w:rPr>
          <w:rFonts w:cs="Traditional Arabic" w:hint="cs"/>
          <w:sz w:val="36"/>
          <w:szCs w:val="36"/>
          <w:rtl/>
        </w:rPr>
        <w:t>الخامس عشر</w:t>
      </w:r>
      <w:r w:rsidRPr="00CC64AF">
        <w:rPr>
          <w:rFonts w:cs="Traditional Arabic" w:hint="cs"/>
          <w:sz w:val="36"/>
          <w:szCs w:val="36"/>
          <w:rtl/>
        </w:rPr>
        <w:t xml:space="preserve">: عرض </w:t>
      </w:r>
      <w:r>
        <w:rPr>
          <w:rFonts w:cs="Traditional Arabic" w:hint="cs"/>
          <w:sz w:val="36"/>
          <w:szCs w:val="36"/>
          <w:rtl/>
        </w:rPr>
        <w:t>و</w:t>
      </w:r>
      <w:r w:rsidRPr="00CC64AF">
        <w:rPr>
          <w:rFonts w:cs="Traditional Arabic" w:hint="cs"/>
          <w:sz w:val="36"/>
          <w:szCs w:val="36"/>
          <w:rtl/>
        </w:rPr>
        <w:t xml:space="preserve">دراسة </w:t>
      </w:r>
      <w:r>
        <w:rPr>
          <w:rFonts w:cs="Traditional Arabic" w:hint="cs"/>
          <w:sz w:val="36"/>
          <w:szCs w:val="36"/>
          <w:rtl/>
        </w:rPr>
        <w:t>و</w:t>
      </w:r>
      <w:r w:rsidRPr="00CC64AF">
        <w:rPr>
          <w:rFonts w:cs="Traditional Arabic" w:hint="cs"/>
          <w:sz w:val="36"/>
          <w:szCs w:val="36"/>
          <w:rtl/>
        </w:rPr>
        <w:t>تعليق.</w:t>
      </w:r>
    </w:p>
    <w:p w14:paraId="6AB4FDA9" w14:textId="77777777" w:rsidR="007A385A" w:rsidRDefault="007A385A" w:rsidP="007A385A">
      <w:pPr>
        <w:ind w:left="0" w:firstLine="0"/>
        <w:jc w:val="both"/>
        <w:rPr>
          <w:rFonts w:cs="Traditional Arabic"/>
          <w:b/>
          <w:bCs/>
          <w:sz w:val="36"/>
          <w:szCs w:val="36"/>
          <w:rtl/>
        </w:rPr>
      </w:pPr>
    </w:p>
    <w:p w14:paraId="3C743F85" w14:textId="77777777" w:rsidR="007A385A" w:rsidRDefault="007A385A" w:rsidP="007A385A">
      <w:pPr>
        <w:ind w:left="0" w:firstLine="0"/>
        <w:jc w:val="both"/>
        <w:rPr>
          <w:rFonts w:cs="Traditional Arabic"/>
          <w:sz w:val="36"/>
          <w:szCs w:val="36"/>
          <w:rtl/>
        </w:rPr>
      </w:pPr>
      <w:r>
        <w:rPr>
          <w:rFonts w:cs="Traditional Arabic" w:hint="cs"/>
          <w:b/>
          <w:bCs/>
          <w:sz w:val="36"/>
          <w:szCs w:val="36"/>
          <w:rtl/>
        </w:rPr>
        <w:t xml:space="preserve">ترجيحات الإمام محمد بن علي الحداد في تفسيره "كشف التنزيل في تحقيق مباحث التأويل"/ </w:t>
      </w:r>
      <w:r w:rsidRPr="002005AF">
        <w:rPr>
          <w:rFonts w:cs="Traditional Arabic" w:hint="cs"/>
          <w:sz w:val="36"/>
          <w:szCs w:val="36"/>
          <w:rtl/>
        </w:rPr>
        <w:t>صبرية علي صالح.- دمشق: دار رواد المجد: دار العصماء، 1440 هـ، 2019 م.</w:t>
      </w:r>
    </w:p>
    <w:p w14:paraId="52B5A636" w14:textId="77777777" w:rsidR="007A385A" w:rsidRPr="002005AF" w:rsidRDefault="007A385A" w:rsidP="007A385A">
      <w:pPr>
        <w:ind w:left="0" w:firstLine="0"/>
        <w:jc w:val="both"/>
        <w:rPr>
          <w:rFonts w:cs="Traditional Arabic"/>
          <w:sz w:val="36"/>
          <w:szCs w:val="36"/>
          <w:rtl/>
        </w:rPr>
      </w:pPr>
      <w:r>
        <w:rPr>
          <w:rFonts w:cs="Traditional Arabic" w:hint="cs"/>
          <w:sz w:val="36"/>
          <w:szCs w:val="36"/>
          <w:rtl/>
        </w:rPr>
        <w:t>(محمد بن علي الحسيني الحداد، شيخ عموم المقارئ المصرية، ت 1257 هـ)</w:t>
      </w:r>
    </w:p>
    <w:p w14:paraId="1DB637BE" w14:textId="77777777" w:rsidR="007A385A" w:rsidRDefault="007A385A" w:rsidP="007A385A">
      <w:pPr>
        <w:ind w:left="0" w:firstLine="0"/>
        <w:jc w:val="both"/>
        <w:rPr>
          <w:rFonts w:cs="Traditional Arabic"/>
          <w:b/>
          <w:bCs/>
          <w:sz w:val="36"/>
          <w:szCs w:val="36"/>
          <w:rtl/>
        </w:rPr>
      </w:pPr>
    </w:p>
    <w:p w14:paraId="72852A7E" w14:textId="77777777" w:rsidR="007A385A" w:rsidRDefault="007A385A" w:rsidP="007A385A">
      <w:pPr>
        <w:ind w:left="0" w:firstLine="0"/>
        <w:jc w:val="both"/>
        <w:rPr>
          <w:rFonts w:cs="Traditional Arabic"/>
          <w:sz w:val="36"/>
          <w:szCs w:val="36"/>
          <w:rtl/>
        </w:rPr>
      </w:pPr>
      <w:r w:rsidRPr="00CB2015">
        <w:rPr>
          <w:rFonts w:cs="Traditional Arabic" w:hint="cs"/>
          <w:b/>
          <w:bCs/>
          <w:sz w:val="36"/>
          <w:szCs w:val="36"/>
          <w:rtl/>
        </w:rPr>
        <w:t>الترجيحات التفسيرية عند الجصاص في كتابه "أحكام القرآن"</w:t>
      </w:r>
      <w:r>
        <w:rPr>
          <w:rFonts w:cs="Traditional Arabic" w:hint="cs"/>
          <w:sz w:val="36"/>
          <w:szCs w:val="36"/>
          <w:rtl/>
        </w:rPr>
        <w:t>/ نور نظام الدين المدرس.- عمّان: مكتبة المجتمع العربي، 1438 هـ، 190 ص.</w:t>
      </w:r>
    </w:p>
    <w:p w14:paraId="79BC25FF" w14:textId="77777777" w:rsidR="007A385A" w:rsidRDefault="007A385A" w:rsidP="007A385A">
      <w:pPr>
        <w:ind w:left="0" w:firstLine="0"/>
        <w:jc w:val="both"/>
        <w:rPr>
          <w:rFonts w:cs="Traditional Arabic"/>
          <w:b/>
          <w:bCs/>
          <w:sz w:val="36"/>
          <w:szCs w:val="36"/>
          <w:rtl/>
        </w:rPr>
      </w:pPr>
    </w:p>
    <w:p w14:paraId="420A9C27" w14:textId="77777777" w:rsidR="007A385A" w:rsidRDefault="007A385A" w:rsidP="007A385A">
      <w:pPr>
        <w:ind w:left="0" w:firstLine="0"/>
        <w:jc w:val="both"/>
        <w:rPr>
          <w:rFonts w:cs="Traditional Arabic"/>
          <w:sz w:val="36"/>
          <w:szCs w:val="36"/>
          <w:rtl/>
        </w:rPr>
      </w:pPr>
      <w:r w:rsidRPr="00CD009B">
        <w:rPr>
          <w:rFonts w:cs="Traditional Arabic" w:hint="cs"/>
          <w:b/>
          <w:bCs/>
          <w:sz w:val="36"/>
          <w:szCs w:val="36"/>
          <w:rtl/>
        </w:rPr>
        <w:t>التساؤلات التفسيرية التي أوردها الإمام ابن الجوزي في تفسيره وأجاب عنها: جمعًا ودراسة</w:t>
      </w:r>
      <w:r>
        <w:rPr>
          <w:rFonts w:cs="Traditional Arabic" w:hint="cs"/>
          <w:sz w:val="36"/>
          <w:szCs w:val="36"/>
          <w:rtl/>
        </w:rPr>
        <w:t>/ عمر بن معيوض السلمي.- مكة المكرمة: جامعة أم القرى، 1440 هـ، 2019 م (دكتوراه).</w:t>
      </w:r>
    </w:p>
    <w:p w14:paraId="2C154907" w14:textId="77777777" w:rsidR="007A385A" w:rsidRDefault="007A385A" w:rsidP="007A385A">
      <w:pPr>
        <w:ind w:left="0" w:firstLine="0"/>
        <w:jc w:val="both"/>
        <w:rPr>
          <w:rFonts w:cs="Traditional Arabic"/>
          <w:b/>
          <w:bCs/>
          <w:sz w:val="36"/>
          <w:szCs w:val="36"/>
          <w:rtl/>
        </w:rPr>
      </w:pPr>
    </w:p>
    <w:p w14:paraId="479F689C" w14:textId="77777777" w:rsidR="007A385A" w:rsidRDefault="007A385A" w:rsidP="007A385A">
      <w:pPr>
        <w:ind w:left="0" w:firstLine="0"/>
        <w:jc w:val="both"/>
        <w:rPr>
          <w:rFonts w:cs="Traditional Arabic"/>
          <w:sz w:val="36"/>
          <w:szCs w:val="36"/>
          <w:rtl/>
        </w:rPr>
      </w:pPr>
      <w:r w:rsidRPr="00C2336B">
        <w:rPr>
          <w:rFonts w:cs="Traditional Arabic" w:hint="cs"/>
          <w:b/>
          <w:bCs/>
          <w:sz w:val="36"/>
          <w:szCs w:val="36"/>
          <w:rtl/>
        </w:rPr>
        <w:t>تعقبات ابن عادل الحنبلي التفسيرية على من سبقه من المفسرين</w:t>
      </w:r>
      <w:r>
        <w:rPr>
          <w:rFonts w:cs="Traditional Arabic" w:hint="cs"/>
          <w:sz w:val="36"/>
          <w:szCs w:val="36"/>
          <w:rtl/>
        </w:rPr>
        <w:t>/ محمد بن فهد الذبياني.- مكة المكرمة: جامعة أم القرى، 1440 هـ، 2019 م (دكتوراه).</w:t>
      </w:r>
    </w:p>
    <w:p w14:paraId="497D050F" w14:textId="77777777" w:rsidR="007A385A" w:rsidRDefault="007A385A" w:rsidP="007A385A">
      <w:pPr>
        <w:ind w:left="0" w:firstLine="0"/>
        <w:jc w:val="both"/>
        <w:rPr>
          <w:rFonts w:cs="Traditional Arabic"/>
          <w:sz w:val="36"/>
          <w:szCs w:val="36"/>
          <w:rtl/>
        </w:rPr>
      </w:pPr>
    </w:p>
    <w:p w14:paraId="5C37E8DD" w14:textId="77777777" w:rsidR="007A385A" w:rsidRPr="00113AC0" w:rsidRDefault="007A385A" w:rsidP="007A385A">
      <w:pPr>
        <w:ind w:left="0" w:firstLine="0"/>
        <w:jc w:val="both"/>
        <w:rPr>
          <w:rFonts w:cs="Traditional Arabic"/>
          <w:sz w:val="36"/>
          <w:szCs w:val="36"/>
          <w:rtl/>
        </w:rPr>
      </w:pPr>
      <w:r>
        <w:rPr>
          <w:rFonts w:cs="Traditional Arabic" w:hint="cs"/>
          <w:b/>
          <w:bCs/>
          <w:sz w:val="36"/>
          <w:szCs w:val="36"/>
          <w:rtl/>
        </w:rPr>
        <w:t xml:space="preserve">تعقبات ابن المظفر في مباحث التفسير على الثعلبي في "الكشف والبيان": عرض ودراسة موازنة/ </w:t>
      </w:r>
      <w:r w:rsidRPr="00113AC0">
        <w:rPr>
          <w:rFonts w:cs="Traditional Arabic" w:hint="cs"/>
          <w:sz w:val="36"/>
          <w:szCs w:val="36"/>
          <w:rtl/>
        </w:rPr>
        <w:t>حميدان بن إبراهيم الصحفي.- مكة المكرمة: جامعة أم القرى، 1440 هـ (دكتوراه).</w:t>
      </w:r>
    </w:p>
    <w:p w14:paraId="67ED4D02" w14:textId="77777777" w:rsidR="007A385A" w:rsidRDefault="007A385A" w:rsidP="007A385A">
      <w:pPr>
        <w:jc w:val="center"/>
        <w:rPr>
          <w:rStyle w:val="Hyperlink"/>
          <w:rFonts w:cs="Traditional Arabic"/>
          <w:b/>
          <w:bCs/>
          <w:noProof/>
          <w:color w:val="FF0000"/>
          <w:sz w:val="36"/>
          <w:szCs w:val="36"/>
          <w:u w:val="none"/>
          <w:rtl/>
        </w:rPr>
      </w:pPr>
    </w:p>
    <w:p w14:paraId="15B0470E" w14:textId="77777777" w:rsidR="007A385A" w:rsidRDefault="007A385A" w:rsidP="007A385A">
      <w:pPr>
        <w:ind w:left="0" w:firstLine="0"/>
        <w:jc w:val="both"/>
        <w:rPr>
          <w:rFonts w:cs="Traditional Arabic"/>
          <w:sz w:val="36"/>
          <w:szCs w:val="36"/>
          <w:rtl/>
        </w:rPr>
      </w:pPr>
      <w:r w:rsidRPr="005A4191">
        <w:rPr>
          <w:rFonts w:cs="Traditional Arabic" w:hint="cs"/>
          <w:b/>
          <w:bCs/>
          <w:sz w:val="36"/>
          <w:szCs w:val="36"/>
          <w:rtl/>
        </w:rPr>
        <w:t>تعليل ابن عطية للمخصوص بالذكر في القرآن في تفسيره: دراسة نظرية تطبيقية</w:t>
      </w:r>
      <w:r>
        <w:rPr>
          <w:rFonts w:cs="Traditional Arabic" w:hint="cs"/>
          <w:sz w:val="36"/>
          <w:szCs w:val="36"/>
          <w:rtl/>
        </w:rPr>
        <w:t xml:space="preserve">/ محمد بن موسى التميمي.- الرياض: جامعة الإمام، 1440 هـ (ماجستير). </w:t>
      </w:r>
    </w:p>
    <w:p w14:paraId="26A2AB32" w14:textId="77777777" w:rsidR="007A385A" w:rsidRDefault="007A385A" w:rsidP="007A385A">
      <w:pPr>
        <w:ind w:left="0" w:firstLine="0"/>
        <w:jc w:val="both"/>
        <w:rPr>
          <w:rFonts w:cs="Traditional Arabic"/>
          <w:sz w:val="36"/>
          <w:szCs w:val="36"/>
          <w:rtl/>
        </w:rPr>
      </w:pPr>
    </w:p>
    <w:p w14:paraId="498E5F1A" w14:textId="77777777" w:rsidR="007A385A" w:rsidRPr="0032532B" w:rsidRDefault="007A385A" w:rsidP="007A385A">
      <w:pPr>
        <w:ind w:left="0" w:firstLine="0"/>
        <w:jc w:val="both"/>
        <w:rPr>
          <w:rFonts w:cs="Traditional Arabic"/>
          <w:sz w:val="36"/>
          <w:szCs w:val="36"/>
          <w:rtl/>
        </w:rPr>
      </w:pPr>
      <w:r w:rsidRPr="00281838">
        <w:rPr>
          <w:rFonts w:cs="Traditional Arabic" w:hint="cs"/>
          <w:b/>
          <w:bCs/>
          <w:sz w:val="36"/>
          <w:szCs w:val="36"/>
          <w:rtl/>
        </w:rPr>
        <w:t>م</w:t>
      </w:r>
      <w:r w:rsidRPr="00281838">
        <w:rPr>
          <w:rFonts w:cs="Traditional Arabic"/>
          <w:b/>
          <w:bCs/>
          <w:sz w:val="36"/>
          <w:szCs w:val="36"/>
          <w:rtl/>
        </w:rPr>
        <w:t xml:space="preserve">باحث الإلهيات في تفسير </w:t>
      </w:r>
      <w:r w:rsidRPr="00281838">
        <w:rPr>
          <w:rFonts w:cs="Traditional Arabic" w:hint="cs"/>
          <w:b/>
          <w:bCs/>
          <w:sz w:val="36"/>
          <w:szCs w:val="36"/>
          <w:rtl/>
        </w:rPr>
        <w:t>"</w:t>
      </w:r>
      <w:r w:rsidRPr="00281838">
        <w:rPr>
          <w:rFonts w:cs="Traditional Arabic"/>
          <w:b/>
          <w:bCs/>
          <w:sz w:val="36"/>
          <w:szCs w:val="36"/>
          <w:rtl/>
        </w:rPr>
        <w:t>لباب التأويل في معاني التنزيل</w:t>
      </w:r>
      <w:r w:rsidRPr="00281838">
        <w:rPr>
          <w:rFonts w:cs="Traditional Arabic" w:hint="cs"/>
          <w:b/>
          <w:bCs/>
          <w:sz w:val="36"/>
          <w:szCs w:val="36"/>
          <w:rtl/>
        </w:rPr>
        <w:t>"</w:t>
      </w:r>
      <w:r w:rsidRPr="00281838">
        <w:rPr>
          <w:rFonts w:cs="Traditional Arabic"/>
          <w:b/>
          <w:bCs/>
          <w:sz w:val="36"/>
          <w:szCs w:val="36"/>
          <w:rtl/>
        </w:rPr>
        <w:t xml:space="preserve"> للخازن</w:t>
      </w:r>
      <w:r w:rsidRPr="00281838">
        <w:rPr>
          <w:rFonts w:cs="Traditional Arabic" w:hint="cs"/>
          <w:b/>
          <w:bCs/>
          <w:sz w:val="36"/>
          <w:szCs w:val="36"/>
          <w:rtl/>
        </w:rPr>
        <w:t>:</w:t>
      </w:r>
      <w:r w:rsidRPr="00281838">
        <w:rPr>
          <w:rFonts w:cs="Traditional Arabic"/>
          <w:b/>
          <w:bCs/>
          <w:sz w:val="36"/>
          <w:szCs w:val="36"/>
          <w:rtl/>
        </w:rPr>
        <w:t xml:space="preserve"> جمع ودراسة</w:t>
      </w:r>
      <w:r>
        <w:rPr>
          <w:rFonts w:cs="Traditional Arabic" w:hint="cs"/>
          <w:sz w:val="36"/>
          <w:szCs w:val="36"/>
          <w:rtl/>
        </w:rPr>
        <w:t>/ عبدالقادر أكرم الكبيسي.-</w:t>
      </w:r>
      <w:r w:rsidRPr="00186A0A">
        <w:rPr>
          <w:rFonts w:cs="Traditional Arabic"/>
          <w:sz w:val="36"/>
          <w:szCs w:val="36"/>
          <w:rtl/>
        </w:rPr>
        <w:t> </w:t>
      </w:r>
      <w:r>
        <w:rPr>
          <w:rFonts w:cs="Traditional Arabic" w:hint="cs"/>
          <w:sz w:val="36"/>
          <w:szCs w:val="36"/>
          <w:rtl/>
        </w:rPr>
        <w:t>الرمادي:</w:t>
      </w:r>
      <w:r w:rsidRPr="0092754F">
        <w:rPr>
          <w:rFonts w:cs="Traditional Arabic"/>
          <w:sz w:val="36"/>
          <w:szCs w:val="36"/>
          <w:rtl/>
        </w:rPr>
        <w:t xml:space="preserve"> جامعة ال</w:t>
      </w:r>
      <w:r>
        <w:rPr>
          <w:rFonts w:cs="Traditional Arabic" w:hint="cs"/>
          <w:sz w:val="36"/>
          <w:szCs w:val="36"/>
          <w:rtl/>
        </w:rPr>
        <w:t>أ</w:t>
      </w:r>
      <w:r w:rsidRPr="0092754F">
        <w:rPr>
          <w:rFonts w:cs="Traditional Arabic"/>
          <w:sz w:val="36"/>
          <w:szCs w:val="36"/>
          <w:rtl/>
        </w:rPr>
        <w:t>نبار</w:t>
      </w:r>
      <w:r>
        <w:rPr>
          <w:rFonts w:cs="Traditional Arabic" w:hint="cs"/>
          <w:sz w:val="36"/>
          <w:szCs w:val="36"/>
          <w:rtl/>
        </w:rPr>
        <w:t>، 1439 هـ، 2018 م (رسالة ماجستير).</w:t>
      </w:r>
    </w:p>
    <w:p w14:paraId="75E33C49" w14:textId="77777777" w:rsidR="007A385A" w:rsidRDefault="007A385A" w:rsidP="007A385A">
      <w:pPr>
        <w:ind w:left="0" w:firstLine="0"/>
        <w:jc w:val="both"/>
        <w:rPr>
          <w:rFonts w:cs="Traditional Arabic"/>
          <w:sz w:val="36"/>
          <w:szCs w:val="36"/>
          <w:rtl/>
        </w:rPr>
      </w:pPr>
    </w:p>
    <w:p w14:paraId="298CC68A" w14:textId="77777777" w:rsidR="007A385A" w:rsidRDefault="007A385A" w:rsidP="007A385A">
      <w:pPr>
        <w:ind w:left="0" w:firstLine="0"/>
        <w:jc w:val="both"/>
        <w:rPr>
          <w:rFonts w:cs="Traditional Arabic"/>
          <w:sz w:val="36"/>
          <w:szCs w:val="36"/>
          <w:rtl/>
        </w:rPr>
      </w:pPr>
      <w:r w:rsidRPr="00B47B2B">
        <w:rPr>
          <w:rFonts w:cs="Traditional Arabic"/>
          <w:b/>
          <w:bCs/>
          <w:sz w:val="36"/>
          <w:szCs w:val="36"/>
          <w:rtl/>
        </w:rPr>
        <w:t xml:space="preserve">المباحث العقدية في </w:t>
      </w:r>
      <w:r w:rsidRPr="00B47B2B">
        <w:rPr>
          <w:rFonts w:cs="Traditional Arabic" w:hint="cs"/>
          <w:b/>
          <w:bCs/>
          <w:sz w:val="36"/>
          <w:szCs w:val="36"/>
          <w:rtl/>
        </w:rPr>
        <w:t>"</w:t>
      </w:r>
      <w:r w:rsidRPr="00B47B2B">
        <w:rPr>
          <w:rFonts w:cs="Traditional Arabic"/>
          <w:b/>
          <w:bCs/>
          <w:sz w:val="36"/>
          <w:szCs w:val="36"/>
          <w:rtl/>
        </w:rPr>
        <w:t>جامع البيان في تفسير القرآن</w:t>
      </w:r>
      <w:r w:rsidRPr="00B47B2B">
        <w:rPr>
          <w:rFonts w:cs="Traditional Arabic" w:hint="cs"/>
          <w:b/>
          <w:bCs/>
          <w:sz w:val="36"/>
          <w:szCs w:val="36"/>
          <w:rtl/>
        </w:rPr>
        <w:t>"</w:t>
      </w:r>
      <w:r w:rsidRPr="00B47B2B">
        <w:rPr>
          <w:rFonts w:cs="Traditional Arabic"/>
          <w:b/>
          <w:bCs/>
          <w:sz w:val="36"/>
          <w:szCs w:val="36"/>
          <w:rtl/>
        </w:rPr>
        <w:t xml:space="preserve"> لمحمد بن عبدالرحمن الأيجي الشيرازي </w:t>
      </w:r>
      <w:r w:rsidRPr="00B47B2B">
        <w:rPr>
          <w:rFonts w:cs="Traditional Arabic" w:hint="cs"/>
          <w:b/>
          <w:bCs/>
          <w:sz w:val="36"/>
          <w:szCs w:val="36"/>
          <w:rtl/>
        </w:rPr>
        <w:t>(</w:t>
      </w:r>
      <w:r w:rsidRPr="00B47B2B">
        <w:rPr>
          <w:rFonts w:cs="Traditional Arabic"/>
          <w:b/>
          <w:bCs/>
          <w:sz w:val="36"/>
          <w:szCs w:val="36"/>
          <w:rtl/>
        </w:rPr>
        <w:t>ت</w:t>
      </w:r>
      <w:r w:rsidRPr="00B47B2B">
        <w:rPr>
          <w:rFonts w:cs="Traditional Arabic" w:hint="cs"/>
          <w:b/>
          <w:bCs/>
          <w:sz w:val="36"/>
          <w:szCs w:val="36"/>
          <w:rtl/>
        </w:rPr>
        <w:t xml:space="preserve"> </w:t>
      </w:r>
      <w:r w:rsidRPr="00B47B2B">
        <w:rPr>
          <w:rFonts w:cs="Traditional Arabic"/>
          <w:b/>
          <w:bCs/>
          <w:sz w:val="36"/>
          <w:szCs w:val="36"/>
          <w:rtl/>
        </w:rPr>
        <w:t>٩٠٥</w:t>
      </w:r>
      <w:r w:rsidRPr="00B47B2B">
        <w:rPr>
          <w:rFonts w:cs="Traditional Arabic" w:hint="cs"/>
          <w:b/>
          <w:bCs/>
          <w:sz w:val="36"/>
          <w:szCs w:val="36"/>
          <w:rtl/>
        </w:rPr>
        <w:t xml:space="preserve"> </w:t>
      </w:r>
      <w:r w:rsidRPr="00B47B2B">
        <w:rPr>
          <w:rFonts w:cs="Traditional Arabic"/>
          <w:b/>
          <w:bCs/>
          <w:sz w:val="36"/>
          <w:szCs w:val="36"/>
          <w:rtl/>
        </w:rPr>
        <w:t>ه</w:t>
      </w:r>
      <w:r w:rsidRPr="00B47B2B">
        <w:rPr>
          <w:rFonts w:cs="Traditional Arabic" w:hint="cs"/>
          <w:b/>
          <w:bCs/>
          <w:sz w:val="36"/>
          <w:szCs w:val="36"/>
          <w:rtl/>
        </w:rPr>
        <w:t>ـ)</w:t>
      </w:r>
      <w:r>
        <w:rPr>
          <w:rFonts w:cs="Traditional Arabic" w:hint="cs"/>
          <w:sz w:val="36"/>
          <w:szCs w:val="36"/>
          <w:rtl/>
        </w:rPr>
        <w:t xml:space="preserve">/ ماريا محيي الدين القيسي.- </w:t>
      </w:r>
      <w:r w:rsidRPr="0086243C">
        <w:rPr>
          <w:rFonts w:cs="Traditional Arabic" w:hint="cs"/>
          <w:sz w:val="36"/>
          <w:szCs w:val="36"/>
          <w:rtl/>
        </w:rPr>
        <w:t>الرمادي:</w:t>
      </w:r>
      <w:r w:rsidRPr="0086243C">
        <w:rPr>
          <w:rFonts w:cs="Traditional Arabic"/>
          <w:sz w:val="36"/>
          <w:szCs w:val="36"/>
          <w:rtl/>
        </w:rPr>
        <w:t xml:space="preserve"> جامعة ال</w:t>
      </w:r>
      <w:r w:rsidRPr="0086243C">
        <w:rPr>
          <w:rFonts w:cs="Traditional Arabic" w:hint="cs"/>
          <w:sz w:val="36"/>
          <w:szCs w:val="36"/>
          <w:rtl/>
        </w:rPr>
        <w:t>أ</w:t>
      </w:r>
      <w:r w:rsidRPr="0086243C">
        <w:rPr>
          <w:rFonts w:cs="Traditional Arabic"/>
          <w:sz w:val="36"/>
          <w:szCs w:val="36"/>
          <w:rtl/>
        </w:rPr>
        <w:t>نبار</w:t>
      </w:r>
      <w:r w:rsidRPr="0086243C">
        <w:rPr>
          <w:rFonts w:cs="Traditional Arabic" w:hint="cs"/>
          <w:sz w:val="36"/>
          <w:szCs w:val="36"/>
          <w:rtl/>
        </w:rPr>
        <w:t xml:space="preserve">، 1439 هـ، 2018 م (رسالة </w:t>
      </w:r>
      <w:r>
        <w:rPr>
          <w:rFonts w:cs="Traditional Arabic" w:hint="cs"/>
          <w:sz w:val="36"/>
          <w:szCs w:val="36"/>
          <w:rtl/>
        </w:rPr>
        <w:t>ماجستير</w:t>
      </w:r>
      <w:r w:rsidRPr="0086243C">
        <w:rPr>
          <w:rFonts w:cs="Traditional Arabic" w:hint="cs"/>
          <w:sz w:val="36"/>
          <w:szCs w:val="36"/>
          <w:rtl/>
        </w:rPr>
        <w:t>).</w:t>
      </w:r>
    </w:p>
    <w:p w14:paraId="18A96617" w14:textId="77777777" w:rsidR="007A385A" w:rsidRDefault="007A385A" w:rsidP="007A385A">
      <w:pPr>
        <w:ind w:left="0" w:firstLine="0"/>
        <w:jc w:val="both"/>
        <w:rPr>
          <w:rFonts w:cs="Traditional Arabic"/>
          <w:sz w:val="36"/>
          <w:szCs w:val="36"/>
          <w:rtl/>
        </w:rPr>
      </w:pPr>
    </w:p>
    <w:p w14:paraId="35BE3E8C" w14:textId="77777777" w:rsidR="007A385A" w:rsidRPr="0028396B" w:rsidRDefault="007A385A" w:rsidP="007A385A">
      <w:pPr>
        <w:ind w:left="0" w:firstLine="0"/>
        <w:jc w:val="both"/>
        <w:rPr>
          <w:rFonts w:cs="Traditional Arabic"/>
          <w:b/>
          <w:bCs/>
          <w:sz w:val="36"/>
          <w:szCs w:val="36"/>
          <w:rtl/>
        </w:rPr>
      </w:pPr>
      <w:r w:rsidRPr="0028396B">
        <w:rPr>
          <w:rFonts w:cs="Traditional Arabic" w:hint="cs"/>
          <w:b/>
          <w:bCs/>
          <w:sz w:val="36"/>
          <w:szCs w:val="36"/>
          <w:rtl/>
        </w:rPr>
        <w:t>المحتملات التفسيرية في "المحرر الوجيز في تفسير الكتاب العزيز" لابن عطية الأندلسي (ت 542 هـ).</w:t>
      </w:r>
    </w:p>
    <w:p w14:paraId="5E72518E" w14:textId="77777777" w:rsidR="007A385A" w:rsidRDefault="007A385A" w:rsidP="007A385A">
      <w:pPr>
        <w:ind w:left="0" w:firstLine="0"/>
        <w:jc w:val="both"/>
        <w:rPr>
          <w:rFonts w:cs="Traditional Arabic"/>
          <w:sz w:val="36"/>
          <w:szCs w:val="36"/>
          <w:rtl/>
        </w:rPr>
      </w:pPr>
      <w:r>
        <w:rPr>
          <w:rFonts w:cs="Traditional Arabic" w:hint="cs"/>
          <w:sz w:val="36"/>
          <w:szCs w:val="36"/>
          <w:rtl/>
        </w:rPr>
        <w:t>عرضه ودراسته في جامعة الملك خالد بأبها، 1440 هـ، ...</w:t>
      </w:r>
    </w:p>
    <w:p w14:paraId="62AFA67A" w14:textId="77777777" w:rsidR="007A385A" w:rsidRDefault="007A385A" w:rsidP="007A385A">
      <w:pPr>
        <w:ind w:left="0" w:firstLine="0"/>
        <w:jc w:val="both"/>
        <w:rPr>
          <w:rFonts w:cs="Traditional Arabic"/>
          <w:sz w:val="36"/>
          <w:szCs w:val="36"/>
          <w:rtl/>
        </w:rPr>
      </w:pPr>
    </w:p>
    <w:p w14:paraId="079273C2" w14:textId="77777777" w:rsidR="007A385A" w:rsidRDefault="007A385A" w:rsidP="007A385A">
      <w:pPr>
        <w:ind w:left="0" w:firstLine="0"/>
        <w:jc w:val="both"/>
        <w:rPr>
          <w:rFonts w:cs="Traditional Arabic"/>
          <w:sz w:val="36"/>
          <w:szCs w:val="36"/>
          <w:rtl/>
        </w:rPr>
      </w:pPr>
      <w:r w:rsidRPr="008B3922">
        <w:rPr>
          <w:rFonts w:cs="Traditional Arabic" w:hint="cs"/>
          <w:b/>
          <w:bCs/>
          <w:sz w:val="36"/>
          <w:szCs w:val="36"/>
          <w:rtl/>
        </w:rPr>
        <w:t>مسائل الإجماع عند الإمام الطبري في تفسيره "جامع البيان عن تأويل آي القرآن" في سورتي الفاتحة والبقرة</w:t>
      </w:r>
      <w:r>
        <w:rPr>
          <w:rFonts w:cs="Traditional Arabic" w:hint="cs"/>
          <w:sz w:val="36"/>
          <w:szCs w:val="36"/>
          <w:rtl/>
        </w:rPr>
        <w:t>/ محمد محمد نجيب الصعيدي.- المنيا: جامعة المنيا، 1439 هـ، 2018 م، 358 ص (ماجستير).</w:t>
      </w:r>
    </w:p>
    <w:p w14:paraId="186FA05D" w14:textId="77777777" w:rsidR="007A385A" w:rsidRDefault="007A385A" w:rsidP="007A385A">
      <w:pPr>
        <w:ind w:left="0" w:firstLine="0"/>
        <w:jc w:val="both"/>
        <w:rPr>
          <w:rFonts w:cs="Traditional Arabic"/>
          <w:sz w:val="36"/>
          <w:szCs w:val="36"/>
          <w:rtl/>
        </w:rPr>
      </w:pPr>
    </w:p>
    <w:p w14:paraId="0D67BCD2" w14:textId="77777777" w:rsidR="007A385A" w:rsidRDefault="007A385A" w:rsidP="007A385A">
      <w:pPr>
        <w:ind w:left="0" w:firstLine="0"/>
        <w:jc w:val="both"/>
        <w:rPr>
          <w:rFonts w:cs="Traditional Arabic"/>
          <w:sz w:val="36"/>
          <w:szCs w:val="36"/>
          <w:rtl/>
        </w:rPr>
      </w:pPr>
      <w:r w:rsidRPr="00A44329">
        <w:rPr>
          <w:rFonts w:cs="Traditional Arabic" w:hint="cs"/>
          <w:b/>
          <w:bCs/>
          <w:sz w:val="36"/>
          <w:szCs w:val="36"/>
          <w:rtl/>
        </w:rPr>
        <w:t>موارد الإمام ابن عطية في تفسيره وأثرها فيه: دراسة استقرائية تحليلية</w:t>
      </w:r>
      <w:r>
        <w:rPr>
          <w:rFonts w:cs="Traditional Arabic" w:hint="cs"/>
          <w:sz w:val="36"/>
          <w:szCs w:val="36"/>
          <w:rtl/>
        </w:rPr>
        <w:t>/ عبدالرحمن عادل عبدالعال.- المدينة المنورة: الجامعة الإسلامية، 1440 هـ، 2019 م، 3 مج (دكتوراه).</w:t>
      </w:r>
    </w:p>
    <w:p w14:paraId="5FC37E22" w14:textId="4671FC81" w:rsidR="007A385A" w:rsidRDefault="007A385A" w:rsidP="007A385A">
      <w:pPr>
        <w:ind w:left="0" w:firstLine="0"/>
        <w:jc w:val="both"/>
        <w:rPr>
          <w:rFonts w:cs="Traditional Arabic"/>
          <w:sz w:val="36"/>
          <w:szCs w:val="36"/>
          <w:rtl/>
        </w:rPr>
      </w:pPr>
    </w:p>
    <w:p w14:paraId="048C4D16" w14:textId="77777777" w:rsidR="008957B9" w:rsidRDefault="008957B9" w:rsidP="008957B9">
      <w:pPr>
        <w:jc w:val="center"/>
        <w:rPr>
          <w:b/>
          <w:bCs/>
          <w:color w:val="FF0000"/>
          <w:rtl/>
        </w:rPr>
      </w:pPr>
      <w:r w:rsidRPr="0060498D">
        <w:rPr>
          <w:rStyle w:val="Hyperlink"/>
          <w:rFonts w:eastAsia="Times New Roman" w:cs="Traditional Arabic" w:hint="eastAsia"/>
          <w:b/>
          <w:bCs/>
          <w:noProof/>
          <w:color w:val="FF0000"/>
          <w:sz w:val="36"/>
          <w:szCs w:val="36"/>
          <w:u w:val="none"/>
          <w:rtl/>
        </w:rPr>
        <w:t>دراسات</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في</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التفاسير</w:t>
      </w:r>
      <w:r w:rsidRPr="0060498D">
        <w:rPr>
          <w:rStyle w:val="Hyperlink"/>
          <w:rFonts w:eastAsia="Times New Roman" w:cs="Traditional Arabic"/>
          <w:b/>
          <w:bCs/>
          <w:noProof/>
          <w:color w:val="FF0000"/>
          <w:sz w:val="36"/>
          <w:szCs w:val="36"/>
          <w:u w:val="none"/>
          <w:rtl/>
        </w:rPr>
        <w:t xml:space="preserve"> </w:t>
      </w:r>
      <w:r w:rsidRPr="0060498D">
        <w:rPr>
          <w:rStyle w:val="Hyperlink"/>
          <w:rFonts w:eastAsia="Times New Roman" w:cs="Traditional Arabic" w:hint="eastAsia"/>
          <w:b/>
          <w:bCs/>
          <w:noProof/>
          <w:color w:val="FF0000"/>
          <w:sz w:val="36"/>
          <w:szCs w:val="36"/>
          <w:u w:val="none"/>
          <w:rtl/>
        </w:rPr>
        <w:t>الحديثة</w:t>
      </w:r>
    </w:p>
    <w:p w14:paraId="1575EA3C" w14:textId="77777777" w:rsidR="008957B9" w:rsidRDefault="008957B9" w:rsidP="008957B9">
      <w:pPr>
        <w:jc w:val="center"/>
        <w:rPr>
          <w:b/>
          <w:bCs/>
          <w:color w:val="FF0000"/>
          <w:rtl/>
        </w:rPr>
      </w:pPr>
    </w:p>
    <w:p w14:paraId="67A7BDD6" w14:textId="77777777" w:rsidR="008957B9" w:rsidRPr="000A6167" w:rsidRDefault="008957B9" w:rsidP="008957B9">
      <w:pPr>
        <w:ind w:left="0" w:firstLine="0"/>
        <w:jc w:val="both"/>
        <w:rPr>
          <w:rFonts w:cs="Traditional Arabic"/>
          <w:sz w:val="36"/>
          <w:szCs w:val="36"/>
          <w:rtl/>
        </w:rPr>
      </w:pPr>
      <w:r>
        <w:rPr>
          <w:rFonts w:cs="Traditional Arabic" w:hint="cs"/>
          <w:b/>
          <w:bCs/>
          <w:sz w:val="36"/>
          <w:szCs w:val="36"/>
          <w:rtl/>
        </w:rPr>
        <w:t xml:space="preserve">أثر مدرسة المنار في تفسير "نهج البيان في تفسير القرآن" للشيخ محمد المختار السلامي/ </w:t>
      </w:r>
      <w:r w:rsidRPr="000A6167">
        <w:rPr>
          <w:rFonts w:cs="Traditional Arabic" w:hint="cs"/>
          <w:sz w:val="36"/>
          <w:szCs w:val="36"/>
          <w:rtl/>
        </w:rPr>
        <w:t>علي مفتاح دخيل الله.- طنطا: جامعة طنطا، 1439 هـ، 2019 م، 264 ص (ماجستير).</w:t>
      </w:r>
    </w:p>
    <w:p w14:paraId="292AA3DE" w14:textId="77777777" w:rsidR="008957B9" w:rsidRDefault="008957B9" w:rsidP="008957B9">
      <w:pPr>
        <w:ind w:left="0" w:firstLine="0"/>
        <w:jc w:val="both"/>
        <w:rPr>
          <w:rFonts w:ascii="Times New Roman" w:eastAsia="Times New Roman" w:hAnsi="Times New Roman" w:cs="Traditional Arabic"/>
          <w:b/>
          <w:bCs/>
          <w:sz w:val="36"/>
          <w:szCs w:val="36"/>
          <w:rtl/>
          <w:lang w:eastAsia="ar-SA"/>
        </w:rPr>
      </w:pPr>
    </w:p>
    <w:p w14:paraId="63DD4F6B" w14:textId="77777777" w:rsidR="008957B9" w:rsidRDefault="008957B9" w:rsidP="008957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ترجيحات الشنقيطي في كتاب "معارج الصعود إلى تفسير سورة هود": جمعًا ودراسة/ </w:t>
      </w:r>
      <w:r w:rsidRPr="00387F3B">
        <w:rPr>
          <w:rFonts w:ascii="Times New Roman" w:eastAsia="Times New Roman" w:hAnsi="Times New Roman" w:cs="Traditional Arabic" w:hint="cs"/>
          <w:sz w:val="36"/>
          <w:szCs w:val="36"/>
          <w:rtl/>
          <w:lang w:eastAsia="ar-SA"/>
        </w:rPr>
        <w:t>نوير بنت غزاي المطيري.- الرياض: جامعة الملك سعود، 1440 هـ، 2019 م (ماجستير).</w:t>
      </w:r>
    </w:p>
    <w:p w14:paraId="3C3C988F" w14:textId="77777777" w:rsidR="008957B9" w:rsidRDefault="008957B9" w:rsidP="008957B9">
      <w:pPr>
        <w:ind w:left="0" w:firstLine="0"/>
        <w:jc w:val="both"/>
        <w:rPr>
          <w:rFonts w:cs="Traditional Arabic"/>
          <w:b/>
          <w:bCs/>
          <w:sz w:val="36"/>
          <w:szCs w:val="36"/>
          <w:rtl/>
        </w:rPr>
      </w:pPr>
    </w:p>
    <w:p w14:paraId="7BB573DF" w14:textId="77777777" w:rsidR="008957B9" w:rsidRDefault="008957B9" w:rsidP="008957B9">
      <w:pPr>
        <w:ind w:left="0" w:firstLine="0"/>
        <w:jc w:val="both"/>
        <w:rPr>
          <w:rFonts w:cs="Traditional Arabic"/>
          <w:sz w:val="36"/>
          <w:szCs w:val="36"/>
          <w:rtl/>
        </w:rPr>
      </w:pPr>
      <w:r>
        <w:rPr>
          <w:rFonts w:cs="Traditional Arabic" w:hint="cs"/>
          <w:b/>
          <w:bCs/>
          <w:sz w:val="36"/>
          <w:szCs w:val="36"/>
          <w:rtl/>
        </w:rPr>
        <w:t>ترجيحات الشيخ محمد الأمين الهرري في تفسيره "حدائق الروح والريحان في روابي علوم القرآن": دراسة تطبيقية في النصف الأول من القرآن الكريم</w:t>
      </w:r>
      <w:r>
        <w:rPr>
          <w:rFonts w:cs="Traditional Arabic" w:hint="cs"/>
          <w:sz w:val="36"/>
          <w:szCs w:val="36"/>
          <w:rtl/>
        </w:rPr>
        <w:t>/ وجيه أحمد حسانين.- المنيا: جامعة المنيا، 1439 هـ، 2018 م، 261 ص (ماجستير).</w:t>
      </w:r>
    </w:p>
    <w:p w14:paraId="7B2B2E9D" w14:textId="77777777" w:rsidR="008957B9" w:rsidRDefault="008957B9" w:rsidP="008957B9">
      <w:pPr>
        <w:ind w:left="0" w:firstLine="0"/>
        <w:jc w:val="both"/>
        <w:rPr>
          <w:rFonts w:cs="Traditional Arabic"/>
          <w:b/>
          <w:bCs/>
          <w:sz w:val="36"/>
          <w:szCs w:val="36"/>
          <w:rtl/>
        </w:rPr>
      </w:pPr>
    </w:p>
    <w:p w14:paraId="42A83FEF" w14:textId="77777777" w:rsidR="008957B9" w:rsidRPr="00326AC6" w:rsidRDefault="008957B9" w:rsidP="008957B9">
      <w:pPr>
        <w:ind w:left="0" w:firstLine="0"/>
        <w:jc w:val="both"/>
        <w:rPr>
          <w:rFonts w:cs="Traditional Arabic"/>
          <w:sz w:val="36"/>
          <w:szCs w:val="36"/>
          <w:rtl/>
        </w:rPr>
      </w:pPr>
      <w:r w:rsidRPr="00FC508A">
        <w:rPr>
          <w:rFonts w:cs="Traditional Arabic" w:hint="cs"/>
          <w:b/>
          <w:bCs/>
          <w:sz w:val="36"/>
          <w:szCs w:val="36"/>
          <w:rtl/>
        </w:rPr>
        <w:t>عادات القرآن الكريم عند الطاهر بن عاشور في تفسير "التحرير والتنوير": جمعًا ودراسة</w:t>
      </w:r>
      <w:r>
        <w:rPr>
          <w:rFonts w:cs="Traditional Arabic" w:hint="cs"/>
          <w:sz w:val="36"/>
          <w:szCs w:val="36"/>
          <w:rtl/>
        </w:rPr>
        <w:t>/ محمد بن عمر عقيلي.- المدينة المنورة: الجامعة الإسلامية، 1440 هـ، 2019 م (دكتوراه).</w:t>
      </w:r>
    </w:p>
    <w:p w14:paraId="4BA99A40" w14:textId="77777777" w:rsidR="008957B9" w:rsidRDefault="008957B9" w:rsidP="008957B9">
      <w:pPr>
        <w:ind w:left="0" w:firstLine="0"/>
        <w:jc w:val="both"/>
        <w:rPr>
          <w:rFonts w:cs="Traditional Arabic"/>
          <w:b/>
          <w:bCs/>
          <w:sz w:val="36"/>
          <w:szCs w:val="36"/>
          <w:rtl/>
        </w:rPr>
      </w:pPr>
    </w:p>
    <w:p w14:paraId="448F6EB4" w14:textId="77777777" w:rsidR="008957B9" w:rsidRPr="00326AC6" w:rsidRDefault="008957B9" w:rsidP="008957B9">
      <w:pPr>
        <w:ind w:left="0" w:firstLine="0"/>
        <w:jc w:val="both"/>
        <w:rPr>
          <w:rFonts w:cs="Traditional Arabic"/>
          <w:sz w:val="36"/>
          <w:szCs w:val="36"/>
          <w:rtl/>
        </w:rPr>
      </w:pPr>
      <w:r w:rsidRPr="00D611E4">
        <w:rPr>
          <w:rFonts w:cs="Traditional Arabic" w:hint="cs"/>
          <w:b/>
          <w:bCs/>
          <w:sz w:val="36"/>
          <w:szCs w:val="36"/>
          <w:rtl/>
        </w:rPr>
        <w:t>القرائن وأثرها في تفسير ابن عاشور في كتابه "التحرير والتنوير"</w:t>
      </w:r>
      <w:r>
        <w:rPr>
          <w:rFonts w:cs="Traditional Arabic" w:hint="cs"/>
          <w:sz w:val="36"/>
          <w:szCs w:val="36"/>
          <w:rtl/>
        </w:rPr>
        <w:t>/ وليد بن علي محسن.- مكة المكرمة: جامعة أم القرى، 1440 هـ، 2019 م (دكتوراه).</w:t>
      </w:r>
    </w:p>
    <w:p w14:paraId="4D96C6FB" w14:textId="77777777" w:rsidR="008957B9" w:rsidRDefault="008957B9" w:rsidP="008957B9">
      <w:pPr>
        <w:ind w:left="0" w:firstLine="0"/>
        <w:jc w:val="both"/>
        <w:rPr>
          <w:rFonts w:cs="Traditional Arabic"/>
          <w:b/>
          <w:bCs/>
          <w:sz w:val="36"/>
          <w:szCs w:val="36"/>
          <w:rtl/>
        </w:rPr>
      </w:pPr>
    </w:p>
    <w:p w14:paraId="2C5C71FD" w14:textId="77777777" w:rsidR="008957B9" w:rsidRDefault="008957B9" w:rsidP="008957B9">
      <w:pPr>
        <w:ind w:left="0" w:firstLine="0"/>
        <w:jc w:val="both"/>
        <w:rPr>
          <w:rFonts w:cs="Traditional Arabic"/>
          <w:sz w:val="36"/>
          <w:szCs w:val="36"/>
          <w:rtl/>
        </w:rPr>
      </w:pPr>
      <w:r>
        <w:rPr>
          <w:rFonts w:cs="Traditional Arabic" w:hint="cs"/>
          <w:b/>
          <w:bCs/>
          <w:sz w:val="36"/>
          <w:szCs w:val="36"/>
          <w:rtl/>
        </w:rPr>
        <w:t>ق</w:t>
      </w:r>
      <w:r w:rsidRPr="000F49D5">
        <w:rPr>
          <w:rFonts w:cs="Traditional Arabic"/>
          <w:b/>
          <w:bCs/>
          <w:sz w:val="36"/>
          <w:szCs w:val="36"/>
          <w:rtl/>
        </w:rPr>
        <w:t xml:space="preserve">ضايا الإصلاح في تفسير </w:t>
      </w:r>
      <w:r>
        <w:rPr>
          <w:rFonts w:cs="Traditional Arabic" w:hint="cs"/>
          <w:b/>
          <w:bCs/>
          <w:sz w:val="36"/>
          <w:szCs w:val="36"/>
          <w:rtl/>
        </w:rPr>
        <w:t>"</w:t>
      </w:r>
      <w:r w:rsidRPr="000F49D5">
        <w:rPr>
          <w:rFonts w:cs="Traditional Arabic"/>
          <w:b/>
          <w:bCs/>
          <w:sz w:val="36"/>
          <w:szCs w:val="36"/>
          <w:rtl/>
        </w:rPr>
        <w:t>أولى ما قيل في آيات التنزيل</w:t>
      </w:r>
      <w:r>
        <w:rPr>
          <w:rFonts w:cs="Traditional Arabic" w:hint="cs"/>
          <w:b/>
          <w:bCs/>
          <w:sz w:val="36"/>
          <w:szCs w:val="36"/>
          <w:rtl/>
        </w:rPr>
        <w:t>"</w:t>
      </w:r>
      <w:r w:rsidRPr="000F49D5">
        <w:rPr>
          <w:rFonts w:cs="Traditional Arabic"/>
          <w:b/>
          <w:bCs/>
          <w:sz w:val="36"/>
          <w:szCs w:val="36"/>
          <w:rtl/>
        </w:rPr>
        <w:t xml:space="preserve"> لرشيد الخطيب الموصلي</w:t>
      </w:r>
      <w:r>
        <w:rPr>
          <w:rFonts w:cs="Traditional Arabic" w:hint="cs"/>
          <w:b/>
          <w:bCs/>
          <w:sz w:val="36"/>
          <w:szCs w:val="36"/>
          <w:rtl/>
        </w:rPr>
        <w:t xml:space="preserve">/ </w:t>
      </w:r>
      <w:r w:rsidRPr="00186A0A">
        <w:rPr>
          <w:rFonts w:cs="Traditional Arabic"/>
          <w:sz w:val="36"/>
          <w:szCs w:val="36"/>
          <w:rtl/>
        </w:rPr>
        <w:t>شيماء مرتضى محمد حمد</w:t>
      </w:r>
      <w:r w:rsidRPr="00186A0A">
        <w:rPr>
          <w:rFonts w:cs="Traditional Arabic" w:hint="cs"/>
          <w:sz w:val="36"/>
          <w:szCs w:val="36"/>
          <w:rtl/>
        </w:rPr>
        <w:t>.-</w:t>
      </w:r>
      <w:r w:rsidRPr="00AB7624">
        <w:rPr>
          <w:rFonts w:cs="Traditional Arabic" w:hint="cs"/>
          <w:sz w:val="36"/>
          <w:szCs w:val="36"/>
          <w:rtl/>
        </w:rPr>
        <w:t xml:space="preserve"> </w:t>
      </w:r>
      <w:r>
        <w:rPr>
          <w:rFonts w:cs="Traditional Arabic" w:hint="cs"/>
          <w:sz w:val="36"/>
          <w:szCs w:val="36"/>
          <w:rtl/>
        </w:rPr>
        <w:t>الرمادي:</w:t>
      </w:r>
      <w:r w:rsidRPr="0092754F">
        <w:rPr>
          <w:rFonts w:cs="Traditional Arabic"/>
          <w:sz w:val="36"/>
          <w:szCs w:val="36"/>
          <w:rtl/>
        </w:rPr>
        <w:t xml:space="preserve"> جامعة ال</w:t>
      </w:r>
      <w:r>
        <w:rPr>
          <w:rFonts w:cs="Traditional Arabic" w:hint="cs"/>
          <w:sz w:val="36"/>
          <w:szCs w:val="36"/>
          <w:rtl/>
        </w:rPr>
        <w:t>أ</w:t>
      </w:r>
      <w:r w:rsidRPr="0092754F">
        <w:rPr>
          <w:rFonts w:cs="Traditional Arabic"/>
          <w:sz w:val="36"/>
          <w:szCs w:val="36"/>
          <w:rtl/>
        </w:rPr>
        <w:t>نبار</w:t>
      </w:r>
      <w:r>
        <w:rPr>
          <w:rFonts w:cs="Traditional Arabic" w:hint="cs"/>
          <w:sz w:val="36"/>
          <w:szCs w:val="36"/>
          <w:rtl/>
        </w:rPr>
        <w:t>، 1439 هـ، 2018 م (رسالة ماجستير).</w:t>
      </w:r>
    </w:p>
    <w:p w14:paraId="718DB27A" w14:textId="77777777" w:rsidR="008957B9" w:rsidRDefault="008957B9" w:rsidP="008957B9">
      <w:pPr>
        <w:ind w:left="0" w:firstLine="0"/>
        <w:jc w:val="both"/>
        <w:rPr>
          <w:rFonts w:cs="Traditional Arabic"/>
          <w:sz w:val="36"/>
          <w:szCs w:val="36"/>
          <w:rtl/>
        </w:rPr>
      </w:pPr>
      <w:r>
        <w:rPr>
          <w:rFonts w:cs="Traditional Arabic" w:hint="cs"/>
          <w:sz w:val="36"/>
          <w:szCs w:val="36"/>
          <w:rtl/>
        </w:rPr>
        <w:t>(وفاة الموصلي 1399 هـ)</w:t>
      </w:r>
    </w:p>
    <w:p w14:paraId="6404DBAB" w14:textId="77777777" w:rsidR="008957B9" w:rsidRDefault="008957B9" w:rsidP="008957B9">
      <w:pPr>
        <w:ind w:left="0" w:firstLine="0"/>
        <w:jc w:val="both"/>
        <w:rPr>
          <w:rFonts w:cs="Traditional Arabic"/>
          <w:sz w:val="36"/>
          <w:szCs w:val="36"/>
          <w:rtl/>
        </w:rPr>
      </w:pPr>
    </w:p>
    <w:p w14:paraId="296C17F3" w14:textId="77777777" w:rsidR="008957B9" w:rsidRDefault="008957B9" w:rsidP="008957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مقاصد القرآن الكريم عند الشعراوي من خلال تفسيره/ </w:t>
      </w:r>
      <w:r w:rsidRPr="006C075B">
        <w:rPr>
          <w:rFonts w:ascii="Times New Roman" w:eastAsia="Times New Roman" w:hAnsi="Times New Roman" w:cs="Traditional Arabic" w:hint="cs"/>
          <w:sz w:val="36"/>
          <w:szCs w:val="36"/>
          <w:rtl/>
          <w:lang w:eastAsia="ar-SA"/>
        </w:rPr>
        <w:t>ماهر أحمد محمد جاد.- المنيا: جامعة المنيا، 1439 هـ، 2018 م، 283 ص (ماجستير).</w:t>
      </w:r>
    </w:p>
    <w:p w14:paraId="32DF7D2D" w14:textId="56ABE729" w:rsidR="008957B9" w:rsidRDefault="008957B9" w:rsidP="008957B9">
      <w:pPr>
        <w:ind w:left="0" w:firstLine="0"/>
        <w:jc w:val="both"/>
        <w:rPr>
          <w:rFonts w:cs="Traditional Arabic"/>
          <w:sz w:val="36"/>
          <w:szCs w:val="36"/>
          <w:rtl/>
        </w:rPr>
      </w:pPr>
    </w:p>
    <w:p w14:paraId="5C568F79" w14:textId="77777777" w:rsidR="008957B9" w:rsidRDefault="008957B9" w:rsidP="008957B9">
      <w:pPr>
        <w:jc w:val="center"/>
        <w:rPr>
          <w:b/>
          <w:bCs/>
          <w:color w:val="FF0000"/>
          <w:rtl/>
        </w:rPr>
      </w:pPr>
      <w:r w:rsidRPr="00345D95">
        <w:rPr>
          <w:rStyle w:val="Hyperlink"/>
          <w:rFonts w:cs="Traditional Arabic" w:hint="eastAsia"/>
          <w:b/>
          <w:bCs/>
          <w:noProof/>
          <w:color w:val="FF0000"/>
          <w:sz w:val="36"/>
          <w:szCs w:val="36"/>
          <w:u w:val="none"/>
          <w:rtl/>
        </w:rPr>
        <w:t>تفاسير</w:t>
      </w:r>
      <w:r w:rsidRPr="00345D95">
        <w:rPr>
          <w:rStyle w:val="Hyperlink"/>
          <w:rFonts w:cs="Traditional Arabic"/>
          <w:b/>
          <w:bCs/>
          <w:noProof/>
          <w:color w:val="FF0000"/>
          <w:sz w:val="36"/>
          <w:szCs w:val="36"/>
          <w:u w:val="none"/>
          <w:rtl/>
        </w:rPr>
        <w:t xml:space="preserve"> </w:t>
      </w:r>
      <w:r w:rsidRPr="00345D95">
        <w:rPr>
          <w:rStyle w:val="Hyperlink"/>
          <w:rFonts w:cs="Traditional Arabic" w:hint="eastAsia"/>
          <w:b/>
          <w:bCs/>
          <w:noProof/>
          <w:color w:val="FF0000"/>
          <w:sz w:val="36"/>
          <w:szCs w:val="36"/>
          <w:u w:val="none"/>
          <w:rtl/>
        </w:rPr>
        <w:t>ال</w:t>
      </w:r>
      <w:r>
        <w:rPr>
          <w:rStyle w:val="Hyperlink"/>
          <w:rFonts w:cs="Traditional Arabic" w:hint="cs"/>
          <w:b/>
          <w:bCs/>
          <w:noProof/>
          <w:color w:val="FF0000"/>
          <w:sz w:val="36"/>
          <w:szCs w:val="36"/>
          <w:u w:val="none"/>
          <w:rtl/>
        </w:rPr>
        <w:t>فرق</w:t>
      </w:r>
      <w:r w:rsidRPr="00345D95">
        <w:rPr>
          <w:rStyle w:val="Hyperlink"/>
          <w:rFonts w:cs="Traditional Arabic"/>
          <w:b/>
          <w:bCs/>
          <w:noProof/>
          <w:color w:val="FF0000"/>
          <w:sz w:val="36"/>
          <w:szCs w:val="36"/>
          <w:u w:val="none"/>
          <w:rtl/>
        </w:rPr>
        <w:t xml:space="preserve"> </w:t>
      </w:r>
      <w:r w:rsidRPr="00345D95">
        <w:rPr>
          <w:rStyle w:val="Hyperlink"/>
          <w:rFonts w:cs="Traditional Arabic" w:hint="eastAsia"/>
          <w:b/>
          <w:bCs/>
          <w:noProof/>
          <w:color w:val="FF0000"/>
          <w:sz w:val="36"/>
          <w:szCs w:val="36"/>
          <w:u w:val="none"/>
          <w:rtl/>
        </w:rPr>
        <w:t>ومناهجها</w:t>
      </w:r>
    </w:p>
    <w:p w14:paraId="7FCAF2B0" w14:textId="77777777" w:rsidR="008957B9" w:rsidRDefault="008957B9" w:rsidP="008957B9">
      <w:pPr>
        <w:jc w:val="center"/>
        <w:rPr>
          <w:b/>
          <w:bCs/>
          <w:color w:val="FF0000"/>
          <w:rtl/>
        </w:rPr>
      </w:pPr>
    </w:p>
    <w:p w14:paraId="27CD530F" w14:textId="77777777" w:rsidR="008957B9" w:rsidRDefault="008957B9" w:rsidP="008957B9">
      <w:pPr>
        <w:ind w:left="0" w:firstLine="0"/>
        <w:jc w:val="both"/>
        <w:rPr>
          <w:rFonts w:cs="Traditional Arabic"/>
          <w:sz w:val="36"/>
          <w:szCs w:val="36"/>
          <w:rtl/>
        </w:rPr>
      </w:pPr>
      <w:bookmarkStart w:id="107" w:name="_Hlk8571041"/>
      <w:bookmarkStart w:id="108" w:name="_Hlk530156963"/>
      <w:r w:rsidRPr="00442AC5">
        <w:rPr>
          <w:rFonts w:cs="Traditional Arabic" w:hint="cs"/>
          <w:b/>
          <w:bCs/>
          <w:sz w:val="36"/>
          <w:szCs w:val="36"/>
          <w:rtl/>
        </w:rPr>
        <w:t>تفسير القرآن الكريم</w:t>
      </w:r>
      <w:r>
        <w:rPr>
          <w:rFonts w:cs="Traditional Arabic" w:hint="cs"/>
          <w:sz w:val="36"/>
          <w:szCs w:val="36"/>
          <w:rtl/>
        </w:rPr>
        <w:t>/ محمد بن علي بن بابويه القمي، المعروف بالشيخ الصدوق (ت 381 هـ)؛ إعداد محمود كريمي، محسن ديمه كار.- بيروت: دار المعارف الحكمية، 1439 هـ،؟، 2018 م.</w:t>
      </w:r>
    </w:p>
    <w:bookmarkEnd w:id="107"/>
    <w:p w14:paraId="0AF82983" w14:textId="77777777" w:rsidR="008957B9" w:rsidRDefault="008957B9" w:rsidP="008957B9">
      <w:pPr>
        <w:ind w:left="0" w:firstLine="0"/>
        <w:jc w:val="both"/>
        <w:rPr>
          <w:rFonts w:cs="Traditional Arabic"/>
          <w:sz w:val="36"/>
          <w:szCs w:val="36"/>
          <w:rtl/>
        </w:rPr>
      </w:pPr>
    </w:p>
    <w:p w14:paraId="6D5D4FDE" w14:textId="77777777" w:rsidR="008957B9" w:rsidRDefault="008957B9" w:rsidP="008957B9">
      <w:pPr>
        <w:ind w:left="0" w:firstLine="0"/>
        <w:jc w:val="both"/>
        <w:rPr>
          <w:rFonts w:cs="Traditional Arabic"/>
          <w:sz w:val="36"/>
          <w:szCs w:val="36"/>
          <w:rtl/>
        </w:rPr>
      </w:pPr>
      <w:r w:rsidRPr="00835F9A">
        <w:rPr>
          <w:rFonts w:cs="Traditional Arabic" w:hint="cs"/>
          <w:b/>
          <w:bCs/>
          <w:sz w:val="36"/>
          <w:szCs w:val="36"/>
          <w:rtl/>
        </w:rPr>
        <w:t>ت</w:t>
      </w:r>
      <w:r w:rsidRPr="00835F9A">
        <w:rPr>
          <w:rFonts w:cs="Traditional Arabic"/>
          <w:b/>
          <w:bCs/>
          <w:sz w:val="36"/>
          <w:szCs w:val="36"/>
          <w:rtl/>
        </w:rPr>
        <w:t>فسير القم</w:t>
      </w:r>
      <w:r w:rsidRPr="00835F9A">
        <w:rPr>
          <w:rFonts w:cs="Traditional Arabic" w:hint="cs"/>
          <w:b/>
          <w:bCs/>
          <w:sz w:val="36"/>
          <w:szCs w:val="36"/>
          <w:rtl/>
        </w:rPr>
        <w:t>ّي</w:t>
      </w:r>
      <w:r w:rsidRPr="00835F9A">
        <w:rPr>
          <w:rFonts w:cs="Traditional Arabic"/>
          <w:b/>
          <w:bCs/>
          <w:sz w:val="36"/>
          <w:szCs w:val="36"/>
          <w:rtl/>
        </w:rPr>
        <w:t>:‏ ‏بحث حول النسخة المتداولة</w:t>
      </w:r>
      <w:r>
        <w:rPr>
          <w:rFonts w:cs="Traditional Arabic" w:hint="cs"/>
          <w:sz w:val="36"/>
          <w:szCs w:val="36"/>
          <w:rtl/>
        </w:rPr>
        <w:t>/ أحمد سلمان.- بيروت: دار الولاء، 1439 هـ؟، 2018 م، 141 ص.</w:t>
      </w:r>
    </w:p>
    <w:p w14:paraId="2FCDEA37" w14:textId="77777777" w:rsidR="008957B9" w:rsidRDefault="008957B9" w:rsidP="008957B9">
      <w:pPr>
        <w:ind w:left="0" w:firstLine="0"/>
        <w:jc w:val="both"/>
        <w:rPr>
          <w:rFonts w:cs="Traditional Arabic"/>
          <w:b/>
          <w:bCs/>
          <w:sz w:val="36"/>
          <w:szCs w:val="36"/>
          <w:rtl/>
        </w:rPr>
      </w:pPr>
    </w:p>
    <w:p w14:paraId="099F0F7C" w14:textId="77777777" w:rsidR="008957B9" w:rsidRPr="00C55C54" w:rsidRDefault="008957B9" w:rsidP="008957B9">
      <w:pPr>
        <w:ind w:left="0" w:firstLine="0"/>
        <w:jc w:val="both"/>
        <w:rPr>
          <w:rFonts w:cs="Traditional Arabic"/>
          <w:sz w:val="36"/>
          <w:szCs w:val="36"/>
          <w:rtl/>
        </w:rPr>
      </w:pPr>
      <w:bookmarkStart w:id="109" w:name="_Hlk10659011"/>
      <w:r w:rsidRPr="00C55C54">
        <w:rPr>
          <w:rFonts w:cs="Traditional Arabic"/>
          <w:b/>
          <w:bCs/>
          <w:sz w:val="36"/>
          <w:szCs w:val="36"/>
          <w:rtl/>
        </w:rPr>
        <w:t>التمييز لما أودعه الزمخشري من الاعتزال في تفسير الكتاب العزيز</w:t>
      </w:r>
      <w:r>
        <w:rPr>
          <w:rFonts w:cs="Traditional Arabic" w:hint="cs"/>
          <w:b/>
          <w:bCs/>
          <w:sz w:val="36"/>
          <w:szCs w:val="36"/>
          <w:rtl/>
        </w:rPr>
        <w:t xml:space="preserve">/ </w:t>
      </w:r>
      <w:r w:rsidRPr="00C55C54">
        <w:rPr>
          <w:rFonts w:cs="Traditional Arabic"/>
          <w:sz w:val="36"/>
          <w:szCs w:val="36"/>
          <w:rtl/>
        </w:rPr>
        <w:t>لأبي علي عمر بن محمد السُّكوني (ت 717</w:t>
      </w:r>
      <w:r w:rsidRPr="00C55C54">
        <w:rPr>
          <w:rFonts w:cs="Traditional Arabic" w:hint="cs"/>
          <w:sz w:val="36"/>
          <w:szCs w:val="36"/>
          <w:rtl/>
        </w:rPr>
        <w:t xml:space="preserve"> </w:t>
      </w:r>
      <w:r w:rsidRPr="00C55C54">
        <w:rPr>
          <w:rFonts w:cs="Traditional Arabic"/>
          <w:sz w:val="36"/>
          <w:szCs w:val="36"/>
          <w:rtl/>
        </w:rPr>
        <w:t>هـ)</w:t>
      </w:r>
      <w:r w:rsidRPr="00C55C54">
        <w:rPr>
          <w:rFonts w:cs="Traditional Arabic" w:hint="cs"/>
          <w:sz w:val="36"/>
          <w:szCs w:val="36"/>
          <w:rtl/>
        </w:rPr>
        <w:t>.</w:t>
      </w:r>
    </w:p>
    <w:p w14:paraId="3621B0CF" w14:textId="77777777" w:rsidR="008957B9" w:rsidRPr="00C55C54" w:rsidRDefault="008957B9" w:rsidP="008957B9">
      <w:pPr>
        <w:ind w:left="0" w:firstLine="0"/>
        <w:jc w:val="both"/>
        <w:rPr>
          <w:rFonts w:cs="Traditional Arabic"/>
          <w:sz w:val="36"/>
          <w:szCs w:val="36"/>
          <w:rtl/>
        </w:rPr>
      </w:pPr>
      <w:r w:rsidRPr="00C55C54">
        <w:rPr>
          <w:rFonts w:cs="Traditional Arabic" w:hint="cs"/>
          <w:sz w:val="36"/>
          <w:szCs w:val="36"/>
          <w:rtl/>
        </w:rPr>
        <w:t xml:space="preserve">دراسته وتحقيقه في جامعة بنها بمصر، 1439 هـ،... </w:t>
      </w:r>
    </w:p>
    <w:bookmarkEnd w:id="109"/>
    <w:p w14:paraId="4588C7D8" w14:textId="77777777" w:rsidR="008957B9" w:rsidRDefault="008957B9" w:rsidP="008957B9">
      <w:pPr>
        <w:ind w:left="0" w:firstLine="0"/>
        <w:jc w:val="both"/>
        <w:rPr>
          <w:rFonts w:cs="Traditional Arabic"/>
          <w:b/>
          <w:bCs/>
          <w:sz w:val="36"/>
          <w:szCs w:val="36"/>
          <w:rtl/>
        </w:rPr>
      </w:pPr>
    </w:p>
    <w:p w14:paraId="2B6790B9" w14:textId="77777777" w:rsidR="008957B9" w:rsidRDefault="008957B9" w:rsidP="008957B9">
      <w:pPr>
        <w:ind w:left="0" w:firstLine="0"/>
        <w:jc w:val="both"/>
        <w:rPr>
          <w:rFonts w:cs="Traditional Arabic"/>
          <w:sz w:val="36"/>
          <w:szCs w:val="36"/>
          <w:rtl/>
        </w:rPr>
      </w:pPr>
      <w:r w:rsidRPr="00C139E7">
        <w:rPr>
          <w:rFonts w:cs="Traditional Arabic" w:hint="cs"/>
          <w:b/>
          <w:bCs/>
          <w:sz w:val="36"/>
          <w:szCs w:val="36"/>
          <w:rtl/>
        </w:rPr>
        <w:t>التهذيب في التفسير</w:t>
      </w:r>
      <w:r>
        <w:rPr>
          <w:rFonts w:cs="Traditional Arabic" w:hint="cs"/>
          <w:sz w:val="36"/>
          <w:szCs w:val="36"/>
          <w:rtl/>
        </w:rPr>
        <w:t>/ المحسن بن محمد الحاكم الجشمي (المعتزلي) (ت 494 هـ)؛ تحقيق عبدالرحمن السالمي.- القاهرة: دار الكتاب المصري: دار الكتاب اللبناني، 1440 هـ؟، 10 مج.</w:t>
      </w:r>
    </w:p>
    <w:p w14:paraId="3F27C839" w14:textId="77777777" w:rsidR="008957B9" w:rsidRDefault="008957B9" w:rsidP="008957B9">
      <w:pPr>
        <w:ind w:left="0" w:firstLine="0"/>
        <w:jc w:val="both"/>
        <w:rPr>
          <w:rFonts w:cs="Traditional Arabic"/>
          <w:sz w:val="36"/>
          <w:szCs w:val="36"/>
          <w:rtl/>
        </w:rPr>
      </w:pPr>
    </w:p>
    <w:p w14:paraId="74390354" w14:textId="77777777" w:rsidR="008957B9" w:rsidRPr="00076755" w:rsidRDefault="008957B9" w:rsidP="008957B9">
      <w:pPr>
        <w:ind w:left="0" w:firstLine="0"/>
        <w:jc w:val="both"/>
        <w:rPr>
          <w:rFonts w:cs="Traditional Arabic"/>
          <w:sz w:val="36"/>
          <w:szCs w:val="36"/>
        </w:rPr>
      </w:pPr>
      <w:r w:rsidRPr="007D075F">
        <w:rPr>
          <w:rFonts w:cs="Traditional Arabic"/>
          <w:b/>
          <w:bCs/>
          <w:sz w:val="36"/>
          <w:szCs w:val="36"/>
          <w:rtl/>
        </w:rPr>
        <w:t>في رحاب القرآن: الشطر المفقود</w:t>
      </w:r>
      <w:r>
        <w:rPr>
          <w:rFonts w:cs="Traditional Arabic" w:hint="cs"/>
          <w:sz w:val="36"/>
          <w:szCs w:val="36"/>
          <w:rtl/>
        </w:rPr>
        <w:t>/ إبراهيم بن عمر بيوض (ت 1401 هـ)</w:t>
      </w:r>
      <w:r w:rsidRPr="00714970">
        <w:rPr>
          <w:rFonts w:cs="Traditional Arabic" w:hint="cs"/>
          <w:sz w:val="36"/>
          <w:szCs w:val="36"/>
          <w:rtl/>
        </w:rPr>
        <w:t xml:space="preserve">؛ تحقيق </w:t>
      </w:r>
      <w:r w:rsidRPr="00714970">
        <w:rPr>
          <w:rFonts w:cs="Traditional Arabic"/>
          <w:sz w:val="36"/>
          <w:szCs w:val="36"/>
          <w:rtl/>
        </w:rPr>
        <w:t>مصطفى بن صالح باجو</w:t>
      </w:r>
      <w:r>
        <w:rPr>
          <w:rFonts w:cs="Traditional Arabic" w:hint="cs"/>
          <w:sz w:val="36"/>
          <w:szCs w:val="36"/>
          <w:rtl/>
        </w:rPr>
        <w:t>.- الجزائر: مؤسسة المنار، 1439 هـ، 2018 م، 2 جـ.</w:t>
      </w:r>
    </w:p>
    <w:p w14:paraId="4A419870" w14:textId="28B58D67" w:rsidR="008957B9" w:rsidRDefault="008957B9" w:rsidP="008957B9">
      <w:pPr>
        <w:ind w:left="0" w:firstLine="0"/>
        <w:jc w:val="both"/>
        <w:rPr>
          <w:rFonts w:cs="Traditional Arabic"/>
          <w:sz w:val="36"/>
          <w:szCs w:val="36"/>
          <w:rtl/>
        </w:rPr>
      </w:pPr>
    </w:p>
    <w:p w14:paraId="1AFD9CA8" w14:textId="77777777" w:rsidR="008957B9" w:rsidRDefault="008957B9" w:rsidP="008957B9">
      <w:pPr>
        <w:jc w:val="center"/>
        <w:rPr>
          <w:b/>
          <w:bCs/>
          <w:color w:val="FF0000"/>
          <w:rtl/>
        </w:rPr>
      </w:pPr>
      <w:r w:rsidRPr="00CB1C93">
        <w:rPr>
          <w:rStyle w:val="Hyperlink"/>
          <w:rFonts w:eastAsia="Times New Roman" w:cs="Traditional Arabic" w:hint="eastAsia"/>
          <w:b/>
          <w:bCs/>
          <w:noProof/>
          <w:color w:val="FF0000"/>
          <w:sz w:val="36"/>
          <w:szCs w:val="36"/>
          <w:u w:val="none"/>
          <w:rtl/>
          <w:lang w:eastAsia="ar-SA"/>
        </w:rPr>
        <w:t>شبهات</w:t>
      </w:r>
      <w:r w:rsidRPr="00CB1C93">
        <w:rPr>
          <w:rStyle w:val="Hyperlink"/>
          <w:rFonts w:eastAsia="Times New Roman" w:cs="Traditional Arabic"/>
          <w:b/>
          <w:bCs/>
          <w:noProof/>
          <w:color w:val="FF0000"/>
          <w:sz w:val="36"/>
          <w:szCs w:val="36"/>
          <w:u w:val="none"/>
          <w:rtl/>
          <w:lang w:eastAsia="ar-SA"/>
        </w:rPr>
        <w:t xml:space="preserve"> </w:t>
      </w:r>
      <w:r w:rsidRPr="00CB1C93">
        <w:rPr>
          <w:rStyle w:val="Hyperlink"/>
          <w:rFonts w:eastAsia="Times New Roman" w:cs="Traditional Arabic" w:hint="eastAsia"/>
          <w:b/>
          <w:bCs/>
          <w:noProof/>
          <w:color w:val="FF0000"/>
          <w:sz w:val="36"/>
          <w:szCs w:val="36"/>
          <w:u w:val="none"/>
          <w:rtl/>
          <w:lang w:eastAsia="ar-SA"/>
        </w:rPr>
        <w:t>وردود</w:t>
      </w:r>
      <w:r w:rsidRPr="00CB1C93">
        <w:rPr>
          <w:rStyle w:val="Hyperlink"/>
          <w:rFonts w:eastAsia="Times New Roman" w:cs="Traditional Arabic"/>
          <w:b/>
          <w:bCs/>
          <w:noProof/>
          <w:color w:val="FF0000"/>
          <w:sz w:val="36"/>
          <w:szCs w:val="36"/>
          <w:u w:val="none"/>
          <w:rtl/>
          <w:lang w:eastAsia="ar-SA"/>
        </w:rPr>
        <w:t xml:space="preserve"> </w:t>
      </w:r>
      <w:r w:rsidRPr="00CB1C93">
        <w:rPr>
          <w:rStyle w:val="Hyperlink"/>
          <w:rFonts w:eastAsia="Times New Roman" w:cs="Traditional Arabic" w:hint="eastAsia"/>
          <w:b/>
          <w:bCs/>
          <w:noProof/>
          <w:color w:val="FF0000"/>
          <w:sz w:val="36"/>
          <w:szCs w:val="36"/>
          <w:u w:val="none"/>
          <w:rtl/>
          <w:lang w:eastAsia="ar-SA"/>
        </w:rPr>
        <w:t>في</w:t>
      </w:r>
      <w:r w:rsidRPr="00CB1C93">
        <w:rPr>
          <w:rStyle w:val="Hyperlink"/>
          <w:rFonts w:eastAsia="Times New Roman" w:cs="Traditional Arabic"/>
          <w:b/>
          <w:bCs/>
          <w:noProof/>
          <w:color w:val="FF0000"/>
          <w:sz w:val="36"/>
          <w:szCs w:val="36"/>
          <w:u w:val="none"/>
          <w:rtl/>
          <w:lang w:eastAsia="ar-SA"/>
        </w:rPr>
        <w:t xml:space="preserve"> </w:t>
      </w:r>
      <w:r w:rsidRPr="00CB1C93">
        <w:rPr>
          <w:rStyle w:val="Hyperlink"/>
          <w:rFonts w:eastAsia="Times New Roman" w:cs="Traditional Arabic" w:hint="eastAsia"/>
          <w:b/>
          <w:bCs/>
          <w:noProof/>
          <w:color w:val="FF0000"/>
          <w:sz w:val="36"/>
          <w:szCs w:val="36"/>
          <w:u w:val="none"/>
          <w:rtl/>
          <w:lang w:eastAsia="ar-SA"/>
        </w:rPr>
        <w:t>التفسير</w:t>
      </w:r>
    </w:p>
    <w:p w14:paraId="0E6F9A99" w14:textId="77777777" w:rsidR="008957B9" w:rsidRDefault="008957B9" w:rsidP="008957B9">
      <w:pPr>
        <w:jc w:val="center"/>
        <w:rPr>
          <w:b/>
          <w:bCs/>
          <w:color w:val="FF0000"/>
          <w:rtl/>
        </w:rPr>
      </w:pPr>
    </w:p>
    <w:p w14:paraId="6A8A9095" w14:textId="77777777" w:rsidR="008957B9" w:rsidRDefault="008957B9" w:rsidP="008957B9">
      <w:pPr>
        <w:ind w:left="0" w:firstLine="0"/>
        <w:jc w:val="both"/>
        <w:rPr>
          <w:rFonts w:cs="Traditional Arabic"/>
          <w:sz w:val="36"/>
          <w:szCs w:val="36"/>
          <w:rtl/>
        </w:rPr>
      </w:pPr>
      <w:r w:rsidRPr="0039775A">
        <w:rPr>
          <w:rFonts w:cs="Traditional Arabic"/>
          <w:b/>
          <w:bCs/>
          <w:sz w:val="36"/>
          <w:szCs w:val="36"/>
          <w:rtl/>
        </w:rPr>
        <w:t>التفسير التداولي للنص القرآني</w:t>
      </w:r>
      <w:r>
        <w:rPr>
          <w:rFonts w:cs="Traditional Arabic" w:hint="cs"/>
          <w:sz w:val="36"/>
          <w:szCs w:val="36"/>
          <w:rtl/>
        </w:rPr>
        <w:t>/ مجدي أحمد حسين.- القاهرة: رؤية للنشر، 1439 هـ؟، 2018 م، 725 ص. (ذكرته للتحذير منه)</w:t>
      </w:r>
    </w:p>
    <w:p w14:paraId="60D99C63" w14:textId="77777777" w:rsidR="008957B9" w:rsidRDefault="008957B9" w:rsidP="008957B9">
      <w:pPr>
        <w:ind w:left="0" w:firstLine="0"/>
        <w:jc w:val="both"/>
        <w:rPr>
          <w:rFonts w:cs="Traditional Arabic"/>
          <w:b/>
          <w:bCs/>
          <w:sz w:val="36"/>
          <w:szCs w:val="36"/>
          <w:rtl/>
        </w:rPr>
      </w:pPr>
    </w:p>
    <w:p w14:paraId="17517043" w14:textId="77777777" w:rsidR="008957B9" w:rsidRDefault="008957B9" w:rsidP="008957B9">
      <w:pPr>
        <w:ind w:left="0" w:firstLine="0"/>
        <w:jc w:val="both"/>
        <w:rPr>
          <w:rFonts w:cs="Traditional Arabic"/>
          <w:sz w:val="36"/>
          <w:szCs w:val="36"/>
          <w:rtl/>
        </w:rPr>
      </w:pPr>
      <w:r w:rsidRPr="00B731D3">
        <w:rPr>
          <w:rFonts w:cs="Traditional Arabic" w:hint="cs"/>
          <w:b/>
          <w:bCs/>
          <w:sz w:val="36"/>
          <w:szCs w:val="36"/>
          <w:rtl/>
        </w:rPr>
        <w:t>الدخيل في التفسير</w:t>
      </w:r>
      <w:r>
        <w:rPr>
          <w:rFonts w:cs="Traditional Arabic" w:hint="cs"/>
          <w:sz w:val="36"/>
          <w:szCs w:val="36"/>
          <w:rtl/>
        </w:rPr>
        <w:t>/ إبراهيم عبدالرحمن خليفة.- القاهرة: مكتبة الإيمان، 1439 هـ، 2018 م، 520 ص.</w:t>
      </w:r>
    </w:p>
    <w:p w14:paraId="2A4C7C34" w14:textId="77777777" w:rsidR="008957B9" w:rsidRDefault="008957B9" w:rsidP="008957B9">
      <w:pPr>
        <w:ind w:left="0" w:firstLine="0"/>
        <w:jc w:val="both"/>
        <w:rPr>
          <w:rFonts w:cs="Traditional Arabic"/>
          <w:b/>
          <w:bCs/>
          <w:sz w:val="36"/>
          <w:szCs w:val="36"/>
          <w:rtl/>
        </w:rPr>
      </w:pPr>
    </w:p>
    <w:p w14:paraId="5345A3C4" w14:textId="77777777" w:rsidR="008957B9" w:rsidRPr="009B5FE3" w:rsidRDefault="008957B9" w:rsidP="008957B9">
      <w:pPr>
        <w:ind w:left="0" w:firstLine="0"/>
        <w:jc w:val="both"/>
        <w:rPr>
          <w:rFonts w:cs="Traditional Arabic"/>
          <w:b/>
          <w:bCs/>
          <w:sz w:val="36"/>
          <w:szCs w:val="36"/>
          <w:rtl/>
        </w:rPr>
      </w:pPr>
      <w:r w:rsidRPr="009B5FE3">
        <w:rPr>
          <w:rFonts w:cs="Traditional Arabic" w:hint="cs"/>
          <w:b/>
          <w:bCs/>
          <w:sz w:val="36"/>
          <w:szCs w:val="36"/>
          <w:rtl/>
        </w:rPr>
        <w:t>الشبهات المثارة حول تفسير القرآن الكريم.</w:t>
      </w:r>
    </w:p>
    <w:p w14:paraId="31A87DFB" w14:textId="029F6744" w:rsidR="008957B9" w:rsidRDefault="008957B9" w:rsidP="008957B9">
      <w:pPr>
        <w:ind w:left="0" w:firstLine="0"/>
        <w:jc w:val="both"/>
        <w:rPr>
          <w:rFonts w:cs="Traditional Arabic"/>
          <w:sz w:val="36"/>
          <w:szCs w:val="36"/>
          <w:rtl/>
        </w:rPr>
      </w:pPr>
      <w:r>
        <w:rPr>
          <w:rFonts w:cs="Traditional Arabic" w:hint="cs"/>
          <w:sz w:val="36"/>
          <w:szCs w:val="36"/>
          <w:rtl/>
        </w:rPr>
        <w:t>أكثر من رسالة علمية في هذا الموضوع، كل في سور معينة، بجامعة الإمام في الرياض، 1440 هـ، ...</w:t>
      </w:r>
    </w:p>
    <w:p w14:paraId="38495792" w14:textId="70B15AE6" w:rsidR="00164E77" w:rsidRDefault="00164E77" w:rsidP="008957B9">
      <w:pPr>
        <w:ind w:left="0" w:firstLine="0"/>
        <w:jc w:val="both"/>
        <w:rPr>
          <w:rFonts w:cs="Traditional Arabic"/>
          <w:sz w:val="36"/>
          <w:szCs w:val="36"/>
          <w:rtl/>
        </w:rPr>
      </w:pPr>
    </w:p>
    <w:p w14:paraId="0182987D" w14:textId="77777777" w:rsidR="00164E77" w:rsidRPr="00566639" w:rsidRDefault="00164E77" w:rsidP="00164E77">
      <w:pPr>
        <w:ind w:left="0" w:firstLine="0"/>
        <w:jc w:val="center"/>
        <w:rPr>
          <w:rFonts w:cs="Traditional Arabic"/>
          <w:b/>
          <w:bCs/>
          <w:color w:val="FF0000"/>
          <w:sz w:val="36"/>
          <w:szCs w:val="36"/>
          <w:rtl/>
        </w:rPr>
      </w:pPr>
      <w:r w:rsidRPr="00566639">
        <w:rPr>
          <w:rFonts w:cs="Traditional Arabic" w:hint="cs"/>
          <w:b/>
          <w:bCs/>
          <w:color w:val="FF0000"/>
          <w:sz w:val="36"/>
          <w:szCs w:val="36"/>
          <w:rtl/>
        </w:rPr>
        <w:t>المفسرون</w:t>
      </w:r>
    </w:p>
    <w:p w14:paraId="0A20A504" w14:textId="77777777" w:rsidR="00164E77" w:rsidRDefault="00164E77" w:rsidP="00164E77">
      <w:pPr>
        <w:rPr>
          <w:rtl/>
        </w:rPr>
      </w:pPr>
    </w:p>
    <w:p w14:paraId="21674760" w14:textId="71B4B7A8" w:rsidR="00164E77" w:rsidRDefault="00164E77" w:rsidP="00164E77">
      <w:pPr>
        <w:ind w:left="0" w:firstLine="0"/>
        <w:jc w:val="both"/>
        <w:rPr>
          <w:rFonts w:cs="Traditional Arabic"/>
          <w:sz w:val="36"/>
          <w:szCs w:val="36"/>
          <w:rtl/>
        </w:rPr>
      </w:pPr>
      <w:r w:rsidRPr="004C45FC">
        <w:rPr>
          <w:rFonts w:cs="Traditional Arabic" w:hint="cs"/>
          <w:b/>
          <w:bCs/>
          <w:sz w:val="36"/>
          <w:szCs w:val="36"/>
          <w:rtl/>
        </w:rPr>
        <w:t>المفسرون في رحاب الأزهر الشريف</w:t>
      </w:r>
      <w:r>
        <w:rPr>
          <w:rFonts w:cs="Traditional Arabic" w:hint="cs"/>
          <w:sz w:val="36"/>
          <w:szCs w:val="36"/>
          <w:rtl/>
        </w:rPr>
        <w:t>/ إبراهيم شعبان المرشدي.- القاهرة: كشيدة للنشر، 1438 هـ.</w:t>
      </w:r>
    </w:p>
    <w:p w14:paraId="3CF693A1" w14:textId="5A8A5B08" w:rsidR="00164E77" w:rsidRDefault="00164E77" w:rsidP="00164E77">
      <w:pPr>
        <w:ind w:left="0" w:firstLine="0"/>
        <w:jc w:val="both"/>
        <w:rPr>
          <w:rFonts w:cs="Traditional Arabic"/>
          <w:sz w:val="36"/>
          <w:szCs w:val="36"/>
          <w:rtl/>
        </w:rPr>
      </w:pPr>
    </w:p>
    <w:p w14:paraId="6372913F" w14:textId="77777777" w:rsidR="00BC3F8C" w:rsidRDefault="00BC3F8C">
      <w:pPr>
        <w:ind w:left="0" w:firstLine="0"/>
        <w:jc w:val="both"/>
        <w:rPr>
          <w:rStyle w:val="Hyperlink"/>
          <w:rFonts w:eastAsia="Times New Roman" w:cs="Traditional Arabic"/>
          <w:b/>
          <w:bCs/>
          <w:noProof/>
          <w:color w:val="FF0000"/>
          <w:sz w:val="36"/>
          <w:szCs w:val="36"/>
          <w:u w:val="none"/>
          <w:rtl/>
          <w:lang w:eastAsia="ar-SA"/>
        </w:rPr>
      </w:pPr>
      <w:r>
        <w:rPr>
          <w:rStyle w:val="Hyperlink"/>
          <w:rFonts w:eastAsia="Times New Roman" w:cs="Traditional Arabic"/>
          <w:b/>
          <w:bCs/>
          <w:noProof/>
          <w:color w:val="FF0000"/>
          <w:sz w:val="36"/>
          <w:szCs w:val="36"/>
          <w:u w:val="none"/>
          <w:rtl/>
          <w:lang w:eastAsia="ar-SA"/>
        </w:rPr>
        <w:br w:type="page"/>
      </w:r>
    </w:p>
    <w:p w14:paraId="3ED27C83" w14:textId="5B8E6447" w:rsidR="009105CE" w:rsidRDefault="009105CE" w:rsidP="009105CE">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القراءات</w:t>
      </w:r>
      <w:r w:rsidR="00AB26A5">
        <w:rPr>
          <w:rStyle w:val="Hyperlink"/>
          <w:rFonts w:eastAsia="Times New Roman" w:cs="Traditional Arabic" w:hint="cs"/>
          <w:b/>
          <w:bCs/>
          <w:noProof/>
          <w:color w:val="FF0000"/>
          <w:sz w:val="36"/>
          <w:szCs w:val="36"/>
          <w:u w:val="none"/>
          <w:rtl/>
          <w:lang w:eastAsia="ar-SA"/>
        </w:rPr>
        <w:t xml:space="preserve"> والتجويد</w:t>
      </w:r>
    </w:p>
    <w:p w14:paraId="2BFF8C13" w14:textId="77777777" w:rsidR="009105CE" w:rsidRDefault="009105CE" w:rsidP="009105CE">
      <w:pPr>
        <w:jc w:val="center"/>
        <w:rPr>
          <w:rStyle w:val="Hyperlink"/>
          <w:rFonts w:eastAsia="Times New Roman" w:cs="Traditional Arabic"/>
          <w:b/>
          <w:bCs/>
          <w:noProof/>
          <w:color w:val="FF0000"/>
          <w:sz w:val="36"/>
          <w:szCs w:val="36"/>
          <w:u w:val="none"/>
          <w:rtl/>
          <w:lang w:eastAsia="ar-SA"/>
        </w:rPr>
      </w:pPr>
    </w:p>
    <w:p w14:paraId="05AD909E" w14:textId="7ACA9C89" w:rsidR="009105CE" w:rsidRDefault="009105CE" w:rsidP="009105CE">
      <w:pPr>
        <w:jc w:val="center"/>
        <w:rPr>
          <w:rStyle w:val="Hyperlink"/>
          <w:rFonts w:eastAsia="Times New Roman" w:cs="Traditional Arabic"/>
          <w:b/>
          <w:bCs/>
          <w:noProof/>
          <w:color w:val="FF0000"/>
          <w:sz w:val="36"/>
          <w:szCs w:val="36"/>
          <w:u w:val="none"/>
          <w:rtl/>
          <w:lang w:eastAsia="ar-SA"/>
        </w:rPr>
      </w:pPr>
      <w:r w:rsidRPr="00254CAB">
        <w:rPr>
          <w:rStyle w:val="Hyperlink"/>
          <w:rFonts w:eastAsia="Times New Roman" w:cs="Traditional Arabic" w:hint="eastAsia"/>
          <w:b/>
          <w:bCs/>
          <w:noProof/>
          <w:color w:val="FF0000"/>
          <w:sz w:val="36"/>
          <w:szCs w:val="36"/>
          <w:u w:val="none"/>
          <w:rtl/>
          <w:lang w:eastAsia="ar-SA"/>
        </w:rPr>
        <w:t>القراءات</w:t>
      </w:r>
      <w:r w:rsidR="00AB26A5">
        <w:rPr>
          <w:rStyle w:val="Hyperlink"/>
          <w:rFonts w:eastAsia="Times New Roman" w:cs="Traditional Arabic" w:hint="cs"/>
          <w:b/>
          <w:bCs/>
          <w:noProof/>
          <w:color w:val="FF0000"/>
          <w:sz w:val="36"/>
          <w:szCs w:val="36"/>
          <w:u w:val="none"/>
          <w:rtl/>
          <w:lang w:eastAsia="ar-SA"/>
        </w:rPr>
        <w:t xml:space="preserve"> (علم، عام)</w:t>
      </w:r>
    </w:p>
    <w:p w14:paraId="6E91BD76" w14:textId="77777777" w:rsidR="009105CE" w:rsidRDefault="009105CE" w:rsidP="009105CE">
      <w:pPr>
        <w:ind w:left="0" w:firstLine="0"/>
        <w:jc w:val="both"/>
        <w:rPr>
          <w:rFonts w:cs="Traditional Arabic"/>
          <w:b/>
          <w:bCs/>
          <w:sz w:val="36"/>
          <w:szCs w:val="36"/>
          <w:rtl/>
        </w:rPr>
      </w:pPr>
    </w:p>
    <w:p w14:paraId="681E3D51" w14:textId="77777777" w:rsidR="009105CE" w:rsidRDefault="009105CE" w:rsidP="009105CE">
      <w:pPr>
        <w:ind w:left="0" w:firstLine="0"/>
        <w:jc w:val="both"/>
        <w:rPr>
          <w:rFonts w:cs="Traditional Arabic"/>
          <w:sz w:val="36"/>
          <w:szCs w:val="36"/>
          <w:rtl/>
        </w:rPr>
      </w:pPr>
      <w:r w:rsidRPr="005048E4">
        <w:rPr>
          <w:rFonts w:cs="Traditional Arabic"/>
          <w:b/>
          <w:bCs/>
          <w:sz w:val="36"/>
          <w:szCs w:val="36"/>
          <w:rtl/>
        </w:rPr>
        <w:t>إتحاف البررة بالمتون العشرة في القراءات والرسم والآي والتجويد</w:t>
      </w:r>
      <w:r>
        <w:rPr>
          <w:rFonts w:cs="Traditional Arabic" w:hint="cs"/>
          <w:b/>
          <w:bCs/>
          <w:sz w:val="36"/>
          <w:szCs w:val="36"/>
          <w:rtl/>
        </w:rPr>
        <w:t xml:space="preserve">/ </w:t>
      </w:r>
      <w:r w:rsidRPr="00007E15">
        <w:rPr>
          <w:rFonts w:cs="Traditional Arabic" w:hint="cs"/>
          <w:sz w:val="36"/>
          <w:szCs w:val="36"/>
          <w:rtl/>
        </w:rPr>
        <w:t xml:space="preserve">جمع وترتيب </w:t>
      </w:r>
      <w:r w:rsidRPr="00007E15">
        <w:rPr>
          <w:rFonts w:cs="Traditional Arabic"/>
          <w:sz w:val="36"/>
          <w:szCs w:val="36"/>
          <w:rtl/>
        </w:rPr>
        <w:t>علي محمد الضباع</w:t>
      </w:r>
      <w:r w:rsidRPr="00007E15">
        <w:rPr>
          <w:rFonts w:cs="Traditional Arabic" w:hint="cs"/>
          <w:sz w:val="36"/>
          <w:szCs w:val="36"/>
          <w:rtl/>
        </w:rPr>
        <w:t>؛</w:t>
      </w:r>
      <w:r w:rsidRPr="00007E15">
        <w:rPr>
          <w:rFonts w:cs="Traditional Arabic"/>
          <w:sz w:val="36"/>
          <w:szCs w:val="36"/>
          <w:rtl/>
        </w:rPr>
        <w:t xml:space="preserve"> </w:t>
      </w:r>
      <w:r>
        <w:rPr>
          <w:rFonts w:cs="Traditional Arabic" w:hint="cs"/>
          <w:sz w:val="36"/>
          <w:szCs w:val="36"/>
          <w:rtl/>
        </w:rPr>
        <w:t xml:space="preserve">حققه وضبطه وصححه </w:t>
      </w:r>
      <w:r w:rsidRPr="00007E15">
        <w:rPr>
          <w:rFonts w:cs="Traditional Arabic"/>
          <w:sz w:val="36"/>
          <w:szCs w:val="36"/>
          <w:rtl/>
        </w:rPr>
        <w:t xml:space="preserve">محمد دسوقي </w:t>
      </w:r>
      <w:r>
        <w:rPr>
          <w:rFonts w:cs="Traditional Arabic" w:hint="cs"/>
          <w:sz w:val="36"/>
          <w:szCs w:val="36"/>
          <w:rtl/>
        </w:rPr>
        <w:t>أ</w:t>
      </w:r>
      <w:r w:rsidRPr="00007E15">
        <w:rPr>
          <w:rFonts w:cs="Traditional Arabic"/>
          <w:sz w:val="36"/>
          <w:szCs w:val="36"/>
          <w:rtl/>
        </w:rPr>
        <w:t>مين كحيلة</w:t>
      </w:r>
      <w:r w:rsidRPr="00007E15">
        <w:rPr>
          <w:rFonts w:cs="Traditional Arabic" w:hint="cs"/>
          <w:sz w:val="36"/>
          <w:szCs w:val="36"/>
          <w:rtl/>
        </w:rPr>
        <w:t xml:space="preserve">.- </w:t>
      </w:r>
      <w:r>
        <w:rPr>
          <w:rFonts w:cs="Traditional Arabic" w:hint="cs"/>
          <w:sz w:val="36"/>
          <w:szCs w:val="36"/>
          <w:rtl/>
        </w:rPr>
        <w:t>ط2.- القاهرة: دار السلام، 1437 هـ؟، 2016 م، 368 ص.</w:t>
      </w:r>
    </w:p>
    <w:p w14:paraId="6B234A87" w14:textId="77777777" w:rsidR="009105CE" w:rsidRDefault="009105CE" w:rsidP="009105CE">
      <w:pPr>
        <w:ind w:left="0" w:firstLine="0"/>
        <w:jc w:val="both"/>
        <w:rPr>
          <w:rFonts w:cs="Traditional Arabic"/>
          <w:sz w:val="36"/>
          <w:szCs w:val="36"/>
          <w:rtl/>
        </w:rPr>
      </w:pPr>
      <w:r w:rsidRPr="003E71B8">
        <w:rPr>
          <w:rFonts w:cs="Traditional Arabic"/>
          <w:sz w:val="36"/>
          <w:szCs w:val="36"/>
        </w:rPr>
        <w:t> </w:t>
      </w:r>
      <w:r w:rsidRPr="003E71B8">
        <w:rPr>
          <w:rFonts w:cs="Traditional Arabic"/>
          <w:sz w:val="36"/>
          <w:szCs w:val="36"/>
          <w:rtl/>
        </w:rPr>
        <w:t>اشتمل هذا النظم على عشرة متون</w:t>
      </w:r>
      <w:r>
        <w:rPr>
          <w:rFonts w:cs="Traditional Arabic" w:hint="cs"/>
          <w:sz w:val="36"/>
          <w:szCs w:val="36"/>
          <w:rtl/>
        </w:rPr>
        <w:t xml:space="preserve">، </w:t>
      </w:r>
      <w:r w:rsidRPr="003E71B8">
        <w:rPr>
          <w:rFonts w:cs="Traditional Arabic"/>
          <w:sz w:val="36"/>
          <w:szCs w:val="36"/>
          <w:rtl/>
        </w:rPr>
        <w:t>هي: حرز الأماني في القراءات السبع للإمام الشاطبي، نظم أحكام قوله تعالى: (آل</w:t>
      </w:r>
      <w:r>
        <w:rPr>
          <w:rFonts w:cs="Traditional Arabic" w:hint="cs"/>
          <w:sz w:val="36"/>
          <w:szCs w:val="36"/>
          <w:rtl/>
        </w:rPr>
        <w:t>ْ</w:t>
      </w:r>
      <w:r w:rsidRPr="003E71B8">
        <w:rPr>
          <w:rFonts w:cs="Traditional Arabic"/>
          <w:sz w:val="36"/>
          <w:szCs w:val="36"/>
          <w:rtl/>
        </w:rPr>
        <w:t>آن</w:t>
      </w:r>
      <w:r>
        <w:rPr>
          <w:rFonts w:cs="Traditional Arabic" w:hint="cs"/>
          <w:sz w:val="36"/>
          <w:szCs w:val="36"/>
          <w:rtl/>
        </w:rPr>
        <w:t>َ</w:t>
      </w:r>
      <w:r w:rsidRPr="003E71B8">
        <w:rPr>
          <w:rFonts w:cs="Traditional Arabic"/>
          <w:sz w:val="36"/>
          <w:szCs w:val="36"/>
          <w:rtl/>
        </w:rPr>
        <w:t>) للشمس المتولي، الدرة المضية في القراءات الثلاث للشمس ابن الجزري، الوجوه المسفرة في القراءات الثلاث للشمس المتولي، طيبة النشر في القراءات العشر للإمام ابن الجزري، الفوائد المعتبرة في القراءات الأربع للشمس المتولي، عقيلة أتراب القصائد في الرسم للإمام الشاطبي، ناظمة الزهر في ع</w:t>
      </w:r>
      <w:r>
        <w:rPr>
          <w:rFonts w:cs="Traditional Arabic" w:hint="cs"/>
          <w:sz w:val="36"/>
          <w:szCs w:val="36"/>
          <w:rtl/>
        </w:rPr>
        <w:t>دّ</w:t>
      </w:r>
      <w:r w:rsidRPr="003E71B8">
        <w:rPr>
          <w:rFonts w:cs="Traditional Arabic"/>
          <w:sz w:val="36"/>
          <w:szCs w:val="36"/>
          <w:rtl/>
        </w:rPr>
        <w:t xml:space="preserve"> الآي للإمام الشاطبي، المقدمة في فن التجويد للإمام ابن الجزري، تحفة الأطفال والغلمان للشيخ سليمان الجمزوري</w:t>
      </w:r>
      <w:r w:rsidRPr="003E71B8">
        <w:rPr>
          <w:rFonts w:cs="Traditional Arabic" w:hint="cs"/>
          <w:sz w:val="36"/>
          <w:szCs w:val="36"/>
          <w:rtl/>
        </w:rPr>
        <w:t>.</w:t>
      </w:r>
    </w:p>
    <w:p w14:paraId="43EF11C8" w14:textId="77777777" w:rsidR="009105CE" w:rsidRDefault="009105CE" w:rsidP="009105CE">
      <w:pPr>
        <w:jc w:val="center"/>
        <w:rPr>
          <w:rStyle w:val="Hyperlink"/>
          <w:rFonts w:eastAsia="Times New Roman" w:cs="Traditional Arabic"/>
          <w:b/>
          <w:bCs/>
          <w:noProof/>
          <w:color w:val="FF0000"/>
          <w:sz w:val="36"/>
          <w:szCs w:val="36"/>
          <w:u w:val="none"/>
          <w:rtl/>
          <w:lang w:eastAsia="ar-SA"/>
        </w:rPr>
      </w:pPr>
    </w:p>
    <w:p w14:paraId="4589FF7F" w14:textId="77777777" w:rsidR="009105CE" w:rsidRDefault="009105CE" w:rsidP="009105CE">
      <w:pPr>
        <w:ind w:left="0" w:firstLine="0"/>
        <w:jc w:val="both"/>
        <w:rPr>
          <w:rFonts w:cs="Traditional Arabic"/>
          <w:sz w:val="36"/>
          <w:szCs w:val="36"/>
          <w:rtl/>
        </w:rPr>
      </w:pPr>
      <w:r>
        <w:rPr>
          <w:rFonts w:cs="Traditional Arabic" w:hint="cs"/>
          <w:b/>
          <w:bCs/>
          <w:sz w:val="36"/>
          <w:szCs w:val="36"/>
          <w:rtl/>
        </w:rPr>
        <w:t xml:space="preserve">اختلاف القراء في (أنَّ) و(إنَّ) المفتوحة والمكسورة والمشدَّدة والمخففة وتصرّف معانيها/ </w:t>
      </w:r>
      <w:r>
        <w:rPr>
          <w:rFonts w:cs="Traditional Arabic" w:hint="cs"/>
          <w:sz w:val="36"/>
          <w:szCs w:val="36"/>
          <w:rtl/>
        </w:rPr>
        <w:t>لأبي الطيب عبدالمنعم بن عبيدالله بن غلبون (ت 389 هـ).- القاهرة: دار عالم الثقافة، 1439هـ.</w:t>
      </w:r>
    </w:p>
    <w:p w14:paraId="5A1B7CCF" w14:textId="77777777" w:rsidR="009105CE" w:rsidRDefault="009105CE" w:rsidP="009105CE">
      <w:pPr>
        <w:ind w:left="0" w:firstLine="0"/>
        <w:jc w:val="both"/>
        <w:rPr>
          <w:rFonts w:cs="Traditional Arabic"/>
          <w:sz w:val="36"/>
          <w:szCs w:val="36"/>
          <w:rtl/>
        </w:rPr>
      </w:pPr>
      <w:r w:rsidRPr="004A1B37">
        <w:rPr>
          <w:rFonts w:cs="Traditional Arabic" w:hint="cs"/>
          <w:sz w:val="36"/>
          <w:szCs w:val="36"/>
          <w:rtl/>
        </w:rPr>
        <w:t>وبتحقيق عبدالكريم مصطفى مدلج.- دبي: جائزة دبي الدولية للقرآن الكريم، 1438 هـ، 2017 م، 144 ص.</w:t>
      </w:r>
    </w:p>
    <w:p w14:paraId="6B8FEA96" w14:textId="77777777" w:rsidR="009105CE" w:rsidRDefault="009105CE" w:rsidP="009105CE">
      <w:pPr>
        <w:ind w:left="0" w:firstLine="0"/>
        <w:jc w:val="both"/>
        <w:rPr>
          <w:rFonts w:cs="Traditional Arabic"/>
          <w:sz w:val="36"/>
          <w:szCs w:val="36"/>
          <w:rtl/>
        </w:rPr>
      </w:pPr>
    </w:p>
    <w:p w14:paraId="0B277116" w14:textId="77777777" w:rsidR="009105CE" w:rsidRDefault="009105CE" w:rsidP="009105CE">
      <w:pPr>
        <w:ind w:left="0" w:firstLine="0"/>
        <w:jc w:val="both"/>
        <w:rPr>
          <w:rFonts w:cs="Traditional Arabic"/>
          <w:sz w:val="36"/>
          <w:szCs w:val="36"/>
          <w:rtl/>
        </w:rPr>
      </w:pPr>
      <w:r w:rsidRPr="00DC054A">
        <w:rPr>
          <w:rFonts w:cs="Traditional Arabic"/>
          <w:b/>
          <w:bCs/>
          <w:sz w:val="36"/>
          <w:szCs w:val="36"/>
          <w:rtl/>
        </w:rPr>
        <w:t xml:space="preserve">إزالة الشك والإلباس العارضين لكثير من الناس في نقل </w:t>
      </w:r>
      <w:r>
        <w:rPr>
          <w:rFonts w:cs="Traditional Arabic" w:hint="cs"/>
          <w:b/>
          <w:bCs/>
          <w:sz w:val="36"/>
          <w:szCs w:val="36"/>
          <w:rtl/>
        </w:rPr>
        <w:t>{</w:t>
      </w:r>
      <w:hyperlink r:id="rId7" w:history="1">
        <w:r w:rsidRPr="00491114">
          <w:rPr>
            <w:rFonts w:cs="Traditional Arabic"/>
            <w:b/>
            <w:bCs/>
            <w:sz w:val="36"/>
            <w:szCs w:val="36"/>
            <w:rtl/>
          </w:rPr>
          <w:t>الم</w:t>
        </w:r>
      </w:hyperlink>
      <w:r w:rsidRPr="009415A9">
        <w:rPr>
          <w:rFonts w:cs="Traditional Arabic"/>
          <w:b/>
          <w:bCs/>
          <w:sz w:val="36"/>
          <w:szCs w:val="36"/>
        </w:rPr>
        <w:t> </w:t>
      </w:r>
      <w:r>
        <w:rPr>
          <w:rFonts w:cs="Traditional Arabic" w:hint="cs"/>
          <w:b/>
          <w:bCs/>
          <w:sz w:val="36"/>
          <w:szCs w:val="36"/>
          <w:rtl/>
        </w:rPr>
        <w:t>.</w:t>
      </w:r>
      <w:r w:rsidRPr="009415A9">
        <w:rPr>
          <w:rFonts w:cs="Traditional Arabic"/>
          <w:b/>
          <w:bCs/>
          <w:sz w:val="36"/>
          <w:szCs w:val="36"/>
        </w:rPr>
        <w:t> </w:t>
      </w:r>
      <w:r w:rsidRPr="009415A9">
        <w:rPr>
          <w:rFonts w:cs="Traditional Arabic"/>
          <w:b/>
          <w:bCs/>
          <w:sz w:val="36"/>
          <w:szCs w:val="36"/>
          <w:rtl/>
        </w:rPr>
        <w:t>أَحَسِبَ النَّاسُ</w:t>
      </w:r>
      <w:r>
        <w:rPr>
          <w:rFonts w:cs="Traditional Arabic" w:hint="cs"/>
          <w:b/>
          <w:bCs/>
          <w:sz w:val="36"/>
          <w:szCs w:val="36"/>
          <w:rtl/>
        </w:rPr>
        <w:t xml:space="preserve">}/ </w:t>
      </w:r>
      <w:r w:rsidRPr="00257960">
        <w:rPr>
          <w:rFonts w:cs="Traditional Arabic" w:hint="cs"/>
          <w:sz w:val="36"/>
          <w:szCs w:val="36"/>
          <w:rtl/>
        </w:rPr>
        <w:t>لأبي زيد عبدالرحمن بن القاضي المغربي (ت 1082 هـ)؛ تحقيق أسامة بن العربي، 1440 هـ</w:t>
      </w:r>
      <w:r>
        <w:rPr>
          <w:rFonts w:cs="Traditional Arabic" w:hint="cs"/>
          <w:sz w:val="36"/>
          <w:szCs w:val="36"/>
          <w:rtl/>
        </w:rPr>
        <w:t>؟</w:t>
      </w:r>
    </w:p>
    <w:p w14:paraId="0329FE63" w14:textId="77777777" w:rsidR="009105CE" w:rsidRPr="00257960" w:rsidRDefault="009105CE" w:rsidP="009105CE">
      <w:pPr>
        <w:ind w:left="0" w:firstLine="0"/>
        <w:jc w:val="both"/>
        <w:rPr>
          <w:rFonts w:cs="Traditional Arabic"/>
          <w:sz w:val="36"/>
          <w:szCs w:val="36"/>
          <w:rtl/>
        </w:rPr>
      </w:pPr>
      <w:r>
        <w:rPr>
          <w:rFonts w:cs="Traditional Arabic" w:hint="cs"/>
          <w:sz w:val="36"/>
          <w:szCs w:val="36"/>
          <w:rtl/>
        </w:rPr>
        <w:t>(يجمع بين علمي القراءات والرسم والضبط)</w:t>
      </w:r>
    </w:p>
    <w:p w14:paraId="7D10C193" w14:textId="77777777" w:rsidR="009105CE" w:rsidRDefault="009105CE" w:rsidP="009105CE">
      <w:pPr>
        <w:ind w:left="0" w:firstLine="0"/>
        <w:jc w:val="both"/>
        <w:rPr>
          <w:rFonts w:cs="Traditional Arabic"/>
          <w:sz w:val="36"/>
          <w:szCs w:val="36"/>
          <w:rtl/>
        </w:rPr>
      </w:pPr>
    </w:p>
    <w:p w14:paraId="06DF2BA7" w14:textId="77777777" w:rsidR="009105CE" w:rsidRPr="004F6110" w:rsidRDefault="009105CE" w:rsidP="009105CE">
      <w:pPr>
        <w:ind w:left="0" w:firstLine="0"/>
        <w:jc w:val="both"/>
        <w:rPr>
          <w:rFonts w:cs="Traditional Arabic"/>
          <w:sz w:val="36"/>
          <w:szCs w:val="36"/>
          <w:rtl/>
        </w:rPr>
      </w:pPr>
      <w:r w:rsidRPr="004F6110">
        <w:rPr>
          <w:rFonts w:cs="Traditional Arabic" w:hint="cs"/>
          <w:b/>
          <w:bCs/>
          <w:sz w:val="36"/>
          <w:szCs w:val="36"/>
          <w:rtl/>
        </w:rPr>
        <w:t>الإضاءة في بيان أصول القراءة</w:t>
      </w:r>
      <w:r w:rsidRPr="004F6110">
        <w:rPr>
          <w:rFonts w:cs="Traditional Arabic" w:hint="cs"/>
          <w:sz w:val="36"/>
          <w:szCs w:val="36"/>
          <w:rtl/>
        </w:rPr>
        <w:t xml:space="preserve">/ علي محمد الضباع؛ </w:t>
      </w:r>
      <w:r>
        <w:rPr>
          <w:rFonts w:cs="Traditional Arabic" w:hint="cs"/>
          <w:sz w:val="36"/>
          <w:szCs w:val="36"/>
          <w:rtl/>
        </w:rPr>
        <w:t>تحقيق محمد مصطفى بلال.- المنصورة: مكتبة المشارق</w:t>
      </w:r>
      <w:r w:rsidRPr="004F6110">
        <w:rPr>
          <w:rFonts w:cs="Traditional Arabic" w:hint="cs"/>
          <w:sz w:val="36"/>
          <w:szCs w:val="36"/>
          <w:rtl/>
        </w:rPr>
        <w:t>، 143</w:t>
      </w:r>
      <w:r>
        <w:rPr>
          <w:rFonts w:cs="Traditional Arabic" w:hint="cs"/>
          <w:sz w:val="36"/>
          <w:szCs w:val="36"/>
          <w:rtl/>
        </w:rPr>
        <w:t>8</w:t>
      </w:r>
      <w:r w:rsidRPr="004F6110">
        <w:rPr>
          <w:rFonts w:cs="Traditional Arabic" w:hint="cs"/>
          <w:sz w:val="36"/>
          <w:szCs w:val="36"/>
          <w:rtl/>
        </w:rPr>
        <w:t xml:space="preserve"> هـ، 201</w:t>
      </w:r>
      <w:r>
        <w:rPr>
          <w:rFonts w:cs="Traditional Arabic" w:hint="cs"/>
          <w:sz w:val="36"/>
          <w:szCs w:val="36"/>
          <w:rtl/>
        </w:rPr>
        <w:t>7</w:t>
      </w:r>
      <w:r w:rsidRPr="004F6110">
        <w:rPr>
          <w:rFonts w:cs="Traditional Arabic" w:hint="cs"/>
          <w:sz w:val="36"/>
          <w:szCs w:val="36"/>
          <w:rtl/>
        </w:rPr>
        <w:t xml:space="preserve"> م، </w:t>
      </w:r>
      <w:r>
        <w:rPr>
          <w:rFonts w:cs="Traditional Arabic" w:hint="cs"/>
          <w:sz w:val="36"/>
          <w:szCs w:val="36"/>
          <w:rtl/>
        </w:rPr>
        <w:t>176</w:t>
      </w:r>
      <w:r w:rsidRPr="004F6110">
        <w:rPr>
          <w:rFonts w:cs="Traditional Arabic" w:hint="cs"/>
          <w:sz w:val="36"/>
          <w:szCs w:val="36"/>
          <w:rtl/>
        </w:rPr>
        <w:t xml:space="preserve"> ص.</w:t>
      </w:r>
    </w:p>
    <w:p w14:paraId="3A9A6AD4" w14:textId="77777777" w:rsidR="009105CE" w:rsidRDefault="009105CE" w:rsidP="009105CE">
      <w:pPr>
        <w:ind w:left="0" w:firstLine="0"/>
        <w:jc w:val="both"/>
        <w:rPr>
          <w:rFonts w:cs="Traditional Arabic"/>
          <w:sz w:val="36"/>
          <w:szCs w:val="36"/>
          <w:rtl/>
        </w:rPr>
      </w:pPr>
    </w:p>
    <w:p w14:paraId="51011397" w14:textId="77777777" w:rsidR="009105CE" w:rsidRPr="00E0599D" w:rsidRDefault="009105CE" w:rsidP="009105CE">
      <w:pPr>
        <w:ind w:left="0" w:firstLine="0"/>
        <w:jc w:val="both"/>
        <w:rPr>
          <w:rFonts w:ascii="Times New Roman" w:eastAsia="Times New Roman" w:hAnsi="Times New Roman" w:cs="Traditional Arabic"/>
          <w:sz w:val="36"/>
          <w:szCs w:val="36"/>
          <w:rtl/>
          <w:lang w:eastAsia="ar-SA"/>
        </w:rPr>
      </w:pPr>
      <w:bookmarkStart w:id="110" w:name="_Hlk534924905"/>
      <w:r w:rsidRPr="00321630">
        <w:rPr>
          <w:rFonts w:ascii="Times New Roman" w:eastAsia="Times New Roman" w:hAnsi="Times New Roman" w:cs="Traditional Arabic" w:hint="cs"/>
          <w:b/>
          <w:bCs/>
          <w:sz w:val="36"/>
          <w:szCs w:val="36"/>
          <w:rtl/>
          <w:lang w:eastAsia="ar-SA"/>
        </w:rPr>
        <w:t>الإلف</w:t>
      </w:r>
      <w:r w:rsidRPr="00321630">
        <w:rPr>
          <w:rFonts w:ascii="Times New Roman" w:eastAsia="Times New Roman" w:hAnsi="Times New Roman" w:cs="Traditional Arabic"/>
          <w:b/>
          <w:bCs/>
          <w:sz w:val="36"/>
          <w:szCs w:val="36"/>
          <w:rtl/>
          <w:lang w:eastAsia="ar-SA"/>
        </w:rPr>
        <w:t xml:space="preserve"> </w:t>
      </w:r>
      <w:r w:rsidRPr="00321630">
        <w:rPr>
          <w:rFonts w:ascii="Times New Roman" w:eastAsia="Times New Roman" w:hAnsi="Times New Roman" w:cs="Traditional Arabic" w:hint="cs"/>
          <w:b/>
          <w:bCs/>
          <w:sz w:val="36"/>
          <w:szCs w:val="36"/>
          <w:rtl/>
          <w:lang w:eastAsia="ar-SA"/>
        </w:rPr>
        <w:t>المألوف</w:t>
      </w:r>
      <w:r w:rsidRPr="00321630">
        <w:rPr>
          <w:rFonts w:ascii="Times New Roman" w:eastAsia="Times New Roman" w:hAnsi="Times New Roman" w:cs="Traditional Arabic"/>
          <w:b/>
          <w:bCs/>
          <w:sz w:val="36"/>
          <w:szCs w:val="36"/>
          <w:rtl/>
          <w:lang w:eastAsia="ar-SA"/>
        </w:rPr>
        <w:t xml:space="preserve"> </w:t>
      </w:r>
      <w:r w:rsidRPr="00321630">
        <w:rPr>
          <w:rFonts w:ascii="Times New Roman" w:eastAsia="Times New Roman" w:hAnsi="Times New Roman" w:cs="Traditional Arabic" w:hint="cs"/>
          <w:b/>
          <w:bCs/>
          <w:sz w:val="36"/>
          <w:szCs w:val="36"/>
          <w:rtl/>
          <w:lang w:eastAsia="ar-SA"/>
        </w:rPr>
        <w:t>في</w:t>
      </w:r>
      <w:r w:rsidRPr="00321630">
        <w:rPr>
          <w:rFonts w:ascii="Times New Roman" w:eastAsia="Times New Roman" w:hAnsi="Times New Roman" w:cs="Traditional Arabic"/>
          <w:b/>
          <w:bCs/>
          <w:sz w:val="36"/>
          <w:szCs w:val="36"/>
          <w:rtl/>
          <w:lang w:eastAsia="ar-SA"/>
        </w:rPr>
        <w:t xml:space="preserve"> </w:t>
      </w:r>
      <w:r w:rsidRPr="00321630">
        <w:rPr>
          <w:rFonts w:ascii="Times New Roman" w:eastAsia="Times New Roman" w:hAnsi="Times New Roman" w:cs="Traditional Arabic" w:hint="cs"/>
          <w:b/>
          <w:bCs/>
          <w:sz w:val="36"/>
          <w:szCs w:val="36"/>
          <w:rtl/>
          <w:lang w:eastAsia="ar-SA"/>
        </w:rPr>
        <w:t>فرش</w:t>
      </w:r>
      <w:r w:rsidRPr="00321630">
        <w:rPr>
          <w:rFonts w:ascii="Times New Roman" w:eastAsia="Times New Roman" w:hAnsi="Times New Roman" w:cs="Traditional Arabic"/>
          <w:b/>
          <w:bCs/>
          <w:sz w:val="36"/>
          <w:szCs w:val="36"/>
          <w:rtl/>
          <w:lang w:eastAsia="ar-SA"/>
        </w:rPr>
        <w:t xml:space="preserve"> </w:t>
      </w:r>
      <w:r w:rsidRPr="00321630">
        <w:rPr>
          <w:rFonts w:ascii="Times New Roman" w:eastAsia="Times New Roman" w:hAnsi="Times New Roman" w:cs="Traditional Arabic" w:hint="cs"/>
          <w:b/>
          <w:bCs/>
          <w:sz w:val="36"/>
          <w:szCs w:val="36"/>
          <w:rtl/>
          <w:lang w:eastAsia="ar-SA"/>
        </w:rPr>
        <w:t>الحروف</w:t>
      </w:r>
      <w:r>
        <w:rPr>
          <w:rFonts w:ascii="Times New Roman" w:eastAsia="Times New Roman" w:hAnsi="Times New Roman" w:cs="Traditional Arabic" w:hint="cs"/>
          <w:b/>
          <w:bCs/>
          <w:sz w:val="36"/>
          <w:szCs w:val="36"/>
          <w:rtl/>
          <w:lang w:eastAsia="ar-SA"/>
        </w:rPr>
        <w:t>/</w:t>
      </w:r>
      <w:r w:rsidRPr="00321630">
        <w:rPr>
          <w:rFonts w:ascii="Times New Roman" w:eastAsia="Times New Roman" w:hAnsi="Times New Roman" w:cs="Traditional Arabic"/>
          <w:b/>
          <w:bCs/>
          <w:sz w:val="36"/>
          <w:szCs w:val="36"/>
          <w:rtl/>
          <w:lang w:eastAsia="ar-SA"/>
        </w:rPr>
        <w:t xml:space="preserve"> </w:t>
      </w:r>
      <w:r w:rsidRPr="00321630">
        <w:rPr>
          <w:rFonts w:ascii="Times New Roman" w:eastAsia="Times New Roman" w:hAnsi="Times New Roman" w:cs="Traditional Arabic" w:hint="cs"/>
          <w:sz w:val="36"/>
          <w:szCs w:val="36"/>
          <w:rtl/>
          <w:lang w:eastAsia="ar-SA"/>
        </w:rPr>
        <w:t>لأبي</w:t>
      </w:r>
      <w:r w:rsidRPr="00321630">
        <w:rPr>
          <w:rFonts w:ascii="Times New Roman" w:eastAsia="Times New Roman" w:hAnsi="Times New Roman" w:cs="Traditional Arabic"/>
          <w:sz w:val="36"/>
          <w:szCs w:val="36"/>
          <w:rtl/>
          <w:lang w:eastAsia="ar-SA"/>
        </w:rPr>
        <w:t xml:space="preserve"> </w:t>
      </w:r>
      <w:r w:rsidRPr="00321630">
        <w:rPr>
          <w:rFonts w:ascii="Times New Roman" w:eastAsia="Times New Roman" w:hAnsi="Times New Roman" w:cs="Traditional Arabic" w:hint="cs"/>
          <w:sz w:val="36"/>
          <w:szCs w:val="36"/>
          <w:rtl/>
          <w:lang w:eastAsia="ar-SA"/>
        </w:rPr>
        <w:t>الفتح</w:t>
      </w:r>
      <w:r w:rsidRPr="00321630">
        <w:rPr>
          <w:rFonts w:ascii="Times New Roman" w:eastAsia="Times New Roman" w:hAnsi="Times New Roman" w:cs="Traditional Arabic"/>
          <w:sz w:val="36"/>
          <w:szCs w:val="36"/>
          <w:rtl/>
          <w:lang w:eastAsia="ar-SA"/>
        </w:rPr>
        <w:t xml:space="preserve"> </w:t>
      </w:r>
      <w:r w:rsidRPr="00321630">
        <w:rPr>
          <w:rFonts w:ascii="Times New Roman" w:eastAsia="Times New Roman" w:hAnsi="Times New Roman" w:cs="Traditional Arabic" w:hint="cs"/>
          <w:sz w:val="36"/>
          <w:szCs w:val="36"/>
          <w:rtl/>
          <w:lang w:eastAsia="ar-SA"/>
        </w:rPr>
        <w:t>علي</w:t>
      </w:r>
      <w:r w:rsidRPr="00321630">
        <w:rPr>
          <w:rFonts w:ascii="Times New Roman" w:eastAsia="Times New Roman" w:hAnsi="Times New Roman" w:cs="Traditional Arabic"/>
          <w:sz w:val="36"/>
          <w:szCs w:val="36"/>
          <w:rtl/>
          <w:lang w:eastAsia="ar-SA"/>
        </w:rPr>
        <w:t xml:space="preserve"> </w:t>
      </w:r>
      <w:r w:rsidRPr="00321630">
        <w:rPr>
          <w:rFonts w:ascii="Times New Roman" w:eastAsia="Times New Roman" w:hAnsi="Times New Roman" w:cs="Traditional Arabic" w:hint="cs"/>
          <w:sz w:val="36"/>
          <w:szCs w:val="36"/>
          <w:rtl/>
          <w:lang w:eastAsia="ar-SA"/>
        </w:rPr>
        <w:t>بن</w:t>
      </w:r>
      <w:r w:rsidRPr="00321630">
        <w:rPr>
          <w:rFonts w:ascii="Times New Roman" w:eastAsia="Times New Roman" w:hAnsi="Times New Roman" w:cs="Traditional Arabic"/>
          <w:sz w:val="36"/>
          <w:szCs w:val="36"/>
          <w:rtl/>
          <w:lang w:eastAsia="ar-SA"/>
        </w:rPr>
        <w:t xml:space="preserve"> </w:t>
      </w:r>
      <w:r w:rsidRPr="00321630">
        <w:rPr>
          <w:rFonts w:ascii="Times New Roman" w:eastAsia="Times New Roman" w:hAnsi="Times New Roman" w:cs="Traditional Arabic" w:hint="cs"/>
          <w:sz w:val="36"/>
          <w:szCs w:val="36"/>
          <w:rtl/>
          <w:lang w:eastAsia="ar-SA"/>
        </w:rPr>
        <w:t>صدقة</w:t>
      </w:r>
      <w:r w:rsidRPr="00321630">
        <w:rPr>
          <w:rFonts w:ascii="Times New Roman" w:eastAsia="Times New Roman" w:hAnsi="Times New Roman" w:cs="Traditional Arabic"/>
          <w:sz w:val="36"/>
          <w:szCs w:val="36"/>
          <w:rtl/>
          <w:lang w:eastAsia="ar-SA"/>
        </w:rPr>
        <w:t xml:space="preserve"> </w:t>
      </w:r>
      <w:r w:rsidRPr="00321630">
        <w:rPr>
          <w:rFonts w:ascii="Times New Roman" w:eastAsia="Times New Roman" w:hAnsi="Times New Roman" w:cs="Traditional Arabic" w:hint="cs"/>
          <w:sz w:val="36"/>
          <w:szCs w:val="36"/>
          <w:rtl/>
          <w:lang w:eastAsia="ar-SA"/>
        </w:rPr>
        <w:t>السرميني</w:t>
      </w:r>
      <w:r w:rsidRPr="00E0599D">
        <w:rPr>
          <w:rFonts w:ascii="Times New Roman" w:eastAsia="Times New Roman" w:hAnsi="Times New Roman" w:cs="Traditional Arabic" w:hint="cs"/>
          <w:sz w:val="36"/>
          <w:szCs w:val="36"/>
          <w:rtl/>
          <w:lang w:eastAsia="ar-SA"/>
        </w:rPr>
        <w:t xml:space="preserve"> (ت بعد</w:t>
      </w:r>
      <w:r w:rsidRPr="00E0599D">
        <w:rPr>
          <w:rFonts w:ascii="Times New Roman" w:eastAsia="Times New Roman" w:hAnsi="Times New Roman" w:cs="Traditional Arabic"/>
          <w:sz w:val="36"/>
          <w:szCs w:val="36"/>
          <w:rtl/>
          <w:lang w:eastAsia="ar-SA"/>
        </w:rPr>
        <w:t xml:space="preserve"> 721 </w:t>
      </w:r>
      <w:r w:rsidRPr="00E0599D">
        <w:rPr>
          <w:rFonts w:ascii="Times New Roman" w:eastAsia="Times New Roman" w:hAnsi="Times New Roman" w:cs="Traditional Arabic" w:hint="cs"/>
          <w:sz w:val="36"/>
          <w:szCs w:val="36"/>
          <w:rtl/>
          <w:lang w:eastAsia="ar-SA"/>
        </w:rPr>
        <w:t>هـ).</w:t>
      </w:r>
    </w:p>
    <w:p w14:paraId="31597A1F" w14:textId="77777777" w:rsidR="009105CE" w:rsidRPr="00C34EEA" w:rsidRDefault="009105CE" w:rsidP="009105CE">
      <w:pPr>
        <w:ind w:left="0" w:firstLine="0"/>
        <w:jc w:val="both"/>
        <w:rPr>
          <w:rFonts w:ascii="Times New Roman" w:eastAsia="Times New Roman" w:hAnsi="Times New Roman" w:cs="Traditional Arabic"/>
          <w:sz w:val="36"/>
          <w:szCs w:val="36"/>
          <w:rtl/>
          <w:lang w:eastAsia="ar-SA"/>
        </w:rPr>
      </w:pPr>
      <w:r w:rsidRPr="00C34EEA">
        <w:rPr>
          <w:rFonts w:ascii="Times New Roman" w:eastAsia="Times New Roman" w:hAnsi="Times New Roman" w:cs="Traditional Arabic" w:hint="cs"/>
          <w:sz w:val="36"/>
          <w:szCs w:val="36"/>
          <w:rtl/>
          <w:lang w:eastAsia="ar-SA"/>
        </w:rPr>
        <w:t>دراسته</w:t>
      </w:r>
      <w:r w:rsidRPr="00C34EEA">
        <w:rPr>
          <w:rFonts w:ascii="Times New Roman" w:eastAsia="Times New Roman" w:hAnsi="Times New Roman" w:cs="Traditional Arabic"/>
          <w:sz w:val="36"/>
          <w:szCs w:val="36"/>
          <w:rtl/>
          <w:lang w:eastAsia="ar-SA"/>
        </w:rPr>
        <w:t xml:space="preserve"> </w:t>
      </w:r>
      <w:r w:rsidRPr="00C34EEA">
        <w:rPr>
          <w:rFonts w:ascii="Times New Roman" w:eastAsia="Times New Roman" w:hAnsi="Times New Roman" w:cs="Traditional Arabic" w:hint="cs"/>
          <w:sz w:val="36"/>
          <w:szCs w:val="36"/>
          <w:rtl/>
          <w:lang w:eastAsia="ar-SA"/>
        </w:rPr>
        <w:t>وتحقيقه في جامعة أم القرى بمكة المكرمة، 14</w:t>
      </w:r>
      <w:r>
        <w:rPr>
          <w:rFonts w:ascii="Times New Roman" w:eastAsia="Times New Roman" w:hAnsi="Times New Roman" w:cs="Traditional Arabic" w:hint="cs"/>
          <w:sz w:val="36"/>
          <w:szCs w:val="36"/>
          <w:rtl/>
          <w:lang w:eastAsia="ar-SA"/>
        </w:rPr>
        <w:t>40</w:t>
      </w:r>
      <w:r w:rsidRPr="00C34EEA">
        <w:rPr>
          <w:rFonts w:ascii="Times New Roman" w:eastAsia="Times New Roman" w:hAnsi="Times New Roman" w:cs="Traditional Arabic" w:hint="cs"/>
          <w:sz w:val="36"/>
          <w:szCs w:val="36"/>
          <w:rtl/>
          <w:lang w:eastAsia="ar-SA"/>
        </w:rPr>
        <w:t xml:space="preserve"> هـ،...</w:t>
      </w:r>
    </w:p>
    <w:bookmarkEnd w:id="110"/>
    <w:p w14:paraId="50AED12D" w14:textId="77777777" w:rsidR="009105CE" w:rsidRDefault="009105CE" w:rsidP="009105CE">
      <w:pPr>
        <w:ind w:left="0" w:firstLine="0"/>
        <w:jc w:val="both"/>
        <w:rPr>
          <w:rFonts w:cs="Traditional Arabic"/>
          <w:b/>
          <w:bCs/>
          <w:sz w:val="36"/>
          <w:szCs w:val="36"/>
          <w:rtl/>
        </w:rPr>
      </w:pPr>
    </w:p>
    <w:p w14:paraId="5D9B83FD" w14:textId="77777777" w:rsidR="009105CE" w:rsidRPr="00220E34" w:rsidRDefault="009105CE" w:rsidP="009105CE">
      <w:pPr>
        <w:ind w:left="0" w:firstLine="0"/>
        <w:jc w:val="both"/>
        <w:rPr>
          <w:rFonts w:cs="Traditional Arabic"/>
          <w:b/>
          <w:bCs/>
          <w:sz w:val="36"/>
          <w:szCs w:val="36"/>
          <w:rtl/>
        </w:rPr>
      </w:pPr>
      <w:r w:rsidRPr="00220E34">
        <w:rPr>
          <w:rFonts w:cs="Traditional Arabic" w:hint="cs"/>
          <w:b/>
          <w:bCs/>
          <w:sz w:val="36"/>
          <w:szCs w:val="36"/>
          <w:rtl/>
        </w:rPr>
        <w:t>توجيه القراءات عند الإمام ابن جرير الطبري في تفسيره "جامع البيان": جمعًا ودراسة.</w:t>
      </w:r>
    </w:p>
    <w:p w14:paraId="3223562E" w14:textId="77777777" w:rsidR="009105CE" w:rsidRDefault="009105CE" w:rsidP="009105CE">
      <w:pPr>
        <w:ind w:left="0" w:firstLine="0"/>
        <w:jc w:val="both"/>
        <w:rPr>
          <w:rFonts w:cs="Traditional Arabic"/>
          <w:sz w:val="36"/>
          <w:szCs w:val="36"/>
          <w:rtl/>
        </w:rPr>
      </w:pPr>
      <w:r>
        <w:rPr>
          <w:rFonts w:cs="Traditional Arabic" w:hint="cs"/>
          <w:sz w:val="36"/>
          <w:szCs w:val="36"/>
          <w:rtl/>
        </w:rPr>
        <w:t>في جامعة الطائف، 1440 هـ، ...</w:t>
      </w:r>
    </w:p>
    <w:p w14:paraId="10ADF150" w14:textId="77777777" w:rsidR="009105CE" w:rsidRDefault="009105CE" w:rsidP="009105CE">
      <w:pPr>
        <w:ind w:left="0" w:firstLine="0"/>
        <w:jc w:val="both"/>
        <w:rPr>
          <w:rFonts w:cs="Traditional Arabic"/>
          <w:sz w:val="36"/>
          <w:szCs w:val="36"/>
          <w:rtl/>
        </w:rPr>
      </w:pPr>
    </w:p>
    <w:p w14:paraId="7C0F524A" w14:textId="77777777" w:rsidR="009105CE" w:rsidRDefault="009105CE" w:rsidP="009105CE">
      <w:pPr>
        <w:ind w:left="0" w:firstLine="0"/>
        <w:jc w:val="both"/>
        <w:rPr>
          <w:rFonts w:cs="Traditional Arabic"/>
          <w:sz w:val="36"/>
          <w:szCs w:val="36"/>
          <w:rtl/>
        </w:rPr>
      </w:pPr>
      <w:r w:rsidRPr="00B96452">
        <w:rPr>
          <w:rFonts w:cs="Traditional Arabic" w:hint="cs"/>
          <w:b/>
          <w:bCs/>
          <w:sz w:val="36"/>
          <w:szCs w:val="36"/>
          <w:rtl/>
        </w:rPr>
        <w:t>توجيه القراءات عند القرطبي من خلال كتابه "الجامع لأحكام القرآن": جمعًا ودراسة وموازنة</w:t>
      </w:r>
      <w:r>
        <w:rPr>
          <w:rFonts w:cs="Traditional Arabic" w:hint="cs"/>
          <w:b/>
          <w:bCs/>
          <w:sz w:val="36"/>
          <w:szCs w:val="36"/>
          <w:rtl/>
        </w:rPr>
        <w:t>.</w:t>
      </w:r>
      <w:r>
        <w:rPr>
          <w:rFonts w:cs="Traditional Arabic" w:hint="cs"/>
          <w:sz w:val="36"/>
          <w:szCs w:val="36"/>
          <w:rtl/>
        </w:rPr>
        <w:t xml:space="preserve"> </w:t>
      </w:r>
    </w:p>
    <w:p w14:paraId="72D4E4FB" w14:textId="77777777" w:rsidR="009105CE" w:rsidRDefault="009105CE" w:rsidP="009105CE">
      <w:pPr>
        <w:ind w:left="0" w:firstLine="0"/>
        <w:jc w:val="both"/>
        <w:rPr>
          <w:rFonts w:cs="Traditional Arabic"/>
          <w:sz w:val="36"/>
          <w:szCs w:val="36"/>
          <w:rtl/>
        </w:rPr>
      </w:pPr>
      <w:r>
        <w:rPr>
          <w:rFonts w:cs="Traditional Arabic" w:hint="cs"/>
          <w:sz w:val="36"/>
          <w:szCs w:val="36"/>
          <w:rtl/>
        </w:rPr>
        <w:t>في جامعة أم القرى بمكة المكرمة، 1440 هـ، ...</w:t>
      </w:r>
    </w:p>
    <w:p w14:paraId="6C615403" w14:textId="77777777" w:rsidR="009105CE" w:rsidRDefault="009105CE" w:rsidP="009105CE">
      <w:pPr>
        <w:ind w:left="0" w:firstLine="0"/>
        <w:jc w:val="both"/>
        <w:rPr>
          <w:rFonts w:cs="Traditional Arabic"/>
          <w:sz w:val="36"/>
          <w:szCs w:val="36"/>
          <w:rtl/>
        </w:rPr>
      </w:pPr>
    </w:p>
    <w:p w14:paraId="6CE0E768"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r w:rsidRPr="000340A7">
        <w:rPr>
          <w:rFonts w:ascii="Times New Roman" w:eastAsia="Times New Roman" w:hAnsi="Times New Roman" w:cs="Traditional Arabic" w:hint="cs"/>
          <w:b/>
          <w:bCs/>
          <w:sz w:val="36"/>
          <w:szCs w:val="36"/>
          <w:rtl/>
          <w:lang w:eastAsia="ar-SA"/>
        </w:rPr>
        <w:t>توجيه</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القراءات</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في</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تفسير</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الإمام</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أبي</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المظفّر</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السمعاني</w:t>
      </w:r>
      <w:r>
        <w:rPr>
          <w:rFonts w:ascii="Times New Roman" w:eastAsia="Times New Roman" w:hAnsi="Times New Roman" w:cs="Traditional Arabic" w:hint="cs"/>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رحمه</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الله</w:t>
      </w:r>
      <w:r>
        <w:rPr>
          <w:rFonts w:ascii="Times New Roman" w:eastAsia="Times New Roman" w:hAnsi="Times New Roman" w:cs="Traditional Arabic" w:hint="cs"/>
          <w:b/>
          <w:bCs/>
          <w:sz w:val="36"/>
          <w:szCs w:val="36"/>
          <w:rtl/>
          <w:lang w:eastAsia="ar-SA"/>
        </w:rPr>
        <w:t>:</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جمع</w:t>
      </w:r>
      <w:r>
        <w:rPr>
          <w:rFonts w:ascii="Times New Roman" w:eastAsia="Times New Roman" w:hAnsi="Times New Roman" w:cs="Traditional Arabic" w:hint="cs"/>
          <w:b/>
          <w:bCs/>
          <w:sz w:val="36"/>
          <w:szCs w:val="36"/>
          <w:rtl/>
          <w:lang w:eastAsia="ar-SA"/>
        </w:rPr>
        <w:t>ً</w:t>
      </w:r>
      <w:r w:rsidRPr="000340A7">
        <w:rPr>
          <w:rFonts w:ascii="Times New Roman" w:eastAsia="Times New Roman" w:hAnsi="Times New Roman" w:cs="Traditional Arabic" w:hint="cs"/>
          <w:b/>
          <w:bCs/>
          <w:sz w:val="36"/>
          <w:szCs w:val="36"/>
          <w:rtl/>
          <w:lang w:eastAsia="ar-SA"/>
        </w:rPr>
        <w:t>ا</w:t>
      </w:r>
      <w:r w:rsidRPr="000340A7">
        <w:rPr>
          <w:rFonts w:ascii="Times New Roman" w:eastAsia="Times New Roman" w:hAnsi="Times New Roman" w:cs="Traditional Arabic"/>
          <w:b/>
          <w:bCs/>
          <w:sz w:val="36"/>
          <w:szCs w:val="36"/>
          <w:rtl/>
          <w:lang w:eastAsia="ar-SA"/>
        </w:rPr>
        <w:t xml:space="preserve"> </w:t>
      </w:r>
      <w:r w:rsidRPr="000340A7">
        <w:rPr>
          <w:rFonts w:ascii="Times New Roman" w:eastAsia="Times New Roman" w:hAnsi="Times New Roman" w:cs="Traditional Arabic" w:hint="cs"/>
          <w:b/>
          <w:bCs/>
          <w:sz w:val="36"/>
          <w:szCs w:val="36"/>
          <w:rtl/>
          <w:lang w:eastAsia="ar-SA"/>
        </w:rPr>
        <w:t>ودراسة</w:t>
      </w:r>
      <w:r>
        <w:rPr>
          <w:rFonts w:ascii="Times New Roman" w:eastAsia="Times New Roman" w:hAnsi="Times New Roman" w:cs="Traditional Arabic" w:hint="cs"/>
          <w:b/>
          <w:bCs/>
          <w:sz w:val="36"/>
          <w:szCs w:val="36"/>
          <w:rtl/>
          <w:lang w:eastAsia="ar-SA"/>
        </w:rPr>
        <w:t xml:space="preserve">/ </w:t>
      </w:r>
      <w:r w:rsidRPr="00641812">
        <w:rPr>
          <w:rFonts w:ascii="Times New Roman" w:eastAsia="Times New Roman" w:hAnsi="Times New Roman" w:cs="Traditional Arabic" w:hint="cs"/>
          <w:sz w:val="36"/>
          <w:szCs w:val="36"/>
          <w:rtl/>
          <w:lang w:eastAsia="ar-SA"/>
        </w:rPr>
        <w:t>زكريا أيوب دولا.-</w:t>
      </w:r>
      <w:r>
        <w:rPr>
          <w:rFonts w:ascii="Times New Roman" w:eastAsia="Times New Roman" w:hAnsi="Times New Roman" w:cs="Traditional Arabic" w:hint="cs"/>
          <w:b/>
          <w:bCs/>
          <w:sz w:val="36"/>
          <w:szCs w:val="36"/>
          <w:rtl/>
          <w:lang w:eastAsia="ar-SA"/>
        </w:rPr>
        <w:t xml:space="preserve"> </w:t>
      </w:r>
      <w:r w:rsidRPr="00254EC1">
        <w:rPr>
          <w:rFonts w:ascii="Times New Roman" w:eastAsia="Times New Roman" w:hAnsi="Times New Roman" w:cs="Traditional Arabic" w:hint="cs"/>
          <w:sz w:val="36"/>
          <w:szCs w:val="36"/>
          <w:rtl/>
          <w:lang w:eastAsia="ar-SA"/>
        </w:rPr>
        <w:t>مكة المكرمة: جامعة أم القرى، 1439 هـ (دكتوراه).</w:t>
      </w:r>
    </w:p>
    <w:p w14:paraId="0B1A656A" w14:textId="77777777" w:rsidR="009105CE" w:rsidRDefault="009105CE" w:rsidP="009105CE">
      <w:pPr>
        <w:ind w:left="0" w:firstLine="0"/>
        <w:jc w:val="both"/>
        <w:rPr>
          <w:rFonts w:cs="Traditional Arabic"/>
          <w:sz w:val="36"/>
          <w:szCs w:val="36"/>
          <w:rtl/>
        </w:rPr>
      </w:pPr>
    </w:p>
    <w:p w14:paraId="0EB144E4" w14:textId="77777777" w:rsidR="009105CE" w:rsidRDefault="009105CE" w:rsidP="009105CE">
      <w:pPr>
        <w:ind w:left="0" w:firstLine="0"/>
        <w:jc w:val="both"/>
        <w:rPr>
          <w:rFonts w:cs="Traditional Arabic"/>
          <w:sz w:val="36"/>
          <w:szCs w:val="36"/>
          <w:rtl/>
        </w:rPr>
      </w:pPr>
      <w:r w:rsidRPr="007E032E">
        <w:rPr>
          <w:rFonts w:cs="Traditional Arabic" w:hint="cs"/>
          <w:b/>
          <w:bCs/>
          <w:sz w:val="36"/>
          <w:szCs w:val="36"/>
          <w:rtl/>
        </w:rPr>
        <w:t>توجيه القراءات القرآنية عند الإمام أبي عمرو الداني ومنهجيته من خلال كتابه "المكتفي": دراسة تحليلية</w:t>
      </w:r>
      <w:r>
        <w:rPr>
          <w:rFonts w:cs="Traditional Arabic" w:hint="cs"/>
          <w:sz w:val="36"/>
          <w:szCs w:val="36"/>
          <w:rtl/>
        </w:rPr>
        <w:t>/ حذيفة صلاح الخالدي.- عمّان: جامعة العلوم الإسلامية العالمية، 1438 هـ، 2017 م (دكتوراه).</w:t>
      </w:r>
    </w:p>
    <w:p w14:paraId="41AC86D7" w14:textId="77777777" w:rsidR="009105CE" w:rsidRDefault="009105CE" w:rsidP="009105CE">
      <w:pPr>
        <w:ind w:left="0" w:firstLine="0"/>
        <w:jc w:val="both"/>
        <w:rPr>
          <w:rFonts w:cs="Traditional Arabic"/>
          <w:b/>
          <w:bCs/>
          <w:sz w:val="36"/>
          <w:szCs w:val="36"/>
          <w:rtl/>
        </w:rPr>
      </w:pPr>
    </w:p>
    <w:p w14:paraId="12BDBFCC" w14:textId="77777777" w:rsidR="009105CE" w:rsidRPr="00890914" w:rsidRDefault="009105CE" w:rsidP="009105CE">
      <w:pPr>
        <w:ind w:left="0" w:firstLine="0"/>
        <w:jc w:val="both"/>
        <w:rPr>
          <w:rFonts w:cs="Traditional Arabic"/>
          <w:sz w:val="36"/>
          <w:szCs w:val="36"/>
          <w:rtl/>
        </w:rPr>
      </w:pPr>
      <w:r w:rsidRPr="007B0C5D">
        <w:rPr>
          <w:rFonts w:cs="Traditional Arabic" w:hint="cs"/>
          <w:b/>
          <w:bCs/>
          <w:sz w:val="36"/>
          <w:szCs w:val="36"/>
          <w:rtl/>
        </w:rPr>
        <w:t>تيسير الفتاح العليم شرح تنقيح فتح الكريم في تحرير أوجه القرآن العظيم</w:t>
      </w:r>
      <w:r>
        <w:rPr>
          <w:rFonts w:cs="Traditional Arabic" w:hint="cs"/>
          <w:sz w:val="36"/>
          <w:szCs w:val="36"/>
          <w:rtl/>
        </w:rPr>
        <w:t>/ محمد تميم بن مصطفى الزعبي.- بيروت: مؤسسة الضحى، 1440 هـ، 2018 م.</w:t>
      </w:r>
    </w:p>
    <w:p w14:paraId="1473B8D9" w14:textId="77777777" w:rsidR="009105CE" w:rsidRDefault="009105CE" w:rsidP="009105CE">
      <w:pPr>
        <w:ind w:left="0" w:firstLine="0"/>
        <w:jc w:val="both"/>
        <w:rPr>
          <w:rFonts w:cs="Traditional Arabic"/>
          <w:sz w:val="36"/>
          <w:szCs w:val="36"/>
          <w:rtl/>
        </w:rPr>
      </w:pPr>
    </w:p>
    <w:p w14:paraId="3687181A" w14:textId="77777777" w:rsidR="009105CE" w:rsidRPr="00D44186" w:rsidRDefault="009105CE" w:rsidP="009105CE">
      <w:pPr>
        <w:ind w:left="0" w:firstLine="0"/>
        <w:jc w:val="both"/>
        <w:rPr>
          <w:rFonts w:ascii="Times New Roman" w:eastAsia="Times New Roman" w:hAnsi="Times New Roman" w:cs="Traditional Arabic"/>
          <w:sz w:val="36"/>
          <w:szCs w:val="36"/>
          <w:lang w:eastAsia="ar-SA"/>
        </w:rPr>
      </w:pPr>
      <w:r w:rsidRPr="00D44186">
        <w:rPr>
          <w:rFonts w:ascii="Times New Roman" w:eastAsia="Times New Roman" w:hAnsi="Times New Roman" w:cs="Traditional Arabic" w:hint="cs"/>
          <w:b/>
          <w:bCs/>
          <w:sz w:val="36"/>
          <w:szCs w:val="36"/>
          <w:rtl/>
          <w:lang w:eastAsia="ar-SA"/>
        </w:rPr>
        <w:t>جامع</w:t>
      </w:r>
      <w:r w:rsidRPr="00D44186">
        <w:rPr>
          <w:rFonts w:ascii="Times New Roman" w:eastAsia="Times New Roman" w:hAnsi="Times New Roman" w:cs="Traditional Arabic"/>
          <w:b/>
          <w:bCs/>
          <w:sz w:val="36"/>
          <w:szCs w:val="36"/>
          <w:rtl/>
          <w:lang w:eastAsia="ar-SA"/>
        </w:rPr>
        <w:t xml:space="preserve"> </w:t>
      </w:r>
      <w:r w:rsidRPr="00D44186">
        <w:rPr>
          <w:rFonts w:ascii="Times New Roman" w:eastAsia="Times New Roman" w:hAnsi="Times New Roman" w:cs="Traditional Arabic" w:hint="cs"/>
          <w:b/>
          <w:bCs/>
          <w:sz w:val="36"/>
          <w:szCs w:val="36"/>
          <w:rtl/>
          <w:lang w:eastAsia="ar-SA"/>
        </w:rPr>
        <w:t>أبي</w:t>
      </w:r>
      <w:r w:rsidRPr="00D44186">
        <w:rPr>
          <w:rFonts w:ascii="Times New Roman" w:eastAsia="Times New Roman" w:hAnsi="Times New Roman" w:cs="Traditional Arabic"/>
          <w:b/>
          <w:bCs/>
          <w:sz w:val="36"/>
          <w:szCs w:val="36"/>
          <w:rtl/>
          <w:lang w:eastAsia="ar-SA"/>
        </w:rPr>
        <w:t xml:space="preserve"> </w:t>
      </w:r>
      <w:r w:rsidRPr="00D44186">
        <w:rPr>
          <w:rFonts w:ascii="Times New Roman" w:eastAsia="Times New Roman" w:hAnsi="Times New Roman" w:cs="Traditional Arabic" w:hint="cs"/>
          <w:b/>
          <w:bCs/>
          <w:sz w:val="36"/>
          <w:szCs w:val="36"/>
          <w:rtl/>
          <w:lang w:eastAsia="ar-SA"/>
        </w:rPr>
        <w:t>معشر</w:t>
      </w:r>
      <w:r>
        <w:rPr>
          <w:rFonts w:ascii="Times New Roman" w:eastAsia="Times New Roman" w:hAnsi="Times New Roman" w:cs="Traditional Arabic" w:hint="cs"/>
          <w:b/>
          <w:bCs/>
          <w:sz w:val="36"/>
          <w:szCs w:val="36"/>
          <w:rtl/>
          <w:lang w:eastAsia="ar-SA"/>
        </w:rPr>
        <w:t>،</w:t>
      </w:r>
      <w:r w:rsidRPr="00D44186">
        <w:rPr>
          <w:rFonts w:ascii="Times New Roman" w:eastAsia="Times New Roman" w:hAnsi="Times New Roman" w:cs="Traditional Arabic"/>
          <w:b/>
          <w:bCs/>
          <w:sz w:val="36"/>
          <w:szCs w:val="36"/>
          <w:rtl/>
          <w:lang w:eastAsia="ar-SA"/>
        </w:rPr>
        <w:t xml:space="preserve"> </w:t>
      </w:r>
      <w:r w:rsidRPr="00D44186">
        <w:rPr>
          <w:rFonts w:ascii="Times New Roman" w:eastAsia="Times New Roman" w:hAnsi="Times New Roman" w:cs="Traditional Arabic" w:hint="cs"/>
          <w:b/>
          <w:bCs/>
          <w:sz w:val="36"/>
          <w:szCs w:val="36"/>
          <w:rtl/>
          <w:lang w:eastAsia="ar-SA"/>
        </w:rPr>
        <w:t>المعروف</w:t>
      </w:r>
      <w:r w:rsidRPr="00D44186">
        <w:rPr>
          <w:rFonts w:ascii="Times New Roman" w:eastAsia="Times New Roman" w:hAnsi="Times New Roman" w:cs="Traditional Arabic"/>
          <w:b/>
          <w:bCs/>
          <w:sz w:val="36"/>
          <w:szCs w:val="36"/>
          <w:rtl/>
          <w:lang w:eastAsia="ar-SA"/>
        </w:rPr>
        <w:t xml:space="preserve"> </w:t>
      </w:r>
      <w:r w:rsidRPr="00D44186">
        <w:rPr>
          <w:rFonts w:ascii="Times New Roman" w:eastAsia="Times New Roman" w:hAnsi="Times New Roman" w:cs="Traditional Arabic" w:hint="cs"/>
          <w:b/>
          <w:bCs/>
          <w:sz w:val="36"/>
          <w:szCs w:val="36"/>
          <w:rtl/>
          <w:lang w:eastAsia="ar-SA"/>
        </w:rPr>
        <w:t>بسوق</w:t>
      </w:r>
      <w:r w:rsidRPr="00D44186">
        <w:rPr>
          <w:rFonts w:ascii="Times New Roman" w:eastAsia="Times New Roman" w:hAnsi="Times New Roman" w:cs="Traditional Arabic"/>
          <w:b/>
          <w:bCs/>
          <w:sz w:val="36"/>
          <w:szCs w:val="36"/>
          <w:rtl/>
          <w:lang w:eastAsia="ar-SA"/>
        </w:rPr>
        <w:t xml:space="preserve"> </w:t>
      </w:r>
      <w:r w:rsidRPr="00D44186">
        <w:rPr>
          <w:rFonts w:ascii="Times New Roman" w:eastAsia="Times New Roman" w:hAnsi="Times New Roman" w:cs="Traditional Arabic" w:hint="cs"/>
          <w:b/>
          <w:bCs/>
          <w:sz w:val="36"/>
          <w:szCs w:val="36"/>
          <w:rtl/>
          <w:lang w:eastAsia="ar-SA"/>
        </w:rPr>
        <w:t>العروس</w:t>
      </w:r>
      <w:r>
        <w:rPr>
          <w:rFonts w:ascii="Times New Roman" w:eastAsia="Times New Roman" w:hAnsi="Times New Roman" w:cs="Traditional Arabic" w:hint="cs"/>
          <w:b/>
          <w:bCs/>
          <w:sz w:val="36"/>
          <w:szCs w:val="36"/>
          <w:rtl/>
          <w:lang w:eastAsia="ar-SA"/>
        </w:rPr>
        <w:t xml:space="preserve">/ </w:t>
      </w:r>
      <w:r w:rsidRPr="00D44186">
        <w:rPr>
          <w:rFonts w:ascii="Times New Roman" w:eastAsia="Times New Roman" w:hAnsi="Times New Roman" w:cs="Traditional Arabic" w:hint="cs"/>
          <w:sz w:val="36"/>
          <w:szCs w:val="36"/>
          <w:rtl/>
          <w:lang w:eastAsia="ar-SA"/>
        </w:rPr>
        <w:t>لأبي</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معشر</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عبد</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الكريم</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بن</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عبد</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الصمد</w:t>
      </w:r>
      <w:r w:rsidRPr="00D44186">
        <w:rPr>
          <w:rFonts w:ascii="Times New Roman" w:eastAsia="Times New Roman" w:hAnsi="Times New Roman" w:cs="Traditional Arabic"/>
          <w:sz w:val="36"/>
          <w:szCs w:val="36"/>
          <w:rtl/>
          <w:lang w:eastAsia="ar-SA"/>
        </w:rPr>
        <w:t xml:space="preserve"> </w:t>
      </w:r>
      <w:r w:rsidRPr="00D44186">
        <w:rPr>
          <w:rFonts w:ascii="Times New Roman" w:eastAsia="Times New Roman" w:hAnsi="Times New Roman" w:cs="Traditional Arabic" w:hint="cs"/>
          <w:sz w:val="36"/>
          <w:szCs w:val="36"/>
          <w:rtl/>
          <w:lang w:eastAsia="ar-SA"/>
        </w:rPr>
        <w:t>الطبري</w:t>
      </w:r>
    </w:p>
    <w:p w14:paraId="77B46AEB" w14:textId="77777777" w:rsidR="009105CE" w:rsidRPr="00DD5AD7" w:rsidRDefault="009105CE" w:rsidP="009105CE">
      <w:pPr>
        <w:ind w:left="0" w:firstLine="0"/>
        <w:jc w:val="both"/>
        <w:rPr>
          <w:rFonts w:ascii="Times New Roman" w:eastAsia="Times New Roman" w:hAnsi="Times New Roman" w:cs="Traditional Arabic"/>
          <w:sz w:val="36"/>
          <w:szCs w:val="36"/>
          <w:rtl/>
          <w:lang w:eastAsia="ar-SA"/>
        </w:rPr>
      </w:pPr>
      <w:r w:rsidRPr="00DD5AD7">
        <w:rPr>
          <w:rFonts w:ascii="Times New Roman" w:eastAsia="Times New Roman" w:hAnsi="Times New Roman" w:cs="Traditional Arabic" w:hint="cs"/>
          <w:sz w:val="36"/>
          <w:szCs w:val="36"/>
          <w:rtl/>
          <w:lang w:eastAsia="ar-SA"/>
        </w:rPr>
        <w:t>(ت</w:t>
      </w:r>
      <w:r w:rsidRPr="00DD5AD7">
        <w:rPr>
          <w:rFonts w:ascii="Times New Roman" w:eastAsia="Times New Roman" w:hAnsi="Times New Roman" w:cs="Traditional Arabic"/>
          <w:sz w:val="36"/>
          <w:szCs w:val="36"/>
          <w:rtl/>
          <w:lang w:eastAsia="ar-SA"/>
        </w:rPr>
        <w:t xml:space="preserve"> 478 </w:t>
      </w:r>
      <w:r w:rsidRPr="00DD5AD7">
        <w:rPr>
          <w:rFonts w:ascii="Times New Roman" w:eastAsia="Times New Roman" w:hAnsi="Times New Roman" w:cs="Traditional Arabic" w:hint="cs"/>
          <w:sz w:val="36"/>
          <w:szCs w:val="36"/>
          <w:rtl/>
          <w:lang w:eastAsia="ar-SA"/>
        </w:rPr>
        <w:t>هـ).</w:t>
      </w:r>
    </w:p>
    <w:p w14:paraId="5F76B287" w14:textId="77777777" w:rsidR="009105CE" w:rsidRDefault="009105CE" w:rsidP="009105CE">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w:t>
      </w:r>
      <w:r>
        <w:rPr>
          <w:rFonts w:ascii="Times New Roman" w:eastAsia="Times New Roman" w:hAnsi="Times New Roman" w:cs="Traditional Arabic" w:hint="cs"/>
          <w:sz w:val="36"/>
          <w:szCs w:val="36"/>
          <w:rtl/>
          <w:lang w:eastAsia="ar-SA"/>
        </w:rPr>
        <w:t>8</w:t>
      </w:r>
      <w:r w:rsidRPr="003E419F">
        <w:rPr>
          <w:rFonts w:ascii="Times New Roman" w:eastAsia="Times New Roman" w:hAnsi="Times New Roman" w:cs="Traditional Arabic" w:hint="cs"/>
          <w:sz w:val="36"/>
          <w:szCs w:val="36"/>
          <w:rtl/>
          <w:lang w:eastAsia="ar-SA"/>
        </w:rPr>
        <w:t xml:space="preserve"> هـ،...</w:t>
      </w:r>
    </w:p>
    <w:p w14:paraId="67ABDA4E" w14:textId="77777777" w:rsidR="009105CE" w:rsidRPr="003E419F"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في القراءات)</w:t>
      </w:r>
    </w:p>
    <w:p w14:paraId="46E2C671"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bookmarkStart w:id="111" w:name="_Hlk6768174"/>
    </w:p>
    <w:p w14:paraId="04E3AA4E" w14:textId="77777777" w:rsidR="009105CE" w:rsidRPr="0059515E" w:rsidRDefault="009105CE" w:rsidP="009105CE">
      <w:pPr>
        <w:ind w:left="0" w:firstLine="0"/>
        <w:jc w:val="both"/>
        <w:rPr>
          <w:rFonts w:ascii="Times New Roman" w:eastAsia="Times New Roman" w:hAnsi="Times New Roman" w:cs="Traditional Arabic"/>
          <w:b/>
          <w:bCs/>
          <w:sz w:val="36"/>
          <w:szCs w:val="36"/>
          <w:rtl/>
          <w:lang w:eastAsia="ar-SA"/>
        </w:rPr>
      </w:pPr>
      <w:r w:rsidRPr="0059515E">
        <w:rPr>
          <w:rFonts w:ascii="Times New Roman" w:eastAsia="Times New Roman" w:hAnsi="Times New Roman" w:cs="Traditional Arabic" w:hint="cs"/>
          <w:b/>
          <w:bCs/>
          <w:sz w:val="36"/>
          <w:szCs w:val="36"/>
          <w:rtl/>
          <w:lang w:eastAsia="ar-SA"/>
        </w:rPr>
        <w:t>جزء القراءات وتوجيهها من كتاب "الإفصاح عن معاني الصحاح" لابن هبيرة.</w:t>
      </w:r>
    </w:p>
    <w:p w14:paraId="2D09303A" w14:textId="77777777" w:rsidR="009105CE"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دراسته وتحقيقه من قبل أكثر من طالب، في الجامعة الإسلامية بالمدينة المنورة، 1440 هـ، ... </w:t>
      </w:r>
    </w:p>
    <w:bookmarkEnd w:id="111"/>
    <w:p w14:paraId="548BFC42" w14:textId="77777777" w:rsidR="009105CE" w:rsidRDefault="009105CE" w:rsidP="009105CE">
      <w:pPr>
        <w:ind w:left="0" w:firstLine="0"/>
        <w:jc w:val="both"/>
        <w:rPr>
          <w:rFonts w:cs="Traditional Arabic"/>
          <w:sz w:val="36"/>
          <w:szCs w:val="36"/>
          <w:rtl/>
        </w:rPr>
      </w:pPr>
    </w:p>
    <w:p w14:paraId="19594BFE" w14:textId="77777777" w:rsidR="009105CE" w:rsidRPr="00592348" w:rsidRDefault="009105CE" w:rsidP="009105CE">
      <w:pPr>
        <w:ind w:left="0" w:firstLine="0"/>
        <w:jc w:val="both"/>
        <w:rPr>
          <w:rFonts w:cs="Traditional Arabic"/>
          <w:sz w:val="36"/>
          <w:szCs w:val="36"/>
          <w:rtl/>
        </w:rPr>
      </w:pPr>
      <w:r w:rsidRPr="00592348">
        <w:rPr>
          <w:rFonts w:cs="Traditional Arabic"/>
          <w:b/>
          <w:bCs/>
          <w:sz w:val="36"/>
          <w:szCs w:val="36"/>
          <w:rtl/>
        </w:rPr>
        <w:t>ذخر الأريب في إيضاح الجمع بالتقريب</w:t>
      </w:r>
      <w:r>
        <w:rPr>
          <w:rFonts w:cs="Traditional Arabic" w:hint="cs"/>
          <w:b/>
          <w:bCs/>
          <w:sz w:val="36"/>
          <w:szCs w:val="36"/>
          <w:rtl/>
        </w:rPr>
        <w:t>/</w:t>
      </w:r>
      <w:r w:rsidRPr="00592348">
        <w:rPr>
          <w:rFonts w:cs="Traditional Arabic"/>
          <w:b/>
          <w:bCs/>
          <w:sz w:val="36"/>
          <w:szCs w:val="36"/>
          <w:rtl/>
        </w:rPr>
        <w:t xml:space="preserve"> </w:t>
      </w:r>
      <w:r w:rsidRPr="00592348">
        <w:rPr>
          <w:rFonts w:cs="Traditional Arabic"/>
          <w:sz w:val="36"/>
          <w:szCs w:val="36"/>
          <w:rtl/>
        </w:rPr>
        <w:t xml:space="preserve">محمد أمين </w:t>
      </w:r>
      <w:r>
        <w:rPr>
          <w:rFonts w:cs="Traditional Arabic" w:hint="cs"/>
          <w:sz w:val="36"/>
          <w:szCs w:val="36"/>
          <w:rtl/>
        </w:rPr>
        <w:t xml:space="preserve">[بن عبدالله] </w:t>
      </w:r>
      <w:r w:rsidRPr="00592348">
        <w:rPr>
          <w:rFonts w:cs="Traditional Arabic"/>
          <w:sz w:val="36"/>
          <w:szCs w:val="36"/>
          <w:rtl/>
        </w:rPr>
        <w:t>الأيوبي الاسطنبولي</w:t>
      </w:r>
      <w:r w:rsidRPr="00592348">
        <w:rPr>
          <w:rFonts w:cs="Traditional Arabic" w:hint="cs"/>
          <w:sz w:val="36"/>
          <w:szCs w:val="36"/>
          <w:rtl/>
        </w:rPr>
        <w:t>،</w:t>
      </w:r>
      <w:r w:rsidRPr="00592348">
        <w:rPr>
          <w:rFonts w:cs="Traditional Arabic"/>
          <w:sz w:val="36"/>
          <w:szCs w:val="36"/>
          <w:rtl/>
        </w:rPr>
        <w:t xml:space="preserve"> المعروف بعبدالله أفندي زاده</w:t>
      </w:r>
      <w:r>
        <w:rPr>
          <w:rFonts w:cs="Traditional Arabic" w:hint="cs"/>
          <w:sz w:val="36"/>
          <w:szCs w:val="36"/>
          <w:rtl/>
        </w:rPr>
        <w:t xml:space="preserve"> (ت بعد 1275 هـ)</w:t>
      </w:r>
      <w:r w:rsidRPr="00592348">
        <w:rPr>
          <w:rFonts w:cs="Traditional Arabic" w:hint="cs"/>
          <w:sz w:val="36"/>
          <w:szCs w:val="36"/>
          <w:rtl/>
        </w:rPr>
        <w:t>.</w:t>
      </w:r>
    </w:p>
    <w:p w14:paraId="11C504DA" w14:textId="77777777" w:rsidR="009105CE" w:rsidRDefault="009105CE" w:rsidP="009105CE">
      <w:pPr>
        <w:ind w:left="0" w:firstLine="0"/>
        <w:jc w:val="both"/>
        <w:rPr>
          <w:rFonts w:cs="Traditional Arabic"/>
          <w:sz w:val="36"/>
          <w:szCs w:val="36"/>
          <w:rtl/>
        </w:rPr>
      </w:pPr>
      <w:r>
        <w:rPr>
          <w:rFonts w:cs="Traditional Arabic" w:hint="cs"/>
          <w:sz w:val="36"/>
          <w:szCs w:val="36"/>
          <w:rtl/>
        </w:rPr>
        <w:t>دراسته وتحقيقه في جامعة أم القرى بمكة المكرمة، 1440 هـ،...</w:t>
      </w:r>
    </w:p>
    <w:p w14:paraId="4E57CDCD" w14:textId="77777777" w:rsidR="009105CE" w:rsidRDefault="009105CE" w:rsidP="009105CE">
      <w:pPr>
        <w:ind w:left="0" w:firstLine="0"/>
        <w:jc w:val="both"/>
        <w:rPr>
          <w:rFonts w:cs="Traditional Arabic"/>
          <w:sz w:val="36"/>
          <w:szCs w:val="36"/>
          <w:rtl/>
        </w:rPr>
      </w:pPr>
      <w:r>
        <w:rPr>
          <w:rFonts w:cs="Traditional Arabic" w:hint="cs"/>
          <w:sz w:val="36"/>
          <w:szCs w:val="36"/>
          <w:rtl/>
        </w:rPr>
        <w:t>(في القراءات)</w:t>
      </w:r>
    </w:p>
    <w:p w14:paraId="197F0A91" w14:textId="77777777" w:rsidR="009105CE" w:rsidRDefault="009105CE" w:rsidP="009105CE">
      <w:pPr>
        <w:ind w:left="0" w:firstLine="0"/>
        <w:jc w:val="both"/>
        <w:rPr>
          <w:rFonts w:cs="Traditional Arabic"/>
          <w:sz w:val="36"/>
          <w:szCs w:val="36"/>
          <w:rtl/>
        </w:rPr>
      </w:pPr>
    </w:p>
    <w:p w14:paraId="39C50F07" w14:textId="77777777" w:rsidR="009105CE" w:rsidRPr="002E4B70" w:rsidRDefault="009105CE" w:rsidP="009105CE">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الرسالة الغرّاء في ترتيب اختلاف وجوه القرّاء/ </w:t>
      </w:r>
      <w:r w:rsidRPr="00865E4A">
        <w:rPr>
          <w:rFonts w:ascii="Times New Roman" w:eastAsia="Times New Roman" w:hAnsi="Times New Roman" w:cs="Traditional Arabic" w:hint="cs"/>
          <w:sz w:val="36"/>
          <w:szCs w:val="36"/>
          <w:rtl/>
          <w:lang w:eastAsia="ar-SA"/>
        </w:rPr>
        <w:t>أحمد بن ثابت الشريف التلمساني (ت 1152 هـ)؛ عني بها هارون عبدالرحمن آل باشا.-</w:t>
      </w:r>
      <w:r>
        <w:rPr>
          <w:rFonts w:ascii="Times New Roman" w:eastAsia="Times New Roman" w:hAnsi="Times New Roman" w:cs="Traditional Arabic" w:hint="cs"/>
          <w:b/>
          <w:bCs/>
          <w:sz w:val="36"/>
          <w:szCs w:val="36"/>
          <w:rtl/>
          <w:lang w:eastAsia="ar-SA"/>
        </w:rPr>
        <w:t xml:space="preserve"> </w:t>
      </w:r>
      <w:r w:rsidRPr="002E4B70">
        <w:rPr>
          <w:rFonts w:cs="Traditional Arabic" w:hint="cs"/>
          <w:sz w:val="36"/>
          <w:szCs w:val="36"/>
          <w:rtl/>
        </w:rPr>
        <w:t>مصر: عِلم لإحياء التراث والخدمات الرقمية، 1440 هـ.</w:t>
      </w:r>
    </w:p>
    <w:p w14:paraId="57DE5BC7" w14:textId="77777777" w:rsidR="009105CE" w:rsidRDefault="009105CE" w:rsidP="009105CE">
      <w:pPr>
        <w:ind w:left="0" w:firstLine="0"/>
        <w:jc w:val="both"/>
        <w:rPr>
          <w:rFonts w:cs="Traditional Arabic"/>
          <w:sz w:val="36"/>
          <w:szCs w:val="36"/>
          <w:rtl/>
        </w:rPr>
      </w:pPr>
      <w:r>
        <w:rPr>
          <w:rFonts w:cs="Traditional Arabic" w:hint="cs"/>
          <w:sz w:val="36"/>
          <w:szCs w:val="36"/>
          <w:rtl/>
        </w:rPr>
        <w:t>يليه للمؤلف نفسه: رسالة التكبير.</w:t>
      </w:r>
    </w:p>
    <w:p w14:paraId="0873D224" w14:textId="77777777" w:rsidR="009105CE" w:rsidRDefault="009105CE" w:rsidP="009105CE">
      <w:pPr>
        <w:ind w:left="0" w:firstLine="0"/>
        <w:jc w:val="both"/>
        <w:rPr>
          <w:rFonts w:cs="Traditional Arabic"/>
          <w:sz w:val="36"/>
          <w:szCs w:val="36"/>
          <w:rtl/>
        </w:rPr>
      </w:pPr>
    </w:p>
    <w:p w14:paraId="5E515152" w14:textId="77777777" w:rsidR="009105CE"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w:t>
      </w:r>
      <w:r w:rsidRPr="00EC2113">
        <w:rPr>
          <w:rFonts w:ascii="Times New Roman" w:eastAsia="Times New Roman" w:hAnsi="Times New Roman" w:cs="Traditional Arabic" w:hint="cs"/>
          <w:b/>
          <w:bCs/>
          <w:sz w:val="36"/>
          <w:szCs w:val="36"/>
          <w:rtl/>
          <w:lang w:eastAsia="ar-SA"/>
        </w:rPr>
        <w:t xml:space="preserve">كتاب </w:t>
      </w:r>
      <w:r>
        <w:rPr>
          <w:rFonts w:ascii="Times New Roman" w:eastAsia="Times New Roman" w:hAnsi="Times New Roman" w:cs="Traditional Arabic" w:hint="cs"/>
          <w:b/>
          <w:bCs/>
          <w:sz w:val="36"/>
          <w:szCs w:val="36"/>
          <w:rtl/>
          <w:lang w:eastAsia="ar-SA"/>
        </w:rPr>
        <w:t>القراءات</w:t>
      </w:r>
      <w:r w:rsidRPr="00EC2113">
        <w:rPr>
          <w:rFonts w:ascii="Times New Roman" w:eastAsia="Times New Roman" w:hAnsi="Times New Roman" w:cs="Traditional Arabic" w:hint="cs"/>
          <w:b/>
          <w:bCs/>
          <w:sz w:val="36"/>
          <w:szCs w:val="36"/>
          <w:rtl/>
          <w:lang w:eastAsia="ar-SA"/>
        </w:rPr>
        <w:t xml:space="preserve"> من سنن أبي داود</w:t>
      </w:r>
      <w:r>
        <w:rPr>
          <w:rFonts w:ascii="Times New Roman" w:eastAsia="Times New Roman" w:hAnsi="Times New Roman" w:cs="Traditional Arabic" w:hint="cs"/>
          <w:sz w:val="36"/>
          <w:szCs w:val="36"/>
          <w:rtl/>
          <w:lang w:eastAsia="ar-SA"/>
        </w:rPr>
        <w:t>/ شرح إبراهيم بن أحمد ظفراني.- الرياض: دار الصميعي، 1440 هـ، 2019 م.</w:t>
      </w:r>
    </w:p>
    <w:p w14:paraId="70A99100" w14:textId="77777777" w:rsidR="009105CE" w:rsidRDefault="009105CE" w:rsidP="009105CE">
      <w:pPr>
        <w:ind w:left="0" w:firstLine="0"/>
        <w:jc w:val="both"/>
        <w:rPr>
          <w:rFonts w:cs="Traditional Arabic"/>
          <w:sz w:val="36"/>
          <w:szCs w:val="36"/>
          <w:rtl/>
        </w:rPr>
      </w:pPr>
    </w:p>
    <w:p w14:paraId="342CA184" w14:textId="77777777" w:rsidR="009105CE" w:rsidRPr="00884A7A"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الشفاء في علل القراءات/ </w:t>
      </w:r>
      <w:r w:rsidRPr="00884A7A">
        <w:rPr>
          <w:rFonts w:ascii="Times New Roman" w:eastAsia="Times New Roman" w:hAnsi="Times New Roman" w:cs="Traditional Arabic" w:hint="cs"/>
          <w:sz w:val="36"/>
          <w:szCs w:val="36"/>
          <w:rtl/>
          <w:lang w:eastAsia="ar-SA"/>
        </w:rPr>
        <w:t>لأبي الفضل أحمد بن محمد الحريري البخاري (ق 7 هـ).</w:t>
      </w:r>
    </w:p>
    <w:p w14:paraId="2F3D09D0"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r w:rsidRPr="00884A7A">
        <w:rPr>
          <w:rFonts w:ascii="Times New Roman" w:eastAsia="Times New Roman" w:hAnsi="Times New Roman" w:cs="Traditional Arabic" w:hint="cs"/>
          <w:sz w:val="36"/>
          <w:szCs w:val="36"/>
          <w:rtl/>
          <w:lang w:eastAsia="ar-SA"/>
        </w:rPr>
        <w:t>دراسته وتحقيقه في جامعة أم القرى بمكة المكرمة، 1436، 1437 هـ،...</w:t>
      </w:r>
    </w:p>
    <w:p w14:paraId="53AE47A1" w14:textId="77777777" w:rsidR="009105CE" w:rsidRDefault="009105CE" w:rsidP="009105CE">
      <w:pPr>
        <w:ind w:left="0" w:firstLine="0"/>
        <w:jc w:val="both"/>
        <w:rPr>
          <w:rFonts w:cs="Traditional Arabic"/>
          <w:sz w:val="36"/>
          <w:szCs w:val="36"/>
          <w:rtl/>
        </w:rPr>
      </w:pPr>
    </w:p>
    <w:p w14:paraId="5FFEC7E0" w14:textId="77777777" w:rsidR="009105CE" w:rsidRDefault="009105CE" w:rsidP="009105CE">
      <w:pPr>
        <w:ind w:left="0" w:firstLine="0"/>
        <w:jc w:val="both"/>
        <w:rPr>
          <w:rFonts w:cs="Traditional Arabic"/>
          <w:sz w:val="36"/>
          <w:szCs w:val="36"/>
          <w:rtl/>
        </w:rPr>
      </w:pPr>
      <w:bookmarkStart w:id="112" w:name="_Hlk528669829"/>
      <w:r w:rsidRPr="00A434D6">
        <w:rPr>
          <w:rFonts w:cs="Traditional Arabic"/>
          <w:b/>
          <w:bCs/>
          <w:sz w:val="36"/>
          <w:szCs w:val="36"/>
          <w:rtl/>
        </w:rPr>
        <w:t>الطوالع النفيسة الظاهرة بشرح ضبط الوجوه المتعسرة</w:t>
      </w:r>
      <w:r>
        <w:rPr>
          <w:rFonts w:cs="Traditional Arabic" w:hint="cs"/>
          <w:sz w:val="36"/>
          <w:szCs w:val="36"/>
          <w:rtl/>
        </w:rPr>
        <w:t>/</w:t>
      </w:r>
      <w:r w:rsidRPr="00A434D6">
        <w:rPr>
          <w:rFonts w:cs="Traditional Arabic"/>
          <w:sz w:val="36"/>
          <w:szCs w:val="36"/>
          <w:rtl/>
        </w:rPr>
        <w:t xml:space="preserve"> محمد بن محمد هلالي الأبياري (ت 1343 هـ)</w:t>
      </w:r>
      <w:r>
        <w:rPr>
          <w:rFonts w:cs="Traditional Arabic" w:hint="cs"/>
          <w:sz w:val="36"/>
          <w:szCs w:val="36"/>
          <w:rtl/>
        </w:rPr>
        <w:t>؛ دراسة وتحقيق</w:t>
      </w:r>
      <w:r w:rsidRPr="00A434D6">
        <w:rPr>
          <w:rFonts w:cs="Traditional Arabic"/>
          <w:sz w:val="36"/>
          <w:szCs w:val="36"/>
          <w:rtl/>
        </w:rPr>
        <w:t xml:space="preserve"> عبد العزيز بن باتل الرشيدي</w:t>
      </w:r>
      <w:r>
        <w:rPr>
          <w:rFonts w:cs="Traditional Arabic" w:hint="cs"/>
          <w:sz w:val="36"/>
          <w:szCs w:val="36"/>
          <w:rtl/>
        </w:rPr>
        <w:t>.- المدينة المنورة: الجامعة الإسلامية، 1440 هـ (ماجستير).</w:t>
      </w:r>
    </w:p>
    <w:p w14:paraId="4C46B4CA" w14:textId="77777777" w:rsidR="009105CE" w:rsidRDefault="009105CE" w:rsidP="009105CE">
      <w:pPr>
        <w:ind w:left="0" w:firstLine="0"/>
        <w:jc w:val="both"/>
        <w:rPr>
          <w:rFonts w:cs="Traditional Arabic"/>
          <w:sz w:val="36"/>
          <w:szCs w:val="36"/>
          <w:rtl/>
        </w:rPr>
      </w:pPr>
      <w:r>
        <w:rPr>
          <w:rFonts w:cs="Traditional Arabic" w:hint="cs"/>
          <w:sz w:val="36"/>
          <w:szCs w:val="36"/>
          <w:rtl/>
        </w:rPr>
        <w:t>(في القراءات)</w:t>
      </w:r>
    </w:p>
    <w:p w14:paraId="4F92901C"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bookmarkStart w:id="113" w:name="_Hlk534919434"/>
      <w:bookmarkEnd w:id="112"/>
    </w:p>
    <w:p w14:paraId="44AF5D23" w14:textId="77777777" w:rsidR="009105CE" w:rsidRPr="00FE3039" w:rsidRDefault="009105CE" w:rsidP="009105CE">
      <w:pPr>
        <w:ind w:left="0" w:firstLine="0"/>
        <w:jc w:val="both"/>
        <w:rPr>
          <w:rFonts w:ascii="Times New Roman" w:eastAsia="Times New Roman" w:hAnsi="Times New Roman" w:cs="Traditional Arabic"/>
          <w:sz w:val="36"/>
          <w:szCs w:val="36"/>
          <w:rtl/>
          <w:lang w:eastAsia="ar-SA"/>
        </w:rPr>
      </w:pPr>
      <w:r w:rsidRPr="007D577A">
        <w:rPr>
          <w:rFonts w:ascii="Times New Roman" w:eastAsia="Times New Roman" w:hAnsi="Times New Roman" w:cs="Traditional Arabic" w:hint="cs"/>
          <w:b/>
          <w:bCs/>
          <w:sz w:val="36"/>
          <w:szCs w:val="36"/>
          <w:rtl/>
          <w:lang w:eastAsia="ar-SA"/>
        </w:rPr>
        <w:t>فتح</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العلي</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الرحمن</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في</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شرح</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هبة</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b/>
          <w:bCs/>
          <w:sz w:val="36"/>
          <w:szCs w:val="36"/>
          <w:rtl/>
          <w:lang w:eastAsia="ar-SA"/>
        </w:rPr>
        <w:t>المنان</w:t>
      </w:r>
      <w:r>
        <w:rPr>
          <w:rFonts w:ascii="Times New Roman" w:eastAsia="Times New Roman" w:hAnsi="Times New Roman" w:cs="Traditional Arabic" w:hint="cs"/>
          <w:b/>
          <w:bCs/>
          <w:sz w:val="36"/>
          <w:szCs w:val="36"/>
          <w:rtl/>
          <w:lang w:eastAsia="ar-SA"/>
        </w:rPr>
        <w:t>/</w:t>
      </w:r>
      <w:r w:rsidRPr="007D577A">
        <w:rPr>
          <w:rFonts w:ascii="Times New Roman" w:eastAsia="Times New Roman" w:hAnsi="Times New Roman" w:cs="Traditional Arabic"/>
          <w:b/>
          <w:bCs/>
          <w:sz w:val="36"/>
          <w:szCs w:val="36"/>
          <w:rtl/>
          <w:lang w:eastAsia="ar-SA"/>
        </w:rPr>
        <w:t xml:space="preserve"> </w:t>
      </w:r>
      <w:r w:rsidRPr="007D577A">
        <w:rPr>
          <w:rFonts w:ascii="Times New Roman" w:eastAsia="Times New Roman" w:hAnsi="Times New Roman" w:cs="Traditional Arabic" w:hint="cs"/>
          <w:sz w:val="36"/>
          <w:szCs w:val="36"/>
          <w:rtl/>
          <w:lang w:eastAsia="ar-SA"/>
        </w:rPr>
        <w:t>محمد</w:t>
      </w:r>
      <w:r w:rsidRPr="007D577A">
        <w:rPr>
          <w:rFonts w:ascii="Times New Roman" w:eastAsia="Times New Roman" w:hAnsi="Times New Roman" w:cs="Traditional Arabic"/>
          <w:sz w:val="36"/>
          <w:szCs w:val="36"/>
          <w:rtl/>
          <w:lang w:eastAsia="ar-SA"/>
        </w:rPr>
        <w:t xml:space="preserve"> </w:t>
      </w:r>
      <w:r w:rsidRPr="007D577A">
        <w:rPr>
          <w:rFonts w:ascii="Times New Roman" w:eastAsia="Times New Roman" w:hAnsi="Times New Roman" w:cs="Traditional Arabic" w:hint="cs"/>
          <w:sz w:val="36"/>
          <w:szCs w:val="36"/>
          <w:rtl/>
          <w:lang w:eastAsia="ar-SA"/>
        </w:rPr>
        <w:t>بن</w:t>
      </w:r>
      <w:r w:rsidRPr="007D577A">
        <w:rPr>
          <w:rFonts w:ascii="Times New Roman" w:eastAsia="Times New Roman" w:hAnsi="Times New Roman" w:cs="Traditional Arabic"/>
          <w:sz w:val="36"/>
          <w:szCs w:val="36"/>
          <w:rtl/>
          <w:lang w:eastAsia="ar-SA"/>
        </w:rPr>
        <w:t xml:space="preserve"> </w:t>
      </w:r>
      <w:r w:rsidRPr="007D577A">
        <w:rPr>
          <w:rFonts w:ascii="Times New Roman" w:eastAsia="Times New Roman" w:hAnsi="Times New Roman" w:cs="Traditional Arabic" w:hint="cs"/>
          <w:sz w:val="36"/>
          <w:szCs w:val="36"/>
          <w:rtl/>
          <w:lang w:eastAsia="ar-SA"/>
        </w:rPr>
        <w:t>محمد</w:t>
      </w:r>
      <w:r w:rsidRPr="007D577A">
        <w:rPr>
          <w:rFonts w:ascii="Times New Roman" w:eastAsia="Times New Roman" w:hAnsi="Times New Roman" w:cs="Traditional Arabic"/>
          <w:sz w:val="36"/>
          <w:szCs w:val="36"/>
          <w:rtl/>
          <w:lang w:eastAsia="ar-SA"/>
        </w:rPr>
        <w:t xml:space="preserve"> </w:t>
      </w:r>
      <w:r w:rsidRPr="007D577A">
        <w:rPr>
          <w:rFonts w:ascii="Times New Roman" w:eastAsia="Times New Roman" w:hAnsi="Times New Roman" w:cs="Traditional Arabic" w:hint="cs"/>
          <w:sz w:val="36"/>
          <w:szCs w:val="36"/>
          <w:rtl/>
          <w:lang w:eastAsia="ar-SA"/>
        </w:rPr>
        <w:t>بن</w:t>
      </w:r>
      <w:r w:rsidRPr="007D577A">
        <w:rPr>
          <w:rFonts w:ascii="Times New Roman" w:eastAsia="Times New Roman" w:hAnsi="Times New Roman" w:cs="Traditional Arabic"/>
          <w:sz w:val="36"/>
          <w:szCs w:val="36"/>
          <w:rtl/>
          <w:lang w:eastAsia="ar-SA"/>
        </w:rPr>
        <w:t xml:space="preserve"> </w:t>
      </w:r>
      <w:r w:rsidRPr="007D577A">
        <w:rPr>
          <w:rFonts w:ascii="Times New Roman" w:eastAsia="Times New Roman" w:hAnsi="Times New Roman" w:cs="Traditional Arabic" w:hint="cs"/>
          <w:sz w:val="36"/>
          <w:szCs w:val="36"/>
          <w:rtl/>
          <w:lang w:eastAsia="ar-SA"/>
        </w:rPr>
        <w:t>خليل</w:t>
      </w:r>
      <w:r w:rsidRPr="007D577A">
        <w:rPr>
          <w:rFonts w:ascii="Times New Roman" w:eastAsia="Times New Roman" w:hAnsi="Times New Roman" w:cs="Traditional Arabic"/>
          <w:sz w:val="36"/>
          <w:szCs w:val="36"/>
          <w:rtl/>
          <w:lang w:eastAsia="ar-SA"/>
        </w:rPr>
        <w:t xml:space="preserve"> </w:t>
      </w:r>
      <w:r w:rsidRPr="00FE3039">
        <w:rPr>
          <w:rFonts w:ascii="Times New Roman" w:eastAsia="Times New Roman" w:hAnsi="Times New Roman" w:cs="Traditional Arabic" w:hint="cs"/>
          <w:sz w:val="36"/>
          <w:szCs w:val="36"/>
          <w:rtl/>
          <w:lang w:eastAsia="ar-SA"/>
        </w:rPr>
        <w:t>الطندتائي، الملقب</w:t>
      </w:r>
      <w:r w:rsidRPr="00FE3039">
        <w:rPr>
          <w:rFonts w:ascii="Times New Roman" w:eastAsia="Times New Roman" w:hAnsi="Times New Roman" w:cs="Traditional Arabic"/>
          <w:sz w:val="36"/>
          <w:szCs w:val="36"/>
          <w:rtl/>
          <w:lang w:eastAsia="ar-SA"/>
        </w:rPr>
        <w:t xml:space="preserve"> </w:t>
      </w:r>
      <w:r w:rsidRPr="00FE3039">
        <w:rPr>
          <w:rFonts w:ascii="Times New Roman" w:eastAsia="Times New Roman" w:hAnsi="Times New Roman" w:cs="Traditional Arabic" w:hint="cs"/>
          <w:sz w:val="36"/>
          <w:szCs w:val="36"/>
          <w:rtl/>
          <w:lang w:eastAsia="ar-SA"/>
        </w:rPr>
        <w:t>بالطباخ</w:t>
      </w:r>
      <w:r w:rsidRPr="00FE3039">
        <w:rPr>
          <w:rFonts w:ascii="Times New Roman" w:eastAsia="Times New Roman" w:hAnsi="Times New Roman" w:cs="Traditional Arabic"/>
          <w:sz w:val="36"/>
          <w:szCs w:val="36"/>
          <w:rtl/>
          <w:lang w:eastAsia="ar-SA"/>
        </w:rPr>
        <w:t xml:space="preserve"> </w:t>
      </w:r>
      <w:r w:rsidRPr="00FE3039">
        <w:rPr>
          <w:rFonts w:ascii="Times New Roman" w:eastAsia="Times New Roman" w:hAnsi="Times New Roman" w:cs="Traditional Arabic" w:hint="cs"/>
          <w:sz w:val="36"/>
          <w:szCs w:val="36"/>
          <w:rtl/>
          <w:lang w:eastAsia="ar-SA"/>
        </w:rPr>
        <w:t>(ت</w:t>
      </w:r>
      <w:r w:rsidRPr="00FE3039">
        <w:rPr>
          <w:rFonts w:ascii="Times New Roman" w:eastAsia="Times New Roman" w:hAnsi="Times New Roman" w:cs="Traditional Arabic"/>
          <w:sz w:val="36"/>
          <w:szCs w:val="36"/>
          <w:rtl/>
          <w:lang w:eastAsia="ar-SA"/>
        </w:rPr>
        <w:t xml:space="preserve"> </w:t>
      </w:r>
      <w:r w:rsidRPr="00FE3039">
        <w:rPr>
          <w:rFonts w:ascii="Times New Roman" w:eastAsia="Times New Roman" w:hAnsi="Times New Roman" w:cs="Traditional Arabic" w:hint="cs"/>
          <w:sz w:val="36"/>
          <w:szCs w:val="36"/>
          <w:rtl/>
          <w:lang w:eastAsia="ar-SA"/>
        </w:rPr>
        <w:t>بعد</w:t>
      </w:r>
      <w:r w:rsidRPr="00FE3039">
        <w:rPr>
          <w:rFonts w:ascii="Times New Roman" w:eastAsia="Times New Roman" w:hAnsi="Times New Roman" w:cs="Traditional Arabic"/>
          <w:sz w:val="36"/>
          <w:szCs w:val="36"/>
          <w:rtl/>
          <w:lang w:eastAsia="ar-SA"/>
        </w:rPr>
        <w:t xml:space="preserve"> 1250 </w:t>
      </w:r>
      <w:r w:rsidRPr="00FE3039">
        <w:rPr>
          <w:rFonts w:ascii="Times New Roman" w:eastAsia="Times New Roman" w:hAnsi="Times New Roman" w:cs="Traditional Arabic" w:hint="cs"/>
          <w:sz w:val="36"/>
          <w:szCs w:val="36"/>
          <w:rtl/>
          <w:lang w:eastAsia="ar-SA"/>
        </w:rPr>
        <w:t>هـ).</w:t>
      </w:r>
    </w:p>
    <w:p w14:paraId="1694CED3" w14:textId="77777777" w:rsidR="009105CE" w:rsidRDefault="009105CE" w:rsidP="009105CE">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w:t>
      </w:r>
      <w:r>
        <w:rPr>
          <w:rFonts w:ascii="Times New Roman" w:eastAsia="Times New Roman" w:hAnsi="Times New Roman" w:cs="Traditional Arabic" w:hint="cs"/>
          <w:sz w:val="36"/>
          <w:szCs w:val="36"/>
          <w:rtl/>
          <w:lang w:eastAsia="ar-SA"/>
        </w:rPr>
        <w:t>7</w:t>
      </w:r>
      <w:r w:rsidRPr="003E419F">
        <w:rPr>
          <w:rFonts w:ascii="Times New Roman" w:eastAsia="Times New Roman" w:hAnsi="Times New Roman" w:cs="Traditional Arabic" w:hint="cs"/>
          <w:sz w:val="36"/>
          <w:szCs w:val="36"/>
          <w:rtl/>
          <w:lang w:eastAsia="ar-SA"/>
        </w:rPr>
        <w:t xml:space="preserve"> هـ،...</w:t>
      </w:r>
    </w:p>
    <w:p w14:paraId="65CF3696" w14:textId="77777777" w:rsidR="009105CE" w:rsidRPr="003E419F"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القراءات)</w:t>
      </w:r>
    </w:p>
    <w:bookmarkEnd w:id="113"/>
    <w:p w14:paraId="596E12B3"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p>
    <w:p w14:paraId="6ED040AE" w14:textId="77777777" w:rsidR="009105CE" w:rsidRDefault="009105CE" w:rsidP="009105CE">
      <w:pPr>
        <w:ind w:left="0" w:firstLine="0"/>
        <w:jc w:val="both"/>
        <w:rPr>
          <w:rFonts w:ascii="Times New Roman" w:eastAsia="Times New Roman" w:hAnsi="Times New Roman" w:cs="Traditional Arabic"/>
          <w:sz w:val="36"/>
          <w:szCs w:val="36"/>
          <w:rtl/>
          <w:lang w:eastAsia="ar-SA"/>
        </w:rPr>
      </w:pPr>
      <w:r w:rsidRPr="00E23E02">
        <w:rPr>
          <w:rFonts w:ascii="Times New Roman" w:eastAsia="Times New Roman" w:hAnsi="Times New Roman" w:cs="Traditional Arabic"/>
          <w:b/>
          <w:bCs/>
          <w:sz w:val="36"/>
          <w:szCs w:val="36"/>
          <w:rtl/>
          <w:lang w:eastAsia="ar-SA"/>
        </w:rPr>
        <w:t>القراءات القرآنية</w:t>
      </w:r>
      <w:r w:rsidRPr="00E23E02">
        <w:rPr>
          <w:rFonts w:ascii="Times New Roman" w:eastAsia="Times New Roman" w:hAnsi="Times New Roman" w:cs="Traditional Arabic" w:hint="cs"/>
          <w:b/>
          <w:bCs/>
          <w:sz w:val="36"/>
          <w:szCs w:val="36"/>
          <w:rtl/>
          <w:lang w:eastAsia="ar-SA"/>
        </w:rPr>
        <w:t>: تاريخها، ثبوتها، حجيتها، وأحكامها</w:t>
      </w:r>
      <w:r>
        <w:rPr>
          <w:rFonts w:ascii="Times New Roman" w:eastAsia="Times New Roman" w:hAnsi="Times New Roman" w:cs="Traditional Arabic" w:hint="cs"/>
          <w:sz w:val="36"/>
          <w:szCs w:val="36"/>
          <w:rtl/>
          <w:lang w:eastAsia="ar-SA"/>
        </w:rPr>
        <w:t xml:space="preserve">/ </w:t>
      </w:r>
      <w:r w:rsidRPr="004467A5">
        <w:rPr>
          <w:rFonts w:ascii="Times New Roman" w:eastAsia="Times New Roman" w:hAnsi="Times New Roman" w:cs="Traditional Arabic"/>
          <w:sz w:val="36"/>
          <w:szCs w:val="36"/>
          <w:rtl/>
          <w:lang w:eastAsia="ar-SA"/>
        </w:rPr>
        <w:t>عبدالحليم بن محمد الهادي قابة</w:t>
      </w:r>
      <w:r>
        <w:rPr>
          <w:rFonts w:ascii="Times New Roman" w:eastAsia="Times New Roman" w:hAnsi="Times New Roman" w:cs="Traditional Arabic" w:hint="cs"/>
          <w:sz w:val="36"/>
          <w:szCs w:val="36"/>
          <w:rtl/>
          <w:lang w:eastAsia="ar-SA"/>
        </w:rPr>
        <w:t xml:space="preserve">.- ط، مزيدة ومنقحة.- مكة المكرمة: </w:t>
      </w:r>
      <w:r w:rsidRPr="004467A5">
        <w:rPr>
          <w:rFonts w:ascii="Times New Roman" w:eastAsia="Times New Roman" w:hAnsi="Times New Roman" w:cs="Traditional Arabic"/>
          <w:sz w:val="36"/>
          <w:szCs w:val="36"/>
          <w:rtl/>
          <w:lang w:eastAsia="ar-SA"/>
        </w:rPr>
        <w:t>دار طيبة الخضراء</w:t>
      </w:r>
      <w:r>
        <w:rPr>
          <w:rFonts w:ascii="Times New Roman" w:eastAsia="Times New Roman" w:hAnsi="Times New Roman" w:cs="Traditional Arabic" w:hint="cs"/>
          <w:sz w:val="36"/>
          <w:szCs w:val="36"/>
          <w:rtl/>
          <w:lang w:eastAsia="ar-SA"/>
        </w:rPr>
        <w:t>، 1440 هـ، 2019 م.</w:t>
      </w:r>
    </w:p>
    <w:p w14:paraId="464E4361"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p>
    <w:p w14:paraId="437BB6EE" w14:textId="77777777" w:rsidR="009105CE" w:rsidRPr="003D5F8B" w:rsidRDefault="009105CE" w:rsidP="009105CE">
      <w:pPr>
        <w:ind w:left="0" w:firstLine="0"/>
        <w:jc w:val="both"/>
        <w:rPr>
          <w:rFonts w:ascii="Times New Roman" w:eastAsia="Times New Roman" w:hAnsi="Times New Roman" w:cs="Traditional Arabic"/>
          <w:b/>
          <w:bCs/>
          <w:sz w:val="36"/>
          <w:szCs w:val="36"/>
          <w:rtl/>
          <w:lang w:eastAsia="ar-SA"/>
        </w:rPr>
      </w:pPr>
      <w:r w:rsidRPr="003D5F8B">
        <w:rPr>
          <w:rFonts w:ascii="Times New Roman" w:eastAsia="Times New Roman" w:hAnsi="Times New Roman" w:cs="Traditional Arabic" w:hint="cs"/>
          <w:b/>
          <w:bCs/>
          <w:sz w:val="36"/>
          <w:szCs w:val="36"/>
          <w:rtl/>
          <w:lang w:eastAsia="ar-SA"/>
        </w:rPr>
        <w:t>القراءات القرآنية في تفسير ابن فورك (ت 406 هـ).</w:t>
      </w:r>
    </w:p>
    <w:p w14:paraId="7C25A85E" w14:textId="77777777" w:rsidR="009105CE" w:rsidRPr="00297D6F" w:rsidRDefault="009105CE" w:rsidP="009105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في جامعة كفر الشيخ بمصر، 1439 هـ، ...</w:t>
      </w:r>
    </w:p>
    <w:p w14:paraId="4BB90B2B" w14:textId="77777777" w:rsidR="009105CE" w:rsidRDefault="009105CE" w:rsidP="009105CE">
      <w:pPr>
        <w:ind w:left="0" w:firstLine="0"/>
        <w:jc w:val="both"/>
        <w:rPr>
          <w:rFonts w:cs="Traditional Arabic"/>
          <w:b/>
          <w:bCs/>
          <w:sz w:val="36"/>
          <w:szCs w:val="36"/>
          <w:rtl/>
        </w:rPr>
      </w:pPr>
    </w:p>
    <w:p w14:paraId="14EE558D" w14:textId="77777777" w:rsidR="009105CE" w:rsidRPr="005E539F" w:rsidRDefault="009105CE" w:rsidP="009105CE">
      <w:pPr>
        <w:ind w:left="0" w:firstLine="0"/>
        <w:jc w:val="both"/>
        <w:rPr>
          <w:rFonts w:cs="Traditional Arabic"/>
          <w:sz w:val="36"/>
          <w:szCs w:val="36"/>
          <w:rtl/>
        </w:rPr>
      </w:pPr>
      <w:r w:rsidRPr="004922A7">
        <w:rPr>
          <w:rFonts w:cs="Traditional Arabic" w:hint="cs"/>
          <w:b/>
          <w:bCs/>
          <w:sz w:val="36"/>
          <w:szCs w:val="36"/>
          <w:rtl/>
        </w:rPr>
        <w:t>اللؤلؤ المكنون في جمع الأوجه من سورة {</w:t>
      </w:r>
      <w:r w:rsidRPr="004922A7">
        <w:rPr>
          <w:rFonts w:cs="Traditional Arabic"/>
          <w:b/>
          <w:bCs/>
          <w:sz w:val="36"/>
          <w:szCs w:val="36"/>
          <w:rtl/>
        </w:rPr>
        <w:t>إِنَّا أَعْطَيْنَاكَ الْكَوْثَرَ</w:t>
      </w:r>
      <w:r w:rsidRPr="004922A7">
        <w:rPr>
          <w:rFonts w:cs="Traditional Arabic" w:hint="cs"/>
          <w:b/>
          <w:bCs/>
          <w:sz w:val="36"/>
          <w:szCs w:val="36"/>
          <w:rtl/>
        </w:rPr>
        <w:t>} إلى قوله تعالى</w:t>
      </w:r>
      <w:r>
        <w:rPr>
          <w:rFonts w:cs="Traditional Arabic" w:hint="cs"/>
          <w:b/>
          <w:bCs/>
          <w:sz w:val="36"/>
          <w:szCs w:val="36"/>
          <w:rtl/>
        </w:rPr>
        <w:t>:</w:t>
      </w:r>
      <w:r w:rsidRPr="004922A7">
        <w:rPr>
          <w:rFonts w:cs="Traditional Arabic" w:hint="cs"/>
          <w:b/>
          <w:bCs/>
          <w:sz w:val="36"/>
          <w:szCs w:val="36"/>
          <w:rtl/>
        </w:rPr>
        <w:t xml:space="preserve"> {</w:t>
      </w:r>
      <w:r w:rsidRPr="004922A7">
        <w:rPr>
          <w:rFonts w:cs="Traditional Arabic"/>
          <w:b/>
          <w:bCs/>
          <w:sz w:val="36"/>
          <w:szCs w:val="36"/>
          <w:rtl/>
        </w:rPr>
        <w:t>وَأُولَٰئِكَ هُمُ الْمُفْلِحُونَ</w:t>
      </w:r>
      <w:r w:rsidRPr="004922A7">
        <w:rPr>
          <w:rFonts w:cs="Traditional Arabic" w:hint="cs"/>
          <w:b/>
          <w:bCs/>
          <w:sz w:val="36"/>
          <w:szCs w:val="36"/>
          <w:rtl/>
        </w:rPr>
        <w:t>}/</w:t>
      </w:r>
      <w:r w:rsidRPr="005E539F">
        <w:rPr>
          <w:rFonts w:cs="Traditional Arabic" w:hint="cs"/>
          <w:sz w:val="36"/>
          <w:szCs w:val="36"/>
          <w:rtl/>
        </w:rPr>
        <w:t xml:space="preserve"> سيف الدين أبو الفتوح بن عطاء الوفائي الفضالي (ت 1020 هـ).</w:t>
      </w:r>
    </w:p>
    <w:p w14:paraId="1654CF67" w14:textId="77777777" w:rsidR="009105CE" w:rsidRDefault="009105CE" w:rsidP="009105CE">
      <w:pPr>
        <w:ind w:left="0" w:firstLine="0"/>
        <w:jc w:val="both"/>
        <w:rPr>
          <w:rFonts w:cs="Traditional Arabic"/>
          <w:sz w:val="36"/>
          <w:szCs w:val="36"/>
          <w:rtl/>
        </w:rPr>
      </w:pPr>
      <w:r>
        <w:rPr>
          <w:rFonts w:cs="Traditional Arabic" w:hint="cs"/>
          <w:sz w:val="36"/>
          <w:szCs w:val="36"/>
          <w:rtl/>
        </w:rPr>
        <w:t>تحقيقه ودراسته في جامعة الطائف، 1440 هـ، ...</w:t>
      </w:r>
    </w:p>
    <w:p w14:paraId="4EA55957"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p>
    <w:p w14:paraId="38613DEA" w14:textId="77777777" w:rsidR="009105CE" w:rsidRPr="00E85562" w:rsidRDefault="009105CE" w:rsidP="009105CE">
      <w:pPr>
        <w:ind w:left="0" w:firstLine="0"/>
        <w:jc w:val="both"/>
        <w:rPr>
          <w:rFonts w:ascii="Times New Roman" w:eastAsia="Times New Roman" w:hAnsi="Times New Roman" w:cs="Traditional Arabic"/>
          <w:sz w:val="36"/>
          <w:szCs w:val="36"/>
          <w:rtl/>
          <w:lang w:eastAsia="ar-SA"/>
        </w:rPr>
      </w:pPr>
      <w:r w:rsidRPr="00E85562">
        <w:rPr>
          <w:rFonts w:ascii="Times New Roman" w:eastAsia="Times New Roman" w:hAnsi="Times New Roman" w:cs="Traditional Arabic" w:hint="cs"/>
          <w:b/>
          <w:bCs/>
          <w:sz w:val="36"/>
          <w:szCs w:val="36"/>
          <w:rtl/>
          <w:lang w:eastAsia="ar-SA"/>
        </w:rPr>
        <w:t>م</w:t>
      </w:r>
      <w:r w:rsidRPr="00E85562">
        <w:rPr>
          <w:rFonts w:ascii="Times New Roman" w:eastAsia="Times New Roman" w:hAnsi="Times New Roman" w:cs="Traditional Arabic"/>
          <w:b/>
          <w:bCs/>
          <w:sz w:val="36"/>
          <w:szCs w:val="36"/>
          <w:rtl/>
          <w:lang w:eastAsia="ar-SA"/>
        </w:rPr>
        <w:t>درسة القراءات وعلومها في بلاد الشام في القرنين السابع والثامن الهجريين</w:t>
      </w:r>
      <w:r w:rsidRPr="00E85562">
        <w:rPr>
          <w:rFonts w:ascii="Times New Roman" w:eastAsia="Times New Roman" w:hAnsi="Times New Roman" w:cs="Traditional Arabic" w:hint="cs"/>
          <w:b/>
          <w:bCs/>
          <w:sz w:val="36"/>
          <w:szCs w:val="36"/>
          <w:rtl/>
          <w:lang w:eastAsia="ar-SA"/>
        </w:rPr>
        <w:t>:</w:t>
      </w:r>
      <w:r w:rsidRPr="00E85562">
        <w:rPr>
          <w:rFonts w:ascii="Times New Roman" w:eastAsia="Times New Roman" w:hAnsi="Times New Roman" w:cs="Traditional Arabic"/>
          <w:b/>
          <w:bCs/>
          <w:sz w:val="36"/>
          <w:szCs w:val="36"/>
          <w:rtl/>
          <w:lang w:eastAsia="ar-SA"/>
        </w:rPr>
        <w:t xml:space="preserve"> دراسة استقرائية وصفية تحليلية</w:t>
      </w:r>
      <w:r>
        <w:rPr>
          <w:rFonts w:ascii="Times New Roman" w:eastAsia="Times New Roman" w:hAnsi="Times New Roman" w:cs="Traditional Arabic" w:hint="cs"/>
          <w:sz w:val="36"/>
          <w:szCs w:val="36"/>
          <w:rtl/>
          <w:lang w:eastAsia="ar-SA"/>
        </w:rPr>
        <w:t xml:space="preserve">/ </w:t>
      </w:r>
      <w:r w:rsidRPr="00E85562">
        <w:rPr>
          <w:rFonts w:ascii="Times New Roman" w:eastAsia="Times New Roman" w:hAnsi="Times New Roman" w:cs="Traditional Arabic"/>
          <w:sz w:val="36"/>
          <w:szCs w:val="36"/>
          <w:rtl/>
          <w:lang w:eastAsia="ar-SA"/>
        </w:rPr>
        <w:t>أحمد سعد الدين هبهاب</w:t>
      </w:r>
      <w:r>
        <w:rPr>
          <w:rFonts w:ascii="Times New Roman" w:eastAsia="Times New Roman" w:hAnsi="Times New Roman" w:cs="Traditional Arabic" w:hint="cs"/>
          <w:sz w:val="36"/>
          <w:szCs w:val="36"/>
          <w:rtl/>
          <w:lang w:eastAsia="ar-SA"/>
        </w:rPr>
        <w:t>.- المدينة المنورة: الجامعة الإسلامية، 1440 هـ، 2019 م (دكتوراه).</w:t>
      </w:r>
    </w:p>
    <w:p w14:paraId="059115A6" w14:textId="77777777" w:rsidR="009105CE" w:rsidRDefault="009105CE" w:rsidP="009105CE">
      <w:pPr>
        <w:ind w:left="0" w:firstLine="0"/>
        <w:jc w:val="both"/>
        <w:rPr>
          <w:rFonts w:cs="Traditional Arabic"/>
          <w:sz w:val="36"/>
          <w:szCs w:val="36"/>
          <w:rtl/>
        </w:rPr>
      </w:pPr>
    </w:p>
    <w:p w14:paraId="29F83A67" w14:textId="77777777" w:rsidR="009105CE" w:rsidRDefault="009105CE" w:rsidP="009105CE">
      <w:pPr>
        <w:ind w:left="0" w:firstLine="0"/>
        <w:jc w:val="both"/>
        <w:rPr>
          <w:rFonts w:cs="Traditional Arabic"/>
          <w:sz w:val="36"/>
          <w:szCs w:val="36"/>
          <w:rtl/>
        </w:rPr>
      </w:pPr>
      <w:r w:rsidRPr="00A05668">
        <w:rPr>
          <w:rFonts w:cs="Traditional Arabic" w:hint="cs"/>
          <w:b/>
          <w:bCs/>
          <w:sz w:val="36"/>
          <w:szCs w:val="36"/>
          <w:rtl/>
        </w:rPr>
        <w:t>المدرسة المصرية في القراءة القرآنية منذ الفتح حتى القرن الرابع الهجري</w:t>
      </w:r>
      <w:r>
        <w:rPr>
          <w:rFonts w:cs="Traditional Arabic" w:hint="cs"/>
          <w:sz w:val="36"/>
          <w:szCs w:val="36"/>
          <w:rtl/>
        </w:rPr>
        <w:t>/ نيفين محمد كمال.- جدة؛ مصر؟: دار المها للنشر، 1438 هـ، 2017 م، 95 ص.</w:t>
      </w:r>
    </w:p>
    <w:p w14:paraId="32E544A1" w14:textId="77777777" w:rsidR="009105CE" w:rsidRDefault="009105CE" w:rsidP="009105CE">
      <w:pPr>
        <w:ind w:left="0" w:firstLine="0"/>
        <w:jc w:val="both"/>
        <w:rPr>
          <w:rFonts w:cs="Traditional Arabic"/>
          <w:b/>
          <w:bCs/>
          <w:sz w:val="36"/>
          <w:szCs w:val="36"/>
          <w:rtl/>
        </w:rPr>
      </w:pPr>
    </w:p>
    <w:p w14:paraId="2086ABB5" w14:textId="77777777" w:rsidR="009105CE" w:rsidRDefault="009105CE" w:rsidP="009105CE">
      <w:pPr>
        <w:ind w:left="0" w:firstLine="0"/>
        <w:jc w:val="both"/>
        <w:rPr>
          <w:rFonts w:cs="Traditional Arabic"/>
          <w:sz w:val="36"/>
          <w:szCs w:val="36"/>
          <w:rtl/>
        </w:rPr>
      </w:pPr>
      <w:r w:rsidRPr="003944B2">
        <w:rPr>
          <w:rFonts w:cs="Traditional Arabic"/>
          <w:b/>
          <w:bCs/>
          <w:sz w:val="36"/>
          <w:szCs w:val="36"/>
          <w:rtl/>
        </w:rPr>
        <w:t>مسائل مختارات في التجويد والقراءات</w:t>
      </w:r>
      <w:r>
        <w:rPr>
          <w:rFonts w:cs="Traditional Arabic" w:hint="cs"/>
          <w:sz w:val="36"/>
          <w:szCs w:val="36"/>
          <w:rtl/>
        </w:rPr>
        <w:t>/ إعداد</w:t>
      </w:r>
      <w:r w:rsidRPr="005842CC">
        <w:rPr>
          <w:rFonts w:cs="Traditional Arabic"/>
          <w:sz w:val="36"/>
          <w:szCs w:val="36"/>
          <w:rtl/>
        </w:rPr>
        <w:t xml:space="preserve"> اللجنة العلمية بمقرأة جامع الملك خالد بالرياض</w:t>
      </w:r>
      <w:r>
        <w:rPr>
          <w:rFonts w:cs="Traditional Arabic" w:hint="cs"/>
          <w:sz w:val="36"/>
          <w:szCs w:val="36"/>
          <w:rtl/>
        </w:rPr>
        <w:t>؛ مراجعة أحمد عبدالمجيد هريدي وآخرين.- الرياض: مؤسسة الملك خالد الخيرية: دار ابن القيم، 1438 هـ.</w:t>
      </w:r>
    </w:p>
    <w:p w14:paraId="697602B6" w14:textId="77777777" w:rsidR="009105CE" w:rsidRDefault="009105CE" w:rsidP="009105CE">
      <w:pPr>
        <w:ind w:left="0" w:firstLine="0"/>
        <w:jc w:val="both"/>
        <w:rPr>
          <w:rFonts w:cs="Traditional Arabic"/>
          <w:sz w:val="36"/>
          <w:szCs w:val="36"/>
          <w:rtl/>
        </w:rPr>
      </w:pPr>
      <w:r w:rsidRPr="005842CC">
        <w:rPr>
          <w:rFonts w:cs="Traditional Arabic"/>
          <w:sz w:val="36"/>
          <w:szCs w:val="36"/>
          <w:rtl/>
        </w:rPr>
        <w:t xml:space="preserve">تفرد بإيراد تنبيهات نفيسة لجمع من كبار المقرئين </w:t>
      </w:r>
      <w:r>
        <w:rPr>
          <w:rFonts w:cs="Traditional Arabic" w:hint="cs"/>
          <w:sz w:val="36"/>
          <w:szCs w:val="36"/>
          <w:rtl/>
        </w:rPr>
        <w:t xml:space="preserve">المتصدرين </w:t>
      </w:r>
      <w:r w:rsidRPr="005842CC">
        <w:rPr>
          <w:rFonts w:cs="Traditional Arabic"/>
          <w:sz w:val="36"/>
          <w:szCs w:val="36"/>
          <w:rtl/>
        </w:rPr>
        <w:t>في جملة من المسائل المختارة في التجويد والقراءات التي يحتاجها القراء ولا يستغني عنها المقر</w:t>
      </w:r>
      <w:r>
        <w:rPr>
          <w:rFonts w:cs="Traditional Arabic" w:hint="cs"/>
          <w:sz w:val="36"/>
          <w:szCs w:val="36"/>
          <w:rtl/>
        </w:rPr>
        <w:t>ؤ</w:t>
      </w:r>
      <w:r w:rsidRPr="005842CC">
        <w:rPr>
          <w:rFonts w:cs="Traditional Arabic"/>
          <w:sz w:val="36"/>
          <w:szCs w:val="36"/>
          <w:rtl/>
        </w:rPr>
        <w:t>ون</w:t>
      </w:r>
      <w:r>
        <w:rPr>
          <w:rFonts w:cs="Traditional Arabic" w:hint="cs"/>
          <w:sz w:val="36"/>
          <w:szCs w:val="36"/>
          <w:rtl/>
        </w:rPr>
        <w:t>.</w:t>
      </w:r>
    </w:p>
    <w:p w14:paraId="6F52F6A7"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p>
    <w:p w14:paraId="5CCD4C24" w14:textId="77777777" w:rsidR="009105CE" w:rsidRPr="00ED3567" w:rsidRDefault="009105CE" w:rsidP="009105CE">
      <w:pPr>
        <w:ind w:left="0" w:firstLine="0"/>
        <w:jc w:val="both"/>
        <w:rPr>
          <w:rFonts w:cs="Traditional Arabic"/>
          <w:sz w:val="36"/>
          <w:szCs w:val="36"/>
          <w:rtl/>
        </w:rPr>
      </w:pPr>
      <w:r w:rsidRPr="00962BCC">
        <w:rPr>
          <w:rFonts w:ascii="Times New Roman" w:eastAsia="Times New Roman" w:hAnsi="Times New Roman" w:cs="Traditional Arabic"/>
          <w:b/>
          <w:bCs/>
          <w:sz w:val="36"/>
          <w:szCs w:val="36"/>
          <w:rtl/>
          <w:lang w:eastAsia="ar-SA"/>
        </w:rPr>
        <w:t xml:space="preserve">منهج ابن أبي الربيع الإشبيلي السبتي (599 - 688 هـ) في عرض القراءات من خلال تفسيره </w:t>
      </w:r>
      <w:r>
        <w:rPr>
          <w:rFonts w:ascii="Times New Roman" w:eastAsia="Times New Roman" w:hAnsi="Times New Roman" w:cs="Traditional Arabic" w:hint="cs"/>
          <w:b/>
          <w:bCs/>
          <w:sz w:val="36"/>
          <w:szCs w:val="36"/>
          <w:rtl/>
          <w:lang w:eastAsia="ar-SA"/>
        </w:rPr>
        <w:t>"</w:t>
      </w:r>
      <w:r w:rsidRPr="00962BCC">
        <w:rPr>
          <w:rFonts w:ascii="Times New Roman" w:eastAsia="Times New Roman" w:hAnsi="Times New Roman" w:cs="Traditional Arabic"/>
          <w:b/>
          <w:bCs/>
          <w:sz w:val="36"/>
          <w:szCs w:val="36"/>
          <w:rtl/>
          <w:lang w:eastAsia="ar-SA"/>
        </w:rPr>
        <w:t>تفسير الكتاب العزيز وإعرابه</w:t>
      </w:r>
      <w:r>
        <w:rPr>
          <w:rFonts w:ascii="Times New Roman" w:eastAsia="Times New Roman" w:hAnsi="Times New Roman" w:cs="Traditional Arabic" w:hint="cs"/>
          <w:b/>
          <w:bCs/>
          <w:sz w:val="36"/>
          <w:szCs w:val="36"/>
          <w:rtl/>
          <w:lang w:eastAsia="ar-SA"/>
        </w:rPr>
        <w:t xml:space="preserve">"/ </w:t>
      </w:r>
      <w:r w:rsidRPr="004C5362">
        <w:rPr>
          <w:rFonts w:ascii="Times New Roman" w:eastAsia="Times New Roman" w:hAnsi="Times New Roman" w:cs="Traditional Arabic" w:hint="cs"/>
          <w:sz w:val="36"/>
          <w:szCs w:val="36"/>
          <w:rtl/>
          <w:lang w:eastAsia="ar-SA"/>
        </w:rPr>
        <w:t>محمد عبدالمطلب هندي.-</w:t>
      </w:r>
      <w:r>
        <w:rPr>
          <w:rFonts w:ascii="Times New Roman" w:eastAsia="Times New Roman" w:hAnsi="Times New Roman" w:cs="Traditional Arabic" w:hint="cs"/>
          <w:b/>
          <w:bCs/>
          <w:sz w:val="36"/>
          <w:szCs w:val="36"/>
          <w:rtl/>
          <w:lang w:eastAsia="ar-SA"/>
        </w:rPr>
        <w:t xml:space="preserve"> </w:t>
      </w:r>
      <w:r w:rsidRPr="00ED3567">
        <w:rPr>
          <w:rFonts w:cs="Traditional Arabic" w:hint="cs"/>
          <w:sz w:val="36"/>
          <w:szCs w:val="36"/>
          <w:rtl/>
        </w:rPr>
        <w:t>المنيا: جامعة المنيا، 143</w:t>
      </w:r>
      <w:r>
        <w:rPr>
          <w:rFonts w:cs="Traditional Arabic" w:hint="cs"/>
          <w:sz w:val="36"/>
          <w:szCs w:val="36"/>
          <w:rtl/>
        </w:rPr>
        <w:t>8</w:t>
      </w:r>
      <w:r w:rsidRPr="00ED3567">
        <w:rPr>
          <w:rFonts w:cs="Traditional Arabic" w:hint="cs"/>
          <w:sz w:val="36"/>
          <w:szCs w:val="36"/>
          <w:rtl/>
        </w:rPr>
        <w:t xml:space="preserve"> هـ، 201</w:t>
      </w:r>
      <w:r>
        <w:rPr>
          <w:rFonts w:cs="Traditional Arabic" w:hint="cs"/>
          <w:sz w:val="36"/>
          <w:szCs w:val="36"/>
          <w:rtl/>
        </w:rPr>
        <w:t>7</w:t>
      </w:r>
      <w:r w:rsidRPr="00ED3567">
        <w:rPr>
          <w:rFonts w:cs="Traditional Arabic" w:hint="cs"/>
          <w:sz w:val="36"/>
          <w:szCs w:val="36"/>
          <w:rtl/>
        </w:rPr>
        <w:t xml:space="preserve"> م، </w:t>
      </w:r>
      <w:r>
        <w:rPr>
          <w:rFonts w:cs="Traditional Arabic" w:hint="cs"/>
          <w:sz w:val="36"/>
          <w:szCs w:val="36"/>
          <w:rtl/>
        </w:rPr>
        <w:t>208</w:t>
      </w:r>
      <w:r w:rsidRPr="00ED3567">
        <w:rPr>
          <w:rFonts w:cs="Traditional Arabic" w:hint="cs"/>
          <w:sz w:val="36"/>
          <w:szCs w:val="36"/>
          <w:rtl/>
        </w:rPr>
        <w:t xml:space="preserve"> ص (</w:t>
      </w:r>
      <w:r>
        <w:rPr>
          <w:rFonts w:cs="Traditional Arabic" w:hint="cs"/>
          <w:sz w:val="36"/>
          <w:szCs w:val="36"/>
          <w:rtl/>
        </w:rPr>
        <w:t>ماجستير</w:t>
      </w:r>
      <w:r w:rsidRPr="00ED3567">
        <w:rPr>
          <w:rFonts w:cs="Traditional Arabic" w:hint="cs"/>
          <w:sz w:val="36"/>
          <w:szCs w:val="36"/>
          <w:rtl/>
        </w:rPr>
        <w:t>).</w:t>
      </w:r>
    </w:p>
    <w:p w14:paraId="4AEEFB70" w14:textId="77777777" w:rsidR="009105CE" w:rsidRDefault="009105CE" w:rsidP="009105CE">
      <w:pPr>
        <w:ind w:left="0" w:firstLine="0"/>
        <w:jc w:val="both"/>
        <w:rPr>
          <w:rFonts w:cs="Traditional Arabic"/>
          <w:sz w:val="36"/>
          <w:szCs w:val="36"/>
          <w:rtl/>
        </w:rPr>
      </w:pPr>
    </w:p>
    <w:p w14:paraId="4D30C2EA" w14:textId="77777777" w:rsidR="009105CE" w:rsidRDefault="009105CE" w:rsidP="009105C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منهج البيضاوي في القراءات من خلال تفسيره "أنوار التنزيل وأسرار التأويل"/ </w:t>
      </w:r>
      <w:r>
        <w:rPr>
          <w:rFonts w:ascii="Times New Roman" w:eastAsia="Times New Roman" w:hAnsi="Times New Roman" w:cs="Traditional Arabic" w:hint="cs"/>
          <w:sz w:val="36"/>
          <w:szCs w:val="36"/>
          <w:rtl/>
          <w:lang w:eastAsia="ar-SA"/>
        </w:rPr>
        <w:t>شيماء علي الشرقاوي</w:t>
      </w:r>
      <w:r w:rsidRPr="005747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المنيا: جامعة المنيا</w:t>
      </w:r>
      <w:r w:rsidRPr="006C0268">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6C0268">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6C0268">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361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62B272EE" w14:textId="384CFC2D" w:rsidR="009105CE" w:rsidRDefault="009105CE" w:rsidP="009105CE">
      <w:pPr>
        <w:ind w:left="0" w:firstLine="0"/>
        <w:jc w:val="both"/>
        <w:rPr>
          <w:rFonts w:cs="Traditional Arabic"/>
          <w:sz w:val="36"/>
          <w:szCs w:val="36"/>
          <w:rtl/>
        </w:rPr>
      </w:pPr>
    </w:p>
    <w:p w14:paraId="49EFC8EF" w14:textId="77777777" w:rsidR="009105CE" w:rsidRDefault="009105CE" w:rsidP="009105CE">
      <w:pPr>
        <w:jc w:val="center"/>
        <w:rPr>
          <w:b/>
          <w:bCs/>
          <w:color w:val="FF0000"/>
          <w:rtl/>
        </w:rPr>
      </w:pPr>
      <w:r w:rsidRPr="00DE3BAC">
        <w:rPr>
          <w:rStyle w:val="Hyperlink"/>
          <w:rFonts w:cs="Traditional Arabic" w:hint="eastAsia"/>
          <w:b/>
          <w:bCs/>
          <w:noProof/>
          <w:color w:val="FF0000"/>
          <w:sz w:val="36"/>
          <w:szCs w:val="36"/>
          <w:u w:val="none"/>
          <w:rtl/>
        </w:rPr>
        <w:t>الأحرف</w:t>
      </w:r>
      <w:r w:rsidRPr="00DE3BAC">
        <w:rPr>
          <w:rStyle w:val="Hyperlink"/>
          <w:rFonts w:cs="Traditional Arabic"/>
          <w:b/>
          <w:bCs/>
          <w:noProof/>
          <w:color w:val="FF0000"/>
          <w:sz w:val="36"/>
          <w:szCs w:val="36"/>
          <w:u w:val="none"/>
          <w:rtl/>
        </w:rPr>
        <w:t xml:space="preserve"> </w:t>
      </w:r>
      <w:r w:rsidRPr="00DE3BAC">
        <w:rPr>
          <w:rStyle w:val="Hyperlink"/>
          <w:rFonts w:cs="Traditional Arabic" w:hint="eastAsia"/>
          <w:b/>
          <w:bCs/>
          <w:noProof/>
          <w:color w:val="FF0000"/>
          <w:sz w:val="36"/>
          <w:szCs w:val="36"/>
          <w:u w:val="none"/>
          <w:rtl/>
        </w:rPr>
        <w:t>السبعة</w:t>
      </w:r>
    </w:p>
    <w:p w14:paraId="0EFC46AE" w14:textId="77777777" w:rsidR="009105CE" w:rsidRDefault="009105CE" w:rsidP="009105CE">
      <w:pPr>
        <w:jc w:val="center"/>
        <w:rPr>
          <w:b/>
          <w:bCs/>
          <w:color w:val="FF0000"/>
          <w:rtl/>
        </w:rPr>
      </w:pPr>
    </w:p>
    <w:p w14:paraId="7F302A1E" w14:textId="1194CD1F" w:rsidR="009105CE" w:rsidRDefault="009105CE" w:rsidP="009105CE">
      <w:pPr>
        <w:ind w:left="0" w:firstLine="0"/>
        <w:jc w:val="both"/>
        <w:rPr>
          <w:rFonts w:ascii="Times New Roman" w:eastAsia="Times New Roman" w:hAnsi="Times New Roman" w:cs="Traditional Arabic"/>
          <w:sz w:val="36"/>
          <w:szCs w:val="36"/>
          <w:rtl/>
          <w:lang w:eastAsia="ar-SA"/>
        </w:rPr>
      </w:pPr>
      <w:r w:rsidRPr="00D5739D">
        <w:rPr>
          <w:rFonts w:ascii="Times New Roman" w:eastAsia="Times New Roman" w:hAnsi="Times New Roman" w:cs="Traditional Arabic" w:hint="cs"/>
          <w:b/>
          <w:bCs/>
          <w:sz w:val="36"/>
          <w:szCs w:val="36"/>
          <w:rtl/>
          <w:lang w:eastAsia="ar-SA"/>
        </w:rPr>
        <w:t>تمهيد حديث "إنَّ هذا القرآنَ أُنزلَ على سبعةِ أحرف"</w:t>
      </w:r>
      <w:r>
        <w:rPr>
          <w:rFonts w:ascii="Times New Roman" w:eastAsia="Times New Roman" w:hAnsi="Times New Roman" w:cs="Traditional Arabic" w:hint="cs"/>
          <w:sz w:val="36"/>
          <w:szCs w:val="36"/>
          <w:rtl/>
          <w:lang w:eastAsia="ar-SA"/>
        </w:rPr>
        <w:t>/ تصنيف أبي عمر يوسف بن عبدالله بن عبدالبرّ القرطبي (ت 463 هـ)؛ وضعه عبدالمعطي أمين قلعجي.- المنصورة: دار اللؤلؤة، 1439 هـ، 2018 م.</w:t>
      </w:r>
    </w:p>
    <w:p w14:paraId="148DDC3B" w14:textId="21467F3B" w:rsidR="009105CE" w:rsidRDefault="009105CE" w:rsidP="009105CE">
      <w:pPr>
        <w:ind w:left="0" w:firstLine="0"/>
        <w:jc w:val="both"/>
        <w:rPr>
          <w:rFonts w:ascii="Times New Roman" w:eastAsia="Times New Roman" w:hAnsi="Times New Roman" w:cs="Traditional Arabic"/>
          <w:sz w:val="36"/>
          <w:szCs w:val="36"/>
          <w:rtl/>
          <w:lang w:eastAsia="ar-SA"/>
        </w:rPr>
      </w:pPr>
    </w:p>
    <w:p w14:paraId="3EC9A9CD" w14:textId="77777777" w:rsidR="009105CE" w:rsidRDefault="009105CE" w:rsidP="009105CE">
      <w:pPr>
        <w:jc w:val="center"/>
        <w:rPr>
          <w:b/>
          <w:bCs/>
          <w:color w:val="FF0000"/>
          <w:rtl/>
        </w:rPr>
      </w:pPr>
      <w:r w:rsidRPr="00FC74D9">
        <w:rPr>
          <w:rStyle w:val="Hyperlink"/>
          <w:rFonts w:eastAsia="Times New Roman" w:cs="Traditional Arabic" w:hint="eastAsia"/>
          <w:b/>
          <w:bCs/>
          <w:noProof/>
          <w:color w:val="FF0000"/>
          <w:sz w:val="36"/>
          <w:szCs w:val="36"/>
          <w:u w:val="none"/>
          <w:rtl/>
          <w:lang w:eastAsia="ar-SA"/>
        </w:rPr>
        <w:t>اختيار</w:t>
      </w:r>
      <w:r w:rsidRPr="00FC74D9">
        <w:rPr>
          <w:rStyle w:val="Hyperlink"/>
          <w:rFonts w:eastAsia="Times New Roman" w:cs="Traditional Arabic"/>
          <w:b/>
          <w:bCs/>
          <w:noProof/>
          <w:color w:val="FF0000"/>
          <w:sz w:val="36"/>
          <w:szCs w:val="36"/>
          <w:u w:val="none"/>
          <w:rtl/>
          <w:lang w:eastAsia="ar-SA"/>
        </w:rPr>
        <w:t xml:space="preserve"> </w:t>
      </w:r>
      <w:r w:rsidRPr="00FC74D9">
        <w:rPr>
          <w:rStyle w:val="Hyperlink"/>
          <w:rFonts w:eastAsia="Times New Roman" w:cs="Traditional Arabic" w:hint="eastAsia"/>
          <w:b/>
          <w:bCs/>
          <w:noProof/>
          <w:color w:val="FF0000"/>
          <w:sz w:val="36"/>
          <w:szCs w:val="36"/>
          <w:u w:val="none"/>
          <w:rtl/>
          <w:lang w:eastAsia="ar-SA"/>
        </w:rPr>
        <w:t>القراءات</w:t>
      </w:r>
    </w:p>
    <w:p w14:paraId="5983EA7F" w14:textId="77777777" w:rsidR="009105CE" w:rsidRDefault="009105CE" w:rsidP="009105CE">
      <w:pPr>
        <w:jc w:val="center"/>
        <w:rPr>
          <w:b/>
          <w:bCs/>
          <w:color w:val="FF0000"/>
          <w:rtl/>
        </w:rPr>
      </w:pPr>
    </w:p>
    <w:p w14:paraId="34C7FFDA" w14:textId="77777777" w:rsidR="009105CE" w:rsidRPr="00EB637C" w:rsidRDefault="009105CE" w:rsidP="009105CE">
      <w:pPr>
        <w:ind w:left="0" w:firstLine="0"/>
        <w:jc w:val="both"/>
        <w:rPr>
          <w:rFonts w:cs="Traditional Arabic"/>
          <w:sz w:val="36"/>
          <w:szCs w:val="36"/>
          <w:rtl/>
        </w:rPr>
      </w:pPr>
      <w:bookmarkStart w:id="114" w:name="_Hlk535987893"/>
      <w:r w:rsidRPr="00EB637C">
        <w:rPr>
          <w:rFonts w:cs="Traditional Arabic" w:hint="cs"/>
          <w:b/>
          <w:bCs/>
          <w:sz w:val="36"/>
          <w:szCs w:val="36"/>
          <w:rtl/>
        </w:rPr>
        <w:t>الإعلان بالمختار من روايات القرآن</w:t>
      </w:r>
      <w:r w:rsidRPr="00EB637C">
        <w:rPr>
          <w:rFonts w:cs="Traditional Arabic" w:hint="cs"/>
          <w:sz w:val="36"/>
          <w:szCs w:val="36"/>
          <w:rtl/>
        </w:rPr>
        <w:t xml:space="preserve">/ لأبي القاسم عبدالرحمن بن عبدالمجيد الصفراوي (ت 636 هـ)؛ دراسة وتحقيق أحمد بن حمود الرويثي.- بيروت: مؤسسة الضحى، 1440 هـ، 2019 م. </w:t>
      </w:r>
    </w:p>
    <w:p w14:paraId="77AF0F61" w14:textId="77777777" w:rsidR="009105CE" w:rsidRPr="00EB637C" w:rsidRDefault="009105CE" w:rsidP="009105CE">
      <w:pPr>
        <w:ind w:left="0" w:firstLine="0"/>
        <w:jc w:val="both"/>
        <w:rPr>
          <w:rFonts w:cs="Traditional Arabic"/>
          <w:sz w:val="36"/>
          <w:szCs w:val="36"/>
          <w:rtl/>
        </w:rPr>
      </w:pPr>
      <w:r w:rsidRPr="00EB637C">
        <w:rPr>
          <w:rFonts w:cs="Traditional Arabic" w:hint="cs"/>
          <w:sz w:val="36"/>
          <w:szCs w:val="36"/>
          <w:rtl/>
        </w:rPr>
        <w:t>(أصله رسالة جامعية، وكانت بعنوان:</w:t>
      </w:r>
      <w:r w:rsidRPr="00EB637C">
        <w:rPr>
          <w:rFonts w:cs="Traditional Arabic" w:hint="cs"/>
          <w:b/>
          <w:bCs/>
          <w:sz w:val="36"/>
          <w:szCs w:val="36"/>
          <w:rtl/>
        </w:rPr>
        <w:t xml:space="preserve"> </w:t>
      </w:r>
      <w:r w:rsidRPr="00EB637C">
        <w:rPr>
          <w:rFonts w:cs="Traditional Arabic" w:hint="cs"/>
          <w:sz w:val="36"/>
          <w:szCs w:val="36"/>
          <w:rtl/>
        </w:rPr>
        <w:t>الإعلان بالمختار من روايات القرآن في القراءات السبع).</w:t>
      </w:r>
    </w:p>
    <w:bookmarkEnd w:id="114"/>
    <w:p w14:paraId="11EDFD7E" w14:textId="77777777" w:rsidR="009105CE" w:rsidRDefault="009105CE" w:rsidP="009105CE">
      <w:pPr>
        <w:ind w:left="0" w:firstLine="0"/>
        <w:jc w:val="both"/>
        <w:rPr>
          <w:rFonts w:ascii="Times New Roman" w:eastAsia="Times New Roman" w:hAnsi="Times New Roman" w:cs="Traditional Arabic"/>
          <w:b/>
          <w:bCs/>
          <w:caps/>
          <w:sz w:val="36"/>
          <w:szCs w:val="36"/>
          <w:rtl/>
          <w:lang w:eastAsia="ar-SA"/>
        </w:rPr>
      </w:pPr>
    </w:p>
    <w:p w14:paraId="72228AFC" w14:textId="77777777" w:rsidR="009105CE" w:rsidRPr="0012756D" w:rsidRDefault="009105CE" w:rsidP="009105CE">
      <w:pPr>
        <w:ind w:left="0" w:firstLine="0"/>
        <w:jc w:val="both"/>
        <w:rPr>
          <w:rFonts w:ascii="Times New Roman" w:eastAsia="Times New Roman" w:hAnsi="Times New Roman" w:cs="Traditional Arabic"/>
          <w:caps/>
          <w:sz w:val="36"/>
          <w:szCs w:val="36"/>
          <w:rtl/>
          <w:lang w:eastAsia="ar-SA"/>
        </w:rPr>
      </w:pPr>
      <w:r w:rsidRPr="0012756D">
        <w:rPr>
          <w:rFonts w:ascii="Times New Roman" w:eastAsia="Times New Roman" w:hAnsi="Times New Roman" w:cs="Traditional Arabic" w:hint="cs"/>
          <w:b/>
          <w:bCs/>
          <w:caps/>
          <w:sz w:val="36"/>
          <w:szCs w:val="36"/>
          <w:rtl/>
          <w:lang w:eastAsia="ar-SA"/>
        </w:rPr>
        <w:t>عمدة الانتخاب في تفاريد السبعة القرّاء</w:t>
      </w:r>
      <w:r w:rsidRPr="0012756D">
        <w:rPr>
          <w:rFonts w:ascii="Times New Roman" w:eastAsia="Times New Roman" w:hAnsi="Times New Roman" w:cs="Traditional Arabic" w:hint="cs"/>
          <w:caps/>
          <w:sz w:val="36"/>
          <w:szCs w:val="36"/>
          <w:rtl/>
          <w:lang w:eastAsia="ar-SA"/>
        </w:rPr>
        <w:t>/ لأبي إسماعيل موسى بن الحسين المعدّل المقرئ (ت</w:t>
      </w:r>
      <w:r w:rsidRPr="0012756D">
        <w:rPr>
          <w:rFonts w:ascii="Times New Roman" w:eastAsia="Times New Roman" w:hAnsi="Times New Roman" w:cs="Traditional Arabic"/>
          <w:caps/>
          <w:sz w:val="36"/>
          <w:szCs w:val="36"/>
          <w:rtl/>
          <w:lang w:eastAsia="ar-SA"/>
        </w:rPr>
        <w:t xml:space="preserve"> </w:t>
      </w:r>
      <w:r w:rsidRPr="0012756D">
        <w:rPr>
          <w:rFonts w:ascii="Times New Roman" w:eastAsia="Times New Roman" w:hAnsi="Times New Roman" w:cs="Traditional Arabic" w:hint="cs"/>
          <w:caps/>
          <w:sz w:val="36"/>
          <w:szCs w:val="36"/>
          <w:rtl/>
          <w:lang w:eastAsia="ar-SA"/>
        </w:rPr>
        <w:t xml:space="preserve">نحو 500 </w:t>
      </w:r>
      <w:r w:rsidRPr="0012756D">
        <w:rPr>
          <w:rFonts w:ascii="Times New Roman" w:eastAsia="Times New Roman" w:hAnsi="Times New Roman" w:cs="Traditional Arabic"/>
          <w:caps/>
          <w:sz w:val="36"/>
          <w:szCs w:val="36"/>
          <w:rtl/>
          <w:lang w:eastAsia="ar-SA"/>
        </w:rPr>
        <w:t>هـ</w:t>
      </w:r>
      <w:r w:rsidRPr="0012756D">
        <w:rPr>
          <w:rFonts w:ascii="Times New Roman" w:eastAsia="Times New Roman" w:hAnsi="Times New Roman" w:cs="Traditional Arabic" w:hint="cs"/>
          <w:caps/>
          <w:sz w:val="36"/>
          <w:szCs w:val="36"/>
          <w:rtl/>
          <w:lang w:eastAsia="ar-SA"/>
        </w:rPr>
        <w:t>)؛ تحقيق أح</w:t>
      </w:r>
      <w:r w:rsidRPr="0012756D">
        <w:rPr>
          <w:rFonts w:ascii="Times New Roman" w:eastAsia="Times New Roman" w:hAnsi="Times New Roman" w:cs="Traditional Arabic"/>
          <w:caps/>
          <w:sz w:val="36"/>
          <w:szCs w:val="36"/>
          <w:rtl/>
          <w:lang w:eastAsia="ar-SA"/>
        </w:rPr>
        <w:t>مد كوري يابه السالكي</w:t>
      </w:r>
      <w:r w:rsidRPr="0012756D">
        <w:rPr>
          <w:rFonts w:ascii="Times New Roman" w:eastAsia="Times New Roman" w:hAnsi="Times New Roman" w:cs="Traditional Arabic" w:hint="cs"/>
          <w:caps/>
          <w:sz w:val="36"/>
          <w:szCs w:val="36"/>
          <w:rtl/>
          <w:lang w:eastAsia="ar-SA"/>
        </w:rPr>
        <w:t>.- ديوان الشناقطة، 1440 هـ.</w:t>
      </w:r>
    </w:p>
    <w:p w14:paraId="323AD8F0" w14:textId="77777777" w:rsidR="009105CE" w:rsidRDefault="009105CE" w:rsidP="009105CE">
      <w:pPr>
        <w:ind w:left="0" w:firstLine="0"/>
        <w:jc w:val="both"/>
        <w:rPr>
          <w:rFonts w:cs="Traditional Arabic"/>
          <w:b/>
          <w:bCs/>
          <w:sz w:val="36"/>
          <w:szCs w:val="36"/>
          <w:rtl/>
        </w:rPr>
      </w:pPr>
    </w:p>
    <w:p w14:paraId="16A13E8A" w14:textId="2C053E56" w:rsidR="009105CE" w:rsidRDefault="009105CE" w:rsidP="009105CE">
      <w:pPr>
        <w:ind w:left="0" w:firstLine="0"/>
        <w:jc w:val="both"/>
        <w:rPr>
          <w:rFonts w:cs="Traditional Arabic"/>
          <w:sz w:val="36"/>
          <w:szCs w:val="36"/>
          <w:rtl/>
        </w:rPr>
      </w:pPr>
      <w:r w:rsidRPr="00F279DE">
        <w:rPr>
          <w:rFonts w:cs="Traditional Arabic" w:hint="cs"/>
          <w:b/>
          <w:bCs/>
          <w:sz w:val="36"/>
          <w:szCs w:val="36"/>
          <w:rtl/>
        </w:rPr>
        <w:t>منهج الصفاقسي واختياراته في القراءات والتجويد</w:t>
      </w:r>
      <w:r>
        <w:rPr>
          <w:rFonts w:cs="Traditional Arabic" w:hint="cs"/>
          <w:sz w:val="36"/>
          <w:szCs w:val="36"/>
          <w:rtl/>
        </w:rPr>
        <w:t>/ ياسمين بنت عبدالله الشلوي.- الرياض: جامعة الإمام، 1440 هـ (ماجستير).</w:t>
      </w:r>
    </w:p>
    <w:p w14:paraId="603529E7" w14:textId="729579C0" w:rsidR="00357EE7" w:rsidRDefault="00357EE7" w:rsidP="009105CE">
      <w:pPr>
        <w:ind w:left="0" w:firstLine="0"/>
        <w:jc w:val="both"/>
        <w:rPr>
          <w:rFonts w:cs="Traditional Arabic"/>
          <w:sz w:val="36"/>
          <w:szCs w:val="36"/>
          <w:rtl/>
        </w:rPr>
      </w:pPr>
    </w:p>
    <w:p w14:paraId="2AF2B529" w14:textId="77777777" w:rsidR="00357EE7" w:rsidRPr="00B97B61" w:rsidRDefault="00357EE7" w:rsidP="00357EE7">
      <w:pPr>
        <w:ind w:left="0" w:firstLine="0"/>
        <w:jc w:val="center"/>
        <w:rPr>
          <w:rFonts w:cs="Traditional Arabic"/>
          <w:b/>
          <w:bCs/>
          <w:color w:val="FF0000"/>
          <w:sz w:val="36"/>
          <w:szCs w:val="36"/>
          <w:rtl/>
        </w:rPr>
      </w:pPr>
      <w:r w:rsidRPr="00B97B61">
        <w:rPr>
          <w:rFonts w:cs="Traditional Arabic" w:hint="cs"/>
          <w:b/>
          <w:bCs/>
          <w:color w:val="FF0000"/>
          <w:sz w:val="36"/>
          <w:szCs w:val="36"/>
          <w:rtl/>
        </w:rPr>
        <w:t>القراءات السبع</w:t>
      </w:r>
      <w:r>
        <w:rPr>
          <w:rFonts w:cs="Traditional Arabic" w:hint="cs"/>
          <w:b/>
          <w:bCs/>
          <w:color w:val="FF0000"/>
          <w:sz w:val="36"/>
          <w:szCs w:val="36"/>
          <w:rtl/>
        </w:rPr>
        <w:t xml:space="preserve"> أو بعضها</w:t>
      </w:r>
    </w:p>
    <w:p w14:paraId="3C1C9DB7" w14:textId="77777777" w:rsidR="00357EE7" w:rsidRDefault="00357EE7" w:rsidP="00357EE7">
      <w:pPr>
        <w:rPr>
          <w:rtl/>
        </w:rPr>
      </w:pPr>
    </w:p>
    <w:p w14:paraId="30DB5BAF" w14:textId="73B06FF9" w:rsidR="00357EE7" w:rsidRDefault="00357EE7" w:rsidP="00357EE7">
      <w:pPr>
        <w:ind w:left="0" w:firstLine="0"/>
        <w:jc w:val="both"/>
        <w:rPr>
          <w:rFonts w:cs="Traditional Arabic"/>
          <w:sz w:val="36"/>
          <w:szCs w:val="36"/>
          <w:rtl/>
        </w:rPr>
      </w:pPr>
      <w:bookmarkStart w:id="115" w:name="_Hlk527653894"/>
      <w:r w:rsidRPr="00F95863">
        <w:rPr>
          <w:rFonts w:cs="Traditional Arabic"/>
          <w:b/>
          <w:bCs/>
          <w:sz w:val="36"/>
          <w:szCs w:val="36"/>
          <w:rtl/>
        </w:rPr>
        <w:t>اختلاف القراء السبع</w:t>
      </w:r>
      <w:r w:rsidR="00A64479">
        <w:rPr>
          <w:rFonts w:cs="Traditional Arabic" w:hint="cs"/>
          <w:b/>
          <w:bCs/>
          <w:sz w:val="36"/>
          <w:szCs w:val="36"/>
          <w:rtl/>
        </w:rPr>
        <w:t>ة</w:t>
      </w:r>
      <w:r w:rsidRPr="00F95863">
        <w:rPr>
          <w:rFonts w:cs="Traditional Arabic"/>
          <w:b/>
          <w:bCs/>
          <w:sz w:val="36"/>
          <w:szCs w:val="36"/>
          <w:rtl/>
        </w:rPr>
        <w:t xml:space="preserve"> في الباءات والتاءات والثاءات والنونات والياءات</w:t>
      </w:r>
      <w:r>
        <w:rPr>
          <w:rFonts w:cs="Traditional Arabic" w:hint="cs"/>
          <w:sz w:val="36"/>
          <w:szCs w:val="36"/>
          <w:rtl/>
        </w:rPr>
        <w:t>/ لأبي الطيب عبدالمنعم بن عبيدالله بن غلبون الحلبي (ت 389 هـ)؛ تحقيق عبدالكريم بن مصطفى مدلج.- دمشق؛ بيروت: دار ابن كثير، 1438 هـ؟، 2017 م، 344 ص.</w:t>
      </w:r>
    </w:p>
    <w:p w14:paraId="6A59191F" w14:textId="77777777" w:rsidR="00357EE7" w:rsidRDefault="00357EE7" w:rsidP="00357EE7">
      <w:pPr>
        <w:ind w:left="0" w:firstLine="0"/>
        <w:jc w:val="both"/>
        <w:rPr>
          <w:rFonts w:cs="Traditional Arabic"/>
          <w:sz w:val="36"/>
          <w:szCs w:val="36"/>
          <w:rtl/>
        </w:rPr>
      </w:pPr>
      <w:r>
        <w:rPr>
          <w:rFonts w:cs="Traditional Arabic" w:hint="cs"/>
          <w:sz w:val="36"/>
          <w:szCs w:val="36"/>
          <w:rtl/>
        </w:rPr>
        <w:t>(وصدر عام 1416 هـ بتحقيق سرّ الختم الحسن عمر)</w:t>
      </w:r>
    </w:p>
    <w:bookmarkEnd w:id="115"/>
    <w:p w14:paraId="77259E37" w14:textId="77777777" w:rsidR="00357EE7" w:rsidRDefault="00357EE7" w:rsidP="00357EE7">
      <w:pPr>
        <w:ind w:left="0" w:firstLine="0"/>
        <w:jc w:val="both"/>
        <w:rPr>
          <w:rFonts w:cs="Traditional Arabic"/>
          <w:b/>
          <w:bCs/>
          <w:sz w:val="36"/>
          <w:szCs w:val="36"/>
          <w:rtl/>
        </w:rPr>
      </w:pPr>
    </w:p>
    <w:p w14:paraId="793389A8" w14:textId="77777777" w:rsidR="00357EE7" w:rsidRDefault="00357EE7" w:rsidP="00357EE7">
      <w:pPr>
        <w:ind w:left="0" w:firstLine="0"/>
        <w:jc w:val="both"/>
        <w:rPr>
          <w:rFonts w:cs="Traditional Arabic"/>
          <w:sz w:val="36"/>
          <w:szCs w:val="36"/>
          <w:rtl/>
        </w:rPr>
      </w:pPr>
      <w:r w:rsidRPr="00462619">
        <w:rPr>
          <w:rFonts w:cs="Traditional Arabic" w:hint="cs"/>
          <w:b/>
          <w:bCs/>
          <w:sz w:val="36"/>
          <w:szCs w:val="36"/>
          <w:rtl/>
        </w:rPr>
        <w:t>أرجوزة النبذة المهذبة فيما زاد لرواية حفص من طريق الطيبة للإمام ابن الجزري</w:t>
      </w:r>
      <w:r>
        <w:rPr>
          <w:rFonts w:cs="Traditional Arabic" w:hint="cs"/>
          <w:sz w:val="36"/>
          <w:szCs w:val="36"/>
          <w:rtl/>
        </w:rPr>
        <w:t>/ نظم محمد بن أحمد بن عبدالله الأزهري (ت 1313 هـ)؛ عني به محمد أحمد آل رحاب، 7 ص.</w:t>
      </w:r>
    </w:p>
    <w:p w14:paraId="4934DE9A" w14:textId="77777777" w:rsidR="00357EE7" w:rsidRPr="00F63E29" w:rsidRDefault="00357EE7" w:rsidP="00357EE7">
      <w:pPr>
        <w:ind w:left="0" w:firstLine="0"/>
        <w:jc w:val="both"/>
        <w:rPr>
          <w:rFonts w:cs="Traditional Arabic"/>
          <w:sz w:val="36"/>
          <w:szCs w:val="36"/>
        </w:rPr>
      </w:pPr>
      <w:r>
        <w:rPr>
          <w:rFonts w:cs="Traditional Arabic" w:hint="cs"/>
          <w:sz w:val="36"/>
          <w:szCs w:val="36"/>
          <w:rtl/>
        </w:rPr>
        <w:t>نشر في شبكة الألوكة بتاريخ 21/5/1440 هـ.</w:t>
      </w:r>
    </w:p>
    <w:p w14:paraId="0C4C9B6E" w14:textId="77777777" w:rsidR="00357EE7" w:rsidRPr="00764F2B" w:rsidRDefault="00357EE7" w:rsidP="00357EE7">
      <w:pPr>
        <w:ind w:left="0" w:firstLine="0"/>
        <w:jc w:val="both"/>
        <w:rPr>
          <w:rFonts w:cs="Traditional Arabic"/>
          <w:b/>
          <w:bCs/>
          <w:sz w:val="36"/>
          <w:szCs w:val="36"/>
          <w:rtl/>
        </w:rPr>
      </w:pPr>
    </w:p>
    <w:p w14:paraId="71F38A7F"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725485">
        <w:rPr>
          <w:rFonts w:ascii="Times New Roman" w:eastAsia="Times New Roman" w:hAnsi="Times New Roman" w:cs="Traditional Arabic" w:hint="cs"/>
          <w:b/>
          <w:bCs/>
          <w:sz w:val="36"/>
          <w:szCs w:val="36"/>
          <w:rtl/>
          <w:lang w:eastAsia="ar-SA"/>
        </w:rPr>
        <w:t>الإرشاد في القراءات السبع</w:t>
      </w:r>
      <w:r>
        <w:rPr>
          <w:rFonts w:ascii="Times New Roman" w:eastAsia="Times New Roman" w:hAnsi="Times New Roman" w:cs="Traditional Arabic" w:hint="cs"/>
          <w:sz w:val="36"/>
          <w:szCs w:val="36"/>
          <w:rtl/>
          <w:lang w:eastAsia="ar-SA"/>
        </w:rPr>
        <w:t>/ منصور بن محمد السندي (ت 386 هـ)؛ تحقيق رأفت علي أكبر عبدالشكور.- مكة المكرمة: جامعة أم القرى، 1437 هـ (دكتوراه).</w:t>
      </w:r>
    </w:p>
    <w:p w14:paraId="27152B8A" w14:textId="77777777" w:rsidR="00357EE7" w:rsidRDefault="00357EE7" w:rsidP="00357EE7">
      <w:pPr>
        <w:ind w:left="0" w:firstLine="0"/>
        <w:jc w:val="both"/>
        <w:rPr>
          <w:rFonts w:ascii="Times New Roman" w:eastAsia="Times New Roman" w:hAnsi="Times New Roman" w:cs="Traditional Arabic"/>
          <w:sz w:val="36"/>
          <w:szCs w:val="36"/>
          <w:rtl/>
          <w:lang w:eastAsia="ar-SA"/>
        </w:rPr>
      </w:pPr>
    </w:p>
    <w:p w14:paraId="72341B48" w14:textId="77777777" w:rsidR="00357EE7" w:rsidRDefault="00357EE7" w:rsidP="00357EE7">
      <w:pPr>
        <w:ind w:left="0" w:firstLine="0"/>
        <w:jc w:val="both"/>
        <w:rPr>
          <w:rFonts w:cs="Traditional Arabic"/>
          <w:sz w:val="36"/>
          <w:szCs w:val="36"/>
          <w:rtl/>
        </w:rPr>
      </w:pPr>
      <w:r w:rsidRPr="00F1396F">
        <w:rPr>
          <w:rFonts w:cs="Traditional Arabic" w:hint="cs"/>
          <w:b/>
          <w:bCs/>
          <w:sz w:val="36"/>
          <w:szCs w:val="36"/>
          <w:rtl/>
        </w:rPr>
        <w:t>أصول رواية قالون من طريق الشاطبية</w:t>
      </w:r>
      <w:r>
        <w:rPr>
          <w:rFonts w:cs="Traditional Arabic" w:hint="cs"/>
          <w:sz w:val="36"/>
          <w:szCs w:val="36"/>
          <w:rtl/>
        </w:rPr>
        <w:t>/ محمد خليل الزروق.- ط4.- إستانبول: دار اللباب، 1440 هـ.</w:t>
      </w:r>
    </w:p>
    <w:p w14:paraId="5407844E" w14:textId="77777777" w:rsidR="00357EE7" w:rsidRPr="00C66BFA" w:rsidRDefault="00357EE7" w:rsidP="00357EE7">
      <w:pPr>
        <w:ind w:left="0" w:firstLine="0"/>
        <w:jc w:val="both"/>
        <w:rPr>
          <w:rFonts w:cs="Traditional Arabic"/>
          <w:sz w:val="36"/>
          <w:szCs w:val="36"/>
          <w:rtl/>
        </w:rPr>
      </w:pPr>
      <w:r>
        <w:rPr>
          <w:rFonts w:cs="Traditional Arabic" w:hint="cs"/>
          <w:sz w:val="36"/>
          <w:szCs w:val="36"/>
          <w:rtl/>
        </w:rPr>
        <w:t>تمتاز هذه الطبعة بزيادة فَرش حروف قالون بالقياس إلى حفص.</w:t>
      </w:r>
    </w:p>
    <w:p w14:paraId="3F6B7496" w14:textId="77777777" w:rsidR="00357EE7" w:rsidRDefault="00357EE7" w:rsidP="00357EE7">
      <w:pPr>
        <w:ind w:left="0" w:firstLine="0"/>
        <w:jc w:val="both"/>
        <w:rPr>
          <w:rFonts w:cs="Traditional Arabic"/>
          <w:b/>
          <w:bCs/>
          <w:sz w:val="36"/>
          <w:szCs w:val="36"/>
          <w:rtl/>
        </w:rPr>
      </w:pPr>
    </w:p>
    <w:p w14:paraId="18646693" w14:textId="77777777" w:rsidR="00357EE7" w:rsidRDefault="00357EE7" w:rsidP="00357EE7">
      <w:pPr>
        <w:ind w:left="0" w:firstLine="0"/>
        <w:jc w:val="both"/>
        <w:rPr>
          <w:rFonts w:ascii="Times New Roman" w:eastAsia="Times New Roman" w:hAnsi="Times New Roman" w:cs="Traditional Arabic"/>
          <w:sz w:val="36"/>
          <w:szCs w:val="36"/>
          <w:rtl/>
          <w:lang w:eastAsia="ar-SA"/>
        </w:rPr>
      </w:pPr>
      <w:bookmarkStart w:id="116" w:name="_Hlk534908909"/>
      <w:r w:rsidRPr="00F96EA7">
        <w:rPr>
          <w:rFonts w:ascii="Times New Roman" w:eastAsia="Times New Roman" w:hAnsi="Times New Roman" w:cs="Traditional Arabic" w:hint="cs"/>
          <w:b/>
          <w:bCs/>
          <w:sz w:val="36"/>
          <w:szCs w:val="36"/>
          <w:rtl/>
          <w:lang w:eastAsia="ar-SA"/>
        </w:rPr>
        <w:t>الإعانة</w:t>
      </w:r>
      <w:r w:rsidRPr="00F96EA7">
        <w:rPr>
          <w:rFonts w:ascii="Times New Roman" w:eastAsia="Times New Roman" w:hAnsi="Times New Roman" w:cs="Traditional Arabic"/>
          <w:b/>
          <w:bCs/>
          <w:sz w:val="36"/>
          <w:szCs w:val="36"/>
          <w:rtl/>
          <w:lang w:eastAsia="ar-SA"/>
        </w:rPr>
        <w:t xml:space="preserve"> </w:t>
      </w:r>
      <w:r w:rsidRPr="00F96EA7">
        <w:rPr>
          <w:rFonts w:ascii="Times New Roman" w:eastAsia="Times New Roman" w:hAnsi="Times New Roman" w:cs="Traditional Arabic" w:hint="cs"/>
          <w:b/>
          <w:bCs/>
          <w:sz w:val="36"/>
          <w:szCs w:val="36"/>
          <w:rtl/>
          <w:lang w:eastAsia="ar-SA"/>
        </w:rPr>
        <w:t>على</w:t>
      </w:r>
      <w:r w:rsidRPr="00F96EA7">
        <w:rPr>
          <w:rFonts w:ascii="Times New Roman" w:eastAsia="Times New Roman" w:hAnsi="Times New Roman" w:cs="Traditional Arabic"/>
          <w:b/>
          <w:bCs/>
          <w:sz w:val="36"/>
          <w:szCs w:val="36"/>
          <w:rtl/>
          <w:lang w:eastAsia="ar-SA"/>
        </w:rPr>
        <w:t xml:space="preserve"> </w:t>
      </w:r>
      <w:r w:rsidRPr="00F96EA7">
        <w:rPr>
          <w:rFonts w:ascii="Times New Roman" w:eastAsia="Times New Roman" w:hAnsi="Times New Roman" w:cs="Traditional Arabic" w:hint="cs"/>
          <w:b/>
          <w:bCs/>
          <w:sz w:val="36"/>
          <w:szCs w:val="36"/>
          <w:rtl/>
          <w:lang w:eastAsia="ar-SA"/>
        </w:rPr>
        <w:t>اختلاف</w:t>
      </w:r>
      <w:r w:rsidRPr="00F96EA7">
        <w:rPr>
          <w:rFonts w:ascii="Times New Roman" w:eastAsia="Times New Roman" w:hAnsi="Times New Roman" w:cs="Traditional Arabic"/>
          <w:b/>
          <w:bCs/>
          <w:sz w:val="36"/>
          <w:szCs w:val="36"/>
          <w:rtl/>
          <w:lang w:eastAsia="ar-SA"/>
        </w:rPr>
        <w:t xml:space="preserve"> </w:t>
      </w:r>
      <w:r w:rsidRPr="00F96EA7">
        <w:rPr>
          <w:rFonts w:ascii="Times New Roman" w:eastAsia="Times New Roman" w:hAnsi="Times New Roman" w:cs="Traditional Arabic" w:hint="cs"/>
          <w:b/>
          <w:bCs/>
          <w:sz w:val="36"/>
          <w:szCs w:val="36"/>
          <w:rtl/>
          <w:lang w:eastAsia="ar-SA"/>
        </w:rPr>
        <w:t>القراء</w:t>
      </w:r>
      <w:r>
        <w:rPr>
          <w:rFonts w:ascii="Times New Roman" w:eastAsia="Times New Roman" w:hAnsi="Times New Roman" w:cs="Traditional Arabic" w:hint="cs"/>
          <w:b/>
          <w:bCs/>
          <w:sz w:val="36"/>
          <w:szCs w:val="36"/>
          <w:rtl/>
          <w:lang w:eastAsia="ar-SA"/>
        </w:rPr>
        <w:t xml:space="preserve"> في القراءات السبع/</w:t>
      </w:r>
      <w:r w:rsidRPr="00F96EA7">
        <w:rPr>
          <w:rFonts w:ascii="Times New Roman" w:eastAsia="Times New Roman" w:hAnsi="Times New Roman" w:cs="Traditional Arabic"/>
          <w:b/>
          <w:bCs/>
          <w:sz w:val="36"/>
          <w:szCs w:val="36"/>
          <w:rtl/>
          <w:lang w:eastAsia="ar-SA"/>
        </w:rPr>
        <w:t xml:space="preserve"> </w:t>
      </w:r>
      <w:r w:rsidRPr="00F96EA7">
        <w:rPr>
          <w:rFonts w:ascii="Times New Roman" w:eastAsia="Times New Roman" w:hAnsi="Times New Roman" w:cs="Traditional Arabic" w:hint="cs"/>
          <w:sz w:val="36"/>
          <w:szCs w:val="36"/>
          <w:rtl/>
          <w:lang w:eastAsia="ar-SA"/>
        </w:rPr>
        <w:t>لإبراهيم</w:t>
      </w:r>
      <w:r w:rsidRPr="00F96EA7">
        <w:rPr>
          <w:rFonts w:ascii="Times New Roman" w:eastAsia="Times New Roman" w:hAnsi="Times New Roman" w:cs="Traditional Arabic"/>
          <w:sz w:val="36"/>
          <w:szCs w:val="36"/>
          <w:rtl/>
          <w:lang w:eastAsia="ar-SA"/>
        </w:rPr>
        <w:t xml:space="preserve"> </w:t>
      </w:r>
      <w:r w:rsidRPr="00F96EA7">
        <w:rPr>
          <w:rFonts w:ascii="Times New Roman" w:eastAsia="Times New Roman" w:hAnsi="Times New Roman" w:cs="Traditional Arabic" w:hint="cs"/>
          <w:sz w:val="36"/>
          <w:szCs w:val="36"/>
          <w:rtl/>
          <w:lang w:eastAsia="ar-SA"/>
        </w:rPr>
        <w:t>بن</w:t>
      </w:r>
      <w:r w:rsidRPr="00F96EA7">
        <w:rPr>
          <w:rFonts w:ascii="Times New Roman" w:eastAsia="Times New Roman" w:hAnsi="Times New Roman" w:cs="Traditional Arabic"/>
          <w:sz w:val="36"/>
          <w:szCs w:val="36"/>
          <w:rtl/>
          <w:lang w:eastAsia="ar-SA"/>
        </w:rPr>
        <w:t xml:space="preserve"> </w:t>
      </w:r>
      <w:r w:rsidRPr="00F96EA7">
        <w:rPr>
          <w:rFonts w:ascii="Times New Roman" w:eastAsia="Times New Roman" w:hAnsi="Times New Roman" w:cs="Traditional Arabic" w:hint="cs"/>
          <w:sz w:val="36"/>
          <w:szCs w:val="36"/>
          <w:rtl/>
          <w:lang w:eastAsia="ar-SA"/>
        </w:rPr>
        <w:t>يعقوب</w:t>
      </w:r>
      <w:r w:rsidRPr="00F96EA7">
        <w:rPr>
          <w:rFonts w:ascii="Times New Roman" w:eastAsia="Times New Roman" w:hAnsi="Times New Roman" w:cs="Traditional Arabic"/>
          <w:sz w:val="36"/>
          <w:szCs w:val="36"/>
          <w:rtl/>
          <w:lang w:eastAsia="ar-SA"/>
        </w:rPr>
        <w:t xml:space="preserve"> </w:t>
      </w:r>
      <w:r w:rsidRPr="00F70E5A">
        <w:rPr>
          <w:rFonts w:ascii="Times New Roman" w:eastAsia="Times New Roman" w:hAnsi="Times New Roman" w:cs="Traditional Arabic" w:hint="cs"/>
          <w:sz w:val="36"/>
          <w:szCs w:val="36"/>
          <w:rtl/>
          <w:lang w:eastAsia="ar-SA"/>
        </w:rPr>
        <w:t>المالكي</w:t>
      </w:r>
      <w:r w:rsidRPr="00F70E5A">
        <w:rPr>
          <w:rFonts w:ascii="Times New Roman" w:eastAsia="Times New Roman" w:hAnsi="Times New Roman" w:cs="Traditional Arabic"/>
          <w:sz w:val="36"/>
          <w:szCs w:val="36"/>
          <w:rtl/>
          <w:lang w:eastAsia="ar-SA"/>
        </w:rPr>
        <w:t xml:space="preserve"> </w:t>
      </w:r>
      <w:r w:rsidRPr="00F70E5A">
        <w:rPr>
          <w:rFonts w:ascii="Times New Roman" w:eastAsia="Times New Roman" w:hAnsi="Times New Roman" w:cs="Traditional Arabic" w:hint="cs"/>
          <w:sz w:val="36"/>
          <w:szCs w:val="36"/>
          <w:rtl/>
          <w:lang w:eastAsia="ar-SA"/>
        </w:rPr>
        <w:t>(ت</w:t>
      </w:r>
      <w:r w:rsidRPr="00F70E5A">
        <w:rPr>
          <w:rFonts w:ascii="Times New Roman" w:eastAsia="Times New Roman" w:hAnsi="Times New Roman" w:cs="Traditional Arabic"/>
          <w:sz w:val="36"/>
          <w:szCs w:val="36"/>
          <w:rtl/>
          <w:lang w:eastAsia="ar-SA"/>
        </w:rPr>
        <w:t xml:space="preserve"> 647 </w:t>
      </w:r>
      <w:r w:rsidRPr="00F70E5A">
        <w:rPr>
          <w:rFonts w:ascii="Times New Roman" w:eastAsia="Times New Roman" w:hAnsi="Times New Roman" w:cs="Traditional Arabic" w:hint="cs"/>
          <w:sz w:val="36"/>
          <w:szCs w:val="36"/>
          <w:rtl/>
          <w:lang w:eastAsia="ar-SA"/>
        </w:rPr>
        <w:t>هـ)؛</w:t>
      </w:r>
      <w:r w:rsidRPr="00F70E5A">
        <w:rPr>
          <w:rFonts w:ascii="Times New Roman" w:eastAsia="Times New Roman" w:hAnsi="Times New Roman" w:cs="Traditional Arabic"/>
          <w:sz w:val="36"/>
          <w:szCs w:val="36"/>
          <w:rtl/>
          <w:lang w:eastAsia="ar-SA"/>
        </w:rPr>
        <w:t xml:space="preserve"> </w:t>
      </w:r>
      <w:r w:rsidRPr="00F70E5A">
        <w:rPr>
          <w:rFonts w:ascii="Times New Roman" w:eastAsia="Times New Roman" w:hAnsi="Times New Roman" w:cs="Traditional Arabic" w:hint="cs"/>
          <w:sz w:val="36"/>
          <w:szCs w:val="36"/>
          <w:rtl/>
          <w:lang w:eastAsia="ar-SA"/>
        </w:rPr>
        <w:t>دراسة</w:t>
      </w:r>
      <w:r w:rsidRPr="00F70E5A">
        <w:rPr>
          <w:rFonts w:ascii="Times New Roman" w:eastAsia="Times New Roman" w:hAnsi="Times New Roman" w:cs="Traditional Arabic"/>
          <w:sz w:val="36"/>
          <w:szCs w:val="36"/>
          <w:rtl/>
          <w:lang w:eastAsia="ar-SA"/>
        </w:rPr>
        <w:t xml:space="preserve"> </w:t>
      </w:r>
      <w:r w:rsidRPr="00F70E5A">
        <w:rPr>
          <w:rFonts w:ascii="Times New Roman" w:eastAsia="Times New Roman" w:hAnsi="Times New Roman" w:cs="Traditional Arabic" w:hint="cs"/>
          <w:sz w:val="36"/>
          <w:szCs w:val="36"/>
          <w:rtl/>
          <w:lang w:eastAsia="ar-SA"/>
        </w:rPr>
        <w:t>وتحقيق</w:t>
      </w:r>
      <w:r w:rsidRPr="00F70E5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مشاعل بنت سالم باجابر.- مكة المكرمة: جامعة أم القرى، 1437 هـ (دكتوراه).</w:t>
      </w:r>
    </w:p>
    <w:bookmarkEnd w:id="116"/>
    <w:p w14:paraId="5EBFE533" w14:textId="77777777" w:rsidR="00357EE7" w:rsidRDefault="00357EE7" w:rsidP="00357EE7">
      <w:pPr>
        <w:ind w:left="0" w:firstLine="0"/>
        <w:jc w:val="both"/>
        <w:rPr>
          <w:rFonts w:ascii="Times New Roman" w:eastAsia="Times New Roman" w:hAnsi="Times New Roman" w:cs="Traditional Arabic"/>
          <w:sz w:val="36"/>
          <w:szCs w:val="36"/>
          <w:rtl/>
          <w:lang w:eastAsia="ar-SA"/>
        </w:rPr>
      </w:pPr>
    </w:p>
    <w:p w14:paraId="02C8C087" w14:textId="77777777" w:rsidR="00357EE7" w:rsidRDefault="00357EE7" w:rsidP="00357EE7">
      <w:pPr>
        <w:ind w:left="0" w:firstLine="0"/>
        <w:jc w:val="both"/>
        <w:rPr>
          <w:rFonts w:cs="Traditional Arabic"/>
          <w:sz w:val="36"/>
          <w:szCs w:val="36"/>
          <w:rtl/>
        </w:rPr>
      </w:pPr>
      <w:r>
        <w:rPr>
          <w:rFonts w:cs="Traditional Arabic" w:hint="cs"/>
          <w:b/>
          <w:bCs/>
          <w:sz w:val="36"/>
          <w:szCs w:val="36"/>
          <w:rtl/>
        </w:rPr>
        <w:t xml:space="preserve">انفرادات القراء السبعة/ </w:t>
      </w:r>
      <w:r w:rsidRPr="008D2F6D">
        <w:rPr>
          <w:rFonts w:cs="Traditional Arabic" w:hint="cs"/>
          <w:sz w:val="36"/>
          <w:szCs w:val="36"/>
          <w:rtl/>
        </w:rPr>
        <w:t>لأبي الطيب عبدالمنعم بن عبيدالله بن غلبون (ت 389 هـ)؛ تحقيق ودراسة أسامة بن العربي، 1440 هـ</w:t>
      </w:r>
      <w:r>
        <w:rPr>
          <w:rFonts w:cs="Traditional Arabic" w:hint="cs"/>
          <w:sz w:val="36"/>
          <w:szCs w:val="36"/>
          <w:rtl/>
        </w:rPr>
        <w:t>، 411 ص (أصله رسالة علمية).</w:t>
      </w:r>
    </w:p>
    <w:p w14:paraId="6A8EBD34" w14:textId="77777777" w:rsidR="00357EE7" w:rsidRDefault="00357EE7" w:rsidP="00357EE7">
      <w:pPr>
        <w:ind w:left="0" w:firstLine="0"/>
        <w:jc w:val="both"/>
        <w:rPr>
          <w:rFonts w:cs="Traditional Arabic"/>
          <w:b/>
          <w:bCs/>
          <w:sz w:val="36"/>
          <w:szCs w:val="36"/>
          <w:rtl/>
        </w:rPr>
      </w:pPr>
    </w:p>
    <w:p w14:paraId="00FD5CA6" w14:textId="77777777" w:rsidR="00357EE7" w:rsidRDefault="00357EE7" w:rsidP="00357EE7">
      <w:pPr>
        <w:ind w:left="0" w:firstLine="0"/>
        <w:jc w:val="both"/>
        <w:rPr>
          <w:rFonts w:cs="Traditional Arabic"/>
          <w:sz w:val="36"/>
          <w:szCs w:val="36"/>
          <w:rtl/>
        </w:rPr>
      </w:pPr>
      <w:r>
        <w:rPr>
          <w:rFonts w:cs="Traditional Arabic" w:hint="cs"/>
          <w:b/>
          <w:bCs/>
          <w:sz w:val="36"/>
          <w:szCs w:val="36"/>
          <w:rtl/>
        </w:rPr>
        <w:t>إيجاز البيان عن أصول قراءة نافع بن عبدالرحمن (القسم الأخير الخاص بعلوم القرآن)</w:t>
      </w:r>
      <w:r w:rsidRPr="00206E6B">
        <w:rPr>
          <w:rFonts w:cs="Traditional Arabic" w:hint="cs"/>
          <w:sz w:val="36"/>
          <w:szCs w:val="36"/>
          <w:rtl/>
        </w:rPr>
        <w:t xml:space="preserve">/ لأبي </w:t>
      </w:r>
      <w:r>
        <w:rPr>
          <w:rFonts w:cs="Traditional Arabic" w:hint="cs"/>
          <w:sz w:val="36"/>
          <w:szCs w:val="36"/>
          <w:rtl/>
        </w:rPr>
        <w:t>عمرو عثمان بن سعيد الداني</w:t>
      </w:r>
      <w:r w:rsidRPr="00206E6B">
        <w:rPr>
          <w:rFonts w:cs="Traditional Arabic" w:hint="cs"/>
          <w:sz w:val="36"/>
          <w:szCs w:val="36"/>
          <w:rtl/>
        </w:rPr>
        <w:t xml:space="preserve"> (ت </w:t>
      </w:r>
      <w:r>
        <w:rPr>
          <w:rFonts w:cs="Traditional Arabic" w:hint="cs"/>
          <w:sz w:val="36"/>
          <w:szCs w:val="36"/>
          <w:rtl/>
        </w:rPr>
        <w:t>444</w:t>
      </w:r>
      <w:r w:rsidRPr="00206E6B">
        <w:rPr>
          <w:rFonts w:cs="Traditional Arabic" w:hint="cs"/>
          <w:sz w:val="36"/>
          <w:szCs w:val="36"/>
          <w:rtl/>
        </w:rPr>
        <w:t xml:space="preserve"> هـ)؛ تحقيق غانم قدوري الحمد.- عمّان: جمعية المحافظة على القرآن الكريم، 1439 هـ؟.</w:t>
      </w:r>
    </w:p>
    <w:p w14:paraId="12D7EDE0" w14:textId="77777777" w:rsidR="00357EE7" w:rsidRDefault="00357EE7" w:rsidP="00357EE7">
      <w:pPr>
        <w:ind w:left="0" w:firstLine="0"/>
        <w:jc w:val="both"/>
        <w:rPr>
          <w:rFonts w:cs="Traditional Arabic"/>
          <w:sz w:val="36"/>
          <w:szCs w:val="36"/>
          <w:rtl/>
        </w:rPr>
      </w:pPr>
    </w:p>
    <w:p w14:paraId="00CD6C3E" w14:textId="77777777" w:rsidR="00357EE7" w:rsidRDefault="00357EE7" w:rsidP="00357EE7">
      <w:pPr>
        <w:ind w:left="0" w:firstLine="0"/>
        <w:jc w:val="both"/>
        <w:rPr>
          <w:rFonts w:cs="Traditional Arabic"/>
          <w:sz w:val="36"/>
          <w:szCs w:val="36"/>
          <w:rtl/>
        </w:rPr>
      </w:pPr>
      <w:bookmarkStart w:id="117" w:name="_Hlk536196911"/>
      <w:r>
        <w:rPr>
          <w:rFonts w:cs="Traditional Arabic" w:hint="cs"/>
          <w:b/>
          <w:bCs/>
          <w:sz w:val="36"/>
          <w:szCs w:val="36"/>
          <w:rtl/>
        </w:rPr>
        <w:t>البيان الوافي بقراءة حفص عن عاصم الكوفي/</w:t>
      </w:r>
      <w:r w:rsidRPr="00D5328A">
        <w:rPr>
          <w:rFonts w:ascii="HelveticaNeueLTArabic" w:hAnsi="HelveticaNeueLTArabic"/>
          <w:color w:val="202E46"/>
          <w:shd w:val="clear" w:color="auto" w:fill="F5F5F5"/>
          <w:rtl/>
        </w:rPr>
        <w:t xml:space="preserve"> </w:t>
      </w:r>
      <w:r w:rsidRPr="00A56414">
        <w:rPr>
          <w:rFonts w:cs="Traditional Arabic"/>
          <w:sz w:val="36"/>
          <w:szCs w:val="36"/>
          <w:rtl/>
        </w:rPr>
        <w:t xml:space="preserve">أحمد </w:t>
      </w:r>
      <w:r>
        <w:rPr>
          <w:rFonts w:cs="Traditional Arabic" w:hint="cs"/>
          <w:sz w:val="36"/>
          <w:szCs w:val="36"/>
          <w:rtl/>
        </w:rPr>
        <w:t xml:space="preserve">بن </w:t>
      </w:r>
      <w:r w:rsidRPr="00A56414">
        <w:rPr>
          <w:rFonts w:cs="Traditional Arabic"/>
          <w:sz w:val="36"/>
          <w:szCs w:val="36"/>
          <w:rtl/>
        </w:rPr>
        <w:t>أحمد بن عمر</w:t>
      </w:r>
      <w:r w:rsidRPr="00A56414">
        <w:rPr>
          <w:rFonts w:cs="Traditional Arabic" w:hint="cs"/>
          <w:sz w:val="36"/>
          <w:szCs w:val="36"/>
          <w:rtl/>
        </w:rPr>
        <w:t xml:space="preserve"> </w:t>
      </w:r>
      <w:r w:rsidRPr="00A56414">
        <w:rPr>
          <w:rFonts w:cs="Traditional Arabic"/>
          <w:sz w:val="36"/>
          <w:szCs w:val="36"/>
          <w:rtl/>
        </w:rPr>
        <w:t>النشوي</w:t>
      </w:r>
      <w:r w:rsidRPr="00A56414">
        <w:rPr>
          <w:rFonts w:cs="Traditional Arabic" w:hint="cs"/>
          <w:sz w:val="36"/>
          <w:szCs w:val="36"/>
          <w:rtl/>
        </w:rPr>
        <w:t xml:space="preserve"> (</w:t>
      </w:r>
      <w:r>
        <w:rPr>
          <w:rFonts w:cs="Traditional Arabic" w:hint="cs"/>
          <w:sz w:val="36"/>
          <w:szCs w:val="36"/>
          <w:rtl/>
        </w:rPr>
        <w:t>ت 1334</w:t>
      </w:r>
      <w:r w:rsidRPr="00A56414">
        <w:rPr>
          <w:rFonts w:cs="Traditional Arabic" w:hint="cs"/>
          <w:sz w:val="36"/>
          <w:szCs w:val="36"/>
          <w:rtl/>
        </w:rPr>
        <w:t xml:space="preserve"> هـ)؛ اعتنى به عبدالسلام محمد أمين.- بيروت: دار الكتب العلمية، 1440 هـ، 2019 م، 128 ص.</w:t>
      </w:r>
    </w:p>
    <w:p w14:paraId="63BE3889" w14:textId="77777777" w:rsidR="00357EE7" w:rsidRPr="00A56414" w:rsidRDefault="00357EE7" w:rsidP="00357EE7">
      <w:pPr>
        <w:ind w:left="0" w:firstLine="0"/>
        <w:jc w:val="both"/>
        <w:rPr>
          <w:rFonts w:cs="Traditional Arabic"/>
          <w:sz w:val="36"/>
          <w:szCs w:val="36"/>
          <w:rtl/>
        </w:rPr>
      </w:pPr>
      <w:r>
        <w:rPr>
          <w:rFonts w:cs="Traditional Arabic" w:hint="cs"/>
          <w:sz w:val="36"/>
          <w:szCs w:val="36"/>
          <w:rtl/>
        </w:rPr>
        <w:t>وله تحقيق آخر.</w:t>
      </w:r>
    </w:p>
    <w:bookmarkEnd w:id="117"/>
    <w:p w14:paraId="138BD633" w14:textId="77777777" w:rsidR="00357EE7" w:rsidRDefault="00357EE7" w:rsidP="00357EE7">
      <w:pPr>
        <w:ind w:left="0" w:firstLine="0"/>
        <w:jc w:val="both"/>
        <w:rPr>
          <w:rFonts w:cs="Traditional Arabic"/>
          <w:sz w:val="36"/>
          <w:szCs w:val="36"/>
          <w:rtl/>
        </w:rPr>
      </w:pPr>
    </w:p>
    <w:p w14:paraId="76A51181" w14:textId="77777777" w:rsidR="00357EE7" w:rsidRDefault="00357EE7" w:rsidP="00357EE7">
      <w:pPr>
        <w:ind w:left="0" w:firstLine="0"/>
        <w:jc w:val="both"/>
        <w:rPr>
          <w:rFonts w:cs="Traditional Arabic"/>
          <w:sz w:val="36"/>
          <w:szCs w:val="36"/>
          <w:rtl/>
        </w:rPr>
      </w:pPr>
      <w:r w:rsidRPr="009939F3">
        <w:rPr>
          <w:rFonts w:cs="Traditional Arabic"/>
          <w:b/>
          <w:bCs/>
          <w:sz w:val="36"/>
          <w:szCs w:val="36"/>
          <w:rtl/>
        </w:rPr>
        <w:t>تحبير القرطاس بشرح منظومة أساس النبراس في الفرق بين قالون وحفص</w:t>
      </w:r>
      <w:r>
        <w:rPr>
          <w:rFonts w:cs="Traditional Arabic" w:hint="cs"/>
          <w:b/>
          <w:bCs/>
          <w:sz w:val="36"/>
          <w:szCs w:val="36"/>
          <w:rtl/>
        </w:rPr>
        <w:t>/</w:t>
      </w:r>
      <w:r w:rsidRPr="009939F3">
        <w:rPr>
          <w:rFonts w:cs="Traditional Arabic"/>
          <w:b/>
          <w:bCs/>
          <w:sz w:val="36"/>
          <w:szCs w:val="36"/>
          <w:rtl/>
        </w:rPr>
        <w:t xml:space="preserve"> </w:t>
      </w:r>
      <w:r w:rsidRPr="00AF10A3">
        <w:rPr>
          <w:rFonts w:cs="Traditional Arabic"/>
          <w:sz w:val="36"/>
          <w:szCs w:val="36"/>
          <w:rtl/>
        </w:rPr>
        <w:t>الشيخ بن محمد الأمين بن امو</w:t>
      </w:r>
      <w:r w:rsidRPr="00AF10A3">
        <w:rPr>
          <w:rFonts w:cs="Traditional Arabic" w:hint="cs"/>
          <w:sz w:val="36"/>
          <w:szCs w:val="36"/>
          <w:rtl/>
        </w:rPr>
        <w:t>.</w:t>
      </w:r>
      <w:r>
        <w:rPr>
          <w:rFonts w:cs="Traditional Arabic" w:hint="cs"/>
          <w:sz w:val="36"/>
          <w:szCs w:val="36"/>
          <w:rtl/>
        </w:rPr>
        <w:t>- القاهرة: دار الأندلس الجديدة، 1438 هـ، 2017 م، 95 ص.</w:t>
      </w:r>
    </w:p>
    <w:p w14:paraId="359D7DCC" w14:textId="77777777" w:rsidR="00357EE7" w:rsidRDefault="00357EE7" w:rsidP="00357EE7">
      <w:pPr>
        <w:ind w:left="0" w:firstLine="0"/>
        <w:jc w:val="both"/>
        <w:rPr>
          <w:rFonts w:cs="Traditional Arabic"/>
          <w:sz w:val="36"/>
          <w:szCs w:val="36"/>
          <w:rtl/>
        </w:rPr>
      </w:pPr>
    </w:p>
    <w:p w14:paraId="75EFBF5E"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7D397E">
        <w:rPr>
          <w:rFonts w:ascii="Times New Roman" w:eastAsia="Times New Roman" w:hAnsi="Times New Roman" w:cs="Traditional Arabic"/>
          <w:b/>
          <w:bCs/>
          <w:sz w:val="36"/>
          <w:szCs w:val="36"/>
          <w:rtl/>
          <w:lang w:eastAsia="ar-SA"/>
        </w:rPr>
        <w:t>ت</w:t>
      </w:r>
      <w:r w:rsidRPr="00CF5CB4">
        <w:rPr>
          <w:rFonts w:ascii="Times New Roman" w:eastAsia="Times New Roman" w:hAnsi="Times New Roman" w:cs="Traditional Arabic"/>
          <w:b/>
          <w:bCs/>
          <w:sz w:val="36"/>
          <w:szCs w:val="36"/>
          <w:rtl/>
          <w:lang w:eastAsia="ar-SA"/>
        </w:rPr>
        <w:t>ذكرة الإخوان بأحكام رواية الإمام حفص بن سليمان</w:t>
      </w:r>
      <w:r>
        <w:rPr>
          <w:rFonts w:ascii="Times New Roman" w:eastAsia="Times New Roman" w:hAnsi="Times New Roman" w:cs="Traditional Arabic" w:hint="cs"/>
          <w:sz w:val="36"/>
          <w:szCs w:val="36"/>
          <w:rtl/>
          <w:lang w:eastAsia="ar-SA"/>
        </w:rPr>
        <w:t>/ علي بن محمد الضباع؛ تحقيق حاتم جلال التميمي.- القاهرة: دار السلام، 1438 هـ، 304 ص.</w:t>
      </w:r>
    </w:p>
    <w:p w14:paraId="098D6533" w14:textId="77777777" w:rsidR="00357EE7" w:rsidRDefault="00357EE7" w:rsidP="00357EE7">
      <w:pPr>
        <w:ind w:left="0" w:firstLine="0"/>
        <w:jc w:val="both"/>
        <w:rPr>
          <w:rFonts w:cs="Traditional Arabic"/>
          <w:b/>
          <w:bCs/>
          <w:sz w:val="36"/>
          <w:szCs w:val="36"/>
          <w:rtl/>
        </w:rPr>
      </w:pPr>
    </w:p>
    <w:p w14:paraId="1070064F" w14:textId="77777777" w:rsidR="00357EE7" w:rsidRPr="00F710CD" w:rsidRDefault="00357EE7" w:rsidP="00357EE7">
      <w:pPr>
        <w:ind w:left="0" w:firstLine="0"/>
        <w:jc w:val="both"/>
        <w:rPr>
          <w:rFonts w:cs="Traditional Arabic"/>
          <w:sz w:val="36"/>
          <w:szCs w:val="36"/>
        </w:rPr>
      </w:pPr>
      <w:r w:rsidRPr="00F710CD">
        <w:rPr>
          <w:rFonts w:cs="Traditional Arabic"/>
          <w:b/>
          <w:bCs/>
          <w:sz w:val="36"/>
          <w:szCs w:val="36"/>
          <w:rtl/>
        </w:rPr>
        <w:t>تسبيع ابن مجاهد وأثره في القراءات القرآنية</w:t>
      </w:r>
      <w:r>
        <w:rPr>
          <w:rFonts w:cs="Traditional Arabic" w:hint="cs"/>
          <w:sz w:val="36"/>
          <w:szCs w:val="36"/>
          <w:rtl/>
        </w:rPr>
        <w:t>/ خير النقيبة بنت الحاج لازم.- القاهرة: مكتبة الآداب، 1438 هـ، 2017 م، 212 ص.</w:t>
      </w:r>
    </w:p>
    <w:p w14:paraId="34AEC1B1" w14:textId="77777777" w:rsidR="00357EE7" w:rsidRDefault="00357EE7" w:rsidP="00357EE7">
      <w:pPr>
        <w:ind w:left="0" w:firstLine="0"/>
        <w:jc w:val="both"/>
        <w:rPr>
          <w:rFonts w:cs="Traditional Arabic"/>
          <w:sz w:val="36"/>
          <w:szCs w:val="36"/>
          <w:rtl/>
        </w:rPr>
      </w:pPr>
      <w:r>
        <w:rPr>
          <w:rFonts w:cs="Traditional Arabic" w:hint="cs"/>
          <w:sz w:val="36"/>
          <w:szCs w:val="36"/>
          <w:rtl/>
        </w:rPr>
        <w:t>(أي: قصرُ ابنِ مجاهدٍ القراءاتِ على سبعة قرّاء)</w:t>
      </w:r>
    </w:p>
    <w:p w14:paraId="2F497799" w14:textId="77777777" w:rsidR="00357EE7" w:rsidRDefault="00357EE7" w:rsidP="00357EE7">
      <w:pPr>
        <w:ind w:left="0" w:firstLine="0"/>
        <w:jc w:val="both"/>
        <w:rPr>
          <w:rFonts w:ascii="Times New Roman" w:eastAsia="Times New Roman" w:hAnsi="Times New Roman" w:cs="Traditional Arabic"/>
          <w:sz w:val="36"/>
          <w:szCs w:val="36"/>
          <w:rtl/>
          <w:lang w:eastAsia="ar-SA"/>
        </w:rPr>
      </w:pPr>
    </w:p>
    <w:p w14:paraId="307DE952"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C6595A">
        <w:rPr>
          <w:rFonts w:ascii="Times New Roman" w:eastAsia="Times New Roman" w:hAnsi="Times New Roman" w:cs="Traditional Arabic"/>
          <w:b/>
          <w:bCs/>
          <w:sz w:val="36"/>
          <w:szCs w:val="36"/>
          <w:rtl/>
          <w:lang w:eastAsia="ar-SA"/>
        </w:rPr>
        <w:t>توفيق رب</w:t>
      </w:r>
      <w:r w:rsidRPr="00C6595A">
        <w:rPr>
          <w:rFonts w:ascii="Times New Roman" w:eastAsia="Times New Roman" w:hAnsi="Times New Roman" w:cs="Traditional Arabic" w:hint="cs"/>
          <w:b/>
          <w:bCs/>
          <w:sz w:val="36"/>
          <w:szCs w:val="36"/>
          <w:rtl/>
          <w:lang w:eastAsia="ar-SA"/>
        </w:rPr>
        <w:t>ّ</w:t>
      </w:r>
      <w:r w:rsidRPr="00C6595A">
        <w:rPr>
          <w:rFonts w:ascii="Times New Roman" w:eastAsia="Times New Roman" w:hAnsi="Times New Roman" w:cs="Traditional Arabic"/>
          <w:b/>
          <w:bCs/>
          <w:sz w:val="36"/>
          <w:szCs w:val="36"/>
          <w:rtl/>
          <w:lang w:eastAsia="ar-SA"/>
        </w:rPr>
        <w:t xml:space="preserve"> العرش إلى مهمات الإمام ورش</w:t>
      </w:r>
      <w:r>
        <w:rPr>
          <w:rFonts w:ascii="Times New Roman" w:eastAsia="Times New Roman" w:hAnsi="Times New Roman" w:cs="Traditional Arabic" w:hint="cs"/>
          <w:sz w:val="36"/>
          <w:szCs w:val="36"/>
          <w:rtl/>
          <w:lang w:eastAsia="ar-SA"/>
        </w:rPr>
        <w:t>/ محمد عبدالسلام الجزائري.- دمشق: دار الغوثاني للدراسات القرآنية، 1438 هـ، 2017 م، 88 ص.</w:t>
      </w:r>
    </w:p>
    <w:p w14:paraId="696CC63A"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B24D92">
        <w:rPr>
          <w:rFonts w:ascii="Times New Roman" w:eastAsia="Times New Roman" w:hAnsi="Times New Roman" w:cs="Traditional Arabic"/>
          <w:sz w:val="36"/>
          <w:szCs w:val="36"/>
          <w:rtl/>
          <w:lang w:eastAsia="ar-SA"/>
        </w:rPr>
        <w:t>ومعه</w:t>
      </w:r>
      <w:r>
        <w:rPr>
          <w:rFonts w:ascii="Times New Roman" w:eastAsia="Times New Roman" w:hAnsi="Times New Roman" w:cs="Traditional Arabic" w:hint="cs"/>
          <w:sz w:val="36"/>
          <w:szCs w:val="36"/>
          <w:rtl/>
          <w:lang w:eastAsia="ar-SA"/>
        </w:rPr>
        <w:t>:</w:t>
      </w:r>
      <w:r w:rsidRPr="00B24D92">
        <w:rPr>
          <w:rFonts w:ascii="Times New Roman" w:eastAsia="Times New Roman" w:hAnsi="Times New Roman" w:cs="Traditional Arabic"/>
          <w:sz w:val="36"/>
          <w:szCs w:val="36"/>
          <w:rtl/>
          <w:lang w:eastAsia="ar-SA"/>
        </w:rPr>
        <w:t xml:space="preserve"> القول ال</w:t>
      </w:r>
      <w:r>
        <w:rPr>
          <w:rFonts w:ascii="Times New Roman" w:eastAsia="Times New Roman" w:hAnsi="Times New Roman" w:cs="Traditional Arabic" w:hint="cs"/>
          <w:sz w:val="36"/>
          <w:szCs w:val="36"/>
          <w:rtl/>
          <w:lang w:eastAsia="ar-SA"/>
        </w:rPr>
        <w:t>محق</w:t>
      </w:r>
      <w:r w:rsidRPr="00B24D92">
        <w:rPr>
          <w:rFonts w:ascii="Times New Roman" w:eastAsia="Times New Roman" w:hAnsi="Times New Roman" w:cs="Traditional Arabic"/>
          <w:sz w:val="36"/>
          <w:szCs w:val="36"/>
          <w:rtl/>
          <w:lang w:eastAsia="ar-SA"/>
        </w:rPr>
        <w:t>ق فيما خالف فيه الأصبهاني الأزرق</w:t>
      </w:r>
      <w:r>
        <w:rPr>
          <w:rFonts w:ascii="Times New Roman" w:eastAsia="Times New Roman" w:hAnsi="Times New Roman" w:cs="Traditional Arabic" w:hint="cs"/>
          <w:sz w:val="36"/>
          <w:szCs w:val="36"/>
          <w:rtl/>
          <w:lang w:eastAsia="ar-SA"/>
        </w:rPr>
        <w:t>/ نظم علي بن سعد الغامدي.</w:t>
      </w:r>
    </w:p>
    <w:p w14:paraId="0CFD9E4D" w14:textId="77777777" w:rsidR="00357EE7" w:rsidRDefault="00357EE7" w:rsidP="00357EE7">
      <w:pPr>
        <w:ind w:left="0" w:firstLine="0"/>
        <w:jc w:val="both"/>
        <w:rPr>
          <w:rFonts w:cs="Traditional Arabic"/>
          <w:sz w:val="36"/>
          <w:szCs w:val="36"/>
          <w:rtl/>
        </w:rPr>
      </w:pPr>
    </w:p>
    <w:p w14:paraId="78AEB3C8" w14:textId="77777777" w:rsidR="00357EE7" w:rsidRPr="002E4B70" w:rsidRDefault="00357EE7" w:rsidP="00357EE7">
      <w:pPr>
        <w:ind w:left="0" w:firstLine="0"/>
        <w:jc w:val="both"/>
        <w:rPr>
          <w:rFonts w:cs="Traditional Arabic"/>
          <w:sz w:val="36"/>
          <w:szCs w:val="36"/>
          <w:rtl/>
        </w:rPr>
      </w:pPr>
      <w:bookmarkStart w:id="118" w:name="_Hlk88504"/>
      <w:r w:rsidRPr="00436DDF">
        <w:rPr>
          <w:rFonts w:cs="Traditional Arabic" w:hint="cs"/>
          <w:b/>
          <w:bCs/>
          <w:sz w:val="36"/>
          <w:szCs w:val="36"/>
          <w:rtl/>
        </w:rPr>
        <w:t>التيسير الأخير في قراءة الإمام عبدالله بن كثير</w:t>
      </w:r>
      <w:r>
        <w:rPr>
          <w:rFonts w:cs="Traditional Arabic" w:hint="cs"/>
          <w:sz w:val="36"/>
          <w:szCs w:val="36"/>
          <w:rtl/>
        </w:rPr>
        <w:t>/ سراج الدين عمر بن قاسم النشار (ت 938 هـ)؛ تحقيق</w:t>
      </w:r>
      <w:r w:rsidRPr="002E4B70">
        <w:rPr>
          <w:rFonts w:cs="Traditional Arabic" w:hint="cs"/>
          <w:sz w:val="36"/>
          <w:szCs w:val="36"/>
          <w:rtl/>
        </w:rPr>
        <w:t xml:space="preserve"> محمد بشير مرجان.- مصر: عِلم لإحياء التراث والخدمات الرقمية، 1440 هـ.</w:t>
      </w:r>
    </w:p>
    <w:p w14:paraId="6133E841" w14:textId="77777777" w:rsidR="00357EE7" w:rsidRDefault="00357EE7" w:rsidP="00357EE7">
      <w:pPr>
        <w:ind w:left="0" w:firstLine="0"/>
        <w:jc w:val="both"/>
        <w:rPr>
          <w:rFonts w:cs="Traditional Arabic"/>
          <w:sz w:val="36"/>
          <w:szCs w:val="36"/>
          <w:rtl/>
        </w:rPr>
      </w:pPr>
      <w:r>
        <w:rPr>
          <w:rFonts w:cs="Traditional Arabic" w:hint="cs"/>
          <w:sz w:val="36"/>
          <w:szCs w:val="36"/>
          <w:rtl/>
        </w:rPr>
        <w:t>يليه للمؤلف نفسه:</w:t>
      </w:r>
    </w:p>
    <w:p w14:paraId="1F61F555" w14:textId="77777777" w:rsidR="00357EE7" w:rsidRDefault="00357EE7" w:rsidP="00357EE7">
      <w:pPr>
        <w:ind w:left="0" w:firstLine="0"/>
        <w:jc w:val="both"/>
        <w:rPr>
          <w:rFonts w:cs="Traditional Arabic"/>
          <w:sz w:val="36"/>
          <w:szCs w:val="36"/>
          <w:rtl/>
        </w:rPr>
      </w:pPr>
      <w:r>
        <w:rPr>
          <w:rFonts w:cs="Traditional Arabic" w:hint="cs"/>
          <w:sz w:val="36"/>
          <w:szCs w:val="36"/>
          <w:rtl/>
        </w:rPr>
        <w:t>الجامع في قراءة الإمام نافع.</w:t>
      </w:r>
    </w:p>
    <w:p w14:paraId="0C0D910E" w14:textId="77777777" w:rsidR="00357EE7" w:rsidRDefault="00357EE7" w:rsidP="00357EE7">
      <w:pPr>
        <w:ind w:left="0" w:firstLine="0"/>
        <w:jc w:val="both"/>
        <w:rPr>
          <w:rFonts w:cs="Traditional Arabic"/>
          <w:sz w:val="36"/>
          <w:szCs w:val="36"/>
          <w:rtl/>
        </w:rPr>
      </w:pPr>
      <w:r>
        <w:rPr>
          <w:rFonts w:cs="Traditional Arabic" w:hint="cs"/>
          <w:sz w:val="36"/>
          <w:szCs w:val="36"/>
          <w:rtl/>
        </w:rPr>
        <w:t>طراز العلَمين في حكم الاستفهامين.</w:t>
      </w:r>
    </w:p>
    <w:p w14:paraId="7F826B06" w14:textId="77777777" w:rsidR="00357EE7" w:rsidRDefault="00357EE7" w:rsidP="00357EE7">
      <w:pPr>
        <w:ind w:left="0" w:firstLine="0"/>
        <w:jc w:val="both"/>
        <w:rPr>
          <w:rFonts w:cs="Traditional Arabic"/>
          <w:sz w:val="36"/>
          <w:szCs w:val="36"/>
          <w:rtl/>
        </w:rPr>
      </w:pPr>
      <w:r>
        <w:rPr>
          <w:rFonts w:cs="Traditional Arabic" w:hint="cs"/>
          <w:sz w:val="36"/>
          <w:szCs w:val="36"/>
          <w:rtl/>
        </w:rPr>
        <w:t>نظم في مراتب المدّ للقراء السبعة.</w:t>
      </w:r>
    </w:p>
    <w:p w14:paraId="4950B413" w14:textId="77777777" w:rsidR="00357EE7" w:rsidRPr="00EB0D65" w:rsidRDefault="00357EE7" w:rsidP="00357EE7">
      <w:pPr>
        <w:ind w:left="0" w:firstLine="0"/>
        <w:jc w:val="both"/>
        <w:rPr>
          <w:rFonts w:cs="Traditional Arabic"/>
          <w:sz w:val="36"/>
          <w:szCs w:val="36"/>
          <w:rtl/>
        </w:rPr>
      </w:pPr>
      <w:r>
        <w:rPr>
          <w:rFonts w:cs="Traditional Arabic" w:hint="cs"/>
          <w:sz w:val="36"/>
          <w:szCs w:val="36"/>
          <w:rtl/>
        </w:rPr>
        <w:t>منظومة في إمالة أبي عمرو.</w:t>
      </w:r>
    </w:p>
    <w:bookmarkEnd w:id="118"/>
    <w:p w14:paraId="38191026" w14:textId="77777777" w:rsidR="00357EE7" w:rsidRDefault="00357EE7" w:rsidP="00357EE7">
      <w:pPr>
        <w:ind w:left="0" w:firstLine="0"/>
        <w:jc w:val="both"/>
        <w:rPr>
          <w:rFonts w:cs="Traditional Arabic"/>
          <w:sz w:val="36"/>
          <w:szCs w:val="36"/>
          <w:rtl/>
        </w:rPr>
      </w:pPr>
    </w:p>
    <w:p w14:paraId="348D5414"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547417">
        <w:rPr>
          <w:rFonts w:ascii="Times New Roman" w:eastAsia="Times New Roman" w:hAnsi="Times New Roman" w:cs="Traditional Arabic" w:hint="cs"/>
          <w:b/>
          <w:bCs/>
          <w:sz w:val="36"/>
          <w:szCs w:val="36"/>
          <w:rtl/>
          <w:lang w:eastAsia="ar-SA"/>
        </w:rPr>
        <w:t>الجامع لرواية شعبة عن عاصم</w:t>
      </w:r>
      <w:r>
        <w:rPr>
          <w:rFonts w:ascii="Times New Roman" w:eastAsia="Times New Roman" w:hAnsi="Times New Roman" w:cs="Traditional Arabic" w:hint="cs"/>
          <w:sz w:val="36"/>
          <w:szCs w:val="36"/>
          <w:rtl/>
          <w:lang w:eastAsia="ar-SA"/>
        </w:rPr>
        <w:t>/ محب الدين علي بن محمود بن تقي، تاريخ المقدمة 1420 هـ، تاريخ التقريظ 1439 هـ، 59 ص.</w:t>
      </w:r>
    </w:p>
    <w:p w14:paraId="2CDF47AD"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بشبكة الألوكة في 9/8/1440 هـ)</w:t>
      </w:r>
    </w:p>
    <w:p w14:paraId="0CCD8B79" w14:textId="77777777" w:rsidR="00357EE7" w:rsidRDefault="00357EE7" w:rsidP="00357EE7">
      <w:pPr>
        <w:ind w:left="0" w:firstLine="0"/>
        <w:jc w:val="both"/>
        <w:rPr>
          <w:rFonts w:cs="Traditional Arabic"/>
          <w:sz w:val="36"/>
          <w:szCs w:val="36"/>
          <w:rtl/>
        </w:rPr>
      </w:pPr>
    </w:p>
    <w:p w14:paraId="446C4958" w14:textId="77777777" w:rsidR="00357EE7" w:rsidRDefault="00357EE7" w:rsidP="00357EE7">
      <w:pPr>
        <w:ind w:left="0" w:firstLine="0"/>
        <w:jc w:val="both"/>
        <w:rPr>
          <w:rFonts w:cs="Traditional Arabic"/>
          <w:sz w:val="36"/>
          <w:szCs w:val="36"/>
          <w:rtl/>
        </w:rPr>
      </w:pPr>
      <w:r w:rsidRPr="008113EC">
        <w:rPr>
          <w:rFonts w:cs="Traditional Arabic" w:hint="cs"/>
          <w:b/>
          <w:bCs/>
          <w:sz w:val="36"/>
          <w:szCs w:val="36"/>
          <w:rtl/>
        </w:rPr>
        <w:t>الجامع لقراءة الإمام أبي جعفر من الدرة والطيبة: أصولًا وفرشًا وتوجيهًا</w:t>
      </w:r>
      <w:r>
        <w:rPr>
          <w:rFonts w:cs="Traditional Arabic" w:hint="cs"/>
          <w:sz w:val="36"/>
          <w:szCs w:val="36"/>
          <w:rtl/>
        </w:rPr>
        <w:t xml:space="preserve">/ إعداد وائل الحمدي.- </w:t>
      </w:r>
      <w:r w:rsidRPr="001137E5">
        <w:rPr>
          <w:rFonts w:cs="Traditional Arabic" w:hint="cs"/>
          <w:sz w:val="36"/>
          <w:szCs w:val="36"/>
          <w:rtl/>
        </w:rPr>
        <w:t xml:space="preserve">بيروت: دار الكتب العلمية، 1440 هـ، 2019 م، </w:t>
      </w:r>
      <w:r>
        <w:rPr>
          <w:rFonts w:cs="Traditional Arabic" w:hint="cs"/>
          <w:sz w:val="36"/>
          <w:szCs w:val="36"/>
          <w:rtl/>
        </w:rPr>
        <w:t xml:space="preserve">296 ص. </w:t>
      </w:r>
    </w:p>
    <w:p w14:paraId="09468B24" w14:textId="77777777" w:rsidR="00357EE7" w:rsidRDefault="00357EE7" w:rsidP="00357EE7">
      <w:pPr>
        <w:ind w:left="0" w:firstLine="0"/>
        <w:jc w:val="both"/>
        <w:rPr>
          <w:rFonts w:cs="Traditional Arabic"/>
          <w:sz w:val="36"/>
          <w:szCs w:val="36"/>
          <w:rtl/>
        </w:rPr>
      </w:pPr>
    </w:p>
    <w:p w14:paraId="72549335" w14:textId="77777777" w:rsidR="00357EE7" w:rsidRDefault="00357EE7" w:rsidP="00357EE7">
      <w:pPr>
        <w:ind w:left="0" w:firstLine="0"/>
        <w:jc w:val="both"/>
        <w:rPr>
          <w:rFonts w:cs="Traditional Arabic"/>
          <w:sz w:val="36"/>
          <w:szCs w:val="36"/>
          <w:rtl/>
        </w:rPr>
      </w:pPr>
      <w:r w:rsidRPr="008113EC">
        <w:rPr>
          <w:rFonts w:cs="Traditional Arabic" w:hint="cs"/>
          <w:b/>
          <w:bCs/>
          <w:sz w:val="36"/>
          <w:szCs w:val="36"/>
          <w:rtl/>
        </w:rPr>
        <w:t xml:space="preserve">الجامع لقراءة الإمام </w:t>
      </w:r>
      <w:r>
        <w:rPr>
          <w:rFonts w:cs="Traditional Arabic" w:hint="cs"/>
          <w:b/>
          <w:bCs/>
          <w:sz w:val="36"/>
          <w:szCs w:val="36"/>
          <w:rtl/>
        </w:rPr>
        <w:t>حمزة</w:t>
      </w:r>
      <w:r w:rsidRPr="008113EC">
        <w:rPr>
          <w:rFonts w:cs="Traditional Arabic" w:hint="cs"/>
          <w:b/>
          <w:bCs/>
          <w:sz w:val="36"/>
          <w:szCs w:val="36"/>
          <w:rtl/>
        </w:rPr>
        <w:t xml:space="preserve"> من </w:t>
      </w:r>
      <w:r>
        <w:rPr>
          <w:rFonts w:cs="Traditional Arabic" w:hint="cs"/>
          <w:b/>
          <w:bCs/>
          <w:sz w:val="36"/>
          <w:szCs w:val="36"/>
          <w:rtl/>
        </w:rPr>
        <w:t>الشاطبية</w:t>
      </w:r>
      <w:r w:rsidRPr="008113EC">
        <w:rPr>
          <w:rFonts w:cs="Traditional Arabic" w:hint="cs"/>
          <w:b/>
          <w:bCs/>
          <w:sz w:val="36"/>
          <w:szCs w:val="36"/>
          <w:rtl/>
        </w:rPr>
        <w:t xml:space="preserve"> والطيبة: أصولًا وفرشًا وتوجيهًا</w:t>
      </w:r>
      <w:r>
        <w:rPr>
          <w:rFonts w:cs="Traditional Arabic" w:hint="cs"/>
          <w:sz w:val="36"/>
          <w:szCs w:val="36"/>
          <w:rtl/>
        </w:rPr>
        <w:t xml:space="preserve">/ إعداد وائل الحمدي.- </w:t>
      </w:r>
      <w:r w:rsidRPr="001137E5">
        <w:rPr>
          <w:rFonts w:cs="Traditional Arabic" w:hint="cs"/>
          <w:sz w:val="36"/>
          <w:szCs w:val="36"/>
          <w:rtl/>
        </w:rPr>
        <w:t xml:space="preserve">بيروت: دار الكتب العلمية، 1440 هـ، 2019 م، </w:t>
      </w:r>
      <w:r>
        <w:rPr>
          <w:rFonts w:cs="Traditional Arabic" w:hint="cs"/>
          <w:sz w:val="36"/>
          <w:szCs w:val="36"/>
          <w:rtl/>
        </w:rPr>
        <w:t>384 ص.</w:t>
      </w:r>
    </w:p>
    <w:p w14:paraId="31A03BC3" w14:textId="77777777" w:rsidR="00357EE7" w:rsidRDefault="00357EE7" w:rsidP="00357EE7">
      <w:pPr>
        <w:ind w:left="0" w:firstLine="0"/>
        <w:jc w:val="both"/>
        <w:rPr>
          <w:rFonts w:cs="Traditional Arabic"/>
          <w:sz w:val="36"/>
          <w:szCs w:val="36"/>
          <w:rtl/>
        </w:rPr>
      </w:pPr>
      <w:r>
        <w:rPr>
          <w:rFonts w:cs="Traditional Arabic" w:hint="cs"/>
          <w:sz w:val="36"/>
          <w:szCs w:val="36"/>
          <w:rtl/>
        </w:rPr>
        <w:t>يليه: نظم رسالة حمزة من طريق السكت العام من طيبة النشر/ عثمان أبو راضي السنطاوي، وشرحه.</w:t>
      </w:r>
    </w:p>
    <w:p w14:paraId="6B2163B5" w14:textId="77777777" w:rsidR="00357EE7" w:rsidRDefault="00357EE7" w:rsidP="00357EE7">
      <w:pPr>
        <w:ind w:left="0" w:firstLine="0"/>
        <w:jc w:val="both"/>
        <w:rPr>
          <w:rFonts w:cs="Traditional Arabic"/>
          <w:sz w:val="36"/>
          <w:szCs w:val="36"/>
          <w:rtl/>
        </w:rPr>
      </w:pPr>
      <w:r>
        <w:rPr>
          <w:rFonts w:cs="Traditional Arabic" w:hint="cs"/>
          <w:sz w:val="36"/>
          <w:szCs w:val="36"/>
          <w:rtl/>
        </w:rPr>
        <w:t>(هكذا ورد "أبو راضي" على غلاف الكتاب، ورأيته باسم عثمان راضي السنطاوي، وأنه توفي بعد 1303 هـ، ومن أعيان القرن الثالث والرابع عشر الهجريين).</w:t>
      </w:r>
    </w:p>
    <w:p w14:paraId="7AFAF59C" w14:textId="77777777" w:rsidR="00357EE7" w:rsidRDefault="00357EE7" w:rsidP="00357EE7">
      <w:pPr>
        <w:ind w:left="0" w:firstLine="0"/>
        <w:jc w:val="both"/>
        <w:rPr>
          <w:rFonts w:cs="Traditional Arabic"/>
          <w:sz w:val="36"/>
          <w:szCs w:val="36"/>
          <w:rtl/>
        </w:rPr>
      </w:pPr>
    </w:p>
    <w:p w14:paraId="08AD6061" w14:textId="77777777" w:rsidR="00357EE7" w:rsidRDefault="00357EE7" w:rsidP="00357EE7">
      <w:pPr>
        <w:ind w:left="0" w:firstLine="0"/>
        <w:jc w:val="both"/>
        <w:rPr>
          <w:rFonts w:ascii="Times New Roman" w:eastAsia="Times New Roman" w:hAnsi="Times New Roman" w:cs="Traditional Arabic"/>
          <w:sz w:val="36"/>
          <w:szCs w:val="36"/>
          <w:rtl/>
          <w:lang w:eastAsia="ar-SA"/>
        </w:rPr>
      </w:pPr>
      <w:bookmarkStart w:id="119" w:name="_Hlk1025946"/>
      <w:r w:rsidRPr="000B68E8">
        <w:rPr>
          <w:rFonts w:ascii="Times New Roman" w:eastAsia="Times New Roman" w:hAnsi="Times New Roman" w:cs="Traditional Arabic" w:hint="cs"/>
          <w:b/>
          <w:bCs/>
          <w:sz w:val="36"/>
          <w:szCs w:val="36"/>
          <w:rtl/>
          <w:lang w:eastAsia="ar-SA"/>
        </w:rPr>
        <w:t>حلّ الشاطبية</w:t>
      </w:r>
      <w:r>
        <w:rPr>
          <w:rFonts w:ascii="Times New Roman" w:eastAsia="Times New Roman" w:hAnsi="Times New Roman" w:cs="Traditional Arabic" w:hint="cs"/>
          <w:sz w:val="36"/>
          <w:szCs w:val="36"/>
          <w:rtl/>
          <w:lang w:eastAsia="ar-SA"/>
        </w:rPr>
        <w:t>/ زين الدين عبدالرحمن بن أبي بكر بن العيني (ت 893 هـ)؛ تحقيق محمد بن أحمد الأنصاري.- مكة المكرمة: دار طيبة الخضراء، 1440 هـ، 2019 م.</w:t>
      </w:r>
      <w:r w:rsidRPr="000B68E8">
        <w:rPr>
          <w:rFonts w:ascii="Times New Roman" w:eastAsia="Times New Roman" w:hAnsi="Times New Roman" w:cs="Traditional Arabic" w:hint="cs"/>
          <w:sz w:val="36"/>
          <w:szCs w:val="36"/>
          <w:rtl/>
          <w:lang w:eastAsia="ar-SA"/>
        </w:rPr>
        <w:t xml:space="preserve"> (أصله رسالة دكتوراه).</w:t>
      </w:r>
    </w:p>
    <w:bookmarkEnd w:id="119"/>
    <w:p w14:paraId="7E5722B4" w14:textId="77777777" w:rsidR="00357EE7" w:rsidRDefault="00357EE7" w:rsidP="00357EE7">
      <w:pPr>
        <w:ind w:left="0" w:firstLine="0"/>
        <w:jc w:val="both"/>
        <w:rPr>
          <w:rFonts w:cs="Traditional Arabic"/>
          <w:b/>
          <w:bCs/>
          <w:sz w:val="36"/>
          <w:szCs w:val="36"/>
          <w:rtl/>
        </w:rPr>
      </w:pPr>
    </w:p>
    <w:p w14:paraId="6FDB5FCE" w14:textId="77777777" w:rsidR="00357EE7" w:rsidRPr="00B4431F" w:rsidRDefault="00357EE7" w:rsidP="00357EE7">
      <w:pPr>
        <w:ind w:left="0" w:firstLine="0"/>
        <w:jc w:val="both"/>
        <w:rPr>
          <w:rFonts w:cs="Traditional Arabic"/>
          <w:sz w:val="36"/>
          <w:szCs w:val="36"/>
          <w:rtl/>
        </w:rPr>
      </w:pPr>
      <w:r w:rsidRPr="00090854">
        <w:rPr>
          <w:rFonts w:cs="Traditional Arabic" w:hint="cs"/>
          <w:b/>
          <w:bCs/>
          <w:sz w:val="36"/>
          <w:szCs w:val="36"/>
          <w:rtl/>
        </w:rPr>
        <w:t>ا</w:t>
      </w:r>
      <w:r w:rsidRPr="00090854">
        <w:rPr>
          <w:rFonts w:cs="Traditional Arabic"/>
          <w:b/>
          <w:bCs/>
          <w:sz w:val="36"/>
          <w:szCs w:val="36"/>
          <w:rtl/>
        </w:rPr>
        <w:t>لدر اللامع في المعتمد من روايتي ورش وقالون عن نافع</w:t>
      </w:r>
      <w:r w:rsidRPr="00090854">
        <w:rPr>
          <w:rFonts w:cs="Traditional Arabic" w:hint="cs"/>
          <w:b/>
          <w:bCs/>
          <w:sz w:val="36"/>
          <w:szCs w:val="36"/>
          <w:rtl/>
        </w:rPr>
        <w:t>،</w:t>
      </w:r>
      <w:r w:rsidRPr="00090854">
        <w:rPr>
          <w:rFonts w:cs="Traditional Arabic"/>
          <w:b/>
          <w:bCs/>
          <w:sz w:val="36"/>
          <w:szCs w:val="36"/>
          <w:rtl/>
        </w:rPr>
        <w:t xml:space="preserve"> مع بيان ما به الأخذ لدى القراء الشناقطة</w:t>
      </w:r>
      <w:r w:rsidRPr="00090854">
        <w:rPr>
          <w:rFonts w:cs="Traditional Arabic" w:hint="cs"/>
          <w:b/>
          <w:bCs/>
          <w:sz w:val="36"/>
          <w:szCs w:val="36"/>
          <w:rtl/>
        </w:rPr>
        <w:t>،</w:t>
      </w:r>
      <w:r w:rsidRPr="00090854">
        <w:rPr>
          <w:rFonts w:cs="Traditional Arabic"/>
          <w:b/>
          <w:bCs/>
          <w:sz w:val="36"/>
          <w:szCs w:val="36"/>
          <w:rtl/>
        </w:rPr>
        <w:t xml:space="preserve"> وإفراد رواية ورش عن رواية قالون موشح</w:t>
      </w:r>
      <w:r w:rsidRPr="00090854">
        <w:rPr>
          <w:rFonts w:cs="Traditional Arabic" w:hint="cs"/>
          <w:b/>
          <w:bCs/>
          <w:sz w:val="36"/>
          <w:szCs w:val="36"/>
          <w:rtl/>
        </w:rPr>
        <w:t>ً</w:t>
      </w:r>
      <w:r w:rsidRPr="00090854">
        <w:rPr>
          <w:rFonts w:cs="Traditional Arabic"/>
          <w:b/>
          <w:bCs/>
          <w:sz w:val="36"/>
          <w:szCs w:val="36"/>
          <w:rtl/>
        </w:rPr>
        <w:t>ا بشواهد التجويد المتداولة في بلاد شنقيط</w:t>
      </w:r>
      <w:r>
        <w:rPr>
          <w:rFonts w:cs="Traditional Arabic" w:hint="cs"/>
          <w:sz w:val="36"/>
          <w:szCs w:val="36"/>
          <w:rtl/>
        </w:rPr>
        <w:t xml:space="preserve">/ الحسين بن محنض.- </w:t>
      </w:r>
      <w:r w:rsidRPr="00B4431F">
        <w:rPr>
          <w:rFonts w:cs="Traditional Arabic" w:hint="cs"/>
          <w:sz w:val="36"/>
          <w:szCs w:val="36"/>
          <w:rtl/>
        </w:rPr>
        <w:t>الدار البيضاء: قطر الندى للثقافة والإعلام والنشر، 1440 هـ</w:t>
      </w:r>
      <w:r>
        <w:rPr>
          <w:rFonts w:cs="Traditional Arabic" w:hint="cs"/>
          <w:sz w:val="36"/>
          <w:szCs w:val="36"/>
          <w:rtl/>
        </w:rPr>
        <w:t>، 107 ص.</w:t>
      </w:r>
    </w:p>
    <w:p w14:paraId="4DF74AF6" w14:textId="77777777" w:rsidR="00357EE7" w:rsidRDefault="00357EE7" w:rsidP="00357EE7">
      <w:pPr>
        <w:ind w:left="0" w:firstLine="0"/>
        <w:jc w:val="both"/>
        <w:rPr>
          <w:rFonts w:cs="Traditional Arabic"/>
          <w:sz w:val="36"/>
          <w:szCs w:val="36"/>
          <w:rtl/>
        </w:rPr>
      </w:pPr>
      <w:r w:rsidRPr="00B4431F">
        <w:rPr>
          <w:rFonts w:cs="Traditional Arabic"/>
          <w:sz w:val="36"/>
          <w:szCs w:val="36"/>
          <w:rtl/>
        </w:rPr>
        <w:t>ومعه</w:t>
      </w:r>
      <w:r>
        <w:rPr>
          <w:rFonts w:cs="Traditional Arabic" w:hint="cs"/>
          <w:sz w:val="36"/>
          <w:szCs w:val="36"/>
          <w:rtl/>
        </w:rPr>
        <w:t xml:space="preserve"> للمؤلف نفسه:</w:t>
      </w:r>
      <w:r w:rsidRPr="00B4431F">
        <w:rPr>
          <w:rFonts w:cs="Traditional Arabic"/>
          <w:sz w:val="36"/>
          <w:szCs w:val="36"/>
          <w:rtl/>
        </w:rPr>
        <w:t xml:space="preserve"> نظم الوقف عند الإمام نافع</w:t>
      </w:r>
      <w:r>
        <w:rPr>
          <w:rFonts w:cs="Traditional Arabic" w:hint="cs"/>
          <w:sz w:val="36"/>
          <w:szCs w:val="36"/>
          <w:rtl/>
        </w:rPr>
        <w:t>،</w:t>
      </w:r>
      <w:r w:rsidRPr="00B4431F">
        <w:rPr>
          <w:rFonts w:cs="Traditional Arabic"/>
          <w:sz w:val="36"/>
          <w:szCs w:val="36"/>
          <w:rtl/>
        </w:rPr>
        <w:t xml:space="preserve"> ونظم ياء الإضافة عند الإمام نافع</w:t>
      </w:r>
      <w:r>
        <w:rPr>
          <w:rFonts w:cs="Traditional Arabic" w:hint="cs"/>
          <w:sz w:val="36"/>
          <w:szCs w:val="36"/>
          <w:rtl/>
        </w:rPr>
        <w:t>،</w:t>
      </w:r>
      <w:r w:rsidRPr="00B4431F">
        <w:rPr>
          <w:rFonts w:cs="Traditional Arabic"/>
          <w:sz w:val="36"/>
          <w:szCs w:val="36"/>
          <w:rtl/>
        </w:rPr>
        <w:t xml:space="preserve"> ونظم الكافي في مخارج الحروف وصفاتها</w:t>
      </w:r>
      <w:r>
        <w:rPr>
          <w:rFonts w:cs="Traditional Arabic" w:hint="cs"/>
          <w:sz w:val="36"/>
          <w:szCs w:val="36"/>
          <w:rtl/>
        </w:rPr>
        <w:t>.</w:t>
      </w:r>
    </w:p>
    <w:p w14:paraId="23039337" w14:textId="77777777" w:rsidR="00357EE7" w:rsidRDefault="00357EE7" w:rsidP="00357EE7">
      <w:pPr>
        <w:ind w:left="0" w:firstLine="0"/>
        <w:jc w:val="both"/>
        <w:rPr>
          <w:rFonts w:cs="Traditional Arabic"/>
          <w:sz w:val="36"/>
          <w:szCs w:val="36"/>
          <w:rtl/>
        </w:rPr>
      </w:pPr>
    </w:p>
    <w:p w14:paraId="5B336245" w14:textId="77777777" w:rsidR="00357EE7" w:rsidRPr="00C904EA" w:rsidRDefault="00357EE7" w:rsidP="00357EE7">
      <w:pPr>
        <w:ind w:left="0" w:firstLine="0"/>
        <w:jc w:val="both"/>
        <w:rPr>
          <w:rFonts w:cs="Traditional Arabic"/>
          <w:sz w:val="36"/>
          <w:szCs w:val="36"/>
          <w:rtl/>
        </w:rPr>
      </w:pPr>
      <w:bookmarkStart w:id="120" w:name="_Hlk527540390"/>
      <w:r w:rsidRPr="0034301E">
        <w:rPr>
          <w:rFonts w:cs="Traditional Arabic"/>
          <w:b/>
          <w:bCs/>
          <w:sz w:val="36"/>
          <w:szCs w:val="36"/>
          <w:rtl/>
        </w:rPr>
        <w:t>الدر النثير في قراءة ابن كثير</w:t>
      </w:r>
      <w:r>
        <w:rPr>
          <w:rFonts w:cs="Traditional Arabic" w:hint="cs"/>
          <w:b/>
          <w:bCs/>
          <w:sz w:val="36"/>
          <w:szCs w:val="36"/>
          <w:rtl/>
        </w:rPr>
        <w:t>/</w:t>
      </w:r>
      <w:r w:rsidRPr="0034301E">
        <w:rPr>
          <w:rFonts w:cs="Traditional Arabic"/>
          <w:b/>
          <w:bCs/>
          <w:sz w:val="36"/>
          <w:szCs w:val="36"/>
          <w:rtl/>
        </w:rPr>
        <w:t xml:space="preserve"> </w:t>
      </w:r>
      <w:r w:rsidRPr="00C904EA">
        <w:rPr>
          <w:rFonts w:cs="Traditional Arabic"/>
          <w:sz w:val="36"/>
          <w:szCs w:val="36"/>
          <w:rtl/>
        </w:rPr>
        <w:t xml:space="preserve">محمد بن أحمد العوفي </w:t>
      </w:r>
      <w:r w:rsidRPr="00C904EA">
        <w:rPr>
          <w:rFonts w:cs="Traditional Arabic" w:hint="cs"/>
          <w:sz w:val="36"/>
          <w:szCs w:val="36"/>
          <w:rtl/>
        </w:rPr>
        <w:t>(</w:t>
      </w:r>
      <w:r w:rsidRPr="00C904EA">
        <w:rPr>
          <w:rFonts w:cs="Traditional Arabic"/>
          <w:sz w:val="36"/>
          <w:szCs w:val="36"/>
          <w:rtl/>
        </w:rPr>
        <w:t>ت نحو 1050هـ</w:t>
      </w:r>
      <w:r w:rsidRPr="00C904EA">
        <w:rPr>
          <w:rFonts w:cs="Traditional Arabic" w:hint="cs"/>
          <w:sz w:val="36"/>
          <w:szCs w:val="36"/>
          <w:rtl/>
        </w:rPr>
        <w:t>).</w:t>
      </w:r>
    </w:p>
    <w:p w14:paraId="5D4DE13C" w14:textId="77777777" w:rsidR="00357EE7" w:rsidRPr="00C904EA" w:rsidRDefault="00357EE7" w:rsidP="00357EE7">
      <w:pPr>
        <w:ind w:left="0" w:firstLine="0"/>
        <w:jc w:val="both"/>
        <w:rPr>
          <w:rFonts w:cs="Traditional Arabic"/>
          <w:sz w:val="36"/>
          <w:szCs w:val="36"/>
          <w:rtl/>
        </w:rPr>
      </w:pPr>
      <w:r w:rsidRPr="00C904EA">
        <w:rPr>
          <w:rFonts w:cs="Traditional Arabic" w:hint="cs"/>
          <w:sz w:val="36"/>
          <w:szCs w:val="36"/>
          <w:rtl/>
        </w:rPr>
        <w:t>تحقيقه ودراسته لمجموعة من الطلبة في الجامعة الإسلامية بالمدينة المنورة، 1440 هـ...</w:t>
      </w:r>
    </w:p>
    <w:bookmarkEnd w:id="120"/>
    <w:p w14:paraId="0FC6916B" w14:textId="77777777" w:rsidR="00357EE7" w:rsidRDefault="00357EE7" w:rsidP="00357EE7">
      <w:pPr>
        <w:ind w:left="0" w:firstLine="0"/>
        <w:jc w:val="both"/>
        <w:rPr>
          <w:rFonts w:cs="Traditional Arabic"/>
          <w:sz w:val="36"/>
          <w:szCs w:val="36"/>
          <w:rtl/>
        </w:rPr>
      </w:pPr>
    </w:p>
    <w:p w14:paraId="4FC56872" w14:textId="77777777" w:rsidR="00357EE7" w:rsidRPr="00E03DC7" w:rsidRDefault="00357EE7" w:rsidP="00357EE7">
      <w:pPr>
        <w:ind w:left="0" w:firstLine="0"/>
        <w:jc w:val="both"/>
        <w:rPr>
          <w:rFonts w:ascii="Times New Roman" w:eastAsia="Times New Roman" w:hAnsi="Times New Roman" w:cs="Traditional Arabic"/>
          <w:sz w:val="36"/>
          <w:szCs w:val="36"/>
          <w:rtl/>
          <w:lang w:eastAsia="ar-SA"/>
        </w:rPr>
      </w:pPr>
      <w:bookmarkStart w:id="121" w:name="_Hlk534923136"/>
      <w:r w:rsidRPr="001214B0">
        <w:rPr>
          <w:rFonts w:ascii="Times New Roman" w:eastAsia="Times New Roman" w:hAnsi="Times New Roman" w:cs="Traditional Arabic" w:hint="cs"/>
          <w:b/>
          <w:bCs/>
          <w:sz w:val="36"/>
          <w:szCs w:val="36"/>
          <w:rtl/>
          <w:lang w:eastAsia="ar-SA"/>
        </w:rPr>
        <w:t>الدر</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النضيد</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في</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قراءة</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أبي</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عمرو</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b/>
          <w:bCs/>
          <w:sz w:val="36"/>
          <w:szCs w:val="36"/>
          <w:rtl/>
          <w:lang w:eastAsia="ar-SA"/>
        </w:rPr>
        <w:t>والتجويد</w:t>
      </w:r>
      <w:r>
        <w:rPr>
          <w:rFonts w:ascii="Times New Roman" w:eastAsia="Times New Roman" w:hAnsi="Times New Roman" w:cs="Traditional Arabic" w:hint="cs"/>
          <w:b/>
          <w:bCs/>
          <w:sz w:val="36"/>
          <w:szCs w:val="36"/>
          <w:rtl/>
          <w:lang w:eastAsia="ar-SA"/>
        </w:rPr>
        <w:t>/</w:t>
      </w:r>
      <w:r w:rsidRPr="001214B0">
        <w:rPr>
          <w:rFonts w:ascii="Times New Roman" w:eastAsia="Times New Roman" w:hAnsi="Times New Roman" w:cs="Traditional Arabic"/>
          <w:b/>
          <w:bCs/>
          <w:sz w:val="36"/>
          <w:szCs w:val="36"/>
          <w:rtl/>
          <w:lang w:eastAsia="ar-SA"/>
        </w:rPr>
        <w:t xml:space="preserve"> </w:t>
      </w:r>
      <w:r w:rsidRPr="001214B0">
        <w:rPr>
          <w:rFonts w:ascii="Times New Roman" w:eastAsia="Times New Roman" w:hAnsi="Times New Roman" w:cs="Traditional Arabic" w:hint="cs"/>
          <w:sz w:val="36"/>
          <w:szCs w:val="36"/>
          <w:rtl/>
          <w:lang w:eastAsia="ar-SA"/>
        </w:rPr>
        <w:t>كمال</w:t>
      </w:r>
      <w:r w:rsidRPr="001214B0">
        <w:rPr>
          <w:rFonts w:ascii="Times New Roman" w:eastAsia="Times New Roman" w:hAnsi="Times New Roman" w:cs="Traditional Arabic"/>
          <w:sz w:val="36"/>
          <w:szCs w:val="36"/>
          <w:rtl/>
          <w:lang w:eastAsia="ar-SA"/>
        </w:rPr>
        <w:t xml:space="preserve"> </w:t>
      </w:r>
      <w:r w:rsidRPr="001214B0">
        <w:rPr>
          <w:rFonts w:ascii="Times New Roman" w:eastAsia="Times New Roman" w:hAnsi="Times New Roman" w:cs="Traditional Arabic" w:hint="cs"/>
          <w:sz w:val="36"/>
          <w:szCs w:val="36"/>
          <w:rtl/>
          <w:lang w:eastAsia="ar-SA"/>
        </w:rPr>
        <w:t>الدين</w:t>
      </w:r>
      <w:r w:rsidRPr="001214B0">
        <w:rPr>
          <w:rFonts w:ascii="Times New Roman" w:eastAsia="Times New Roman" w:hAnsi="Times New Roman" w:cs="Traditional Arabic"/>
          <w:sz w:val="36"/>
          <w:szCs w:val="36"/>
          <w:rtl/>
          <w:lang w:eastAsia="ar-SA"/>
        </w:rPr>
        <w:t xml:space="preserve"> </w:t>
      </w:r>
      <w:r w:rsidRPr="001214B0">
        <w:rPr>
          <w:rFonts w:ascii="Times New Roman" w:eastAsia="Times New Roman" w:hAnsi="Times New Roman" w:cs="Traditional Arabic" w:hint="cs"/>
          <w:sz w:val="36"/>
          <w:szCs w:val="36"/>
          <w:rtl/>
          <w:lang w:eastAsia="ar-SA"/>
        </w:rPr>
        <w:t>محمد</w:t>
      </w:r>
      <w:r w:rsidRPr="001214B0">
        <w:rPr>
          <w:rFonts w:ascii="Times New Roman" w:eastAsia="Times New Roman" w:hAnsi="Times New Roman" w:cs="Traditional Arabic"/>
          <w:sz w:val="36"/>
          <w:szCs w:val="36"/>
          <w:rtl/>
          <w:lang w:eastAsia="ar-SA"/>
        </w:rPr>
        <w:t xml:space="preserve"> </w:t>
      </w:r>
      <w:r w:rsidRPr="001214B0">
        <w:rPr>
          <w:rFonts w:ascii="Times New Roman" w:eastAsia="Times New Roman" w:hAnsi="Times New Roman" w:cs="Traditional Arabic" w:hint="cs"/>
          <w:sz w:val="36"/>
          <w:szCs w:val="36"/>
          <w:rtl/>
          <w:lang w:eastAsia="ar-SA"/>
        </w:rPr>
        <w:t>بن</w:t>
      </w:r>
      <w:r w:rsidRPr="001214B0">
        <w:rPr>
          <w:rFonts w:ascii="Times New Roman" w:eastAsia="Times New Roman" w:hAnsi="Times New Roman" w:cs="Traditional Arabic"/>
          <w:sz w:val="36"/>
          <w:szCs w:val="36"/>
          <w:rtl/>
          <w:lang w:eastAsia="ar-SA"/>
        </w:rPr>
        <w:t xml:space="preserve"> </w:t>
      </w:r>
      <w:r w:rsidRPr="001214B0">
        <w:rPr>
          <w:rFonts w:ascii="Times New Roman" w:eastAsia="Times New Roman" w:hAnsi="Times New Roman" w:cs="Traditional Arabic" w:hint="cs"/>
          <w:sz w:val="36"/>
          <w:szCs w:val="36"/>
          <w:rtl/>
          <w:lang w:eastAsia="ar-SA"/>
        </w:rPr>
        <w:t>أبي</w:t>
      </w:r>
      <w:r w:rsidRPr="00E03DC7">
        <w:rPr>
          <w:rFonts w:ascii="Times New Roman" w:eastAsia="Times New Roman" w:hAnsi="Times New Roman" w:cs="Traditional Arabic" w:hint="cs"/>
          <w:sz w:val="36"/>
          <w:szCs w:val="36"/>
          <w:rtl/>
          <w:lang w:eastAsia="ar-SA"/>
        </w:rPr>
        <w:t xml:space="preserve"> الوفاء</w:t>
      </w:r>
      <w:r w:rsidRPr="00E03DC7">
        <w:rPr>
          <w:rFonts w:ascii="Times New Roman" w:eastAsia="Times New Roman" w:hAnsi="Times New Roman" w:cs="Traditional Arabic"/>
          <w:sz w:val="36"/>
          <w:szCs w:val="36"/>
          <w:rtl/>
          <w:lang w:eastAsia="ar-SA"/>
        </w:rPr>
        <w:t xml:space="preserve"> </w:t>
      </w:r>
      <w:r w:rsidRPr="00E03DC7">
        <w:rPr>
          <w:rFonts w:ascii="Times New Roman" w:eastAsia="Times New Roman" w:hAnsi="Times New Roman" w:cs="Traditional Arabic" w:hint="cs"/>
          <w:sz w:val="36"/>
          <w:szCs w:val="36"/>
          <w:rtl/>
          <w:lang w:eastAsia="ar-SA"/>
        </w:rPr>
        <w:t>المصري،</w:t>
      </w:r>
      <w:r w:rsidRPr="00E03DC7">
        <w:rPr>
          <w:rFonts w:ascii="Times New Roman" w:eastAsia="Times New Roman" w:hAnsi="Times New Roman" w:cs="Traditional Arabic"/>
          <w:sz w:val="36"/>
          <w:szCs w:val="36"/>
          <w:rtl/>
          <w:lang w:eastAsia="ar-SA"/>
        </w:rPr>
        <w:t xml:space="preserve"> </w:t>
      </w:r>
      <w:r w:rsidRPr="00E03DC7">
        <w:rPr>
          <w:rFonts w:ascii="Times New Roman" w:eastAsia="Times New Roman" w:hAnsi="Times New Roman" w:cs="Traditional Arabic" w:hint="cs"/>
          <w:sz w:val="36"/>
          <w:szCs w:val="36"/>
          <w:rtl/>
          <w:lang w:eastAsia="ar-SA"/>
        </w:rPr>
        <w:t>المعروف</w:t>
      </w:r>
      <w:r w:rsidRPr="00E03DC7">
        <w:rPr>
          <w:rFonts w:ascii="Times New Roman" w:eastAsia="Times New Roman" w:hAnsi="Times New Roman" w:cs="Traditional Arabic"/>
          <w:sz w:val="36"/>
          <w:szCs w:val="36"/>
          <w:rtl/>
          <w:lang w:eastAsia="ar-SA"/>
        </w:rPr>
        <w:t xml:space="preserve"> </w:t>
      </w:r>
      <w:r w:rsidRPr="00E03DC7">
        <w:rPr>
          <w:rFonts w:ascii="Times New Roman" w:eastAsia="Times New Roman" w:hAnsi="Times New Roman" w:cs="Traditional Arabic" w:hint="cs"/>
          <w:sz w:val="36"/>
          <w:szCs w:val="36"/>
          <w:rtl/>
          <w:lang w:eastAsia="ar-SA"/>
        </w:rPr>
        <w:t>بابن</w:t>
      </w:r>
      <w:r w:rsidRPr="00E03DC7">
        <w:rPr>
          <w:rFonts w:ascii="Times New Roman" w:eastAsia="Times New Roman" w:hAnsi="Times New Roman" w:cs="Traditional Arabic"/>
          <w:sz w:val="36"/>
          <w:szCs w:val="36"/>
          <w:rtl/>
          <w:lang w:eastAsia="ar-SA"/>
        </w:rPr>
        <w:t xml:space="preserve"> </w:t>
      </w:r>
      <w:r w:rsidRPr="00E03DC7">
        <w:rPr>
          <w:rFonts w:ascii="Times New Roman" w:eastAsia="Times New Roman" w:hAnsi="Times New Roman" w:cs="Traditional Arabic" w:hint="cs"/>
          <w:sz w:val="36"/>
          <w:szCs w:val="36"/>
          <w:rtl/>
          <w:lang w:eastAsia="ar-SA"/>
        </w:rPr>
        <w:t>الموقع</w:t>
      </w:r>
      <w:r w:rsidRPr="00E03DC7">
        <w:rPr>
          <w:rFonts w:ascii="Times New Roman" w:eastAsia="Times New Roman" w:hAnsi="Times New Roman" w:cs="Traditional Arabic"/>
          <w:sz w:val="36"/>
          <w:szCs w:val="36"/>
          <w:rtl/>
          <w:lang w:eastAsia="ar-SA"/>
        </w:rPr>
        <w:t xml:space="preserve"> </w:t>
      </w:r>
      <w:r w:rsidRPr="00E03DC7">
        <w:rPr>
          <w:rFonts w:ascii="Times New Roman" w:eastAsia="Times New Roman" w:hAnsi="Times New Roman" w:cs="Traditional Arabic" w:hint="cs"/>
          <w:sz w:val="36"/>
          <w:szCs w:val="36"/>
          <w:rtl/>
          <w:lang w:eastAsia="ar-SA"/>
        </w:rPr>
        <w:t>(ت بعد</w:t>
      </w:r>
      <w:r w:rsidRPr="00E03DC7">
        <w:rPr>
          <w:rFonts w:ascii="Times New Roman" w:eastAsia="Times New Roman" w:hAnsi="Times New Roman" w:cs="Traditional Arabic"/>
          <w:sz w:val="36"/>
          <w:szCs w:val="36"/>
          <w:rtl/>
          <w:lang w:eastAsia="ar-SA"/>
        </w:rPr>
        <w:t xml:space="preserve"> 973 </w:t>
      </w:r>
      <w:r w:rsidRPr="00E03DC7">
        <w:rPr>
          <w:rFonts w:ascii="Times New Roman" w:eastAsia="Times New Roman" w:hAnsi="Times New Roman" w:cs="Traditional Arabic" w:hint="cs"/>
          <w:sz w:val="36"/>
          <w:szCs w:val="36"/>
          <w:rtl/>
          <w:lang w:eastAsia="ar-SA"/>
        </w:rPr>
        <w:t>هـ).</w:t>
      </w:r>
    </w:p>
    <w:p w14:paraId="6344CE8E"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w:t>
      </w:r>
      <w:r>
        <w:rPr>
          <w:rFonts w:ascii="Times New Roman" w:eastAsia="Times New Roman" w:hAnsi="Times New Roman" w:cs="Traditional Arabic" w:hint="cs"/>
          <w:sz w:val="36"/>
          <w:szCs w:val="36"/>
          <w:rtl/>
          <w:lang w:eastAsia="ar-SA"/>
        </w:rPr>
        <w:t>40</w:t>
      </w:r>
      <w:r w:rsidRPr="003E419F">
        <w:rPr>
          <w:rFonts w:ascii="Times New Roman" w:eastAsia="Times New Roman" w:hAnsi="Times New Roman" w:cs="Traditional Arabic" w:hint="cs"/>
          <w:sz w:val="36"/>
          <w:szCs w:val="36"/>
          <w:rtl/>
          <w:lang w:eastAsia="ar-SA"/>
        </w:rPr>
        <w:t xml:space="preserve"> هـ،...</w:t>
      </w:r>
    </w:p>
    <w:bookmarkEnd w:id="121"/>
    <w:p w14:paraId="61B50210" w14:textId="77777777" w:rsidR="00357EE7" w:rsidRDefault="00357EE7" w:rsidP="00357EE7">
      <w:pPr>
        <w:ind w:left="0" w:firstLine="0"/>
        <w:jc w:val="both"/>
        <w:rPr>
          <w:rFonts w:cs="Traditional Arabic"/>
          <w:sz w:val="36"/>
          <w:szCs w:val="36"/>
          <w:rtl/>
        </w:rPr>
      </w:pPr>
    </w:p>
    <w:p w14:paraId="781D0FE7" w14:textId="77777777" w:rsidR="00357EE7" w:rsidRPr="00C537AE" w:rsidRDefault="00357EE7" w:rsidP="00357EE7">
      <w:pPr>
        <w:ind w:left="0" w:firstLine="0"/>
        <w:jc w:val="both"/>
        <w:rPr>
          <w:rFonts w:ascii="Times New Roman" w:eastAsia="Times New Roman" w:hAnsi="Times New Roman" w:cs="Traditional Arabic"/>
          <w:caps/>
          <w:sz w:val="36"/>
          <w:szCs w:val="36"/>
          <w:rtl/>
          <w:lang w:eastAsia="ar-SA"/>
        </w:rPr>
      </w:pPr>
      <w:r w:rsidRPr="00C537AE">
        <w:rPr>
          <w:rFonts w:ascii="Times New Roman" w:eastAsia="Times New Roman" w:hAnsi="Times New Roman" w:cs="Traditional Arabic" w:hint="cs"/>
          <w:b/>
          <w:bCs/>
          <w:caps/>
          <w:sz w:val="36"/>
          <w:szCs w:val="36"/>
          <w:rtl/>
          <w:lang w:eastAsia="ar-SA"/>
        </w:rPr>
        <w:t xml:space="preserve">دليل الأعمال العلمية </w:t>
      </w:r>
      <w:r>
        <w:rPr>
          <w:rFonts w:ascii="Times New Roman" w:eastAsia="Times New Roman" w:hAnsi="Times New Roman" w:cs="Traditional Arabic" w:hint="cs"/>
          <w:b/>
          <w:bCs/>
          <w:caps/>
          <w:sz w:val="36"/>
          <w:szCs w:val="36"/>
          <w:rtl/>
          <w:lang w:eastAsia="ar-SA"/>
        </w:rPr>
        <w:t xml:space="preserve">المطبوعة </w:t>
      </w:r>
      <w:r w:rsidRPr="00C537AE">
        <w:rPr>
          <w:rFonts w:ascii="Times New Roman" w:eastAsia="Times New Roman" w:hAnsi="Times New Roman" w:cs="Traditional Arabic" w:hint="cs"/>
          <w:b/>
          <w:bCs/>
          <w:caps/>
          <w:sz w:val="36"/>
          <w:szCs w:val="36"/>
          <w:rtl/>
          <w:lang w:eastAsia="ar-SA"/>
        </w:rPr>
        <w:t xml:space="preserve">المتعلقة </w:t>
      </w:r>
      <w:r>
        <w:rPr>
          <w:rFonts w:ascii="Times New Roman" w:eastAsia="Times New Roman" w:hAnsi="Times New Roman" w:cs="Traditional Arabic" w:hint="cs"/>
          <w:b/>
          <w:bCs/>
          <w:caps/>
          <w:sz w:val="36"/>
          <w:szCs w:val="36"/>
          <w:rtl/>
          <w:lang w:eastAsia="ar-SA"/>
        </w:rPr>
        <w:t>بمنظومة الشاطبية "حرز المعاني ووجه التهاني</w:t>
      </w:r>
      <w:r w:rsidRPr="00C537AE">
        <w:rPr>
          <w:rFonts w:ascii="Times New Roman" w:eastAsia="Times New Roman" w:hAnsi="Times New Roman" w:cs="Traditional Arabic" w:hint="cs"/>
          <w:b/>
          <w:bCs/>
          <w:caps/>
          <w:sz w:val="36"/>
          <w:szCs w:val="36"/>
          <w:rtl/>
          <w:lang w:eastAsia="ar-SA"/>
        </w:rPr>
        <w:t>"</w:t>
      </w:r>
      <w:r w:rsidRPr="00C537AE">
        <w:rPr>
          <w:rFonts w:ascii="Times New Roman" w:eastAsia="Times New Roman" w:hAnsi="Times New Roman" w:cs="Traditional Arabic" w:hint="cs"/>
          <w:caps/>
          <w:sz w:val="36"/>
          <w:szCs w:val="36"/>
          <w:rtl/>
          <w:lang w:eastAsia="ar-SA"/>
        </w:rPr>
        <w:t>/ إعداد مركز الدراسات والمعلومات القرآنية بمعهد الإمام الشاطبي.- جدة: المعهد، 14</w:t>
      </w:r>
      <w:r>
        <w:rPr>
          <w:rFonts w:ascii="Times New Roman" w:eastAsia="Times New Roman" w:hAnsi="Times New Roman" w:cs="Traditional Arabic" w:hint="cs"/>
          <w:caps/>
          <w:sz w:val="36"/>
          <w:szCs w:val="36"/>
          <w:rtl/>
          <w:lang w:eastAsia="ar-SA"/>
        </w:rPr>
        <w:t>40</w:t>
      </w:r>
      <w:r w:rsidRPr="00C537AE">
        <w:rPr>
          <w:rFonts w:ascii="Times New Roman" w:eastAsia="Times New Roman" w:hAnsi="Times New Roman" w:cs="Traditional Arabic" w:hint="cs"/>
          <w:caps/>
          <w:sz w:val="36"/>
          <w:szCs w:val="36"/>
          <w:rtl/>
          <w:lang w:eastAsia="ar-SA"/>
        </w:rPr>
        <w:t xml:space="preserve"> هـ؟ </w:t>
      </w:r>
    </w:p>
    <w:p w14:paraId="0DF806EF" w14:textId="77777777" w:rsidR="00357EE7" w:rsidRDefault="00357EE7" w:rsidP="00357EE7">
      <w:pPr>
        <w:ind w:left="0" w:firstLine="0"/>
        <w:jc w:val="both"/>
        <w:rPr>
          <w:rFonts w:cs="Traditional Arabic"/>
          <w:sz w:val="36"/>
          <w:szCs w:val="36"/>
          <w:rtl/>
        </w:rPr>
      </w:pPr>
    </w:p>
    <w:p w14:paraId="7F2EB598" w14:textId="77777777" w:rsidR="00357EE7" w:rsidRDefault="00357EE7" w:rsidP="00357EE7">
      <w:pPr>
        <w:ind w:left="0" w:firstLine="0"/>
        <w:jc w:val="both"/>
        <w:rPr>
          <w:rFonts w:cs="Traditional Arabic"/>
          <w:sz w:val="36"/>
          <w:szCs w:val="36"/>
          <w:rtl/>
        </w:rPr>
      </w:pPr>
      <w:r w:rsidRPr="00FF2F9B">
        <w:rPr>
          <w:rFonts w:cs="Traditional Arabic"/>
          <w:b/>
          <w:bCs/>
          <w:sz w:val="36"/>
          <w:szCs w:val="36"/>
          <w:rtl/>
        </w:rPr>
        <w:t>رواية حفص بن سليمان عن الإمام عاصم بن أبي النجود</w:t>
      </w:r>
      <w:bookmarkStart w:id="122" w:name="_Hlk8566573"/>
      <w:r>
        <w:rPr>
          <w:rFonts w:cs="Traditional Arabic" w:hint="cs"/>
          <w:sz w:val="36"/>
          <w:szCs w:val="36"/>
          <w:rtl/>
        </w:rPr>
        <w:t>/ جمال أحمد فياض.- الإسكندرية: الدار العالمية للنشر، 1439 هـ؟، 2018 م، 457 ص.</w:t>
      </w:r>
    </w:p>
    <w:bookmarkEnd w:id="122"/>
    <w:p w14:paraId="3DF97FF4" w14:textId="77777777" w:rsidR="00357EE7" w:rsidRDefault="00357EE7" w:rsidP="00357EE7">
      <w:pPr>
        <w:ind w:left="0" w:firstLine="0"/>
        <w:jc w:val="both"/>
        <w:rPr>
          <w:rFonts w:cs="Traditional Arabic"/>
          <w:sz w:val="36"/>
          <w:szCs w:val="36"/>
          <w:rtl/>
        </w:rPr>
      </w:pPr>
    </w:p>
    <w:p w14:paraId="27AE97AC" w14:textId="77777777" w:rsidR="00357EE7" w:rsidRDefault="00357EE7" w:rsidP="00357EE7">
      <w:pPr>
        <w:ind w:left="0" w:firstLine="0"/>
        <w:jc w:val="both"/>
        <w:rPr>
          <w:rFonts w:cs="Traditional Arabic"/>
          <w:sz w:val="36"/>
          <w:szCs w:val="36"/>
          <w:rtl/>
        </w:rPr>
      </w:pPr>
      <w:r w:rsidRPr="00352682">
        <w:rPr>
          <w:rFonts w:cs="Traditional Arabic"/>
          <w:b/>
          <w:bCs/>
          <w:sz w:val="36"/>
          <w:szCs w:val="36"/>
          <w:rtl/>
        </w:rPr>
        <w:t>رواية ورش عثمان بن سعيد عن الإمام نافع المدني</w:t>
      </w:r>
      <w:r>
        <w:rPr>
          <w:rFonts w:cs="Traditional Arabic" w:hint="cs"/>
          <w:sz w:val="36"/>
          <w:szCs w:val="36"/>
          <w:rtl/>
        </w:rPr>
        <w:t>/ جمال أحمد فياض.- الإسكندرية: الدار العالمية للنشر، 1439 هـ؟، 2018 م، 825 ص.</w:t>
      </w:r>
    </w:p>
    <w:p w14:paraId="6FFD67C4" w14:textId="77777777" w:rsidR="00357EE7" w:rsidRDefault="00357EE7" w:rsidP="00357EE7">
      <w:pPr>
        <w:ind w:left="0" w:firstLine="0"/>
        <w:jc w:val="both"/>
        <w:rPr>
          <w:rFonts w:cs="Traditional Arabic"/>
          <w:sz w:val="36"/>
          <w:szCs w:val="36"/>
          <w:rtl/>
        </w:rPr>
      </w:pPr>
    </w:p>
    <w:p w14:paraId="6782B293" w14:textId="77777777" w:rsidR="00357EE7" w:rsidRDefault="00357EE7" w:rsidP="00357EE7">
      <w:pPr>
        <w:ind w:left="0" w:firstLine="0"/>
        <w:jc w:val="both"/>
        <w:rPr>
          <w:rFonts w:cs="Traditional Arabic"/>
          <w:sz w:val="36"/>
          <w:szCs w:val="36"/>
          <w:rtl/>
        </w:rPr>
      </w:pPr>
      <w:bookmarkStart w:id="123" w:name="_Hlk529708704"/>
      <w:r w:rsidRPr="00F71BB7">
        <w:rPr>
          <w:rFonts w:cs="Traditional Arabic" w:hint="cs"/>
          <w:b/>
          <w:bCs/>
          <w:sz w:val="36"/>
          <w:szCs w:val="36"/>
          <w:rtl/>
        </w:rPr>
        <w:t>شرح تتمة الحرز من قراء أئمة الكنز</w:t>
      </w:r>
      <w:r>
        <w:rPr>
          <w:rFonts w:cs="Traditional Arabic" w:hint="cs"/>
          <w:sz w:val="36"/>
          <w:szCs w:val="36"/>
          <w:rtl/>
        </w:rPr>
        <w:t>/ محمد بن محمد العمري سورمه لي زاده (ت 926 هـ)؛ تحقيق محمد بن إبراهيم بن محمد نور سيف.- ؟: مركز إحكام للبحوث والدراسات القرآنية، 1440 هـ، 2 مج.</w:t>
      </w:r>
    </w:p>
    <w:bookmarkEnd w:id="123"/>
    <w:p w14:paraId="1C09B2A8" w14:textId="77777777" w:rsidR="00357EE7" w:rsidRDefault="00357EE7" w:rsidP="00357EE7">
      <w:pPr>
        <w:ind w:left="0" w:firstLine="0"/>
        <w:jc w:val="both"/>
        <w:rPr>
          <w:rFonts w:cs="Traditional Arabic"/>
          <w:sz w:val="36"/>
          <w:szCs w:val="36"/>
          <w:rtl/>
        </w:rPr>
      </w:pPr>
    </w:p>
    <w:p w14:paraId="3B17972C" w14:textId="77777777" w:rsidR="00357EE7" w:rsidRDefault="00357EE7" w:rsidP="00357EE7">
      <w:pPr>
        <w:ind w:left="0" w:firstLine="0"/>
        <w:jc w:val="both"/>
        <w:rPr>
          <w:rFonts w:ascii="Times New Roman" w:eastAsia="Times New Roman" w:hAnsi="Times New Roman" w:cs="Traditional Arabic"/>
          <w:b/>
          <w:bCs/>
          <w:sz w:val="36"/>
          <w:szCs w:val="36"/>
          <w:rtl/>
          <w:lang w:eastAsia="ar-SA"/>
        </w:rPr>
      </w:pPr>
      <w:bookmarkStart w:id="124" w:name="_Hlk534922589"/>
      <w:r w:rsidRPr="00796CD9">
        <w:rPr>
          <w:rFonts w:ascii="Times New Roman" w:eastAsia="Times New Roman" w:hAnsi="Times New Roman" w:cs="Traditional Arabic" w:hint="cs"/>
          <w:b/>
          <w:bCs/>
          <w:sz w:val="36"/>
          <w:szCs w:val="36"/>
          <w:rtl/>
          <w:lang w:eastAsia="ar-SA"/>
        </w:rPr>
        <w:t>شرح</w:t>
      </w:r>
      <w:r w:rsidRPr="00796CD9">
        <w:rPr>
          <w:rFonts w:ascii="Times New Roman" w:eastAsia="Times New Roman" w:hAnsi="Times New Roman" w:cs="Traditional Arabic"/>
          <w:b/>
          <w:bCs/>
          <w:sz w:val="36"/>
          <w:szCs w:val="36"/>
          <w:rtl/>
          <w:lang w:eastAsia="ar-SA"/>
        </w:rPr>
        <w:t xml:space="preserve"> </w:t>
      </w:r>
      <w:r w:rsidRPr="00796CD9">
        <w:rPr>
          <w:rFonts w:ascii="Times New Roman" w:eastAsia="Times New Roman" w:hAnsi="Times New Roman" w:cs="Traditional Arabic" w:hint="cs"/>
          <w:b/>
          <w:bCs/>
          <w:sz w:val="36"/>
          <w:szCs w:val="36"/>
          <w:rtl/>
          <w:lang w:eastAsia="ar-SA"/>
        </w:rPr>
        <w:t>التكملة</w:t>
      </w:r>
      <w:r w:rsidRPr="00796CD9">
        <w:rPr>
          <w:rFonts w:ascii="Times New Roman" w:eastAsia="Times New Roman" w:hAnsi="Times New Roman" w:cs="Traditional Arabic"/>
          <w:b/>
          <w:bCs/>
          <w:sz w:val="36"/>
          <w:szCs w:val="36"/>
          <w:rtl/>
          <w:lang w:eastAsia="ar-SA"/>
        </w:rPr>
        <w:t xml:space="preserve"> </w:t>
      </w:r>
      <w:r w:rsidRPr="00796CD9">
        <w:rPr>
          <w:rFonts w:ascii="Times New Roman" w:eastAsia="Times New Roman" w:hAnsi="Times New Roman" w:cs="Traditional Arabic" w:hint="cs"/>
          <w:b/>
          <w:bCs/>
          <w:sz w:val="36"/>
          <w:szCs w:val="36"/>
          <w:rtl/>
          <w:lang w:eastAsia="ar-SA"/>
        </w:rPr>
        <w:t>المفيدة</w:t>
      </w:r>
      <w:r w:rsidRPr="00796CD9">
        <w:rPr>
          <w:rFonts w:ascii="Times New Roman" w:eastAsia="Times New Roman" w:hAnsi="Times New Roman" w:cs="Traditional Arabic"/>
          <w:b/>
          <w:bCs/>
          <w:sz w:val="36"/>
          <w:szCs w:val="36"/>
          <w:rtl/>
          <w:lang w:eastAsia="ar-SA"/>
        </w:rPr>
        <w:t xml:space="preserve"> </w:t>
      </w:r>
      <w:r w:rsidRPr="00796CD9">
        <w:rPr>
          <w:rFonts w:ascii="Times New Roman" w:eastAsia="Times New Roman" w:hAnsi="Times New Roman" w:cs="Traditional Arabic" w:hint="cs"/>
          <w:b/>
          <w:bCs/>
          <w:sz w:val="36"/>
          <w:szCs w:val="36"/>
          <w:rtl/>
          <w:lang w:eastAsia="ar-SA"/>
        </w:rPr>
        <w:t>لحافظ</w:t>
      </w:r>
      <w:r w:rsidRPr="00796CD9">
        <w:rPr>
          <w:rFonts w:ascii="Times New Roman" w:eastAsia="Times New Roman" w:hAnsi="Times New Roman" w:cs="Traditional Arabic"/>
          <w:b/>
          <w:bCs/>
          <w:sz w:val="36"/>
          <w:szCs w:val="36"/>
          <w:rtl/>
          <w:lang w:eastAsia="ar-SA"/>
        </w:rPr>
        <w:t xml:space="preserve"> </w:t>
      </w:r>
      <w:r w:rsidRPr="00796CD9">
        <w:rPr>
          <w:rFonts w:ascii="Times New Roman" w:eastAsia="Times New Roman" w:hAnsi="Times New Roman" w:cs="Traditional Arabic" w:hint="cs"/>
          <w:b/>
          <w:bCs/>
          <w:sz w:val="36"/>
          <w:szCs w:val="36"/>
          <w:rtl/>
          <w:lang w:eastAsia="ar-SA"/>
        </w:rPr>
        <w:t>القصيدة</w:t>
      </w:r>
      <w:r>
        <w:rPr>
          <w:rFonts w:ascii="Times New Roman" w:eastAsia="Times New Roman" w:hAnsi="Times New Roman" w:cs="Traditional Arabic" w:hint="cs"/>
          <w:b/>
          <w:bCs/>
          <w:sz w:val="36"/>
          <w:szCs w:val="36"/>
          <w:rtl/>
          <w:lang w:eastAsia="ar-SA"/>
        </w:rPr>
        <w:t>/</w:t>
      </w:r>
      <w:r w:rsidRPr="00796CD9">
        <w:rPr>
          <w:rFonts w:ascii="Times New Roman" w:eastAsia="Times New Roman" w:hAnsi="Times New Roman" w:cs="Traditional Arabic"/>
          <w:b/>
          <w:bCs/>
          <w:sz w:val="36"/>
          <w:szCs w:val="36"/>
          <w:rtl/>
          <w:lang w:eastAsia="ar-SA"/>
        </w:rPr>
        <w:t xml:space="preserve"> </w:t>
      </w:r>
      <w:r w:rsidRPr="00796CD9">
        <w:rPr>
          <w:rFonts w:ascii="Times New Roman" w:eastAsia="Times New Roman" w:hAnsi="Times New Roman" w:cs="Traditional Arabic" w:hint="cs"/>
          <w:sz w:val="36"/>
          <w:szCs w:val="36"/>
          <w:rtl/>
          <w:lang w:eastAsia="ar-SA"/>
        </w:rPr>
        <w:t>لأبي</w:t>
      </w:r>
      <w:r w:rsidRPr="00796CD9">
        <w:rPr>
          <w:rFonts w:ascii="Times New Roman" w:eastAsia="Times New Roman" w:hAnsi="Times New Roman" w:cs="Traditional Arabic"/>
          <w:sz w:val="36"/>
          <w:szCs w:val="36"/>
          <w:rtl/>
          <w:lang w:eastAsia="ar-SA"/>
        </w:rPr>
        <w:t xml:space="preserve"> </w:t>
      </w:r>
      <w:r w:rsidRPr="00796CD9">
        <w:rPr>
          <w:rFonts w:ascii="Times New Roman" w:eastAsia="Times New Roman" w:hAnsi="Times New Roman" w:cs="Traditional Arabic" w:hint="cs"/>
          <w:sz w:val="36"/>
          <w:szCs w:val="36"/>
          <w:rtl/>
          <w:lang w:eastAsia="ar-SA"/>
        </w:rPr>
        <w:t>الحسن</w:t>
      </w:r>
      <w:r w:rsidRPr="00796CD9">
        <w:rPr>
          <w:rFonts w:ascii="Times New Roman" w:eastAsia="Times New Roman" w:hAnsi="Times New Roman" w:cs="Traditional Arabic"/>
          <w:sz w:val="36"/>
          <w:szCs w:val="36"/>
          <w:rtl/>
          <w:lang w:eastAsia="ar-SA"/>
        </w:rPr>
        <w:t xml:space="preserve"> </w:t>
      </w:r>
      <w:r w:rsidRPr="00796CD9">
        <w:rPr>
          <w:rFonts w:ascii="Times New Roman" w:eastAsia="Times New Roman" w:hAnsi="Times New Roman" w:cs="Traditional Arabic" w:hint="cs"/>
          <w:sz w:val="36"/>
          <w:szCs w:val="36"/>
          <w:rtl/>
          <w:lang w:eastAsia="ar-SA"/>
        </w:rPr>
        <w:t>علي</w:t>
      </w:r>
      <w:r w:rsidRPr="00796CD9">
        <w:rPr>
          <w:rFonts w:ascii="Times New Roman" w:eastAsia="Times New Roman" w:hAnsi="Times New Roman" w:cs="Traditional Arabic"/>
          <w:sz w:val="36"/>
          <w:szCs w:val="36"/>
          <w:rtl/>
          <w:lang w:eastAsia="ar-SA"/>
        </w:rPr>
        <w:t xml:space="preserve"> </w:t>
      </w:r>
      <w:r w:rsidRPr="00796CD9">
        <w:rPr>
          <w:rFonts w:ascii="Times New Roman" w:eastAsia="Times New Roman" w:hAnsi="Times New Roman" w:cs="Traditional Arabic" w:hint="cs"/>
          <w:sz w:val="36"/>
          <w:szCs w:val="36"/>
          <w:rtl/>
          <w:lang w:eastAsia="ar-SA"/>
        </w:rPr>
        <w:t>بن</w:t>
      </w:r>
      <w:r w:rsidRPr="00796CD9">
        <w:rPr>
          <w:rFonts w:ascii="Times New Roman" w:eastAsia="Times New Roman" w:hAnsi="Times New Roman" w:cs="Traditional Arabic"/>
          <w:sz w:val="36"/>
          <w:szCs w:val="36"/>
          <w:rtl/>
          <w:lang w:eastAsia="ar-SA"/>
        </w:rPr>
        <w:t xml:space="preserve"> </w:t>
      </w:r>
      <w:r w:rsidRPr="00796CD9">
        <w:rPr>
          <w:rFonts w:ascii="Times New Roman" w:eastAsia="Times New Roman" w:hAnsi="Times New Roman" w:cs="Traditional Arabic" w:hint="cs"/>
          <w:sz w:val="36"/>
          <w:szCs w:val="36"/>
          <w:rtl/>
          <w:lang w:eastAsia="ar-SA"/>
        </w:rPr>
        <w:t>عمر</w:t>
      </w:r>
      <w:r w:rsidRPr="000271EF">
        <w:rPr>
          <w:rFonts w:ascii="Times New Roman" w:eastAsia="Times New Roman" w:hAnsi="Times New Roman" w:cs="Traditional Arabic" w:hint="cs"/>
          <w:sz w:val="36"/>
          <w:szCs w:val="36"/>
          <w:rtl/>
          <w:lang w:eastAsia="ar-SA"/>
        </w:rPr>
        <w:t xml:space="preserve"> الكناني</w:t>
      </w:r>
      <w:r w:rsidRPr="000271EF">
        <w:rPr>
          <w:rFonts w:ascii="Times New Roman" w:eastAsia="Times New Roman" w:hAnsi="Times New Roman" w:cs="Traditional Arabic"/>
          <w:sz w:val="36"/>
          <w:szCs w:val="36"/>
          <w:rtl/>
          <w:lang w:eastAsia="ar-SA"/>
        </w:rPr>
        <w:t xml:space="preserve"> </w:t>
      </w:r>
      <w:r w:rsidRPr="000271EF">
        <w:rPr>
          <w:rFonts w:ascii="Times New Roman" w:eastAsia="Times New Roman" w:hAnsi="Times New Roman" w:cs="Traditional Arabic" w:hint="cs"/>
          <w:sz w:val="36"/>
          <w:szCs w:val="36"/>
          <w:rtl/>
          <w:lang w:eastAsia="ar-SA"/>
        </w:rPr>
        <w:t>القيجاطي</w:t>
      </w:r>
      <w:r w:rsidRPr="000271EF">
        <w:rPr>
          <w:rFonts w:ascii="Times New Roman" w:eastAsia="Times New Roman" w:hAnsi="Times New Roman" w:cs="Traditional Arabic"/>
          <w:sz w:val="36"/>
          <w:szCs w:val="36"/>
          <w:rtl/>
          <w:lang w:eastAsia="ar-SA"/>
        </w:rPr>
        <w:t xml:space="preserve"> </w:t>
      </w:r>
      <w:r w:rsidRPr="000271EF">
        <w:rPr>
          <w:rFonts w:ascii="Times New Roman" w:eastAsia="Times New Roman" w:hAnsi="Times New Roman" w:cs="Traditional Arabic" w:hint="cs"/>
          <w:sz w:val="36"/>
          <w:szCs w:val="36"/>
          <w:rtl/>
          <w:lang w:eastAsia="ar-SA"/>
        </w:rPr>
        <w:t>(ت</w:t>
      </w:r>
      <w:r w:rsidRPr="000271EF">
        <w:rPr>
          <w:rFonts w:ascii="Times New Roman" w:eastAsia="Times New Roman" w:hAnsi="Times New Roman" w:cs="Traditional Arabic"/>
          <w:sz w:val="36"/>
          <w:szCs w:val="36"/>
          <w:rtl/>
          <w:lang w:eastAsia="ar-SA"/>
        </w:rPr>
        <w:t xml:space="preserve"> 730 </w:t>
      </w:r>
      <w:r w:rsidRPr="000271EF">
        <w:rPr>
          <w:rFonts w:ascii="Times New Roman" w:eastAsia="Times New Roman" w:hAnsi="Times New Roman" w:cs="Traditional Arabic" w:hint="cs"/>
          <w:sz w:val="36"/>
          <w:szCs w:val="36"/>
          <w:rtl/>
          <w:lang w:eastAsia="ar-SA"/>
        </w:rPr>
        <w:t>هـ)؛</w:t>
      </w:r>
      <w:r w:rsidRPr="000271EF">
        <w:rPr>
          <w:rFonts w:ascii="Times New Roman" w:eastAsia="Times New Roman" w:hAnsi="Times New Roman" w:cs="Traditional Arabic"/>
          <w:sz w:val="36"/>
          <w:szCs w:val="36"/>
          <w:rtl/>
          <w:lang w:eastAsia="ar-SA"/>
        </w:rPr>
        <w:t xml:space="preserve"> </w:t>
      </w:r>
      <w:r w:rsidRPr="000271EF">
        <w:rPr>
          <w:rFonts w:ascii="Times New Roman" w:eastAsia="Times New Roman" w:hAnsi="Times New Roman" w:cs="Traditional Arabic" w:hint="cs"/>
          <w:sz w:val="36"/>
          <w:szCs w:val="36"/>
          <w:rtl/>
          <w:lang w:eastAsia="ar-SA"/>
        </w:rPr>
        <w:t>تحقيق</w:t>
      </w:r>
      <w:r w:rsidRPr="000271EF">
        <w:rPr>
          <w:rFonts w:ascii="Times New Roman" w:eastAsia="Times New Roman" w:hAnsi="Times New Roman" w:cs="Traditional Arabic"/>
          <w:sz w:val="36"/>
          <w:szCs w:val="36"/>
          <w:rtl/>
          <w:lang w:eastAsia="ar-SA"/>
        </w:rPr>
        <w:t xml:space="preserve"> </w:t>
      </w:r>
      <w:r w:rsidRPr="000271EF">
        <w:rPr>
          <w:rFonts w:ascii="Times New Roman" w:eastAsia="Times New Roman" w:hAnsi="Times New Roman" w:cs="Traditional Arabic" w:hint="cs"/>
          <w:sz w:val="36"/>
          <w:szCs w:val="36"/>
          <w:rtl/>
          <w:lang w:eastAsia="ar-SA"/>
        </w:rPr>
        <w:t>ودراسة</w:t>
      </w:r>
      <w:r>
        <w:rPr>
          <w:rFonts w:ascii="Times New Roman" w:eastAsia="Times New Roman" w:hAnsi="Times New Roman" w:cs="Traditional Arabic" w:hint="cs"/>
          <w:sz w:val="36"/>
          <w:szCs w:val="36"/>
          <w:rtl/>
          <w:lang w:eastAsia="ar-SA"/>
        </w:rPr>
        <w:t xml:space="preserve"> فاطمة محمد القاضي.-</w:t>
      </w:r>
      <w:r w:rsidRPr="000271EF">
        <w:rPr>
          <w:rFonts w:ascii="Times New Roman" w:eastAsia="Times New Roman" w:hAnsi="Times New Roman" w:cs="Traditional Arabic" w:hint="cs"/>
          <w:sz w:val="36"/>
          <w:szCs w:val="36"/>
          <w:rtl/>
          <w:lang w:eastAsia="ar-SA"/>
        </w:rPr>
        <w:t xml:space="preserve"> </w:t>
      </w:r>
      <w:r w:rsidRPr="00254EC1">
        <w:rPr>
          <w:rFonts w:ascii="Times New Roman" w:eastAsia="Times New Roman" w:hAnsi="Times New Roman" w:cs="Traditional Arabic" w:hint="cs"/>
          <w:sz w:val="36"/>
          <w:szCs w:val="36"/>
          <w:rtl/>
          <w:lang w:eastAsia="ar-SA"/>
        </w:rPr>
        <w:t>مكة المكرمة: جامعة أم القرى، 14</w:t>
      </w:r>
      <w:r>
        <w:rPr>
          <w:rFonts w:ascii="Times New Roman" w:eastAsia="Times New Roman" w:hAnsi="Times New Roman" w:cs="Traditional Arabic" w:hint="cs"/>
          <w:sz w:val="36"/>
          <w:szCs w:val="36"/>
          <w:rtl/>
          <w:lang w:eastAsia="ar-SA"/>
        </w:rPr>
        <w:t>40</w:t>
      </w:r>
      <w:r w:rsidRPr="00254EC1">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بحث مكمل للماجستير</w:t>
      </w:r>
      <w:r w:rsidRPr="00254EC1">
        <w:rPr>
          <w:rFonts w:ascii="Times New Roman" w:eastAsia="Times New Roman" w:hAnsi="Times New Roman" w:cs="Traditional Arabic" w:hint="cs"/>
          <w:sz w:val="36"/>
          <w:szCs w:val="36"/>
          <w:rtl/>
          <w:lang w:eastAsia="ar-SA"/>
        </w:rPr>
        <w:t>).</w:t>
      </w:r>
    </w:p>
    <w:p w14:paraId="130F390C" w14:textId="77777777" w:rsidR="00357EE7" w:rsidRPr="006A646B" w:rsidRDefault="00357EE7" w:rsidP="00357EE7">
      <w:pPr>
        <w:ind w:left="0" w:firstLine="0"/>
        <w:jc w:val="both"/>
        <w:rPr>
          <w:rFonts w:ascii="Times New Roman" w:eastAsia="Times New Roman" w:hAnsi="Times New Roman" w:cs="Traditional Arabic"/>
          <w:sz w:val="36"/>
          <w:szCs w:val="36"/>
          <w:rtl/>
          <w:lang w:eastAsia="ar-SA"/>
        </w:rPr>
      </w:pPr>
      <w:r w:rsidRPr="006A646B">
        <w:rPr>
          <w:rFonts w:ascii="Times New Roman" w:eastAsia="Times New Roman" w:hAnsi="Times New Roman" w:cs="Traditional Arabic" w:hint="cs"/>
          <w:sz w:val="36"/>
          <w:szCs w:val="36"/>
          <w:rtl/>
          <w:lang w:eastAsia="ar-SA"/>
        </w:rPr>
        <w:t>يعني بالقصيدة: حرز الأماني.</w:t>
      </w:r>
    </w:p>
    <w:bookmarkEnd w:id="124"/>
    <w:p w14:paraId="4A0C2E77" w14:textId="77777777" w:rsidR="00357EE7" w:rsidRDefault="00357EE7" w:rsidP="00357EE7">
      <w:pPr>
        <w:ind w:left="0" w:firstLine="0"/>
        <w:jc w:val="both"/>
        <w:rPr>
          <w:rFonts w:cs="Traditional Arabic"/>
          <w:sz w:val="36"/>
          <w:szCs w:val="36"/>
          <w:rtl/>
        </w:rPr>
      </w:pPr>
    </w:p>
    <w:p w14:paraId="505F7268" w14:textId="77777777" w:rsidR="00357EE7" w:rsidRPr="004E428E" w:rsidRDefault="00357EE7" w:rsidP="00357EE7">
      <w:pPr>
        <w:ind w:left="0" w:firstLine="0"/>
        <w:jc w:val="both"/>
        <w:rPr>
          <w:rFonts w:cs="Traditional Arabic"/>
          <w:sz w:val="36"/>
          <w:szCs w:val="36"/>
          <w:rtl/>
        </w:rPr>
      </w:pPr>
      <w:bookmarkStart w:id="125" w:name="_Hlk534909550"/>
      <w:r w:rsidRPr="00D30B6F">
        <w:rPr>
          <w:rFonts w:cs="Traditional Arabic" w:hint="cs"/>
          <w:b/>
          <w:bCs/>
          <w:sz w:val="36"/>
          <w:szCs w:val="36"/>
          <w:rtl/>
        </w:rPr>
        <w:t>العبقري</w:t>
      </w:r>
      <w:r w:rsidRPr="00D30B6F">
        <w:rPr>
          <w:rFonts w:cs="Traditional Arabic"/>
          <w:b/>
          <w:bCs/>
          <w:sz w:val="36"/>
          <w:szCs w:val="36"/>
          <w:rtl/>
        </w:rPr>
        <w:t xml:space="preserve"> </w:t>
      </w:r>
      <w:r w:rsidRPr="00D30B6F">
        <w:rPr>
          <w:rFonts w:cs="Traditional Arabic" w:hint="cs"/>
          <w:b/>
          <w:bCs/>
          <w:sz w:val="36"/>
          <w:szCs w:val="36"/>
          <w:rtl/>
        </w:rPr>
        <w:t>في</w:t>
      </w:r>
      <w:r w:rsidRPr="00D30B6F">
        <w:rPr>
          <w:rFonts w:cs="Traditional Arabic"/>
          <w:b/>
          <w:bCs/>
          <w:sz w:val="36"/>
          <w:szCs w:val="36"/>
          <w:rtl/>
        </w:rPr>
        <w:t xml:space="preserve"> </w:t>
      </w:r>
      <w:r w:rsidRPr="00D30B6F">
        <w:rPr>
          <w:rFonts w:cs="Traditional Arabic" w:hint="cs"/>
          <w:b/>
          <w:bCs/>
          <w:sz w:val="36"/>
          <w:szCs w:val="36"/>
          <w:rtl/>
        </w:rPr>
        <w:t>حواشي</w:t>
      </w:r>
      <w:r w:rsidRPr="00D30B6F">
        <w:rPr>
          <w:rFonts w:cs="Traditional Arabic"/>
          <w:b/>
          <w:bCs/>
          <w:sz w:val="36"/>
          <w:szCs w:val="36"/>
          <w:rtl/>
        </w:rPr>
        <w:t xml:space="preserve"> </w:t>
      </w:r>
      <w:r w:rsidRPr="00D30B6F">
        <w:rPr>
          <w:rFonts w:cs="Traditional Arabic" w:hint="cs"/>
          <w:b/>
          <w:bCs/>
          <w:sz w:val="36"/>
          <w:szCs w:val="36"/>
          <w:rtl/>
        </w:rPr>
        <w:t>الجعبري</w:t>
      </w:r>
      <w:r>
        <w:rPr>
          <w:rFonts w:cs="Traditional Arabic" w:hint="cs"/>
          <w:b/>
          <w:bCs/>
          <w:sz w:val="36"/>
          <w:szCs w:val="36"/>
          <w:rtl/>
        </w:rPr>
        <w:t xml:space="preserve">/ </w:t>
      </w:r>
      <w:r w:rsidRPr="00D30B6F">
        <w:rPr>
          <w:rFonts w:cs="Traditional Arabic" w:hint="cs"/>
          <w:sz w:val="36"/>
          <w:szCs w:val="36"/>
          <w:rtl/>
        </w:rPr>
        <w:t>شهاب</w:t>
      </w:r>
      <w:r w:rsidRPr="00D30B6F">
        <w:rPr>
          <w:rFonts w:cs="Traditional Arabic"/>
          <w:sz w:val="36"/>
          <w:szCs w:val="36"/>
          <w:rtl/>
        </w:rPr>
        <w:t xml:space="preserve"> </w:t>
      </w:r>
      <w:r w:rsidRPr="00D30B6F">
        <w:rPr>
          <w:rFonts w:cs="Traditional Arabic" w:hint="cs"/>
          <w:sz w:val="36"/>
          <w:szCs w:val="36"/>
          <w:rtl/>
        </w:rPr>
        <w:t>الدين</w:t>
      </w:r>
      <w:r w:rsidRPr="00D30B6F">
        <w:rPr>
          <w:rFonts w:cs="Traditional Arabic"/>
          <w:sz w:val="36"/>
          <w:szCs w:val="36"/>
          <w:rtl/>
        </w:rPr>
        <w:t xml:space="preserve"> </w:t>
      </w:r>
      <w:r w:rsidRPr="00D30B6F">
        <w:rPr>
          <w:rFonts w:cs="Traditional Arabic" w:hint="cs"/>
          <w:sz w:val="36"/>
          <w:szCs w:val="36"/>
          <w:rtl/>
        </w:rPr>
        <w:t>أب</w:t>
      </w:r>
      <w:r w:rsidRPr="004E428E">
        <w:rPr>
          <w:rFonts w:cs="Traditional Arabic" w:hint="cs"/>
          <w:sz w:val="36"/>
          <w:szCs w:val="36"/>
          <w:rtl/>
        </w:rPr>
        <w:t>و العباس</w:t>
      </w:r>
      <w:r w:rsidRPr="004E428E">
        <w:rPr>
          <w:rFonts w:cs="Traditional Arabic"/>
          <w:sz w:val="36"/>
          <w:szCs w:val="36"/>
          <w:rtl/>
        </w:rPr>
        <w:t xml:space="preserve"> </w:t>
      </w:r>
      <w:r w:rsidRPr="004E428E">
        <w:rPr>
          <w:rFonts w:cs="Traditional Arabic" w:hint="cs"/>
          <w:sz w:val="36"/>
          <w:szCs w:val="36"/>
          <w:rtl/>
        </w:rPr>
        <w:t>أحمد</w:t>
      </w:r>
      <w:r w:rsidRPr="004E428E">
        <w:rPr>
          <w:rFonts w:cs="Traditional Arabic"/>
          <w:sz w:val="36"/>
          <w:szCs w:val="36"/>
          <w:rtl/>
        </w:rPr>
        <w:t xml:space="preserve"> </w:t>
      </w:r>
      <w:r w:rsidRPr="004E428E">
        <w:rPr>
          <w:rFonts w:cs="Traditional Arabic" w:hint="cs"/>
          <w:sz w:val="36"/>
          <w:szCs w:val="36"/>
          <w:rtl/>
        </w:rPr>
        <w:t>بن</w:t>
      </w:r>
      <w:r w:rsidRPr="004E428E">
        <w:rPr>
          <w:rFonts w:cs="Traditional Arabic"/>
          <w:sz w:val="36"/>
          <w:szCs w:val="36"/>
          <w:rtl/>
        </w:rPr>
        <w:t xml:space="preserve"> </w:t>
      </w:r>
      <w:r w:rsidRPr="004E428E">
        <w:rPr>
          <w:rFonts w:cs="Traditional Arabic" w:hint="cs"/>
          <w:sz w:val="36"/>
          <w:szCs w:val="36"/>
          <w:rtl/>
        </w:rPr>
        <w:t>إسماعيل</w:t>
      </w:r>
      <w:r w:rsidRPr="004E428E">
        <w:rPr>
          <w:rFonts w:cs="Traditional Arabic"/>
          <w:sz w:val="36"/>
          <w:szCs w:val="36"/>
          <w:rtl/>
        </w:rPr>
        <w:t xml:space="preserve"> </w:t>
      </w:r>
      <w:r w:rsidRPr="004E428E">
        <w:rPr>
          <w:rFonts w:cs="Traditional Arabic" w:hint="cs"/>
          <w:sz w:val="36"/>
          <w:szCs w:val="36"/>
          <w:rtl/>
        </w:rPr>
        <w:t>الكوراني</w:t>
      </w:r>
      <w:r w:rsidRPr="004E428E">
        <w:rPr>
          <w:rFonts w:cs="Traditional Arabic"/>
          <w:sz w:val="36"/>
          <w:szCs w:val="36"/>
          <w:rtl/>
        </w:rPr>
        <w:t xml:space="preserve"> </w:t>
      </w:r>
      <w:r w:rsidRPr="004E428E">
        <w:rPr>
          <w:rFonts w:cs="Traditional Arabic" w:hint="cs"/>
          <w:sz w:val="36"/>
          <w:szCs w:val="36"/>
          <w:rtl/>
        </w:rPr>
        <w:t>(ت</w:t>
      </w:r>
      <w:r w:rsidRPr="004E428E">
        <w:rPr>
          <w:rFonts w:cs="Traditional Arabic"/>
          <w:sz w:val="36"/>
          <w:szCs w:val="36"/>
          <w:rtl/>
        </w:rPr>
        <w:t xml:space="preserve"> 893 </w:t>
      </w:r>
      <w:r w:rsidRPr="004E428E">
        <w:rPr>
          <w:rFonts w:cs="Traditional Arabic" w:hint="cs"/>
          <w:sz w:val="36"/>
          <w:szCs w:val="36"/>
          <w:rtl/>
        </w:rPr>
        <w:t>هـ).</w:t>
      </w:r>
    </w:p>
    <w:p w14:paraId="78B4DE30" w14:textId="77777777" w:rsidR="00357EE7" w:rsidRPr="003E419F" w:rsidRDefault="00357EE7" w:rsidP="00357EE7">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w:t>
      </w:r>
      <w:r>
        <w:rPr>
          <w:rFonts w:ascii="Times New Roman" w:eastAsia="Times New Roman" w:hAnsi="Times New Roman" w:cs="Traditional Arabic" w:hint="cs"/>
          <w:sz w:val="36"/>
          <w:szCs w:val="36"/>
          <w:rtl/>
          <w:lang w:eastAsia="ar-SA"/>
        </w:rPr>
        <w:t>8</w:t>
      </w:r>
      <w:r w:rsidRPr="003E419F">
        <w:rPr>
          <w:rFonts w:ascii="Times New Roman" w:eastAsia="Times New Roman" w:hAnsi="Times New Roman" w:cs="Traditional Arabic" w:hint="cs"/>
          <w:sz w:val="36"/>
          <w:szCs w:val="36"/>
          <w:rtl/>
          <w:lang w:eastAsia="ar-SA"/>
        </w:rPr>
        <w:t xml:space="preserve"> هـ،...</w:t>
      </w:r>
    </w:p>
    <w:p w14:paraId="4DBCD28B" w14:textId="77777777" w:rsidR="00357EE7" w:rsidRDefault="00357EE7" w:rsidP="00357EE7">
      <w:pPr>
        <w:ind w:left="0" w:firstLine="0"/>
        <w:jc w:val="both"/>
        <w:rPr>
          <w:rFonts w:cs="Traditional Arabic"/>
          <w:sz w:val="36"/>
          <w:szCs w:val="36"/>
          <w:rtl/>
        </w:rPr>
      </w:pPr>
      <w:r>
        <w:rPr>
          <w:rFonts w:cs="Traditional Arabic" w:hint="cs"/>
          <w:sz w:val="36"/>
          <w:szCs w:val="36"/>
          <w:rtl/>
        </w:rPr>
        <w:t>(حاشيته</w:t>
      </w:r>
      <w:r w:rsidRPr="00B50FBC">
        <w:rPr>
          <w:rFonts w:cs="Traditional Arabic"/>
          <w:sz w:val="36"/>
          <w:szCs w:val="36"/>
          <w:rtl/>
        </w:rPr>
        <w:t xml:space="preserve"> على كنز المعاني شرح حرز الأماني</w:t>
      </w:r>
      <w:r>
        <w:rPr>
          <w:rFonts w:cs="Traditional Arabic" w:hint="cs"/>
          <w:sz w:val="36"/>
          <w:szCs w:val="36"/>
          <w:rtl/>
        </w:rPr>
        <w:t>)</w:t>
      </w:r>
    </w:p>
    <w:bookmarkEnd w:id="125"/>
    <w:p w14:paraId="5FE6091E" w14:textId="77777777" w:rsidR="00357EE7" w:rsidRDefault="00357EE7" w:rsidP="00357EE7">
      <w:pPr>
        <w:ind w:left="0" w:firstLine="0"/>
        <w:jc w:val="both"/>
        <w:rPr>
          <w:rFonts w:cs="Traditional Arabic"/>
          <w:sz w:val="36"/>
          <w:szCs w:val="36"/>
          <w:rtl/>
        </w:rPr>
      </w:pPr>
    </w:p>
    <w:p w14:paraId="16F8AFF3" w14:textId="77777777" w:rsidR="00357EE7" w:rsidRDefault="00357EE7" w:rsidP="00357EE7">
      <w:pPr>
        <w:ind w:left="0" w:firstLine="0"/>
        <w:jc w:val="both"/>
        <w:rPr>
          <w:rFonts w:ascii="Times New Roman" w:eastAsia="Times New Roman" w:hAnsi="Times New Roman" w:cs="Traditional Arabic"/>
          <w:b/>
          <w:bCs/>
          <w:sz w:val="36"/>
          <w:szCs w:val="36"/>
          <w:rtl/>
          <w:lang w:eastAsia="ar-SA"/>
        </w:rPr>
      </w:pPr>
      <w:r w:rsidRPr="00B429C2">
        <w:rPr>
          <w:rFonts w:ascii="Times New Roman" w:eastAsia="Times New Roman" w:hAnsi="Times New Roman" w:cs="Traditional Arabic" w:hint="cs"/>
          <w:b/>
          <w:bCs/>
          <w:sz w:val="36"/>
          <w:szCs w:val="36"/>
          <w:rtl/>
          <w:lang w:eastAsia="ar-SA"/>
        </w:rPr>
        <w:t>فتح</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القريب</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المجيب</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ببيان</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قراءة</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حمزة</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بن</w:t>
      </w:r>
      <w:r w:rsidRPr="00B429C2">
        <w:rPr>
          <w:rFonts w:ascii="Times New Roman" w:eastAsia="Times New Roman" w:hAnsi="Times New Roman" w:cs="Traditional Arabic"/>
          <w:b/>
          <w:bCs/>
          <w:sz w:val="36"/>
          <w:szCs w:val="36"/>
          <w:rtl/>
          <w:lang w:eastAsia="ar-SA"/>
        </w:rPr>
        <w:t xml:space="preserve"> </w:t>
      </w:r>
      <w:r w:rsidRPr="00B429C2">
        <w:rPr>
          <w:rFonts w:ascii="Times New Roman" w:eastAsia="Times New Roman" w:hAnsi="Times New Roman" w:cs="Traditional Arabic" w:hint="cs"/>
          <w:b/>
          <w:bCs/>
          <w:sz w:val="36"/>
          <w:szCs w:val="36"/>
          <w:rtl/>
          <w:lang w:eastAsia="ar-SA"/>
        </w:rPr>
        <w:t>الحبيب</w:t>
      </w:r>
      <w:r>
        <w:rPr>
          <w:rFonts w:ascii="Times New Roman" w:eastAsia="Times New Roman" w:hAnsi="Times New Roman" w:cs="Traditional Arabic" w:hint="cs"/>
          <w:b/>
          <w:bCs/>
          <w:sz w:val="36"/>
          <w:szCs w:val="36"/>
          <w:rtl/>
          <w:lang w:eastAsia="ar-SA"/>
        </w:rPr>
        <w:t xml:space="preserve">/ </w:t>
      </w:r>
      <w:r w:rsidRPr="001C6C19">
        <w:rPr>
          <w:rFonts w:ascii="Times New Roman" w:eastAsia="Times New Roman" w:hAnsi="Times New Roman" w:cs="Traditional Arabic" w:hint="cs"/>
          <w:sz w:val="36"/>
          <w:szCs w:val="36"/>
          <w:rtl/>
          <w:lang w:eastAsia="ar-SA"/>
        </w:rPr>
        <w:t>كمال</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الدين</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محمد</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بن</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أبي الوفاء،</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المعروف</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بابن</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الموقع</w:t>
      </w:r>
      <w:r w:rsidRPr="001C6C19">
        <w:rPr>
          <w:rFonts w:ascii="Times New Roman" w:eastAsia="Times New Roman" w:hAnsi="Times New Roman" w:cs="Traditional Arabic"/>
          <w:sz w:val="36"/>
          <w:szCs w:val="36"/>
          <w:rtl/>
          <w:lang w:eastAsia="ar-SA"/>
        </w:rPr>
        <w:t xml:space="preserve"> </w:t>
      </w:r>
      <w:r w:rsidRPr="001C6C19">
        <w:rPr>
          <w:rFonts w:ascii="Times New Roman" w:eastAsia="Times New Roman" w:hAnsi="Times New Roman" w:cs="Traditional Arabic" w:hint="cs"/>
          <w:sz w:val="36"/>
          <w:szCs w:val="36"/>
          <w:rtl/>
          <w:lang w:eastAsia="ar-SA"/>
        </w:rPr>
        <w:t>(ت بعد</w:t>
      </w:r>
      <w:r w:rsidRPr="001C6C19">
        <w:rPr>
          <w:rFonts w:ascii="Times New Roman" w:eastAsia="Times New Roman" w:hAnsi="Times New Roman" w:cs="Traditional Arabic"/>
          <w:sz w:val="36"/>
          <w:szCs w:val="36"/>
          <w:rtl/>
          <w:lang w:eastAsia="ar-SA"/>
        </w:rPr>
        <w:t xml:space="preserve"> 973 </w:t>
      </w:r>
      <w:r w:rsidRPr="001C6C19">
        <w:rPr>
          <w:rFonts w:ascii="Times New Roman" w:eastAsia="Times New Roman" w:hAnsi="Times New Roman" w:cs="Traditional Arabic" w:hint="cs"/>
          <w:sz w:val="36"/>
          <w:szCs w:val="36"/>
          <w:rtl/>
          <w:lang w:eastAsia="ar-SA"/>
        </w:rPr>
        <w:t>هـ)</w:t>
      </w:r>
      <w:r>
        <w:rPr>
          <w:rFonts w:ascii="Times New Roman" w:eastAsia="Times New Roman" w:hAnsi="Times New Roman" w:cs="Traditional Arabic" w:hint="cs"/>
          <w:sz w:val="36"/>
          <w:szCs w:val="36"/>
          <w:rtl/>
          <w:lang w:eastAsia="ar-SA"/>
        </w:rPr>
        <w:t xml:space="preserve">؛ تحقيق ودراسة أسماء فطاني.- </w:t>
      </w:r>
      <w:r w:rsidRPr="00254EC1">
        <w:rPr>
          <w:rFonts w:ascii="Times New Roman" w:eastAsia="Times New Roman" w:hAnsi="Times New Roman" w:cs="Traditional Arabic" w:hint="cs"/>
          <w:sz w:val="36"/>
          <w:szCs w:val="36"/>
          <w:rtl/>
          <w:lang w:eastAsia="ar-SA"/>
        </w:rPr>
        <w:t>مكة المكرمة: جامعة أم القرى، 14</w:t>
      </w:r>
      <w:r>
        <w:rPr>
          <w:rFonts w:ascii="Times New Roman" w:eastAsia="Times New Roman" w:hAnsi="Times New Roman" w:cs="Traditional Arabic" w:hint="cs"/>
          <w:sz w:val="36"/>
          <w:szCs w:val="36"/>
          <w:rtl/>
          <w:lang w:eastAsia="ar-SA"/>
        </w:rPr>
        <w:t>40</w:t>
      </w:r>
      <w:r w:rsidRPr="00254EC1">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بحث مكمل للماجستير</w:t>
      </w:r>
      <w:r w:rsidRPr="00254EC1">
        <w:rPr>
          <w:rFonts w:ascii="Times New Roman" w:eastAsia="Times New Roman" w:hAnsi="Times New Roman" w:cs="Traditional Arabic" w:hint="cs"/>
          <w:sz w:val="36"/>
          <w:szCs w:val="36"/>
          <w:rtl/>
          <w:lang w:eastAsia="ar-SA"/>
        </w:rPr>
        <w:t>).</w:t>
      </w:r>
    </w:p>
    <w:p w14:paraId="5D82ADE8" w14:textId="77777777" w:rsidR="00357EE7" w:rsidRDefault="00357EE7" w:rsidP="00357EE7">
      <w:pPr>
        <w:ind w:left="0" w:firstLine="0"/>
        <w:jc w:val="both"/>
        <w:rPr>
          <w:rFonts w:cs="Traditional Arabic"/>
          <w:sz w:val="36"/>
          <w:szCs w:val="36"/>
          <w:rtl/>
        </w:rPr>
      </w:pPr>
    </w:p>
    <w:p w14:paraId="795672B2" w14:textId="77777777" w:rsidR="00357EE7" w:rsidRDefault="00357EE7" w:rsidP="00357EE7">
      <w:pPr>
        <w:ind w:left="0" w:firstLine="0"/>
        <w:jc w:val="both"/>
        <w:rPr>
          <w:rFonts w:cs="Traditional Arabic"/>
          <w:sz w:val="36"/>
          <w:szCs w:val="36"/>
          <w:rtl/>
        </w:rPr>
      </w:pPr>
      <w:r>
        <w:rPr>
          <w:rFonts w:cs="Traditional Arabic" w:hint="cs"/>
          <w:b/>
          <w:bCs/>
          <w:sz w:val="36"/>
          <w:szCs w:val="36"/>
          <w:rtl/>
        </w:rPr>
        <w:t xml:space="preserve">قراءة الإمام نافع المدني بالروايتين المشهورتين عنه/ </w:t>
      </w:r>
      <w:r w:rsidRPr="00B7015A">
        <w:rPr>
          <w:rFonts w:cs="Traditional Arabic" w:hint="cs"/>
          <w:sz w:val="36"/>
          <w:szCs w:val="36"/>
          <w:rtl/>
        </w:rPr>
        <w:t>علي بن أبي محمد الواسطي، المعروف بالديواني (ت 743 هـ)؛ تحقيق أسامة بن عبدالوهاب الحياني، مهدي بن لوناس دهيم.- دبي: جائزة دبي الدولية للقرآن الكريم، 1440 هـ.</w:t>
      </w:r>
    </w:p>
    <w:p w14:paraId="047B1991" w14:textId="77777777" w:rsidR="00357EE7" w:rsidRDefault="00357EE7" w:rsidP="00357EE7">
      <w:pPr>
        <w:ind w:left="0" w:firstLine="0"/>
        <w:jc w:val="both"/>
        <w:rPr>
          <w:rFonts w:ascii="Times New Roman" w:eastAsia="Times New Roman" w:hAnsi="Times New Roman" w:cs="Traditional Arabic"/>
          <w:b/>
          <w:bCs/>
          <w:sz w:val="36"/>
          <w:szCs w:val="36"/>
          <w:rtl/>
          <w:lang w:eastAsia="ar-SA"/>
        </w:rPr>
      </w:pPr>
    </w:p>
    <w:p w14:paraId="01908FBE"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08709E">
        <w:rPr>
          <w:rFonts w:ascii="Times New Roman" w:eastAsia="Times New Roman" w:hAnsi="Times New Roman" w:cs="Traditional Arabic"/>
          <w:b/>
          <w:bCs/>
          <w:sz w:val="36"/>
          <w:szCs w:val="36"/>
          <w:rtl/>
          <w:lang w:eastAsia="ar-SA"/>
        </w:rPr>
        <w:t>قراءة متواترة</w:t>
      </w:r>
      <w:r w:rsidRPr="0008709E">
        <w:rPr>
          <w:rFonts w:ascii="Times New Roman" w:eastAsia="Times New Roman" w:hAnsi="Times New Roman" w:cs="Traditional Arabic" w:hint="cs"/>
          <w:b/>
          <w:bCs/>
          <w:sz w:val="36"/>
          <w:szCs w:val="36"/>
          <w:rtl/>
          <w:lang w:eastAsia="ar-SA"/>
        </w:rPr>
        <w:t>:</w:t>
      </w:r>
      <w:r w:rsidRPr="0008709E">
        <w:rPr>
          <w:rFonts w:ascii="Times New Roman" w:eastAsia="Times New Roman" w:hAnsi="Times New Roman" w:cs="Traditional Arabic"/>
          <w:b/>
          <w:bCs/>
          <w:sz w:val="36"/>
          <w:szCs w:val="36"/>
          <w:rtl/>
          <w:lang w:eastAsia="ar-SA"/>
        </w:rPr>
        <w:t xml:space="preserve"> قراؤها</w:t>
      </w:r>
      <w:r w:rsidRPr="0008709E">
        <w:rPr>
          <w:rFonts w:ascii="Times New Roman" w:eastAsia="Times New Roman" w:hAnsi="Times New Roman" w:cs="Traditional Arabic" w:hint="cs"/>
          <w:b/>
          <w:bCs/>
          <w:sz w:val="36"/>
          <w:szCs w:val="36"/>
          <w:rtl/>
          <w:lang w:eastAsia="ar-SA"/>
        </w:rPr>
        <w:t>،</w:t>
      </w:r>
      <w:r w:rsidRPr="0008709E">
        <w:rPr>
          <w:rFonts w:ascii="Times New Roman" w:eastAsia="Times New Roman" w:hAnsi="Times New Roman" w:cs="Traditional Arabic"/>
          <w:b/>
          <w:bCs/>
          <w:sz w:val="36"/>
          <w:szCs w:val="36"/>
          <w:rtl/>
          <w:lang w:eastAsia="ar-SA"/>
        </w:rPr>
        <w:t xml:space="preserve"> أصولها</w:t>
      </w:r>
      <w:r w:rsidRPr="0008709E">
        <w:rPr>
          <w:rFonts w:ascii="Times New Roman" w:eastAsia="Times New Roman" w:hAnsi="Times New Roman" w:cs="Traditional Arabic" w:hint="cs"/>
          <w:b/>
          <w:bCs/>
          <w:sz w:val="36"/>
          <w:szCs w:val="36"/>
          <w:rtl/>
          <w:lang w:eastAsia="ar-SA"/>
        </w:rPr>
        <w:t>،</w:t>
      </w:r>
      <w:r w:rsidRPr="0008709E">
        <w:rPr>
          <w:rFonts w:ascii="Times New Roman" w:eastAsia="Times New Roman" w:hAnsi="Times New Roman" w:cs="Traditional Arabic"/>
          <w:b/>
          <w:bCs/>
          <w:sz w:val="36"/>
          <w:szCs w:val="36"/>
          <w:rtl/>
          <w:lang w:eastAsia="ar-SA"/>
        </w:rPr>
        <w:t xml:space="preserve"> اختلافها</w:t>
      </w:r>
      <w:r>
        <w:rPr>
          <w:rFonts w:ascii="Times New Roman" w:eastAsia="Times New Roman" w:hAnsi="Times New Roman" w:cs="Traditional Arabic" w:hint="cs"/>
          <w:sz w:val="36"/>
          <w:szCs w:val="36"/>
          <w:rtl/>
          <w:lang w:eastAsia="ar-SA"/>
        </w:rPr>
        <w:t>/</w:t>
      </w:r>
      <w:r w:rsidRPr="0008709E">
        <w:rPr>
          <w:rFonts w:ascii="Times New Roman" w:eastAsia="Times New Roman" w:hAnsi="Times New Roman" w:cs="Traditional Arabic"/>
          <w:sz w:val="36"/>
          <w:szCs w:val="36"/>
          <w:rtl/>
          <w:lang w:eastAsia="ar-SA"/>
        </w:rPr>
        <w:t xml:space="preserve"> عبدالله مصري البلادي</w:t>
      </w:r>
      <w:r>
        <w:rPr>
          <w:rFonts w:ascii="Times New Roman" w:eastAsia="Times New Roman" w:hAnsi="Times New Roman" w:cs="Traditional Arabic" w:hint="cs"/>
          <w:sz w:val="36"/>
          <w:szCs w:val="36"/>
          <w:rtl/>
          <w:lang w:eastAsia="ar-SA"/>
        </w:rPr>
        <w:t>.- المدينة المنورة: المؤلف، 1440 هـ، 2019 م.</w:t>
      </w:r>
    </w:p>
    <w:p w14:paraId="21E72B1D" w14:textId="77777777" w:rsidR="00357EE7" w:rsidRDefault="00357EE7" w:rsidP="00357EE7">
      <w:pPr>
        <w:ind w:left="0" w:firstLine="0"/>
        <w:jc w:val="both"/>
        <w:rPr>
          <w:rFonts w:cs="Traditional Arabic"/>
          <w:sz w:val="36"/>
          <w:szCs w:val="36"/>
          <w:rtl/>
        </w:rPr>
      </w:pPr>
    </w:p>
    <w:p w14:paraId="3C6DCF21" w14:textId="77777777" w:rsidR="00357EE7" w:rsidRDefault="00357EE7" w:rsidP="00357EE7">
      <w:pPr>
        <w:ind w:left="0" w:firstLine="0"/>
        <w:jc w:val="both"/>
        <w:rPr>
          <w:rFonts w:cs="Traditional Arabic"/>
          <w:sz w:val="36"/>
          <w:szCs w:val="36"/>
          <w:rtl/>
        </w:rPr>
      </w:pPr>
      <w:r w:rsidRPr="00DD282B">
        <w:rPr>
          <w:rFonts w:cs="Traditional Arabic"/>
          <w:b/>
          <w:bCs/>
          <w:sz w:val="36"/>
          <w:szCs w:val="36"/>
          <w:rtl/>
        </w:rPr>
        <w:t>ما خالف فيه القراء السبعة أصولهم:‏ ‏جمع ودراسة وتوجيه</w:t>
      </w:r>
      <w:r>
        <w:rPr>
          <w:rFonts w:cs="Traditional Arabic" w:hint="cs"/>
          <w:sz w:val="36"/>
          <w:szCs w:val="36"/>
          <w:rtl/>
        </w:rPr>
        <w:t>/ رشيدة حفيظ.- بيروت: اليمامة للنشر، 1438 هـ، 2017 م، 520 ص.</w:t>
      </w:r>
    </w:p>
    <w:p w14:paraId="5BAFF0ED" w14:textId="77777777" w:rsidR="00357EE7" w:rsidRDefault="00357EE7" w:rsidP="00357EE7">
      <w:pPr>
        <w:ind w:left="0" w:firstLine="0"/>
        <w:jc w:val="both"/>
        <w:rPr>
          <w:rFonts w:cs="Traditional Arabic"/>
          <w:sz w:val="36"/>
          <w:szCs w:val="36"/>
          <w:rtl/>
        </w:rPr>
      </w:pPr>
    </w:p>
    <w:p w14:paraId="07BAA4A5" w14:textId="77777777" w:rsidR="00357EE7" w:rsidRDefault="00357EE7" w:rsidP="00357EE7">
      <w:pPr>
        <w:ind w:left="0" w:firstLine="0"/>
        <w:jc w:val="both"/>
        <w:rPr>
          <w:rFonts w:cs="Traditional Arabic"/>
          <w:sz w:val="36"/>
          <w:szCs w:val="36"/>
          <w:rtl/>
        </w:rPr>
      </w:pPr>
      <w:r>
        <w:rPr>
          <w:rFonts w:cs="Traditional Arabic" w:hint="cs"/>
          <w:b/>
          <w:bCs/>
          <w:sz w:val="36"/>
          <w:szCs w:val="36"/>
          <w:rtl/>
        </w:rPr>
        <w:t xml:space="preserve">المرآة في السبع القراءات/ </w:t>
      </w:r>
      <w:r w:rsidRPr="00A02DE5">
        <w:rPr>
          <w:rFonts w:cs="Traditional Arabic" w:hint="cs"/>
          <w:sz w:val="36"/>
          <w:szCs w:val="36"/>
          <w:rtl/>
        </w:rPr>
        <w:t>[الحسين بن عتيق] بن رشيق المرسي (ت 696 هـ)؛ قرأه وقدم له محمد بن شريفة.- الرباط: وزارة الأوقاف، 1438 هـ، 2016 م.</w:t>
      </w:r>
    </w:p>
    <w:p w14:paraId="1E4AFAAD" w14:textId="77777777" w:rsidR="00357EE7" w:rsidRDefault="00357EE7" w:rsidP="00357EE7">
      <w:pPr>
        <w:ind w:left="0" w:firstLine="0"/>
        <w:jc w:val="both"/>
        <w:rPr>
          <w:rFonts w:cs="Traditional Arabic"/>
          <w:sz w:val="36"/>
          <w:szCs w:val="36"/>
          <w:rtl/>
        </w:rPr>
      </w:pPr>
    </w:p>
    <w:p w14:paraId="3D7F832F" w14:textId="77777777" w:rsidR="00357EE7" w:rsidRDefault="00357EE7" w:rsidP="00357EE7">
      <w:pPr>
        <w:ind w:left="0" w:firstLine="0"/>
        <w:jc w:val="both"/>
        <w:rPr>
          <w:rFonts w:cs="Traditional Arabic"/>
          <w:sz w:val="36"/>
          <w:szCs w:val="36"/>
          <w:rtl/>
        </w:rPr>
      </w:pPr>
      <w:bookmarkStart w:id="126" w:name="_Hlk534905806"/>
      <w:r w:rsidRPr="00607B2A">
        <w:rPr>
          <w:rFonts w:cs="Traditional Arabic" w:hint="cs"/>
          <w:b/>
          <w:bCs/>
          <w:sz w:val="36"/>
          <w:szCs w:val="36"/>
          <w:rtl/>
        </w:rPr>
        <w:t>المضبوط في بيان القراءات السبع</w:t>
      </w:r>
      <w:r>
        <w:rPr>
          <w:rFonts w:cs="Traditional Arabic" w:hint="cs"/>
          <w:sz w:val="36"/>
          <w:szCs w:val="36"/>
          <w:rtl/>
        </w:rPr>
        <w:t>/ شرف الدين عثمان بن محمد الغزنوي الهروي (ت 829 هـ)؛ تحقيق صفية بنت عبدالله القرني.- مكة المكرمة: جامعة أم القرى، 1437 هـ (دكتوراه).</w:t>
      </w:r>
    </w:p>
    <w:p w14:paraId="5FD86EB9" w14:textId="77777777" w:rsidR="00357EE7" w:rsidRDefault="00357EE7" w:rsidP="00357EE7">
      <w:pPr>
        <w:ind w:left="0" w:firstLine="0"/>
        <w:jc w:val="both"/>
        <w:rPr>
          <w:rFonts w:cs="Traditional Arabic"/>
          <w:b/>
          <w:bCs/>
          <w:sz w:val="36"/>
          <w:szCs w:val="36"/>
          <w:rtl/>
        </w:rPr>
      </w:pPr>
      <w:bookmarkStart w:id="127" w:name="_Hlk8061476"/>
      <w:bookmarkEnd w:id="126"/>
    </w:p>
    <w:p w14:paraId="0D1CA872" w14:textId="77777777" w:rsidR="00357EE7" w:rsidRPr="00326AC6" w:rsidRDefault="00357EE7" w:rsidP="00357EE7">
      <w:pPr>
        <w:ind w:left="0" w:firstLine="0"/>
        <w:jc w:val="both"/>
        <w:rPr>
          <w:rFonts w:cs="Traditional Arabic"/>
          <w:sz w:val="36"/>
          <w:szCs w:val="36"/>
          <w:rtl/>
        </w:rPr>
      </w:pPr>
      <w:r w:rsidRPr="00673B83">
        <w:rPr>
          <w:rFonts w:cs="Traditional Arabic" w:hint="cs"/>
          <w:b/>
          <w:bCs/>
          <w:sz w:val="36"/>
          <w:szCs w:val="36"/>
          <w:rtl/>
        </w:rPr>
        <w:t>مفاتيح الكنوز في شرح مقاليد الحروف</w:t>
      </w:r>
      <w:r>
        <w:rPr>
          <w:rFonts w:cs="Traditional Arabic" w:hint="cs"/>
          <w:sz w:val="36"/>
          <w:szCs w:val="36"/>
          <w:rtl/>
        </w:rPr>
        <w:t>/ شرف الدين عثمان بن محمد الهروي الغزنوي (ت 829 هـ)؛ تحقيق مريم بنت حمدي بن محمد نوفل.- مكة المكرمة: جامعة أم القرى، 1440 هـ، 2019 م (دكتوراه).</w:t>
      </w:r>
    </w:p>
    <w:bookmarkEnd w:id="127"/>
    <w:p w14:paraId="1F76CCD9" w14:textId="77777777" w:rsidR="00357EE7" w:rsidRDefault="00357EE7" w:rsidP="00357EE7">
      <w:pPr>
        <w:ind w:left="0" w:firstLine="0"/>
        <w:jc w:val="both"/>
        <w:rPr>
          <w:rFonts w:cs="Traditional Arabic"/>
          <w:sz w:val="36"/>
          <w:szCs w:val="36"/>
          <w:rtl/>
        </w:rPr>
      </w:pPr>
    </w:p>
    <w:p w14:paraId="2B9D537C"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0F7B8F">
        <w:rPr>
          <w:rFonts w:ascii="Times New Roman" w:eastAsia="Times New Roman" w:hAnsi="Times New Roman" w:cs="Traditional Arabic" w:hint="cs"/>
          <w:b/>
          <w:bCs/>
          <w:sz w:val="36"/>
          <w:szCs w:val="36"/>
          <w:rtl/>
          <w:lang w:eastAsia="ar-SA"/>
        </w:rPr>
        <w:t>المفردات</w:t>
      </w:r>
      <w:r w:rsidRPr="000F7B8F">
        <w:rPr>
          <w:rFonts w:ascii="Times New Roman" w:eastAsia="Times New Roman" w:hAnsi="Times New Roman" w:cs="Traditional Arabic"/>
          <w:b/>
          <w:bCs/>
          <w:sz w:val="36"/>
          <w:szCs w:val="36"/>
          <w:rtl/>
          <w:lang w:eastAsia="ar-SA"/>
        </w:rPr>
        <w:t xml:space="preserve"> </w:t>
      </w:r>
      <w:r w:rsidRPr="000F7B8F">
        <w:rPr>
          <w:rFonts w:ascii="Times New Roman" w:eastAsia="Times New Roman" w:hAnsi="Times New Roman" w:cs="Traditional Arabic" w:hint="cs"/>
          <w:b/>
          <w:bCs/>
          <w:sz w:val="36"/>
          <w:szCs w:val="36"/>
          <w:rtl/>
          <w:lang w:eastAsia="ar-SA"/>
        </w:rPr>
        <w:t>في</w:t>
      </w:r>
      <w:r w:rsidRPr="000F7B8F">
        <w:rPr>
          <w:rFonts w:ascii="Times New Roman" w:eastAsia="Times New Roman" w:hAnsi="Times New Roman" w:cs="Traditional Arabic"/>
          <w:b/>
          <w:bCs/>
          <w:sz w:val="36"/>
          <w:szCs w:val="36"/>
          <w:rtl/>
          <w:lang w:eastAsia="ar-SA"/>
        </w:rPr>
        <w:t xml:space="preserve"> </w:t>
      </w:r>
      <w:r w:rsidRPr="000F7B8F">
        <w:rPr>
          <w:rFonts w:ascii="Times New Roman" w:eastAsia="Times New Roman" w:hAnsi="Times New Roman" w:cs="Traditional Arabic" w:hint="cs"/>
          <w:b/>
          <w:bCs/>
          <w:sz w:val="36"/>
          <w:szCs w:val="36"/>
          <w:rtl/>
          <w:lang w:eastAsia="ar-SA"/>
        </w:rPr>
        <w:t>القراءات</w:t>
      </w:r>
      <w:r w:rsidRPr="000F7B8F">
        <w:rPr>
          <w:rFonts w:ascii="Times New Roman" w:eastAsia="Times New Roman" w:hAnsi="Times New Roman" w:cs="Traditional Arabic"/>
          <w:b/>
          <w:bCs/>
          <w:sz w:val="36"/>
          <w:szCs w:val="36"/>
          <w:rtl/>
          <w:lang w:eastAsia="ar-SA"/>
        </w:rPr>
        <w:t xml:space="preserve"> </w:t>
      </w:r>
      <w:r w:rsidRPr="000F7B8F">
        <w:rPr>
          <w:rFonts w:ascii="Times New Roman" w:eastAsia="Times New Roman" w:hAnsi="Times New Roman" w:cs="Traditional Arabic" w:hint="cs"/>
          <w:b/>
          <w:bCs/>
          <w:sz w:val="36"/>
          <w:szCs w:val="36"/>
          <w:rtl/>
          <w:lang w:eastAsia="ar-SA"/>
        </w:rPr>
        <w:t>السبع</w:t>
      </w:r>
      <w:r>
        <w:rPr>
          <w:rFonts w:ascii="Times New Roman" w:eastAsia="Times New Roman" w:hAnsi="Times New Roman" w:cs="Traditional Arabic" w:hint="cs"/>
          <w:b/>
          <w:bCs/>
          <w:sz w:val="36"/>
          <w:szCs w:val="36"/>
          <w:rtl/>
          <w:lang w:eastAsia="ar-SA"/>
        </w:rPr>
        <w:t xml:space="preserve">/ </w:t>
      </w:r>
      <w:r w:rsidRPr="000F7B8F">
        <w:rPr>
          <w:rFonts w:ascii="Times New Roman" w:eastAsia="Times New Roman" w:hAnsi="Times New Roman" w:cs="Traditional Arabic" w:hint="cs"/>
          <w:sz w:val="36"/>
          <w:szCs w:val="36"/>
          <w:rtl/>
          <w:lang w:eastAsia="ar-SA"/>
        </w:rPr>
        <w:t>محمد</w:t>
      </w:r>
      <w:r w:rsidRPr="000F7B8F">
        <w:rPr>
          <w:rFonts w:ascii="Times New Roman" w:eastAsia="Times New Roman" w:hAnsi="Times New Roman" w:cs="Traditional Arabic"/>
          <w:sz w:val="36"/>
          <w:szCs w:val="36"/>
          <w:rtl/>
          <w:lang w:eastAsia="ar-SA"/>
        </w:rPr>
        <w:t xml:space="preserve"> </w:t>
      </w:r>
      <w:r w:rsidRPr="000F7B8F">
        <w:rPr>
          <w:rFonts w:ascii="Times New Roman" w:eastAsia="Times New Roman" w:hAnsi="Times New Roman" w:cs="Traditional Arabic" w:hint="cs"/>
          <w:sz w:val="36"/>
          <w:szCs w:val="36"/>
          <w:rtl/>
          <w:lang w:eastAsia="ar-SA"/>
        </w:rPr>
        <w:t>بن</w:t>
      </w:r>
      <w:r w:rsidRPr="000F7B8F">
        <w:rPr>
          <w:rFonts w:ascii="Times New Roman" w:eastAsia="Times New Roman" w:hAnsi="Times New Roman" w:cs="Traditional Arabic"/>
          <w:sz w:val="36"/>
          <w:szCs w:val="36"/>
          <w:rtl/>
          <w:lang w:eastAsia="ar-SA"/>
        </w:rPr>
        <w:t xml:space="preserve"> </w:t>
      </w:r>
      <w:r w:rsidRPr="000F7B8F">
        <w:rPr>
          <w:rFonts w:ascii="Times New Roman" w:eastAsia="Times New Roman" w:hAnsi="Times New Roman" w:cs="Traditional Arabic" w:hint="cs"/>
          <w:sz w:val="36"/>
          <w:szCs w:val="36"/>
          <w:rtl/>
          <w:lang w:eastAsia="ar-SA"/>
        </w:rPr>
        <w:t>عمر</w:t>
      </w:r>
      <w:r w:rsidRPr="000F7B8F">
        <w:rPr>
          <w:rFonts w:ascii="Times New Roman" w:eastAsia="Times New Roman" w:hAnsi="Times New Roman" w:cs="Traditional Arabic"/>
          <w:sz w:val="36"/>
          <w:szCs w:val="36"/>
          <w:rtl/>
          <w:lang w:eastAsia="ar-SA"/>
        </w:rPr>
        <w:t xml:space="preserve"> </w:t>
      </w:r>
      <w:r w:rsidRPr="000F7B8F">
        <w:rPr>
          <w:rFonts w:ascii="Times New Roman" w:eastAsia="Times New Roman" w:hAnsi="Times New Roman" w:cs="Traditional Arabic" w:hint="cs"/>
          <w:sz w:val="36"/>
          <w:szCs w:val="36"/>
          <w:rtl/>
          <w:lang w:eastAsia="ar-SA"/>
        </w:rPr>
        <w:t>بن</w:t>
      </w:r>
      <w:r w:rsidRPr="00254EC1">
        <w:rPr>
          <w:rFonts w:ascii="Times New Roman" w:eastAsia="Times New Roman" w:hAnsi="Times New Roman" w:cs="Traditional Arabic" w:hint="cs"/>
          <w:sz w:val="36"/>
          <w:szCs w:val="36"/>
          <w:rtl/>
          <w:lang w:eastAsia="ar-SA"/>
        </w:rPr>
        <w:t xml:space="preserve"> علي</w:t>
      </w:r>
      <w:r w:rsidRPr="00254EC1">
        <w:rPr>
          <w:rFonts w:ascii="Times New Roman" w:eastAsia="Times New Roman" w:hAnsi="Times New Roman" w:cs="Traditional Arabic"/>
          <w:sz w:val="36"/>
          <w:szCs w:val="36"/>
          <w:rtl/>
          <w:lang w:eastAsia="ar-SA"/>
        </w:rPr>
        <w:t xml:space="preserve"> </w:t>
      </w:r>
      <w:r w:rsidRPr="00254EC1">
        <w:rPr>
          <w:rFonts w:ascii="Times New Roman" w:eastAsia="Times New Roman" w:hAnsi="Times New Roman" w:cs="Traditional Arabic" w:hint="cs"/>
          <w:sz w:val="36"/>
          <w:szCs w:val="36"/>
          <w:rtl/>
          <w:lang w:eastAsia="ar-SA"/>
        </w:rPr>
        <w:t>العمادي</w:t>
      </w:r>
      <w:r w:rsidRPr="00254EC1">
        <w:rPr>
          <w:rFonts w:ascii="Times New Roman" w:eastAsia="Times New Roman" w:hAnsi="Times New Roman" w:cs="Traditional Arabic"/>
          <w:sz w:val="36"/>
          <w:szCs w:val="36"/>
          <w:rtl/>
          <w:lang w:eastAsia="ar-SA"/>
        </w:rPr>
        <w:t xml:space="preserve"> </w:t>
      </w:r>
      <w:r w:rsidRPr="00254EC1">
        <w:rPr>
          <w:rFonts w:ascii="Times New Roman" w:eastAsia="Times New Roman" w:hAnsi="Times New Roman" w:cs="Traditional Arabic" w:hint="cs"/>
          <w:sz w:val="36"/>
          <w:szCs w:val="36"/>
          <w:rtl/>
          <w:lang w:eastAsia="ar-SA"/>
        </w:rPr>
        <w:t>(ت بعد</w:t>
      </w:r>
      <w:r w:rsidRPr="00254EC1">
        <w:rPr>
          <w:rFonts w:ascii="Times New Roman" w:eastAsia="Times New Roman" w:hAnsi="Times New Roman" w:cs="Traditional Arabic"/>
          <w:sz w:val="36"/>
          <w:szCs w:val="36"/>
          <w:rtl/>
          <w:lang w:eastAsia="ar-SA"/>
        </w:rPr>
        <w:t xml:space="preserve"> 783 </w:t>
      </w:r>
      <w:r w:rsidRPr="00254EC1">
        <w:rPr>
          <w:rFonts w:ascii="Times New Roman" w:eastAsia="Times New Roman" w:hAnsi="Times New Roman" w:cs="Traditional Arabic" w:hint="cs"/>
          <w:sz w:val="36"/>
          <w:szCs w:val="36"/>
          <w:rtl/>
          <w:lang w:eastAsia="ar-SA"/>
        </w:rPr>
        <w:t>هـ)؛ تحقيق سامي يحيى عواجي.- مكة المكرمة: جامعة أم القرى، 1439 هـ (دكتوراه).</w:t>
      </w:r>
    </w:p>
    <w:p w14:paraId="4D988DCB" w14:textId="77777777" w:rsidR="00357EE7" w:rsidRDefault="00357EE7" w:rsidP="00357EE7">
      <w:pPr>
        <w:ind w:left="0" w:firstLine="0"/>
        <w:jc w:val="both"/>
        <w:rPr>
          <w:rFonts w:ascii="Times New Roman" w:eastAsia="Times New Roman" w:hAnsi="Times New Roman" w:cs="Traditional Arabic"/>
          <w:b/>
          <w:bCs/>
          <w:sz w:val="36"/>
          <w:szCs w:val="36"/>
          <w:rtl/>
          <w:lang w:eastAsia="ar-SA"/>
        </w:rPr>
      </w:pPr>
    </w:p>
    <w:p w14:paraId="7084851A"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327EB3">
        <w:rPr>
          <w:rFonts w:ascii="Times New Roman" w:eastAsia="Times New Roman" w:hAnsi="Times New Roman" w:cs="Traditional Arabic"/>
          <w:b/>
          <w:bCs/>
          <w:sz w:val="36"/>
          <w:szCs w:val="36"/>
          <w:rtl/>
          <w:lang w:eastAsia="ar-SA"/>
        </w:rPr>
        <w:t>المنار في رواية حفص من طرق طيبة النشر</w:t>
      </w:r>
      <w:r>
        <w:rPr>
          <w:rFonts w:ascii="Times New Roman" w:eastAsia="Times New Roman" w:hAnsi="Times New Roman" w:cs="Traditional Arabic" w:hint="cs"/>
          <w:sz w:val="36"/>
          <w:szCs w:val="36"/>
          <w:rtl/>
          <w:lang w:eastAsia="ar-SA"/>
        </w:rPr>
        <w:t>/</w:t>
      </w:r>
      <w:r w:rsidRPr="005A208C">
        <w:rPr>
          <w:rFonts w:ascii="Times New Roman" w:eastAsia="Times New Roman" w:hAnsi="Times New Roman" w:cs="Traditional Arabic"/>
          <w:sz w:val="36"/>
          <w:szCs w:val="36"/>
          <w:rtl/>
          <w:lang w:eastAsia="ar-SA"/>
        </w:rPr>
        <w:t xml:space="preserve"> عمر يوسف حماد</w:t>
      </w:r>
      <w:r>
        <w:rPr>
          <w:rFonts w:ascii="Times New Roman" w:eastAsia="Times New Roman" w:hAnsi="Times New Roman" w:cs="Traditional Arabic" w:hint="cs"/>
          <w:sz w:val="36"/>
          <w:szCs w:val="36"/>
          <w:rtl/>
          <w:lang w:eastAsia="ar-SA"/>
        </w:rPr>
        <w:t xml:space="preserve">.- </w:t>
      </w:r>
      <w:r w:rsidRPr="005A208C">
        <w:rPr>
          <w:rFonts w:ascii="Times New Roman" w:eastAsia="Times New Roman" w:hAnsi="Times New Roman" w:cs="Traditional Arabic" w:hint="cs"/>
          <w:sz w:val="36"/>
          <w:szCs w:val="36"/>
          <w:rtl/>
          <w:lang w:eastAsia="ar-SA"/>
        </w:rPr>
        <w:t>عمّان: جمعية المحافظة على القرآن الكريم، 14</w:t>
      </w:r>
      <w:r>
        <w:rPr>
          <w:rFonts w:ascii="Times New Roman" w:eastAsia="Times New Roman" w:hAnsi="Times New Roman" w:cs="Traditional Arabic" w:hint="cs"/>
          <w:sz w:val="36"/>
          <w:szCs w:val="36"/>
          <w:rtl/>
          <w:lang w:eastAsia="ar-SA"/>
        </w:rPr>
        <w:t>40</w:t>
      </w:r>
      <w:r w:rsidRPr="005A208C">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2019 م.</w:t>
      </w:r>
    </w:p>
    <w:p w14:paraId="26F326EA" w14:textId="77777777" w:rsidR="00357EE7" w:rsidRDefault="00357EE7" w:rsidP="00357EE7">
      <w:pPr>
        <w:ind w:left="0" w:firstLine="0"/>
        <w:jc w:val="both"/>
        <w:rPr>
          <w:rFonts w:cs="Traditional Arabic"/>
          <w:sz w:val="36"/>
          <w:szCs w:val="36"/>
          <w:rtl/>
        </w:rPr>
      </w:pPr>
    </w:p>
    <w:p w14:paraId="5928AB35" w14:textId="77777777" w:rsidR="00357EE7" w:rsidRDefault="00357EE7" w:rsidP="00357EE7">
      <w:pPr>
        <w:ind w:left="0" w:firstLine="0"/>
        <w:jc w:val="both"/>
        <w:rPr>
          <w:rFonts w:cs="Traditional Arabic"/>
          <w:sz w:val="36"/>
          <w:szCs w:val="36"/>
          <w:rtl/>
        </w:rPr>
      </w:pPr>
      <w:r w:rsidRPr="00605687">
        <w:rPr>
          <w:rFonts w:cs="Traditional Arabic" w:hint="cs"/>
          <w:b/>
          <w:bCs/>
          <w:sz w:val="36"/>
          <w:szCs w:val="36"/>
          <w:rtl/>
        </w:rPr>
        <w:t>المنظومة العددية في القراءات السبع</w:t>
      </w:r>
      <w:r>
        <w:rPr>
          <w:rFonts w:cs="Traditional Arabic" w:hint="cs"/>
          <w:sz w:val="36"/>
          <w:szCs w:val="36"/>
          <w:rtl/>
        </w:rPr>
        <w:t>/ طارق محمد عبدالقادر.- مصر: المؤلف، 1438 هـ، 2017 م، مج1.</w:t>
      </w:r>
    </w:p>
    <w:p w14:paraId="083D060B" w14:textId="77777777" w:rsidR="00357EE7" w:rsidRDefault="00357EE7" w:rsidP="00357EE7">
      <w:pPr>
        <w:ind w:left="0" w:firstLine="0"/>
        <w:jc w:val="both"/>
        <w:rPr>
          <w:rFonts w:cs="Traditional Arabic"/>
          <w:b/>
          <w:bCs/>
          <w:sz w:val="36"/>
          <w:szCs w:val="36"/>
          <w:rtl/>
        </w:rPr>
      </w:pPr>
      <w:bookmarkStart w:id="128" w:name="_Hlk6760357"/>
      <w:r w:rsidRPr="004C563E">
        <w:rPr>
          <w:rFonts w:cs="Traditional Arabic"/>
          <w:sz w:val="36"/>
          <w:szCs w:val="36"/>
          <w:rtl/>
        </w:rPr>
        <w:t>‏</w:t>
      </w:r>
    </w:p>
    <w:p w14:paraId="281D9C27" w14:textId="44E09833" w:rsidR="00357EE7" w:rsidRDefault="00357EE7" w:rsidP="00357EE7">
      <w:pPr>
        <w:ind w:left="0" w:firstLine="0"/>
        <w:jc w:val="both"/>
        <w:rPr>
          <w:rFonts w:cs="Traditional Arabic"/>
          <w:sz w:val="36"/>
          <w:szCs w:val="36"/>
          <w:rtl/>
        </w:rPr>
      </w:pPr>
      <w:r w:rsidRPr="00E607E3">
        <w:rPr>
          <w:rFonts w:cs="Traditional Arabic"/>
          <w:b/>
          <w:bCs/>
          <w:sz w:val="36"/>
          <w:szCs w:val="36"/>
          <w:rtl/>
        </w:rPr>
        <w:t>النشر الجامع لمقرأ الإمام نافع‏ ‏برواية ورش عن طريق الأزرق مع تحريرات الإزميري</w:t>
      </w:r>
      <w:r>
        <w:rPr>
          <w:rFonts w:cs="Traditional Arabic" w:hint="cs"/>
          <w:sz w:val="36"/>
          <w:szCs w:val="36"/>
          <w:rtl/>
        </w:rPr>
        <w:t xml:space="preserve">/ محمد نافع.- بيروت: اليمامة للنشر؛ </w:t>
      </w:r>
      <w:r w:rsidR="008A2D8F">
        <w:rPr>
          <w:rFonts w:cs="Traditional Arabic" w:hint="cs"/>
          <w:sz w:val="36"/>
          <w:szCs w:val="36"/>
          <w:rtl/>
        </w:rPr>
        <w:t>الدار البيضاء</w:t>
      </w:r>
      <w:r>
        <w:rPr>
          <w:rFonts w:cs="Traditional Arabic" w:hint="cs"/>
          <w:sz w:val="36"/>
          <w:szCs w:val="36"/>
          <w:rtl/>
        </w:rPr>
        <w:t>: الدار العالمية للكتاب، 1438 هـ، 2017 م، 255 ص.</w:t>
      </w:r>
    </w:p>
    <w:p w14:paraId="12FC5AF0" w14:textId="77777777" w:rsidR="00357EE7" w:rsidRDefault="00357EE7" w:rsidP="00357EE7">
      <w:pPr>
        <w:ind w:left="0" w:firstLine="0"/>
        <w:jc w:val="both"/>
        <w:rPr>
          <w:rFonts w:ascii="Times New Roman" w:eastAsia="Times New Roman" w:hAnsi="Times New Roman" w:cs="Traditional Arabic"/>
          <w:b/>
          <w:bCs/>
          <w:caps/>
          <w:sz w:val="36"/>
          <w:szCs w:val="36"/>
          <w:rtl/>
          <w:lang w:eastAsia="ar-SA"/>
        </w:rPr>
      </w:pPr>
    </w:p>
    <w:p w14:paraId="763969B3" w14:textId="77777777" w:rsidR="00357EE7" w:rsidRDefault="00357EE7" w:rsidP="00357EE7">
      <w:pPr>
        <w:ind w:left="0" w:firstLine="0"/>
        <w:jc w:val="both"/>
        <w:rPr>
          <w:rFonts w:ascii="Times New Roman" w:eastAsia="Times New Roman" w:hAnsi="Times New Roman" w:cs="Traditional Arabic"/>
          <w:caps/>
          <w:sz w:val="36"/>
          <w:szCs w:val="36"/>
          <w:rtl/>
          <w:lang w:eastAsia="ar-SA"/>
        </w:rPr>
      </w:pPr>
      <w:r w:rsidRPr="00997566">
        <w:rPr>
          <w:rFonts w:ascii="Times New Roman" w:eastAsia="Times New Roman" w:hAnsi="Times New Roman" w:cs="Traditional Arabic" w:hint="cs"/>
          <w:b/>
          <w:bCs/>
          <w:caps/>
          <w:sz w:val="36"/>
          <w:szCs w:val="36"/>
          <w:rtl/>
          <w:lang w:eastAsia="ar-SA"/>
        </w:rPr>
        <w:t>نكات القرآن</w:t>
      </w:r>
      <w:r>
        <w:rPr>
          <w:rFonts w:ascii="Times New Roman" w:eastAsia="Times New Roman" w:hAnsi="Times New Roman" w:cs="Traditional Arabic" w:hint="cs"/>
          <w:caps/>
          <w:sz w:val="36"/>
          <w:szCs w:val="36"/>
          <w:rtl/>
          <w:lang w:eastAsia="ar-SA"/>
        </w:rPr>
        <w:t>/ لأبي محمد عبدالله بن أحمد بن عبدالرحمن المقرئ (كتبه عام 395 هـ)؛ تحقيق نمشة بنت عبدالله الطوالة.- الرياض: الجمعية العلمية السعودية للقرآن الكريم وعلومه: دار كنوز إشبيليا، 1440 هـ، 2019 م.</w:t>
      </w:r>
    </w:p>
    <w:p w14:paraId="1398E0EE" w14:textId="77777777" w:rsidR="00357EE7" w:rsidRPr="007819E0" w:rsidRDefault="00357EE7" w:rsidP="00357EE7">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القراءات السبع. وقد يتعرض للعشر. ويذكر عللها، وفوائد من هنا وهناك "نكات")</w:t>
      </w:r>
    </w:p>
    <w:p w14:paraId="6AF9C953" w14:textId="77777777" w:rsidR="00357EE7" w:rsidRDefault="00357EE7" w:rsidP="00357EE7">
      <w:pPr>
        <w:ind w:left="0" w:firstLine="0"/>
        <w:jc w:val="both"/>
        <w:rPr>
          <w:rFonts w:cs="Traditional Arabic"/>
          <w:b/>
          <w:bCs/>
          <w:sz w:val="36"/>
          <w:szCs w:val="36"/>
          <w:rtl/>
        </w:rPr>
      </w:pPr>
      <w:bookmarkStart w:id="129" w:name="_Hlk8064515"/>
      <w:bookmarkEnd w:id="128"/>
    </w:p>
    <w:p w14:paraId="0BAD5E35" w14:textId="77777777" w:rsidR="00357EE7" w:rsidRDefault="00357EE7" w:rsidP="00357EE7">
      <w:pPr>
        <w:ind w:left="0" w:firstLine="0"/>
        <w:jc w:val="both"/>
        <w:rPr>
          <w:rFonts w:cs="Traditional Arabic"/>
          <w:sz w:val="36"/>
          <w:szCs w:val="36"/>
          <w:rtl/>
        </w:rPr>
      </w:pPr>
      <w:r w:rsidRPr="00EA1BEB">
        <w:rPr>
          <w:rFonts w:cs="Traditional Arabic" w:hint="cs"/>
          <w:b/>
          <w:bCs/>
          <w:sz w:val="36"/>
          <w:szCs w:val="36"/>
          <w:rtl/>
        </w:rPr>
        <w:t>الهادي في القراءات السبع</w:t>
      </w:r>
      <w:r>
        <w:rPr>
          <w:rFonts w:cs="Traditional Arabic" w:hint="cs"/>
          <w:sz w:val="36"/>
          <w:szCs w:val="36"/>
          <w:rtl/>
        </w:rPr>
        <w:t xml:space="preserve">/ محمد بن سفيان القيرواني المقرئ (ت 415 هـ)؛ تحقيق يحيى عبدالرزاق الغوثاني.- إستانبول؛ دمشق: </w:t>
      </w:r>
      <w:r w:rsidRPr="0034534F">
        <w:rPr>
          <w:rFonts w:cs="Traditional Arabic"/>
          <w:sz w:val="36"/>
          <w:szCs w:val="36"/>
          <w:rtl/>
        </w:rPr>
        <w:t>دار الغوثاني للدراسات القرآني</w:t>
      </w:r>
      <w:r>
        <w:rPr>
          <w:rFonts w:cs="Traditional Arabic" w:hint="cs"/>
          <w:sz w:val="36"/>
          <w:szCs w:val="36"/>
          <w:rtl/>
        </w:rPr>
        <w:t>ة، 1440 هـ، 2019م.</w:t>
      </w:r>
    </w:p>
    <w:bookmarkEnd w:id="129"/>
    <w:p w14:paraId="1503BDD8" w14:textId="77777777" w:rsidR="00357EE7" w:rsidRDefault="00357EE7" w:rsidP="00357EE7">
      <w:pPr>
        <w:ind w:left="0" w:firstLine="0"/>
        <w:jc w:val="both"/>
        <w:rPr>
          <w:rFonts w:cs="Traditional Arabic"/>
          <w:sz w:val="36"/>
          <w:szCs w:val="36"/>
          <w:rtl/>
        </w:rPr>
      </w:pPr>
    </w:p>
    <w:p w14:paraId="4B96CFD9" w14:textId="77777777" w:rsidR="00357EE7" w:rsidRPr="00932F46" w:rsidRDefault="00357EE7" w:rsidP="00357EE7">
      <w:pPr>
        <w:ind w:left="0" w:firstLine="0"/>
        <w:jc w:val="both"/>
        <w:rPr>
          <w:rFonts w:ascii="Times New Roman" w:eastAsia="Times New Roman" w:hAnsi="Times New Roman" w:cs="Traditional Arabic"/>
          <w:sz w:val="36"/>
          <w:szCs w:val="36"/>
          <w:rtl/>
          <w:lang w:eastAsia="ar-SA"/>
        </w:rPr>
      </w:pPr>
      <w:r w:rsidRPr="00E461A3">
        <w:rPr>
          <w:rFonts w:ascii="Times New Roman" w:eastAsia="Times New Roman" w:hAnsi="Times New Roman" w:cs="Traditional Arabic" w:hint="cs"/>
          <w:b/>
          <w:bCs/>
          <w:sz w:val="36"/>
          <w:szCs w:val="36"/>
          <w:rtl/>
          <w:lang w:eastAsia="ar-SA"/>
        </w:rPr>
        <w:t>الوافي في شرح الشاطبية</w:t>
      </w:r>
      <w:r>
        <w:rPr>
          <w:rFonts w:ascii="Times New Roman" w:eastAsia="Times New Roman" w:hAnsi="Times New Roman" w:cs="Traditional Arabic" w:hint="cs"/>
          <w:sz w:val="36"/>
          <w:szCs w:val="36"/>
          <w:rtl/>
          <w:lang w:eastAsia="ar-SA"/>
        </w:rPr>
        <w:t>/ عبدالفتاح عبدالغني القاضي (ت 1403 هـ).- دمشق: دار الغوثاني للدراسات القرآنية</w:t>
      </w:r>
      <w:r w:rsidRPr="00932F46">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680</w:t>
      </w:r>
      <w:r w:rsidRPr="00932F46">
        <w:rPr>
          <w:rFonts w:ascii="Times New Roman" w:eastAsia="Times New Roman" w:hAnsi="Times New Roman" w:cs="Traditional Arabic" w:hint="cs"/>
          <w:sz w:val="36"/>
          <w:szCs w:val="36"/>
          <w:rtl/>
          <w:lang w:eastAsia="ar-SA"/>
        </w:rPr>
        <w:t xml:space="preserve"> ص.</w:t>
      </w:r>
    </w:p>
    <w:p w14:paraId="73B0A380" w14:textId="77777777" w:rsidR="00357EE7" w:rsidRDefault="00357EE7" w:rsidP="00357EE7">
      <w:pPr>
        <w:ind w:left="0" w:firstLine="0"/>
        <w:jc w:val="both"/>
        <w:rPr>
          <w:rFonts w:cs="Traditional Arabic"/>
          <w:sz w:val="36"/>
          <w:szCs w:val="36"/>
          <w:rtl/>
        </w:rPr>
      </w:pPr>
    </w:p>
    <w:p w14:paraId="5A7D6660" w14:textId="77777777" w:rsidR="00357EE7" w:rsidRPr="002E4B70" w:rsidRDefault="00357EE7" w:rsidP="00357EE7">
      <w:pPr>
        <w:ind w:left="0" w:firstLine="0"/>
        <w:jc w:val="both"/>
        <w:rPr>
          <w:rFonts w:cs="Traditional Arabic"/>
          <w:sz w:val="36"/>
          <w:szCs w:val="36"/>
          <w:rtl/>
        </w:rPr>
      </w:pPr>
      <w:r w:rsidRPr="008B7873">
        <w:rPr>
          <w:rFonts w:cs="Traditional Arabic" w:hint="cs"/>
          <w:b/>
          <w:bCs/>
          <w:sz w:val="36"/>
          <w:szCs w:val="36"/>
          <w:rtl/>
        </w:rPr>
        <w:t>الوجوه المناسبة بشرح النخبة المهذبة فيما لحفص من طريق الطيبة</w:t>
      </w:r>
      <w:r>
        <w:rPr>
          <w:rFonts w:cs="Traditional Arabic" w:hint="cs"/>
          <w:sz w:val="36"/>
          <w:szCs w:val="36"/>
          <w:rtl/>
        </w:rPr>
        <w:t xml:space="preserve">/ محمد محمد هلالي الأبياري (ت 1343 هـ)؛ تحقيق محمد محمود آل داود.- </w:t>
      </w:r>
      <w:r w:rsidRPr="002E4B70">
        <w:rPr>
          <w:rFonts w:cs="Traditional Arabic" w:hint="cs"/>
          <w:sz w:val="36"/>
          <w:szCs w:val="36"/>
          <w:rtl/>
        </w:rPr>
        <w:t>مصر: عِلم لإحياء التراث والخدمات الرقمية، 1440 هـ.</w:t>
      </w:r>
    </w:p>
    <w:p w14:paraId="17CD5AE7" w14:textId="7EF2F836" w:rsidR="00357EE7" w:rsidRDefault="00357EE7" w:rsidP="00357EE7">
      <w:pPr>
        <w:ind w:left="0" w:firstLine="0"/>
        <w:jc w:val="both"/>
        <w:rPr>
          <w:rFonts w:cs="Traditional Arabic"/>
          <w:sz w:val="36"/>
          <w:szCs w:val="36"/>
          <w:rtl/>
        </w:rPr>
      </w:pPr>
    </w:p>
    <w:p w14:paraId="1EF5B5ED" w14:textId="77777777" w:rsidR="00BC3F8C" w:rsidRDefault="00BC3F8C" w:rsidP="00357EE7">
      <w:pPr>
        <w:jc w:val="center"/>
        <w:rPr>
          <w:rStyle w:val="Hyperlink"/>
          <w:rFonts w:cs="Traditional Arabic"/>
          <w:b/>
          <w:bCs/>
          <w:noProof/>
          <w:color w:val="FF0000"/>
          <w:sz w:val="36"/>
          <w:szCs w:val="36"/>
          <w:u w:val="none"/>
          <w:rtl/>
        </w:rPr>
      </w:pPr>
    </w:p>
    <w:p w14:paraId="695EF765" w14:textId="77777777" w:rsidR="00BC3F8C" w:rsidRDefault="00BC3F8C" w:rsidP="00357EE7">
      <w:pPr>
        <w:jc w:val="center"/>
        <w:rPr>
          <w:rStyle w:val="Hyperlink"/>
          <w:rFonts w:cs="Traditional Arabic"/>
          <w:b/>
          <w:bCs/>
          <w:noProof/>
          <w:color w:val="FF0000"/>
          <w:sz w:val="36"/>
          <w:szCs w:val="36"/>
          <w:u w:val="none"/>
          <w:rtl/>
        </w:rPr>
      </w:pPr>
    </w:p>
    <w:p w14:paraId="57260A0B" w14:textId="535119FE" w:rsidR="00357EE7" w:rsidRDefault="00357EE7" w:rsidP="00357EE7">
      <w:pPr>
        <w:jc w:val="center"/>
        <w:rPr>
          <w:b/>
          <w:bCs/>
          <w:color w:val="FF0000"/>
          <w:rtl/>
        </w:rPr>
      </w:pPr>
      <w:r w:rsidRPr="00F47A51">
        <w:rPr>
          <w:rStyle w:val="Hyperlink"/>
          <w:rFonts w:cs="Traditional Arabic" w:hint="eastAsia"/>
          <w:b/>
          <w:bCs/>
          <w:noProof/>
          <w:color w:val="FF0000"/>
          <w:sz w:val="36"/>
          <w:szCs w:val="36"/>
          <w:u w:val="none"/>
          <w:rtl/>
        </w:rPr>
        <w:t>القراءات</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العشر</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القراءات</w:t>
      </w:r>
      <w:r w:rsidRPr="00F47A51">
        <w:rPr>
          <w:rStyle w:val="Hyperlink"/>
          <w:rFonts w:cs="Traditional Arabic"/>
          <w:b/>
          <w:bCs/>
          <w:noProof/>
          <w:color w:val="FF0000"/>
          <w:sz w:val="36"/>
          <w:szCs w:val="36"/>
          <w:u w:val="none"/>
          <w:rtl/>
        </w:rPr>
        <w:t xml:space="preserve"> </w:t>
      </w:r>
      <w:r w:rsidRPr="00F47A51">
        <w:rPr>
          <w:rStyle w:val="Hyperlink"/>
          <w:rFonts w:cs="Traditional Arabic" w:hint="eastAsia"/>
          <w:b/>
          <w:bCs/>
          <w:noProof/>
          <w:color w:val="FF0000"/>
          <w:sz w:val="36"/>
          <w:szCs w:val="36"/>
          <w:u w:val="none"/>
          <w:rtl/>
        </w:rPr>
        <w:t>المتواترة</w:t>
      </w:r>
      <w:r w:rsidRPr="00F47A51">
        <w:rPr>
          <w:rStyle w:val="Hyperlink"/>
          <w:rFonts w:cs="Traditional Arabic"/>
          <w:b/>
          <w:bCs/>
          <w:noProof/>
          <w:color w:val="FF0000"/>
          <w:sz w:val="36"/>
          <w:szCs w:val="36"/>
          <w:u w:val="none"/>
          <w:rtl/>
        </w:rPr>
        <w:t>)</w:t>
      </w:r>
    </w:p>
    <w:p w14:paraId="695C21C2" w14:textId="77777777" w:rsidR="00357EE7" w:rsidRDefault="00357EE7" w:rsidP="00357EE7">
      <w:pPr>
        <w:jc w:val="center"/>
        <w:rPr>
          <w:b/>
          <w:bCs/>
          <w:color w:val="FF0000"/>
          <w:rtl/>
        </w:rPr>
      </w:pPr>
    </w:p>
    <w:p w14:paraId="0E88008C" w14:textId="77777777" w:rsidR="00357EE7" w:rsidRDefault="00357EE7" w:rsidP="00357EE7">
      <w:pPr>
        <w:ind w:left="0" w:firstLine="0"/>
        <w:jc w:val="both"/>
        <w:rPr>
          <w:rFonts w:cs="Traditional Arabic"/>
          <w:sz w:val="36"/>
          <w:szCs w:val="36"/>
          <w:rtl/>
        </w:rPr>
      </w:pPr>
      <w:r w:rsidRPr="005567A7">
        <w:rPr>
          <w:rFonts w:cs="Traditional Arabic" w:hint="cs"/>
          <w:b/>
          <w:bCs/>
          <w:sz w:val="36"/>
          <w:szCs w:val="36"/>
          <w:rtl/>
        </w:rPr>
        <w:t>أنيس المقربين في جمع وتأصيل القراءات العشرة من طريق...</w:t>
      </w:r>
      <w:r>
        <w:rPr>
          <w:rFonts w:cs="Traditional Arabic" w:hint="cs"/>
          <w:sz w:val="36"/>
          <w:szCs w:val="36"/>
          <w:rtl/>
        </w:rPr>
        <w:t>/ جمع وترتيب حميدو فهمي عبدالعزيز.- مصر: المؤلف، 1438 هـ، 2017 م، مج1.</w:t>
      </w:r>
    </w:p>
    <w:p w14:paraId="1289B202" w14:textId="77777777" w:rsidR="00357EE7" w:rsidRDefault="00357EE7" w:rsidP="00357EE7">
      <w:pPr>
        <w:ind w:left="0" w:firstLine="0"/>
        <w:jc w:val="both"/>
        <w:rPr>
          <w:rFonts w:cs="Traditional Arabic"/>
          <w:sz w:val="36"/>
          <w:szCs w:val="36"/>
          <w:rtl/>
        </w:rPr>
      </w:pPr>
      <w:r>
        <w:rPr>
          <w:rFonts w:cs="Traditional Arabic" w:hint="cs"/>
          <w:sz w:val="36"/>
          <w:szCs w:val="36"/>
          <w:rtl/>
        </w:rPr>
        <w:t>(المعلومة من نشرة الإيداع المصرية، وقد يكون أول العنوان: أنيس المقرئين...)</w:t>
      </w:r>
    </w:p>
    <w:p w14:paraId="477EC494" w14:textId="77777777" w:rsidR="00357EE7" w:rsidRDefault="00357EE7" w:rsidP="00357EE7">
      <w:pPr>
        <w:ind w:left="0" w:firstLine="0"/>
        <w:jc w:val="both"/>
        <w:rPr>
          <w:rFonts w:cs="Traditional Arabic"/>
          <w:sz w:val="36"/>
          <w:szCs w:val="36"/>
          <w:rtl/>
        </w:rPr>
      </w:pPr>
    </w:p>
    <w:p w14:paraId="6548310A"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2C3565">
        <w:rPr>
          <w:rFonts w:cs="Traditional Arabic" w:hint="cs"/>
          <w:b/>
          <w:bCs/>
          <w:sz w:val="36"/>
          <w:szCs w:val="36"/>
          <w:rtl/>
        </w:rPr>
        <w:t>البدور الزاهرة في القراءات العشر المتواترة</w:t>
      </w:r>
      <w:r>
        <w:rPr>
          <w:rFonts w:cs="Traditional Arabic" w:hint="cs"/>
          <w:b/>
          <w:bCs/>
          <w:sz w:val="36"/>
          <w:szCs w:val="36"/>
          <w:rtl/>
        </w:rPr>
        <w:t xml:space="preserve"> من طريقي الشاطبية والدرة</w:t>
      </w:r>
      <w:r w:rsidRPr="002C3565">
        <w:rPr>
          <w:rFonts w:cs="Traditional Arabic" w:hint="cs"/>
          <w:b/>
          <w:bCs/>
          <w:sz w:val="36"/>
          <w:szCs w:val="36"/>
          <w:rtl/>
        </w:rPr>
        <w:t xml:space="preserve">/ </w:t>
      </w:r>
      <w:r>
        <w:rPr>
          <w:rFonts w:ascii="Times New Roman" w:eastAsia="Times New Roman" w:hAnsi="Times New Roman" w:cs="Traditional Arabic" w:hint="cs"/>
          <w:sz w:val="36"/>
          <w:szCs w:val="36"/>
          <w:rtl/>
          <w:lang w:eastAsia="ar-SA"/>
        </w:rPr>
        <w:t>عبدالفتاح عبدالغني القاضي (ت 1403 هـ).- ط2.- دمشق: دار الغوثاني للدراسات القرآنية</w:t>
      </w:r>
      <w:r w:rsidRPr="00932F46">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734</w:t>
      </w:r>
      <w:r w:rsidRPr="00932F46">
        <w:rPr>
          <w:rFonts w:ascii="Times New Roman" w:eastAsia="Times New Roman" w:hAnsi="Times New Roman" w:cs="Traditional Arabic" w:hint="cs"/>
          <w:sz w:val="36"/>
          <w:szCs w:val="36"/>
          <w:rtl/>
          <w:lang w:eastAsia="ar-SA"/>
        </w:rPr>
        <w:t xml:space="preserve"> ص.</w:t>
      </w:r>
    </w:p>
    <w:p w14:paraId="1D8E2D38" w14:textId="77777777" w:rsidR="00357EE7" w:rsidRDefault="00357EE7" w:rsidP="00357EE7">
      <w:pPr>
        <w:ind w:left="0" w:firstLine="0"/>
        <w:jc w:val="both"/>
        <w:rPr>
          <w:rFonts w:cs="Traditional Arabic"/>
          <w:b/>
          <w:bCs/>
          <w:sz w:val="36"/>
          <w:szCs w:val="36"/>
          <w:rtl/>
        </w:rPr>
      </w:pPr>
      <w:bookmarkStart w:id="130" w:name="_Hlk8252206"/>
    </w:p>
    <w:p w14:paraId="726975FD" w14:textId="77777777" w:rsidR="00357EE7" w:rsidRPr="003F25F6" w:rsidRDefault="00357EE7" w:rsidP="00357EE7">
      <w:pPr>
        <w:ind w:left="0" w:firstLine="0"/>
        <w:jc w:val="both"/>
        <w:rPr>
          <w:rFonts w:cs="Traditional Arabic"/>
          <w:sz w:val="36"/>
          <w:szCs w:val="36"/>
          <w:rtl/>
        </w:rPr>
      </w:pPr>
      <w:r>
        <w:rPr>
          <w:rFonts w:cs="Traditional Arabic" w:hint="cs"/>
          <w:b/>
          <w:bCs/>
          <w:sz w:val="36"/>
          <w:szCs w:val="36"/>
          <w:rtl/>
        </w:rPr>
        <w:t>التبصرة في أصول القراء العشرة</w:t>
      </w:r>
      <w:r>
        <w:rPr>
          <w:rFonts w:cs="Traditional Arabic" w:hint="cs"/>
          <w:sz w:val="36"/>
          <w:szCs w:val="36"/>
          <w:rtl/>
        </w:rPr>
        <w:t xml:space="preserve"> </w:t>
      </w:r>
      <w:r w:rsidRPr="00CD6876">
        <w:rPr>
          <w:rFonts w:cs="Traditional Arabic" w:hint="cs"/>
          <w:b/>
          <w:bCs/>
          <w:sz w:val="36"/>
          <w:szCs w:val="36"/>
          <w:rtl/>
        </w:rPr>
        <w:t>من طرقي الشاطبية والدرة (مجتمعين)</w:t>
      </w:r>
      <w:r w:rsidRPr="003F25F6">
        <w:rPr>
          <w:rFonts w:cs="Traditional Arabic" w:hint="cs"/>
          <w:sz w:val="36"/>
          <w:szCs w:val="36"/>
          <w:rtl/>
        </w:rPr>
        <w:t xml:space="preserve">/ </w:t>
      </w:r>
      <w:r>
        <w:rPr>
          <w:rFonts w:cs="Traditional Arabic" w:hint="cs"/>
          <w:sz w:val="36"/>
          <w:szCs w:val="36"/>
          <w:rtl/>
        </w:rPr>
        <w:t>فاديا محمد خير المصري</w:t>
      </w:r>
      <w:r w:rsidRPr="003F25F6">
        <w:rPr>
          <w:rFonts w:cs="Traditional Arabic" w:hint="cs"/>
          <w:sz w:val="36"/>
          <w:szCs w:val="36"/>
          <w:rtl/>
        </w:rPr>
        <w:t>.- دمشق: دار الفكر، 1440 هـ، 2019 م</w:t>
      </w:r>
      <w:r>
        <w:rPr>
          <w:rFonts w:cs="Traditional Arabic" w:hint="cs"/>
          <w:sz w:val="36"/>
          <w:szCs w:val="36"/>
          <w:rtl/>
        </w:rPr>
        <w:t>، 504 ص.</w:t>
      </w:r>
    </w:p>
    <w:bookmarkEnd w:id="130"/>
    <w:p w14:paraId="52E05109" w14:textId="77777777" w:rsidR="00357EE7" w:rsidRDefault="00357EE7" w:rsidP="00357EE7">
      <w:pPr>
        <w:ind w:left="0" w:firstLine="0"/>
        <w:jc w:val="both"/>
        <w:rPr>
          <w:rFonts w:cs="Traditional Arabic"/>
          <w:sz w:val="36"/>
          <w:szCs w:val="36"/>
          <w:rtl/>
        </w:rPr>
      </w:pPr>
    </w:p>
    <w:p w14:paraId="0291B64B" w14:textId="77777777" w:rsidR="00357EE7" w:rsidRDefault="00357EE7" w:rsidP="00357EE7">
      <w:pPr>
        <w:ind w:left="0" w:firstLine="0"/>
        <w:jc w:val="both"/>
        <w:rPr>
          <w:rFonts w:ascii="Times New Roman" w:eastAsia="Times New Roman" w:hAnsi="Times New Roman" w:cs="Traditional Arabic"/>
          <w:sz w:val="36"/>
          <w:szCs w:val="36"/>
          <w:rtl/>
          <w:lang w:eastAsia="ar-SA"/>
        </w:rPr>
      </w:pPr>
      <w:bookmarkStart w:id="131" w:name="_Hlk594038"/>
      <w:r w:rsidRPr="00C11167">
        <w:rPr>
          <w:rFonts w:ascii="Times New Roman" w:eastAsia="Times New Roman" w:hAnsi="Times New Roman" w:cs="Traditional Arabic" w:hint="cs"/>
          <w:b/>
          <w:bCs/>
          <w:sz w:val="36"/>
          <w:szCs w:val="36"/>
          <w:rtl/>
          <w:lang w:eastAsia="ar-SA"/>
        </w:rPr>
        <w:t>تحبير التيسير في قراءات الأئمة العشرة</w:t>
      </w:r>
      <w:r>
        <w:rPr>
          <w:rFonts w:ascii="Times New Roman" w:eastAsia="Times New Roman" w:hAnsi="Times New Roman" w:cs="Traditional Arabic" w:hint="cs"/>
          <w:sz w:val="36"/>
          <w:szCs w:val="36"/>
          <w:rtl/>
          <w:lang w:eastAsia="ar-SA"/>
        </w:rPr>
        <w:t xml:space="preserve">/ محمد بن محمد بن الجزري (ت 833 هـ)؛ تحقيق محمد الصادق قمحاوي، عبدالفتاح القاضي.-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bookmarkEnd w:id="131"/>
    <w:p w14:paraId="2B0AFD91" w14:textId="77777777" w:rsidR="00357EE7" w:rsidRDefault="00357EE7" w:rsidP="00357EE7">
      <w:pPr>
        <w:ind w:left="0" w:firstLine="0"/>
        <w:jc w:val="both"/>
        <w:rPr>
          <w:rFonts w:cs="Traditional Arabic"/>
          <w:sz w:val="36"/>
          <w:szCs w:val="36"/>
          <w:rtl/>
        </w:rPr>
      </w:pPr>
    </w:p>
    <w:p w14:paraId="5FAE5E7F"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C81B24">
        <w:rPr>
          <w:rFonts w:ascii="Times New Roman" w:eastAsia="Times New Roman" w:hAnsi="Times New Roman" w:cs="Traditional Arabic"/>
          <w:b/>
          <w:bCs/>
          <w:sz w:val="36"/>
          <w:szCs w:val="36"/>
          <w:rtl/>
          <w:lang w:eastAsia="ar-SA"/>
        </w:rPr>
        <w:t>توجيه القراءات العشر بالقرآن من خلال كتب التوجيه</w:t>
      </w:r>
      <w:r w:rsidRPr="00C81B24">
        <w:rPr>
          <w:rFonts w:ascii="Times New Roman" w:eastAsia="Times New Roman" w:hAnsi="Times New Roman" w:cs="Traditional Arabic" w:hint="cs"/>
          <w:b/>
          <w:bCs/>
          <w:sz w:val="36"/>
          <w:szCs w:val="36"/>
          <w:rtl/>
          <w:lang w:eastAsia="ar-SA"/>
        </w:rPr>
        <w:t xml:space="preserve">: </w:t>
      </w:r>
      <w:r w:rsidRPr="00C81B24">
        <w:rPr>
          <w:rFonts w:ascii="Times New Roman" w:eastAsia="Times New Roman" w:hAnsi="Times New Roman" w:cs="Traditional Arabic"/>
          <w:b/>
          <w:bCs/>
          <w:sz w:val="36"/>
          <w:szCs w:val="36"/>
          <w:rtl/>
          <w:lang w:eastAsia="ar-SA"/>
        </w:rPr>
        <w:t>تأصيل</w:t>
      </w:r>
      <w:r w:rsidRPr="00C81B24">
        <w:rPr>
          <w:rFonts w:ascii="Times New Roman" w:eastAsia="Times New Roman" w:hAnsi="Times New Roman" w:cs="Traditional Arabic" w:hint="cs"/>
          <w:b/>
          <w:bCs/>
          <w:sz w:val="36"/>
          <w:szCs w:val="36"/>
          <w:rtl/>
          <w:lang w:eastAsia="ar-SA"/>
        </w:rPr>
        <w:t>ً</w:t>
      </w:r>
      <w:r w:rsidRPr="00C81B24">
        <w:rPr>
          <w:rFonts w:ascii="Times New Roman" w:eastAsia="Times New Roman" w:hAnsi="Times New Roman" w:cs="Traditional Arabic"/>
          <w:b/>
          <w:bCs/>
          <w:sz w:val="36"/>
          <w:szCs w:val="36"/>
          <w:rtl/>
          <w:lang w:eastAsia="ar-SA"/>
        </w:rPr>
        <w:t>ا وجمع</w:t>
      </w:r>
      <w:r w:rsidRPr="00C81B24">
        <w:rPr>
          <w:rFonts w:ascii="Times New Roman" w:eastAsia="Times New Roman" w:hAnsi="Times New Roman" w:cs="Traditional Arabic" w:hint="cs"/>
          <w:b/>
          <w:bCs/>
          <w:sz w:val="36"/>
          <w:szCs w:val="36"/>
          <w:rtl/>
          <w:lang w:eastAsia="ar-SA"/>
        </w:rPr>
        <w:t>ً</w:t>
      </w:r>
      <w:r w:rsidRPr="00C81B24">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sz w:val="36"/>
          <w:szCs w:val="36"/>
          <w:rtl/>
          <w:lang w:eastAsia="ar-SA"/>
        </w:rPr>
        <w:t>/ إعداد الفريق البحثي بكرسي الملك عبدالله بن عبدالعزيز للقرآن الكريم وعلومه في الجامعة الإسلامية.- المدينة المنورة: الكرسي: مكتبة دار الزمان، 1438 هـ، 336 ص.</w:t>
      </w:r>
    </w:p>
    <w:p w14:paraId="3F6C0F2B" w14:textId="77777777" w:rsidR="00357EE7" w:rsidRDefault="00357EE7" w:rsidP="00357EE7">
      <w:pPr>
        <w:ind w:left="0" w:firstLine="0"/>
        <w:jc w:val="both"/>
        <w:rPr>
          <w:rFonts w:cs="Traditional Arabic"/>
          <w:b/>
          <w:bCs/>
          <w:sz w:val="36"/>
          <w:szCs w:val="36"/>
          <w:rtl/>
        </w:rPr>
      </w:pPr>
    </w:p>
    <w:p w14:paraId="2F8EC714" w14:textId="77777777" w:rsidR="00357EE7" w:rsidRPr="00997A96" w:rsidRDefault="00357EE7" w:rsidP="00357EE7">
      <w:pPr>
        <w:ind w:left="0" w:firstLine="0"/>
        <w:jc w:val="both"/>
        <w:rPr>
          <w:rFonts w:cs="Traditional Arabic"/>
          <w:sz w:val="36"/>
          <w:szCs w:val="36"/>
          <w:rtl/>
        </w:rPr>
      </w:pPr>
      <w:r>
        <w:rPr>
          <w:rFonts w:cs="Traditional Arabic" w:hint="cs"/>
          <w:b/>
          <w:bCs/>
          <w:sz w:val="36"/>
          <w:szCs w:val="36"/>
          <w:rtl/>
        </w:rPr>
        <w:t xml:space="preserve">توجيه ما اتفق عليه القراء عند ابن الجزري في "النشر": جمعًا ودراسة/ </w:t>
      </w:r>
      <w:r w:rsidRPr="00997A96">
        <w:rPr>
          <w:rFonts w:cs="Traditional Arabic" w:hint="cs"/>
          <w:sz w:val="36"/>
          <w:szCs w:val="36"/>
          <w:rtl/>
        </w:rPr>
        <w:t xml:space="preserve">ناصر بن سعود القثامي.- </w:t>
      </w:r>
      <w:r>
        <w:rPr>
          <w:rFonts w:cs="Traditional Arabic" w:hint="cs"/>
          <w:sz w:val="36"/>
          <w:szCs w:val="36"/>
          <w:rtl/>
        </w:rPr>
        <w:t xml:space="preserve">الطائف: جامعة الطائف؛ </w:t>
      </w:r>
      <w:r w:rsidRPr="00997A96">
        <w:rPr>
          <w:rFonts w:cs="Traditional Arabic" w:hint="cs"/>
          <w:sz w:val="36"/>
          <w:szCs w:val="36"/>
          <w:rtl/>
        </w:rPr>
        <w:t>مكة المكرمة: دار طيبة الخضراء، 1440 هـ، 2019 م.</w:t>
      </w:r>
    </w:p>
    <w:p w14:paraId="137817AB" w14:textId="77777777" w:rsidR="00357EE7" w:rsidRDefault="00357EE7" w:rsidP="00357EE7">
      <w:pPr>
        <w:ind w:left="0" w:firstLine="0"/>
        <w:jc w:val="both"/>
        <w:rPr>
          <w:rFonts w:cs="Traditional Arabic"/>
          <w:sz w:val="36"/>
          <w:szCs w:val="36"/>
          <w:rtl/>
        </w:rPr>
      </w:pPr>
    </w:p>
    <w:p w14:paraId="0130C6F4" w14:textId="77777777" w:rsidR="00357EE7" w:rsidRPr="003E419F" w:rsidRDefault="00357EE7" w:rsidP="00357EE7">
      <w:pPr>
        <w:ind w:left="0" w:firstLine="0"/>
        <w:jc w:val="both"/>
        <w:rPr>
          <w:rFonts w:ascii="Times New Roman" w:eastAsia="Times New Roman" w:hAnsi="Times New Roman" w:cs="Traditional Arabic"/>
          <w:sz w:val="36"/>
          <w:szCs w:val="36"/>
          <w:rtl/>
          <w:lang w:eastAsia="ar-SA"/>
        </w:rPr>
      </w:pPr>
      <w:bookmarkStart w:id="132" w:name="_Hlk534909199"/>
      <w:r w:rsidRPr="00CA45E3">
        <w:rPr>
          <w:rFonts w:ascii="Times New Roman" w:eastAsia="Times New Roman" w:hAnsi="Times New Roman" w:cs="Traditional Arabic" w:hint="cs"/>
          <w:b/>
          <w:bCs/>
          <w:sz w:val="36"/>
          <w:szCs w:val="36"/>
          <w:rtl/>
          <w:lang w:eastAsia="ar-SA"/>
        </w:rPr>
        <w:t>الجواهر</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النضرة</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والرياض</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العطرة</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في</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متواتر</w:t>
      </w:r>
      <w:r w:rsidRPr="00CA45E3">
        <w:rPr>
          <w:rFonts w:ascii="Times New Roman" w:eastAsia="Times New Roman" w:hAnsi="Times New Roman" w:cs="Traditional Arabic"/>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القراءات</w:t>
      </w:r>
      <w:r>
        <w:rPr>
          <w:rFonts w:ascii="Times New Roman" w:eastAsia="Times New Roman" w:hAnsi="Times New Roman" w:cs="Traditional Arabic" w:hint="cs"/>
          <w:b/>
          <w:bCs/>
          <w:sz w:val="36"/>
          <w:szCs w:val="36"/>
          <w:rtl/>
          <w:lang w:eastAsia="ar-SA"/>
        </w:rPr>
        <w:t xml:space="preserve"> </w:t>
      </w:r>
      <w:r w:rsidRPr="00CA45E3">
        <w:rPr>
          <w:rFonts w:ascii="Times New Roman" w:eastAsia="Times New Roman" w:hAnsi="Times New Roman" w:cs="Traditional Arabic" w:hint="cs"/>
          <w:b/>
          <w:bCs/>
          <w:sz w:val="36"/>
          <w:szCs w:val="36"/>
          <w:rtl/>
          <w:lang w:eastAsia="ar-SA"/>
        </w:rPr>
        <w:t>العشرة</w:t>
      </w:r>
      <w:r>
        <w:rPr>
          <w:rFonts w:ascii="Times New Roman" w:eastAsia="Times New Roman" w:hAnsi="Times New Roman" w:cs="Traditional Arabic" w:hint="cs"/>
          <w:b/>
          <w:bCs/>
          <w:sz w:val="36"/>
          <w:szCs w:val="36"/>
          <w:rtl/>
          <w:lang w:eastAsia="ar-SA"/>
        </w:rPr>
        <w:t>/</w:t>
      </w:r>
      <w:r w:rsidRPr="00CA45E3">
        <w:rPr>
          <w:rFonts w:ascii="Times New Roman" w:eastAsia="Times New Roman" w:hAnsi="Times New Roman" w:cs="Traditional Arabic"/>
          <w:b/>
          <w:bCs/>
          <w:sz w:val="36"/>
          <w:szCs w:val="36"/>
          <w:rtl/>
          <w:lang w:eastAsia="ar-SA"/>
        </w:rPr>
        <w:t xml:space="preserve"> </w:t>
      </w:r>
      <w:r w:rsidRPr="003E419F">
        <w:rPr>
          <w:rFonts w:ascii="Times New Roman" w:eastAsia="Times New Roman" w:hAnsi="Times New Roman" w:cs="Traditional Arabic" w:hint="cs"/>
          <w:sz w:val="36"/>
          <w:szCs w:val="36"/>
          <w:rtl/>
          <w:lang w:eastAsia="ar-SA"/>
        </w:rPr>
        <w:t>ل</w:t>
      </w:r>
      <w:r w:rsidRPr="00CA45E3">
        <w:rPr>
          <w:rFonts w:ascii="Times New Roman" w:eastAsia="Times New Roman" w:hAnsi="Times New Roman" w:cs="Traditional Arabic" w:hint="cs"/>
          <w:sz w:val="36"/>
          <w:szCs w:val="36"/>
          <w:rtl/>
          <w:lang w:eastAsia="ar-SA"/>
        </w:rPr>
        <w:t>أبي</w:t>
      </w:r>
      <w:r w:rsidRPr="00CA45E3">
        <w:rPr>
          <w:rFonts w:ascii="Times New Roman" w:eastAsia="Times New Roman" w:hAnsi="Times New Roman" w:cs="Traditional Arabic"/>
          <w:sz w:val="36"/>
          <w:szCs w:val="36"/>
          <w:rtl/>
          <w:lang w:eastAsia="ar-SA"/>
        </w:rPr>
        <w:t xml:space="preserve"> </w:t>
      </w:r>
      <w:r w:rsidRPr="00CA45E3">
        <w:rPr>
          <w:rFonts w:ascii="Times New Roman" w:eastAsia="Times New Roman" w:hAnsi="Times New Roman" w:cs="Traditional Arabic" w:hint="cs"/>
          <w:sz w:val="36"/>
          <w:szCs w:val="36"/>
          <w:rtl/>
          <w:lang w:eastAsia="ar-SA"/>
        </w:rPr>
        <w:t>عبدالله</w:t>
      </w:r>
      <w:r w:rsidRPr="00CA45E3">
        <w:rPr>
          <w:rFonts w:ascii="Times New Roman" w:eastAsia="Times New Roman" w:hAnsi="Times New Roman" w:cs="Traditional Arabic"/>
          <w:sz w:val="36"/>
          <w:szCs w:val="36"/>
          <w:rtl/>
          <w:lang w:eastAsia="ar-SA"/>
        </w:rPr>
        <w:t xml:space="preserve"> </w:t>
      </w:r>
      <w:r w:rsidRPr="00CA45E3">
        <w:rPr>
          <w:rFonts w:ascii="Times New Roman" w:eastAsia="Times New Roman" w:hAnsi="Times New Roman" w:cs="Traditional Arabic" w:hint="cs"/>
          <w:sz w:val="36"/>
          <w:szCs w:val="36"/>
          <w:rtl/>
          <w:lang w:eastAsia="ar-SA"/>
        </w:rPr>
        <w:t>محمد</w:t>
      </w:r>
      <w:r w:rsidRPr="00CA45E3">
        <w:rPr>
          <w:rFonts w:ascii="Times New Roman" w:eastAsia="Times New Roman" w:hAnsi="Times New Roman" w:cs="Traditional Arabic"/>
          <w:sz w:val="36"/>
          <w:szCs w:val="36"/>
          <w:rtl/>
          <w:lang w:eastAsia="ar-SA"/>
        </w:rPr>
        <w:t xml:space="preserve"> </w:t>
      </w:r>
      <w:r w:rsidRPr="00CA45E3">
        <w:rPr>
          <w:rFonts w:ascii="Times New Roman" w:eastAsia="Times New Roman" w:hAnsi="Times New Roman" w:cs="Traditional Arabic" w:hint="cs"/>
          <w:sz w:val="36"/>
          <w:szCs w:val="36"/>
          <w:rtl/>
          <w:lang w:eastAsia="ar-SA"/>
        </w:rPr>
        <w:t>بن</w:t>
      </w:r>
      <w:r w:rsidRPr="00CA45E3">
        <w:rPr>
          <w:rFonts w:ascii="Times New Roman" w:eastAsia="Times New Roman" w:hAnsi="Times New Roman" w:cs="Traditional Arabic"/>
          <w:sz w:val="36"/>
          <w:szCs w:val="36"/>
          <w:rtl/>
          <w:lang w:eastAsia="ar-SA"/>
        </w:rPr>
        <w:t xml:space="preserve"> </w:t>
      </w:r>
      <w:r w:rsidRPr="00CA45E3">
        <w:rPr>
          <w:rFonts w:ascii="Times New Roman" w:eastAsia="Times New Roman" w:hAnsi="Times New Roman" w:cs="Traditional Arabic" w:hint="cs"/>
          <w:sz w:val="36"/>
          <w:szCs w:val="36"/>
          <w:rtl/>
          <w:lang w:eastAsia="ar-SA"/>
        </w:rPr>
        <w:t>مصطفى</w:t>
      </w:r>
      <w:r w:rsidRPr="00CA45E3">
        <w:rPr>
          <w:rFonts w:ascii="Times New Roman" w:eastAsia="Times New Roman" w:hAnsi="Times New Roman" w:cs="Traditional Arabic"/>
          <w:sz w:val="36"/>
          <w:szCs w:val="36"/>
          <w:rtl/>
          <w:lang w:eastAsia="ar-SA"/>
        </w:rPr>
        <w:t xml:space="preserve"> </w:t>
      </w:r>
      <w:r w:rsidRPr="00CA45E3">
        <w:rPr>
          <w:rFonts w:ascii="Times New Roman" w:eastAsia="Times New Roman" w:hAnsi="Times New Roman" w:cs="Traditional Arabic" w:hint="cs"/>
          <w:sz w:val="36"/>
          <w:szCs w:val="36"/>
          <w:rtl/>
          <w:lang w:eastAsia="ar-SA"/>
        </w:rPr>
        <w:t>خوجه</w:t>
      </w:r>
      <w:r w:rsidRPr="003E419F">
        <w:rPr>
          <w:rFonts w:ascii="Times New Roman" w:eastAsia="Times New Roman" w:hAnsi="Times New Roman" w:cs="Traditional Arabic" w:hint="cs"/>
          <w:sz w:val="36"/>
          <w:szCs w:val="36"/>
          <w:rtl/>
          <w:lang w:eastAsia="ar-SA"/>
        </w:rPr>
        <w:t>، الشهير</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بقاره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بطاق</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(ت</w:t>
      </w:r>
      <w:r w:rsidRPr="003E419F">
        <w:rPr>
          <w:rFonts w:ascii="Times New Roman" w:eastAsia="Times New Roman" w:hAnsi="Times New Roman" w:cs="Traditional Arabic"/>
          <w:sz w:val="36"/>
          <w:szCs w:val="36"/>
          <w:rtl/>
          <w:lang w:eastAsia="ar-SA"/>
        </w:rPr>
        <w:t xml:space="preserve"> 1197 </w:t>
      </w:r>
      <w:r w:rsidRPr="003E419F">
        <w:rPr>
          <w:rFonts w:ascii="Times New Roman" w:eastAsia="Times New Roman" w:hAnsi="Times New Roman" w:cs="Traditional Arabic" w:hint="cs"/>
          <w:sz w:val="36"/>
          <w:szCs w:val="36"/>
          <w:rtl/>
          <w:lang w:eastAsia="ar-SA"/>
        </w:rPr>
        <w:t>هـ).</w:t>
      </w:r>
      <w:r w:rsidRPr="003E419F">
        <w:rPr>
          <w:rFonts w:ascii="Times New Roman" w:eastAsia="Times New Roman" w:hAnsi="Times New Roman" w:cs="Traditional Arabic"/>
          <w:sz w:val="36"/>
          <w:szCs w:val="36"/>
          <w:rtl/>
          <w:lang w:eastAsia="ar-SA"/>
        </w:rPr>
        <w:t xml:space="preserve"> </w:t>
      </w:r>
    </w:p>
    <w:p w14:paraId="474D2B39" w14:textId="77777777" w:rsidR="00357EE7" w:rsidRPr="003E419F" w:rsidRDefault="00357EE7" w:rsidP="00357EE7">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1437 هـ،...</w:t>
      </w:r>
    </w:p>
    <w:bookmarkEnd w:id="132"/>
    <w:p w14:paraId="76800677" w14:textId="77777777" w:rsidR="00357EE7" w:rsidRDefault="00357EE7" w:rsidP="00357EE7">
      <w:pPr>
        <w:ind w:left="0" w:firstLine="0"/>
        <w:jc w:val="both"/>
        <w:rPr>
          <w:rFonts w:cs="Traditional Arabic"/>
          <w:b/>
          <w:bCs/>
          <w:sz w:val="36"/>
          <w:szCs w:val="36"/>
          <w:rtl/>
        </w:rPr>
      </w:pPr>
    </w:p>
    <w:p w14:paraId="288509F4" w14:textId="77777777" w:rsidR="00357EE7" w:rsidRPr="003B6BF8" w:rsidRDefault="00357EE7" w:rsidP="00357EE7">
      <w:pPr>
        <w:ind w:left="0" w:firstLine="0"/>
        <w:jc w:val="both"/>
        <w:rPr>
          <w:rFonts w:ascii="Times New Roman" w:eastAsia="Times New Roman" w:hAnsi="Times New Roman" w:cs="Traditional Arabic"/>
          <w:sz w:val="36"/>
          <w:szCs w:val="36"/>
          <w:rtl/>
          <w:lang w:eastAsia="ar-SA"/>
        </w:rPr>
      </w:pPr>
      <w:r w:rsidRPr="00212ECA">
        <w:rPr>
          <w:rFonts w:ascii="Times New Roman" w:eastAsia="Times New Roman" w:hAnsi="Times New Roman" w:cs="Traditional Arabic" w:hint="cs"/>
          <w:b/>
          <w:bCs/>
          <w:sz w:val="36"/>
          <w:szCs w:val="36"/>
          <w:rtl/>
          <w:lang w:eastAsia="ar-SA"/>
        </w:rPr>
        <w:t>سطعات</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لمعات</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ضياء</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أنوار</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الفجر</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في</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شرح</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كتاب</w:t>
      </w:r>
      <w:r>
        <w:rPr>
          <w:rFonts w:ascii="Times New Roman" w:eastAsia="Times New Roman" w:hAnsi="Times New Roman" w:cs="Traditional Arabic" w:hint="cs"/>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طيبة</w:t>
      </w:r>
      <w:r w:rsidRPr="00212ECA">
        <w:rPr>
          <w:rFonts w:ascii="Times New Roman" w:eastAsia="Times New Roman" w:hAnsi="Times New Roman" w:cs="Traditional Arabic"/>
          <w:b/>
          <w:bCs/>
          <w:sz w:val="36"/>
          <w:szCs w:val="36"/>
          <w:rtl/>
          <w:lang w:eastAsia="ar-SA"/>
        </w:rPr>
        <w:t xml:space="preserve"> </w:t>
      </w:r>
      <w:r w:rsidRPr="00212ECA">
        <w:rPr>
          <w:rFonts w:ascii="Times New Roman" w:eastAsia="Times New Roman" w:hAnsi="Times New Roman" w:cs="Traditional Arabic" w:hint="cs"/>
          <w:b/>
          <w:bCs/>
          <w:sz w:val="36"/>
          <w:szCs w:val="36"/>
          <w:rtl/>
          <w:lang w:eastAsia="ar-SA"/>
        </w:rPr>
        <w:t>النشر</w:t>
      </w:r>
      <w:r>
        <w:rPr>
          <w:rFonts w:ascii="Times New Roman" w:eastAsia="Times New Roman" w:hAnsi="Times New Roman" w:cs="Traditional Arabic" w:hint="cs"/>
          <w:b/>
          <w:bCs/>
          <w:sz w:val="36"/>
          <w:szCs w:val="36"/>
          <w:rtl/>
          <w:lang w:eastAsia="ar-SA"/>
        </w:rPr>
        <w:t xml:space="preserve">/ </w:t>
      </w:r>
      <w:r w:rsidRPr="00212ECA">
        <w:rPr>
          <w:rFonts w:ascii="Times New Roman" w:eastAsia="Times New Roman" w:hAnsi="Times New Roman" w:cs="Traditional Arabic" w:hint="cs"/>
          <w:sz w:val="36"/>
          <w:szCs w:val="36"/>
          <w:rtl/>
          <w:lang w:eastAsia="ar-SA"/>
        </w:rPr>
        <w:t>محمد</w:t>
      </w:r>
      <w:r w:rsidRPr="00212ECA">
        <w:rPr>
          <w:rFonts w:ascii="Times New Roman" w:eastAsia="Times New Roman" w:hAnsi="Times New Roman" w:cs="Traditional Arabic"/>
          <w:sz w:val="36"/>
          <w:szCs w:val="36"/>
          <w:rtl/>
          <w:lang w:eastAsia="ar-SA"/>
        </w:rPr>
        <w:t xml:space="preserve"> </w:t>
      </w:r>
      <w:r w:rsidRPr="00212ECA">
        <w:rPr>
          <w:rFonts w:ascii="Times New Roman" w:eastAsia="Times New Roman" w:hAnsi="Times New Roman" w:cs="Traditional Arabic" w:hint="cs"/>
          <w:sz w:val="36"/>
          <w:szCs w:val="36"/>
          <w:rtl/>
          <w:lang w:eastAsia="ar-SA"/>
        </w:rPr>
        <w:t>بن</w:t>
      </w:r>
      <w:r w:rsidRPr="00212ECA">
        <w:rPr>
          <w:rFonts w:ascii="Times New Roman" w:eastAsia="Times New Roman" w:hAnsi="Times New Roman" w:cs="Traditional Arabic"/>
          <w:sz w:val="36"/>
          <w:szCs w:val="36"/>
          <w:rtl/>
          <w:lang w:eastAsia="ar-SA"/>
        </w:rPr>
        <w:t xml:space="preserve"> </w:t>
      </w:r>
      <w:r w:rsidRPr="00212ECA">
        <w:rPr>
          <w:rFonts w:ascii="Times New Roman" w:eastAsia="Times New Roman" w:hAnsi="Times New Roman" w:cs="Traditional Arabic" w:hint="cs"/>
          <w:sz w:val="36"/>
          <w:szCs w:val="36"/>
          <w:rtl/>
          <w:lang w:eastAsia="ar-SA"/>
        </w:rPr>
        <w:t>حسن</w:t>
      </w:r>
      <w:r w:rsidRPr="00212ECA">
        <w:rPr>
          <w:rFonts w:ascii="Times New Roman" w:eastAsia="Times New Roman" w:hAnsi="Times New Roman" w:cs="Traditional Arabic"/>
          <w:sz w:val="36"/>
          <w:szCs w:val="36"/>
          <w:rtl/>
          <w:lang w:eastAsia="ar-SA"/>
        </w:rPr>
        <w:t xml:space="preserve"> </w:t>
      </w:r>
      <w:r w:rsidRPr="00212ECA">
        <w:rPr>
          <w:rFonts w:ascii="Times New Roman" w:eastAsia="Times New Roman" w:hAnsi="Times New Roman" w:cs="Traditional Arabic" w:hint="cs"/>
          <w:sz w:val="36"/>
          <w:szCs w:val="36"/>
          <w:rtl/>
          <w:lang w:eastAsia="ar-SA"/>
        </w:rPr>
        <w:t>السمنودي</w:t>
      </w:r>
      <w:r w:rsidRPr="003B6BF8">
        <w:rPr>
          <w:rFonts w:ascii="Times New Roman" w:eastAsia="Times New Roman" w:hAnsi="Times New Roman" w:cs="Traditional Arabic" w:hint="cs"/>
          <w:sz w:val="36"/>
          <w:szCs w:val="36"/>
          <w:rtl/>
          <w:lang w:eastAsia="ar-SA"/>
        </w:rPr>
        <w:t xml:space="preserve"> المنير (ت</w:t>
      </w:r>
      <w:r w:rsidRPr="003B6BF8">
        <w:rPr>
          <w:rFonts w:ascii="Times New Roman" w:eastAsia="Times New Roman" w:hAnsi="Times New Roman" w:cs="Traditional Arabic"/>
          <w:sz w:val="36"/>
          <w:szCs w:val="36"/>
          <w:rtl/>
          <w:lang w:eastAsia="ar-SA"/>
        </w:rPr>
        <w:t xml:space="preserve"> 1199 </w:t>
      </w:r>
      <w:r w:rsidRPr="003B6BF8">
        <w:rPr>
          <w:rFonts w:ascii="Times New Roman" w:eastAsia="Times New Roman" w:hAnsi="Times New Roman" w:cs="Traditional Arabic" w:hint="cs"/>
          <w:sz w:val="36"/>
          <w:szCs w:val="36"/>
          <w:rtl/>
          <w:lang w:eastAsia="ar-SA"/>
        </w:rPr>
        <w:t>هـ).</w:t>
      </w:r>
    </w:p>
    <w:p w14:paraId="12DB9FE6" w14:textId="77777777" w:rsidR="00357EE7" w:rsidRDefault="00357EE7" w:rsidP="00357EE7">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w:t>
      </w:r>
      <w:r>
        <w:rPr>
          <w:rFonts w:ascii="Times New Roman" w:eastAsia="Times New Roman" w:hAnsi="Times New Roman" w:cs="Traditional Arabic" w:hint="cs"/>
          <w:sz w:val="36"/>
          <w:szCs w:val="36"/>
          <w:rtl/>
          <w:lang w:eastAsia="ar-SA"/>
        </w:rPr>
        <w:t>8</w:t>
      </w:r>
      <w:r w:rsidRPr="003E419F">
        <w:rPr>
          <w:rFonts w:ascii="Times New Roman" w:eastAsia="Times New Roman" w:hAnsi="Times New Roman" w:cs="Traditional Arabic" w:hint="cs"/>
          <w:sz w:val="36"/>
          <w:szCs w:val="36"/>
          <w:rtl/>
          <w:lang w:eastAsia="ar-SA"/>
        </w:rPr>
        <w:t xml:space="preserve"> هـ،...</w:t>
      </w:r>
    </w:p>
    <w:p w14:paraId="0E91EE42" w14:textId="77777777" w:rsidR="00357EE7" w:rsidRDefault="00357EE7" w:rsidP="00357EE7">
      <w:pPr>
        <w:ind w:left="0" w:firstLine="0"/>
        <w:jc w:val="both"/>
        <w:rPr>
          <w:rFonts w:cs="Traditional Arabic"/>
          <w:b/>
          <w:bCs/>
          <w:sz w:val="36"/>
          <w:szCs w:val="36"/>
          <w:rtl/>
        </w:rPr>
      </w:pPr>
    </w:p>
    <w:p w14:paraId="0F6E1A32" w14:textId="77777777" w:rsidR="00357EE7" w:rsidRPr="0029651B" w:rsidRDefault="00357EE7" w:rsidP="00357EE7">
      <w:pPr>
        <w:ind w:left="0" w:firstLine="0"/>
        <w:jc w:val="both"/>
        <w:rPr>
          <w:rFonts w:ascii="Times New Roman" w:eastAsia="Times New Roman" w:hAnsi="Times New Roman" w:cs="Traditional Arabic"/>
          <w:sz w:val="36"/>
          <w:szCs w:val="36"/>
          <w:rtl/>
          <w:lang w:eastAsia="ar-SA"/>
        </w:rPr>
      </w:pPr>
      <w:bookmarkStart w:id="133" w:name="_Hlk534906355"/>
      <w:r w:rsidRPr="009016B7">
        <w:rPr>
          <w:rFonts w:cs="Traditional Arabic" w:hint="cs"/>
          <w:b/>
          <w:bCs/>
          <w:sz w:val="36"/>
          <w:szCs w:val="36"/>
          <w:rtl/>
        </w:rPr>
        <w:t>شرح</w:t>
      </w:r>
      <w:r w:rsidRPr="009016B7">
        <w:rPr>
          <w:rFonts w:cs="Traditional Arabic"/>
          <w:b/>
          <w:bCs/>
          <w:sz w:val="36"/>
          <w:szCs w:val="36"/>
          <w:rtl/>
        </w:rPr>
        <w:t xml:space="preserve"> </w:t>
      </w:r>
      <w:r w:rsidRPr="009016B7">
        <w:rPr>
          <w:rFonts w:cs="Traditional Arabic" w:hint="cs"/>
          <w:b/>
          <w:bCs/>
          <w:sz w:val="36"/>
          <w:szCs w:val="36"/>
          <w:rtl/>
        </w:rPr>
        <w:t>جمع</w:t>
      </w:r>
      <w:r w:rsidRPr="009016B7">
        <w:rPr>
          <w:rFonts w:cs="Traditional Arabic"/>
          <w:b/>
          <w:bCs/>
          <w:sz w:val="36"/>
          <w:szCs w:val="36"/>
          <w:rtl/>
        </w:rPr>
        <w:t xml:space="preserve"> </w:t>
      </w:r>
      <w:r w:rsidRPr="009016B7">
        <w:rPr>
          <w:rFonts w:cs="Traditional Arabic" w:hint="cs"/>
          <w:b/>
          <w:bCs/>
          <w:sz w:val="36"/>
          <w:szCs w:val="36"/>
          <w:rtl/>
        </w:rPr>
        <w:t>الأصول</w:t>
      </w:r>
      <w:r w:rsidRPr="009016B7">
        <w:rPr>
          <w:rFonts w:cs="Traditional Arabic"/>
          <w:b/>
          <w:bCs/>
          <w:sz w:val="36"/>
          <w:szCs w:val="36"/>
          <w:rtl/>
        </w:rPr>
        <w:t xml:space="preserve"> </w:t>
      </w:r>
      <w:r w:rsidRPr="009016B7">
        <w:rPr>
          <w:rFonts w:cs="Traditional Arabic" w:hint="cs"/>
          <w:b/>
          <w:bCs/>
          <w:sz w:val="36"/>
          <w:szCs w:val="36"/>
          <w:rtl/>
        </w:rPr>
        <w:t>في</w:t>
      </w:r>
      <w:r w:rsidRPr="009016B7">
        <w:rPr>
          <w:rFonts w:cs="Traditional Arabic"/>
          <w:b/>
          <w:bCs/>
          <w:sz w:val="36"/>
          <w:szCs w:val="36"/>
          <w:rtl/>
        </w:rPr>
        <w:t xml:space="preserve"> </w:t>
      </w:r>
      <w:r w:rsidRPr="009016B7">
        <w:rPr>
          <w:rFonts w:cs="Traditional Arabic" w:hint="cs"/>
          <w:b/>
          <w:bCs/>
          <w:sz w:val="36"/>
          <w:szCs w:val="36"/>
          <w:rtl/>
        </w:rPr>
        <w:t>مشهور</w:t>
      </w:r>
      <w:r w:rsidRPr="009016B7">
        <w:rPr>
          <w:rFonts w:cs="Traditional Arabic"/>
          <w:b/>
          <w:bCs/>
          <w:sz w:val="36"/>
          <w:szCs w:val="36"/>
          <w:rtl/>
        </w:rPr>
        <w:t xml:space="preserve"> </w:t>
      </w:r>
      <w:r w:rsidRPr="009016B7">
        <w:rPr>
          <w:rFonts w:cs="Traditional Arabic" w:hint="cs"/>
          <w:b/>
          <w:bCs/>
          <w:sz w:val="36"/>
          <w:szCs w:val="36"/>
          <w:rtl/>
        </w:rPr>
        <w:t>المنقول</w:t>
      </w:r>
      <w:r w:rsidRPr="009016B7">
        <w:rPr>
          <w:rFonts w:cs="Traditional Arabic"/>
          <w:b/>
          <w:bCs/>
          <w:sz w:val="36"/>
          <w:szCs w:val="36"/>
          <w:rtl/>
        </w:rPr>
        <w:t xml:space="preserve"> </w:t>
      </w:r>
      <w:r w:rsidRPr="009016B7">
        <w:rPr>
          <w:rFonts w:cs="Traditional Arabic" w:hint="cs"/>
          <w:b/>
          <w:bCs/>
          <w:sz w:val="36"/>
          <w:szCs w:val="36"/>
          <w:rtl/>
        </w:rPr>
        <w:t>في</w:t>
      </w:r>
      <w:r w:rsidRPr="009016B7">
        <w:rPr>
          <w:rFonts w:cs="Traditional Arabic"/>
          <w:b/>
          <w:bCs/>
          <w:sz w:val="36"/>
          <w:szCs w:val="36"/>
          <w:rtl/>
        </w:rPr>
        <w:t xml:space="preserve"> </w:t>
      </w:r>
      <w:r w:rsidRPr="009016B7">
        <w:rPr>
          <w:rFonts w:cs="Traditional Arabic" w:hint="cs"/>
          <w:b/>
          <w:bCs/>
          <w:sz w:val="36"/>
          <w:szCs w:val="36"/>
          <w:rtl/>
        </w:rPr>
        <w:t>القراءات</w:t>
      </w:r>
      <w:r>
        <w:rPr>
          <w:rFonts w:cs="Traditional Arabic" w:hint="cs"/>
          <w:b/>
          <w:bCs/>
          <w:sz w:val="36"/>
          <w:szCs w:val="36"/>
          <w:rtl/>
        </w:rPr>
        <w:t xml:space="preserve"> </w:t>
      </w:r>
      <w:r w:rsidRPr="009016B7">
        <w:rPr>
          <w:rFonts w:cs="Traditional Arabic" w:hint="cs"/>
          <w:b/>
          <w:bCs/>
          <w:sz w:val="36"/>
          <w:szCs w:val="36"/>
          <w:rtl/>
        </w:rPr>
        <w:t>العشر</w:t>
      </w:r>
      <w:r>
        <w:rPr>
          <w:rFonts w:cs="Traditional Arabic" w:hint="cs"/>
          <w:b/>
          <w:bCs/>
          <w:sz w:val="36"/>
          <w:szCs w:val="36"/>
          <w:rtl/>
        </w:rPr>
        <w:t>/</w:t>
      </w:r>
      <w:r w:rsidRPr="009016B7">
        <w:rPr>
          <w:rFonts w:cs="Traditional Arabic"/>
          <w:b/>
          <w:bCs/>
          <w:sz w:val="36"/>
          <w:szCs w:val="36"/>
          <w:rtl/>
        </w:rPr>
        <w:t xml:space="preserve"> </w:t>
      </w:r>
      <w:r w:rsidRPr="0050507C">
        <w:rPr>
          <w:rFonts w:cs="Traditional Arabic" w:hint="cs"/>
          <w:sz w:val="36"/>
          <w:szCs w:val="36"/>
          <w:rtl/>
        </w:rPr>
        <w:t>لأبي</w:t>
      </w:r>
      <w:r>
        <w:rPr>
          <w:rFonts w:cs="Traditional Arabic" w:hint="cs"/>
          <w:b/>
          <w:bCs/>
          <w:sz w:val="36"/>
          <w:szCs w:val="36"/>
          <w:rtl/>
        </w:rPr>
        <w:t xml:space="preserve"> </w:t>
      </w:r>
      <w:r w:rsidRPr="009016B7">
        <w:rPr>
          <w:rFonts w:cs="Traditional Arabic" w:hint="cs"/>
          <w:sz w:val="36"/>
          <w:szCs w:val="36"/>
          <w:rtl/>
        </w:rPr>
        <w:t>الحسن</w:t>
      </w:r>
      <w:r>
        <w:rPr>
          <w:rFonts w:cs="Traditional Arabic" w:hint="cs"/>
          <w:sz w:val="36"/>
          <w:szCs w:val="36"/>
          <w:rtl/>
        </w:rPr>
        <w:t xml:space="preserve"> علي</w:t>
      </w:r>
      <w:r w:rsidRPr="009016B7">
        <w:rPr>
          <w:rFonts w:cs="Traditional Arabic"/>
          <w:sz w:val="36"/>
          <w:szCs w:val="36"/>
          <w:rtl/>
        </w:rPr>
        <w:t xml:space="preserve"> </w:t>
      </w:r>
      <w:r w:rsidRPr="009016B7">
        <w:rPr>
          <w:rFonts w:cs="Traditional Arabic" w:hint="cs"/>
          <w:sz w:val="36"/>
          <w:szCs w:val="36"/>
          <w:rtl/>
        </w:rPr>
        <w:t>بن</w:t>
      </w:r>
      <w:r w:rsidRPr="009016B7">
        <w:rPr>
          <w:rFonts w:cs="Traditional Arabic"/>
          <w:sz w:val="36"/>
          <w:szCs w:val="36"/>
          <w:rtl/>
        </w:rPr>
        <w:t xml:space="preserve"> </w:t>
      </w:r>
      <w:r>
        <w:rPr>
          <w:rFonts w:cs="Traditional Arabic" w:hint="cs"/>
          <w:sz w:val="36"/>
          <w:szCs w:val="36"/>
          <w:rtl/>
        </w:rPr>
        <w:t xml:space="preserve">أبي </w:t>
      </w:r>
      <w:r w:rsidRPr="009016B7">
        <w:rPr>
          <w:rFonts w:cs="Traditional Arabic" w:hint="cs"/>
          <w:sz w:val="36"/>
          <w:szCs w:val="36"/>
          <w:rtl/>
        </w:rPr>
        <w:t>محمد</w:t>
      </w:r>
      <w:r w:rsidRPr="009016B7">
        <w:rPr>
          <w:rFonts w:cs="Traditional Arabic"/>
          <w:sz w:val="36"/>
          <w:szCs w:val="36"/>
          <w:rtl/>
        </w:rPr>
        <w:t xml:space="preserve"> </w:t>
      </w:r>
      <w:r w:rsidRPr="009016B7">
        <w:rPr>
          <w:rFonts w:cs="Traditional Arabic" w:hint="cs"/>
          <w:sz w:val="36"/>
          <w:szCs w:val="36"/>
          <w:rtl/>
        </w:rPr>
        <w:t>الو</w:t>
      </w:r>
      <w:r>
        <w:rPr>
          <w:rFonts w:cs="Traditional Arabic" w:hint="cs"/>
          <w:sz w:val="36"/>
          <w:szCs w:val="36"/>
          <w:rtl/>
        </w:rPr>
        <w:t>ا</w:t>
      </w:r>
      <w:r w:rsidRPr="009016B7">
        <w:rPr>
          <w:rFonts w:cs="Traditional Arabic" w:hint="cs"/>
          <w:sz w:val="36"/>
          <w:szCs w:val="36"/>
          <w:rtl/>
        </w:rPr>
        <w:t>سطي</w:t>
      </w:r>
      <w:r>
        <w:rPr>
          <w:rFonts w:cs="Traditional Arabic" w:hint="cs"/>
          <w:sz w:val="36"/>
          <w:szCs w:val="36"/>
          <w:rtl/>
        </w:rPr>
        <w:t>،</w:t>
      </w:r>
      <w:r w:rsidRPr="009016B7">
        <w:rPr>
          <w:rFonts w:cs="Traditional Arabic"/>
          <w:sz w:val="36"/>
          <w:szCs w:val="36"/>
          <w:rtl/>
        </w:rPr>
        <w:t xml:space="preserve"> </w:t>
      </w:r>
      <w:r w:rsidRPr="009016B7">
        <w:rPr>
          <w:rFonts w:cs="Traditional Arabic" w:hint="cs"/>
          <w:sz w:val="36"/>
          <w:szCs w:val="36"/>
          <w:rtl/>
        </w:rPr>
        <w:t>المعروف</w:t>
      </w:r>
      <w:r w:rsidRPr="00AC0768">
        <w:rPr>
          <w:rFonts w:cs="Traditional Arabic" w:hint="cs"/>
          <w:sz w:val="36"/>
          <w:szCs w:val="36"/>
          <w:rtl/>
        </w:rPr>
        <w:t xml:space="preserve"> بالديواني</w:t>
      </w:r>
      <w:r w:rsidRPr="00AC0768">
        <w:rPr>
          <w:rFonts w:cs="Traditional Arabic"/>
          <w:sz w:val="36"/>
          <w:szCs w:val="36"/>
          <w:rtl/>
        </w:rPr>
        <w:t xml:space="preserve"> </w:t>
      </w:r>
      <w:r w:rsidRPr="00AC0768">
        <w:rPr>
          <w:rFonts w:cs="Traditional Arabic" w:hint="cs"/>
          <w:sz w:val="36"/>
          <w:szCs w:val="36"/>
          <w:rtl/>
        </w:rPr>
        <w:t>(ت</w:t>
      </w:r>
      <w:r w:rsidRPr="00AC0768">
        <w:rPr>
          <w:rFonts w:cs="Traditional Arabic"/>
          <w:sz w:val="36"/>
          <w:szCs w:val="36"/>
          <w:rtl/>
        </w:rPr>
        <w:t xml:space="preserve"> 743 </w:t>
      </w:r>
      <w:r w:rsidRPr="00AC0768">
        <w:rPr>
          <w:rFonts w:cs="Traditional Arabic" w:hint="cs"/>
          <w:sz w:val="36"/>
          <w:szCs w:val="36"/>
          <w:rtl/>
        </w:rPr>
        <w:t>هـ)</w:t>
      </w:r>
      <w:r>
        <w:rPr>
          <w:rFonts w:cs="Traditional Arabic" w:hint="cs"/>
          <w:sz w:val="36"/>
          <w:szCs w:val="36"/>
          <w:rtl/>
        </w:rPr>
        <w:t>؛</w:t>
      </w:r>
      <w:r w:rsidRPr="00AC0768">
        <w:rPr>
          <w:rFonts w:cs="Traditional Arabic"/>
          <w:sz w:val="36"/>
          <w:szCs w:val="36"/>
          <w:rtl/>
        </w:rPr>
        <w:t xml:space="preserve"> </w:t>
      </w:r>
      <w:r w:rsidRPr="00AC0768">
        <w:rPr>
          <w:rFonts w:cs="Traditional Arabic" w:hint="cs"/>
          <w:sz w:val="36"/>
          <w:szCs w:val="36"/>
          <w:rtl/>
        </w:rPr>
        <w:t>دراسة</w:t>
      </w:r>
      <w:r w:rsidRPr="00AC0768">
        <w:rPr>
          <w:rFonts w:cs="Traditional Arabic"/>
          <w:sz w:val="36"/>
          <w:szCs w:val="36"/>
          <w:rtl/>
        </w:rPr>
        <w:t xml:space="preserve"> </w:t>
      </w:r>
      <w:r w:rsidRPr="00AC0768">
        <w:rPr>
          <w:rFonts w:cs="Traditional Arabic" w:hint="cs"/>
          <w:sz w:val="36"/>
          <w:szCs w:val="36"/>
          <w:rtl/>
        </w:rPr>
        <w:t>وتحقيق م</w:t>
      </w:r>
      <w:r>
        <w:rPr>
          <w:rFonts w:cs="Traditional Arabic" w:hint="cs"/>
          <w:sz w:val="36"/>
          <w:szCs w:val="36"/>
          <w:rtl/>
        </w:rPr>
        <w:t xml:space="preserve">حمد عبده غروي.- </w:t>
      </w:r>
      <w:r>
        <w:rPr>
          <w:rFonts w:ascii="Times New Roman" w:eastAsia="Times New Roman" w:hAnsi="Times New Roman" w:cs="Traditional Arabic" w:hint="cs"/>
          <w:sz w:val="36"/>
          <w:szCs w:val="36"/>
          <w:rtl/>
          <w:lang w:eastAsia="ar-SA"/>
        </w:rPr>
        <w:t>مكة المكرمة: جامعة أم القرى، 1437 هـ (دكتوراه).</w:t>
      </w:r>
    </w:p>
    <w:bookmarkEnd w:id="133"/>
    <w:p w14:paraId="0DEF96D5" w14:textId="77777777" w:rsidR="00357EE7" w:rsidRDefault="00357EE7" w:rsidP="00357EE7">
      <w:pPr>
        <w:ind w:left="0" w:firstLine="0"/>
        <w:jc w:val="both"/>
        <w:rPr>
          <w:rFonts w:cs="Traditional Arabic"/>
          <w:b/>
          <w:bCs/>
          <w:sz w:val="36"/>
          <w:szCs w:val="36"/>
          <w:rtl/>
        </w:rPr>
      </w:pPr>
    </w:p>
    <w:p w14:paraId="3B7A125E" w14:textId="77777777" w:rsidR="00357EE7" w:rsidRDefault="00357EE7" w:rsidP="00357EE7">
      <w:pPr>
        <w:ind w:left="0" w:firstLine="0"/>
        <w:jc w:val="both"/>
        <w:rPr>
          <w:rFonts w:cs="Traditional Arabic"/>
          <w:sz w:val="36"/>
          <w:szCs w:val="36"/>
          <w:rtl/>
        </w:rPr>
      </w:pPr>
      <w:r w:rsidRPr="00040F5C">
        <w:rPr>
          <w:rFonts w:cs="Traditional Arabic"/>
          <w:b/>
          <w:bCs/>
          <w:sz w:val="36"/>
          <w:szCs w:val="36"/>
          <w:rtl/>
        </w:rPr>
        <w:t>شرح طيبة النشر في القراءات العشر</w:t>
      </w:r>
      <w:r w:rsidRPr="00040F5C">
        <w:rPr>
          <w:rFonts w:cs="Traditional Arabic" w:hint="cs"/>
          <w:b/>
          <w:bCs/>
          <w:sz w:val="36"/>
          <w:szCs w:val="36"/>
          <w:rtl/>
        </w:rPr>
        <w:t xml:space="preserve"> لابن الجزري</w:t>
      </w:r>
      <w:r>
        <w:rPr>
          <w:rFonts w:cs="Traditional Arabic" w:hint="cs"/>
          <w:sz w:val="36"/>
          <w:szCs w:val="36"/>
          <w:rtl/>
        </w:rPr>
        <w:t>/ محمد دسوقي كحيلة.- القاهرة: دار السلام، 1440 هـ، 2019 م، 376 ص.</w:t>
      </w:r>
    </w:p>
    <w:p w14:paraId="551F6156" w14:textId="77777777" w:rsidR="00357EE7" w:rsidRDefault="00357EE7" w:rsidP="00357EE7">
      <w:pPr>
        <w:ind w:left="0" w:firstLine="0"/>
        <w:jc w:val="both"/>
        <w:rPr>
          <w:rFonts w:cs="Traditional Arabic"/>
          <w:b/>
          <w:bCs/>
          <w:sz w:val="36"/>
          <w:szCs w:val="36"/>
          <w:rtl/>
        </w:rPr>
      </w:pPr>
    </w:p>
    <w:p w14:paraId="2FE5FB22" w14:textId="77777777" w:rsidR="00357EE7" w:rsidRDefault="00357EE7" w:rsidP="00357EE7">
      <w:pPr>
        <w:ind w:left="0" w:firstLine="0"/>
        <w:jc w:val="both"/>
        <w:rPr>
          <w:rFonts w:cs="Traditional Arabic"/>
          <w:sz w:val="36"/>
          <w:szCs w:val="36"/>
          <w:rtl/>
        </w:rPr>
      </w:pPr>
      <w:r w:rsidRPr="008D5988">
        <w:rPr>
          <w:rFonts w:cs="Traditional Arabic" w:hint="cs"/>
          <w:b/>
          <w:bCs/>
          <w:sz w:val="36"/>
          <w:szCs w:val="36"/>
          <w:rtl/>
        </w:rPr>
        <w:t>الكنوز الثمينة في جمع القراءات العشر من طريق طيبة النشر على ما جاء في تنقيح فتح الكريم</w:t>
      </w:r>
      <w:r>
        <w:rPr>
          <w:rFonts w:cs="Traditional Arabic" w:hint="cs"/>
          <w:sz w:val="36"/>
          <w:szCs w:val="36"/>
          <w:rtl/>
        </w:rPr>
        <w:t>/ أحمد بن عبدالعزيز الزيات (ت 1424 هـ)؛ جمع وترتيب أحمد صبحي عابدين.- القاهرة: مكتبة أبو بكر الصديق: دار الماهر بالقرآن، 1438 هـ، 2017 م، 3 مج.</w:t>
      </w:r>
    </w:p>
    <w:p w14:paraId="24E0077E" w14:textId="77777777" w:rsidR="00357EE7" w:rsidRDefault="00357EE7" w:rsidP="00357EE7">
      <w:pPr>
        <w:ind w:left="0" w:firstLine="0"/>
        <w:jc w:val="both"/>
        <w:rPr>
          <w:rFonts w:cs="Traditional Arabic"/>
          <w:sz w:val="36"/>
          <w:szCs w:val="36"/>
          <w:rtl/>
        </w:rPr>
      </w:pPr>
    </w:p>
    <w:p w14:paraId="418C32D5" w14:textId="77777777" w:rsidR="00357EE7" w:rsidRDefault="00357EE7" w:rsidP="00357EE7">
      <w:pPr>
        <w:ind w:left="0" w:firstLine="0"/>
        <w:jc w:val="both"/>
        <w:rPr>
          <w:rFonts w:cs="Traditional Arabic"/>
          <w:sz w:val="36"/>
          <w:szCs w:val="36"/>
          <w:rtl/>
        </w:rPr>
      </w:pPr>
      <w:r w:rsidRPr="00680E41">
        <w:rPr>
          <w:rFonts w:cs="Traditional Arabic" w:hint="cs"/>
          <w:b/>
          <w:bCs/>
          <w:sz w:val="36"/>
          <w:szCs w:val="36"/>
          <w:rtl/>
        </w:rPr>
        <w:t>لآلئ البيان في قراءات القرآن بشرح الشاطبية والدرة وإتحاف البرية</w:t>
      </w:r>
      <w:r>
        <w:rPr>
          <w:rFonts w:cs="Traditional Arabic" w:hint="cs"/>
          <w:sz w:val="36"/>
          <w:szCs w:val="36"/>
          <w:rtl/>
        </w:rPr>
        <w:t>/ مها محمد لطفي.- مصر: المؤلفة، 1438 هـ، 2017 م، مج1-2.</w:t>
      </w:r>
    </w:p>
    <w:p w14:paraId="3A86E8DA" w14:textId="77777777" w:rsidR="00357EE7" w:rsidRDefault="00357EE7" w:rsidP="00357EE7">
      <w:pPr>
        <w:ind w:left="0" w:firstLine="0"/>
        <w:jc w:val="both"/>
        <w:rPr>
          <w:rFonts w:cs="Traditional Arabic"/>
          <w:sz w:val="36"/>
          <w:szCs w:val="36"/>
          <w:rtl/>
        </w:rPr>
      </w:pPr>
      <w:r w:rsidRPr="000921D5">
        <w:rPr>
          <w:rFonts w:cs="Traditional Arabic" w:hint="cs"/>
          <w:sz w:val="36"/>
          <w:szCs w:val="36"/>
          <w:rtl/>
        </w:rPr>
        <w:t>"الدرَّة المضيَّة" في القراءات الثلاث المتممة للعشر</w:t>
      </w:r>
      <w:r>
        <w:rPr>
          <w:rFonts w:cs="Traditional Arabic" w:hint="cs"/>
          <w:sz w:val="36"/>
          <w:szCs w:val="36"/>
          <w:rtl/>
        </w:rPr>
        <w:t>.</w:t>
      </w:r>
    </w:p>
    <w:p w14:paraId="649FB402" w14:textId="77777777" w:rsidR="00357EE7" w:rsidRDefault="00357EE7" w:rsidP="00357EE7">
      <w:pPr>
        <w:ind w:left="0" w:firstLine="0"/>
        <w:jc w:val="both"/>
        <w:rPr>
          <w:rFonts w:cs="Traditional Arabic"/>
          <w:b/>
          <w:bCs/>
          <w:sz w:val="36"/>
          <w:szCs w:val="36"/>
          <w:rtl/>
        </w:rPr>
      </w:pPr>
    </w:p>
    <w:p w14:paraId="5DC98F22" w14:textId="77777777" w:rsidR="00357EE7" w:rsidRPr="002E4B70" w:rsidRDefault="00357EE7" w:rsidP="00357EE7">
      <w:pPr>
        <w:ind w:left="0" w:firstLine="0"/>
        <w:jc w:val="both"/>
        <w:rPr>
          <w:rFonts w:cs="Traditional Arabic"/>
          <w:sz w:val="36"/>
          <w:szCs w:val="36"/>
          <w:rtl/>
        </w:rPr>
      </w:pPr>
      <w:r>
        <w:rPr>
          <w:rFonts w:cs="Traditional Arabic" w:hint="cs"/>
          <w:b/>
          <w:bCs/>
          <w:sz w:val="36"/>
          <w:szCs w:val="36"/>
          <w:rtl/>
        </w:rPr>
        <w:t>متن منحة مُولِي البِرّ بما زاده كتاب النشر في القراءات العشر</w:t>
      </w:r>
      <w:r>
        <w:rPr>
          <w:rFonts w:cs="Traditional Arabic" w:hint="cs"/>
          <w:sz w:val="36"/>
          <w:szCs w:val="36"/>
          <w:rtl/>
        </w:rPr>
        <w:t xml:space="preserve">/ محمد محمد هلالي الأبياري (ت 1343 هـ)؛ تحقيق محمد محمود آل داود.- </w:t>
      </w:r>
      <w:r w:rsidRPr="002E4B70">
        <w:rPr>
          <w:rFonts w:cs="Traditional Arabic" w:hint="cs"/>
          <w:sz w:val="36"/>
          <w:szCs w:val="36"/>
          <w:rtl/>
        </w:rPr>
        <w:t>مصر: عِلم لإحياء التراث والخدمات الرقمية، 14</w:t>
      </w:r>
      <w:r>
        <w:rPr>
          <w:rFonts w:cs="Traditional Arabic" w:hint="cs"/>
          <w:sz w:val="36"/>
          <w:szCs w:val="36"/>
          <w:rtl/>
        </w:rPr>
        <w:t>39</w:t>
      </w:r>
      <w:r w:rsidRPr="002E4B70">
        <w:rPr>
          <w:rFonts w:cs="Traditional Arabic" w:hint="cs"/>
          <w:sz w:val="36"/>
          <w:szCs w:val="36"/>
          <w:rtl/>
        </w:rPr>
        <w:t xml:space="preserve"> هـ</w:t>
      </w:r>
      <w:r>
        <w:rPr>
          <w:rFonts w:cs="Traditional Arabic" w:hint="cs"/>
          <w:sz w:val="36"/>
          <w:szCs w:val="36"/>
          <w:rtl/>
        </w:rPr>
        <w:t>؟</w:t>
      </w:r>
    </w:p>
    <w:p w14:paraId="18850676" w14:textId="77777777" w:rsidR="00357EE7" w:rsidRDefault="00357EE7" w:rsidP="00357EE7">
      <w:pPr>
        <w:ind w:left="0" w:firstLine="0"/>
        <w:jc w:val="both"/>
        <w:rPr>
          <w:rFonts w:cs="Traditional Arabic"/>
          <w:sz w:val="36"/>
          <w:szCs w:val="36"/>
          <w:rtl/>
        </w:rPr>
      </w:pPr>
    </w:p>
    <w:p w14:paraId="4255A10D" w14:textId="77777777" w:rsidR="00357EE7" w:rsidRDefault="00357EE7" w:rsidP="00357EE7">
      <w:pPr>
        <w:ind w:left="0" w:firstLine="0"/>
        <w:jc w:val="both"/>
        <w:rPr>
          <w:rFonts w:cs="Traditional Arabic"/>
          <w:sz w:val="36"/>
          <w:szCs w:val="36"/>
          <w:rtl/>
        </w:rPr>
      </w:pPr>
      <w:r w:rsidRPr="004143C7">
        <w:rPr>
          <w:rFonts w:cs="Traditional Arabic" w:hint="cs"/>
          <w:b/>
          <w:bCs/>
          <w:sz w:val="36"/>
          <w:szCs w:val="36"/>
          <w:rtl/>
        </w:rPr>
        <w:t>النجوم اللوامع في ترتيب رسم القراءة في الجمع بالآية بالعشر الصغرى</w:t>
      </w:r>
      <w:r>
        <w:rPr>
          <w:rFonts w:cs="Traditional Arabic" w:hint="cs"/>
          <w:sz w:val="36"/>
          <w:szCs w:val="36"/>
          <w:rtl/>
        </w:rPr>
        <w:t>/ رأفت مصطفى عليوة صقر.- مصر: المؤلف، 1438 هـ، 2017 م.</w:t>
      </w:r>
    </w:p>
    <w:p w14:paraId="6A1054CC" w14:textId="2447F526" w:rsidR="00357EE7" w:rsidRDefault="00357EE7" w:rsidP="00357EE7">
      <w:pPr>
        <w:ind w:left="0" w:firstLine="0"/>
        <w:jc w:val="both"/>
        <w:rPr>
          <w:rFonts w:cs="Traditional Arabic"/>
          <w:sz w:val="36"/>
          <w:szCs w:val="36"/>
          <w:rtl/>
        </w:rPr>
      </w:pPr>
    </w:p>
    <w:p w14:paraId="75507D65" w14:textId="77777777" w:rsidR="008E440F" w:rsidRDefault="008E440F" w:rsidP="008E440F">
      <w:pPr>
        <w:jc w:val="center"/>
        <w:rPr>
          <w:b/>
          <w:bCs/>
          <w:color w:val="FF0000"/>
          <w:rtl/>
        </w:rPr>
      </w:pPr>
      <w:r w:rsidRPr="0066534F">
        <w:rPr>
          <w:rStyle w:val="Hyperlink"/>
          <w:rFonts w:cs="Traditional Arabic" w:hint="eastAsia"/>
          <w:b/>
          <w:bCs/>
          <w:noProof/>
          <w:color w:val="FF0000"/>
          <w:sz w:val="36"/>
          <w:szCs w:val="36"/>
          <w:u w:val="none"/>
          <w:rtl/>
        </w:rPr>
        <w:t>القراءات</w:t>
      </w:r>
      <w:r w:rsidRPr="0066534F">
        <w:rPr>
          <w:rStyle w:val="Hyperlink"/>
          <w:rFonts w:cs="Traditional Arabic"/>
          <w:b/>
          <w:bCs/>
          <w:noProof/>
          <w:color w:val="FF0000"/>
          <w:sz w:val="36"/>
          <w:szCs w:val="36"/>
          <w:u w:val="none"/>
          <w:rtl/>
        </w:rPr>
        <w:t xml:space="preserve"> </w:t>
      </w:r>
      <w:r w:rsidRPr="0066534F">
        <w:rPr>
          <w:rStyle w:val="Hyperlink"/>
          <w:rFonts w:cs="Traditional Arabic" w:hint="eastAsia"/>
          <w:b/>
          <w:bCs/>
          <w:noProof/>
          <w:color w:val="FF0000"/>
          <w:sz w:val="36"/>
          <w:szCs w:val="36"/>
          <w:u w:val="none"/>
          <w:rtl/>
        </w:rPr>
        <w:t>المتممة</w:t>
      </w:r>
      <w:r w:rsidRPr="0066534F">
        <w:rPr>
          <w:rStyle w:val="Hyperlink"/>
          <w:rFonts w:cs="Traditional Arabic"/>
          <w:b/>
          <w:bCs/>
          <w:noProof/>
          <w:color w:val="FF0000"/>
          <w:sz w:val="36"/>
          <w:szCs w:val="36"/>
          <w:u w:val="none"/>
          <w:rtl/>
        </w:rPr>
        <w:t xml:space="preserve"> </w:t>
      </w:r>
      <w:r w:rsidRPr="0066534F">
        <w:rPr>
          <w:rStyle w:val="Hyperlink"/>
          <w:rFonts w:cs="Traditional Arabic" w:hint="eastAsia"/>
          <w:b/>
          <w:bCs/>
          <w:noProof/>
          <w:color w:val="FF0000"/>
          <w:sz w:val="36"/>
          <w:szCs w:val="36"/>
          <w:u w:val="none"/>
          <w:rtl/>
        </w:rPr>
        <w:t>للعشر</w:t>
      </w:r>
    </w:p>
    <w:p w14:paraId="2BE773FE" w14:textId="77777777" w:rsidR="008E440F" w:rsidRDefault="008E440F" w:rsidP="008E440F">
      <w:pPr>
        <w:jc w:val="center"/>
        <w:rPr>
          <w:b/>
          <w:bCs/>
          <w:color w:val="FF0000"/>
          <w:rtl/>
        </w:rPr>
      </w:pPr>
    </w:p>
    <w:p w14:paraId="6959AB1E" w14:textId="77777777" w:rsidR="008E440F" w:rsidRPr="00A23C87" w:rsidRDefault="008E440F" w:rsidP="008E440F">
      <w:pPr>
        <w:ind w:left="0" w:firstLine="0"/>
        <w:jc w:val="both"/>
        <w:rPr>
          <w:rFonts w:cs="Traditional Arabic"/>
          <w:sz w:val="36"/>
          <w:szCs w:val="36"/>
        </w:rPr>
      </w:pPr>
      <w:bookmarkStart w:id="134" w:name="_Hlk8663134"/>
      <w:r w:rsidRPr="00A23C87">
        <w:rPr>
          <w:rFonts w:cs="Traditional Arabic" w:hint="cs"/>
          <w:b/>
          <w:bCs/>
          <w:sz w:val="36"/>
          <w:szCs w:val="36"/>
          <w:rtl/>
        </w:rPr>
        <w:t>ا</w:t>
      </w:r>
      <w:r w:rsidRPr="00A23C87">
        <w:rPr>
          <w:rFonts w:cs="Traditional Arabic"/>
          <w:b/>
          <w:bCs/>
          <w:sz w:val="36"/>
          <w:szCs w:val="36"/>
          <w:rtl/>
        </w:rPr>
        <w:t>ختيار أبي جعفر يزيد بن القعقاع المدني</w:t>
      </w:r>
      <w:r w:rsidRPr="00267055">
        <w:rPr>
          <w:rFonts w:cs="Traditional Arabic" w:hint="cs"/>
          <w:b/>
          <w:bCs/>
          <w:sz w:val="36"/>
          <w:szCs w:val="36"/>
          <w:rtl/>
        </w:rPr>
        <w:t>؛</w:t>
      </w:r>
      <w:r w:rsidRPr="00A23C87">
        <w:rPr>
          <w:rFonts w:cs="Traditional Arabic"/>
          <w:b/>
          <w:bCs/>
          <w:sz w:val="36"/>
          <w:szCs w:val="36"/>
          <w:rtl/>
        </w:rPr>
        <w:t xml:space="preserve"> من رواية أبي الحارث عيسى بن وردان عنه</w:t>
      </w:r>
      <w:r>
        <w:rPr>
          <w:rFonts w:cs="Traditional Arabic" w:hint="cs"/>
          <w:sz w:val="36"/>
          <w:szCs w:val="36"/>
          <w:rtl/>
        </w:rPr>
        <w:t xml:space="preserve">/ عبدالمجيد بن شداد التميمي (ق 6 هـ)؛ تحقيق عمار بن أمين الددو.- </w:t>
      </w:r>
      <w:bookmarkStart w:id="135" w:name="_Hlk8663776"/>
      <w:r w:rsidRPr="002C3646">
        <w:rPr>
          <w:rFonts w:cs="Traditional Arabic" w:hint="cs"/>
          <w:sz w:val="36"/>
          <w:szCs w:val="36"/>
          <w:rtl/>
        </w:rPr>
        <w:t>دبي: جائزة دبي الدولية للقرآن الكريم، وحدة البحوث والدراسات، 1438 هـ؟</w:t>
      </w:r>
      <w:r>
        <w:rPr>
          <w:rFonts w:cs="Traditional Arabic" w:hint="cs"/>
          <w:sz w:val="36"/>
          <w:szCs w:val="36"/>
          <w:rtl/>
        </w:rPr>
        <w:t>، 2017 م، 336 ص.</w:t>
      </w:r>
    </w:p>
    <w:bookmarkEnd w:id="134"/>
    <w:bookmarkEnd w:id="135"/>
    <w:p w14:paraId="3006818E" w14:textId="77777777" w:rsidR="008E440F" w:rsidRPr="00F8750C" w:rsidRDefault="008E440F" w:rsidP="008E440F">
      <w:pPr>
        <w:ind w:left="0" w:firstLine="0"/>
        <w:jc w:val="both"/>
        <w:rPr>
          <w:rFonts w:cs="Traditional Arabic"/>
          <w:b/>
          <w:bCs/>
          <w:sz w:val="36"/>
          <w:szCs w:val="36"/>
          <w:rtl/>
        </w:rPr>
      </w:pPr>
    </w:p>
    <w:p w14:paraId="04A4EE65" w14:textId="126221CE" w:rsidR="008E440F" w:rsidRDefault="008E440F" w:rsidP="008E440F">
      <w:pPr>
        <w:ind w:left="0" w:firstLine="0"/>
        <w:jc w:val="both"/>
        <w:rPr>
          <w:rFonts w:cs="Traditional Arabic"/>
          <w:sz w:val="36"/>
          <w:szCs w:val="36"/>
          <w:rtl/>
        </w:rPr>
      </w:pPr>
      <w:r w:rsidRPr="00E05B18">
        <w:rPr>
          <w:rFonts w:cs="Traditional Arabic"/>
          <w:b/>
          <w:bCs/>
          <w:sz w:val="36"/>
          <w:szCs w:val="36"/>
          <w:rtl/>
        </w:rPr>
        <w:t>الإيضاح لمتن الدرة في القراءات الثلاث المتممة للقراءات العشر</w:t>
      </w:r>
      <w:r>
        <w:rPr>
          <w:rFonts w:cs="Traditional Arabic" w:hint="cs"/>
          <w:sz w:val="36"/>
          <w:szCs w:val="36"/>
          <w:rtl/>
        </w:rPr>
        <w:t>/ عبدالفتاح القاضي (ت 1403 هـ).- إستانبول: دار الغوثاني للدراسات القرآنية، 1440 هـ؟، 2018 م، 200 ص.</w:t>
      </w:r>
    </w:p>
    <w:p w14:paraId="59B7A63D" w14:textId="75715A28" w:rsidR="008E440F" w:rsidRDefault="008E440F" w:rsidP="008E440F">
      <w:pPr>
        <w:ind w:left="0" w:firstLine="0"/>
        <w:jc w:val="both"/>
        <w:rPr>
          <w:rFonts w:cs="Traditional Arabic"/>
          <w:sz w:val="36"/>
          <w:szCs w:val="36"/>
          <w:rtl/>
        </w:rPr>
      </w:pPr>
    </w:p>
    <w:p w14:paraId="589856B4" w14:textId="77777777" w:rsidR="008E440F" w:rsidRDefault="008E440F" w:rsidP="008E440F">
      <w:pPr>
        <w:jc w:val="center"/>
        <w:rPr>
          <w:rStyle w:val="Hyperlink"/>
          <w:rFonts w:cs="Traditional Arabic"/>
          <w:b/>
          <w:bCs/>
          <w:noProof/>
          <w:color w:val="FF0000"/>
          <w:sz w:val="36"/>
          <w:szCs w:val="36"/>
          <w:u w:val="none"/>
          <w:rtl/>
        </w:rPr>
      </w:pPr>
      <w:r w:rsidRPr="000C0849">
        <w:rPr>
          <w:rStyle w:val="Hyperlink"/>
          <w:rFonts w:cs="Traditional Arabic" w:hint="eastAsia"/>
          <w:b/>
          <w:bCs/>
          <w:noProof/>
          <w:color w:val="FF0000"/>
          <w:sz w:val="36"/>
          <w:szCs w:val="36"/>
          <w:u w:val="none"/>
          <w:rtl/>
        </w:rPr>
        <w:t>القراءات</w:t>
      </w:r>
      <w:r w:rsidRPr="000C0849">
        <w:rPr>
          <w:rStyle w:val="Hyperlink"/>
          <w:rFonts w:cs="Traditional Arabic"/>
          <w:b/>
          <w:bCs/>
          <w:noProof/>
          <w:color w:val="FF0000"/>
          <w:sz w:val="36"/>
          <w:szCs w:val="36"/>
          <w:u w:val="none"/>
          <w:rtl/>
        </w:rPr>
        <w:t xml:space="preserve"> </w:t>
      </w:r>
      <w:r w:rsidRPr="000C0849">
        <w:rPr>
          <w:rStyle w:val="Hyperlink"/>
          <w:rFonts w:cs="Traditional Arabic" w:hint="eastAsia"/>
          <w:b/>
          <w:bCs/>
          <w:noProof/>
          <w:color w:val="FF0000"/>
          <w:sz w:val="36"/>
          <w:szCs w:val="36"/>
          <w:u w:val="none"/>
          <w:rtl/>
        </w:rPr>
        <w:t>العشر</w:t>
      </w:r>
      <w:r w:rsidRPr="000C0849">
        <w:rPr>
          <w:rStyle w:val="Hyperlink"/>
          <w:rFonts w:cs="Traditional Arabic"/>
          <w:b/>
          <w:bCs/>
          <w:noProof/>
          <w:color w:val="FF0000"/>
          <w:sz w:val="36"/>
          <w:szCs w:val="36"/>
          <w:u w:val="none"/>
          <w:rtl/>
        </w:rPr>
        <w:t xml:space="preserve"> </w:t>
      </w:r>
      <w:r w:rsidRPr="000C0849">
        <w:rPr>
          <w:rStyle w:val="Hyperlink"/>
          <w:rFonts w:cs="Traditional Arabic" w:hint="eastAsia"/>
          <w:b/>
          <w:bCs/>
          <w:noProof/>
          <w:color w:val="FF0000"/>
          <w:sz w:val="36"/>
          <w:szCs w:val="36"/>
          <w:u w:val="none"/>
          <w:rtl/>
        </w:rPr>
        <w:t>مع</w:t>
      </w:r>
      <w:r w:rsidRPr="000C0849">
        <w:rPr>
          <w:rStyle w:val="Hyperlink"/>
          <w:rFonts w:cs="Traditional Arabic"/>
          <w:b/>
          <w:bCs/>
          <w:noProof/>
          <w:color w:val="FF0000"/>
          <w:sz w:val="36"/>
          <w:szCs w:val="36"/>
          <w:u w:val="none"/>
          <w:rtl/>
        </w:rPr>
        <w:t xml:space="preserve"> </w:t>
      </w:r>
      <w:r w:rsidRPr="000C0849">
        <w:rPr>
          <w:rStyle w:val="Hyperlink"/>
          <w:rFonts w:cs="Traditional Arabic" w:hint="eastAsia"/>
          <w:b/>
          <w:bCs/>
          <w:noProof/>
          <w:color w:val="FF0000"/>
          <w:sz w:val="36"/>
          <w:szCs w:val="36"/>
          <w:u w:val="none"/>
          <w:rtl/>
        </w:rPr>
        <w:t>زيادات</w:t>
      </w:r>
    </w:p>
    <w:p w14:paraId="674322E9" w14:textId="77777777" w:rsidR="008E440F" w:rsidRDefault="008E440F" w:rsidP="008E440F">
      <w:pPr>
        <w:jc w:val="center"/>
        <w:rPr>
          <w:b/>
          <w:bCs/>
          <w:color w:val="FF0000"/>
          <w:rtl/>
        </w:rPr>
      </w:pPr>
    </w:p>
    <w:p w14:paraId="159F3796" w14:textId="77777777" w:rsidR="008E440F" w:rsidRDefault="008E440F" w:rsidP="008E440F">
      <w:pPr>
        <w:ind w:left="0" w:firstLine="0"/>
        <w:jc w:val="both"/>
        <w:rPr>
          <w:rFonts w:ascii="Times New Roman" w:eastAsia="Times New Roman" w:hAnsi="Times New Roman" w:cs="Traditional Arabic"/>
          <w:sz w:val="36"/>
          <w:szCs w:val="36"/>
          <w:rtl/>
          <w:lang w:eastAsia="ar-SA"/>
        </w:rPr>
      </w:pPr>
      <w:bookmarkStart w:id="136" w:name="_Hlk534921609"/>
      <w:r w:rsidRPr="00C96581">
        <w:rPr>
          <w:rFonts w:ascii="Times New Roman" w:eastAsia="Times New Roman" w:hAnsi="Times New Roman" w:cs="Traditional Arabic" w:hint="cs"/>
          <w:b/>
          <w:bCs/>
          <w:sz w:val="36"/>
          <w:szCs w:val="36"/>
          <w:rtl/>
          <w:lang w:eastAsia="ar-SA"/>
        </w:rPr>
        <w:t>منظومة</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تيسير</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ما</w:t>
      </w:r>
      <w:r>
        <w:rPr>
          <w:rFonts w:ascii="Times New Roman" w:eastAsia="Times New Roman" w:hAnsi="Times New Roman" w:cs="Traditional Arabic" w:hint="cs"/>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في</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المصطلح</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في</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القراءات</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الست</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الزوائد</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عن</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السبع</w:t>
      </w:r>
      <w:r>
        <w:rPr>
          <w:rFonts w:ascii="Times New Roman" w:eastAsia="Times New Roman" w:hAnsi="Times New Roman" w:cs="Traditional Arabic" w:hint="cs"/>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أبو</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جعفر،</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ويعقوب،</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وخلف،</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وابن</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محيصن،</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والحسن</w:t>
      </w:r>
      <w:r w:rsidRPr="00C96581">
        <w:rPr>
          <w:rFonts w:ascii="Times New Roman" w:eastAsia="Times New Roman" w:hAnsi="Times New Roman" w:cs="Traditional Arabic"/>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البصري،</w:t>
      </w:r>
      <w:r>
        <w:rPr>
          <w:rFonts w:ascii="Times New Roman" w:eastAsia="Times New Roman" w:hAnsi="Times New Roman" w:cs="Traditional Arabic" w:hint="cs"/>
          <w:b/>
          <w:bCs/>
          <w:sz w:val="36"/>
          <w:szCs w:val="36"/>
          <w:rtl/>
          <w:lang w:eastAsia="ar-SA"/>
        </w:rPr>
        <w:t xml:space="preserve"> </w:t>
      </w:r>
      <w:r w:rsidRPr="00C96581">
        <w:rPr>
          <w:rFonts w:ascii="Times New Roman" w:eastAsia="Times New Roman" w:hAnsi="Times New Roman" w:cs="Traditional Arabic" w:hint="cs"/>
          <w:b/>
          <w:bCs/>
          <w:sz w:val="36"/>
          <w:szCs w:val="36"/>
          <w:rtl/>
          <w:lang w:eastAsia="ar-SA"/>
        </w:rPr>
        <w:t>والأعمش</w:t>
      </w:r>
      <w:r>
        <w:rPr>
          <w:rFonts w:ascii="Times New Roman" w:eastAsia="Times New Roman" w:hAnsi="Times New Roman" w:cs="Traditional Arabic" w:hint="cs"/>
          <w:b/>
          <w:bCs/>
          <w:sz w:val="36"/>
          <w:szCs w:val="36"/>
          <w:rtl/>
          <w:lang w:eastAsia="ar-SA"/>
        </w:rPr>
        <w:t>)/</w:t>
      </w:r>
      <w:r w:rsidRPr="00C96581">
        <w:rPr>
          <w:rFonts w:ascii="Times New Roman" w:eastAsia="Times New Roman" w:hAnsi="Times New Roman" w:cs="Traditional Arabic"/>
          <w:b/>
          <w:bCs/>
          <w:sz w:val="36"/>
          <w:szCs w:val="36"/>
          <w:rtl/>
          <w:lang w:eastAsia="ar-SA"/>
        </w:rPr>
        <w:t xml:space="preserve"> </w:t>
      </w:r>
      <w:r w:rsidRPr="00077381">
        <w:rPr>
          <w:rFonts w:ascii="Times New Roman" w:eastAsia="Times New Roman" w:hAnsi="Times New Roman" w:cs="Traditional Arabic" w:hint="cs"/>
          <w:sz w:val="36"/>
          <w:szCs w:val="36"/>
          <w:rtl/>
          <w:lang w:eastAsia="ar-SA"/>
        </w:rPr>
        <w:t>لأبي</w:t>
      </w:r>
      <w:r w:rsidRPr="00077381">
        <w:rPr>
          <w:rFonts w:ascii="Times New Roman" w:eastAsia="Times New Roman" w:hAnsi="Times New Roman" w:cs="Traditional Arabic"/>
          <w:sz w:val="36"/>
          <w:szCs w:val="36"/>
          <w:rtl/>
          <w:lang w:eastAsia="ar-SA"/>
        </w:rPr>
        <w:t xml:space="preserve"> </w:t>
      </w:r>
      <w:r w:rsidRPr="00077381">
        <w:rPr>
          <w:rFonts w:ascii="Times New Roman" w:eastAsia="Times New Roman" w:hAnsi="Times New Roman" w:cs="Traditional Arabic" w:hint="cs"/>
          <w:sz w:val="36"/>
          <w:szCs w:val="36"/>
          <w:rtl/>
          <w:lang w:eastAsia="ar-SA"/>
        </w:rPr>
        <w:t>عبدالله</w:t>
      </w:r>
      <w:r w:rsidRPr="00077381">
        <w:rPr>
          <w:rFonts w:ascii="Times New Roman" w:eastAsia="Times New Roman" w:hAnsi="Times New Roman" w:cs="Traditional Arabic"/>
          <w:sz w:val="36"/>
          <w:szCs w:val="36"/>
          <w:rtl/>
          <w:lang w:eastAsia="ar-SA"/>
        </w:rPr>
        <w:t xml:space="preserve"> </w:t>
      </w:r>
      <w:r w:rsidRPr="00077381">
        <w:rPr>
          <w:rFonts w:ascii="Times New Roman" w:eastAsia="Times New Roman" w:hAnsi="Times New Roman" w:cs="Traditional Arabic" w:hint="cs"/>
          <w:sz w:val="36"/>
          <w:szCs w:val="36"/>
          <w:rtl/>
          <w:lang w:eastAsia="ar-SA"/>
        </w:rPr>
        <w:t>محمد بن خليل القباقبي</w:t>
      </w:r>
      <w:r w:rsidRPr="00077381">
        <w:rPr>
          <w:rFonts w:ascii="Times New Roman" w:eastAsia="Times New Roman" w:hAnsi="Times New Roman" w:cs="Traditional Arabic"/>
          <w:sz w:val="36"/>
          <w:szCs w:val="36"/>
          <w:rtl/>
          <w:lang w:eastAsia="ar-SA"/>
        </w:rPr>
        <w:t xml:space="preserve"> </w:t>
      </w:r>
      <w:r w:rsidRPr="00077381">
        <w:rPr>
          <w:rFonts w:ascii="Times New Roman" w:eastAsia="Times New Roman" w:hAnsi="Times New Roman" w:cs="Traditional Arabic" w:hint="cs"/>
          <w:sz w:val="36"/>
          <w:szCs w:val="36"/>
          <w:rtl/>
          <w:lang w:eastAsia="ar-SA"/>
        </w:rPr>
        <w:t>(ت</w:t>
      </w:r>
      <w:r w:rsidRPr="00077381">
        <w:rPr>
          <w:rFonts w:ascii="Times New Roman" w:eastAsia="Times New Roman" w:hAnsi="Times New Roman" w:cs="Traditional Arabic"/>
          <w:sz w:val="36"/>
          <w:szCs w:val="36"/>
          <w:rtl/>
          <w:lang w:eastAsia="ar-SA"/>
        </w:rPr>
        <w:t xml:space="preserve"> 849 </w:t>
      </w:r>
      <w:r w:rsidRPr="00077381">
        <w:rPr>
          <w:rFonts w:ascii="Times New Roman" w:eastAsia="Times New Roman" w:hAnsi="Times New Roman" w:cs="Traditional Arabic" w:hint="cs"/>
          <w:sz w:val="36"/>
          <w:szCs w:val="36"/>
          <w:rtl/>
          <w:lang w:eastAsia="ar-SA"/>
        </w:rPr>
        <w:t>هـ).</w:t>
      </w:r>
    </w:p>
    <w:p w14:paraId="18244166" w14:textId="2E27CB76" w:rsidR="008E440F" w:rsidRDefault="008E440F" w:rsidP="008E440F">
      <w:pPr>
        <w:ind w:left="0" w:firstLine="0"/>
        <w:jc w:val="both"/>
        <w:rPr>
          <w:rFonts w:ascii="Times New Roman" w:eastAsia="Times New Roman" w:hAnsi="Times New Roman" w:cs="Traditional Arabic"/>
          <w:sz w:val="36"/>
          <w:szCs w:val="36"/>
          <w:rtl/>
          <w:lang w:eastAsia="ar-SA"/>
        </w:rPr>
      </w:pPr>
      <w:r w:rsidRPr="003E419F">
        <w:rPr>
          <w:rFonts w:ascii="Times New Roman" w:eastAsia="Times New Roman" w:hAnsi="Times New Roman" w:cs="Traditional Arabic" w:hint="cs"/>
          <w:sz w:val="36"/>
          <w:szCs w:val="36"/>
          <w:rtl/>
          <w:lang w:eastAsia="ar-SA"/>
        </w:rPr>
        <w:t>دراس</w:t>
      </w:r>
      <w:r>
        <w:rPr>
          <w:rFonts w:ascii="Times New Roman" w:eastAsia="Times New Roman" w:hAnsi="Times New Roman" w:cs="Traditional Arabic" w:hint="cs"/>
          <w:sz w:val="36"/>
          <w:szCs w:val="36"/>
          <w:rtl/>
          <w:lang w:eastAsia="ar-SA"/>
        </w:rPr>
        <w:t>ته</w:t>
      </w:r>
      <w:r w:rsidRPr="003E419F">
        <w:rPr>
          <w:rFonts w:ascii="Times New Roman" w:eastAsia="Times New Roman" w:hAnsi="Times New Roman" w:cs="Traditional Arabic"/>
          <w:sz w:val="36"/>
          <w:szCs w:val="36"/>
          <w:rtl/>
          <w:lang w:eastAsia="ar-SA"/>
        </w:rPr>
        <w:t xml:space="preserve"> </w:t>
      </w:r>
      <w:r w:rsidRPr="003E419F">
        <w:rPr>
          <w:rFonts w:ascii="Times New Roman" w:eastAsia="Times New Roman" w:hAnsi="Times New Roman" w:cs="Traditional Arabic" w:hint="cs"/>
          <w:sz w:val="36"/>
          <w:szCs w:val="36"/>
          <w:rtl/>
          <w:lang w:eastAsia="ar-SA"/>
        </w:rPr>
        <w:t>وتحقيقه في جامعة أم القرى بمكة المكرمة، 143</w:t>
      </w:r>
      <w:r>
        <w:rPr>
          <w:rFonts w:ascii="Times New Roman" w:eastAsia="Times New Roman" w:hAnsi="Times New Roman" w:cs="Traditional Arabic" w:hint="cs"/>
          <w:sz w:val="36"/>
          <w:szCs w:val="36"/>
          <w:rtl/>
          <w:lang w:eastAsia="ar-SA"/>
        </w:rPr>
        <w:t>8</w:t>
      </w:r>
      <w:r w:rsidRPr="003E419F">
        <w:rPr>
          <w:rFonts w:ascii="Times New Roman" w:eastAsia="Times New Roman" w:hAnsi="Times New Roman" w:cs="Traditional Arabic" w:hint="cs"/>
          <w:sz w:val="36"/>
          <w:szCs w:val="36"/>
          <w:rtl/>
          <w:lang w:eastAsia="ar-SA"/>
        </w:rPr>
        <w:t xml:space="preserve"> هـ،...</w:t>
      </w:r>
    </w:p>
    <w:p w14:paraId="47B53619" w14:textId="4EA7F8C1" w:rsidR="008E440F" w:rsidRDefault="008E440F" w:rsidP="008E440F">
      <w:pPr>
        <w:ind w:left="0" w:firstLine="0"/>
        <w:jc w:val="both"/>
        <w:rPr>
          <w:rFonts w:ascii="Times New Roman" w:eastAsia="Times New Roman" w:hAnsi="Times New Roman" w:cs="Traditional Arabic"/>
          <w:sz w:val="36"/>
          <w:szCs w:val="36"/>
          <w:rtl/>
          <w:lang w:eastAsia="ar-SA"/>
        </w:rPr>
      </w:pPr>
    </w:p>
    <w:p w14:paraId="2F647769" w14:textId="77777777" w:rsidR="00AE6D46" w:rsidRDefault="00AE6D46" w:rsidP="00AE6D46">
      <w:pPr>
        <w:jc w:val="center"/>
        <w:rPr>
          <w:b/>
          <w:bCs/>
          <w:color w:val="FF0000"/>
          <w:rtl/>
        </w:rPr>
      </w:pPr>
      <w:r w:rsidRPr="0080249A">
        <w:rPr>
          <w:rStyle w:val="Hyperlink"/>
          <w:rFonts w:eastAsia="Times New Roman" w:cs="Traditional Arabic" w:hint="eastAsia"/>
          <w:b/>
          <w:bCs/>
          <w:noProof/>
          <w:color w:val="FF0000"/>
          <w:sz w:val="36"/>
          <w:szCs w:val="36"/>
          <w:u w:val="none"/>
          <w:rtl/>
        </w:rPr>
        <w:t>القراءات</w:t>
      </w:r>
      <w:r w:rsidRPr="0080249A">
        <w:rPr>
          <w:rStyle w:val="Hyperlink"/>
          <w:rFonts w:eastAsia="Times New Roman" w:cs="Traditional Arabic"/>
          <w:b/>
          <w:bCs/>
          <w:noProof/>
          <w:color w:val="FF0000"/>
          <w:sz w:val="36"/>
          <w:szCs w:val="36"/>
          <w:u w:val="none"/>
          <w:rtl/>
        </w:rPr>
        <w:t xml:space="preserve"> </w:t>
      </w:r>
      <w:r w:rsidRPr="0080249A">
        <w:rPr>
          <w:rStyle w:val="Hyperlink"/>
          <w:rFonts w:eastAsia="Times New Roman" w:cs="Traditional Arabic" w:hint="eastAsia"/>
          <w:b/>
          <w:bCs/>
          <w:noProof/>
          <w:color w:val="FF0000"/>
          <w:sz w:val="36"/>
          <w:szCs w:val="36"/>
          <w:u w:val="none"/>
          <w:rtl/>
        </w:rPr>
        <w:t>الأربع</w:t>
      </w:r>
      <w:r w:rsidRPr="0080249A">
        <w:rPr>
          <w:rStyle w:val="Hyperlink"/>
          <w:rFonts w:eastAsia="Times New Roman" w:cs="Traditional Arabic"/>
          <w:b/>
          <w:bCs/>
          <w:noProof/>
          <w:color w:val="FF0000"/>
          <w:sz w:val="36"/>
          <w:szCs w:val="36"/>
          <w:u w:val="none"/>
          <w:rtl/>
        </w:rPr>
        <w:t xml:space="preserve"> </w:t>
      </w:r>
      <w:r w:rsidRPr="0080249A">
        <w:rPr>
          <w:rStyle w:val="Hyperlink"/>
          <w:rFonts w:eastAsia="Times New Roman" w:cs="Traditional Arabic" w:hint="eastAsia"/>
          <w:b/>
          <w:bCs/>
          <w:noProof/>
          <w:color w:val="FF0000"/>
          <w:sz w:val="36"/>
          <w:szCs w:val="36"/>
          <w:u w:val="none"/>
          <w:rtl/>
        </w:rPr>
        <w:t>عشرة</w:t>
      </w:r>
      <w:r w:rsidRPr="0080249A">
        <w:rPr>
          <w:rStyle w:val="Hyperlink"/>
          <w:rFonts w:eastAsia="Times New Roman" w:cs="Traditional Arabic"/>
          <w:b/>
          <w:bCs/>
          <w:noProof/>
          <w:color w:val="FF0000"/>
          <w:sz w:val="36"/>
          <w:szCs w:val="36"/>
          <w:u w:val="none"/>
          <w:rtl/>
        </w:rPr>
        <w:t xml:space="preserve"> </w:t>
      </w:r>
      <w:r w:rsidRPr="0080249A">
        <w:rPr>
          <w:rStyle w:val="Hyperlink"/>
          <w:rFonts w:eastAsia="Times New Roman" w:cs="Traditional Arabic" w:hint="eastAsia"/>
          <w:b/>
          <w:bCs/>
          <w:noProof/>
          <w:color w:val="FF0000"/>
          <w:sz w:val="36"/>
          <w:szCs w:val="36"/>
          <w:u w:val="none"/>
          <w:rtl/>
        </w:rPr>
        <w:t>وزيادات</w:t>
      </w:r>
    </w:p>
    <w:p w14:paraId="3C45BC87" w14:textId="77777777" w:rsidR="00AE6D46" w:rsidRDefault="00AE6D46" w:rsidP="00AE6D46">
      <w:pPr>
        <w:jc w:val="center"/>
        <w:rPr>
          <w:b/>
          <w:bCs/>
          <w:color w:val="FF0000"/>
          <w:rtl/>
        </w:rPr>
      </w:pPr>
    </w:p>
    <w:p w14:paraId="5A5E6886" w14:textId="41B504B7" w:rsidR="00AE6D46" w:rsidRDefault="00AE6D46" w:rsidP="00AE6D46">
      <w:pPr>
        <w:ind w:left="0" w:firstLine="0"/>
        <w:jc w:val="both"/>
        <w:rPr>
          <w:rFonts w:cs="Traditional Arabic"/>
          <w:sz w:val="36"/>
          <w:szCs w:val="36"/>
          <w:rtl/>
        </w:rPr>
      </w:pPr>
      <w:r w:rsidRPr="00A178A8">
        <w:rPr>
          <w:rFonts w:cs="Traditional Arabic"/>
          <w:b/>
          <w:bCs/>
          <w:sz w:val="36"/>
          <w:szCs w:val="36"/>
          <w:rtl/>
        </w:rPr>
        <w:t>الصنوان فيما اختلف فيه القراء الأربعة مع العشرة في حروف القر</w:t>
      </w:r>
      <w:r w:rsidRPr="00A178A8">
        <w:rPr>
          <w:rFonts w:cs="Traditional Arabic" w:hint="cs"/>
          <w:b/>
          <w:bCs/>
          <w:sz w:val="36"/>
          <w:szCs w:val="36"/>
          <w:rtl/>
        </w:rPr>
        <w:t>آن</w:t>
      </w:r>
      <w:r>
        <w:rPr>
          <w:rFonts w:cs="Traditional Arabic" w:hint="cs"/>
          <w:sz w:val="36"/>
          <w:szCs w:val="36"/>
          <w:rtl/>
        </w:rPr>
        <w:t>/ المصطفى البخاري.- بيروت: اليمامة للنشر، 1439 هـ؟، 2018 م.</w:t>
      </w:r>
    </w:p>
    <w:p w14:paraId="5882B094" w14:textId="28BCFE46" w:rsidR="00AE6D46" w:rsidRDefault="00AE6D46" w:rsidP="00AE6D46">
      <w:pPr>
        <w:ind w:left="0" w:firstLine="0"/>
        <w:jc w:val="both"/>
        <w:rPr>
          <w:rFonts w:cs="Traditional Arabic"/>
          <w:sz w:val="36"/>
          <w:szCs w:val="36"/>
          <w:rtl/>
        </w:rPr>
      </w:pPr>
    </w:p>
    <w:p w14:paraId="3D11A8E8" w14:textId="77777777" w:rsidR="00BC3F8C" w:rsidRDefault="00BC3F8C" w:rsidP="00AE6D46">
      <w:pPr>
        <w:jc w:val="center"/>
        <w:rPr>
          <w:rStyle w:val="Hyperlink"/>
          <w:rFonts w:cs="Traditional Arabic"/>
          <w:b/>
          <w:bCs/>
          <w:noProof/>
          <w:color w:val="FF0000"/>
          <w:sz w:val="36"/>
          <w:szCs w:val="36"/>
          <w:u w:val="none"/>
          <w:rtl/>
        </w:rPr>
      </w:pPr>
    </w:p>
    <w:p w14:paraId="5EF6591B" w14:textId="77777777" w:rsidR="00BC3F8C" w:rsidRDefault="00BC3F8C" w:rsidP="00AE6D46">
      <w:pPr>
        <w:jc w:val="center"/>
        <w:rPr>
          <w:rStyle w:val="Hyperlink"/>
          <w:rFonts w:cs="Traditional Arabic"/>
          <w:b/>
          <w:bCs/>
          <w:noProof/>
          <w:color w:val="FF0000"/>
          <w:sz w:val="36"/>
          <w:szCs w:val="36"/>
          <w:u w:val="none"/>
          <w:rtl/>
        </w:rPr>
      </w:pPr>
    </w:p>
    <w:p w14:paraId="4CB1D293" w14:textId="77777777" w:rsidR="00BC3F8C" w:rsidRDefault="00BC3F8C" w:rsidP="00AE6D46">
      <w:pPr>
        <w:jc w:val="center"/>
        <w:rPr>
          <w:rStyle w:val="Hyperlink"/>
          <w:rFonts w:cs="Traditional Arabic"/>
          <w:b/>
          <w:bCs/>
          <w:noProof/>
          <w:color w:val="FF0000"/>
          <w:sz w:val="36"/>
          <w:szCs w:val="36"/>
          <w:u w:val="none"/>
          <w:rtl/>
        </w:rPr>
      </w:pPr>
    </w:p>
    <w:p w14:paraId="5F428AD6" w14:textId="2BC55746" w:rsidR="00AE6D46" w:rsidRDefault="00AE6D46" w:rsidP="00AE6D46">
      <w:pPr>
        <w:jc w:val="center"/>
        <w:rPr>
          <w:b/>
          <w:bCs/>
          <w:color w:val="FF0000"/>
          <w:rtl/>
        </w:rPr>
      </w:pPr>
      <w:r w:rsidRPr="00CD4E06">
        <w:rPr>
          <w:rStyle w:val="Hyperlink"/>
          <w:rFonts w:cs="Traditional Arabic" w:hint="eastAsia"/>
          <w:b/>
          <w:bCs/>
          <w:noProof/>
          <w:color w:val="FF0000"/>
          <w:sz w:val="36"/>
          <w:szCs w:val="36"/>
          <w:u w:val="none"/>
          <w:rtl/>
        </w:rPr>
        <w:t>القراءات</w:t>
      </w:r>
      <w:r w:rsidRPr="00CD4E06">
        <w:rPr>
          <w:rStyle w:val="Hyperlink"/>
          <w:rFonts w:cs="Traditional Arabic"/>
          <w:b/>
          <w:bCs/>
          <w:noProof/>
          <w:color w:val="FF0000"/>
          <w:sz w:val="36"/>
          <w:szCs w:val="36"/>
          <w:u w:val="none"/>
          <w:rtl/>
        </w:rPr>
        <w:t xml:space="preserve"> </w:t>
      </w:r>
      <w:r w:rsidRPr="00CD4E06">
        <w:rPr>
          <w:rStyle w:val="Hyperlink"/>
          <w:rFonts w:cs="Traditional Arabic" w:hint="eastAsia"/>
          <w:b/>
          <w:bCs/>
          <w:noProof/>
          <w:color w:val="FF0000"/>
          <w:sz w:val="36"/>
          <w:szCs w:val="36"/>
          <w:u w:val="none"/>
          <w:rtl/>
        </w:rPr>
        <w:t>الشاذة</w:t>
      </w:r>
    </w:p>
    <w:p w14:paraId="16D52DF4" w14:textId="77777777" w:rsidR="00AE6D46" w:rsidRDefault="00AE6D46" w:rsidP="00AE6D46">
      <w:pPr>
        <w:jc w:val="center"/>
        <w:rPr>
          <w:b/>
          <w:bCs/>
          <w:color w:val="FF0000"/>
          <w:rtl/>
        </w:rPr>
      </w:pPr>
    </w:p>
    <w:p w14:paraId="0B50A6EF" w14:textId="77777777" w:rsidR="00AE6D46" w:rsidRDefault="00AE6D46" w:rsidP="00AE6D46">
      <w:pPr>
        <w:ind w:left="0" w:firstLine="0"/>
        <w:jc w:val="both"/>
        <w:rPr>
          <w:rFonts w:cs="Traditional Arabic"/>
          <w:sz w:val="36"/>
          <w:szCs w:val="36"/>
          <w:rtl/>
        </w:rPr>
      </w:pPr>
      <w:bookmarkStart w:id="137" w:name="_Hlk534922240"/>
      <w:r w:rsidRPr="002803AC">
        <w:rPr>
          <w:rFonts w:cs="Traditional Arabic" w:hint="cs"/>
          <w:b/>
          <w:bCs/>
          <w:sz w:val="36"/>
          <w:szCs w:val="36"/>
          <w:rtl/>
        </w:rPr>
        <w:t>جامع الأربعة في القراءات الشاذة</w:t>
      </w:r>
      <w:r>
        <w:rPr>
          <w:rFonts w:cs="Traditional Arabic" w:hint="cs"/>
          <w:sz w:val="36"/>
          <w:szCs w:val="36"/>
          <w:rtl/>
        </w:rPr>
        <w:t>/ عثمان بن عبدالكريم الريلي (ت 1164 هـ)؛ تحقيق منيرة بنت محمد الهوساوي.- مكة المكرمة: جامعة أم القرى، 1440 هـ، 2019 م (دكتوراه).</w:t>
      </w:r>
    </w:p>
    <w:p w14:paraId="3020E8A1" w14:textId="77777777" w:rsidR="00AE6D46" w:rsidRDefault="00AE6D46" w:rsidP="00AE6D46">
      <w:pPr>
        <w:ind w:left="0" w:firstLine="0"/>
        <w:jc w:val="both"/>
        <w:rPr>
          <w:rFonts w:ascii="Times New Roman" w:eastAsia="Times New Roman" w:hAnsi="Times New Roman" w:cs="Traditional Arabic"/>
          <w:b/>
          <w:bCs/>
          <w:sz w:val="36"/>
          <w:szCs w:val="36"/>
          <w:rtl/>
          <w:lang w:eastAsia="ar-SA"/>
        </w:rPr>
      </w:pPr>
    </w:p>
    <w:p w14:paraId="79893F1A" w14:textId="77777777" w:rsidR="00AE6D46" w:rsidRDefault="00AE6D46" w:rsidP="00AE6D46">
      <w:pPr>
        <w:ind w:left="0" w:firstLine="0"/>
        <w:jc w:val="both"/>
        <w:rPr>
          <w:rFonts w:ascii="Times New Roman" w:eastAsia="Times New Roman" w:hAnsi="Times New Roman" w:cs="Traditional Arabic"/>
          <w:b/>
          <w:bCs/>
          <w:sz w:val="36"/>
          <w:szCs w:val="36"/>
          <w:rtl/>
          <w:lang w:eastAsia="ar-SA"/>
        </w:rPr>
      </w:pPr>
      <w:r w:rsidRPr="00BE0ABA">
        <w:rPr>
          <w:rFonts w:ascii="Times New Roman" w:eastAsia="Times New Roman" w:hAnsi="Times New Roman" w:cs="Traditional Arabic" w:hint="cs"/>
          <w:b/>
          <w:bCs/>
          <w:sz w:val="36"/>
          <w:szCs w:val="36"/>
          <w:rtl/>
          <w:lang w:eastAsia="ar-SA"/>
        </w:rPr>
        <w:t>رواية</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شجاع</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بن</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أبي</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نصر</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البلخي</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في</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ترك</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الهمز</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وإدغامه</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b/>
          <w:bCs/>
          <w:sz w:val="36"/>
          <w:szCs w:val="36"/>
          <w:rtl/>
          <w:lang w:eastAsia="ar-SA"/>
        </w:rPr>
        <w:t>المتحركات</w:t>
      </w:r>
      <w:r>
        <w:rPr>
          <w:rFonts w:ascii="Times New Roman" w:eastAsia="Times New Roman" w:hAnsi="Times New Roman" w:cs="Traditional Arabic" w:hint="cs"/>
          <w:b/>
          <w:bCs/>
          <w:sz w:val="36"/>
          <w:szCs w:val="36"/>
          <w:rtl/>
          <w:lang w:eastAsia="ar-SA"/>
        </w:rPr>
        <w:t>/</w:t>
      </w:r>
      <w:r w:rsidRPr="00BE0ABA">
        <w:rPr>
          <w:rFonts w:ascii="Times New Roman" w:eastAsia="Times New Roman" w:hAnsi="Times New Roman" w:cs="Traditional Arabic"/>
          <w:b/>
          <w:bCs/>
          <w:sz w:val="36"/>
          <w:szCs w:val="36"/>
          <w:rtl/>
          <w:lang w:eastAsia="ar-SA"/>
        </w:rPr>
        <w:t xml:space="preserve"> </w:t>
      </w:r>
      <w:r w:rsidRPr="00BE0ABA">
        <w:rPr>
          <w:rFonts w:ascii="Times New Roman" w:eastAsia="Times New Roman" w:hAnsi="Times New Roman" w:cs="Traditional Arabic" w:hint="cs"/>
          <w:sz w:val="36"/>
          <w:szCs w:val="36"/>
          <w:rtl/>
          <w:lang w:eastAsia="ar-SA"/>
        </w:rPr>
        <w:t>لأبي</w:t>
      </w:r>
      <w:r w:rsidRPr="00DF4337">
        <w:rPr>
          <w:rFonts w:ascii="Times New Roman" w:eastAsia="Times New Roman" w:hAnsi="Times New Roman" w:cs="Traditional Arabic" w:hint="cs"/>
          <w:sz w:val="36"/>
          <w:szCs w:val="36"/>
          <w:rtl/>
          <w:lang w:eastAsia="ar-SA"/>
        </w:rPr>
        <w:t xml:space="preserve"> </w:t>
      </w:r>
      <w:r w:rsidRPr="00BE0ABA">
        <w:rPr>
          <w:rFonts w:ascii="Times New Roman" w:eastAsia="Times New Roman" w:hAnsi="Times New Roman" w:cs="Traditional Arabic" w:hint="cs"/>
          <w:sz w:val="36"/>
          <w:szCs w:val="36"/>
          <w:rtl/>
          <w:lang w:eastAsia="ar-SA"/>
        </w:rPr>
        <w:t>الفتح</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المبارك</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بن</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أحمد</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بن</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زريق</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الحداد</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الواسطي</w:t>
      </w:r>
      <w:r w:rsidRPr="00BE0ABA">
        <w:rPr>
          <w:rFonts w:ascii="Times New Roman" w:eastAsia="Times New Roman" w:hAnsi="Times New Roman" w:cs="Traditional Arabic"/>
          <w:sz w:val="36"/>
          <w:szCs w:val="36"/>
          <w:rtl/>
          <w:lang w:eastAsia="ar-SA"/>
        </w:rPr>
        <w:t xml:space="preserve"> </w:t>
      </w:r>
      <w:r w:rsidRPr="00DF4337">
        <w:rPr>
          <w:rFonts w:ascii="Times New Roman" w:eastAsia="Times New Roman" w:hAnsi="Times New Roman" w:cs="Traditional Arabic" w:hint="cs"/>
          <w:sz w:val="36"/>
          <w:szCs w:val="36"/>
          <w:rtl/>
          <w:lang w:eastAsia="ar-SA"/>
        </w:rPr>
        <w:t>(</w:t>
      </w:r>
      <w:r w:rsidRPr="00BE0ABA">
        <w:rPr>
          <w:rFonts w:ascii="Times New Roman" w:eastAsia="Times New Roman" w:hAnsi="Times New Roman" w:cs="Traditional Arabic" w:hint="cs"/>
          <w:sz w:val="36"/>
          <w:szCs w:val="36"/>
          <w:rtl/>
          <w:lang w:eastAsia="ar-SA"/>
        </w:rPr>
        <w:t>ت</w:t>
      </w:r>
      <w:r w:rsidRPr="00BE0ABA">
        <w:rPr>
          <w:rFonts w:ascii="Times New Roman" w:eastAsia="Times New Roman" w:hAnsi="Times New Roman" w:cs="Traditional Arabic"/>
          <w:sz w:val="36"/>
          <w:szCs w:val="36"/>
          <w:rtl/>
          <w:lang w:eastAsia="ar-SA"/>
        </w:rPr>
        <w:t xml:space="preserve"> 553 </w:t>
      </w:r>
      <w:r w:rsidRPr="00BE0ABA">
        <w:rPr>
          <w:rFonts w:ascii="Times New Roman" w:eastAsia="Times New Roman" w:hAnsi="Times New Roman" w:cs="Traditional Arabic" w:hint="cs"/>
          <w:sz w:val="36"/>
          <w:szCs w:val="36"/>
          <w:rtl/>
          <w:lang w:eastAsia="ar-SA"/>
        </w:rPr>
        <w:t>ه</w:t>
      </w:r>
      <w:r w:rsidRPr="00DF4337">
        <w:rPr>
          <w:rFonts w:ascii="Times New Roman" w:eastAsia="Times New Roman" w:hAnsi="Times New Roman" w:cs="Traditional Arabic" w:hint="cs"/>
          <w:sz w:val="36"/>
          <w:szCs w:val="36"/>
          <w:rtl/>
          <w:lang w:eastAsia="ar-SA"/>
        </w:rPr>
        <w:t>ـ)؛</w:t>
      </w:r>
      <w:r w:rsidRPr="00BE0ABA">
        <w:rPr>
          <w:rFonts w:ascii="Times New Roman" w:eastAsia="Times New Roman" w:hAnsi="Times New Roman" w:cs="Traditional Arabic"/>
          <w:sz w:val="36"/>
          <w:szCs w:val="36"/>
          <w:rtl/>
          <w:lang w:eastAsia="ar-SA"/>
        </w:rPr>
        <w:t xml:space="preserve"> </w:t>
      </w:r>
      <w:r w:rsidRPr="00BE0ABA">
        <w:rPr>
          <w:rFonts w:ascii="Times New Roman" w:eastAsia="Times New Roman" w:hAnsi="Times New Roman" w:cs="Traditional Arabic" w:hint="cs"/>
          <w:sz w:val="36"/>
          <w:szCs w:val="36"/>
          <w:rtl/>
          <w:lang w:eastAsia="ar-SA"/>
        </w:rPr>
        <w:t>تحقيق</w:t>
      </w:r>
      <w:r w:rsidRPr="00DF4337">
        <w:rPr>
          <w:rFonts w:ascii="Times New Roman" w:eastAsia="Times New Roman" w:hAnsi="Times New Roman" w:cs="Traditional Arabic" w:hint="cs"/>
          <w:sz w:val="36"/>
          <w:szCs w:val="36"/>
          <w:rtl/>
          <w:lang w:eastAsia="ar-SA"/>
        </w:rPr>
        <w:t xml:space="preserve"> ودراسة نهى الرفاعي.-</w:t>
      </w:r>
      <w:r>
        <w:rPr>
          <w:rFonts w:ascii="Times New Roman" w:eastAsia="Times New Roman" w:hAnsi="Times New Roman" w:cs="Traditional Arabic" w:hint="cs"/>
          <w:b/>
          <w:bCs/>
          <w:sz w:val="36"/>
          <w:szCs w:val="36"/>
          <w:rtl/>
          <w:lang w:eastAsia="ar-SA"/>
        </w:rPr>
        <w:t xml:space="preserve"> </w:t>
      </w:r>
      <w:r w:rsidRPr="00254EC1">
        <w:rPr>
          <w:rFonts w:ascii="Times New Roman" w:eastAsia="Times New Roman" w:hAnsi="Times New Roman" w:cs="Traditional Arabic" w:hint="cs"/>
          <w:sz w:val="36"/>
          <w:szCs w:val="36"/>
          <w:rtl/>
          <w:lang w:eastAsia="ar-SA"/>
        </w:rPr>
        <w:t>مكة المكرمة: جامعة أم القرى، 14</w:t>
      </w:r>
      <w:r>
        <w:rPr>
          <w:rFonts w:ascii="Times New Roman" w:eastAsia="Times New Roman" w:hAnsi="Times New Roman" w:cs="Traditional Arabic" w:hint="cs"/>
          <w:sz w:val="36"/>
          <w:szCs w:val="36"/>
          <w:rtl/>
          <w:lang w:eastAsia="ar-SA"/>
        </w:rPr>
        <w:t>40</w:t>
      </w:r>
      <w:r w:rsidRPr="00254EC1">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بحث مكمل للماجستير</w:t>
      </w:r>
      <w:r w:rsidRPr="00254EC1">
        <w:rPr>
          <w:rFonts w:ascii="Times New Roman" w:eastAsia="Times New Roman" w:hAnsi="Times New Roman" w:cs="Traditional Arabic" w:hint="cs"/>
          <w:sz w:val="36"/>
          <w:szCs w:val="36"/>
          <w:rtl/>
          <w:lang w:eastAsia="ar-SA"/>
        </w:rPr>
        <w:t>).</w:t>
      </w:r>
    </w:p>
    <w:p w14:paraId="2146C7C0" w14:textId="77777777" w:rsidR="00AE6D46" w:rsidRDefault="00AE6D46" w:rsidP="00AE6D46">
      <w:pPr>
        <w:ind w:left="0" w:firstLine="0"/>
        <w:jc w:val="both"/>
        <w:rPr>
          <w:rFonts w:ascii="Times New Roman" w:eastAsia="Times New Roman" w:hAnsi="Times New Roman" w:cs="Traditional Arabic"/>
          <w:b/>
          <w:bCs/>
          <w:sz w:val="36"/>
          <w:szCs w:val="36"/>
          <w:rtl/>
          <w:lang w:eastAsia="ar-SA"/>
        </w:rPr>
      </w:pPr>
    </w:p>
    <w:p w14:paraId="3369DB9B" w14:textId="66B52B66" w:rsidR="00AE6D46" w:rsidRDefault="00AE6D46" w:rsidP="00AE6D46">
      <w:pPr>
        <w:ind w:left="0" w:firstLine="0"/>
        <w:jc w:val="both"/>
        <w:rPr>
          <w:rFonts w:cs="Traditional Arabic"/>
          <w:sz w:val="36"/>
          <w:szCs w:val="36"/>
          <w:rtl/>
        </w:rPr>
      </w:pPr>
      <w:r w:rsidRPr="00D85BC8">
        <w:rPr>
          <w:rFonts w:cs="Traditional Arabic" w:hint="cs"/>
          <w:b/>
          <w:bCs/>
          <w:sz w:val="36"/>
          <w:szCs w:val="36"/>
          <w:rtl/>
        </w:rPr>
        <w:t>القراءات الشاذة الواردة عن القراء العشر</w:t>
      </w:r>
      <w:r>
        <w:rPr>
          <w:rFonts w:cs="Traditional Arabic" w:hint="cs"/>
          <w:b/>
          <w:bCs/>
          <w:sz w:val="36"/>
          <w:szCs w:val="36"/>
          <w:rtl/>
        </w:rPr>
        <w:t>ة</w:t>
      </w:r>
      <w:r w:rsidRPr="00D85BC8">
        <w:rPr>
          <w:rFonts w:cs="Traditional Arabic" w:hint="cs"/>
          <w:b/>
          <w:bCs/>
          <w:sz w:val="36"/>
          <w:szCs w:val="36"/>
          <w:rtl/>
        </w:rPr>
        <w:t>: منزلتها وأثرها في توجيه المعنى التفسيري وترجيحه</w:t>
      </w:r>
      <w:r>
        <w:rPr>
          <w:rFonts w:cs="Traditional Arabic" w:hint="cs"/>
          <w:sz w:val="36"/>
          <w:szCs w:val="36"/>
          <w:rtl/>
        </w:rPr>
        <w:t>/ مجتبى محمود الكناني.- عمّان: منتدى العلم النافع، 1440 هـ، 2019 م (أصله رسالة جامعية).</w:t>
      </w:r>
    </w:p>
    <w:p w14:paraId="4F4ED24D" w14:textId="1DE6C38B" w:rsidR="00AE6D46" w:rsidRDefault="00AE6D46" w:rsidP="00AE6D46">
      <w:pPr>
        <w:ind w:left="0" w:firstLine="0"/>
        <w:jc w:val="both"/>
        <w:rPr>
          <w:rFonts w:cs="Traditional Arabic"/>
          <w:sz w:val="36"/>
          <w:szCs w:val="36"/>
          <w:rtl/>
        </w:rPr>
      </w:pPr>
    </w:p>
    <w:p w14:paraId="174ACDAA" w14:textId="77777777" w:rsidR="00E76986" w:rsidRDefault="00E76986" w:rsidP="00E76986">
      <w:pPr>
        <w:jc w:val="center"/>
        <w:rPr>
          <w:b/>
          <w:bCs/>
          <w:color w:val="FF0000"/>
          <w:rtl/>
        </w:rPr>
      </w:pPr>
      <w:r w:rsidRPr="00906B3F">
        <w:rPr>
          <w:rStyle w:val="Hyperlink"/>
          <w:rFonts w:eastAsia="Times New Roman" w:cs="Traditional Arabic" w:hint="eastAsia"/>
          <w:b/>
          <w:bCs/>
          <w:noProof/>
          <w:color w:val="FF0000"/>
          <w:sz w:val="36"/>
          <w:szCs w:val="36"/>
          <w:u w:val="none"/>
          <w:rtl/>
        </w:rPr>
        <w:t>القراء</w:t>
      </w:r>
    </w:p>
    <w:p w14:paraId="2BC0B871" w14:textId="77777777" w:rsidR="00E76986" w:rsidRDefault="00E76986" w:rsidP="00E76986">
      <w:pPr>
        <w:jc w:val="center"/>
        <w:rPr>
          <w:b/>
          <w:bCs/>
          <w:color w:val="FF0000"/>
          <w:rtl/>
        </w:rPr>
      </w:pPr>
    </w:p>
    <w:p w14:paraId="1B709E0C" w14:textId="77777777" w:rsidR="00E76986" w:rsidRDefault="00E76986" w:rsidP="00E76986">
      <w:pPr>
        <w:ind w:left="0" w:firstLine="0"/>
        <w:jc w:val="both"/>
        <w:rPr>
          <w:rFonts w:cs="Traditional Arabic"/>
          <w:sz w:val="36"/>
          <w:szCs w:val="36"/>
          <w:rtl/>
        </w:rPr>
      </w:pPr>
      <w:r w:rsidRPr="0069694D">
        <w:rPr>
          <w:rFonts w:cs="Traditional Arabic" w:hint="cs"/>
          <w:b/>
          <w:bCs/>
          <w:sz w:val="36"/>
          <w:szCs w:val="36"/>
          <w:rtl/>
        </w:rPr>
        <w:t>الأنوار البهية في تراجم شيوخ الإقراء بالديار المصرية من بعد ابن الجزري</w:t>
      </w:r>
      <w:r>
        <w:rPr>
          <w:rFonts w:cs="Traditional Arabic" w:hint="cs"/>
          <w:sz w:val="36"/>
          <w:szCs w:val="36"/>
          <w:rtl/>
        </w:rPr>
        <w:t>/ أحمد خميس بصلة.- القاهرة: عالم الثقافة، 1439 هـ.</w:t>
      </w:r>
    </w:p>
    <w:p w14:paraId="4A6BE16A" w14:textId="77777777" w:rsidR="00E76986" w:rsidRDefault="00E76986" w:rsidP="00E76986">
      <w:pPr>
        <w:ind w:left="0" w:firstLine="0"/>
        <w:jc w:val="both"/>
        <w:rPr>
          <w:rFonts w:cs="Traditional Arabic"/>
          <w:sz w:val="36"/>
          <w:szCs w:val="36"/>
          <w:rtl/>
        </w:rPr>
      </w:pPr>
    </w:p>
    <w:p w14:paraId="27B37C0C" w14:textId="77777777" w:rsidR="00E76986" w:rsidRDefault="00E76986" w:rsidP="00E76986">
      <w:pPr>
        <w:ind w:left="0" w:firstLine="0"/>
        <w:jc w:val="both"/>
        <w:rPr>
          <w:rFonts w:ascii="Times New Roman" w:eastAsia="Times New Roman" w:hAnsi="Times New Roman" w:cs="Traditional Arabic"/>
          <w:sz w:val="36"/>
          <w:szCs w:val="36"/>
          <w:rtl/>
          <w:lang w:eastAsia="ar-SA"/>
        </w:rPr>
      </w:pPr>
      <w:r w:rsidRPr="00E223BA">
        <w:rPr>
          <w:rFonts w:ascii="Times New Roman" w:eastAsia="Times New Roman" w:hAnsi="Times New Roman" w:cs="Traditional Arabic" w:hint="cs"/>
          <w:b/>
          <w:bCs/>
          <w:sz w:val="36"/>
          <w:szCs w:val="36"/>
          <w:rtl/>
          <w:lang w:eastAsia="ar-SA"/>
        </w:rPr>
        <w:t>تاريخ القر</w:t>
      </w:r>
      <w:r>
        <w:rPr>
          <w:rFonts w:ascii="Times New Roman" w:eastAsia="Times New Roman" w:hAnsi="Times New Roman" w:cs="Traditional Arabic" w:hint="cs"/>
          <w:b/>
          <w:bCs/>
          <w:sz w:val="36"/>
          <w:szCs w:val="36"/>
          <w:rtl/>
          <w:lang w:eastAsia="ar-SA"/>
        </w:rPr>
        <w:t>ّ</w:t>
      </w:r>
      <w:r w:rsidRPr="00E223BA">
        <w:rPr>
          <w:rFonts w:ascii="Times New Roman" w:eastAsia="Times New Roman" w:hAnsi="Times New Roman" w:cs="Traditional Arabic" w:hint="cs"/>
          <w:b/>
          <w:bCs/>
          <w:sz w:val="36"/>
          <w:szCs w:val="36"/>
          <w:rtl/>
          <w:lang w:eastAsia="ar-SA"/>
        </w:rPr>
        <w:t>اء العشرة</w:t>
      </w:r>
      <w:r>
        <w:rPr>
          <w:rFonts w:ascii="Times New Roman" w:eastAsia="Times New Roman" w:hAnsi="Times New Roman" w:cs="Traditional Arabic" w:hint="cs"/>
          <w:sz w:val="36"/>
          <w:szCs w:val="36"/>
          <w:rtl/>
          <w:lang w:eastAsia="ar-SA"/>
        </w:rPr>
        <w:t xml:space="preserve">/ </w:t>
      </w:r>
      <w:r w:rsidRPr="001C0384">
        <w:rPr>
          <w:rFonts w:ascii="Times New Roman" w:eastAsia="Times New Roman" w:hAnsi="Times New Roman" w:cs="Traditional Arabic" w:hint="cs"/>
          <w:sz w:val="36"/>
          <w:szCs w:val="36"/>
          <w:rtl/>
          <w:lang w:eastAsia="ar-SA"/>
        </w:rPr>
        <w:t xml:space="preserve">عبدالفتاح عبدالغني القاضي (ت 1403 هـ).- دمشق: دار الغوثاني للدراسات القرآنية، 1439 هـ؟، 2018 م، </w:t>
      </w:r>
      <w:r>
        <w:rPr>
          <w:rFonts w:ascii="Times New Roman" w:eastAsia="Times New Roman" w:hAnsi="Times New Roman" w:cs="Traditional Arabic" w:hint="cs"/>
          <w:sz w:val="36"/>
          <w:szCs w:val="36"/>
          <w:rtl/>
          <w:lang w:eastAsia="ar-SA"/>
        </w:rPr>
        <w:t>96</w:t>
      </w:r>
      <w:r w:rsidRPr="001C0384">
        <w:rPr>
          <w:rFonts w:ascii="Times New Roman" w:eastAsia="Times New Roman" w:hAnsi="Times New Roman" w:cs="Traditional Arabic" w:hint="cs"/>
          <w:sz w:val="36"/>
          <w:szCs w:val="36"/>
          <w:rtl/>
          <w:lang w:eastAsia="ar-SA"/>
        </w:rPr>
        <w:t xml:space="preserve"> ص.</w:t>
      </w:r>
    </w:p>
    <w:p w14:paraId="2BAA985A" w14:textId="77777777" w:rsidR="00E76986" w:rsidRDefault="00E76986" w:rsidP="00E76986">
      <w:pPr>
        <w:ind w:left="0" w:firstLine="0"/>
        <w:jc w:val="both"/>
        <w:rPr>
          <w:rFonts w:cs="Traditional Arabic"/>
          <w:b/>
          <w:bCs/>
          <w:sz w:val="36"/>
          <w:szCs w:val="36"/>
          <w:rtl/>
        </w:rPr>
      </w:pPr>
    </w:p>
    <w:p w14:paraId="4AA36CD1" w14:textId="77777777" w:rsidR="00E76986" w:rsidRPr="00FB686F" w:rsidRDefault="00E76986" w:rsidP="00E76986">
      <w:pPr>
        <w:ind w:left="0" w:firstLine="0"/>
        <w:jc w:val="both"/>
        <w:rPr>
          <w:rFonts w:cs="Traditional Arabic"/>
          <w:sz w:val="36"/>
          <w:szCs w:val="36"/>
        </w:rPr>
      </w:pPr>
      <w:r w:rsidRPr="00FB686F">
        <w:rPr>
          <w:rFonts w:cs="Traditional Arabic"/>
          <w:b/>
          <w:bCs/>
          <w:sz w:val="36"/>
          <w:szCs w:val="36"/>
          <w:rtl/>
        </w:rPr>
        <w:t>سفراء القرآن الكريم: مسيرة حياة 31 شيخ</w:t>
      </w:r>
      <w:r>
        <w:rPr>
          <w:rFonts w:cs="Traditional Arabic" w:hint="cs"/>
          <w:b/>
          <w:bCs/>
          <w:sz w:val="36"/>
          <w:szCs w:val="36"/>
          <w:rtl/>
        </w:rPr>
        <w:t>ً</w:t>
      </w:r>
      <w:r w:rsidRPr="00FB686F">
        <w:rPr>
          <w:rFonts w:cs="Traditional Arabic"/>
          <w:b/>
          <w:bCs/>
          <w:sz w:val="36"/>
          <w:szCs w:val="36"/>
          <w:rtl/>
        </w:rPr>
        <w:t>ا من مشاهير القراء</w:t>
      </w:r>
      <w:r>
        <w:rPr>
          <w:rFonts w:cs="Traditional Arabic" w:hint="cs"/>
          <w:sz w:val="36"/>
          <w:szCs w:val="36"/>
          <w:rtl/>
        </w:rPr>
        <w:t>/ محمد عبدالعزيز يونس.- القاهرة: العصر الجديد للنشر، 1438 هـ، 2017 م.</w:t>
      </w:r>
    </w:p>
    <w:p w14:paraId="7A9269A2" w14:textId="77777777" w:rsidR="00E76986" w:rsidRPr="00A01D3D" w:rsidRDefault="00E76986" w:rsidP="00E76986">
      <w:pPr>
        <w:ind w:left="0" w:firstLine="0"/>
        <w:jc w:val="both"/>
        <w:rPr>
          <w:rFonts w:cs="Traditional Arabic"/>
          <w:sz w:val="36"/>
          <w:szCs w:val="36"/>
          <w:rtl/>
        </w:rPr>
      </w:pPr>
    </w:p>
    <w:p w14:paraId="5DEB78A4" w14:textId="77777777" w:rsidR="00E76986" w:rsidRDefault="00E76986" w:rsidP="00E76986">
      <w:pPr>
        <w:ind w:left="0" w:firstLine="0"/>
        <w:jc w:val="both"/>
        <w:rPr>
          <w:rFonts w:cs="Traditional Arabic"/>
          <w:sz w:val="36"/>
          <w:szCs w:val="36"/>
          <w:rtl/>
        </w:rPr>
      </w:pPr>
      <w:r w:rsidRPr="00BB26C8">
        <w:rPr>
          <w:rFonts w:cs="Traditional Arabic" w:hint="cs"/>
          <w:b/>
          <w:bCs/>
          <w:sz w:val="36"/>
          <w:szCs w:val="36"/>
          <w:rtl/>
        </w:rPr>
        <w:t>سير القراء والمقرئين في الأردن وفلسطين في القرن المعاصر</w:t>
      </w:r>
      <w:r>
        <w:rPr>
          <w:rFonts w:cs="Traditional Arabic" w:hint="cs"/>
          <w:sz w:val="36"/>
          <w:szCs w:val="36"/>
          <w:rtl/>
        </w:rPr>
        <w:t>/ أحمد تيسير القوقا.-</w:t>
      </w:r>
      <w:r w:rsidRPr="00BB26C8">
        <w:rPr>
          <w:rFonts w:cs="Traditional Arabic" w:hint="cs"/>
          <w:sz w:val="36"/>
          <w:szCs w:val="36"/>
          <w:rtl/>
        </w:rPr>
        <w:t xml:space="preserve"> </w:t>
      </w:r>
      <w:r>
        <w:rPr>
          <w:rFonts w:cs="Traditional Arabic" w:hint="cs"/>
          <w:sz w:val="36"/>
          <w:szCs w:val="36"/>
          <w:rtl/>
        </w:rPr>
        <w:t xml:space="preserve">عمّان: جمعية المحافظة على القرآن الكريم، 1439 هـ. </w:t>
      </w:r>
    </w:p>
    <w:p w14:paraId="2D80111B" w14:textId="77777777" w:rsidR="00E76986" w:rsidRDefault="00E76986" w:rsidP="00E76986">
      <w:pPr>
        <w:ind w:left="0" w:firstLine="0"/>
        <w:jc w:val="both"/>
        <w:rPr>
          <w:rFonts w:cs="Traditional Arabic"/>
          <w:sz w:val="36"/>
          <w:szCs w:val="36"/>
          <w:rtl/>
        </w:rPr>
      </w:pPr>
    </w:p>
    <w:p w14:paraId="251D175F" w14:textId="77777777" w:rsidR="00E76986" w:rsidRDefault="00E76986" w:rsidP="00E76986">
      <w:pPr>
        <w:ind w:left="0" w:firstLine="0"/>
        <w:jc w:val="both"/>
        <w:rPr>
          <w:rFonts w:cs="Traditional Arabic"/>
          <w:sz w:val="36"/>
          <w:szCs w:val="36"/>
          <w:rtl/>
        </w:rPr>
      </w:pPr>
      <w:r w:rsidRPr="006D5231">
        <w:rPr>
          <w:rFonts w:cs="Traditional Arabic" w:hint="cs"/>
          <w:b/>
          <w:bCs/>
          <w:sz w:val="36"/>
          <w:szCs w:val="36"/>
          <w:rtl/>
        </w:rPr>
        <w:t>ا</w:t>
      </w:r>
      <w:r w:rsidRPr="006D5231">
        <w:rPr>
          <w:rFonts w:cs="Traditional Arabic"/>
          <w:b/>
          <w:bCs/>
          <w:sz w:val="36"/>
          <w:szCs w:val="36"/>
          <w:rtl/>
        </w:rPr>
        <w:t>لمقرئ الشهير الإمام أبو حسن النوري الصفاقسي</w:t>
      </w:r>
      <w:r>
        <w:rPr>
          <w:rFonts w:cs="Traditional Arabic" w:hint="cs"/>
          <w:sz w:val="36"/>
          <w:szCs w:val="36"/>
          <w:rtl/>
        </w:rPr>
        <w:t>/ صالح علي العود.-</w:t>
      </w:r>
      <w:r w:rsidRPr="00D40A5D">
        <w:rPr>
          <w:rFonts w:cs="Traditional Arabic" w:hint="cs"/>
          <w:sz w:val="36"/>
          <w:szCs w:val="36"/>
          <w:rtl/>
        </w:rPr>
        <w:t xml:space="preserve"> </w:t>
      </w:r>
      <w:r>
        <w:rPr>
          <w:rFonts w:cs="Traditional Arabic" w:hint="cs"/>
          <w:sz w:val="36"/>
          <w:szCs w:val="36"/>
          <w:rtl/>
        </w:rPr>
        <w:t>عمّان: جمعية المحافظة على القرآن الكريم، 1439 هـ، 2018 م، 28 ص.</w:t>
      </w:r>
    </w:p>
    <w:p w14:paraId="681653D4" w14:textId="77777777" w:rsidR="00E76986" w:rsidRDefault="00E76986" w:rsidP="00E76986">
      <w:pPr>
        <w:ind w:left="0" w:firstLine="0"/>
        <w:jc w:val="both"/>
        <w:rPr>
          <w:rFonts w:cs="Traditional Arabic"/>
          <w:sz w:val="36"/>
          <w:szCs w:val="36"/>
          <w:rtl/>
        </w:rPr>
      </w:pPr>
    </w:p>
    <w:p w14:paraId="3B9ACE52" w14:textId="77777777" w:rsidR="00E76986" w:rsidRPr="00C04312" w:rsidRDefault="00E76986" w:rsidP="00E76986">
      <w:pPr>
        <w:ind w:left="0" w:firstLine="0"/>
        <w:jc w:val="both"/>
        <w:rPr>
          <w:rFonts w:cs="Traditional Arabic"/>
          <w:sz w:val="36"/>
          <w:szCs w:val="36"/>
          <w:rtl/>
        </w:rPr>
      </w:pPr>
      <w:r>
        <w:rPr>
          <w:rFonts w:cs="Traditional Arabic" w:hint="cs"/>
          <w:b/>
          <w:bCs/>
          <w:sz w:val="36"/>
          <w:szCs w:val="36"/>
          <w:rtl/>
        </w:rPr>
        <w:t>نفح الريحان في ذكر بعض المكثرين من ختم القرآن</w:t>
      </w:r>
      <w:r w:rsidRPr="00C04312">
        <w:rPr>
          <w:rFonts w:cs="Traditional Arabic" w:hint="cs"/>
          <w:sz w:val="36"/>
          <w:szCs w:val="36"/>
          <w:rtl/>
        </w:rPr>
        <w:t>/ إعداد أحمد بن حمود الرويثي.-</w:t>
      </w:r>
      <w:r>
        <w:rPr>
          <w:rFonts w:cs="Traditional Arabic" w:hint="cs"/>
          <w:sz w:val="36"/>
          <w:szCs w:val="36"/>
          <w:rtl/>
        </w:rPr>
        <w:t xml:space="preserve"> بيروت: مؤسسة الضحى،</w:t>
      </w:r>
      <w:r w:rsidRPr="00C04312">
        <w:rPr>
          <w:rFonts w:cs="Traditional Arabic" w:hint="cs"/>
          <w:sz w:val="36"/>
          <w:szCs w:val="36"/>
          <w:rtl/>
        </w:rPr>
        <w:t xml:space="preserve"> </w:t>
      </w:r>
      <w:r>
        <w:rPr>
          <w:rFonts w:cs="Traditional Arabic" w:hint="cs"/>
          <w:sz w:val="36"/>
          <w:szCs w:val="36"/>
          <w:rtl/>
        </w:rPr>
        <w:t>1440 هـ، 2019 م، 78 ص.</w:t>
      </w:r>
    </w:p>
    <w:p w14:paraId="3CEA059E" w14:textId="4FE885FA" w:rsidR="00E76986" w:rsidRDefault="00E76986" w:rsidP="00E76986">
      <w:pPr>
        <w:ind w:left="0" w:firstLine="0"/>
        <w:jc w:val="both"/>
        <w:rPr>
          <w:rFonts w:cs="Traditional Arabic"/>
          <w:sz w:val="36"/>
          <w:szCs w:val="36"/>
          <w:rtl/>
        </w:rPr>
      </w:pPr>
    </w:p>
    <w:p w14:paraId="67AC583E" w14:textId="77777777" w:rsidR="00E76986" w:rsidRDefault="00E76986" w:rsidP="00E76986">
      <w:pPr>
        <w:jc w:val="center"/>
        <w:rPr>
          <w:b/>
          <w:bCs/>
          <w:color w:val="FF0000"/>
          <w:rtl/>
        </w:rPr>
      </w:pPr>
      <w:r>
        <w:rPr>
          <w:rStyle w:val="Hyperlink"/>
          <w:rFonts w:eastAsia="Times New Roman" w:cs="Traditional Arabic" w:hint="cs"/>
          <w:b/>
          <w:bCs/>
          <w:noProof/>
          <w:color w:val="FF0000"/>
          <w:sz w:val="36"/>
          <w:szCs w:val="36"/>
          <w:u w:val="none"/>
          <w:rtl/>
          <w:lang w:eastAsia="ar-SA"/>
        </w:rPr>
        <w:t>إجازات و</w:t>
      </w:r>
      <w:r w:rsidRPr="00D657DE">
        <w:rPr>
          <w:rStyle w:val="Hyperlink"/>
          <w:rFonts w:eastAsia="Times New Roman" w:cs="Traditional Arabic" w:hint="eastAsia"/>
          <w:b/>
          <w:bCs/>
          <w:noProof/>
          <w:color w:val="FF0000"/>
          <w:sz w:val="36"/>
          <w:szCs w:val="36"/>
          <w:u w:val="none"/>
          <w:rtl/>
          <w:lang w:eastAsia="ar-SA"/>
        </w:rPr>
        <w:t>أسانيد</w:t>
      </w:r>
      <w:r w:rsidRPr="00D657DE">
        <w:rPr>
          <w:rStyle w:val="Hyperlink"/>
          <w:rFonts w:eastAsia="Times New Roman" w:cs="Traditional Arabic"/>
          <w:b/>
          <w:bCs/>
          <w:noProof/>
          <w:color w:val="FF0000"/>
          <w:sz w:val="36"/>
          <w:szCs w:val="36"/>
          <w:u w:val="none"/>
          <w:rtl/>
          <w:lang w:eastAsia="ar-SA"/>
        </w:rPr>
        <w:t xml:space="preserve"> </w:t>
      </w:r>
      <w:r w:rsidRPr="00D657DE">
        <w:rPr>
          <w:rStyle w:val="Hyperlink"/>
          <w:rFonts w:eastAsia="Times New Roman" w:cs="Traditional Arabic" w:hint="eastAsia"/>
          <w:b/>
          <w:bCs/>
          <w:noProof/>
          <w:color w:val="FF0000"/>
          <w:sz w:val="36"/>
          <w:szCs w:val="36"/>
          <w:u w:val="none"/>
          <w:rtl/>
          <w:lang w:eastAsia="ar-SA"/>
        </w:rPr>
        <w:t>القراءات</w:t>
      </w:r>
      <w:r w:rsidRPr="00D657DE">
        <w:rPr>
          <w:rStyle w:val="Hyperlink"/>
          <w:rFonts w:eastAsia="Times New Roman" w:cs="Traditional Arabic"/>
          <w:b/>
          <w:bCs/>
          <w:noProof/>
          <w:color w:val="FF0000"/>
          <w:sz w:val="36"/>
          <w:szCs w:val="36"/>
          <w:u w:val="none"/>
          <w:rtl/>
          <w:lang w:eastAsia="ar-SA"/>
        </w:rPr>
        <w:t xml:space="preserve"> </w:t>
      </w:r>
      <w:r w:rsidRPr="00D657DE">
        <w:rPr>
          <w:rStyle w:val="Hyperlink"/>
          <w:rFonts w:eastAsia="Times New Roman" w:cs="Traditional Arabic" w:hint="eastAsia"/>
          <w:b/>
          <w:bCs/>
          <w:noProof/>
          <w:color w:val="FF0000"/>
          <w:sz w:val="36"/>
          <w:szCs w:val="36"/>
          <w:u w:val="none"/>
          <w:rtl/>
          <w:lang w:eastAsia="ar-SA"/>
        </w:rPr>
        <w:t>والتجويد</w:t>
      </w:r>
    </w:p>
    <w:p w14:paraId="59C24187" w14:textId="77777777" w:rsidR="00E76986" w:rsidRDefault="00E76986" w:rsidP="00E76986">
      <w:pPr>
        <w:jc w:val="center"/>
        <w:rPr>
          <w:b/>
          <w:bCs/>
          <w:color w:val="FF0000"/>
          <w:rtl/>
        </w:rPr>
      </w:pPr>
    </w:p>
    <w:p w14:paraId="0C58AD51" w14:textId="77777777" w:rsidR="00E76986" w:rsidRDefault="00E76986" w:rsidP="00E76986">
      <w:pPr>
        <w:ind w:left="0" w:firstLine="0"/>
        <w:jc w:val="both"/>
        <w:rPr>
          <w:rFonts w:cs="Traditional Arabic"/>
          <w:sz w:val="36"/>
          <w:szCs w:val="36"/>
          <w:rtl/>
        </w:rPr>
      </w:pPr>
      <w:r w:rsidRPr="00C925A8">
        <w:rPr>
          <w:rFonts w:cs="Traditional Arabic" w:hint="cs"/>
          <w:b/>
          <w:bCs/>
          <w:sz w:val="36"/>
          <w:szCs w:val="36"/>
          <w:rtl/>
        </w:rPr>
        <w:t>الإجازة وأحكامها عند القراء: دراسة موضوعية تحليلية</w:t>
      </w:r>
      <w:r>
        <w:rPr>
          <w:rFonts w:cs="Traditional Arabic" w:hint="cs"/>
          <w:sz w:val="36"/>
          <w:szCs w:val="36"/>
          <w:rtl/>
        </w:rPr>
        <w:t>/ كيحل هارون.- المدينة المنورة: الجامعة الإسلامية، 1440 هـ، 2019 م (دكتوراه).</w:t>
      </w:r>
    </w:p>
    <w:p w14:paraId="40FDA4AA" w14:textId="77777777" w:rsidR="00E76986" w:rsidRDefault="00E76986" w:rsidP="00E76986">
      <w:pPr>
        <w:ind w:left="0" w:firstLine="0"/>
        <w:jc w:val="both"/>
        <w:rPr>
          <w:rFonts w:cs="Traditional Arabic"/>
          <w:b/>
          <w:bCs/>
          <w:sz w:val="36"/>
          <w:szCs w:val="36"/>
          <w:rtl/>
        </w:rPr>
      </w:pPr>
    </w:p>
    <w:p w14:paraId="5DA2D5FD" w14:textId="77777777" w:rsidR="00E76986" w:rsidRPr="00C04312" w:rsidRDefault="00E76986" w:rsidP="00E76986">
      <w:pPr>
        <w:ind w:left="0" w:firstLine="0"/>
        <w:jc w:val="both"/>
        <w:rPr>
          <w:rFonts w:cs="Traditional Arabic"/>
          <w:sz w:val="36"/>
          <w:szCs w:val="36"/>
          <w:rtl/>
        </w:rPr>
      </w:pPr>
      <w:r>
        <w:rPr>
          <w:rFonts w:cs="Traditional Arabic" w:hint="cs"/>
          <w:b/>
          <w:bCs/>
          <w:sz w:val="36"/>
          <w:szCs w:val="36"/>
          <w:rtl/>
        </w:rPr>
        <w:t>أسانيد الإمام الشاطبي في القراءات</w:t>
      </w:r>
      <w:r w:rsidRPr="00C04312">
        <w:rPr>
          <w:rFonts w:cs="Traditional Arabic" w:hint="cs"/>
          <w:sz w:val="36"/>
          <w:szCs w:val="36"/>
          <w:rtl/>
        </w:rPr>
        <w:t>/ إعداد أحمد بن حمود الرويثي.-</w:t>
      </w:r>
      <w:r>
        <w:rPr>
          <w:rFonts w:cs="Traditional Arabic" w:hint="cs"/>
          <w:sz w:val="36"/>
          <w:szCs w:val="36"/>
          <w:rtl/>
        </w:rPr>
        <w:t xml:space="preserve"> بيروت: مؤسسة الضحى،</w:t>
      </w:r>
      <w:r w:rsidRPr="00C04312">
        <w:rPr>
          <w:rFonts w:cs="Traditional Arabic" w:hint="cs"/>
          <w:sz w:val="36"/>
          <w:szCs w:val="36"/>
          <w:rtl/>
        </w:rPr>
        <w:t xml:space="preserve"> </w:t>
      </w:r>
      <w:r>
        <w:rPr>
          <w:rFonts w:cs="Traditional Arabic" w:hint="cs"/>
          <w:sz w:val="36"/>
          <w:szCs w:val="36"/>
          <w:rtl/>
        </w:rPr>
        <w:t>1440 هـ، 2019 م، 78 ص.</w:t>
      </w:r>
    </w:p>
    <w:p w14:paraId="4AF828A5" w14:textId="77777777" w:rsidR="00E76986" w:rsidRDefault="00E76986" w:rsidP="00E76986">
      <w:pPr>
        <w:ind w:left="0" w:firstLine="0"/>
        <w:jc w:val="both"/>
        <w:rPr>
          <w:rFonts w:cs="Traditional Arabic"/>
          <w:b/>
          <w:bCs/>
          <w:sz w:val="36"/>
          <w:szCs w:val="36"/>
          <w:rtl/>
        </w:rPr>
      </w:pPr>
    </w:p>
    <w:p w14:paraId="2D3C24B3" w14:textId="77777777" w:rsidR="00E76986" w:rsidRPr="00932F46" w:rsidRDefault="00E76986" w:rsidP="00E76986">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تلقي القرآن الكريم عبر العصور: مفهومه وضوابطه/ </w:t>
      </w:r>
      <w:r w:rsidRPr="00B52ED4">
        <w:rPr>
          <w:rFonts w:cs="Traditional Arabic" w:hint="cs"/>
          <w:sz w:val="36"/>
          <w:szCs w:val="36"/>
          <w:rtl/>
        </w:rPr>
        <w:t>أيمن رشدي سويد.-</w:t>
      </w:r>
      <w:r>
        <w:rPr>
          <w:rFonts w:cs="Traditional Arabic" w:hint="cs"/>
          <w:b/>
          <w:bCs/>
          <w:sz w:val="36"/>
          <w:szCs w:val="36"/>
          <w:rtl/>
        </w:rPr>
        <w:t xml:space="preserve"> </w:t>
      </w:r>
      <w:r>
        <w:rPr>
          <w:rFonts w:ascii="Times New Roman" w:eastAsia="Times New Roman" w:hAnsi="Times New Roman" w:cs="Traditional Arabic" w:hint="cs"/>
          <w:sz w:val="36"/>
          <w:szCs w:val="36"/>
          <w:rtl/>
          <w:lang w:eastAsia="ar-SA"/>
        </w:rPr>
        <w:t>ط2.- دمشق: دار الغوثاني للدراسات القرآنية</w:t>
      </w:r>
      <w:r w:rsidRPr="00932F46">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37</w:t>
      </w:r>
      <w:r w:rsidRPr="00932F46">
        <w:rPr>
          <w:rFonts w:ascii="Times New Roman" w:eastAsia="Times New Roman" w:hAnsi="Times New Roman" w:cs="Traditional Arabic" w:hint="cs"/>
          <w:sz w:val="36"/>
          <w:szCs w:val="36"/>
          <w:rtl/>
          <w:lang w:eastAsia="ar-SA"/>
        </w:rPr>
        <w:t xml:space="preserve"> ص.</w:t>
      </w:r>
    </w:p>
    <w:p w14:paraId="7758A9EF" w14:textId="77777777" w:rsidR="00E76986" w:rsidRDefault="00E76986" w:rsidP="00E76986">
      <w:pPr>
        <w:ind w:left="0" w:firstLine="0"/>
        <w:jc w:val="both"/>
        <w:rPr>
          <w:rFonts w:ascii="Times New Roman" w:eastAsia="Times New Roman" w:hAnsi="Times New Roman" w:cs="Traditional Arabic"/>
          <w:b/>
          <w:bCs/>
          <w:caps/>
          <w:sz w:val="36"/>
          <w:szCs w:val="36"/>
          <w:rtl/>
          <w:lang w:eastAsia="ar-SA"/>
        </w:rPr>
      </w:pPr>
    </w:p>
    <w:p w14:paraId="1F7C3DE5" w14:textId="77777777" w:rsidR="00E76986" w:rsidRPr="00932F46" w:rsidRDefault="00E76986" w:rsidP="00E76986">
      <w:pPr>
        <w:ind w:left="0" w:firstLine="0"/>
        <w:jc w:val="both"/>
        <w:rPr>
          <w:rFonts w:ascii="Times New Roman" w:eastAsia="Times New Roman" w:hAnsi="Times New Roman" w:cs="Traditional Arabic"/>
          <w:sz w:val="36"/>
          <w:szCs w:val="36"/>
          <w:rtl/>
          <w:lang w:eastAsia="ar-SA"/>
        </w:rPr>
      </w:pPr>
      <w:r w:rsidRPr="0045523A">
        <w:rPr>
          <w:rFonts w:cs="Traditional Arabic"/>
          <w:b/>
          <w:bCs/>
          <w:sz w:val="36"/>
          <w:szCs w:val="36"/>
          <w:rtl/>
        </w:rPr>
        <w:t>دعاوى انقطاع القراءات في دمشق</w:t>
      </w:r>
      <w:r w:rsidRPr="0045523A">
        <w:rPr>
          <w:rFonts w:cs="Traditional Arabic" w:hint="cs"/>
          <w:b/>
          <w:bCs/>
          <w:sz w:val="36"/>
          <w:szCs w:val="36"/>
          <w:rtl/>
        </w:rPr>
        <w:t>:</w:t>
      </w:r>
      <w:r w:rsidRPr="0045523A">
        <w:rPr>
          <w:rFonts w:cs="Traditional Arabic"/>
          <w:b/>
          <w:bCs/>
          <w:sz w:val="36"/>
          <w:szCs w:val="36"/>
          <w:rtl/>
        </w:rPr>
        <w:t xml:space="preserve"> عرض ومناقشة</w:t>
      </w:r>
      <w:r>
        <w:rPr>
          <w:rFonts w:cs="Traditional Arabic" w:hint="cs"/>
          <w:sz w:val="36"/>
          <w:szCs w:val="36"/>
          <w:rtl/>
        </w:rPr>
        <w:t>/ يحيى بن محمد الحكمي.-</w:t>
      </w:r>
      <w:r w:rsidRPr="004552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دار الغوثاني للدراسات القرآنية</w:t>
      </w:r>
      <w:r w:rsidRPr="00932F46">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38</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2017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181</w:t>
      </w:r>
      <w:r w:rsidRPr="00932F46">
        <w:rPr>
          <w:rFonts w:ascii="Times New Roman" w:eastAsia="Times New Roman" w:hAnsi="Times New Roman" w:cs="Traditional Arabic" w:hint="cs"/>
          <w:sz w:val="36"/>
          <w:szCs w:val="36"/>
          <w:rtl/>
          <w:lang w:eastAsia="ar-SA"/>
        </w:rPr>
        <w:t xml:space="preserve"> ص.</w:t>
      </w:r>
    </w:p>
    <w:p w14:paraId="7C5F4EA2" w14:textId="77777777" w:rsidR="00E76986" w:rsidRDefault="00E76986" w:rsidP="00E76986">
      <w:pPr>
        <w:ind w:left="0" w:firstLine="0"/>
        <w:jc w:val="both"/>
        <w:rPr>
          <w:rFonts w:ascii="Times New Roman" w:eastAsia="Times New Roman" w:hAnsi="Times New Roman" w:cs="Traditional Arabic"/>
          <w:b/>
          <w:bCs/>
          <w:caps/>
          <w:sz w:val="36"/>
          <w:szCs w:val="36"/>
          <w:rtl/>
          <w:lang w:eastAsia="ar-SA"/>
        </w:rPr>
      </w:pPr>
    </w:p>
    <w:p w14:paraId="6F5891E3" w14:textId="77777777" w:rsidR="00E76986" w:rsidRDefault="00E76986" w:rsidP="00E76986">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القرآن الكريم: إجازة قراءة وإقراء/ </w:t>
      </w:r>
      <w:r w:rsidRPr="000E67B2">
        <w:rPr>
          <w:rFonts w:ascii="Times New Roman" w:eastAsia="Times New Roman" w:hAnsi="Times New Roman" w:cs="Traditional Arabic" w:hint="cs"/>
          <w:caps/>
          <w:sz w:val="36"/>
          <w:szCs w:val="36"/>
          <w:rtl/>
          <w:lang w:eastAsia="ar-SA"/>
        </w:rPr>
        <w:t>أحمد عيسى المعصراوي، محمد الدسوقي كحيلة.- ط2.- القاهرة: دار السلام، 1440 هـ، 2018 م، 52 ص.</w:t>
      </w:r>
    </w:p>
    <w:p w14:paraId="33E1A72E" w14:textId="77777777" w:rsidR="00E76986" w:rsidRDefault="00E76986" w:rsidP="00E76986">
      <w:pPr>
        <w:ind w:left="0" w:firstLine="0"/>
        <w:jc w:val="both"/>
        <w:rPr>
          <w:rFonts w:ascii="Times New Roman" w:eastAsia="Times New Roman" w:hAnsi="Times New Roman" w:cs="Traditional Arabic"/>
          <w:caps/>
          <w:sz w:val="36"/>
          <w:szCs w:val="36"/>
          <w:rtl/>
          <w:lang w:eastAsia="ar-SA"/>
        </w:rPr>
      </w:pPr>
    </w:p>
    <w:p w14:paraId="72D750F9" w14:textId="77777777" w:rsidR="00E76986" w:rsidRDefault="00E76986" w:rsidP="00E76986">
      <w:pPr>
        <w:ind w:left="0" w:firstLine="0"/>
        <w:jc w:val="both"/>
        <w:rPr>
          <w:rFonts w:ascii="Times New Roman" w:eastAsia="Times New Roman" w:hAnsi="Times New Roman" w:cs="Traditional Arabic"/>
          <w:b/>
          <w:bCs/>
          <w:sz w:val="36"/>
          <w:szCs w:val="36"/>
          <w:rtl/>
          <w:lang w:eastAsia="ar-SA"/>
        </w:rPr>
      </w:pPr>
      <w:r w:rsidRPr="00B56AC8">
        <w:rPr>
          <w:rFonts w:ascii="Times New Roman" w:eastAsia="Times New Roman" w:hAnsi="Times New Roman" w:cs="Traditional Arabic"/>
          <w:b/>
          <w:bCs/>
          <w:sz w:val="36"/>
          <w:szCs w:val="36"/>
          <w:rtl/>
          <w:lang w:eastAsia="ar-SA"/>
        </w:rPr>
        <w:t>وصل القراء البررة بإسناد القراءات الأربع الزائدة على قراءات العشرة</w:t>
      </w:r>
      <w:r>
        <w:rPr>
          <w:rFonts w:ascii="Times New Roman" w:eastAsia="Times New Roman" w:hAnsi="Times New Roman" w:cs="Traditional Arabic" w:hint="cs"/>
          <w:b/>
          <w:bCs/>
          <w:sz w:val="36"/>
          <w:szCs w:val="36"/>
          <w:rtl/>
          <w:lang w:eastAsia="ar-SA"/>
        </w:rPr>
        <w:t xml:space="preserve">/ </w:t>
      </w:r>
      <w:r w:rsidRPr="006D4CBB">
        <w:rPr>
          <w:rFonts w:ascii="Times New Roman" w:eastAsia="Times New Roman" w:hAnsi="Times New Roman" w:cs="Traditional Arabic" w:hint="cs"/>
          <w:sz w:val="36"/>
          <w:szCs w:val="36"/>
          <w:rtl/>
          <w:lang w:eastAsia="ar-SA"/>
        </w:rPr>
        <w:t>علي بن سعد الغامدي.- دمشق: دار الغوثاني للدراسات القرآنية، 1438 هـ، 2017 م، 102 ص.</w:t>
      </w:r>
    </w:p>
    <w:p w14:paraId="494A4250" w14:textId="2EB51FA2" w:rsidR="00E76986" w:rsidRDefault="00E76986" w:rsidP="00E76986">
      <w:pPr>
        <w:ind w:left="0" w:firstLine="0"/>
        <w:jc w:val="both"/>
        <w:rPr>
          <w:rFonts w:ascii="Times New Roman" w:eastAsia="Times New Roman" w:hAnsi="Times New Roman" w:cs="Traditional Arabic"/>
          <w:caps/>
          <w:sz w:val="36"/>
          <w:szCs w:val="36"/>
          <w:rtl/>
          <w:lang w:eastAsia="ar-SA"/>
        </w:rPr>
      </w:pPr>
    </w:p>
    <w:p w14:paraId="5F7EDF5C" w14:textId="77777777" w:rsidR="00D225E5" w:rsidRDefault="00D225E5" w:rsidP="00D225E5">
      <w:pPr>
        <w:jc w:val="center"/>
        <w:rPr>
          <w:b/>
          <w:bCs/>
          <w:color w:val="FF0000"/>
          <w:rtl/>
        </w:rPr>
      </w:pPr>
      <w:r w:rsidRPr="00D26F1F">
        <w:rPr>
          <w:rStyle w:val="Hyperlink"/>
          <w:rFonts w:eastAsia="Times New Roman" w:cs="Traditional Arabic" w:hint="eastAsia"/>
          <w:b/>
          <w:bCs/>
          <w:noProof/>
          <w:color w:val="FF0000"/>
          <w:sz w:val="36"/>
          <w:szCs w:val="36"/>
          <w:u w:val="none"/>
          <w:rtl/>
          <w:lang w:eastAsia="ar-SA"/>
        </w:rPr>
        <w:t>دفع</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شبهات</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عن</w:t>
      </w:r>
      <w:r w:rsidRPr="00D26F1F">
        <w:rPr>
          <w:rStyle w:val="Hyperlink"/>
          <w:rFonts w:eastAsia="Times New Roman" w:cs="Traditional Arabic"/>
          <w:b/>
          <w:bCs/>
          <w:noProof/>
          <w:color w:val="FF0000"/>
          <w:sz w:val="36"/>
          <w:szCs w:val="36"/>
          <w:u w:val="none"/>
          <w:rtl/>
          <w:lang w:eastAsia="ar-SA"/>
        </w:rPr>
        <w:t xml:space="preserve"> </w:t>
      </w:r>
      <w:r w:rsidRPr="00D26F1F">
        <w:rPr>
          <w:rStyle w:val="Hyperlink"/>
          <w:rFonts w:eastAsia="Times New Roman" w:cs="Traditional Arabic" w:hint="eastAsia"/>
          <w:b/>
          <w:bCs/>
          <w:noProof/>
          <w:color w:val="FF0000"/>
          <w:sz w:val="36"/>
          <w:szCs w:val="36"/>
          <w:u w:val="none"/>
          <w:rtl/>
          <w:lang w:eastAsia="ar-SA"/>
        </w:rPr>
        <w:t>القراءات</w:t>
      </w:r>
    </w:p>
    <w:p w14:paraId="214BBF24" w14:textId="77777777" w:rsidR="00D225E5" w:rsidRDefault="00D225E5" w:rsidP="00D225E5">
      <w:pPr>
        <w:jc w:val="center"/>
        <w:rPr>
          <w:b/>
          <w:bCs/>
          <w:color w:val="FF0000"/>
          <w:rtl/>
        </w:rPr>
      </w:pPr>
    </w:p>
    <w:p w14:paraId="71F07F13" w14:textId="15ED43DD" w:rsidR="00D225E5" w:rsidRDefault="00D225E5" w:rsidP="00D225E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شبهات المستشرقين حول تعدد القراءات القرآنية: دراسة نقدية</w:t>
      </w:r>
      <w:r w:rsidRPr="006708AC">
        <w:rPr>
          <w:rFonts w:ascii="Times New Roman" w:eastAsia="Times New Roman" w:hAnsi="Times New Roman" w:cs="Traditional Arabic" w:hint="cs"/>
          <w:caps/>
          <w:sz w:val="36"/>
          <w:szCs w:val="36"/>
          <w:rtl/>
          <w:lang w:eastAsia="ar-SA"/>
        </w:rPr>
        <w:t>/ أحمد إمام عبيد.- بيروت: دار المقتبس، 1440 هـ، 2019 م.</w:t>
      </w:r>
    </w:p>
    <w:p w14:paraId="4A513845" w14:textId="28E897BE" w:rsidR="00D225E5" w:rsidRDefault="00D225E5" w:rsidP="00D225E5">
      <w:pPr>
        <w:ind w:left="0" w:firstLine="0"/>
        <w:jc w:val="both"/>
        <w:rPr>
          <w:rFonts w:ascii="Times New Roman" w:eastAsia="Times New Roman" w:hAnsi="Times New Roman" w:cs="Traditional Arabic"/>
          <w:caps/>
          <w:sz w:val="36"/>
          <w:szCs w:val="36"/>
          <w:rtl/>
          <w:lang w:eastAsia="ar-SA"/>
        </w:rPr>
      </w:pPr>
    </w:p>
    <w:p w14:paraId="5A043482" w14:textId="77777777" w:rsidR="00D704F8" w:rsidRDefault="00D704F8" w:rsidP="00D704F8">
      <w:pPr>
        <w:jc w:val="center"/>
        <w:rPr>
          <w:b/>
          <w:bCs/>
          <w:color w:val="FF0000"/>
          <w:rtl/>
        </w:rPr>
      </w:pPr>
      <w:r w:rsidRPr="0067628C">
        <w:rPr>
          <w:rStyle w:val="Hyperlink"/>
          <w:rFonts w:cs="Traditional Arabic" w:hint="eastAsia"/>
          <w:b/>
          <w:bCs/>
          <w:noProof/>
          <w:color w:val="FF0000"/>
          <w:sz w:val="36"/>
          <w:szCs w:val="36"/>
          <w:u w:val="none"/>
          <w:rtl/>
        </w:rPr>
        <w:t>التجويد</w:t>
      </w:r>
      <w:r w:rsidRPr="0067628C">
        <w:rPr>
          <w:rStyle w:val="Hyperlink"/>
          <w:rFonts w:cs="Traditional Arabic"/>
          <w:b/>
          <w:bCs/>
          <w:noProof/>
          <w:color w:val="FF0000"/>
          <w:sz w:val="36"/>
          <w:szCs w:val="36"/>
          <w:u w:val="none"/>
          <w:rtl/>
        </w:rPr>
        <w:t xml:space="preserve"> (</w:t>
      </w:r>
      <w:r w:rsidRPr="0067628C">
        <w:rPr>
          <w:rStyle w:val="Hyperlink"/>
          <w:rFonts w:cs="Traditional Arabic" w:hint="eastAsia"/>
          <w:b/>
          <w:bCs/>
          <w:noProof/>
          <w:color w:val="FF0000"/>
          <w:sz w:val="36"/>
          <w:szCs w:val="36"/>
          <w:u w:val="none"/>
          <w:rtl/>
        </w:rPr>
        <w:t>عام</w:t>
      </w:r>
      <w:r w:rsidRPr="0067628C">
        <w:rPr>
          <w:rStyle w:val="Hyperlink"/>
          <w:rFonts w:cs="Traditional Arabic"/>
          <w:b/>
          <w:bCs/>
          <w:noProof/>
          <w:color w:val="FF0000"/>
          <w:sz w:val="36"/>
          <w:szCs w:val="36"/>
          <w:u w:val="none"/>
          <w:rtl/>
        </w:rPr>
        <w:t>)</w:t>
      </w:r>
    </w:p>
    <w:p w14:paraId="6E5F4221" w14:textId="77777777" w:rsidR="00D704F8" w:rsidRDefault="00D704F8" w:rsidP="00D704F8">
      <w:pPr>
        <w:jc w:val="center"/>
        <w:rPr>
          <w:b/>
          <w:bCs/>
          <w:color w:val="FF0000"/>
          <w:rtl/>
        </w:rPr>
      </w:pPr>
    </w:p>
    <w:p w14:paraId="5778E333" w14:textId="77777777" w:rsidR="00D704F8" w:rsidRPr="00932F46" w:rsidRDefault="00D704F8" w:rsidP="00D704F8">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الإتقان في تجويد القرآن/ </w:t>
      </w:r>
      <w:r w:rsidRPr="00C15F28">
        <w:rPr>
          <w:rFonts w:cs="Traditional Arabic" w:hint="cs"/>
          <w:sz w:val="36"/>
          <w:szCs w:val="36"/>
          <w:rtl/>
        </w:rPr>
        <w:t xml:space="preserve">منال </w:t>
      </w:r>
      <w:r>
        <w:rPr>
          <w:rFonts w:cs="Traditional Arabic" w:hint="cs"/>
          <w:sz w:val="36"/>
          <w:szCs w:val="36"/>
          <w:rtl/>
        </w:rPr>
        <w:t xml:space="preserve">محمد </w:t>
      </w:r>
      <w:r w:rsidRPr="00C15F28">
        <w:rPr>
          <w:rFonts w:cs="Traditional Arabic" w:hint="cs"/>
          <w:sz w:val="36"/>
          <w:szCs w:val="36"/>
          <w:rtl/>
        </w:rPr>
        <w:t>البزرة.-</w:t>
      </w:r>
      <w:r>
        <w:rPr>
          <w:rFonts w:cs="Traditional Arabic" w:hint="cs"/>
          <w:b/>
          <w:bCs/>
          <w:sz w:val="36"/>
          <w:szCs w:val="36"/>
          <w:rtl/>
        </w:rPr>
        <w:t xml:space="preserve"> </w:t>
      </w:r>
      <w:r w:rsidRPr="00C15F28">
        <w:rPr>
          <w:rFonts w:cs="Traditional Arabic" w:hint="cs"/>
          <w:sz w:val="36"/>
          <w:szCs w:val="36"/>
          <w:rtl/>
        </w:rPr>
        <w:t>ط 4.-</w:t>
      </w:r>
      <w:r>
        <w:rPr>
          <w:rFonts w:cs="Traditional Arabic" w:hint="cs"/>
          <w:b/>
          <w:bCs/>
          <w:sz w:val="36"/>
          <w:szCs w:val="36"/>
          <w:rtl/>
        </w:rPr>
        <w:t xml:space="preserve"> </w:t>
      </w:r>
      <w:r>
        <w:rPr>
          <w:rFonts w:ascii="Times New Roman" w:eastAsia="Times New Roman" w:hAnsi="Times New Roman" w:cs="Traditional Arabic" w:hint="cs"/>
          <w:sz w:val="36"/>
          <w:szCs w:val="36"/>
          <w:rtl/>
          <w:lang w:eastAsia="ar-SA"/>
        </w:rPr>
        <w:t>دمشق: دار الغوثاني للدراسات القرآنية</w:t>
      </w:r>
      <w:r w:rsidRPr="00932F46">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280</w:t>
      </w:r>
      <w:r w:rsidRPr="00932F46">
        <w:rPr>
          <w:rFonts w:ascii="Times New Roman" w:eastAsia="Times New Roman" w:hAnsi="Times New Roman" w:cs="Traditional Arabic" w:hint="cs"/>
          <w:sz w:val="36"/>
          <w:szCs w:val="36"/>
          <w:rtl/>
          <w:lang w:eastAsia="ar-SA"/>
        </w:rPr>
        <w:t xml:space="preserve"> ص.</w:t>
      </w:r>
    </w:p>
    <w:p w14:paraId="53B0F511" w14:textId="77777777" w:rsidR="00D704F8" w:rsidRDefault="00D704F8" w:rsidP="00D704F8">
      <w:pPr>
        <w:ind w:left="0" w:firstLine="0"/>
        <w:jc w:val="both"/>
        <w:rPr>
          <w:rFonts w:cs="Traditional Arabic"/>
          <w:b/>
          <w:bCs/>
          <w:sz w:val="36"/>
          <w:szCs w:val="36"/>
          <w:rtl/>
        </w:rPr>
      </w:pPr>
    </w:p>
    <w:p w14:paraId="46B66956" w14:textId="77777777" w:rsidR="00D704F8" w:rsidRPr="00932F46" w:rsidRDefault="00D704F8" w:rsidP="00D704F8">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أسنى الأقوال في ضبط وشرح تحفة الأطفال/ </w:t>
      </w:r>
      <w:r>
        <w:rPr>
          <w:rFonts w:cs="Traditional Arabic" w:hint="cs"/>
          <w:sz w:val="36"/>
          <w:szCs w:val="36"/>
          <w:rtl/>
        </w:rPr>
        <w:t>عمر بن أحمد</w:t>
      </w:r>
      <w:r w:rsidRPr="00E00382">
        <w:rPr>
          <w:rFonts w:cs="Traditional Arabic" w:hint="cs"/>
          <w:sz w:val="36"/>
          <w:szCs w:val="36"/>
          <w:rtl/>
        </w:rPr>
        <w:t xml:space="preserve"> الأزهري</w:t>
      </w:r>
      <w:r>
        <w:rPr>
          <w:rFonts w:cs="Traditional Arabic" w:hint="cs"/>
          <w:b/>
          <w:bCs/>
          <w:sz w:val="36"/>
          <w:szCs w:val="36"/>
          <w:rtl/>
        </w:rPr>
        <w:t xml:space="preserve">.- </w:t>
      </w:r>
      <w:r>
        <w:rPr>
          <w:rFonts w:ascii="Times New Roman" w:eastAsia="Times New Roman" w:hAnsi="Times New Roman" w:cs="Traditional Arabic" w:hint="cs"/>
          <w:sz w:val="36"/>
          <w:szCs w:val="36"/>
          <w:rtl/>
          <w:lang w:eastAsia="ar-SA"/>
        </w:rPr>
        <w:t>ط 9.- دمشق: دار الغوثاني للدراسات القرآنية</w:t>
      </w:r>
      <w:r w:rsidRPr="00932F46">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xml:space="preserve"> 2019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80</w:t>
      </w:r>
      <w:r w:rsidRPr="00932F46">
        <w:rPr>
          <w:rFonts w:ascii="Times New Roman" w:eastAsia="Times New Roman" w:hAnsi="Times New Roman" w:cs="Traditional Arabic" w:hint="cs"/>
          <w:sz w:val="36"/>
          <w:szCs w:val="36"/>
          <w:rtl/>
          <w:lang w:eastAsia="ar-SA"/>
        </w:rPr>
        <w:t xml:space="preserve"> ص.</w:t>
      </w:r>
    </w:p>
    <w:p w14:paraId="5EF3F21D" w14:textId="77777777" w:rsidR="00D704F8" w:rsidRDefault="00D704F8" w:rsidP="00D704F8">
      <w:pPr>
        <w:ind w:left="0" w:firstLine="0"/>
        <w:jc w:val="both"/>
        <w:rPr>
          <w:rFonts w:ascii="Times New Roman" w:eastAsia="Times New Roman" w:hAnsi="Times New Roman" w:cs="Traditional Arabic"/>
          <w:b/>
          <w:bCs/>
          <w:sz w:val="36"/>
          <w:szCs w:val="36"/>
          <w:rtl/>
          <w:lang w:eastAsia="ar-SA"/>
        </w:rPr>
      </w:pPr>
    </w:p>
    <w:p w14:paraId="4F9C35A0" w14:textId="77777777" w:rsidR="00D704F8" w:rsidRPr="00FA49C0" w:rsidRDefault="00D704F8" w:rsidP="00D704F8">
      <w:pPr>
        <w:ind w:left="0" w:firstLine="0"/>
        <w:jc w:val="both"/>
        <w:rPr>
          <w:rFonts w:ascii="Times New Roman" w:eastAsia="Times New Roman" w:hAnsi="Times New Roman" w:cs="Traditional Arabic"/>
          <w:sz w:val="36"/>
          <w:szCs w:val="36"/>
          <w:rtl/>
          <w:lang w:eastAsia="ar-SA"/>
        </w:rPr>
      </w:pPr>
      <w:r w:rsidRPr="006D5AF2">
        <w:rPr>
          <w:rFonts w:ascii="Times New Roman" w:eastAsia="Times New Roman" w:hAnsi="Times New Roman" w:cs="Traditional Arabic"/>
          <w:b/>
          <w:bCs/>
          <w:sz w:val="36"/>
          <w:szCs w:val="36"/>
          <w:rtl/>
          <w:lang w:eastAsia="ar-SA"/>
        </w:rPr>
        <w:t>الأقوال المرضية</w:t>
      </w:r>
      <w:r>
        <w:rPr>
          <w:rFonts w:ascii="Times New Roman" w:eastAsia="Times New Roman" w:hAnsi="Times New Roman" w:cs="Traditional Arabic" w:hint="cs"/>
          <w:b/>
          <w:bCs/>
          <w:sz w:val="36"/>
          <w:szCs w:val="36"/>
          <w:rtl/>
          <w:lang w:eastAsia="ar-SA"/>
        </w:rPr>
        <w:t xml:space="preserve"> </w:t>
      </w:r>
      <w:r w:rsidRPr="006D5AF2">
        <w:rPr>
          <w:rFonts w:ascii="Times New Roman" w:eastAsia="Times New Roman" w:hAnsi="Times New Roman" w:cs="Traditional Arabic"/>
          <w:b/>
          <w:bCs/>
          <w:sz w:val="36"/>
          <w:szCs w:val="36"/>
          <w:rtl/>
          <w:lang w:eastAsia="ar-SA"/>
        </w:rPr>
        <w:t>عل</w:t>
      </w:r>
      <w:r>
        <w:rPr>
          <w:rFonts w:ascii="Times New Roman" w:eastAsia="Times New Roman" w:hAnsi="Times New Roman" w:cs="Traditional Arabic" w:hint="cs"/>
          <w:b/>
          <w:bCs/>
          <w:sz w:val="36"/>
          <w:szCs w:val="36"/>
          <w:rtl/>
          <w:lang w:eastAsia="ar-SA"/>
        </w:rPr>
        <w:t>ى</w:t>
      </w:r>
      <w:r w:rsidRPr="006D5AF2">
        <w:rPr>
          <w:rFonts w:ascii="Times New Roman" w:eastAsia="Times New Roman" w:hAnsi="Times New Roman" w:cs="Traditional Arabic"/>
          <w:b/>
          <w:bCs/>
          <w:sz w:val="36"/>
          <w:szCs w:val="36"/>
          <w:rtl/>
          <w:lang w:eastAsia="ar-SA"/>
        </w:rPr>
        <w:t xml:space="preserve"> هامش التحفة والجزرية</w:t>
      </w:r>
      <w:r>
        <w:rPr>
          <w:rFonts w:ascii="Times New Roman" w:eastAsia="Times New Roman" w:hAnsi="Times New Roman" w:cs="Traditional Arabic" w:hint="cs"/>
          <w:b/>
          <w:bCs/>
          <w:sz w:val="36"/>
          <w:szCs w:val="36"/>
          <w:rtl/>
          <w:lang w:eastAsia="ar-SA"/>
        </w:rPr>
        <w:t xml:space="preserve">: </w:t>
      </w:r>
      <w:r w:rsidRPr="006D5AF2">
        <w:rPr>
          <w:rFonts w:ascii="Times New Roman" w:eastAsia="Times New Roman" w:hAnsi="Times New Roman" w:cs="Traditional Arabic"/>
          <w:b/>
          <w:bCs/>
          <w:sz w:val="36"/>
          <w:szCs w:val="36"/>
          <w:rtl/>
          <w:lang w:eastAsia="ar-SA"/>
        </w:rPr>
        <w:t>ضبط</w:t>
      </w:r>
      <w:r>
        <w:rPr>
          <w:rFonts w:ascii="Times New Roman" w:eastAsia="Times New Roman" w:hAnsi="Times New Roman" w:cs="Traditional Arabic" w:hint="cs"/>
          <w:b/>
          <w:bCs/>
          <w:sz w:val="36"/>
          <w:szCs w:val="36"/>
          <w:rtl/>
          <w:lang w:eastAsia="ar-SA"/>
        </w:rPr>
        <w:t>ً</w:t>
      </w:r>
      <w:r w:rsidRPr="006D5AF2">
        <w:rPr>
          <w:rFonts w:ascii="Times New Roman" w:eastAsia="Times New Roman" w:hAnsi="Times New Roman" w:cs="Traditional Arabic"/>
          <w:b/>
          <w:bCs/>
          <w:sz w:val="36"/>
          <w:szCs w:val="36"/>
          <w:rtl/>
          <w:lang w:eastAsia="ar-SA"/>
        </w:rPr>
        <w:t>ا وشرح</w:t>
      </w:r>
      <w:r>
        <w:rPr>
          <w:rFonts w:ascii="Times New Roman" w:eastAsia="Times New Roman" w:hAnsi="Times New Roman" w:cs="Traditional Arabic" w:hint="cs"/>
          <w:b/>
          <w:bCs/>
          <w:sz w:val="36"/>
          <w:szCs w:val="36"/>
          <w:rtl/>
          <w:lang w:eastAsia="ar-SA"/>
        </w:rPr>
        <w:t xml:space="preserve">ًا/ </w:t>
      </w:r>
      <w:r w:rsidRPr="00FA49C0">
        <w:rPr>
          <w:rFonts w:ascii="Times New Roman" w:eastAsia="Times New Roman" w:hAnsi="Times New Roman" w:cs="Traditional Arabic"/>
          <w:sz w:val="36"/>
          <w:szCs w:val="36"/>
          <w:rtl/>
          <w:lang w:eastAsia="ar-SA"/>
        </w:rPr>
        <w:t>أحمد سليمان مليجي</w:t>
      </w:r>
      <w:r w:rsidRPr="00FA49C0">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r w:rsidRPr="00FA49C0">
        <w:rPr>
          <w:rFonts w:ascii="Times New Roman" w:eastAsia="Times New Roman" w:hAnsi="Times New Roman" w:cs="Traditional Arabic" w:hint="cs"/>
          <w:sz w:val="36"/>
          <w:szCs w:val="36"/>
          <w:rtl/>
          <w:lang w:eastAsia="ar-SA"/>
        </w:rPr>
        <w:t xml:space="preserve"> القاهرة: دار الاتّباع: الدار العالمية للنشر، 1440 هـ، 2019 م.</w:t>
      </w:r>
    </w:p>
    <w:p w14:paraId="36C214F7" w14:textId="77777777" w:rsidR="00D704F8" w:rsidRDefault="00D704F8" w:rsidP="00D704F8">
      <w:pPr>
        <w:ind w:left="0" w:firstLine="0"/>
        <w:jc w:val="both"/>
        <w:rPr>
          <w:rFonts w:cs="Traditional Arabic"/>
          <w:b/>
          <w:bCs/>
          <w:sz w:val="36"/>
          <w:szCs w:val="36"/>
          <w:rtl/>
        </w:rPr>
      </w:pPr>
    </w:p>
    <w:p w14:paraId="4EAB1967" w14:textId="77777777" w:rsidR="00D704F8" w:rsidRDefault="00D704F8" w:rsidP="00D704F8">
      <w:pPr>
        <w:ind w:left="0" w:firstLine="0"/>
        <w:jc w:val="both"/>
        <w:rPr>
          <w:rFonts w:cs="Traditional Arabic"/>
          <w:sz w:val="36"/>
          <w:szCs w:val="36"/>
          <w:rtl/>
        </w:rPr>
      </w:pPr>
      <w:r w:rsidRPr="00E90639">
        <w:rPr>
          <w:rFonts w:cs="Traditional Arabic"/>
          <w:b/>
          <w:bCs/>
          <w:sz w:val="36"/>
          <w:szCs w:val="36"/>
          <w:rtl/>
        </w:rPr>
        <w:t>ال</w:t>
      </w:r>
      <w:r w:rsidRPr="00E90639">
        <w:rPr>
          <w:rFonts w:cs="Traditional Arabic" w:hint="cs"/>
          <w:b/>
          <w:bCs/>
          <w:sz w:val="36"/>
          <w:szCs w:val="36"/>
          <w:rtl/>
        </w:rPr>
        <w:t>ا</w:t>
      </w:r>
      <w:r w:rsidRPr="00E90639">
        <w:rPr>
          <w:rFonts w:cs="Traditional Arabic"/>
          <w:b/>
          <w:bCs/>
          <w:sz w:val="36"/>
          <w:szCs w:val="36"/>
          <w:rtl/>
        </w:rPr>
        <w:t>هتداء إلى معرفة الوقف وال</w:t>
      </w:r>
      <w:r w:rsidRPr="00E90639">
        <w:rPr>
          <w:rFonts w:cs="Traditional Arabic" w:hint="cs"/>
          <w:b/>
          <w:bCs/>
          <w:sz w:val="36"/>
          <w:szCs w:val="36"/>
          <w:rtl/>
        </w:rPr>
        <w:t>ا</w:t>
      </w:r>
      <w:r w:rsidRPr="00E90639">
        <w:rPr>
          <w:rFonts w:cs="Traditional Arabic"/>
          <w:b/>
          <w:bCs/>
          <w:sz w:val="36"/>
          <w:szCs w:val="36"/>
          <w:rtl/>
        </w:rPr>
        <w:t>بتداء</w:t>
      </w:r>
      <w:r>
        <w:rPr>
          <w:rFonts w:cs="Traditional Arabic" w:hint="cs"/>
          <w:sz w:val="36"/>
          <w:szCs w:val="36"/>
          <w:rtl/>
        </w:rPr>
        <w:t>/ محمد محمود زيادة.- القاهرة: دار العلا، 1438 هـ، 2017 م، 320 ص.</w:t>
      </w:r>
    </w:p>
    <w:p w14:paraId="14FA5DCF" w14:textId="77777777" w:rsidR="00D704F8" w:rsidRDefault="00D704F8" w:rsidP="00D704F8">
      <w:pPr>
        <w:ind w:left="0" w:firstLine="0"/>
        <w:jc w:val="both"/>
        <w:rPr>
          <w:rFonts w:cs="Traditional Arabic"/>
          <w:b/>
          <w:bCs/>
          <w:sz w:val="36"/>
          <w:szCs w:val="36"/>
          <w:rtl/>
        </w:rPr>
      </w:pPr>
    </w:p>
    <w:p w14:paraId="63ED9C6C" w14:textId="77777777" w:rsidR="00D704F8" w:rsidRPr="003409CC" w:rsidRDefault="00D704F8" w:rsidP="00D704F8">
      <w:pPr>
        <w:ind w:left="0" w:firstLine="0"/>
        <w:jc w:val="both"/>
        <w:rPr>
          <w:rFonts w:cs="Traditional Arabic"/>
          <w:sz w:val="36"/>
          <w:szCs w:val="36"/>
          <w:rtl/>
        </w:rPr>
      </w:pPr>
      <w:r>
        <w:rPr>
          <w:rFonts w:cs="Traditional Arabic" w:hint="cs"/>
          <w:b/>
          <w:bCs/>
          <w:sz w:val="36"/>
          <w:szCs w:val="36"/>
          <w:rtl/>
        </w:rPr>
        <w:t xml:space="preserve">البداية في أحكام التلاوة/ </w:t>
      </w:r>
      <w:r w:rsidRPr="003409CC">
        <w:rPr>
          <w:rFonts w:cs="Traditional Arabic" w:hint="cs"/>
          <w:sz w:val="36"/>
          <w:szCs w:val="36"/>
          <w:rtl/>
        </w:rPr>
        <w:t xml:space="preserve">محمد غياث </w:t>
      </w:r>
      <w:r>
        <w:rPr>
          <w:rFonts w:cs="Traditional Arabic" w:hint="cs"/>
          <w:sz w:val="36"/>
          <w:szCs w:val="36"/>
          <w:rtl/>
        </w:rPr>
        <w:t xml:space="preserve">بن حسن </w:t>
      </w:r>
      <w:r w:rsidRPr="003409CC">
        <w:rPr>
          <w:rFonts w:cs="Traditional Arabic" w:hint="cs"/>
          <w:sz w:val="36"/>
          <w:szCs w:val="36"/>
          <w:rtl/>
        </w:rPr>
        <w:t>الصباغ.- ط3.- إستانبول: مكتبة دار السمان، 1440 هـ، 2019 م.</w:t>
      </w:r>
    </w:p>
    <w:p w14:paraId="2D96CD5A" w14:textId="77777777" w:rsidR="00D704F8" w:rsidRDefault="00D704F8" w:rsidP="00D704F8">
      <w:pPr>
        <w:ind w:left="0" w:firstLine="0"/>
        <w:jc w:val="both"/>
        <w:rPr>
          <w:rFonts w:ascii="Times New Roman" w:eastAsia="Times New Roman" w:hAnsi="Times New Roman" w:cs="Traditional Arabic"/>
          <w:b/>
          <w:bCs/>
          <w:sz w:val="36"/>
          <w:szCs w:val="36"/>
          <w:rtl/>
          <w:lang w:eastAsia="ar-SA"/>
        </w:rPr>
      </w:pPr>
    </w:p>
    <w:p w14:paraId="0D50C1AD"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بلوغ الآمال بشرح تحفة الأطفال/ </w:t>
      </w:r>
      <w:r w:rsidRPr="00AA498F">
        <w:rPr>
          <w:rFonts w:ascii="Times New Roman" w:eastAsia="Times New Roman" w:hAnsi="Times New Roman" w:cs="Traditional Arabic" w:hint="cs"/>
          <w:sz w:val="36"/>
          <w:szCs w:val="36"/>
          <w:rtl/>
          <w:lang w:eastAsia="ar-SA"/>
        </w:rPr>
        <w:t>عمر يوسف حماد.-</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عمّان: جمعية المحافظة على القرآن الكريم، 1438 هـ، 2017 م، 80 ص.</w:t>
      </w:r>
    </w:p>
    <w:p w14:paraId="6E22C45D" w14:textId="77777777" w:rsidR="00D704F8" w:rsidRDefault="00D704F8" w:rsidP="00D704F8">
      <w:pPr>
        <w:ind w:left="0" w:firstLine="0"/>
        <w:jc w:val="both"/>
        <w:rPr>
          <w:rFonts w:cs="Traditional Arabic"/>
          <w:b/>
          <w:bCs/>
          <w:sz w:val="36"/>
          <w:szCs w:val="36"/>
          <w:rtl/>
        </w:rPr>
      </w:pPr>
    </w:p>
    <w:p w14:paraId="46D41EAB" w14:textId="77777777" w:rsidR="00D704F8" w:rsidRDefault="00D704F8" w:rsidP="00D704F8">
      <w:pPr>
        <w:ind w:left="0" w:firstLine="0"/>
        <w:jc w:val="both"/>
        <w:rPr>
          <w:rFonts w:cs="Traditional Arabic"/>
          <w:sz w:val="36"/>
          <w:szCs w:val="36"/>
          <w:rtl/>
        </w:rPr>
      </w:pPr>
      <w:r w:rsidRPr="006107E8">
        <w:rPr>
          <w:rFonts w:cs="Traditional Arabic" w:hint="cs"/>
          <w:b/>
          <w:bCs/>
          <w:sz w:val="36"/>
          <w:szCs w:val="36"/>
          <w:rtl/>
        </w:rPr>
        <w:t>التجريد في التجويد</w:t>
      </w:r>
      <w:r>
        <w:rPr>
          <w:rFonts w:cs="Traditional Arabic" w:hint="cs"/>
          <w:sz w:val="36"/>
          <w:szCs w:val="36"/>
          <w:rtl/>
        </w:rPr>
        <w:t>/ لأبي علي سهل بن محمد الحاجي (ت 543 هـ)؛</w:t>
      </w:r>
      <w:r w:rsidRPr="009F23F7">
        <w:rPr>
          <w:rFonts w:cs="Traditional Arabic" w:hint="cs"/>
          <w:sz w:val="36"/>
          <w:szCs w:val="36"/>
          <w:rtl/>
        </w:rPr>
        <w:t xml:space="preserve"> </w:t>
      </w:r>
      <w:r>
        <w:rPr>
          <w:rFonts w:cs="Traditional Arabic" w:hint="cs"/>
          <w:sz w:val="36"/>
          <w:szCs w:val="36"/>
          <w:rtl/>
        </w:rPr>
        <w:t>تحقيق غانم قدوري الحمد.- عمّان: جمعية المحافظة على القرآن الكريم، 1439 هـ؟.</w:t>
      </w:r>
    </w:p>
    <w:p w14:paraId="52A95BC3" w14:textId="77777777" w:rsidR="00D704F8" w:rsidRDefault="00D704F8" w:rsidP="00D704F8">
      <w:pPr>
        <w:ind w:left="0" w:firstLine="0"/>
        <w:jc w:val="both"/>
        <w:rPr>
          <w:rFonts w:cs="Traditional Arabic"/>
          <w:sz w:val="36"/>
          <w:szCs w:val="36"/>
          <w:rtl/>
        </w:rPr>
      </w:pPr>
      <w:r>
        <w:rPr>
          <w:rFonts w:cs="Traditional Arabic" w:hint="cs"/>
          <w:sz w:val="36"/>
          <w:szCs w:val="36"/>
          <w:rtl/>
        </w:rPr>
        <w:t>وقد حققه سعيد بن محمد موسى وقدمه رسالة ماجستير إلى الجامعة الإسلامية بالمدينة المنورة عام 1436 هـ.</w:t>
      </w:r>
    </w:p>
    <w:p w14:paraId="46323948" w14:textId="77777777" w:rsidR="00D704F8" w:rsidRDefault="00D704F8" w:rsidP="00D704F8">
      <w:pPr>
        <w:ind w:left="0" w:firstLine="0"/>
        <w:jc w:val="both"/>
        <w:rPr>
          <w:rFonts w:cs="Traditional Arabic"/>
          <w:sz w:val="36"/>
          <w:szCs w:val="36"/>
          <w:rtl/>
        </w:rPr>
      </w:pPr>
    </w:p>
    <w:p w14:paraId="0FCC5926" w14:textId="77777777" w:rsidR="00D704F8" w:rsidRDefault="00D704F8" w:rsidP="00D704F8">
      <w:pPr>
        <w:ind w:left="0" w:firstLine="0"/>
        <w:jc w:val="both"/>
        <w:rPr>
          <w:rFonts w:cs="Traditional Arabic"/>
          <w:sz w:val="36"/>
          <w:szCs w:val="36"/>
          <w:rtl/>
        </w:rPr>
      </w:pPr>
      <w:r>
        <w:rPr>
          <w:rFonts w:cs="Traditional Arabic" w:hint="cs"/>
          <w:b/>
          <w:bCs/>
          <w:sz w:val="36"/>
          <w:szCs w:val="36"/>
          <w:rtl/>
        </w:rPr>
        <w:t xml:space="preserve">التجويد التعليمي/ </w:t>
      </w:r>
      <w:r w:rsidRPr="005A56D7">
        <w:rPr>
          <w:rFonts w:cs="Traditional Arabic" w:hint="cs"/>
          <w:sz w:val="36"/>
          <w:szCs w:val="36"/>
          <w:rtl/>
        </w:rPr>
        <w:t>إعداد وترتيب محمد مؤيد قرمش، أحمد خلوف أديب.-</w:t>
      </w:r>
      <w:r>
        <w:rPr>
          <w:rFonts w:cs="Traditional Arabic" w:hint="cs"/>
          <w:sz w:val="36"/>
          <w:szCs w:val="36"/>
          <w:rtl/>
        </w:rPr>
        <w:t>د. م</w:t>
      </w:r>
      <w:r w:rsidRPr="005A56D7">
        <w:rPr>
          <w:rFonts w:cs="Traditional Arabic" w:hint="cs"/>
          <w:sz w:val="36"/>
          <w:szCs w:val="36"/>
          <w:rtl/>
        </w:rPr>
        <w:t>: أكاديمية اللسان المبين، 1440 هـ، 2019 م.</w:t>
      </w:r>
    </w:p>
    <w:p w14:paraId="2D84C00D" w14:textId="77777777" w:rsidR="00D704F8" w:rsidRPr="005A56D7" w:rsidRDefault="00D704F8" w:rsidP="00D704F8">
      <w:pPr>
        <w:ind w:left="0" w:firstLine="0"/>
        <w:jc w:val="both"/>
        <w:rPr>
          <w:rFonts w:cs="Traditional Arabic"/>
          <w:sz w:val="36"/>
          <w:szCs w:val="36"/>
          <w:rtl/>
        </w:rPr>
      </w:pPr>
      <w:r>
        <w:rPr>
          <w:rFonts w:cs="Traditional Arabic" w:hint="cs"/>
          <w:sz w:val="36"/>
          <w:szCs w:val="36"/>
          <w:rtl/>
        </w:rPr>
        <w:t>يليه: متن المقدمة الجزرية.</w:t>
      </w:r>
    </w:p>
    <w:p w14:paraId="58C883DE" w14:textId="77777777" w:rsidR="00D704F8" w:rsidRDefault="00D704F8" w:rsidP="00D704F8">
      <w:pPr>
        <w:ind w:left="0" w:firstLine="0"/>
        <w:jc w:val="both"/>
        <w:rPr>
          <w:rFonts w:cs="Traditional Arabic"/>
          <w:sz w:val="36"/>
          <w:szCs w:val="36"/>
          <w:rtl/>
        </w:rPr>
      </w:pPr>
    </w:p>
    <w:p w14:paraId="1F77D0FD" w14:textId="77777777" w:rsidR="00D704F8" w:rsidRDefault="00D704F8" w:rsidP="00D704F8">
      <w:pPr>
        <w:ind w:left="0" w:firstLine="0"/>
        <w:jc w:val="both"/>
        <w:rPr>
          <w:rFonts w:cs="Traditional Arabic"/>
          <w:sz w:val="36"/>
          <w:szCs w:val="36"/>
          <w:rtl/>
        </w:rPr>
      </w:pPr>
      <w:r>
        <w:rPr>
          <w:rFonts w:cs="Traditional Arabic" w:hint="cs"/>
          <w:b/>
          <w:bCs/>
          <w:sz w:val="36"/>
          <w:szCs w:val="36"/>
          <w:rtl/>
        </w:rPr>
        <w:t>التجويد الميسّر</w:t>
      </w:r>
      <w:r>
        <w:rPr>
          <w:rFonts w:cs="Traditional Arabic" w:hint="cs"/>
          <w:sz w:val="36"/>
          <w:szCs w:val="36"/>
          <w:rtl/>
        </w:rPr>
        <w:t>/ مركز المعارف للتأليف والتحقيق (مركز شيعي).- بيروت: دار المعارف الإسلامية الثقافية، 1439 هـ؟، 2018 م.</w:t>
      </w:r>
    </w:p>
    <w:p w14:paraId="52993E9E" w14:textId="77777777" w:rsidR="00D704F8" w:rsidRDefault="00D704F8" w:rsidP="00D704F8">
      <w:pPr>
        <w:ind w:left="0" w:firstLine="0"/>
        <w:jc w:val="both"/>
        <w:rPr>
          <w:rFonts w:cs="Traditional Arabic"/>
          <w:sz w:val="36"/>
          <w:szCs w:val="36"/>
          <w:rtl/>
        </w:rPr>
      </w:pPr>
    </w:p>
    <w:p w14:paraId="5C0422E4" w14:textId="77777777" w:rsidR="00D704F8" w:rsidRPr="00227A8B" w:rsidRDefault="00D704F8" w:rsidP="00D704F8">
      <w:pPr>
        <w:ind w:left="0" w:firstLine="0"/>
        <w:jc w:val="both"/>
        <w:rPr>
          <w:rFonts w:cs="Traditional Arabic"/>
          <w:sz w:val="36"/>
          <w:szCs w:val="36"/>
          <w:rtl/>
        </w:rPr>
      </w:pPr>
      <w:r w:rsidRPr="00227A8B">
        <w:rPr>
          <w:rFonts w:cs="Traditional Arabic" w:hint="cs"/>
          <w:b/>
          <w:bCs/>
          <w:sz w:val="36"/>
          <w:szCs w:val="36"/>
          <w:rtl/>
        </w:rPr>
        <w:t xml:space="preserve">التحفة السنية في ضبط متني تحفة الأطفال والمقدمة الجزرية/ </w:t>
      </w:r>
      <w:r w:rsidRPr="00227A8B">
        <w:rPr>
          <w:rFonts w:cs="Traditional Arabic" w:hint="cs"/>
          <w:sz w:val="36"/>
          <w:szCs w:val="36"/>
          <w:rtl/>
        </w:rPr>
        <w:t>ياسر بن سرحان الدسوقي، تاريخ المقدمة 1440 هـ، 2018 ص، 58 ص.</w:t>
      </w:r>
    </w:p>
    <w:p w14:paraId="25BB6975" w14:textId="77777777" w:rsidR="00D704F8" w:rsidRPr="00227A8B" w:rsidRDefault="00D704F8" w:rsidP="00D704F8">
      <w:pPr>
        <w:ind w:left="0" w:firstLine="0"/>
        <w:jc w:val="both"/>
        <w:rPr>
          <w:rFonts w:cs="Traditional Arabic"/>
          <w:sz w:val="36"/>
          <w:szCs w:val="36"/>
          <w:rtl/>
        </w:rPr>
      </w:pPr>
      <w:r w:rsidRPr="00227A8B">
        <w:rPr>
          <w:rFonts w:cs="Traditional Arabic" w:hint="cs"/>
          <w:sz w:val="36"/>
          <w:szCs w:val="36"/>
          <w:rtl/>
        </w:rPr>
        <w:t>نشر في شبكة الألوكة بتاريخ 25/4/1440 هـ</w:t>
      </w:r>
    </w:p>
    <w:p w14:paraId="21C9852C" w14:textId="77777777" w:rsidR="00D704F8" w:rsidRDefault="00D704F8" w:rsidP="00D704F8">
      <w:pPr>
        <w:ind w:left="0" w:firstLine="0"/>
        <w:jc w:val="both"/>
        <w:rPr>
          <w:rFonts w:cs="Traditional Arabic"/>
          <w:sz w:val="36"/>
          <w:szCs w:val="36"/>
          <w:rtl/>
        </w:rPr>
      </w:pPr>
    </w:p>
    <w:p w14:paraId="4B06B064" w14:textId="77777777" w:rsidR="00D704F8" w:rsidRPr="00932F46" w:rsidRDefault="00D704F8" w:rsidP="00D704F8">
      <w:pPr>
        <w:ind w:left="0" w:firstLine="0"/>
        <w:jc w:val="both"/>
        <w:rPr>
          <w:rFonts w:ascii="Times New Roman" w:eastAsia="Times New Roman" w:hAnsi="Times New Roman" w:cs="Traditional Arabic"/>
          <w:sz w:val="36"/>
          <w:szCs w:val="36"/>
          <w:rtl/>
          <w:lang w:eastAsia="ar-SA"/>
        </w:rPr>
      </w:pPr>
      <w:r w:rsidRPr="006D4102">
        <w:rPr>
          <w:rFonts w:ascii="Times New Roman" w:eastAsia="Times New Roman" w:hAnsi="Times New Roman" w:cs="Traditional Arabic"/>
          <w:b/>
          <w:bCs/>
          <w:sz w:val="36"/>
          <w:szCs w:val="36"/>
          <w:rtl/>
          <w:lang w:eastAsia="ar-SA"/>
        </w:rPr>
        <w:t xml:space="preserve">التعليقات المرضية على </w:t>
      </w:r>
      <w:r>
        <w:rPr>
          <w:rFonts w:ascii="Times New Roman" w:eastAsia="Times New Roman" w:hAnsi="Times New Roman" w:cs="Traditional Arabic" w:hint="cs"/>
          <w:b/>
          <w:bCs/>
          <w:sz w:val="36"/>
          <w:szCs w:val="36"/>
          <w:rtl/>
          <w:lang w:eastAsia="ar-SA"/>
        </w:rPr>
        <w:t>"</w:t>
      </w:r>
      <w:r w:rsidRPr="006D4102">
        <w:rPr>
          <w:rFonts w:ascii="Times New Roman" w:eastAsia="Times New Roman" w:hAnsi="Times New Roman" w:cs="Traditional Arabic"/>
          <w:b/>
          <w:bCs/>
          <w:sz w:val="36"/>
          <w:szCs w:val="36"/>
          <w:rtl/>
          <w:lang w:eastAsia="ar-SA"/>
        </w:rPr>
        <w:t>الدقائق المحكمة في شرح المقدمة الجزرية</w:t>
      </w:r>
      <w:r>
        <w:rPr>
          <w:rFonts w:ascii="Times New Roman" w:eastAsia="Times New Roman" w:hAnsi="Times New Roman" w:cs="Traditional Arabic" w:hint="cs"/>
          <w:b/>
          <w:bCs/>
          <w:sz w:val="36"/>
          <w:szCs w:val="36"/>
          <w:rtl/>
          <w:lang w:eastAsia="ar-SA"/>
        </w:rPr>
        <w:t>" للإمام زكريا الأنصاري رحمه الله</w:t>
      </w:r>
      <w:r>
        <w:rPr>
          <w:rFonts w:ascii="Times New Roman" w:eastAsia="Times New Roman" w:hAnsi="Times New Roman" w:cs="Traditional Arabic" w:hint="cs"/>
          <w:sz w:val="36"/>
          <w:szCs w:val="36"/>
          <w:rtl/>
          <w:lang w:eastAsia="ar-SA"/>
        </w:rPr>
        <w:t>/ تعليق موفق محمود عيون.-</w:t>
      </w:r>
      <w:r w:rsidRPr="00D956F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دار الغوثاني للدراسات القرآنية</w:t>
      </w:r>
      <w:r w:rsidRPr="00932F46">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39</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168</w:t>
      </w:r>
      <w:r w:rsidRPr="00932F46">
        <w:rPr>
          <w:rFonts w:ascii="Times New Roman" w:eastAsia="Times New Roman" w:hAnsi="Times New Roman" w:cs="Traditional Arabic" w:hint="cs"/>
          <w:sz w:val="36"/>
          <w:szCs w:val="36"/>
          <w:rtl/>
          <w:lang w:eastAsia="ar-SA"/>
        </w:rPr>
        <w:t xml:space="preserve"> ص.</w:t>
      </w:r>
    </w:p>
    <w:p w14:paraId="5AA9CA23" w14:textId="77777777" w:rsidR="00D704F8" w:rsidRDefault="00D704F8" w:rsidP="00D704F8">
      <w:pPr>
        <w:ind w:left="0" w:firstLine="0"/>
        <w:jc w:val="both"/>
        <w:rPr>
          <w:rFonts w:cs="Traditional Arabic"/>
          <w:sz w:val="36"/>
          <w:szCs w:val="36"/>
          <w:rtl/>
        </w:rPr>
      </w:pPr>
    </w:p>
    <w:p w14:paraId="3EBC8A70" w14:textId="77777777" w:rsidR="00D704F8" w:rsidRDefault="00D704F8" w:rsidP="00D704F8">
      <w:pPr>
        <w:ind w:left="0" w:firstLine="0"/>
        <w:jc w:val="both"/>
        <w:rPr>
          <w:rFonts w:cs="Traditional Arabic"/>
          <w:sz w:val="36"/>
          <w:szCs w:val="36"/>
          <w:rtl/>
        </w:rPr>
      </w:pPr>
      <w:r>
        <w:rPr>
          <w:rFonts w:cs="Traditional Arabic" w:hint="cs"/>
          <w:b/>
          <w:bCs/>
          <w:sz w:val="36"/>
          <w:szCs w:val="36"/>
          <w:rtl/>
        </w:rPr>
        <w:t>التعليقات المفهِّمة</w:t>
      </w:r>
      <w:r>
        <w:rPr>
          <w:rFonts w:cs="Traditional Arabic" w:hint="cs"/>
          <w:sz w:val="36"/>
          <w:szCs w:val="36"/>
          <w:rtl/>
        </w:rPr>
        <w:t xml:space="preserve"> </w:t>
      </w:r>
      <w:r w:rsidRPr="00E3537D">
        <w:rPr>
          <w:rFonts w:cs="Traditional Arabic" w:hint="cs"/>
          <w:b/>
          <w:bCs/>
          <w:sz w:val="36"/>
          <w:szCs w:val="36"/>
          <w:rtl/>
        </w:rPr>
        <w:t>لمعاني المقدِّمة</w:t>
      </w:r>
      <w:r>
        <w:rPr>
          <w:rFonts w:cs="Traditional Arabic" w:hint="cs"/>
          <w:sz w:val="36"/>
          <w:szCs w:val="36"/>
          <w:rtl/>
        </w:rPr>
        <w:t>/ علي عثمان نجرادي.- بيروت: دار الكتب العلمية، 1440 هـ، 2018 م، 80 ص.</w:t>
      </w:r>
    </w:p>
    <w:p w14:paraId="6217CFD7" w14:textId="77777777" w:rsidR="00D704F8" w:rsidRDefault="00D704F8" w:rsidP="00D704F8">
      <w:pPr>
        <w:ind w:left="0" w:firstLine="0"/>
        <w:jc w:val="both"/>
        <w:rPr>
          <w:rFonts w:cs="Traditional Arabic"/>
          <w:sz w:val="36"/>
          <w:szCs w:val="36"/>
          <w:rtl/>
        </w:rPr>
      </w:pPr>
    </w:p>
    <w:p w14:paraId="468D4D30"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sidRPr="0019626D">
        <w:rPr>
          <w:rFonts w:ascii="Times New Roman" w:eastAsia="Times New Roman" w:hAnsi="Times New Roman" w:cs="Traditional Arabic" w:hint="cs"/>
          <w:b/>
          <w:bCs/>
          <w:sz w:val="36"/>
          <w:szCs w:val="36"/>
          <w:rtl/>
          <w:lang w:eastAsia="ar-SA"/>
        </w:rPr>
        <w:t>التعليقات الوفية على متن الجزرية</w:t>
      </w:r>
      <w:r>
        <w:rPr>
          <w:rFonts w:ascii="Times New Roman" w:eastAsia="Times New Roman" w:hAnsi="Times New Roman" w:cs="Traditional Arabic" w:hint="cs"/>
          <w:sz w:val="36"/>
          <w:szCs w:val="36"/>
          <w:rtl/>
          <w:lang w:eastAsia="ar-SA"/>
        </w:rPr>
        <w:t>/ محمد بشير بن محمد هلالي الألجاني الحلبي (ت 1339 هـ).</w:t>
      </w:r>
    </w:p>
    <w:p w14:paraId="35D6FB5C"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الإمام بالرياض، 1440 هـ، ...</w:t>
      </w:r>
    </w:p>
    <w:p w14:paraId="1375D8DC" w14:textId="77777777" w:rsidR="00D704F8" w:rsidRDefault="00D704F8" w:rsidP="00D704F8">
      <w:pPr>
        <w:ind w:left="0" w:firstLine="0"/>
        <w:jc w:val="both"/>
        <w:rPr>
          <w:rFonts w:cs="Traditional Arabic"/>
          <w:sz w:val="36"/>
          <w:szCs w:val="36"/>
          <w:rtl/>
        </w:rPr>
      </w:pPr>
    </w:p>
    <w:p w14:paraId="2B0D1AA2"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sidRPr="00305B87">
        <w:rPr>
          <w:rFonts w:ascii="Times New Roman" w:eastAsia="Times New Roman" w:hAnsi="Times New Roman" w:cs="Traditional Arabic"/>
          <w:b/>
          <w:bCs/>
          <w:sz w:val="36"/>
          <w:szCs w:val="36"/>
          <w:rtl/>
          <w:lang w:eastAsia="ar-SA"/>
        </w:rPr>
        <w:t>تقريب المنير للمبتدئ و الصغير</w:t>
      </w:r>
      <w:r>
        <w:rPr>
          <w:rFonts w:ascii="Times New Roman" w:eastAsia="Times New Roman" w:hAnsi="Times New Roman" w:cs="Traditional Arabic" w:hint="cs"/>
          <w:sz w:val="36"/>
          <w:szCs w:val="36"/>
          <w:rtl/>
          <w:lang w:eastAsia="ar-SA"/>
        </w:rPr>
        <w:t>/ ياسمين نوبه، عبير حسن أبو علوش، خالدة محمد الطوالبة.- عمّان: جمعية المحافظة على القرآن الكريم، 1438 هـ، 2017 م، 96 ص.</w:t>
      </w:r>
    </w:p>
    <w:p w14:paraId="30C380DC" w14:textId="77777777" w:rsidR="00D704F8" w:rsidRDefault="00D704F8" w:rsidP="00D704F8">
      <w:pPr>
        <w:ind w:left="0" w:firstLine="0"/>
        <w:jc w:val="both"/>
        <w:rPr>
          <w:rFonts w:cs="Traditional Arabic"/>
          <w:sz w:val="36"/>
          <w:szCs w:val="36"/>
          <w:rtl/>
        </w:rPr>
      </w:pPr>
    </w:p>
    <w:p w14:paraId="573340C0" w14:textId="77777777" w:rsidR="00D704F8" w:rsidRPr="001F5993" w:rsidRDefault="00D704F8" w:rsidP="00D704F8">
      <w:pPr>
        <w:ind w:left="0" w:firstLine="0"/>
        <w:jc w:val="both"/>
        <w:rPr>
          <w:rFonts w:cs="Traditional Arabic"/>
          <w:sz w:val="36"/>
          <w:szCs w:val="36"/>
          <w:rtl/>
        </w:rPr>
      </w:pPr>
      <w:r w:rsidRPr="00ED2CD0">
        <w:rPr>
          <w:rFonts w:cs="Traditional Arabic" w:hint="cs"/>
          <w:b/>
          <w:bCs/>
          <w:sz w:val="36"/>
          <w:szCs w:val="36"/>
          <w:rtl/>
        </w:rPr>
        <w:t>تلخيص البيان في تجويد القرآن</w:t>
      </w:r>
      <w:r>
        <w:rPr>
          <w:rFonts w:cs="Traditional Arabic" w:hint="cs"/>
          <w:sz w:val="36"/>
          <w:szCs w:val="36"/>
          <w:rtl/>
        </w:rPr>
        <w:t>/ محمد بن سيد.- القاهرة: مؤسسة الجليمي للنشر، 1438 هـ، 2017 م، 64 ص.</w:t>
      </w:r>
    </w:p>
    <w:p w14:paraId="6447F4DE" w14:textId="77777777" w:rsidR="00D704F8" w:rsidRDefault="00D704F8" w:rsidP="00D704F8">
      <w:pPr>
        <w:ind w:left="0" w:firstLine="0"/>
        <w:jc w:val="both"/>
        <w:rPr>
          <w:rFonts w:cs="Traditional Arabic"/>
          <w:sz w:val="36"/>
          <w:szCs w:val="36"/>
          <w:rtl/>
        </w:rPr>
      </w:pPr>
    </w:p>
    <w:p w14:paraId="3789D0CD"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sidRPr="0025575C">
        <w:rPr>
          <w:rFonts w:ascii="Times New Roman" w:eastAsia="Times New Roman" w:hAnsi="Times New Roman" w:cs="Traditional Arabic"/>
          <w:b/>
          <w:bCs/>
          <w:sz w:val="36"/>
          <w:szCs w:val="36"/>
          <w:rtl/>
          <w:lang w:eastAsia="ar-SA"/>
        </w:rPr>
        <w:t>تيسير الملك المتعال بتهذيب فتح الأقفال بشرح تحفة الأطفال</w:t>
      </w:r>
      <w:r>
        <w:rPr>
          <w:rFonts w:ascii="Times New Roman" w:eastAsia="Times New Roman" w:hAnsi="Times New Roman" w:cs="Traditional Arabic" w:hint="cs"/>
          <w:sz w:val="36"/>
          <w:szCs w:val="36"/>
          <w:rtl/>
          <w:lang w:eastAsia="ar-SA"/>
        </w:rPr>
        <w:t xml:space="preserve">/ </w:t>
      </w:r>
      <w:r w:rsidRPr="00B569FF">
        <w:rPr>
          <w:rFonts w:ascii="Times New Roman" w:eastAsia="Times New Roman" w:hAnsi="Times New Roman" w:cs="Traditional Arabic"/>
          <w:sz w:val="36"/>
          <w:szCs w:val="36"/>
          <w:rtl/>
          <w:lang w:eastAsia="ar-SA"/>
        </w:rPr>
        <w:t>رشيد بن لزهر الخنشلي</w:t>
      </w:r>
      <w:r>
        <w:rPr>
          <w:rFonts w:ascii="Times New Roman" w:eastAsia="Times New Roman" w:hAnsi="Times New Roman" w:cs="Traditional Arabic" w:hint="cs"/>
          <w:sz w:val="36"/>
          <w:szCs w:val="36"/>
          <w:rtl/>
          <w:lang w:eastAsia="ar-SA"/>
        </w:rPr>
        <w:t>.- الجزائر: مكتبة اليسر، 1439 هـ، 2017 م، 66 ص.</w:t>
      </w:r>
    </w:p>
    <w:p w14:paraId="3D1C0E62" w14:textId="77777777" w:rsidR="00D704F8" w:rsidRDefault="00D704F8" w:rsidP="00D704F8">
      <w:pPr>
        <w:ind w:left="0" w:firstLine="0"/>
        <w:jc w:val="both"/>
        <w:rPr>
          <w:rFonts w:cs="Traditional Arabic"/>
          <w:sz w:val="36"/>
          <w:szCs w:val="36"/>
          <w:rtl/>
        </w:rPr>
      </w:pPr>
    </w:p>
    <w:p w14:paraId="78608B22" w14:textId="77777777" w:rsidR="00D704F8" w:rsidRPr="00022129" w:rsidRDefault="00D704F8" w:rsidP="00D704F8">
      <w:pPr>
        <w:ind w:left="0" w:firstLine="0"/>
        <w:jc w:val="both"/>
        <w:rPr>
          <w:rFonts w:ascii="Times New Roman" w:eastAsia="Times New Roman" w:hAnsi="Times New Roman" w:cs="Traditional Arabic"/>
          <w:sz w:val="36"/>
          <w:szCs w:val="36"/>
          <w:rtl/>
          <w:lang w:eastAsia="ar-SA"/>
        </w:rPr>
      </w:pPr>
      <w:bookmarkStart w:id="138" w:name="_Hlk337900"/>
      <w:r w:rsidRPr="00D506CA">
        <w:rPr>
          <w:rFonts w:ascii="Times New Roman" w:eastAsia="Times New Roman" w:hAnsi="Times New Roman" w:cs="Traditional Arabic" w:hint="cs"/>
          <w:b/>
          <w:bCs/>
          <w:sz w:val="36"/>
          <w:szCs w:val="36"/>
          <w:rtl/>
          <w:lang w:eastAsia="ar-SA"/>
        </w:rPr>
        <w:t xml:space="preserve">حواش على </w:t>
      </w:r>
      <w:r>
        <w:rPr>
          <w:rFonts w:ascii="Times New Roman" w:eastAsia="Times New Roman" w:hAnsi="Times New Roman" w:cs="Traditional Arabic" w:hint="cs"/>
          <w:b/>
          <w:bCs/>
          <w:sz w:val="36"/>
          <w:szCs w:val="36"/>
          <w:rtl/>
          <w:lang w:eastAsia="ar-SA"/>
        </w:rPr>
        <w:t>"تحفة الأطفال والغلمان في تجويد القرآن"</w:t>
      </w:r>
      <w:r w:rsidRPr="00D506CA">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للجمزوري</w:t>
      </w:r>
      <w:r>
        <w:rPr>
          <w:rFonts w:ascii="Times New Roman" w:eastAsia="Times New Roman" w:hAnsi="Times New Roman" w:cs="Traditional Arabic" w:hint="cs"/>
          <w:sz w:val="36"/>
          <w:szCs w:val="36"/>
          <w:rtl/>
          <w:lang w:eastAsia="ar-SA"/>
        </w:rPr>
        <w:t>/ رضوان بن محمد المخللاتي (ت 1311 هـ)؛ تحقيق عبدالعظيم إبراهيم عبدالعظيم.- القاهرة: دار الخزانة الأزهرية، 1440 هـ، 2019 م.</w:t>
      </w:r>
    </w:p>
    <w:bookmarkEnd w:id="138"/>
    <w:p w14:paraId="2AC686C6" w14:textId="77777777" w:rsidR="00D704F8" w:rsidRDefault="00D704F8" w:rsidP="00D704F8">
      <w:pPr>
        <w:ind w:left="0" w:firstLine="0"/>
        <w:jc w:val="both"/>
        <w:rPr>
          <w:rFonts w:cs="Traditional Arabic"/>
          <w:sz w:val="36"/>
          <w:szCs w:val="36"/>
          <w:rtl/>
        </w:rPr>
      </w:pPr>
    </w:p>
    <w:p w14:paraId="1D2D114E" w14:textId="77777777" w:rsidR="00D704F8" w:rsidRDefault="00D704F8" w:rsidP="00D704F8">
      <w:pPr>
        <w:ind w:left="0" w:firstLine="0"/>
        <w:jc w:val="both"/>
        <w:rPr>
          <w:rFonts w:cs="Traditional Arabic"/>
          <w:sz w:val="36"/>
          <w:szCs w:val="36"/>
          <w:rtl/>
        </w:rPr>
      </w:pPr>
      <w:r w:rsidRPr="0004536B">
        <w:rPr>
          <w:rFonts w:cs="Traditional Arabic" w:hint="cs"/>
          <w:b/>
          <w:bCs/>
          <w:sz w:val="36"/>
          <w:szCs w:val="36"/>
          <w:rtl/>
        </w:rPr>
        <w:t>الحواشي الملخِّصة لحاشية الشيخ شرف الدين على الدقائق المحكمة في شرح المقدمة الجزرية</w:t>
      </w:r>
      <w:r>
        <w:rPr>
          <w:rFonts w:cs="Traditional Arabic" w:hint="cs"/>
          <w:sz w:val="36"/>
          <w:szCs w:val="36"/>
          <w:rtl/>
        </w:rPr>
        <w:t>/ لأبي السعود أحمد بن عمر الأسقاطي (ت 1159 هـ).</w:t>
      </w:r>
    </w:p>
    <w:p w14:paraId="64FD99BA" w14:textId="77777777" w:rsidR="00D704F8" w:rsidRDefault="00D704F8" w:rsidP="00D704F8">
      <w:pPr>
        <w:ind w:left="0" w:firstLine="0"/>
        <w:jc w:val="both"/>
        <w:rPr>
          <w:rFonts w:cs="Traditional Arabic"/>
          <w:sz w:val="36"/>
          <w:szCs w:val="36"/>
          <w:rtl/>
        </w:rPr>
      </w:pPr>
      <w:r>
        <w:rPr>
          <w:rFonts w:cs="Traditional Arabic" w:hint="cs"/>
          <w:sz w:val="36"/>
          <w:szCs w:val="36"/>
          <w:rtl/>
        </w:rPr>
        <w:t>دراسته وتحقيقه في الجامة الإسلامية بالمدينة المنورة، 1440 هـ،...</w:t>
      </w:r>
    </w:p>
    <w:p w14:paraId="6FFF5DD8" w14:textId="77777777" w:rsidR="00D704F8" w:rsidRDefault="00D704F8" w:rsidP="00D704F8">
      <w:pPr>
        <w:ind w:left="0" w:firstLine="0"/>
        <w:jc w:val="both"/>
        <w:rPr>
          <w:rFonts w:cs="Traditional Arabic"/>
          <w:sz w:val="36"/>
          <w:szCs w:val="36"/>
          <w:rtl/>
        </w:rPr>
      </w:pPr>
    </w:p>
    <w:p w14:paraId="32C0092D" w14:textId="77777777" w:rsidR="00D704F8" w:rsidRDefault="00D704F8" w:rsidP="00D704F8">
      <w:pPr>
        <w:ind w:left="0" w:firstLine="0"/>
        <w:jc w:val="both"/>
        <w:rPr>
          <w:rFonts w:cs="Traditional Arabic"/>
          <w:sz w:val="36"/>
          <w:szCs w:val="36"/>
          <w:rtl/>
        </w:rPr>
      </w:pPr>
      <w:bookmarkStart w:id="139" w:name="_Hlk527654627"/>
      <w:r w:rsidRPr="00B573DE">
        <w:rPr>
          <w:rFonts w:cs="Traditional Arabic"/>
          <w:b/>
          <w:bCs/>
          <w:sz w:val="36"/>
          <w:szCs w:val="36"/>
          <w:rtl/>
        </w:rPr>
        <w:t>الرعاية لتجويد القراءة وتحقيق لفظ التلاوة</w:t>
      </w:r>
      <w:r>
        <w:rPr>
          <w:rFonts w:cs="Traditional Arabic" w:hint="cs"/>
          <w:sz w:val="36"/>
          <w:szCs w:val="36"/>
          <w:rtl/>
        </w:rPr>
        <w:t>/ مكي بن أبي طالب القيسي (ت 437 هـ)؛ تحقيق أحمد حسن فرحات.- دمشق؛ بيروت: دار ابن كثير، 1439 هـ، 2018 م، 288ص.</w:t>
      </w:r>
    </w:p>
    <w:bookmarkEnd w:id="139"/>
    <w:p w14:paraId="0C2CD7CC" w14:textId="77777777" w:rsidR="00D704F8" w:rsidRDefault="00D704F8" w:rsidP="00D704F8">
      <w:pPr>
        <w:ind w:left="0" w:firstLine="0"/>
        <w:jc w:val="both"/>
        <w:rPr>
          <w:rFonts w:cs="Traditional Arabic"/>
          <w:b/>
          <w:bCs/>
          <w:sz w:val="36"/>
          <w:szCs w:val="36"/>
          <w:rtl/>
        </w:rPr>
      </w:pPr>
    </w:p>
    <w:p w14:paraId="2F5F556C" w14:textId="77777777" w:rsidR="00D704F8" w:rsidRPr="002C3646" w:rsidRDefault="00D704F8" w:rsidP="00D704F8">
      <w:pPr>
        <w:ind w:left="0" w:firstLine="0"/>
        <w:jc w:val="both"/>
        <w:rPr>
          <w:rFonts w:cs="Traditional Arabic"/>
          <w:sz w:val="36"/>
          <w:szCs w:val="36"/>
          <w:rtl/>
        </w:rPr>
      </w:pPr>
      <w:r w:rsidRPr="002001EA">
        <w:rPr>
          <w:rFonts w:cs="Traditional Arabic" w:hint="cs"/>
          <w:b/>
          <w:bCs/>
          <w:sz w:val="36"/>
          <w:szCs w:val="36"/>
          <w:rtl/>
        </w:rPr>
        <w:t>شرح منظومة المقدمة فيما يجب على قارئ القرآن أن يعلمه لابن الجزري</w:t>
      </w:r>
      <w:r>
        <w:rPr>
          <w:rFonts w:cs="Traditional Arabic" w:hint="cs"/>
          <w:sz w:val="36"/>
          <w:szCs w:val="36"/>
          <w:rtl/>
        </w:rPr>
        <w:t>/ شرح وتحقيق أيمن رشدي سويد.- دمشق؛ إستانبول: دار الغوثاني للدراسات القرآنية، 1440 هـ، 2019م.</w:t>
      </w:r>
    </w:p>
    <w:p w14:paraId="775CDF6E" w14:textId="77777777" w:rsidR="00D704F8" w:rsidRDefault="00D704F8" w:rsidP="00D704F8">
      <w:pPr>
        <w:ind w:left="0" w:firstLine="0"/>
        <w:jc w:val="both"/>
        <w:rPr>
          <w:rFonts w:cs="Traditional Arabic"/>
          <w:sz w:val="36"/>
          <w:szCs w:val="36"/>
          <w:rtl/>
        </w:rPr>
      </w:pPr>
    </w:p>
    <w:p w14:paraId="40F47EF0"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sidRPr="001B0D8A">
        <w:rPr>
          <w:rFonts w:ascii="Times New Roman" w:eastAsia="Times New Roman" w:hAnsi="Times New Roman" w:cs="Traditional Arabic"/>
          <w:b/>
          <w:bCs/>
          <w:sz w:val="36"/>
          <w:szCs w:val="36"/>
          <w:rtl/>
          <w:lang w:eastAsia="ar-SA"/>
        </w:rPr>
        <w:t>الشرح الوجيز على المقدمة الجزرية</w:t>
      </w:r>
      <w:r>
        <w:rPr>
          <w:rFonts w:ascii="Times New Roman" w:eastAsia="Times New Roman" w:hAnsi="Times New Roman" w:cs="Traditional Arabic" w:hint="cs"/>
          <w:sz w:val="36"/>
          <w:szCs w:val="36"/>
          <w:rtl/>
          <w:lang w:eastAsia="ar-SA"/>
        </w:rPr>
        <w:t>/ غانم قدوري الحمد.- ط2.- دمشق: توزيع دار الغوثاني للدراسات القرآنية</w:t>
      </w:r>
      <w:r w:rsidRPr="00932F46">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932F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932F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2018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164</w:t>
      </w:r>
      <w:r w:rsidRPr="00932F46">
        <w:rPr>
          <w:rFonts w:ascii="Times New Roman" w:eastAsia="Times New Roman" w:hAnsi="Times New Roman" w:cs="Traditional Arabic" w:hint="cs"/>
          <w:sz w:val="36"/>
          <w:szCs w:val="36"/>
          <w:rtl/>
          <w:lang w:eastAsia="ar-SA"/>
        </w:rPr>
        <w:t xml:space="preserve"> ص.</w:t>
      </w:r>
    </w:p>
    <w:p w14:paraId="7EB6A050" w14:textId="77777777" w:rsidR="00D704F8" w:rsidRDefault="00D704F8" w:rsidP="00D704F8">
      <w:pPr>
        <w:ind w:left="0" w:firstLine="0"/>
        <w:jc w:val="both"/>
        <w:rPr>
          <w:rFonts w:cs="Traditional Arabic"/>
          <w:sz w:val="36"/>
          <w:szCs w:val="36"/>
          <w:rtl/>
        </w:rPr>
      </w:pPr>
    </w:p>
    <w:p w14:paraId="3F31292E" w14:textId="77777777" w:rsidR="00D704F8" w:rsidRDefault="00D704F8" w:rsidP="00D704F8">
      <w:pPr>
        <w:ind w:left="0" w:firstLine="0"/>
        <w:jc w:val="both"/>
        <w:rPr>
          <w:rFonts w:cs="Traditional Arabic"/>
          <w:sz w:val="36"/>
          <w:szCs w:val="36"/>
          <w:rtl/>
        </w:rPr>
      </w:pPr>
      <w:r w:rsidRPr="0050543E">
        <w:rPr>
          <w:rFonts w:cs="Traditional Arabic" w:hint="cs"/>
          <w:b/>
          <w:bCs/>
          <w:sz w:val="36"/>
          <w:szCs w:val="36"/>
          <w:rtl/>
        </w:rPr>
        <w:t>صيد اللآلي في شرح تحفة الأطفال</w:t>
      </w:r>
      <w:r>
        <w:rPr>
          <w:rFonts w:cs="Traditional Arabic" w:hint="cs"/>
          <w:sz w:val="36"/>
          <w:szCs w:val="36"/>
          <w:rtl/>
        </w:rPr>
        <w:t>/ محمد عبدالشافي مكاوي.- القاهرة: دار العفاني، 1438 هـ، 2017 م، 149 ص.</w:t>
      </w:r>
    </w:p>
    <w:p w14:paraId="5C0596F6" w14:textId="77777777" w:rsidR="00D704F8" w:rsidRDefault="00D704F8" w:rsidP="00D704F8">
      <w:pPr>
        <w:ind w:left="0" w:firstLine="0"/>
        <w:jc w:val="both"/>
        <w:rPr>
          <w:rFonts w:cs="Traditional Arabic"/>
          <w:sz w:val="36"/>
          <w:szCs w:val="36"/>
          <w:rtl/>
        </w:rPr>
      </w:pPr>
    </w:p>
    <w:p w14:paraId="5D7D3F9F" w14:textId="77777777" w:rsidR="00D704F8" w:rsidRDefault="00D704F8" w:rsidP="00D704F8">
      <w:pPr>
        <w:ind w:left="0" w:firstLine="0"/>
        <w:jc w:val="both"/>
        <w:rPr>
          <w:rFonts w:ascii="Times New Roman" w:eastAsia="Times New Roman" w:hAnsi="Times New Roman" w:cs="Traditional Arabic"/>
          <w:sz w:val="36"/>
          <w:szCs w:val="36"/>
          <w:rtl/>
          <w:lang w:eastAsia="ar-SA"/>
        </w:rPr>
      </w:pPr>
      <w:bookmarkStart w:id="140" w:name="_Hlk534919900"/>
      <w:r w:rsidRPr="000921D5">
        <w:rPr>
          <w:rFonts w:cs="Traditional Arabic" w:hint="cs"/>
          <w:b/>
          <w:bCs/>
          <w:sz w:val="36"/>
          <w:szCs w:val="36"/>
          <w:rtl/>
        </w:rPr>
        <w:t xml:space="preserve">غنية المريد لمعرفة الإتقان والتجويد/ </w:t>
      </w:r>
      <w:r w:rsidRPr="00DA3E81">
        <w:rPr>
          <w:rFonts w:cs="Traditional Arabic" w:hint="cs"/>
          <w:sz w:val="36"/>
          <w:szCs w:val="36"/>
          <w:rtl/>
        </w:rPr>
        <w:t>محمد بن أحمد بن مفلح القلقيلي (ت بعد 902 هـ)</w:t>
      </w:r>
      <w:r>
        <w:rPr>
          <w:rFonts w:cs="Traditional Arabic" w:hint="cs"/>
          <w:sz w:val="36"/>
          <w:szCs w:val="36"/>
          <w:rtl/>
        </w:rPr>
        <w:t>.</w:t>
      </w:r>
    </w:p>
    <w:p w14:paraId="28FE91F4"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تحقيقه ودراسته في</w:t>
      </w:r>
      <w:r w:rsidRPr="00254EC1">
        <w:rPr>
          <w:rFonts w:ascii="Times New Roman" w:eastAsia="Times New Roman" w:hAnsi="Times New Roman" w:cs="Traditional Arabic" w:hint="cs"/>
          <w:sz w:val="36"/>
          <w:szCs w:val="36"/>
          <w:rtl/>
          <w:lang w:eastAsia="ar-SA"/>
        </w:rPr>
        <w:t xml:space="preserve"> جامعة أم القرى</w:t>
      </w:r>
      <w:r>
        <w:rPr>
          <w:rFonts w:ascii="Times New Roman" w:eastAsia="Times New Roman" w:hAnsi="Times New Roman" w:cs="Traditional Arabic" w:hint="cs"/>
          <w:sz w:val="36"/>
          <w:szCs w:val="36"/>
          <w:rtl/>
          <w:lang w:eastAsia="ar-SA"/>
        </w:rPr>
        <w:t xml:space="preserve"> بمكة المكرمة، 1435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1437 هـ،...</w:t>
      </w:r>
    </w:p>
    <w:bookmarkEnd w:id="140"/>
    <w:p w14:paraId="4931F34A" w14:textId="77777777" w:rsidR="00D704F8" w:rsidRDefault="00D704F8" w:rsidP="00D704F8">
      <w:pPr>
        <w:ind w:left="0" w:firstLine="0"/>
        <w:jc w:val="both"/>
        <w:rPr>
          <w:rFonts w:cs="Traditional Arabic"/>
          <w:sz w:val="36"/>
          <w:szCs w:val="36"/>
          <w:rtl/>
        </w:rPr>
      </w:pPr>
    </w:p>
    <w:p w14:paraId="1C4F39D3" w14:textId="77777777" w:rsidR="00D704F8" w:rsidRDefault="00D704F8" w:rsidP="00D704F8">
      <w:pPr>
        <w:ind w:left="0" w:firstLine="0"/>
        <w:jc w:val="both"/>
        <w:rPr>
          <w:rFonts w:cs="Traditional Arabic"/>
          <w:sz w:val="36"/>
          <w:szCs w:val="36"/>
          <w:rtl/>
        </w:rPr>
      </w:pPr>
      <w:r w:rsidRPr="00063626">
        <w:rPr>
          <w:rFonts w:cs="Traditional Arabic" w:hint="cs"/>
          <w:b/>
          <w:bCs/>
          <w:sz w:val="36"/>
          <w:szCs w:val="36"/>
          <w:rtl/>
        </w:rPr>
        <w:t>فتح المجيد شر</w:t>
      </w:r>
      <w:r>
        <w:rPr>
          <w:rFonts w:cs="Traditional Arabic" w:hint="cs"/>
          <w:b/>
          <w:bCs/>
          <w:sz w:val="36"/>
          <w:szCs w:val="36"/>
          <w:rtl/>
        </w:rPr>
        <w:t>ح</w:t>
      </w:r>
      <w:r w:rsidRPr="00063626">
        <w:rPr>
          <w:rFonts w:cs="Traditional Arabic" w:hint="cs"/>
          <w:b/>
          <w:bCs/>
          <w:sz w:val="36"/>
          <w:szCs w:val="36"/>
          <w:rtl/>
        </w:rPr>
        <w:t xml:space="preserve"> كتاب "العميد في علم التجويد"</w:t>
      </w:r>
      <w:r>
        <w:rPr>
          <w:rFonts w:cs="Traditional Arabic" w:hint="cs"/>
          <w:sz w:val="36"/>
          <w:szCs w:val="36"/>
          <w:rtl/>
        </w:rPr>
        <w:t>/ شرح محمد الصادق قمحاوي.- القاهرة: دار العقيدة، 1439 هـ، 2018 م؟</w:t>
      </w:r>
    </w:p>
    <w:p w14:paraId="266A0242" w14:textId="77777777" w:rsidR="00D704F8" w:rsidRDefault="00D704F8" w:rsidP="00D704F8">
      <w:pPr>
        <w:ind w:left="0" w:firstLine="0"/>
        <w:jc w:val="both"/>
        <w:rPr>
          <w:rFonts w:cs="Traditional Arabic"/>
          <w:sz w:val="36"/>
          <w:szCs w:val="36"/>
          <w:rtl/>
        </w:rPr>
      </w:pPr>
      <w:r>
        <w:rPr>
          <w:rFonts w:cs="Traditional Arabic" w:hint="cs"/>
          <w:sz w:val="36"/>
          <w:szCs w:val="36"/>
          <w:rtl/>
        </w:rPr>
        <w:t>الأصل لمؤلفه محمود علي بسَّة (ت 1367 هـ).</w:t>
      </w:r>
    </w:p>
    <w:p w14:paraId="4BE57711" w14:textId="77777777" w:rsidR="00D704F8" w:rsidRDefault="00D704F8" w:rsidP="00D704F8">
      <w:pPr>
        <w:ind w:left="0" w:firstLine="0"/>
        <w:jc w:val="both"/>
        <w:rPr>
          <w:rFonts w:cs="Traditional Arabic"/>
          <w:sz w:val="36"/>
          <w:szCs w:val="36"/>
          <w:rtl/>
        </w:rPr>
      </w:pPr>
      <w:r>
        <w:rPr>
          <w:rFonts w:cs="Traditional Arabic" w:hint="cs"/>
          <w:sz w:val="36"/>
          <w:szCs w:val="36"/>
          <w:rtl/>
        </w:rPr>
        <w:t>(ويتثبت من سنة النشر)</w:t>
      </w:r>
    </w:p>
    <w:p w14:paraId="3D159FE4" w14:textId="77777777" w:rsidR="00D704F8" w:rsidRDefault="00D704F8" w:rsidP="00D704F8">
      <w:pPr>
        <w:ind w:left="0" w:firstLine="0"/>
        <w:jc w:val="both"/>
        <w:rPr>
          <w:rFonts w:cs="Traditional Arabic"/>
          <w:sz w:val="36"/>
          <w:szCs w:val="36"/>
          <w:rtl/>
        </w:rPr>
      </w:pPr>
    </w:p>
    <w:p w14:paraId="01A3CA12" w14:textId="77777777" w:rsidR="00D704F8" w:rsidRDefault="00D704F8" w:rsidP="00D704F8">
      <w:pPr>
        <w:ind w:left="0" w:firstLine="0"/>
        <w:jc w:val="both"/>
        <w:rPr>
          <w:rFonts w:cs="Traditional Arabic"/>
          <w:sz w:val="36"/>
          <w:szCs w:val="36"/>
          <w:rtl/>
        </w:rPr>
      </w:pPr>
      <w:r w:rsidRPr="00E37428">
        <w:rPr>
          <w:rFonts w:cs="Traditional Arabic" w:hint="cs"/>
          <w:b/>
          <w:bCs/>
          <w:sz w:val="36"/>
          <w:szCs w:val="36"/>
          <w:rtl/>
        </w:rPr>
        <w:t>قبس من الجامع في علم التجويد</w:t>
      </w:r>
      <w:r>
        <w:rPr>
          <w:rFonts w:cs="Traditional Arabic" w:hint="cs"/>
          <w:sz w:val="36"/>
          <w:szCs w:val="36"/>
          <w:rtl/>
        </w:rPr>
        <w:t>/ نبيل عبدالحميد علي.- القاهرة: مكتبة البلد الأمين، 1438 هـ، 2017 م، 736 ص.</w:t>
      </w:r>
    </w:p>
    <w:p w14:paraId="038BB8A9" w14:textId="77777777" w:rsidR="00D704F8" w:rsidRDefault="00D704F8" w:rsidP="00D704F8">
      <w:pPr>
        <w:ind w:left="0" w:firstLine="0"/>
        <w:jc w:val="both"/>
        <w:rPr>
          <w:rFonts w:cs="Traditional Arabic"/>
          <w:sz w:val="36"/>
          <w:szCs w:val="36"/>
          <w:rtl/>
        </w:rPr>
      </w:pPr>
    </w:p>
    <w:p w14:paraId="2237CDA4" w14:textId="77777777" w:rsidR="00D704F8" w:rsidRPr="0000652F" w:rsidRDefault="00D704F8" w:rsidP="00D704F8">
      <w:pPr>
        <w:ind w:left="0" w:firstLine="0"/>
        <w:jc w:val="both"/>
        <w:rPr>
          <w:rFonts w:ascii="Times New Roman" w:eastAsia="Times New Roman" w:hAnsi="Times New Roman" w:cs="Traditional Arabic"/>
          <w:sz w:val="36"/>
          <w:szCs w:val="36"/>
          <w:rtl/>
          <w:lang w:eastAsia="ar-SA"/>
        </w:rPr>
      </w:pPr>
      <w:r w:rsidRPr="0000652F">
        <w:rPr>
          <w:rFonts w:ascii="Times New Roman" w:eastAsia="Times New Roman" w:hAnsi="Times New Roman" w:cs="Traditional Arabic" w:hint="cs"/>
          <w:b/>
          <w:bCs/>
          <w:sz w:val="36"/>
          <w:szCs w:val="36"/>
          <w:rtl/>
          <w:lang w:eastAsia="ar-SA"/>
        </w:rPr>
        <w:t xml:space="preserve">القصيدة الخراسانية في ذكر مخارج الحروف وصفاتها ومعرفة المجهور والمهموس وغير ذلك على وزن قصيدة أبي مزاحم الخاقاني/ </w:t>
      </w:r>
      <w:r w:rsidRPr="0000652F">
        <w:rPr>
          <w:rFonts w:ascii="Times New Roman" w:eastAsia="Times New Roman" w:hAnsi="Times New Roman" w:cs="Traditional Arabic" w:hint="cs"/>
          <w:sz w:val="36"/>
          <w:szCs w:val="36"/>
          <w:rtl/>
          <w:lang w:eastAsia="ar-SA"/>
        </w:rPr>
        <w:t>لناظمها أبي عبدالله محمد بن يوسف بن محمد الخراساني المقرئ (أواخر ق 4 هـ)؛ برواية أبي علي الحسن بن علي الأهوازي؛ تحقيق عمر يوسف حمدان.- عمّان: المكتب الإسلامي: [دار عمار]، 1438 هـ، 2017 م، 58 ص.</w:t>
      </w:r>
    </w:p>
    <w:p w14:paraId="51D8CBED" w14:textId="77777777" w:rsidR="00D704F8" w:rsidRDefault="00D704F8" w:rsidP="00D704F8">
      <w:pPr>
        <w:ind w:left="0" w:firstLine="0"/>
        <w:jc w:val="both"/>
        <w:rPr>
          <w:rFonts w:ascii="Times New Roman" w:eastAsia="Times New Roman" w:hAnsi="Times New Roman" w:cs="Traditional Arabic"/>
          <w:sz w:val="36"/>
          <w:szCs w:val="36"/>
          <w:rtl/>
          <w:lang w:eastAsia="ar-SA"/>
        </w:rPr>
      </w:pPr>
      <w:r w:rsidRPr="0000652F">
        <w:rPr>
          <w:rFonts w:ascii="Times New Roman" w:eastAsia="Times New Roman" w:hAnsi="Times New Roman" w:cs="Traditional Arabic" w:hint="cs"/>
          <w:sz w:val="36"/>
          <w:szCs w:val="36"/>
          <w:rtl/>
          <w:lang w:eastAsia="ar-SA"/>
        </w:rPr>
        <w:t xml:space="preserve">(من بواكير </w:t>
      </w:r>
      <w:r>
        <w:rPr>
          <w:rFonts w:ascii="Times New Roman" w:eastAsia="Times New Roman" w:hAnsi="Times New Roman" w:cs="Traditional Arabic" w:hint="cs"/>
          <w:sz w:val="36"/>
          <w:szCs w:val="36"/>
          <w:rtl/>
          <w:lang w:eastAsia="ar-SA"/>
        </w:rPr>
        <w:t xml:space="preserve">مصنفات </w:t>
      </w:r>
      <w:r w:rsidRPr="0000652F">
        <w:rPr>
          <w:rFonts w:ascii="Times New Roman" w:eastAsia="Times New Roman" w:hAnsi="Times New Roman" w:cs="Traditional Arabic" w:hint="cs"/>
          <w:sz w:val="36"/>
          <w:szCs w:val="36"/>
          <w:rtl/>
          <w:lang w:eastAsia="ar-SA"/>
        </w:rPr>
        <w:t>علم التجويد، وعلم الأصوات)</w:t>
      </w:r>
    </w:p>
    <w:p w14:paraId="05141842" w14:textId="77777777" w:rsidR="00D704F8" w:rsidRDefault="00D704F8" w:rsidP="00D704F8">
      <w:pPr>
        <w:ind w:left="0" w:firstLine="0"/>
        <w:jc w:val="both"/>
        <w:rPr>
          <w:rFonts w:cs="Traditional Arabic"/>
          <w:sz w:val="36"/>
          <w:szCs w:val="36"/>
          <w:rtl/>
        </w:rPr>
      </w:pPr>
    </w:p>
    <w:p w14:paraId="6EF34CFA" w14:textId="77777777" w:rsidR="00D704F8" w:rsidRDefault="00D704F8" w:rsidP="00D704F8">
      <w:pPr>
        <w:ind w:left="0" w:firstLine="0"/>
        <w:jc w:val="both"/>
        <w:rPr>
          <w:rFonts w:cs="Traditional Arabic"/>
          <w:sz w:val="36"/>
          <w:szCs w:val="36"/>
          <w:rtl/>
        </w:rPr>
      </w:pPr>
      <w:bookmarkStart w:id="141" w:name="_Hlk529883941"/>
      <w:r w:rsidRPr="00DA2145">
        <w:rPr>
          <w:rFonts w:cs="Traditional Arabic" w:hint="cs"/>
          <w:b/>
          <w:bCs/>
          <w:sz w:val="36"/>
          <w:szCs w:val="36"/>
          <w:rtl/>
        </w:rPr>
        <w:t>لباب التجويد للقرآن المجيد: شرح مختصر التجويد</w:t>
      </w:r>
      <w:r>
        <w:rPr>
          <w:rFonts w:cs="Traditional Arabic" w:hint="cs"/>
          <w:sz w:val="36"/>
          <w:szCs w:val="36"/>
          <w:rtl/>
        </w:rPr>
        <w:t>/ حسين بن إسكندر الرومي (ت نحو 1084 هـ)؛ تحقيق عمر مصطفى أحمد إبراهيم.- مصر، 1438 هـ، 2017 م، 98 ص.</w:t>
      </w:r>
    </w:p>
    <w:bookmarkEnd w:id="141"/>
    <w:p w14:paraId="06DD0B16" w14:textId="77777777" w:rsidR="00D704F8" w:rsidRDefault="00D704F8" w:rsidP="00D704F8">
      <w:pPr>
        <w:ind w:left="0" w:firstLine="0"/>
        <w:jc w:val="both"/>
        <w:rPr>
          <w:rFonts w:cs="Traditional Arabic"/>
          <w:sz w:val="36"/>
          <w:szCs w:val="36"/>
          <w:rtl/>
        </w:rPr>
      </w:pPr>
    </w:p>
    <w:p w14:paraId="68FEECA2" w14:textId="77777777" w:rsidR="00D704F8" w:rsidRPr="00932F46" w:rsidRDefault="00D704F8" w:rsidP="00D704F8">
      <w:pPr>
        <w:ind w:left="0" w:firstLine="0"/>
        <w:jc w:val="both"/>
        <w:rPr>
          <w:rFonts w:ascii="Times New Roman" w:eastAsia="Times New Roman" w:hAnsi="Times New Roman" w:cs="Traditional Arabic"/>
          <w:sz w:val="36"/>
          <w:szCs w:val="36"/>
          <w:rtl/>
          <w:lang w:eastAsia="ar-SA"/>
        </w:rPr>
      </w:pPr>
      <w:bookmarkStart w:id="142" w:name="_Hlk536818594"/>
      <w:r>
        <w:rPr>
          <w:rFonts w:ascii="Times New Roman" w:eastAsia="Times New Roman" w:hAnsi="Times New Roman" w:cs="Traditional Arabic" w:hint="cs"/>
          <w:b/>
          <w:bCs/>
          <w:sz w:val="36"/>
          <w:szCs w:val="36"/>
          <w:rtl/>
          <w:lang w:eastAsia="ar-SA"/>
        </w:rPr>
        <w:t xml:space="preserve">متن الجزرية، المسماة </w:t>
      </w:r>
      <w:r w:rsidRPr="00932F46">
        <w:rPr>
          <w:rFonts w:ascii="Times New Roman" w:eastAsia="Times New Roman" w:hAnsi="Times New Roman" w:cs="Traditional Arabic" w:hint="cs"/>
          <w:b/>
          <w:bCs/>
          <w:sz w:val="36"/>
          <w:szCs w:val="36"/>
          <w:rtl/>
          <w:lang w:eastAsia="ar-SA"/>
        </w:rPr>
        <w:t xml:space="preserve">منظومة المقدمة فيما يجب </w:t>
      </w:r>
      <w:r w:rsidRPr="00932F46">
        <w:rPr>
          <w:rFonts w:ascii="Times New Roman" w:eastAsia="Times New Roman" w:hAnsi="Times New Roman" w:cs="Traditional Arabic"/>
          <w:b/>
          <w:bCs/>
          <w:sz w:val="36"/>
          <w:szCs w:val="36"/>
          <w:rtl/>
          <w:lang w:eastAsia="ar-SA"/>
        </w:rPr>
        <w:t>على قارئ القرآن أن يعلمه</w:t>
      </w:r>
      <w:r w:rsidRPr="00932F46">
        <w:rPr>
          <w:rFonts w:ascii="Times New Roman" w:eastAsia="Times New Roman" w:hAnsi="Times New Roman" w:cs="Traditional Arabic" w:hint="cs"/>
          <w:b/>
          <w:bCs/>
          <w:sz w:val="36"/>
          <w:szCs w:val="36"/>
          <w:rtl/>
          <w:lang w:eastAsia="ar-SA"/>
        </w:rPr>
        <w:t xml:space="preserve">/ </w:t>
      </w:r>
      <w:r w:rsidRPr="00932F46">
        <w:rPr>
          <w:rFonts w:ascii="Times New Roman" w:eastAsia="Times New Roman" w:hAnsi="Times New Roman" w:cs="Traditional Arabic" w:hint="cs"/>
          <w:sz w:val="36"/>
          <w:szCs w:val="36"/>
          <w:rtl/>
          <w:lang w:eastAsia="ar-SA"/>
        </w:rPr>
        <w:t xml:space="preserve">شمس الدين محمد بن محمد بن الجزري (ت 833 هـ)؛ </w:t>
      </w:r>
      <w:r>
        <w:rPr>
          <w:rFonts w:ascii="Times New Roman" w:eastAsia="Times New Roman" w:hAnsi="Times New Roman" w:cs="Traditional Arabic" w:hint="cs"/>
          <w:sz w:val="36"/>
          <w:szCs w:val="36"/>
          <w:rtl/>
          <w:lang w:eastAsia="ar-SA"/>
        </w:rPr>
        <w:t>عني به يحيى الغوثاني.- ط4.- دمشق: دار الغوثاني للدراسات القرآنية</w:t>
      </w:r>
      <w:r w:rsidRPr="00932F46">
        <w:rPr>
          <w:rFonts w:ascii="Times New Roman" w:eastAsia="Times New Roman" w:hAnsi="Times New Roman" w:cs="Traditional Arabic" w:hint="cs"/>
          <w:sz w:val="36"/>
          <w:szCs w:val="36"/>
          <w:rtl/>
          <w:lang w:eastAsia="ar-SA"/>
        </w:rPr>
        <w:t>، 1438 هـ،</w:t>
      </w:r>
      <w:r>
        <w:rPr>
          <w:rFonts w:ascii="Times New Roman" w:eastAsia="Times New Roman" w:hAnsi="Times New Roman" w:cs="Traditional Arabic" w:hint="cs"/>
          <w:sz w:val="36"/>
          <w:szCs w:val="36"/>
          <w:rtl/>
          <w:lang w:eastAsia="ar-SA"/>
        </w:rPr>
        <w:t xml:space="preserve"> 2017 م،</w:t>
      </w:r>
      <w:r w:rsidRPr="00932F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2</w:t>
      </w:r>
      <w:r w:rsidRPr="00932F46">
        <w:rPr>
          <w:rFonts w:ascii="Times New Roman" w:eastAsia="Times New Roman" w:hAnsi="Times New Roman" w:cs="Traditional Arabic" w:hint="cs"/>
          <w:sz w:val="36"/>
          <w:szCs w:val="36"/>
          <w:rtl/>
          <w:lang w:eastAsia="ar-SA"/>
        </w:rPr>
        <w:t>0 ص.</w:t>
      </w:r>
    </w:p>
    <w:bookmarkEnd w:id="142"/>
    <w:p w14:paraId="16C8F20C" w14:textId="77777777" w:rsidR="00D704F8" w:rsidRDefault="00D704F8" w:rsidP="00D704F8">
      <w:pPr>
        <w:ind w:left="0" w:firstLine="0"/>
        <w:jc w:val="both"/>
        <w:rPr>
          <w:rFonts w:ascii="Times New Roman" w:eastAsia="Times New Roman" w:hAnsi="Times New Roman" w:cs="Traditional Arabic"/>
          <w:b/>
          <w:bCs/>
          <w:caps/>
          <w:sz w:val="36"/>
          <w:szCs w:val="36"/>
          <w:rtl/>
          <w:lang w:eastAsia="ar-SA"/>
        </w:rPr>
      </w:pPr>
    </w:p>
    <w:p w14:paraId="35FA7F1E" w14:textId="77777777" w:rsidR="00D704F8" w:rsidRDefault="00D704F8" w:rsidP="00D704F8">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مختصر شرح المقدمة الجزرية في فن التجويد/ </w:t>
      </w:r>
      <w:r w:rsidRPr="007819E0">
        <w:rPr>
          <w:rFonts w:ascii="Times New Roman" w:eastAsia="Times New Roman" w:hAnsi="Times New Roman" w:cs="Traditional Arabic" w:hint="cs"/>
          <w:caps/>
          <w:sz w:val="36"/>
          <w:szCs w:val="36"/>
          <w:rtl/>
          <w:lang w:eastAsia="ar-SA"/>
        </w:rPr>
        <w:t>اختصار وضبط وتعليق سليمان حسن سليمان.- الرياض؛ الدمام: دار ابن الجوزي، 1440 هـ، 2019 م.</w:t>
      </w:r>
    </w:p>
    <w:p w14:paraId="65EB63AF" w14:textId="77777777" w:rsidR="00D704F8" w:rsidRDefault="00D704F8" w:rsidP="00D704F8">
      <w:pPr>
        <w:ind w:left="0" w:firstLine="0"/>
        <w:jc w:val="both"/>
        <w:rPr>
          <w:rFonts w:cs="Traditional Arabic"/>
          <w:sz w:val="36"/>
          <w:szCs w:val="36"/>
          <w:rtl/>
        </w:rPr>
      </w:pPr>
    </w:p>
    <w:p w14:paraId="125C1CD9" w14:textId="77777777" w:rsidR="00D704F8" w:rsidRDefault="00D704F8" w:rsidP="00D704F8">
      <w:pPr>
        <w:ind w:left="0" w:firstLine="0"/>
        <w:jc w:val="both"/>
        <w:rPr>
          <w:rFonts w:eastAsiaTheme="minorEastAsia" w:cs="Traditional Arabic"/>
          <w:sz w:val="36"/>
          <w:szCs w:val="36"/>
          <w:rtl/>
        </w:rPr>
      </w:pPr>
      <w:r>
        <w:rPr>
          <w:rFonts w:eastAsiaTheme="minorEastAsia" w:cs="Traditional Arabic" w:hint="cs"/>
          <w:b/>
          <w:bCs/>
          <w:sz w:val="36"/>
          <w:szCs w:val="36"/>
          <w:rtl/>
        </w:rPr>
        <w:t>المختصر الفريد في علم التجويد</w:t>
      </w:r>
      <w:r>
        <w:rPr>
          <w:rFonts w:eastAsiaTheme="minorEastAsia" w:cs="Traditional Arabic" w:hint="cs"/>
          <w:sz w:val="36"/>
          <w:szCs w:val="36"/>
          <w:rtl/>
        </w:rPr>
        <w:t>/ عبدالله بن صالح المحسن (ت 1432 هـ)؛ تحقيق ناصر بن عبدالرحمن الحمد.- الرياض: دار كنوز إشبيليا، 1440 هـ، 2018 م.</w:t>
      </w:r>
    </w:p>
    <w:p w14:paraId="72CB765D" w14:textId="77777777" w:rsidR="00D704F8" w:rsidRDefault="00D704F8" w:rsidP="00D704F8">
      <w:pPr>
        <w:ind w:left="0" w:firstLine="0"/>
        <w:jc w:val="both"/>
        <w:rPr>
          <w:rFonts w:cs="Traditional Arabic"/>
          <w:sz w:val="36"/>
          <w:szCs w:val="36"/>
          <w:rtl/>
        </w:rPr>
      </w:pPr>
    </w:p>
    <w:p w14:paraId="0288BD35" w14:textId="77777777" w:rsidR="00D704F8" w:rsidRDefault="00D704F8" w:rsidP="00D704F8">
      <w:pPr>
        <w:ind w:left="0" w:firstLine="0"/>
        <w:jc w:val="both"/>
        <w:rPr>
          <w:rFonts w:cs="Traditional Arabic"/>
          <w:sz w:val="36"/>
          <w:szCs w:val="36"/>
          <w:rtl/>
        </w:rPr>
      </w:pPr>
      <w:r w:rsidRPr="00605687">
        <w:rPr>
          <w:rFonts w:cs="Traditional Arabic" w:hint="cs"/>
          <w:b/>
          <w:bCs/>
          <w:sz w:val="36"/>
          <w:szCs w:val="36"/>
          <w:rtl/>
        </w:rPr>
        <w:t>المختصر في تجويد القرآن الكريم على رواية حفص عن عاصم من طريق الشاطبية</w:t>
      </w:r>
      <w:r>
        <w:rPr>
          <w:rFonts w:cs="Traditional Arabic" w:hint="cs"/>
          <w:sz w:val="36"/>
          <w:szCs w:val="36"/>
          <w:rtl/>
        </w:rPr>
        <w:t>/ عبدالعزيز فهمي شرشر.- مصر: المؤلف، 1438 هـ، 2017 م، 107 ص.</w:t>
      </w:r>
    </w:p>
    <w:p w14:paraId="52CF51A0" w14:textId="77777777" w:rsidR="00D704F8" w:rsidRDefault="00D704F8" w:rsidP="00D704F8">
      <w:pPr>
        <w:ind w:left="0" w:firstLine="0"/>
        <w:jc w:val="both"/>
        <w:rPr>
          <w:rFonts w:cs="Traditional Arabic"/>
          <w:sz w:val="36"/>
          <w:szCs w:val="36"/>
          <w:rtl/>
        </w:rPr>
      </w:pPr>
    </w:p>
    <w:p w14:paraId="767B49E1" w14:textId="77777777" w:rsidR="00D704F8" w:rsidRPr="00195BFF" w:rsidRDefault="00D704F8" w:rsidP="00D704F8">
      <w:pPr>
        <w:ind w:left="0" w:firstLine="0"/>
        <w:jc w:val="both"/>
        <w:rPr>
          <w:rFonts w:cs="Traditional Arabic"/>
          <w:sz w:val="36"/>
          <w:szCs w:val="36"/>
        </w:rPr>
      </w:pPr>
      <w:bookmarkStart w:id="143" w:name="_Hlk528152176"/>
      <w:r w:rsidRPr="00D97D2F">
        <w:rPr>
          <w:rFonts w:cs="Traditional Arabic" w:hint="cs"/>
          <w:b/>
          <w:bCs/>
          <w:sz w:val="36"/>
          <w:szCs w:val="36"/>
          <w:rtl/>
        </w:rPr>
        <w:t>مدخل إلى أصوات اللغة العربية وتجويد الآيات القرآنية</w:t>
      </w:r>
      <w:r>
        <w:rPr>
          <w:rFonts w:cs="Traditional Arabic" w:hint="cs"/>
          <w:sz w:val="36"/>
          <w:szCs w:val="36"/>
          <w:rtl/>
        </w:rPr>
        <w:t>/ ياسر رجب عز الدين.- مصر، 1438 هـ، 248 ص.</w:t>
      </w:r>
    </w:p>
    <w:bookmarkEnd w:id="143"/>
    <w:p w14:paraId="72CE3D03" w14:textId="77777777" w:rsidR="00D704F8" w:rsidRDefault="00D704F8" w:rsidP="00D704F8">
      <w:pPr>
        <w:ind w:left="0" w:firstLine="0"/>
        <w:jc w:val="both"/>
        <w:rPr>
          <w:rFonts w:cs="Traditional Arabic"/>
          <w:b/>
          <w:bCs/>
          <w:sz w:val="36"/>
          <w:szCs w:val="36"/>
          <w:rtl/>
        </w:rPr>
      </w:pPr>
    </w:p>
    <w:p w14:paraId="6D079B17" w14:textId="77777777" w:rsidR="00D704F8" w:rsidRDefault="00D704F8" w:rsidP="00D704F8">
      <w:pPr>
        <w:ind w:left="0" w:firstLine="0"/>
        <w:jc w:val="both"/>
        <w:rPr>
          <w:rFonts w:cs="Traditional Arabic"/>
          <w:sz w:val="36"/>
          <w:szCs w:val="36"/>
          <w:rtl/>
        </w:rPr>
      </w:pPr>
      <w:r w:rsidRPr="0053380D">
        <w:rPr>
          <w:rFonts w:cs="Traditional Arabic"/>
          <w:b/>
          <w:bCs/>
          <w:sz w:val="36"/>
          <w:szCs w:val="36"/>
          <w:rtl/>
        </w:rPr>
        <w:t>مسالك الإتقان في تجويد القرآن</w:t>
      </w:r>
      <w:r>
        <w:rPr>
          <w:rFonts w:cs="Traditional Arabic" w:hint="cs"/>
          <w:sz w:val="36"/>
          <w:szCs w:val="36"/>
          <w:rtl/>
        </w:rPr>
        <w:t>/ أحمد بن محمد فال الألفغي الشنقيطي.- ؟: دار الندوة ناشرون، 1438 هـ، 2017 م، 148 ص.</w:t>
      </w:r>
    </w:p>
    <w:p w14:paraId="57D5BD10" w14:textId="77777777" w:rsidR="00D704F8" w:rsidRPr="009F46A5" w:rsidRDefault="00D704F8" w:rsidP="00D704F8">
      <w:pPr>
        <w:ind w:left="0" w:firstLine="0"/>
        <w:jc w:val="both"/>
        <w:rPr>
          <w:rFonts w:cs="Traditional Arabic"/>
          <w:sz w:val="36"/>
          <w:szCs w:val="36"/>
          <w:rtl/>
        </w:rPr>
      </w:pPr>
    </w:p>
    <w:p w14:paraId="3DC2E475" w14:textId="77777777" w:rsidR="00D704F8" w:rsidRDefault="00D704F8" w:rsidP="00D704F8">
      <w:pPr>
        <w:ind w:left="0" w:firstLine="0"/>
        <w:jc w:val="both"/>
        <w:rPr>
          <w:rFonts w:cs="Traditional Arabic"/>
          <w:sz w:val="36"/>
          <w:szCs w:val="36"/>
          <w:rtl/>
        </w:rPr>
      </w:pPr>
      <w:r w:rsidRPr="003150B0">
        <w:rPr>
          <w:rFonts w:cs="Traditional Arabic" w:hint="cs"/>
          <w:b/>
          <w:bCs/>
          <w:sz w:val="36"/>
          <w:szCs w:val="36"/>
          <w:rtl/>
        </w:rPr>
        <w:t>مصباح "الزهراوان" في تجويد القرآن</w:t>
      </w:r>
      <w:r>
        <w:rPr>
          <w:rFonts w:cs="Traditional Arabic" w:hint="cs"/>
          <w:sz w:val="36"/>
          <w:szCs w:val="36"/>
          <w:rtl/>
        </w:rPr>
        <w:t>/ تقديم شيرين فتحي عبدالحميد.- القاهرة: مكتبة مصر، 1438 هـ، 2018 م، جـ1.</w:t>
      </w:r>
    </w:p>
    <w:p w14:paraId="78C32794" w14:textId="77777777" w:rsidR="00D704F8" w:rsidRDefault="00D704F8" w:rsidP="00D704F8">
      <w:pPr>
        <w:ind w:left="0" w:firstLine="0"/>
        <w:jc w:val="both"/>
        <w:rPr>
          <w:rFonts w:cs="Traditional Arabic"/>
          <w:b/>
          <w:bCs/>
          <w:sz w:val="36"/>
          <w:szCs w:val="36"/>
          <w:rtl/>
        </w:rPr>
      </w:pPr>
      <w:bookmarkStart w:id="144" w:name="_Hlk9687027"/>
    </w:p>
    <w:p w14:paraId="71D2591D" w14:textId="77777777" w:rsidR="00D704F8" w:rsidRDefault="00D704F8" w:rsidP="00D704F8">
      <w:pPr>
        <w:ind w:left="0" w:firstLine="0"/>
        <w:jc w:val="both"/>
        <w:rPr>
          <w:rFonts w:cs="Traditional Arabic"/>
          <w:sz w:val="36"/>
          <w:szCs w:val="36"/>
          <w:rtl/>
        </w:rPr>
      </w:pPr>
      <w:r w:rsidRPr="00D75BBA">
        <w:rPr>
          <w:rFonts w:cs="Traditional Arabic" w:hint="cs"/>
          <w:b/>
          <w:bCs/>
          <w:sz w:val="36"/>
          <w:szCs w:val="36"/>
          <w:rtl/>
        </w:rPr>
        <w:t>المنح الفكرية في شرح المقدمة الجزرية</w:t>
      </w:r>
      <w:r>
        <w:rPr>
          <w:rFonts w:cs="Traditional Arabic" w:hint="cs"/>
          <w:sz w:val="36"/>
          <w:szCs w:val="36"/>
          <w:rtl/>
        </w:rPr>
        <w:t>/ الملا علي بن سلطان محمد القاري الهروي (ت 1014 هـ)؛ تحقيق محمد بركات.- إستانبول: دار اللباب، 1440 هـ، 2019 م.</w:t>
      </w:r>
    </w:p>
    <w:bookmarkEnd w:id="144"/>
    <w:p w14:paraId="2DB1B395" w14:textId="77777777" w:rsidR="00D704F8" w:rsidRDefault="00D704F8" w:rsidP="00D704F8">
      <w:pPr>
        <w:ind w:left="0" w:firstLine="0"/>
        <w:jc w:val="both"/>
        <w:rPr>
          <w:rFonts w:cs="Traditional Arabic"/>
          <w:sz w:val="36"/>
          <w:szCs w:val="36"/>
          <w:rtl/>
        </w:rPr>
      </w:pPr>
    </w:p>
    <w:p w14:paraId="15433353" w14:textId="77777777" w:rsidR="00D704F8" w:rsidRPr="00DF6DC0" w:rsidRDefault="00D704F8" w:rsidP="00D704F8">
      <w:pPr>
        <w:ind w:left="0" w:firstLine="0"/>
        <w:jc w:val="both"/>
        <w:rPr>
          <w:rFonts w:cs="Traditional Arabic"/>
          <w:sz w:val="36"/>
          <w:szCs w:val="36"/>
        </w:rPr>
      </w:pPr>
      <w:r w:rsidRPr="00DF6DC0">
        <w:rPr>
          <w:rFonts w:cs="Traditional Arabic"/>
          <w:b/>
          <w:bCs/>
          <w:sz w:val="36"/>
          <w:szCs w:val="36"/>
          <w:rtl/>
        </w:rPr>
        <w:t>نهاية القول المفيد فيما يتعلق بتجويد القرآن المجيد</w:t>
      </w:r>
      <w:r w:rsidRPr="0019123A">
        <w:rPr>
          <w:rFonts w:cs="Traditional Arabic" w:hint="cs"/>
          <w:sz w:val="36"/>
          <w:szCs w:val="36"/>
          <w:rtl/>
        </w:rPr>
        <w:t xml:space="preserve">/ محمد مكي نصر الجريسي (ت بعد 1307 هـ)؛ تحقيق </w:t>
      </w:r>
      <w:r w:rsidRPr="0019123A">
        <w:rPr>
          <w:rFonts w:cs="Traditional Arabic"/>
          <w:sz w:val="36"/>
          <w:szCs w:val="36"/>
          <w:rtl/>
        </w:rPr>
        <w:t>حمد خضير الجبوري</w:t>
      </w:r>
      <w:r w:rsidRPr="0019123A">
        <w:rPr>
          <w:rFonts w:cs="Traditional Arabic" w:hint="cs"/>
          <w:sz w:val="36"/>
          <w:szCs w:val="36"/>
          <w:rtl/>
        </w:rPr>
        <w:t>.- بيروت: دار الكتب العلمية، 1440 هـ، 2019 م، 640 ص</w:t>
      </w:r>
      <w:r>
        <w:rPr>
          <w:rFonts w:cs="Traditional Arabic" w:hint="cs"/>
          <w:sz w:val="36"/>
          <w:szCs w:val="36"/>
          <w:rtl/>
        </w:rPr>
        <w:t xml:space="preserve"> (أصله رسالة جامعية). </w:t>
      </w:r>
    </w:p>
    <w:p w14:paraId="4E14A29C" w14:textId="63239550" w:rsidR="00D704F8" w:rsidRDefault="00D704F8" w:rsidP="00D704F8">
      <w:pPr>
        <w:ind w:left="0" w:firstLine="0"/>
        <w:jc w:val="both"/>
        <w:rPr>
          <w:rFonts w:cs="Traditional Arabic"/>
          <w:sz w:val="36"/>
          <w:szCs w:val="36"/>
          <w:rtl/>
        </w:rPr>
      </w:pPr>
    </w:p>
    <w:p w14:paraId="6EDAF1AF" w14:textId="77777777" w:rsidR="00337628" w:rsidRDefault="00337628" w:rsidP="00337628">
      <w:pPr>
        <w:ind w:left="0" w:firstLine="0"/>
        <w:jc w:val="both"/>
        <w:rPr>
          <w:rFonts w:cs="Traditional Arabic"/>
          <w:sz w:val="36"/>
          <w:szCs w:val="36"/>
          <w:rtl/>
        </w:rPr>
      </w:pPr>
      <w:r w:rsidRPr="007F30A3">
        <w:rPr>
          <w:rFonts w:cs="Traditional Arabic" w:hint="cs"/>
          <w:b/>
          <w:bCs/>
          <w:sz w:val="36"/>
          <w:szCs w:val="36"/>
          <w:rtl/>
        </w:rPr>
        <w:t>ورتل القرآن ترتيلًا</w:t>
      </w:r>
      <w:r>
        <w:rPr>
          <w:rFonts w:cs="Traditional Arabic" w:hint="cs"/>
          <w:sz w:val="36"/>
          <w:szCs w:val="36"/>
          <w:rtl/>
        </w:rPr>
        <w:t>/ محيي الدين محمد عطية.- عمّان: دار أمواج، 1440 هـ، 2019 م، 198 ص.</w:t>
      </w:r>
    </w:p>
    <w:p w14:paraId="6076BC23" w14:textId="77777777" w:rsidR="00337628" w:rsidRDefault="00337628" w:rsidP="00337628">
      <w:pPr>
        <w:ind w:left="0" w:firstLine="0"/>
        <w:jc w:val="both"/>
        <w:rPr>
          <w:rFonts w:cs="Traditional Arabic"/>
          <w:sz w:val="36"/>
          <w:szCs w:val="36"/>
          <w:rtl/>
        </w:rPr>
      </w:pPr>
    </w:p>
    <w:p w14:paraId="1A33FFFB" w14:textId="77777777" w:rsidR="005A720A" w:rsidRDefault="005A720A" w:rsidP="005A720A">
      <w:pPr>
        <w:jc w:val="center"/>
        <w:rPr>
          <w:b/>
          <w:bCs/>
          <w:color w:val="FF0000"/>
          <w:rtl/>
        </w:rPr>
      </w:pPr>
      <w:r w:rsidRPr="000E08FB">
        <w:rPr>
          <w:rStyle w:val="Hyperlink"/>
          <w:rFonts w:cs="Traditional Arabic" w:hint="eastAsia"/>
          <w:b/>
          <w:bCs/>
          <w:noProof/>
          <w:color w:val="FF0000"/>
          <w:sz w:val="36"/>
          <w:szCs w:val="36"/>
          <w:u w:val="none"/>
          <w:rtl/>
        </w:rPr>
        <w:t>التجويد</w:t>
      </w:r>
      <w:r w:rsidRPr="000E08FB">
        <w:rPr>
          <w:rStyle w:val="Hyperlink"/>
          <w:rFonts w:cs="Traditional Arabic"/>
          <w:b/>
          <w:bCs/>
          <w:noProof/>
          <w:color w:val="FF0000"/>
          <w:sz w:val="36"/>
          <w:szCs w:val="36"/>
          <w:u w:val="none"/>
          <w:rtl/>
        </w:rPr>
        <w:t xml:space="preserve"> (</w:t>
      </w:r>
      <w:r w:rsidRPr="000E08FB">
        <w:rPr>
          <w:rStyle w:val="Hyperlink"/>
          <w:rFonts w:cs="Traditional Arabic" w:hint="eastAsia"/>
          <w:b/>
          <w:bCs/>
          <w:noProof/>
          <w:color w:val="FF0000"/>
          <w:sz w:val="36"/>
          <w:szCs w:val="36"/>
          <w:u w:val="none"/>
          <w:rtl/>
        </w:rPr>
        <w:t>موضوعات</w:t>
      </w:r>
      <w:r w:rsidRPr="000E08FB">
        <w:rPr>
          <w:rStyle w:val="Hyperlink"/>
          <w:rFonts w:cs="Traditional Arabic"/>
          <w:b/>
          <w:bCs/>
          <w:noProof/>
          <w:color w:val="FF0000"/>
          <w:sz w:val="36"/>
          <w:szCs w:val="36"/>
          <w:u w:val="none"/>
          <w:rtl/>
        </w:rPr>
        <w:t xml:space="preserve"> </w:t>
      </w:r>
      <w:r w:rsidRPr="000E08FB">
        <w:rPr>
          <w:rStyle w:val="Hyperlink"/>
          <w:rFonts w:cs="Traditional Arabic" w:hint="eastAsia"/>
          <w:b/>
          <w:bCs/>
          <w:noProof/>
          <w:color w:val="FF0000"/>
          <w:sz w:val="36"/>
          <w:szCs w:val="36"/>
          <w:u w:val="none"/>
          <w:rtl/>
        </w:rPr>
        <w:t>معينة</w:t>
      </w:r>
      <w:r w:rsidRPr="000E08FB">
        <w:rPr>
          <w:rStyle w:val="Hyperlink"/>
          <w:rFonts w:cs="Traditional Arabic"/>
          <w:b/>
          <w:bCs/>
          <w:noProof/>
          <w:color w:val="FF0000"/>
          <w:sz w:val="36"/>
          <w:szCs w:val="36"/>
          <w:u w:val="none"/>
          <w:rtl/>
        </w:rPr>
        <w:t>)</w:t>
      </w:r>
    </w:p>
    <w:p w14:paraId="57EFF17C" w14:textId="77777777" w:rsidR="005A720A" w:rsidRDefault="005A720A" w:rsidP="005A720A">
      <w:pPr>
        <w:jc w:val="center"/>
        <w:rPr>
          <w:b/>
          <w:bCs/>
          <w:color w:val="FF0000"/>
          <w:rtl/>
        </w:rPr>
      </w:pPr>
    </w:p>
    <w:p w14:paraId="2B100FD2" w14:textId="77777777" w:rsidR="005A720A" w:rsidRDefault="005A720A" w:rsidP="005A720A">
      <w:pPr>
        <w:ind w:left="0" w:firstLine="0"/>
        <w:jc w:val="both"/>
        <w:rPr>
          <w:rFonts w:ascii="Times New Roman" w:eastAsia="Times New Roman" w:hAnsi="Times New Roman" w:cs="Traditional Arabic"/>
          <w:b/>
          <w:bCs/>
          <w:sz w:val="36"/>
          <w:szCs w:val="36"/>
          <w:rtl/>
          <w:lang w:eastAsia="ar-SA"/>
        </w:rPr>
      </w:pPr>
      <w:r w:rsidRPr="002105FE">
        <w:rPr>
          <w:rFonts w:ascii="Times New Roman" w:eastAsia="Times New Roman" w:hAnsi="Times New Roman" w:cs="Traditional Arabic" w:hint="cs"/>
          <w:b/>
          <w:bCs/>
          <w:sz w:val="36"/>
          <w:szCs w:val="36"/>
          <w:rtl/>
          <w:lang w:eastAsia="ar-SA"/>
        </w:rPr>
        <w:t>اختيارات</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الإمام</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مكي</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بن</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أبي</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طالب</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في</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الوقف</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والابتداء</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في</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تفسيره</w:t>
      </w:r>
      <w:r>
        <w:rPr>
          <w:rFonts w:ascii="Times New Roman" w:eastAsia="Times New Roman" w:hAnsi="Times New Roman" w:cs="Traditional Arabic" w:hint="cs"/>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الهداية</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إلى</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بلوغ</w:t>
      </w:r>
      <w:r w:rsidRPr="002105FE">
        <w:rPr>
          <w:rFonts w:ascii="Times New Roman" w:eastAsia="Times New Roman" w:hAnsi="Times New Roman" w:cs="Traditional Arabic"/>
          <w:b/>
          <w:bCs/>
          <w:sz w:val="36"/>
          <w:szCs w:val="36"/>
          <w:rtl/>
          <w:lang w:eastAsia="ar-SA"/>
        </w:rPr>
        <w:t xml:space="preserve"> </w:t>
      </w:r>
      <w:r w:rsidRPr="002105FE">
        <w:rPr>
          <w:rFonts w:ascii="Times New Roman" w:eastAsia="Times New Roman" w:hAnsi="Times New Roman" w:cs="Traditional Arabic" w:hint="cs"/>
          <w:b/>
          <w:bCs/>
          <w:sz w:val="36"/>
          <w:szCs w:val="36"/>
          <w:rtl/>
          <w:lang w:eastAsia="ar-SA"/>
        </w:rPr>
        <w:t>النهاية</w:t>
      </w:r>
      <w:r w:rsidRPr="002105FE">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r w:rsidRPr="002105FE">
        <w:rPr>
          <w:rFonts w:ascii="Times New Roman" w:eastAsia="Times New Roman" w:hAnsi="Times New Roman" w:cs="Traditional Arabic"/>
          <w:b/>
          <w:bCs/>
          <w:sz w:val="36"/>
          <w:szCs w:val="36"/>
          <w:rtl/>
          <w:lang w:eastAsia="ar-SA"/>
        </w:rPr>
        <w:t xml:space="preserve"> </w:t>
      </w:r>
      <w:r w:rsidRPr="00985921">
        <w:rPr>
          <w:rFonts w:ascii="Times New Roman" w:eastAsia="Times New Roman" w:hAnsi="Times New Roman" w:cs="Traditional Arabic" w:hint="cs"/>
          <w:sz w:val="36"/>
          <w:szCs w:val="36"/>
          <w:rtl/>
          <w:lang w:eastAsia="ar-SA"/>
        </w:rPr>
        <w:t>جمع</w:t>
      </w:r>
      <w:r w:rsidRPr="00985921">
        <w:rPr>
          <w:rFonts w:ascii="Times New Roman" w:eastAsia="Times New Roman" w:hAnsi="Times New Roman" w:cs="Traditional Arabic"/>
          <w:sz w:val="36"/>
          <w:szCs w:val="36"/>
          <w:rtl/>
          <w:lang w:eastAsia="ar-SA"/>
        </w:rPr>
        <w:t xml:space="preserve"> </w:t>
      </w:r>
      <w:r w:rsidRPr="00985921">
        <w:rPr>
          <w:rFonts w:ascii="Times New Roman" w:eastAsia="Times New Roman" w:hAnsi="Times New Roman" w:cs="Traditional Arabic" w:hint="cs"/>
          <w:sz w:val="36"/>
          <w:szCs w:val="36"/>
          <w:rtl/>
          <w:lang w:eastAsia="ar-SA"/>
        </w:rPr>
        <w:t>ودراسة خلود صلاح مشعبي.-</w:t>
      </w:r>
      <w:r>
        <w:rPr>
          <w:rFonts w:ascii="Times New Roman" w:eastAsia="Times New Roman" w:hAnsi="Times New Roman" w:cs="Traditional Arabic" w:hint="cs"/>
          <w:b/>
          <w:bCs/>
          <w:sz w:val="36"/>
          <w:szCs w:val="36"/>
          <w:rtl/>
          <w:lang w:eastAsia="ar-SA"/>
        </w:rPr>
        <w:t xml:space="preserve"> </w:t>
      </w:r>
      <w:r w:rsidRPr="00254EC1">
        <w:rPr>
          <w:rFonts w:ascii="Times New Roman" w:eastAsia="Times New Roman" w:hAnsi="Times New Roman" w:cs="Traditional Arabic" w:hint="cs"/>
          <w:sz w:val="36"/>
          <w:szCs w:val="36"/>
          <w:rtl/>
          <w:lang w:eastAsia="ar-SA"/>
        </w:rPr>
        <w:t>مكة المكرمة: جامعة أم القرى، 14</w:t>
      </w:r>
      <w:r>
        <w:rPr>
          <w:rFonts w:ascii="Times New Roman" w:eastAsia="Times New Roman" w:hAnsi="Times New Roman" w:cs="Traditional Arabic" w:hint="cs"/>
          <w:sz w:val="36"/>
          <w:szCs w:val="36"/>
          <w:rtl/>
          <w:lang w:eastAsia="ar-SA"/>
        </w:rPr>
        <w:t>40</w:t>
      </w:r>
      <w:r w:rsidRPr="00254EC1">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بحث مكمل للماجستير</w:t>
      </w:r>
      <w:r w:rsidRPr="00254EC1">
        <w:rPr>
          <w:rFonts w:ascii="Times New Roman" w:eastAsia="Times New Roman" w:hAnsi="Times New Roman" w:cs="Traditional Arabic" w:hint="cs"/>
          <w:sz w:val="36"/>
          <w:szCs w:val="36"/>
          <w:rtl/>
          <w:lang w:eastAsia="ar-SA"/>
        </w:rPr>
        <w:t>).</w:t>
      </w:r>
    </w:p>
    <w:p w14:paraId="223BA2BD" w14:textId="77777777" w:rsidR="005A720A" w:rsidRDefault="005A720A" w:rsidP="005A720A">
      <w:pPr>
        <w:ind w:left="0" w:firstLine="0"/>
        <w:jc w:val="both"/>
        <w:rPr>
          <w:rFonts w:cs="Traditional Arabic"/>
          <w:b/>
          <w:bCs/>
          <w:sz w:val="36"/>
          <w:szCs w:val="36"/>
          <w:rtl/>
        </w:rPr>
      </w:pPr>
    </w:p>
    <w:p w14:paraId="64DEF005"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إدغام القراء</w:t>
      </w:r>
      <w:r w:rsidRPr="00E0310A">
        <w:rPr>
          <w:rFonts w:ascii="Times New Roman" w:eastAsia="Times New Roman" w:hAnsi="Times New Roman" w:cs="Traditional Arabic" w:hint="cs"/>
          <w:sz w:val="36"/>
          <w:szCs w:val="36"/>
          <w:rtl/>
          <w:lang w:eastAsia="ar-SA"/>
        </w:rPr>
        <w:t>/ لأبي سعيد الحسن بن عبدالله السيرافي (ت 368 هـ)؛ تحقيق عبدالمعطي أمين قلعجي.- ا</w:t>
      </w:r>
      <w:r w:rsidRPr="00942848">
        <w:rPr>
          <w:rFonts w:ascii="Times New Roman" w:eastAsia="Times New Roman" w:hAnsi="Times New Roman" w:cs="Traditional Arabic" w:hint="cs"/>
          <w:sz w:val="36"/>
          <w:szCs w:val="36"/>
          <w:rtl/>
          <w:lang w:eastAsia="ar-SA"/>
        </w:rPr>
        <w:t xml:space="preserve">لقاهرة: دار اللؤلؤة، </w:t>
      </w:r>
      <w:r>
        <w:rPr>
          <w:rFonts w:ascii="Times New Roman" w:eastAsia="Times New Roman" w:hAnsi="Times New Roman" w:cs="Traditional Arabic" w:hint="cs"/>
          <w:sz w:val="36"/>
          <w:szCs w:val="36"/>
          <w:rtl/>
          <w:lang w:eastAsia="ar-SA"/>
        </w:rPr>
        <w:t>1439 هـ</w:t>
      </w:r>
      <w:r w:rsidRPr="00942848">
        <w:rPr>
          <w:rFonts w:ascii="Times New Roman" w:eastAsia="Times New Roman" w:hAnsi="Times New Roman" w:cs="Traditional Arabic" w:hint="cs"/>
          <w:sz w:val="36"/>
          <w:szCs w:val="36"/>
          <w:rtl/>
          <w:lang w:eastAsia="ar-SA"/>
        </w:rPr>
        <w:t>، 2018</w:t>
      </w:r>
      <w:r>
        <w:rPr>
          <w:rFonts w:ascii="Times New Roman" w:eastAsia="Times New Roman" w:hAnsi="Times New Roman" w:cs="Traditional Arabic" w:hint="cs"/>
          <w:sz w:val="36"/>
          <w:szCs w:val="36"/>
          <w:rtl/>
          <w:lang w:eastAsia="ar-SA"/>
        </w:rPr>
        <w:t xml:space="preserve"> </w:t>
      </w:r>
      <w:r w:rsidRPr="00942848">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p w14:paraId="57AAD4F8" w14:textId="77777777" w:rsidR="005A720A" w:rsidRDefault="005A720A" w:rsidP="005A720A">
      <w:pPr>
        <w:ind w:left="0" w:firstLine="0"/>
        <w:jc w:val="both"/>
        <w:rPr>
          <w:rFonts w:cs="Traditional Arabic"/>
          <w:b/>
          <w:bCs/>
          <w:sz w:val="36"/>
          <w:szCs w:val="36"/>
          <w:rtl/>
        </w:rPr>
      </w:pPr>
    </w:p>
    <w:p w14:paraId="4FB9102D" w14:textId="77777777" w:rsidR="005A720A" w:rsidRPr="00441D43" w:rsidRDefault="005A720A" w:rsidP="005A720A">
      <w:pPr>
        <w:ind w:left="0" w:firstLine="0"/>
        <w:jc w:val="both"/>
        <w:rPr>
          <w:rFonts w:cs="Traditional Arabic"/>
          <w:b/>
          <w:bCs/>
          <w:sz w:val="36"/>
          <w:szCs w:val="36"/>
          <w:rtl/>
        </w:rPr>
      </w:pPr>
      <w:bookmarkStart w:id="145" w:name="_Hlk535269116"/>
      <w:r>
        <w:rPr>
          <w:rFonts w:cs="Traditional Arabic" w:hint="cs"/>
          <w:b/>
          <w:bCs/>
          <w:sz w:val="36"/>
          <w:szCs w:val="36"/>
          <w:rtl/>
        </w:rPr>
        <w:t>الإفهام في شرح باب وقف حمزة وهشام</w:t>
      </w:r>
      <w:r w:rsidRPr="00441D43">
        <w:rPr>
          <w:rFonts w:cs="Traditional Arabic" w:hint="cs"/>
          <w:b/>
          <w:bCs/>
          <w:sz w:val="36"/>
          <w:szCs w:val="36"/>
          <w:rtl/>
        </w:rPr>
        <w:t xml:space="preserve">/ </w:t>
      </w:r>
      <w:r>
        <w:rPr>
          <w:rFonts w:cs="Traditional Arabic" w:hint="cs"/>
          <w:sz w:val="36"/>
          <w:szCs w:val="36"/>
          <w:rtl/>
        </w:rPr>
        <w:t xml:space="preserve">شمس الدين محمد بن [أحمد] بن النجار (ت 870 هـ)؛ تحقيق محمد بن أحمد برهجي </w:t>
      </w:r>
      <w:r w:rsidRPr="00441D43">
        <w:rPr>
          <w:rFonts w:cs="Traditional Arabic" w:hint="cs"/>
          <w:sz w:val="36"/>
          <w:szCs w:val="36"/>
          <w:rtl/>
        </w:rPr>
        <w:t>.- عمّان: دار عمار، 143</w:t>
      </w:r>
      <w:r>
        <w:rPr>
          <w:rFonts w:cs="Traditional Arabic" w:hint="cs"/>
          <w:sz w:val="36"/>
          <w:szCs w:val="36"/>
          <w:rtl/>
        </w:rPr>
        <w:t>8</w:t>
      </w:r>
      <w:r w:rsidRPr="00441D43">
        <w:rPr>
          <w:rFonts w:cs="Traditional Arabic" w:hint="cs"/>
          <w:sz w:val="36"/>
          <w:szCs w:val="36"/>
          <w:rtl/>
        </w:rPr>
        <w:t xml:space="preserve"> هـ، 201</w:t>
      </w:r>
      <w:r>
        <w:rPr>
          <w:rFonts w:cs="Traditional Arabic" w:hint="cs"/>
          <w:sz w:val="36"/>
          <w:szCs w:val="36"/>
          <w:rtl/>
        </w:rPr>
        <w:t>7</w:t>
      </w:r>
      <w:r w:rsidRPr="00441D43">
        <w:rPr>
          <w:rFonts w:cs="Traditional Arabic" w:hint="cs"/>
          <w:sz w:val="36"/>
          <w:szCs w:val="36"/>
          <w:rtl/>
        </w:rPr>
        <w:t xml:space="preserve"> م، </w:t>
      </w:r>
      <w:r>
        <w:rPr>
          <w:rFonts w:cs="Traditional Arabic" w:hint="cs"/>
          <w:sz w:val="36"/>
          <w:szCs w:val="36"/>
          <w:rtl/>
        </w:rPr>
        <w:t>204</w:t>
      </w:r>
      <w:r w:rsidRPr="00441D43">
        <w:rPr>
          <w:rFonts w:cs="Traditional Arabic" w:hint="cs"/>
          <w:sz w:val="36"/>
          <w:szCs w:val="36"/>
          <w:rtl/>
        </w:rPr>
        <w:t xml:space="preserve"> ص.</w:t>
      </w:r>
    </w:p>
    <w:bookmarkEnd w:id="145"/>
    <w:p w14:paraId="09AE5F46" w14:textId="77777777" w:rsidR="005A720A" w:rsidRDefault="005A720A" w:rsidP="005A720A">
      <w:pPr>
        <w:ind w:left="0" w:firstLine="0"/>
        <w:jc w:val="both"/>
        <w:rPr>
          <w:rFonts w:ascii="Times New Roman" w:eastAsia="Times New Roman" w:hAnsi="Times New Roman" w:cs="Traditional Arabic"/>
          <w:b/>
          <w:bCs/>
          <w:sz w:val="36"/>
          <w:szCs w:val="36"/>
          <w:rtl/>
          <w:lang w:eastAsia="ar-SA"/>
        </w:rPr>
      </w:pPr>
    </w:p>
    <w:p w14:paraId="0189BA81"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6E4954">
        <w:rPr>
          <w:rFonts w:ascii="Times New Roman" w:eastAsia="Times New Roman" w:hAnsi="Times New Roman" w:cs="Traditional Arabic" w:hint="cs"/>
          <w:b/>
          <w:bCs/>
          <w:sz w:val="36"/>
          <w:szCs w:val="36"/>
          <w:rtl/>
          <w:lang w:eastAsia="ar-SA"/>
        </w:rPr>
        <w:t>التوضيح الجلي لما خفي من وقوف الهبطي</w:t>
      </w:r>
      <w:r>
        <w:rPr>
          <w:rFonts w:ascii="Times New Roman" w:eastAsia="Times New Roman" w:hAnsi="Times New Roman" w:cs="Traditional Arabic" w:hint="cs"/>
          <w:sz w:val="36"/>
          <w:szCs w:val="36"/>
          <w:rtl/>
          <w:lang w:eastAsia="ar-SA"/>
        </w:rPr>
        <w:t>/ علي عبدالرحيم بن خيال.- القاهرة: دار الصالح، 1440 هـ، 2019 م.</w:t>
      </w:r>
    </w:p>
    <w:p w14:paraId="1BC49193" w14:textId="77777777" w:rsidR="005A720A" w:rsidRDefault="005A720A" w:rsidP="005A720A">
      <w:pPr>
        <w:ind w:left="0" w:firstLine="0"/>
        <w:jc w:val="both"/>
        <w:rPr>
          <w:rFonts w:cs="Traditional Arabic"/>
          <w:b/>
          <w:bCs/>
          <w:sz w:val="36"/>
          <w:szCs w:val="36"/>
          <w:rtl/>
        </w:rPr>
      </w:pPr>
    </w:p>
    <w:p w14:paraId="5F117C68" w14:textId="77777777" w:rsidR="005A720A" w:rsidRDefault="005A720A" w:rsidP="005A720A">
      <w:pPr>
        <w:ind w:left="0" w:firstLine="0"/>
        <w:jc w:val="both"/>
        <w:rPr>
          <w:rFonts w:cs="Traditional Arabic"/>
          <w:sz w:val="36"/>
          <w:szCs w:val="36"/>
          <w:rtl/>
        </w:rPr>
      </w:pPr>
      <w:r w:rsidRPr="00E80395">
        <w:rPr>
          <w:rFonts w:cs="Traditional Arabic" w:hint="cs"/>
          <w:b/>
          <w:bCs/>
          <w:sz w:val="36"/>
          <w:szCs w:val="36"/>
          <w:rtl/>
        </w:rPr>
        <w:t>جنى القطوف في معرفة مخارج الحروف</w:t>
      </w:r>
      <w:r>
        <w:rPr>
          <w:rFonts w:cs="Traditional Arabic" w:hint="cs"/>
          <w:sz w:val="36"/>
          <w:szCs w:val="36"/>
          <w:rtl/>
        </w:rPr>
        <w:t>/ أحمد عامر، عبير الجاسور.- مصر: المؤلف، 1438 هـ، 2017 م، 139 ص.</w:t>
      </w:r>
    </w:p>
    <w:p w14:paraId="3CDE9C7A" w14:textId="77777777" w:rsidR="005A720A" w:rsidRDefault="005A720A" w:rsidP="005A720A">
      <w:pPr>
        <w:ind w:left="0" w:firstLine="0"/>
        <w:jc w:val="both"/>
        <w:rPr>
          <w:rFonts w:cs="Traditional Arabic"/>
          <w:sz w:val="36"/>
          <w:szCs w:val="36"/>
          <w:rtl/>
        </w:rPr>
      </w:pPr>
    </w:p>
    <w:p w14:paraId="4325CBB0"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D506CA">
        <w:rPr>
          <w:rFonts w:ascii="Times New Roman" w:eastAsia="Times New Roman" w:hAnsi="Times New Roman" w:cs="Traditional Arabic" w:hint="cs"/>
          <w:b/>
          <w:bCs/>
          <w:sz w:val="36"/>
          <w:szCs w:val="36"/>
          <w:rtl/>
          <w:lang w:eastAsia="ar-SA"/>
        </w:rPr>
        <w:t xml:space="preserve">حواش على </w:t>
      </w:r>
      <w:r>
        <w:rPr>
          <w:rFonts w:ascii="Times New Roman" w:eastAsia="Times New Roman" w:hAnsi="Times New Roman" w:cs="Traditional Arabic" w:hint="cs"/>
          <w:b/>
          <w:bCs/>
          <w:sz w:val="36"/>
          <w:szCs w:val="36"/>
          <w:rtl/>
          <w:lang w:eastAsia="ar-SA"/>
        </w:rPr>
        <w:t>"</w:t>
      </w:r>
      <w:r w:rsidRPr="00D506CA">
        <w:rPr>
          <w:rFonts w:ascii="Times New Roman" w:eastAsia="Times New Roman" w:hAnsi="Times New Roman" w:cs="Traditional Arabic" w:hint="cs"/>
          <w:b/>
          <w:bCs/>
          <w:sz w:val="36"/>
          <w:szCs w:val="36"/>
          <w:rtl/>
          <w:lang w:eastAsia="ar-SA"/>
        </w:rPr>
        <w:t>توضيح المقام في وقف حمزة وهشام</w:t>
      </w:r>
      <w:r>
        <w:rPr>
          <w:rFonts w:ascii="Times New Roman" w:eastAsia="Times New Roman" w:hAnsi="Times New Roman" w:cs="Traditional Arabic" w:hint="cs"/>
          <w:b/>
          <w:bCs/>
          <w:sz w:val="36"/>
          <w:szCs w:val="36"/>
          <w:rtl/>
          <w:lang w:eastAsia="ar-SA"/>
        </w:rPr>
        <w:t>"</w:t>
      </w:r>
      <w:r w:rsidRPr="00D506CA">
        <w:rPr>
          <w:rFonts w:ascii="Times New Roman" w:eastAsia="Times New Roman" w:hAnsi="Times New Roman" w:cs="Traditional Arabic" w:hint="cs"/>
          <w:b/>
          <w:bCs/>
          <w:sz w:val="36"/>
          <w:szCs w:val="36"/>
          <w:rtl/>
          <w:lang w:eastAsia="ar-SA"/>
        </w:rPr>
        <w:t xml:space="preserve"> لشيخ القراء محمد بن أحمد المتولي (ت 1313 هـ)</w:t>
      </w:r>
      <w:r>
        <w:rPr>
          <w:rFonts w:ascii="Times New Roman" w:eastAsia="Times New Roman" w:hAnsi="Times New Roman" w:cs="Traditional Arabic" w:hint="cs"/>
          <w:sz w:val="36"/>
          <w:szCs w:val="36"/>
          <w:rtl/>
          <w:lang w:eastAsia="ar-SA"/>
        </w:rPr>
        <w:t>/ رضوان بن محمد المخللاتي (ت 1311 هـ)؛ تحقيق عبدالعظيم إبراهيم عبدالعظيم.- القاهرة: دار الخزانة الأزهرية، 1440 هـ، 2019 م.</w:t>
      </w:r>
    </w:p>
    <w:p w14:paraId="1C03F0D6" w14:textId="77777777" w:rsidR="005A720A" w:rsidRDefault="005A720A" w:rsidP="005A720A">
      <w:pPr>
        <w:ind w:left="0" w:firstLine="0"/>
        <w:jc w:val="both"/>
        <w:rPr>
          <w:rFonts w:cs="Traditional Arabic"/>
          <w:sz w:val="36"/>
          <w:szCs w:val="36"/>
          <w:rtl/>
        </w:rPr>
      </w:pPr>
    </w:p>
    <w:p w14:paraId="5E3B09AC" w14:textId="77777777" w:rsidR="005A720A" w:rsidRDefault="005A720A" w:rsidP="005A720A">
      <w:pPr>
        <w:ind w:left="0" w:firstLine="0"/>
        <w:jc w:val="both"/>
        <w:rPr>
          <w:rFonts w:cs="Traditional Arabic"/>
          <w:sz w:val="36"/>
          <w:szCs w:val="36"/>
          <w:rtl/>
        </w:rPr>
      </w:pPr>
      <w:r w:rsidRPr="00C374EE">
        <w:rPr>
          <w:rFonts w:cs="Traditional Arabic" w:hint="cs"/>
          <w:b/>
          <w:bCs/>
          <w:sz w:val="36"/>
          <w:szCs w:val="36"/>
          <w:rtl/>
        </w:rPr>
        <w:t>رسالة في مخارج الحروف وصفاتها</w:t>
      </w:r>
      <w:r>
        <w:rPr>
          <w:rFonts w:cs="Traditional Arabic" w:hint="cs"/>
          <w:sz w:val="36"/>
          <w:szCs w:val="36"/>
          <w:rtl/>
        </w:rPr>
        <w:t xml:space="preserve">/ عبدالواحد بن إبراهيم لمارغني (ت 1399 هـ)؛ اعتنى بها أسامة بن العربي.- تونس: دار الإمام ابن عرفة، 1440 هـ. </w:t>
      </w:r>
    </w:p>
    <w:p w14:paraId="19EEF3B6" w14:textId="77777777" w:rsidR="005A720A" w:rsidRDefault="005A720A" w:rsidP="005A720A">
      <w:pPr>
        <w:ind w:left="0" w:firstLine="0"/>
        <w:jc w:val="both"/>
        <w:rPr>
          <w:rFonts w:cs="Traditional Arabic"/>
          <w:sz w:val="36"/>
          <w:szCs w:val="36"/>
          <w:rtl/>
        </w:rPr>
      </w:pPr>
    </w:p>
    <w:p w14:paraId="7F0859FD" w14:textId="77777777" w:rsidR="005A720A" w:rsidRPr="009E2489" w:rsidRDefault="005A720A" w:rsidP="005A720A">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رسالة المدّات/ </w:t>
      </w:r>
      <w:r w:rsidRPr="009E2489">
        <w:rPr>
          <w:rFonts w:ascii="Times New Roman" w:eastAsia="Times New Roman" w:hAnsi="Times New Roman" w:cs="Traditional Arabic" w:hint="cs"/>
          <w:caps/>
          <w:sz w:val="36"/>
          <w:szCs w:val="36"/>
          <w:rtl/>
          <w:lang w:eastAsia="ar-SA"/>
        </w:rPr>
        <w:t>لأبي بكر أحمد بن الحسين بن مهران (ت 381 هـ)؛ تحقيق أيمن رشدي سويد.- إستانبول: دار الغوثاني للدراسات القرآنية، 1440 هـ</w:t>
      </w:r>
      <w:r>
        <w:rPr>
          <w:rFonts w:ascii="Times New Roman" w:eastAsia="Times New Roman" w:hAnsi="Times New Roman" w:cs="Traditional Arabic" w:hint="cs"/>
          <w:caps/>
          <w:sz w:val="36"/>
          <w:szCs w:val="36"/>
          <w:rtl/>
          <w:lang w:eastAsia="ar-SA"/>
        </w:rPr>
        <w:t>، 40 ص.</w:t>
      </w:r>
    </w:p>
    <w:p w14:paraId="7E714D0C" w14:textId="77777777" w:rsidR="005A720A" w:rsidRDefault="005A720A" w:rsidP="005A720A">
      <w:pPr>
        <w:ind w:left="0" w:firstLine="0"/>
        <w:jc w:val="both"/>
        <w:rPr>
          <w:rFonts w:cs="Traditional Arabic"/>
          <w:b/>
          <w:bCs/>
          <w:sz w:val="36"/>
          <w:szCs w:val="36"/>
          <w:rtl/>
        </w:rPr>
      </w:pPr>
    </w:p>
    <w:p w14:paraId="5BA5B53A" w14:textId="77777777" w:rsidR="005A720A" w:rsidRPr="00337DAE" w:rsidRDefault="005A720A" w:rsidP="005A720A">
      <w:pPr>
        <w:ind w:left="0" w:firstLine="0"/>
        <w:jc w:val="both"/>
        <w:rPr>
          <w:rFonts w:cs="Traditional Arabic"/>
          <w:sz w:val="36"/>
          <w:szCs w:val="36"/>
        </w:rPr>
      </w:pPr>
      <w:r w:rsidRPr="00337DAE">
        <w:rPr>
          <w:rFonts w:cs="Traditional Arabic"/>
          <w:b/>
          <w:bCs/>
          <w:sz w:val="36"/>
          <w:szCs w:val="36"/>
          <w:rtl/>
        </w:rPr>
        <w:t>الفاصلة القرآنية والضرورة</w:t>
      </w:r>
      <w:r>
        <w:rPr>
          <w:rFonts w:cs="Traditional Arabic" w:hint="cs"/>
          <w:sz w:val="36"/>
          <w:szCs w:val="36"/>
          <w:rtl/>
        </w:rPr>
        <w:t>/ مجدي محمد حسين.- القاهرة: رؤية للنشر، 1439 هـ، 2018 م، 181 ص.</w:t>
      </w:r>
    </w:p>
    <w:p w14:paraId="7F265340" w14:textId="77777777" w:rsidR="005A720A" w:rsidRPr="000C7427" w:rsidRDefault="005A720A" w:rsidP="005A720A">
      <w:pPr>
        <w:ind w:left="0" w:firstLine="0"/>
        <w:jc w:val="both"/>
        <w:rPr>
          <w:rFonts w:cs="Traditional Arabic"/>
          <w:sz w:val="36"/>
          <w:szCs w:val="36"/>
          <w:rtl/>
        </w:rPr>
      </w:pPr>
    </w:p>
    <w:p w14:paraId="7C54AEA4" w14:textId="77777777" w:rsidR="005A720A" w:rsidRPr="002E4B70" w:rsidRDefault="005A720A" w:rsidP="005A720A">
      <w:pPr>
        <w:ind w:left="0" w:firstLine="0"/>
        <w:jc w:val="both"/>
        <w:rPr>
          <w:rFonts w:cs="Traditional Arabic"/>
          <w:sz w:val="36"/>
          <w:szCs w:val="36"/>
          <w:rtl/>
        </w:rPr>
      </w:pPr>
      <w:r w:rsidRPr="00145FA2">
        <w:rPr>
          <w:rFonts w:cs="Traditional Arabic" w:hint="cs"/>
          <w:b/>
          <w:bCs/>
          <w:sz w:val="36"/>
          <w:szCs w:val="36"/>
          <w:rtl/>
        </w:rPr>
        <w:t>كيفية أداء الإقلاب والإخفاء الشفوي</w:t>
      </w:r>
      <w:r>
        <w:rPr>
          <w:rFonts w:cs="Traditional Arabic" w:hint="cs"/>
          <w:sz w:val="36"/>
          <w:szCs w:val="36"/>
          <w:rtl/>
        </w:rPr>
        <w:t xml:space="preserve">/ عبدالفتاح السيد عجمي المرصفي (ت 1409 هـ)؛ تحقيق أحمد بن نواف المجلاد.- </w:t>
      </w:r>
      <w:r w:rsidRPr="002E4B70">
        <w:rPr>
          <w:rFonts w:cs="Traditional Arabic" w:hint="cs"/>
          <w:sz w:val="36"/>
          <w:szCs w:val="36"/>
          <w:rtl/>
        </w:rPr>
        <w:t>مصر: عِلم لإحياء التراث والخدمات الرقمية، 14</w:t>
      </w:r>
      <w:r>
        <w:rPr>
          <w:rFonts w:cs="Traditional Arabic" w:hint="cs"/>
          <w:sz w:val="36"/>
          <w:szCs w:val="36"/>
          <w:rtl/>
        </w:rPr>
        <w:t>39</w:t>
      </w:r>
      <w:r w:rsidRPr="002E4B70">
        <w:rPr>
          <w:rFonts w:cs="Traditional Arabic" w:hint="cs"/>
          <w:sz w:val="36"/>
          <w:szCs w:val="36"/>
          <w:rtl/>
        </w:rPr>
        <w:t xml:space="preserve"> هـ</w:t>
      </w:r>
      <w:r>
        <w:rPr>
          <w:rFonts w:cs="Traditional Arabic" w:hint="cs"/>
          <w:sz w:val="36"/>
          <w:szCs w:val="36"/>
          <w:rtl/>
        </w:rPr>
        <w:t>؟</w:t>
      </w:r>
    </w:p>
    <w:p w14:paraId="57BCB519" w14:textId="77777777" w:rsidR="005A720A" w:rsidRDefault="005A720A" w:rsidP="005A720A">
      <w:pPr>
        <w:ind w:left="0" w:firstLine="0"/>
        <w:jc w:val="both"/>
        <w:rPr>
          <w:rFonts w:cs="Traditional Arabic"/>
          <w:sz w:val="36"/>
          <w:szCs w:val="36"/>
          <w:rtl/>
        </w:rPr>
      </w:pPr>
    </w:p>
    <w:p w14:paraId="7D7C7318" w14:textId="77777777" w:rsidR="005A720A" w:rsidRPr="00E355A9" w:rsidRDefault="005A720A" w:rsidP="005A720A">
      <w:pPr>
        <w:ind w:left="0" w:firstLine="0"/>
        <w:jc w:val="both"/>
        <w:rPr>
          <w:rFonts w:eastAsiaTheme="minorEastAsia" w:cs="Traditional Arabic"/>
          <w:sz w:val="36"/>
          <w:szCs w:val="36"/>
          <w:rtl/>
        </w:rPr>
      </w:pPr>
      <w:bookmarkStart w:id="146" w:name="_Hlk533266522"/>
      <w:r w:rsidRPr="00A36797">
        <w:rPr>
          <w:rFonts w:eastAsiaTheme="minorEastAsia" w:cs="Traditional Arabic" w:hint="cs"/>
          <w:b/>
          <w:bCs/>
          <w:sz w:val="36"/>
          <w:szCs w:val="36"/>
          <w:rtl/>
        </w:rPr>
        <w:t>المسائل المهمة في التجويد والأحرف السبعة</w:t>
      </w:r>
      <w:r>
        <w:rPr>
          <w:rFonts w:eastAsiaTheme="minorEastAsia" w:cs="Traditional Arabic" w:hint="cs"/>
          <w:b/>
          <w:bCs/>
          <w:sz w:val="36"/>
          <w:szCs w:val="36"/>
          <w:rtl/>
        </w:rPr>
        <w:t>: تحقيق ودراسة وترجيح</w:t>
      </w:r>
      <w:r>
        <w:rPr>
          <w:rFonts w:eastAsiaTheme="minorEastAsia" w:cs="Traditional Arabic" w:hint="cs"/>
          <w:sz w:val="36"/>
          <w:szCs w:val="36"/>
          <w:rtl/>
        </w:rPr>
        <w:t>/ أحمد بن ناصر الطيار.- السعودية، 1439 هـ، 2017 م.</w:t>
      </w:r>
    </w:p>
    <w:bookmarkEnd w:id="146"/>
    <w:p w14:paraId="2A5858F4" w14:textId="77777777" w:rsidR="005A720A" w:rsidRDefault="005A720A" w:rsidP="005A720A">
      <w:pPr>
        <w:ind w:left="0" w:firstLine="0"/>
        <w:jc w:val="both"/>
        <w:rPr>
          <w:rFonts w:cs="Traditional Arabic"/>
          <w:b/>
          <w:bCs/>
          <w:sz w:val="36"/>
          <w:szCs w:val="36"/>
          <w:rtl/>
        </w:rPr>
      </w:pPr>
    </w:p>
    <w:p w14:paraId="1A595E96" w14:textId="77777777" w:rsidR="005A720A" w:rsidRDefault="005A720A" w:rsidP="005A720A">
      <w:pPr>
        <w:ind w:left="0" w:firstLine="0"/>
        <w:jc w:val="both"/>
        <w:rPr>
          <w:rFonts w:cs="Traditional Arabic"/>
          <w:sz w:val="36"/>
          <w:szCs w:val="36"/>
          <w:rtl/>
        </w:rPr>
      </w:pPr>
      <w:r w:rsidRPr="001C2609">
        <w:rPr>
          <w:rFonts w:cs="Traditional Arabic"/>
          <w:b/>
          <w:bCs/>
          <w:sz w:val="36"/>
          <w:szCs w:val="36"/>
          <w:rtl/>
        </w:rPr>
        <w:t>مصطلح الأداء القرآني عند علماء التجويد</w:t>
      </w:r>
      <w:r>
        <w:rPr>
          <w:rFonts w:cs="Traditional Arabic" w:hint="cs"/>
          <w:sz w:val="36"/>
          <w:szCs w:val="36"/>
          <w:rtl/>
        </w:rPr>
        <w:t xml:space="preserve">/ ضاري إبراهيم عاصي.- </w:t>
      </w:r>
      <w:r w:rsidRPr="001C2609">
        <w:rPr>
          <w:rFonts w:cs="Traditional Arabic" w:hint="cs"/>
          <w:sz w:val="36"/>
          <w:szCs w:val="36"/>
          <w:rtl/>
        </w:rPr>
        <w:t>القاهرة: مكتبة جزيرة الورد</w:t>
      </w:r>
      <w:r>
        <w:rPr>
          <w:rFonts w:cs="Traditional Arabic" w:hint="cs"/>
          <w:sz w:val="36"/>
          <w:szCs w:val="36"/>
          <w:rtl/>
        </w:rPr>
        <w:t>، 1438 هـ، 2017 م، 268 ص.</w:t>
      </w:r>
    </w:p>
    <w:p w14:paraId="718E6114" w14:textId="77777777" w:rsidR="005A720A" w:rsidRDefault="005A720A" w:rsidP="005A720A">
      <w:pPr>
        <w:ind w:left="0" w:firstLine="0"/>
        <w:jc w:val="both"/>
        <w:rPr>
          <w:rFonts w:cs="Traditional Arabic"/>
          <w:sz w:val="36"/>
          <w:szCs w:val="36"/>
          <w:rtl/>
        </w:rPr>
      </w:pPr>
    </w:p>
    <w:p w14:paraId="7E2F2C21" w14:textId="77777777" w:rsidR="005A720A" w:rsidRDefault="005A720A" w:rsidP="005A720A">
      <w:pPr>
        <w:ind w:left="0" w:firstLine="0"/>
        <w:jc w:val="both"/>
        <w:rPr>
          <w:rFonts w:ascii="Times New Roman" w:eastAsia="Times New Roman" w:hAnsi="Times New Roman" w:cs="Traditional Arabic"/>
          <w:sz w:val="36"/>
          <w:szCs w:val="36"/>
          <w:rtl/>
          <w:lang w:eastAsia="ar-SA"/>
        </w:rPr>
      </w:pPr>
      <w:bookmarkStart w:id="147" w:name="_Hlk467714"/>
      <w:r w:rsidRPr="00C33D30">
        <w:rPr>
          <w:rFonts w:ascii="Times New Roman" w:eastAsia="Times New Roman" w:hAnsi="Times New Roman" w:cs="Traditional Arabic" w:hint="cs"/>
          <w:b/>
          <w:bCs/>
          <w:sz w:val="36"/>
          <w:szCs w:val="36"/>
          <w:rtl/>
          <w:lang w:eastAsia="ar-SA"/>
        </w:rPr>
        <w:t>منازل القرآن في الوقوف</w:t>
      </w:r>
      <w:r>
        <w:rPr>
          <w:rFonts w:ascii="Times New Roman" w:eastAsia="Times New Roman" w:hAnsi="Times New Roman" w:cs="Traditional Arabic" w:hint="cs"/>
          <w:sz w:val="36"/>
          <w:szCs w:val="36"/>
          <w:rtl/>
          <w:lang w:eastAsia="ar-SA"/>
        </w:rPr>
        <w:t>/ لأبي الفضل إسماعيل بن الفضل السراج، المعروف بالإخشيد (ت 524 هـ)؛ تحقيق ودراسة هويدا أبو بكر الخطيب.- مكة المكرمة: جامعة أم القرى، 1440 هـ، 2019 م (دكتوراه).</w:t>
      </w:r>
    </w:p>
    <w:bookmarkEnd w:id="147"/>
    <w:p w14:paraId="72BCF588" w14:textId="77777777" w:rsidR="005A720A" w:rsidRDefault="005A720A" w:rsidP="005A720A">
      <w:pPr>
        <w:ind w:left="0" w:firstLine="0"/>
        <w:jc w:val="both"/>
        <w:rPr>
          <w:rFonts w:cs="Traditional Arabic"/>
          <w:sz w:val="36"/>
          <w:szCs w:val="36"/>
          <w:rtl/>
        </w:rPr>
      </w:pPr>
    </w:p>
    <w:p w14:paraId="562452DF" w14:textId="77777777" w:rsidR="005A720A" w:rsidRDefault="005A720A" w:rsidP="005A720A">
      <w:pPr>
        <w:ind w:left="0" w:firstLine="0"/>
        <w:jc w:val="both"/>
        <w:rPr>
          <w:rFonts w:cs="Traditional Arabic"/>
          <w:sz w:val="36"/>
          <w:szCs w:val="36"/>
          <w:rtl/>
        </w:rPr>
      </w:pPr>
      <w:r w:rsidRPr="00F840C0">
        <w:rPr>
          <w:rFonts w:cs="Traditional Arabic" w:hint="cs"/>
          <w:b/>
          <w:bCs/>
          <w:sz w:val="36"/>
          <w:szCs w:val="36"/>
          <w:rtl/>
          <w:lang w:bidi="ar"/>
        </w:rPr>
        <w:t>مناهج التأليف في علم التجويد منذ بداية التأليف حتى نهاية القرن التاسع الهجري</w:t>
      </w:r>
      <w:r w:rsidRPr="00540E3B">
        <w:rPr>
          <w:rFonts w:cs="Traditional Arabic" w:hint="cs"/>
          <w:b/>
          <w:bCs/>
          <w:sz w:val="36"/>
          <w:szCs w:val="36"/>
          <w:rtl/>
          <w:lang w:bidi="ar"/>
        </w:rPr>
        <w:t>: دراسة وصفية مقارنة</w:t>
      </w:r>
      <w:r>
        <w:rPr>
          <w:rFonts w:cs="Traditional Arabic" w:hint="cs"/>
          <w:sz w:val="36"/>
          <w:szCs w:val="36"/>
          <w:rtl/>
          <w:lang w:bidi="ar"/>
        </w:rPr>
        <w:t>/</w:t>
      </w:r>
      <w:r w:rsidRPr="00F840C0">
        <w:rPr>
          <w:rFonts w:cs="Traditional Arabic" w:hint="cs"/>
          <w:sz w:val="36"/>
          <w:szCs w:val="36"/>
          <w:rtl/>
          <w:lang w:bidi="ar"/>
        </w:rPr>
        <w:t xml:space="preserve"> يحيى زكريا</w:t>
      </w:r>
      <w:r>
        <w:rPr>
          <w:rFonts w:cs="Traditional Arabic" w:hint="cs"/>
          <w:sz w:val="36"/>
          <w:szCs w:val="36"/>
          <w:rtl/>
          <w:lang w:bidi="ar"/>
        </w:rPr>
        <w:t xml:space="preserve"> توفيق سعيد.- </w:t>
      </w:r>
      <w:r w:rsidRPr="00F840C0">
        <w:rPr>
          <w:rFonts w:cs="Traditional Arabic" w:hint="cs"/>
          <w:sz w:val="36"/>
          <w:szCs w:val="36"/>
          <w:rtl/>
          <w:lang w:bidi="ar"/>
        </w:rPr>
        <w:t>المدينة المنورة</w:t>
      </w:r>
      <w:r>
        <w:rPr>
          <w:rFonts w:cs="Traditional Arabic" w:hint="cs"/>
          <w:sz w:val="36"/>
          <w:szCs w:val="36"/>
          <w:rtl/>
        </w:rPr>
        <w:t>: الجامعة الإسلامية، 1440 هـ، 2019 م (دكتوراه).</w:t>
      </w:r>
    </w:p>
    <w:p w14:paraId="4A8C2794" w14:textId="77777777" w:rsidR="005A720A" w:rsidRDefault="005A720A" w:rsidP="005A720A">
      <w:pPr>
        <w:ind w:left="0" w:firstLine="0"/>
        <w:jc w:val="both"/>
        <w:rPr>
          <w:rFonts w:ascii="Times New Roman" w:eastAsia="Times New Roman" w:hAnsi="Times New Roman" w:cs="Traditional Arabic"/>
          <w:b/>
          <w:bCs/>
          <w:sz w:val="36"/>
          <w:szCs w:val="36"/>
          <w:rtl/>
          <w:lang w:eastAsia="ar-SA"/>
        </w:rPr>
      </w:pPr>
    </w:p>
    <w:p w14:paraId="7DD72830"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F05CCD">
        <w:rPr>
          <w:rFonts w:ascii="Times New Roman" w:eastAsia="Times New Roman" w:hAnsi="Times New Roman" w:cs="Traditional Arabic" w:hint="cs"/>
          <w:b/>
          <w:bCs/>
          <w:sz w:val="36"/>
          <w:szCs w:val="36"/>
          <w:rtl/>
          <w:lang w:eastAsia="ar-SA"/>
        </w:rPr>
        <w:t xml:space="preserve">مناهج المؤلفين في الوقف والابتداء من </w:t>
      </w:r>
      <w:r>
        <w:rPr>
          <w:rFonts w:ascii="Times New Roman" w:eastAsia="Times New Roman" w:hAnsi="Times New Roman" w:cs="Traditional Arabic" w:hint="cs"/>
          <w:b/>
          <w:bCs/>
          <w:sz w:val="36"/>
          <w:szCs w:val="36"/>
          <w:rtl/>
          <w:lang w:eastAsia="ar-SA"/>
        </w:rPr>
        <w:t>بداية عصر التأليف</w:t>
      </w:r>
      <w:r w:rsidRPr="00F05CCD">
        <w:rPr>
          <w:rFonts w:ascii="Times New Roman" w:eastAsia="Times New Roman" w:hAnsi="Times New Roman" w:cs="Traditional Arabic" w:hint="cs"/>
          <w:b/>
          <w:bCs/>
          <w:sz w:val="36"/>
          <w:szCs w:val="36"/>
          <w:rtl/>
          <w:lang w:eastAsia="ar-SA"/>
        </w:rPr>
        <w:t xml:space="preserve"> إلى </w:t>
      </w:r>
      <w:r>
        <w:rPr>
          <w:rFonts w:ascii="Times New Roman" w:eastAsia="Times New Roman" w:hAnsi="Times New Roman" w:cs="Traditional Arabic" w:hint="cs"/>
          <w:b/>
          <w:bCs/>
          <w:sz w:val="36"/>
          <w:szCs w:val="36"/>
          <w:rtl/>
          <w:lang w:eastAsia="ar-SA"/>
        </w:rPr>
        <w:t xml:space="preserve">نهاية </w:t>
      </w:r>
      <w:r w:rsidRPr="00F05CCD">
        <w:rPr>
          <w:rFonts w:ascii="Times New Roman" w:eastAsia="Times New Roman" w:hAnsi="Times New Roman" w:cs="Traditional Arabic" w:hint="cs"/>
          <w:b/>
          <w:bCs/>
          <w:sz w:val="36"/>
          <w:szCs w:val="36"/>
          <w:rtl/>
          <w:lang w:eastAsia="ar-SA"/>
        </w:rPr>
        <w:t xml:space="preserve">القرن </w:t>
      </w:r>
      <w:r>
        <w:rPr>
          <w:rFonts w:ascii="Times New Roman" w:eastAsia="Times New Roman" w:hAnsi="Times New Roman" w:cs="Traditional Arabic" w:hint="cs"/>
          <w:b/>
          <w:bCs/>
          <w:sz w:val="36"/>
          <w:szCs w:val="36"/>
          <w:rtl/>
          <w:lang w:eastAsia="ar-SA"/>
        </w:rPr>
        <w:t>الخامس</w:t>
      </w:r>
      <w:r w:rsidRPr="00F05CCD">
        <w:rPr>
          <w:rFonts w:ascii="Times New Roman" w:eastAsia="Times New Roman" w:hAnsi="Times New Roman" w:cs="Traditional Arabic" w:hint="cs"/>
          <w:b/>
          <w:bCs/>
          <w:sz w:val="36"/>
          <w:szCs w:val="36"/>
          <w:rtl/>
          <w:lang w:eastAsia="ar-SA"/>
        </w:rPr>
        <w:t>: دراسة مقارنة</w:t>
      </w:r>
      <w:r w:rsidRPr="00F05CC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وسيم بن محمد سليماني</w:t>
      </w:r>
      <w:r w:rsidRPr="00F05CC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مكة المكرمة: جامعة أم القرى، 1440</w:t>
      </w:r>
      <w:r w:rsidRPr="00F05CCD">
        <w:rPr>
          <w:rFonts w:ascii="Times New Roman" w:eastAsia="Times New Roman" w:hAnsi="Times New Roman" w:cs="Traditional Arabic" w:hint="cs"/>
          <w:sz w:val="36"/>
          <w:szCs w:val="36"/>
          <w:rtl/>
          <w:lang w:eastAsia="ar-SA"/>
        </w:rPr>
        <w:t xml:space="preserve"> هـ (دكتوراه).</w:t>
      </w:r>
    </w:p>
    <w:p w14:paraId="422DA7F5" w14:textId="77777777" w:rsidR="005A720A" w:rsidRDefault="005A720A" w:rsidP="005A720A">
      <w:pPr>
        <w:ind w:left="0" w:firstLine="0"/>
        <w:jc w:val="both"/>
        <w:rPr>
          <w:rFonts w:cs="Traditional Arabic"/>
          <w:b/>
          <w:bCs/>
          <w:sz w:val="36"/>
          <w:szCs w:val="36"/>
          <w:rtl/>
        </w:rPr>
      </w:pPr>
    </w:p>
    <w:p w14:paraId="6C9138D8"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D8677A">
        <w:rPr>
          <w:rFonts w:ascii="Times New Roman" w:eastAsia="Times New Roman" w:hAnsi="Times New Roman" w:cs="Traditional Arabic" w:hint="cs"/>
          <w:b/>
          <w:bCs/>
          <w:sz w:val="36"/>
          <w:szCs w:val="36"/>
          <w:rtl/>
          <w:lang w:eastAsia="ar-SA"/>
        </w:rPr>
        <w:t>المنظومة الهوزنية: مخارج الحروف ووصفها بالسائر المعروف</w:t>
      </w:r>
      <w:r>
        <w:rPr>
          <w:rFonts w:ascii="Times New Roman" w:eastAsia="Times New Roman" w:hAnsi="Times New Roman" w:cs="Traditional Arabic" w:hint="cs"/>
          <w:sz w:val="36"/>
          <w:szCs w:val="36"/>
          <w:rtl/>
          <w:lang w:eastAsia="ar-SA"/>
        </w:rPr>
        <w:t xml:space="preserve">/ نظم يحيى بن محمد الهوزني الأندلسي (ت 602 هـ)؛ تحقيق </w:t>
      </w:r>
      <w:r w:rsidRPr="00D8677A">
        <w:rPr>
          <w:rFonts w:ascii="Times New Roman" w:eastAsia="Times New Roman" w:hAnsi="Times New Roman" w:cs="Traditional Arabic"/>
          <w:sz w:val="36"/>
          <w:szCs w:val="36"/>
          <w:rtl/>
          <w:lang w:eastAsia="ar-SA"/>
        </w:rPr>
        <w:t>هشام بن الهاشمي إنوري</w:t>
      </w:r>
      <w:r>
        <w:rPr>
          <w:rFonts w:ascii="Times New Roman" w:eastAsia="Times New Roman" w:hAnsi="Times New Roman" w:cs="Traditional Arabic" w:hint="cs"/>
          <w:sz w:val="36"/>
          <w:szCs w:val="36"/>
          <w:rtl/>
          <w:lang w:eastAsia="ar-SA"/>
        </w:rPr>
        <w:t xml:space="preserve">.- الجزائر: </w:t>
      </w:r>
      <w:r w:rsidRPr="00E549D7">
        <w:rPr>
          <w:rFonts w:ascii="Times New Roman" w:eastAsia="Times New Roman" w:hAnsi="Times New Roman" w:cs="Traditional Arabic" w:hint="cs"/>
          <w:sz w:val="36"/>
          <w:szCs w:val="36"/>
          <w:rtl/>
          <w:lang w:eastAsia="ar-SA"/>
        </w:rPr>
        <w:t>الخزانة الجزائرية للتراث، 1440 هـ</w:t>
      </w:r>
      <w:r>
        <w:rPr>
          <w:rFonts w:ascii="Times New Roman" w:eastAsia="Times New Roman" w:hAnsi="Times New Roman" w:cs="Traditional Arabic" w:hint="cs"/>
          <w:sz w:val="36"/>
          <w:szCs w:val="36"/>
          <w:rtl/>
          <w:lang w:eastAsia="ar-SA"/>
        </w:rPr>
        <w:t>، 2019 م؟</w:t>
      </w:r>
    </w:p>
    <w:p w14:paraId="1A3EA451" w14:textId="77777777" w:rsidR="005A720A" w:rsidRDefault="005A720A" w:rsidP="005A720A">
      <w:pPr>
        <w:ind w:left="0" w:firstLine="0"/>
        <w:jc w:val="both"/>
        <w:rPr>
          <w:rFonts w:cs="Traditional Arabic"/>
          <w:b/>
          <w:bCs/>
          <w:sz w:val="36"/>
          <w:szCs w:val="36"/>
          <w:rtl/>
        </w:rPr>
      </w:pPr>
    </w:p>
    <w:p w14:paraId="703275FD" w14:textId="77777777" w:rsidR="005A720A" w:rsidRDefault="005A720A" w:rsidP="005A720A">
      <w:pPr>
        <w:ind w:left="0" w:firstLine="0"/>
        <w:jc w:val="both"/>
        <w:rPr>
          <w:rFonts w:cs="Traditional Arabic"/>
          <w:sz w:val="36"/>
          <w:szCs w:val="36"/>
          <w:rtl/>
        </w:rPr>
      </w:pPr>
      <w:r w:rsidRPr="00CC4F1F">
        <w:rPr>
          <w:rFonts w:cs="Traditional Arabic" w:hint="cs"/>
          <w:b/>
          <w:bCs/>
          <w:sz w:val="36"/>
          <w:szCs w:val="36"/>
          <w:rtl/>
        </w:rPr>
        <w:t>منظومة الوقوفات اللوازم في القرآن العظيم</w:t>
      </w:r>
      <w:r>
        <w:rPr>
          <w:rFonts w:cs="Traditional Arabic" w:hint="cs"/>
          <w:sz w:val="36"/>
          <w:szCs w:val="36"/>
          <w:rtl/>
        </w:rPr>
        <w:t xml:space="preserve">/ نظم </w:t>
      </w:r>
      <w:r w:rsidRPr="0034534F">
        <w:rPr>
          <w:rFonts w:cs="Traditional Arabic"/>
          <w:sz w:val="36"/>
          <w:szCs w:val="36"/>
          <w:rtl/>
        </w:rPr>
        <w:t>شمس الدين أبي الحسن علي بن محمد الس</w:t>
      </w:r>
      <w:r>
        <w:rPr>
          <w:rFonts w:cs="Traditional Arabic" w:hint="cs"/>
          <w:sz w:val="36"/>
          <w:szCs w:val="36"/>
          <w:rtl/>
        </w:rPr>
        <w:t>َّ</w:t>
      </w:r>
      <w:r w:rsidRPr="0034534F">
        <w:rPr>
          <w:rFonts w:cs="Traditional Arabic"/>
          <w:sz w:val="36"/>
          <w:szCs w:val="36"/>
          <w:rtl/>
        </w:rPr>
        <w:t>ر</w:t>
      </w:r>
      <w:r>
        <w:rPr>
          <w:rFonts w:cs="Traditional Arabic" w:hint="cs"/>
          <w:sz w:val="36"/>
          <w:szCs w:val="36"/>
          <w:rtl/>
        </w:rPr>
        <w:t>ْ</w:t>
      </w:r>
      <w:r w:rsidRPr="0034534F">
        <w:rPr>
          <w:rFonts w:cs="Traditional Arabic"/>
          <w:sz w:val="36"/>
          <w:szCs w:val="36"/>
          <w:rtl/>
        </w:rPr>
        <w:t>حي اليمني</w:t>
      </w:r>
      <w:r>
        <w:rPr>
          <w:rFonts w:cs="Traditional Arabic" w:hint="cs"/>
          <w:sz w:val="36"/>
          <w:szCs w:val="36"/>
          <w:rtl/>
        </w:rPr>
        <w:t xml:space="preserve"> (ت 897 هـ)؛ تح</w:t>
      </w:r>
      <w:r w:rsidRPr="0034534F">
        <w:rPr>
          <w:rFonts w:cs="Traditional Arabic"/>
          <w:sz w:val="36"/>
          <w:szCs w:val="36"/>
          <w:rtl/>
        </w:rPr>
        <w:t>قيق ودراسة أحمد محمد جاد الله</w:t>
      </w:r>
      <w:r>
        <w:rPr>
          <w:rFonts w:cs="Traditional Arabic" w:hint="cs"/>
          <w:sz w:val="36"/>
          <w:szCs w:val="36"/>
          <w:rtl/>
        </w:rPr>
        <w:t xml:space="preserve">.- إستانبول؛ دمشق: </w:t>
      </w:r>
      <w:r w:rsidRPr="0034534F">
        <w:rPr>
          <w:rFonts w:cs="Traditional Arabic"/>
          <w:sz w:val="36"/>
          <w:szCs w:val="36"/>
          <w:rtl/>
        </w:rPr>
        <w:t>دار الغوثاني للدراسات القرآني</w:t>
      </w:r>
      <w:r>
        <w:rPr>
          <w:rFonts w:cs="Traditional Arabic" w:hint="cs"/>
          <w:sz w:val="36"/>
          <w:szCs w:val="36"/>
          <w:rtl/>
        </w:rPr>
        <w:t>ة، 1440 هـ، 2019 م.</w:t>
      </w:r>
    </w:p>
    <w:p w14:paraId="5AE55E73" w14:textId="77777777" w:rsidR="005A720A" w:rsidRDefault="005A720A" w:rsidP="005A720A">
      <w:pPr>
        <w:ind w:left="0" w:firstLine="0"/>
        <w:jc w:val="both"/>
        <w:rPr>
          <w:rFonts w:cs="Traditional Arabic"/>
          <w:sz w:val="36"/>
          <w:szCs w:val="36"/>
          <w:rtl/>
        </w:rPr>
      </w:pPr>
    </w:p>
    <w:p w14:paraId="2C653F37" w14:textId="77777777" w:rsidR="005A720A" w:rsidRDefault="005A720A" w:rsidP="005A720A">
      <w:pPr>
        <w:ind w:left="0" w:firstLine="0"/>
        <w:jc w:val="both"/>
        <w:rPr>
          <w:rFonts w:cs="Traditional Arabic"/>
          <w:sz w:val="36"/>
          <w:szCs w:val="36"/>
          <w:rtl/>
        </w:rPr>
      </w:pPr>
      <w:r w:rsidRPr="00B97AAC">
        <w:rPr>
          <w:rFonts w:cs="Traditional Arabic"/>
          <w:b/>
          <w:bCs/>
          <w:sz w:val="36"/>
          <w:szCs w:val="36"/>
          <w:rtl/>
        </w:rPr>
        <w:t xml:space="preserve">الوقف و الابتداء عند الإمام القرطبي من كتابه </w:t>
      </w:r>
      <w:r w:rsidRPr="00B97AAC">
        <w:rPr>
          <w:rFonts w:cs="Traditional Arabic" w:hint="cs"/>
          <w:b/>
          <w:bCs/>
          <w:sz w:val="36"/>
          <w:szCs w:val="36"/>
          <w:rtl/>
        </w:rPr>
        <w:t>"</w:t>
      </w:r>
      <w:r w:rsidRPr="00B97AAC">
        <w:rPr>
          <w:rFonts w:cs="Traditional Arabic"/>
          <w:b/>
          <w:bCs/>
          <w:sz w:val="36"/>
          <w:szCs w:val="36"/>
          <w:rtl/>
        </w:rPr>
        <w:t>الجامع لأحكام القرآن</w:t>
      </w:r>
      <w:r w:rsidRPr="00B97AAC">
        <w:rPr>
          <w:rFonts w:cs="Traditional Arabic" w:hint="cs"/>
          <w:b/>
          <w:bCs/>
          <w:sz w:val="36"/>
          <w:szCs w:val="36"/>
          <w:rtl/>
        </w:rPr>
        <w:t>": جمعًا ودراسة</w:t>
      </w:r>
      <w:r>
        <w:rPr>
          <w:rFonts w:cs="Traditional Arabic" w:hint="cs"/>
          <w:sz w:val="36"/>
          <w:szCs w:val="36"/>
          <w:rtl/>
        </w:rPr>
        <w:t>/ محمود عبدالنبي شريف.- كفر الشيخ: جامعة كفر الشيخ، 1439 هـ، 2018 م، 163 ص (ماجستير).</w:t>
      </w:r>
    </w:p>
    <w:p w14:paraId="4336E7DD" w14:textId="77777777" w:rsidR="005A720A" w:rsidRDefault="005A720A" w:rsidP="005A720A">
      <w:pPr>
        <w:ind w:left="0" w:firstLine="0"/>
        <w:jc w:val="both"/>
        <w:rPr>
          <w:rFonts w:cs="Traditional Arabic"/>
          <w:sz w:val="36"/>
          <w:szCs w:val="36"/>
          <w:rtl/>
        </w:rPr>
      </w:pPr>
    </w:p>
    <w:p w14:paraId="2C69DCAF" w14:textId="77777777" w:rsidR="005A720A" w:rsidRPr="00937A70" w:rsidRDefault="005A720A" w:rsidP="005A720A">
      <w:pPr>
        <w:ind w:left="0" w:firstLine="0"/>
        <w:jc w:val="both"/>
        <w:rPr>
          <w:rFonts w:ascii="Times New Roman" w:eastAsia="Times New Roman" w:hAnsi="Times New Roman" w:cs="Traditional Arabic"/>
          <w:sz w:val="36"/>
          <w:szCs w:val="36"/>
          <w:rtl/>
          <w:lang w:eastAsia="ar-SA"/>
        </w:rPr>
      </w:pPr>
      <w:r w:rsidRPr="00082F06">
        <w:rPr>
          <w:rFonts w:ascii="Times New Roman" w:eastAsia="Times New Roman" w:hAnsi="Times New Roman" w:cs="Traditional Arabic" w:hint="cs"/>
          <w:b/>
          <w:bCs/>
          <w:sz w:val="36"/>
          <w:szCs w:val="36"/>
          <w:rtl/>
          <w:lang w:eastAsia="ar-SA"/>
        </w:rPr>
        <w:t>الوقف</w:t>
      </w:r>
      <w:r w:rsidRPr="00082F06">
        <w:rPr>
          <w:rFonts w:ascii="Times New Roman" w:eastAsia="Times New Roman" w:hAnsi="Times New Roman" w:cs="Traditional Arabic"/>
          <w:b/>
          <w:bCs/>
          <w:sz w:val="36"/>
          <w:szCs w:val="36"/>
          <w:rtl/>
          <w:lang w:eastAsia="ar-SA"/>
        </w:rPr>
        <w:t xml:space="preserve"> </w:t>
      </w:r>
      <w:r w:rsidRPr="00082F06">
        <w:rPr>
          <w:rFonts w:ascii="Times New Roman" w:eastAsia="Times New Roman" w:hAnsi="Times New Roman" w:cs="Traditional Arabic" w:hint="cs"/>
          <w:b/>
          <w:bCs/>
          <w:sz w:val="36"/>
          <w:szCs w:val="36"/>
          <w:rtl/>
          <w:lang w:eastAsia="ar-SA"/>
        </w:rPr>
        <w:t>والابتداء</w:t>
      </w:r>
      <w:r w:rsidRPr="00082F06">
        <w:rPr>
          <w:rFonts w:ascii="Times New Roman" w:eastAsia="Times New Roman" w:hAnsi="Times New Roman" w:cs="Traditional Arabic"/>
          <w:b/>
          <w:bCs/>
          <w:sz w:val="36"/>
          <w:szCs w:val="36"/>
          <w:rtl/>
          <w:lang w:eastAsia="ar-SA"/>
        </w:rPr>
        <w:t xml:space="preserve"> </w:t>
      </w:r>
      <w:r w:rsidRPr="00082F06">
        <w:rPr>
          <w:rFonts w:ascii="Times New Roman" w:eastAsia="Times New Roman" w:hAnsi="Times New Roman" w:cs="Traditional Arabic" w:hint="cs"/>
          <w:b/>
          <w:bCs/>
          <w:sz w:val="36"/>
          <w:szCs w:val="36"/>
          <w:rtl/>
          <w:lang w:eastAsia="ar-SA"/>
        </w:rPr>
        <w:t>في</w:t>
      </w:r>
      <w:r w:rsidRPr="00082F06">
        <w:rPr>
          <w:rFonts w:ascii="Times New Roman" w:eastAsia="Times New Roman" w:hAnsi="Times New Roman" w:cs="Traditional Arabic"/>
          <w:b/>
          <w:bCs/>
          <w:sz w:val="36"/>
          <w:szCs w:val="36"/>
          <w:rtl/>
          <w:lang w:eastAsia="ar-SA"/>
        </w:rPr>
        <w:t xml:space="preserve"> </w:t>
      </w:r>
      <w:r w:rsidRPr="00082F06">
        <w:rPr>
          <w:rFonts w:ascii="Times New Roman" w:eastAsia="Times New Roman" w:hAnsi="Times New Roman" w:cs="Traditional Arabic" w:hint="cs"/>
          <w:b/>
          <w:bCs/>
          <w:sz w:val="36"/>
          <w:szCs w:val="36"/>
          <w:rtl/>
          <w:lang w:eastAsia="ar-SA"/>
        </w:rPr>
        <w:t>تفسير</w:t>
      </w:r>
      <w:r w:rsidRPr="00082F06">
        <w:rPr>
          <w:rFonts w:ascii="Times New Roman" w:eastAsia="Times New Roman" w:hAnsi="Times New Roman" w:cs="Traditional Arabic"/>
          <w:b/>
          <w:bCs/>
          <w:sz w:val="36"/>
          <w:szCs w:val="36"/>
          <w:rtl/>
          <w:lang w:eastAsia="ar-SA"/>
        </w:rPr>
        <w:t xml:space="preserve"> </w:t>
      </w:r>
      <w:r w:rsidRPr="00082F06">
        <w:rPr>
          <w:rFonts w:ascii="Times New Roman" w:eastAsia="Times New Roman" w:hAnsi="Times New Roman" w:cs="Traditional Arabic" w:hint="cs"/>
          <w:b/>
          <w:bCs/>
          <w:sz w:val="36"/>
          <w:szCs w:val="36"/>
          <w:rtl/>
          <w:lang w:eastAsia="ar-SA"/>
        </w:rPr>
        <w:t>الإمام</w:t>
      </w:r>
      <w:r w:rsidRPr="00082F06">
        <w:rPr>
          <w:rFonts w:ascii="Times New Roman" w:eastAsia="Times New Roman" w:hAnsi="Times New Roman" w:cs="Traditional Arabic"/>
          <w:b/>
          <w:bCs/>
          <w:sz w:val="36"/>
          <w:szCs w:val="36"/>
          <w:rtl/>
          <w:lang w:eastAsia="ar-SA"/>
        </w:rPr>
        <w:t xml:space="preserve"> </w:t>
      </w:r>
      <w:r w:rsidRPr="00082F06">
        <w:rPr>
          <w:rFonts w:ascii="Times New Roman" w:eastAsia="Times New Roman" w:hAnsi="Times New Roman" w:cs="Traditional Arabic" w:hint="cs"/>
          <w:b/>
          <w:bCs/>
          <w:sz w:val="36"/>
          <w:szCs w:val="36"/>
          <w:rtl/>
          <w:lang w:eastAsia="ar-SA"/>
        </w:rPr>
        <w:t>القرطبي</w:t>
      </w:r>
      <w:r>
        <w:rPr>
          <w:rFonts w:ascii="Times New Roman" w:eastAsia="Times New Roman" w:hAnsi="Times New Roman" w:cs="Traditional Arabic" w:hint="cs"/>
          <w:b/>
          <w:bCs/>
          <w:sz w:val="36"/>
          <w:szCs w:val="36"/>
          <w:rtl/>
          <w:lang w:eastAsia="ar-SA"/>
        </w:rPr>
        <w:t xml:space="preserve">/ </w:t>
      </w:r>
      <w:r w:rsidRPr="00937A70">
        <w:rPr>
          <w:rFonts w:ascii="Times New Roman" w:eastAsia="Times New Roman" w:hAnsi="Times New Roman" w:cs="Traditional Arabic" w:hint="cs"/>
          <w:sz w:val="36"/>
          <w:szCs w:val="36"/>
          <w:rtl/>
          <w:lang w:eastAsia="ar-SA"/>
        </w:rPr>
        <w:t>كلثوم عنايت.- مكة المكرمة: جامعة أم القرى، 1440 هـ (بحث مكمل للماجستير).</w:t>
      </w:r>
      <w:r w:rsidRPr="00082F06">
        <w:rPr>
          <w:rFonts w:ascii="Times New Roman" w:eastAsia="Times New Roman" w:hAnsi="Times New Roman" w:cs="Traditional Arabic"/>
          <w:sz w:val="36"/>
          <w:szCs w:val="36"/>
          <w:rtl/>
          <w:lang w:eastAsia="ar-SA"/>
        </w:rPr>
        <w:t xml:space="preserve"> </w:t>
      </w:r>
    </w:p>
    <w:p w14:paraId="7443DF6A" w14:textId="77777777" w:rsidR="005A720A" w:rsidRPr="001C6C19" w:rsidRDefault="005A720A" w:rsidP="005A720A">
      <w:pPr>
        <w:ind w:left="0" w:firstLine="0"/>
        <w:jc w:val="both"/>
        <w:rPr>
          <w:rFonts w:ascii="Times New Roman" w:eastAsia="Times New Roman" w:hAnsi="Times New Roman" w:cs="Traditional Arabic"/>
          <w:sz w:val="36"/>
          <w:szCs w:val="36"/>
          <w:rtl/>
          <w:lang w:eastAsia="ar-SA"/>
        </w:rPr>
      </w:pPr>
      <w:r w:rsidRPr="00082F06">
        <w:rPr>
          <w:rFonts w:ascii="Times New Roman" w:eastAsia="Times New Roman" w:hAnsi="Times New Roman" w:cs="Traditional Arabic" w:hint="cs"/>
          <w:sz w:val="36"/>
          <w:szCs w:val="36"/>
          <w:rtl/>
          <w:lang w:eastAsia="ar-SA"/>
        </w:rPr>
        <w:t>من</w:t>
      </w:r>
      <w:r w:rsidRPr="00082F06">
        <w:rPr>
          <w:rFonts w:ascii="Times New Roman" w:eastAsia="Times New Roman" w:hAnsi="Times New Roman" w:cs="Traditional Arabic"/>
          <w:sz w:val="36"/>
          <w:szCs w:val="36"/>
          <w:rtl/>
          <w:lang w:eastAsia="ar-SA"/>
        </w:rPr>
        <w:t xml:space="preserve"> </w:t>
      </w:r>
      <w:r w:rsidRPr="00082F06">
        <w:rPr>
          <w:rFonts w:ascii="Times New Roman" w:eastAsia="Times New Roman" w:hAnsi="Times New Roman" w:cs="Traditional Arabic" w:hint="cs"/>
          <w:sz w:val="36"/>
          <w:szCs w:val="36"/>
          <w:rtl/>
          <w:lang w:eastAsia="ar-SA"/>
        </w:rPr>
        <w:t>أول</w:t>
      </w:r>
      <w:r w:rsidRPr="00082F06">
        <w:rPr>
          <w:rFonts w:ascii="Times New Roman" w:eastAsia="Times New Roman" w:hAnsi="Times New Roman" w:cs="Traditional Arabic"/>
          <w:sz w:val="36"/>
          <w:szCs w:val="36"/>
          <w:rtl/>
          <w:lang w:eastAsia="ar-SA"/>
        </w:rPr>
        <w:t xml:space="preserve"> </w:t>
      </w:r>
      <w:r w:rsidRPr="00082F06">
        <w:rPr>
          <w:rFonts w:ascii="Times New Roman" w:eastAsia="Times New Roman" w:hAnsi="Times New Roman" w:cs="Traditional Arabic" w:hint="cs"/>
          <w:sz w:val="36"/>
          <w:szCs w:val="36"/>
          <w:rtl/>
          <w:lang w:eastAsia="ar-SA"/>
        </w:rPr>
        <w:t>سورة</w:t>
      </w:r>
      <w:r w:rsidRPr="00082F06">
        <w:rPr>
          <w:rFonts w:ascii="Times New Roman" w:eastAsia="Times New Roman" w:hAnsi="Times New Roman" w:cs="Traditional Arabic"/>
          <w:sz w:val="36"/>
          <w:szCs w:val="36"/>
          <w:rtl/>
          <w:lang w:eastAsia="ar-SA"/>
        </w:rPr>
        <w:t xml:space="preserve"> </w:t>
      </w:r>
      <w:r w:rsidRPr="00082F06">
        <w:rPr>
          <w:rFonts w:ascii="Times New Roman" w:eastAsia="Times New Roman" w:hAnsi="Times New Roman" w:cs="Traditional Arabic" w:hint="cs"/>
          <w:sz w:val="36"/>
          <w:szCs w:val="36"/>
          <w:rtl/>
          <w:lang w:eastAsia="ar-SA"/>
        </w:rPr>
        <w:t>الفاتحة</w:t>
      </w:r>
      <w:r w:rsidRPr="00937A70">
        <w:rPr>
          <w:rFonts w:ascii="Times New Roman" w:eastAsia="Times New Roman" w:hAnsi="Times New Roman" w:cs="Traditional Arabic" w:hint="cs"/>
          <w:sz w:val="36"/>
          <w:szCs w:val="36"/>
          <w:rtl/>
          <w:lang w:eastAsia="ar-SA"/>
        </w:rPr>
        <w:t>،</w:t>
      </w:r>
      <w:r w:rsidRPr="00082F06">
        <w:rPr>
          <w:rFonts w:ascii="Times New Roman" w:eastAsia="Times New Roman" w:hAnsi="Times New Roman" w:cs="Traditional Arabic"/>
          <w:sz w:val="36"/>
          <w:szCs w:val="36"/>
          <w:rtl/>
          <w:lang w:eastAsia="ar-SA"/>
        </w:rPr>
        <w:t xml:space="preserve"> </w:t>
      </w:r>
      <w:r w:rsidRPr="00082F06">
        <w:rPr>
          <w:rFonts w:ascii="Times New Roman" w:eastAsia="Times New Roman" w:hAnsi="Times New Roman" w:cs="Traditional Arabic" w:hint="cs"/>
          <w:sz w:val="36"/>
          <w:szCs w:val="36"/>
          <w:rtl/>
          <w:lang w:eastAsia="ar-SA"/>
        </w:rPr>
        <w:t>إلى</w:t>
      </w:r>
      <w:r w:rsidRPr="00937A70">
        <w:rPr>
          <w:rFonts w:ascii="Times New Roman" w:eastAsia="Times New Roman" w:hAnsi="Times New Roman" w:cs="Traditional Arabic" w:hint="cs"/>
          <w:sz w:val="36"/>
          <w:szCs w:val="36"/>
          <w:rtl/>
          <w:lang w:eastAsia="ar-SA"/>
        </w:rPr>
        <w:t xml:space="preserve"> آخر</w:t>
      </w:r>
      <w:r w:rsidRPr="00937A70">
        <w:rPr>
          <w:rFonts w:ascii="Times New Roman" w:eastAsia="Times New Roman" w:hAnsi="Times New Roman" w:cs="Traditional Arabic"/>
          <w:sz w:val="36"/>
          <w:szCs w:val="36"/>
          <w:rtl/>
          <w:lang w:eastAsia="ar-SA"/>
        </w:rPr>
        <w:t xml:space="preserve"> </w:t>
      </w:r>
      <w:r w:rsidRPr="00937A70">
        <w:rPr>
          <w:rFonts w:ascii="Times New Roman" w:eastAsia="Times New Roman" w:hAnsi="Times New Roman" w:cs="Traditional Arabic" w:hint="cs"/>
          <w:sz w:val="36"/>
          <w:szCs w:val="36"/>
          <w:rtl/>
          <w:lang w:eastAsia="ar-SA"/>
        </w:rPr>
        <w:t>سورة</w:t>
      </w:r>
      <w:r w:rsidRPr="00937A70">
        <w:rPr>
          <w:rFonts w:ascii="Times New Roman" w:eastAsia="Times New Roman" w:hAnsi="Times New Roman" w:cs="Traditional Arabic"/>
          <w:sz w:val="36"/>
          <w:szCs w:val="36"/>
          <w:rtl/>
          <w:lang w:eastAsia="ar-SA"/>
        </w:rPr>
        <w:t xml:space="preserve"> </w:t>
      </w:r>
      <w:r w:rsidRPr="00937A70">
        <w:rPr>
          <w:rFonts w:ascii="Times New Roman" w:eastAsia="Times New Roman" w:hAnsi="Times New Roman" w:cs="Traditional Arabic" w:hint="cs"/>
          <w:sz w:val="36"/>
          <w:szCs w:val="36"/>
          <w:rtl/>
          <w:lang w:eastAsia="ar-SA"/>
        </w:rPr>
        <w:t>الإسراء:</w:t>
      </w:r>
      <w:r w:rsidRPr="00937A70">
        <w:rPr>
          <w:rFonts w:ascii="Times New Roman" w:eastAsia="Times New Roman" w:hAnsi="Times New Roman" w:cs="Traditional Arabic"/>
          <w:sz w:val="36"/>
          <w:szCs w:val="36"/>
          <w:rtl/>
          <w:lang w:eastAsia="ar-SA"/>
        </w:rPr>
        <w:t xml:space="preserve"> </w:t>
      </w:r>
      <w:r w:rsidRPr="00937A70">
        <w:rPr>
          <w:rFonts w:ascii="Times New Roman" w:eastAsia="Times New Roman" w:hAnsi="Times New Roman" w:cs="Traditional Arabic" w:hint="cs"/>
          <w:sz w:val="36"/>
          <w:szCs w:val="36"/>
          <w:rtl/>
          <w:lang w:eastAsia="ar-SA"/>
        </w:rPr>
        <w:t>جمعًا</w:t>
      </w:r>
      <w:r w:rsidRPr="00937A70">
        <w:rPr>
          <w:rFonts w:ascii="Times New Roman" w:eastAsia="Times New Roman" w:hAnsi="Times New Roman" w:cs="Traditional Arabic"/>
          <w:sz w:val="36"/>
          <w:szCs w:val="36"/>
          <w:rtl/>
          <w:lang w:eastAsia="ar-SA"/>
        </w:rPr>
        <w:t xml:space="preserve"> </w:t>
      </w:r>
      <w:r w:rsidRPr="00937A70">
        <w:rPr>
          <w:rFonts w:ascii="Times New Roman" w:eastAsia="Times New Roman" w:hAnsi="Times New Roman" w:cs="Traditional Arabic" w:hint="cs"/>
          <w:sz w:val="36"/>
          <w:szCs w:val="36"/>
          <w:rtl/>
          <w:lang w:eastAsia="ar-SA"/>
        </w:rPr>
        <w:t>ودراسة.</w:t>
      </w:r>
    </w:p>
    <w:p w14:paraId="6ADEEE66" w14:textId="77777777" w:rsidR="005A720A" w:rsidRDefault="005A720A" w:rsidP="005A720A">
      <w:pPr>
        <w:ind w:left="0" w:firstLine="0"/>
        <w:jc w:val="both"/>
        <w:rPr>
          <w:rFonts w:cs="Traditional Arabic"/>
          <w:sz w:val="36"/>
          <w:szCs w:val="36"/>
          <w:rtl/>
        </w:rPr>
      </w:pPr>
    </w:p>
    <w:p w14:paraId="056CB9DE" w14:textId="77777777" w:rsidR="005A720A" w:rsidRPr="006C0268" w:rsidRDefault="005A720A" w:rsidP="005A720A">
      <w:pPr>
        <w:ind w:left="0" w:firstLine="0"/>
        <w:jc w:val="both"/>
        <w:rPr>
          <w:rFonts w:ascii="Times New Roman" w:eastAsia="Times New Roman" w:hAnsi="Times New Roman" w:cs="Traditional Arabic"/>
          <w:sz w:val="36"/>
          <w:szCs w:val="36"/>
          <w:rtl/>
          <w:lang w:eastAsia="ar-SA"/>
        </w:rPr>
      </w:pPr>
      <w:r w:rsidRPr="007B25C2">
        <w:rPr>
          <w:rFonts w:ascii="Times New Roman" w:eastAsia="Times New Roman" w:hAnsi="Times New Roman" w:cs="Traditional Arabic" w:hint="cs"/>
          <w:b/>
          <w:bCs/>
          <w:sz w:val="36"/>
          <w:szCs w:val="36"/>
          <w:rtl/>
          <w:lang w:eastAsia="ar-SA"/>
        </w:rPr>
        <w:t>الوقف والوصل في تفسير "الهداية إلى بلوغ النهاية</w:t>
      </w:r>
      <w:r>
        <w:rPr>
          <w:rFonts w:ascii="Times New Roman" w:eastAsia="Times New Roman" w:hAnsi="Times New Roman" w:cs="Traditional Arabic" w:hint="cs"/>
          <w:b/>
          <w:bCs/>
          <w:sz w:val="36"/>
          <w:szCs w:val="36"/>
          <w:rtl/>
          <w:lang w:eastAsia="ar-SA"/>
        </w:rPr>
        <w:t>"</w:t>
      </w:r>
      <w:r w:rsidRPr="007B25C2">
        <w:rPr>
          <w:rFonts w:ascii="Times New Roman" w:eastAsia="Times New Roman" w:hAnsi="Times New Roman" w:cs="Traditional Arabic" w:hint="cs"/>
          <w:b/>
          <w:bCs/>
          <w:sz w:val="36"/>
          <w:szCs w:val="36"/>
          <w:rtl/>
          <w:lang w:eastAsia="ar-SA"/>
        </w:rPr>
        <w:t xml:space="preserve"> لمكي بن أبي طالب (ت </w:t>
      </w:r>
      <w:r>
        <w:rPr>
          <w:rFonts w:ascii="Times New Roman" w:eastAsia="Times New Roman" w:hAnsi="Times New Roman" w:cs="Traditional Arabic" w:hint="cs"/>
          <w:b/>
          <w:bCs/>
          <w:sz w:val="36"/>
          <w:szCs w:val="36"/>
          <w:rtl/>
          <w:lang w:eastAsia="ar-SA"/>
        </w:rPr>
        <w:t>437</w:t>
      </w:r>
      <w:r w:rsidRPr="007B25C2">
        <w:rPr>
          <w:rFonts w:ascii="Times New Roman" w:eastAsia="Times New Roman" w:hAnsi="Times New Roman" w:cs="Traditional Arabic" w:hint="cs"/>
          <w:b/>
          <w:bCs/>
          <w:sz w:val="36"/>
          <w:szCs w:val="36"/>
          <w:rtl/>
          <w:lang w:eastAsia="ar-SA"/>
        </w:rPr>
        <w:t xml:space="preserve"> هـ) وأثرهما على المعنى والتوجيه النحوي</w:t>
      </w:r>
      <w:r>
        <w:rPr>
          <w:rFonts w:ascii="Times New Roman" w:eastAsia="Times New Roman" w:hAnsi="Times New Roman" w:cs="Traditional Arabic" w:hint="cs"/>
          <w:sz w:val="36"/>
          <w:szCs w:val="36"/>
          <w:rtl/>
          <w:lang w:eastAsia="ar-SA"/>
        </w:rPr>
        <w:t xml:space="preserve">/ محمود عبدالعزيز عدس.- </w:t>
      </w:r>
      <w:r w:rsidRPr="006C0268">
        <w:rPr>
          <w:rFonts w:ascii="Times New Roman" w:eastAsia="Times New Roman" w:hAnsi="Times New Roman" w:cs="Traditional Arabic" w:hint="cs"/>
          <w:sz w:val="36"/>
          <w:szCs w:val="36"/>
          <w:rtl/>
          <w:lang w:eastAsia="ar-SA"/>
        </w:rPr>
        <w:t>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جامعة المن</w:t>
      </w:r>
      <w:r>
        <w:rPr>
          <w:rFonts w:ascii="Times New Roman" w:eastAsia="Times New Roman" w:hAnsi="Times New Roman" w:cs="Traditional Arabic" w:hint="cs"/>
          <w:sz w:val="36"/>
          <w:szCs w:val="36"/>
          <w:rtl/>
          <w:lang w:eastAsia="ar-SA"/>
        </w:rPr>
        <w:t>وفية</w:t>
      </w:r>
      <w:r w:rsidRPr="006C0268">
        <w:rPr>
          <w:rFonts w:ascii="Times New Roman" w:eastAsia="Times New Roman" w:hAnsi="Times New Roman" w:cs="Traditional Arabic" w:hint="cs"/>
          <w:sz w:val="36"/>
          <w:szCs w:val="36"/>
          <w:rtl/>
          <w:lang w:eastAsia="ar-SA"/>
        </w:rPr>
        <w:t>، 1440 هـ، 2019 م</w:t>
      </w:r>
      <w:r>
        <w:rPr>
          <w:rFonts w:ascii="Times New Roman" w:eastAsia="Times New Roman" w:hAnsi="Times New Roman" w:cs="Traditional Arabic" w:hint="cs"/>
          <w:sz w:val="36"/>
          <w:szCs w:val="36"/>
          <w:rtl/>
          <w:lang w:eastAsia="ar-SA"/>
        </w:rPr>
        <w:t>، 323 ص</w:t>
      </w:r>
      <w:r w:rsidRPr="006C026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ماجستير</w:t>
      </w:r>
      <w:r w:rsidRPr="006C0268">
        <w:rPr>
          <w:rFonts w:ascii="Times New Roman" w:eastAsia="Times New Roman" w:hAnsi="Times New Roman" w:cs="Traditional Arabic" w:hint="cs"/>
          <w:sz w:val="36"/>
          <w:szCs w:val="36"/>
          <w:rtl/>
          <w:lang w:eastAsia="ar-SA"/>
        </w:rPr>
        <w:t>).</w:t>
      </w:r>
    </w:p>
    <w:p w14:paraId="37232209" w14:textId="6C8D5982" w:rsidR="005A720A" w:rsidRDefault="005A720A" w:rsidP="005A720A">
      <w:pPr>
        <w:ind w:left="0" w:firstLine="0"/>
        <w:jc w:val="both"/>
        <w:rPr>
          <w:rFonts w:cs="Traditional Arabic"/>
          <w:sz w:val="36"/>
          <w:szCs w:val="36"/>
          <w:rtl/>
        </w:rPr>
      </w:pPr>
    </w:p>
    <w:p w14:paraId="5F7EDEE8" w14:textId="77777777" w:rsidR="005A720A" w:rsidRDefault="005A720A" w:rsidP="005A720A">
      <w:pPr>
        <w:jc w:val="center"/>
        <w:rPr>
          <w:b/>
          <w:bCs/>
          <w:color w:val="FF0000"/>
          <w:rtl/>
        </w:rPr>
      </w:pPr>
      <w:r w:rsidRPr="00217FDA">
        <w:rPr>
          <w:rStyle w:val="Hyperlink"/>
          <w:rFonts w:cs="Traditional Arabic" w:hint="eastAsia"/>
          <w:b/>
          <w:bCs/>
          <w:noProof/>
          <w:color w:val="FF0000"/>
          <w:sz w:val="36"/>
          <w:szCs w:val="36"/>
          <w:u w:val="none"/>
          <w:rtl/>
        </w:rPr>
        <w:t>التلاوة</w:t>
      </w:r>
      <w:r w:rsidRPr="00217FDA">
        <w:rPr>
          <w:rStyle w:val="Hyperlink"/>
          <w:rFonts w:cs="Traditional Arabic"/>
          <w:b/>
          <w:bCs/>
          <w:noProof/>
          <w:color w:val="FF0000"/>
          <w:sz w:val="36"/>
          <w:szCs w:val="36"/>
          <w:u w:val="none"/>
          <w:rtl/>
        </w:rPr>
        <w:t xml:space="preserve"> </w:t>
      </w:r>
      <w:r w:rsidRPr="00217FDA">
        <w:rPr>
          <w:rStyle w:val="Hyperlink"/>
          <w:rFonts w:cs="Traditional Arabic" w:hint="eastAsia"/>
          <w:b/>
          <w:bCs/>
          <w:noProof/>
          <w:color w:val="FF0000"/>
          <w:sz w:val="36"/>
          <w:szCs w:val="36"/>
          <w:u w:val="none"/>
          <w:rtl/>
        </w:rPr>
        <w:t>والقراءة</w:t>
      </w:r>
    </w:p>
    <w:p w14:paraId="213A5FD9" w14:textId="77777777" w:rsidR="005A720A" w:rsidRDefault="005A720A" w:rsidP="005A720A">
      <w:pPr>
        <w:jc w:val="center"/>
        <w:rPr>
          <w:b/>
          <w:bCs/>
          <w:color w:val="FF0000"/>
          <w:rtl/>
        </w:rPr>
      </w:pPr>
    </w:p>
    <w:p w14:paraId="577BBB15" w14:textId="77777777" w:rsidR="005A720A" w:rsidRDefault="005A720A" w:rsidP="005A720A">
      <w:pPr>
        <w:ind w:left="0" w:firstLine="0"/>
        <w:jc w:val="both"/>
        <w:rPr>
          <w:rFonts w:cs="Traditional Arabic"/>
          <w:sz w:val="36"/>
          <w:szCs w:val="36"/>
          <w:rtl/>
        </w:rPr>
      </w:pPr>
      <w:bookmarkStart w:id="148" w:name="_Hlk9013746"/>
      <w:r w:rsidRPr="009A18C9">
        <w:rPr>
          <w:rFonts w:cs="Traditional Arabic"/>
          <w:sz w:val="36"/>
          <w:szCs w:val="36"/>
          <w:rtl/>
        </w:rPr>
        <w:t>‏</w:t>
      </w:r>
      <w:r w:rsidRPr="006959DA">
        <w:rPr>
          <w:rFonts w:cs="Traditional Arabic"/>
          <w:b/>
          <w:bCs/>
          <w:sz w:val="36"/>
          <w:szCs w:val="36"/>
          <w:rtl/>
        </w:rPr>
        <w:t>إمداد الباري بإصلاح زل</w:t>
      </w:r>
      <w:r>
        <w:rPr>
          <w:rFonts w:cs="Traditional Arabic" w:hint="cs"/>
          <w:b/>
          <w:bCs/>
          <w:sz w:val="36"/>
          <w:szCs w:val="36"/>
          <w:rtl/>
        </w:rPr>
        <w:t>ّة</w:t>
      </w:r>
      <w:r w:rsidRPr="006959DA">
        <w:rPr>
          <w:rFonts w:cs="Traditional Arabic"/>
          <w:b/>
          <w:bCs/>
          <w:sz w:val="36"/>
          <w:szCs w:val="36"/>
          <w:rtl/>
        </w:rPr>
        <w:t xml:space="preserve"> القاري</w:t>
      </w:r>
      <w:r>
        <w:rPr>
          <w:rFonts w:cs="Traditional Arabic" w:hint="cs"/>
          <w:sz w:val="36"/>
          <w:szCs w:val="36"/>
          <w:rtl/>
        </w:rPr>
        <w:t>/ حسن بن علي العجيمي (ت 1113 هـ)؛ تحقيق محمد خالد علبي.- بيروت: دار المقتبس، 1439 هـ، 2018 م، 772 ص.</w:t>
      </w:r>
    </w:p>
    <w:bookmarkEnd w:id="148"/>
    <w:p w14:paraId="40C4F7C2" w14:textId="77777777" w:rsidR="005A720A" w:rsidRDefault="005A720A" w:rsidP="005A720A">
      <w:pPr>
        <w:ind w:left="0" w:firstLine="0"/>
        <w:jc w:val="both"/>
        <w:rPr>
          <w:rFonts w:cs="Traditional Arabic"/>
          <w:b/>
          <w:bCs/>
          <w:sz w:val="36"/>
          <w:szCs w:val="36"/>
          <w:rtl/>
        </w:rPr>
      </w:pPr>
    </w:p>
    <w:p w14:paraId="5F61B33A" w14:textId="77777777" w:rsidR="005A720A" w:rsidRPr="00102D44" w:rsidRDefault="005A720A" w:rsidP="005A720A">
      <w:pPr>
        <w:ind w:left="0" w:firstLine="0"/>
        <w:jc w:val="both"/>
        <w:rPr>
          <w:rFonts w:cs="Traditional Arabic"/>
          <w:sz w:val="36"/>
          <w:szCs w:val="36"/>
          <w:rtl/>
        </w:rPr>
      </w:pPr>
      <w:r w:rsidRPr="00102D44">
        <w:rPr>
          <w:rFonts w:cs="Traditional Arabic"/>
          <w:b/>
          <w:bCs/>
          <w:sz w:val="36"/>
          <w:szCs w:val="36"/>
          <w:rtl/>
        </w:rPr>
        <w:t>الإيضاح والبيان في التحرز من اللحن والاختلاس في بعض ألفاظ القرآن</w:t>
      </w:r>
      <w:r>
        <w:rPr>
          <w:rFonts w:cs="Traditional Arabic" w:hint="cs"/>
          <w:sz w:val="36"/>
          <w:szCs w:val="36"/>
          <w:rtl/>
        </w:rPr>
        <w:t>/</w:t>
      </w:r>
      <w:r w:rsidRPr="00551375">
        <w:rPr>
          <w:rFonts w:cs="Traditional Arabic" w:hint="cs"/>
          <w:sz w:val="36"/>
          <w:szCs w:val="36"/>
          <w:rtl/>
        </w:rPr>
        <w:t xml:space="preserve"> </w:t>
      </w:r>
      <w:r w:rsidRPr="00102D44">
        <w:rPr>
          <w:rFonts w:cs="Traditional Arabic" w:hint="cs"/>
          <w:sz w:val="36"/>
          <w:szCs w:val="36"/>
          <w:rtl/>
        </w:rPr>
        <w:t>نادي بن حداد القط.</w:t>
      </w:r>
    </w:p>
    <w:p w14:paraId="4225AB89" w14:textId="77777777" w:rsidR="005A720A" w:rsidRPr="00102D44" w:rsidRDefault="005A720A" w:rsidP="005A720A">
      <w:pPr>
        <w:ind w:left="0" w:firstLine="0"/>
        <w:jc w:val="both"/>
        <w:rPr>
          <w:rFonts w:cs="Traditional Arabic"/>
          <w:sz w:val="36"/>
          <w:szCs w:val="36"/>
          <w:rtl/>
        </w:rPr>
      </w:pPr>
      <w:r w:rsidRPr="00551375">
        <w:rPr>
          <w:rFonts w:cs="Traditional Arabic" w:hint="cs"/>
          <w:sz w:val="36"/>
          <w:szCs w:val="36"/>
          <w:rtl/>
        </w:rPr>
        <w:t xml:space="preserve">طبع مع: </w:t>
      </w:r>
      <w:r w:rsidRPr="00102D44">
        <w:rPr>
          <w:rFonts w:cs="Traditional Arabic"/>
          <w:sz w:val="36"/>
          <w:szCs w:val="36"/>
          <w:rtl/>
        </w:rPr>
        <w:t>التحفة الندية من المتون العلمية</w:t>
      </w:r>
      <w:r w:rsidRPr="00102D44">
        <w:rPr>
          <w:rFonts w:cs="Traditional Arabic" w:hint="cs"/>
          <w:sz w:val="36"/>
          <w:szCs w:val="36"/>
          <w:rtl/>
        </w:rPr>
        <w:t>/ اعتنى بها وضبطها وأعدها نادي بن حداد القط.- الرياض: دار الصميعي، 1438 هـ، 2017 م</w:t>
      </w:r>
      <w:r>
        <w:rPr>
          <w:rFonts w:cs="Traditional Arabic" w:hint="cs"/>
          <w:sz w:val="36"/>
          <w:szCs w:val="36"/>
          <w:rtl/>
        </w:rPr>
        <w:t>.</w:t>
      </w:r>
    </w:p>
    <w:p w14:paraId="3A327D16" w14:textId="77777777" w:rsidR="005A720A" w:rsidRDefault="005A720A" w:rsidP="005A720A">
      <w:pPr>
        <w:ind w:left="0" w:firstLine="0"/>
        <w:jc w:val="both"/>
        <w:rPr>
          <w:rFonts w:cs="Traditional Arabic"/>
          <w:b/>
          <w:bCs/>
          <w:sz w:val="36"/>
          <w:szCs w:val="36"/>
          <w:rtl/>
        </w:rPr>
      </w:pPr>
      <w:bookmarkStart w:id="149" w:name="_Hlk8017662"/>
    </w:p>
    <w:p w14:paraId="3DF5986C" w14:textId="77777777" w:rsidR="005A720A" w:rsidRDefault="005A720A" w:rsidP="005A720A">
      <w:pPr>
        <w:ind w:left="0" w:firstLine="0"/>
        <w:jc w:val="both"/>
        <w:rPr>
          <w:rFonts w:cs="Traditional Arabic"/>
          <w:sz w:val="36"/>
          <w:szCs w:val="36"/>
          <w:rtl/>
        </w:rPr>
      </w:pPr>
      <w:r w:rsidRPr="00EC6B34">
        <w:rPr>
          <w:rFonts w:cs="Traditional Arabic" w:hint="cs"/>
          <w:b/>
          <w:bCs/>
          <w:sz w:val="36"/>
          <w:szCs w:val="36"/>
          <w:rtl/>
        </w:rPr>
        <w:t>ترغيب القراء في تهذيب الأداء، المسمى الجامع العلمي</w:t>
      </w:r>
      <w:r>
        <w:rPr>
          <w:rFonts w:cs="Traditional Arabic" w:hint="cs"/>
          <w:sz w:val="36"/>
          <w:szCs w:val="36"/>
          <w:rtl/>
        </w:rPr>
        <w:t>/ عبداللطيف بن جمال الدين العمري الكجراتي ( ق 9 هـ).</w:t>
      </w:r>
    </w:p>
    <w:p w14:paraId="11E54280" w14:textId="77777777" w:rsidR="005A720A" w:rsidRDefault="005A720A" w:rsidP="005A720A">
      <w:pPr>
        <w:ind w:left="0" w:firstLine="0"/>
        <w:jc w:val="both"/>
        <w:rPr>
          <w:rFonts w:cs="Traditional Arabic"/>
          <w:sz w:val="36"/>
          <w:szCs w:val="36"/>
          <w:rtl/>
        </w:rPr>
      </w:pPr>
      <w:r>
        <w:rPr>
          <w:rFonts w:cs="Traditional Arabic" w:hint="cs"/>
          <w:sz w:val="36"/>
          <w:szCs w:val="36"/>
          <w:rtl/>
        </w:rPr>
        <w:t>دراسته وتحقيقه في جامعة أم القرى بمكة المكرمة، 1440 هـ...</w:t>
      </w:r>
    </w:p>
    <w:bookmarkEnd w:id="149"/>
    <w:p w14:paraId="2334E51E" w14:textId="77777777" w:rsidR="005A720A" w:rsidRDefault="005A720A" w:rsidP="005A720A">
      <w:pPr>
        <w:ind w:left="0" w:firstLine="0"/>
        <w:jc w:val="both"/>
        <w:rPr>
          <w:rFonts w:cs="Traditional Arabic"/>
          <w:b/>
          <w:bCs/>
          <w:sz w:val="36"/>
          <w:szCs w:val="36"/>
          <w:rtl/>
        </w:rPr>
      </w:pPr>
    </w:p>
    <w:p w14:paraId="3F4687B7"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75394D">
        <w:rPr>
          <w:rFonts w:ascii="Times New Roman" w:eastAsia="Times New Roman" w:hAnsi="Times New Roman" w:cs="Traditional Arabic" w:hint="cs"/>
          <w:b/>
          <w:bCs/>
          <w:sz w:val="36"/>
          <w:szCs w:val="36"/>
          <w:rtl/>
          <w:lang w:eastAsia="ar-SA"/>
        </w:rPr>
        <w:t>تلحين النحويين للقراء</w:t>
      </w:r>
      <w:r>
        <w:rPr>
          <w:rFonts w:ascii="Times New Roman" w:eastAsia="Times New Roman" w:hAnsi="Times New Roman" w:cs="Traditional Arabic" w:hint="cs"/>
          <w:sz w:val="36"/>
          <w:szCs w:val="36"/>
          <w:rtl/>
          <w:lang w:eastAsia="ar-SA"/>
        </w:rPr>
        <w:t>/ ياسين بن جاسم المحيميد.- مكة المكرمة: دار طيبة الخضراء، 1439 هـ، 2018 م.</w:t>
      </w:r>
    </w:p>
    <w:p w14:paraId="0FD14CD4" w14:textId="77777777" w:rsidR="005A720A" w:rsidRDefault="005A720A" w:rsidP="005A720A">
      <w:pPr>
        <w:ind w:left="0" w:firstLine="0"/>
        <w:jc w:val="both"/>
        <w:rPr>
          <w:rFonts w:cs="Traditional Arabic"/>
          <w:b/>
          <w:bCs/>
          <w:sz w:val="36"/>
          <w:szCs w:val="36"/>
          <w:rtl/>
        </w:rPr>
      </w:pPr>
    </w:p>
    <w:p w14:paraId="6B7D1038" w14:textId="77777777" w:rsidR="005A720A" w:rsidRPr="00F25FAB" w:rsidRDefault="005A720A" w:rsidP="005A720A">
      <w:pPr>
        <w:ind w:left="0" w:firstLine="0"/>
        <w:jc w:val="both"/>
        <w:rPr>
          <w:rFonts w:cs="Traditional Arabic"/>
          <w:sz w:val="36"/>
          <w:szCs w:val="36"/>
          <w:rtl/>
        </w:rPr>
      </w:pPr>
      <w:r>
        <w:rPr>
          <w:rFonts w:cs="Traditional Arabic" w:hint="cs"/>
          <w:b/>
          <w:bCs/>
          <w:sz w:val="36"/>
          <w:szCs w:val="36"/>
          <w:rtl/>
        </w:rPr>
        <w:t xml:space="preserve">التلقي النبوي للفظ القرآني: دراسة تأصيلية لكيفية تلقي النبي صلى الله عليه وسلم القرآن الكريم عن جبريل عليه السلام عن الله عزَّ وجلّ/ </w:t>
      </w:r>
      <w:r w:rsidRPr="00F25FAB">
        <w:rPr>
          <w:rFonts w:cs="Traditional Arabic" w:hint="cs"/>
          <w:sz w:val="36"/>
          <w:szCs w:val="36"/>
          <w:rtl/>
        </w:rPr>
        <w:t>عبدالسلام مقبل المجيدي.-</w:t>
      </w:r>
      <w:r w:rsidRPr="00F25FAB">
        <w:rPr>
          <w:rFonts w:ascii="Times New Roman" w:eastAsia="Times New Roman" w:hAnsi="Times New Roman" w:cs="Traditional Arabic" w:hint="cs"/>
          <w:sz w:val="36"/>
          <w:szCs w:val="36"/>
          <w:rtl/>
          <w:lang w:eastAsia="ar-SA"/>
        </w:rPr>
        <w:t xml:space="preserve"> </w:t>
      </w:r>
      <w:r w:rsidRPr="00F25FAB">
        <w:rPr>
          <w:rFonts w:cs="Traditional Arabic" w:hint="cs"/>
          <w:sz w:val="36"/>
          <w:szCs w:val="36"/>
          <w:rtl/>
        </w:rPr>
        <w:t>عمّان: جمعية المحافظة على القرآن الكريم، 1438 هـ، 2017 م، 336 ص.</w:t>
      </w:r>
    </w:p>
    <w:p w14:paraId="37E41ED1" w14:textId="77777777" w:rsidR="005A720A" w:rsidRDefault="005A720A" w:rsidP="005A720A">
      <w:pPr>
        <w:ind w:left="0" w:firstLine="0"/>
        <w:jc w:val="both"/>
        <w:rPr>
          <w:rFonts w:cs="Traditional Arabic"/>
          <w:b/>
          <w:bCs/>
          <w:sz w:val="36"/>
          <w:szCs w:val="36"/>
          <w:rtl/>
        </w:rPr>
      </w:pPr>
    </w:p>
    <w:p w14:paraId="457F161C" w14:textId="77777777" w:rsidR="005A720A" w:rsidRPr="00EF40F4" w:rsidRDefault="005A720A" w:rsidP="005A720A">
      <w:pPr>
        <w:ind w:left="0" w:firstLine="0"/>
        <w:jc w:val="both"/>
        <w:rPr>
          <w:rFonts w:ascii="Times New Roman" w:eastAsia="Times New Roman" w:hAnsi="Times New Roman" w:cs="Traditional Arabic"/>
          <w:sz w:val="36"/>
          <w:szCs w:val="36"/>
          <w:lang w:eastAsia="ar-SA"/>
        </w:rPr>
      </w:pPr>
      <w:bookmarkStart w:id="150" w:name="_Hlk535262357"/>
      <w:r w:rsidRPr="00E81249">
        <w:rPr>
          <w:rFonts w:ascii="Times New Roman" w:eastAsia="Times New Roman" w:hAnsi="Times New Roman" w:cs="Traditional Arabic" w:hint="cs"/>
          <w:b/>
          <w:bCs/>
          <w:sz w:val="36"/>
          <w:szCs w:val="36"/>
          <w:rtl/>
          <w:lang w:eastAsia="ar-SA"/>
        </w:rPr>
        <w:t>زل</w:t>
      </w:r>
      <w:r>
        <w:rPr>
          <w:rFonts w:ascii="Times New Roman" w:eastAsia="Times New Roman" w:hAnsi="Times New Roman" w:cs="Traditional Arabic" w:hint="cs"/>
          <w:b/>
          <w:bCs/>
          <w:sz w:val="36"/>
          <w:szCs w:val="36"/>
          <w:rtl/>
          <w:lang w:eastAsia="ar-SA"/>
        </w:rPr>
        <w:t>َّ</w:t>
      </w:r>
      <w:r w:rsidRPr="00E81249">
        <w:rPr>
          <w:rFonts w:ascii="Times New Roman" w:eastAsia="Times New Roman" w:hAnsi="Times New Roman" w:cs="Traditional Arabic" w:hint="cs"/>
          <w:b/>
          <w:bCs/>
          <w:sz w:val="36"/>
          <w:szCs w:val="36"/>
          <w:rtl/>
          <w:lang w:eastAsia="ar-SA"/>
        </w:rPr>
        <w:t>ة القارئ</w:t>
      </w:r>
      <w:r>
        <w:rPr>
          <w:rFonts w:ascii="Times New Roman" w:eastAsia="Times New Roman" w:hAnsi="Times New Roman" w:cs="Traditional Arabic" w:hint="cs"/>
          <w:sz w:val="36"/>
          <w:szCs w:val="36"/>
          <w:rtl/>
          <w:lang w:eastAsia="ar-SA"/>
        </w:rPr>
        <w:t>/ نجم الدين أبو حفص عمر بن محمد النسفي (ت 537 هـ)؛ تحقيق عمر حمدان.- بيروت: المكتب الإسلامي؛ عمّان: دار عمار، 1438 هـ، 2017 م، 114 ص.</w:t>
      </w:r>
    </w:p>
    <w:bookmarkEnd w:id="150"/>
    <w:p w14:paraId="37801660" w14:textId="77777777" w:rsidR="005A720A" w:rsidRDefault="005A720A" w:rsidP="005A720A">
      <w:pPr>
        <w:ind w:left="0" w:firstLine="0"/>
        <w:jc w:val="both"/>
        <w:rPr>
          <w:rFonts w:cs="Traditional Arabic"/>
          <w:b/>
          <w:bCs/>
          <w:sz w:val="36"/>
          <w:szCs w:val="36"/>
          <w:rtl/>
        </w:rPr>
      </w:pPr>
    </w:p>
    <w:p w14:paraId="47E7316C" w14:textId="77777777" w:rsidR="005A720A" w:rsidRDefault="005A720A" w:rsidP="005A720A">
      <w:pPr>
        <w:ind w:left="0" w:firstLine="0"/>
        <w:jc w:val="both"/>
        <w:rPr>
          <w:rFonts w:cs="Traditional Arabic"/>
          <w:sz w:val="36"/>
          <w:szCs w:val="36"/>
          <w:rtl/>
        </w:rPr>
      </w:pPr>
      <w:bookmarkStart w:id="151" w:name="_Hlk536096765"/>
      <w:r w:rsidRPr="00041F97">
        <w:rPr>
          <w:rFonts w:cs="Traditional Arabic" w:hint="cs"/>
          <w:b/>
          <w:bCs/>
          <w:sz w:val="36"/>
          <w:szCs w:val="36"/>
          <w:rtl/>
        </w:rPr>
        <w:t>زلَّة القاري</w:t>
      </w:r>
      <w:r>
        <w:rPr>
          <w:rFonts w:cs="Traditional Arabic" w:hint="cs"/>
          <w:sz w:val="36"/>
          <w:szCs w:val="36"/>
          <w:rtl/>
        </w:rPr>
        <w:t>/ برهان الدين أحمد بن يوسف الفارابي (ت بعد 570 هـ)؛ تحقيق طه محمد فارس.</w:t>
      </w:r>
    </w:p>
    <w:p w14:paraId="0B5FE031" w14:textId="77777777" w:rsidR="005A720A" w:rsidRDefault="005A720A" w:rsidP="005A720A">
      <w:pPr>
        <w:ind w:left="0" w:firstLine="0"/>
        <w:jc w:val="both"/>
        <w:rPr>
          <w:rFonts w:cs="Traditional Arabic"/>
          <w:sz w:val="36"/>
          <w:szCs w:val="36"/>
          <w:rtl/>
        </w:rPr>
      </w:pPr>
      <w:r>
        <w:rPr>
          <w:rFonts w:cs="Traditional Arabic" w:hint="cs"/>
          <w:sz w:val="36"/>
          <w:szCs w:val="36"/>
          <w:rtl/>
        </w:rPr>
        <w:t xml:space="preserve">نشر في مجلة آفاق الثقافة والتراث ع 104 (ربيع الآخر 1440 هـ) ص 117 </w:t>
      </w:r>
      <w:r>
        <w:rPr>
          <w:rFonts w:cs="Traditional Arabic"/>
          <w:sz w:val="36"/>
          <w:szCs w:val="36"/>
          <w:rtl/>
        </w:rPr>
        <w:t>–</w:t>
      </w:r>
      <w:r>
        <w:rPr>
          <w:rFonts w:cs="Traditional Arabic" w:hint="cs"/>
          <w:sz w:val="36"/>
          <w:szCs w:val="36"/>
          <w:rtl/>
        </w:rPr>
        <w:t xml:space="preserve"> 155.</w:t>
      </w:r>
    </w:p>
    <w:bookmarkEnd w:id="151"/>
    <w:p w14:paraId="7828771D" w14:textId="77777777" w:rsidR="005A720A" w:rsidRPr="0058629B" w:rsidRDefault="005A720A" w:rsidP="005A720A">
      <w:pPr>
        <w:ind w:left="0" w:firstLine="0"/>
        <w:jc w:val="both"/>
        <w:rPr>
          <w:rFonts w:cs="Traditional Arabic"/>
          <w:b/>
          <w:bCs/>
          <w:sz w:val="36"/>
          <w:szCs w:val="36"/>
          <w:rtl/>
        </w:rPr>
      </w:pPr>
    </w:p>
    <w:p w14:paraId="436E8008" w14:textId="77777777" w:rsidR="005A720A" w:rsidRDefault="005A720A" w:rsidP="005A720A">
      <w:pPr>
        <w:ind w:left="0" w:firstLine="0"/>
        <w:jc w:val="both"/>
        <w:rPr>
          <w:rFonts w:cs="Traditional Arabic"/>
          <w:sz w:val="36"/>
          <w:szCs w:val="36"/>
          <w:rtl/>
        </w:rPr>
      </w:pPr>
      <w:r w:rsidRPr="00131296">
        <w:rPr>
          <w:rFonts w:cs="Traditional Arabic" w:hint="cs"/>
          <w:b/>
          <w:bCs/>
          <w:sz w:val="36"/>
          <w:szCs w:val="36"/>
          <w:rtl/>
        </w:rPr>
        <w:t xml:space="preserve">زلَّة القارئ/ </w:t>
      </w:r>
      <w:r w:rsidRPr="00131296">
        <w:rPr>
          <w:rFonts w:cs="Traditional Arabic" w:hint="cs"/>
          <w:sz w:val="36"/>
          <w:szCs w:val="36"/>
          <w:rtl/>
        </w:rPr>
        <w:t>لأبي الليث محرّم بن محمد بن العارف الزيلي (ت 1010 هـ)؛ تحقيق عمر يوسف حمدان.- عمّان: جمعية المحافظة على القرآن الكريم، 1440 هـ؟</w:t>
      </w:r>
    </w:p>
    <w:p w14:paraId="01328D59" w14:textId="77777777" w:rsidR="005A720A" w:rsidRDefault="005A720A" w:rsidP="005A720A">
      <w:pPr>
        <w:ind w:left="0" w:firstLine="0"/>
        <w:jc w:val="both"/>
        <w:rPr>
          <w:rFonts w:cs="Traditional Arabic"/>
          <w:sz w:val="36"/>
          <w:szCs w:val="36"/>
          <w:rtl/>
        </w:rPr>
      </w:pPr>
    </w:p>
    <w:p w14:paraId="0B654C07" w14:textId="77777777" w:rsidR="005A720A" w:rsidRDefault="005A720A" w:rsidP="005A720A">
      <w:pPr>
        <w:ind w:left="0" w:firstLine="0"/>
        <w:jc w:val="both"/>
        <w:rPr>
          <w:rFonts w:cs="Traditional Arabic"/>
          <w:sz w:val="36"/>
          <w:szCs w:val="36"/>
          <w:rtl/>
        </w:rPr>
      </w:pPr>
      <w:r w:rsidRPr="00387ECC">
        <w:rPr>
          <w:rFonts w:cs="Traditional Arabic"/>
          <w:b/>
          <w:bCs/>
          <w:sz w:val="36"/>
          <w:szCs w:val="36"/>
          <w:rtl/>
        </w:rPr>
        <w:t>علوم القرآن الكريم بين التجديد والتحديث</w:t>
      </w:r>
      <w:r w:rsidRPr="00387ECC">
        <w:rPr>
          <w:rFonts w:cs="Traditional Arabic" w:hint="cs"/>
          <w:b/>
          <w:bCs/>
          <w:sz w:val="36"/>
          <w:szCs w:val="36"/>
          <w:rtl/>
        </w:rPr>
        <w:t>:</w:t>
      </w:r>
      <w:r w:rsidRPr="00387ECC">
        <w:rPr>
          <w:rFonts w:cs="Traditional Arabic"/>
          <w:b/>
          <w:bCs/>
          <w:sz w:val="36"/>
          <w:szCs w:val="36"/>
          <w:rtl/>
        </w:rPr>
        <w:t xml:space="preserve"> علم زلة القار</w:t>
      </w:r>
      <w:r>
        <w:rPr>
          <w:rFonts w:cs="Traditional Arabic" w:hint="cs"/>
          <w:b/>
          <w:bCs/>
          <w:sz w:val="36"/>
          <w:szCs w:val="36"/>
          <w:rtl/>
        </w:rPr>
        <w:t>ئ</w:t>
      </w:r>
      <w:r w:rsidRPr="00387ECC">
        <w:rPr>
          <w:rFonts w:cs="Traditional Arabic"/>
          <w:b/>
          <w:bCs/>
          <w:sz w:val="36"/>
          <w:szCs w:val="36"/>
          <w:rtl/>
        </w:rPr>
        <w:t xml:space="preserve"> أنموذج</w:t>
      </w:r>
      <w:r w:rsidRPr="00387ECC">
        <w:rPr>
          <w:rFonts w:cs="Traditional Arabic" w:hint="cs"/>
          <w:b/>
          <w:bCs/>
          <w:sz w:val="36"/>
          <w:szCs w:val="36"/>
          <w:rtl/>
        </w:rPr>
        <w:t>ًا</w:t>
      </w:r>
      <w:r>
        <w:rPr>
          <w:rFonts w:cs="Traditional Arabic" w:hint="cs"/>
          <w:sz w:val="36"/>
          <w:szCs w:val="36"/>
          <w:rtl/>
        </w:rPr>
        <w:t>/ عمر يوسف حمدان.- بيروت: دار ابن حزم، 1440 هـ، 2019 م، 192 ص.</w:t>
      </w:r>
    </w:p>
    <w:p w14:paraId="482260F7" w14:textId="77777777" w:rsidR="005A720A" w:rsidRDefault="005A720A" w:rsidP="005A720A">
      <w:pPr>
        <w:ind w:left="0" w:firstLine="0"/>
        <w:jc w:val="both"/>
        <w:rPr>
          <w:rFonts w:cs="Traditional Arabic"/>
          <w:sz w:val="36"/>
          <w:szCs w:val="36"/>
          <w:rtl/>
        </w:rPr>
      </w:pPr>
      <w:r>
        <w:rPr>
          <w:rFonts w:cs="Traditional Arabic" w:hint="cs"/>
          <w:sz w:val="36"/>
          <w:szCs w:val="36"/>
          <w:rtl/>
        </w:rPr>
        <w:t>مع تحقيق كتاب زلة القارئ عن القاضي الشهيد المحسِّن [بن أحمد بن المحسِّن الخالدي المروزي، أبو نصر].</w:t>
      </w:r>
    </w:p>
    <w:p w14:paraId="69EEC074" w14:textId="77777777" w:rsidR="005A720A" w:rsidRDefault="005A720A" w:rsidP="005A720A">
      <w:pPr>
        <w:ind w:left="0" w:firstLine="0"/>
        <w:jc w:val="both"/>
        <w:rPr>
          <w:rFonts w:cs="Traditional Arabic"/>
          <w:sz w:val="36"/>
          <w:szCs w:val="36"/>
          <w:rtl/>
        </w:rPr>
      </w:pPr>
    </w:p>
    <w:p w14:paraId="075A06B3" w14:textId="77777777" w:rsidR="005A720A" w:rsidRPr="00CC72F9" w:rsidRDefault="005A720A" w:rsidP="005A720A">
      <w:pPr>
        <w:ind w:left="0" w:firstLine="0"/>
        <w:jc w:val="both"/>
        <w:rPr>
          <w:rFonts w:ascii="Times New Roman" w:eastAsia="Times New Roman" w:hAnsi="Times New Roman" w:cs="Traditional Arabic"/>
          <w:sz w:val="36"/>
          <w:szCs w:val="36"/>
          <w:rtl/>
          <w:lang w:eastAsia="ar-SA"/>
        </w:rPr>
      </w:pPr>
      <w:r w:rsidRPr="00CC72F9">
        <w:rPr>
          <w:rFonts w:ascii="Times New Roman" w:eastAsia="Times New Roman" w:hAnsi="Times New Roman" w:cs="Traditional Arabic" w:hint="cs"/>
          <w:b/>
          <w:bCs/>
          <w:sz w:val="36"/>
          <w:szCs w:val="36"/>
          <w:rtl/>
          <w:lang w:eastAsia="ar-SA"/>
        </w:rPr>
        <w:t>في لحن القراء والإنكار على من يقول بكفر اللاحن</w:t>
      </w:r>
      <w:r w:rsidRPr="00CC72F9">
        <w:rPr>
          <w:rFonts w:ascii="Times New Roman" w:eastAsia="Times New Roman" w:hAnsi="Times New Roman" w:cs="Traditional Arabic" w:hint="cs"/>
          <w:sz w:val="36"/>
          <w:szCs w:val="36"/>
          <w:rtl/>
          <w:lang w:eastAsia="ar-SA"/>
        </w:rPr>
        <w:t>/ محمد بن محمد السنباوي الأمير الكبير (ت 1232 هـ)؛ دراسة وتحقيق أحمد محمد أحمد سلامة.</w:t>
      </w:r>
    </w:p>
    <w:p w14:paraId="23BFAB5D" w14:textId="77777777" w:rsidR="005A720A" w:rsidRPr="00CC72F9" w:rsidRDefault="005A720A" w:rsidP="005A720A">
      <w:pPr>
        <w:ind w:left="0" w:firstLine="0"/>
        <w:jc w:val="both"/>
        <w:rPr>
          <w:rFonts w:ascii="Times New Roman" w:eastAsia="Times New Roman" w:hAnsi="Times New Roman" w:cs="Traditional Arabic"/>
          <w:sz w:val="36"/>
          <w:szCs w:val="36"/>
          <w:rtl/>
          <w:lang w:eastAsia="ar-SA"/>
        </w:rPr>
      </w:pPr>
      <w:r w:rsidRPr="00CC72F9">
        <w:rPr>
          <w:rFonts w:ascii="Times New Roman" w:eastAsia="Times New Roman" w:hAnsi="Times New Roman" w:cs="Traditional Arabic" w:hint="cs"/>
          <w:sz w:val="36"/>
          <w:szCs w:val="36"/>
          <w:rtl/>
          <w:lang w:eastAsia="ar-SA"/>
        </w:rPr>
        <w:t xml:space="preserve">نشر في مجلة </w:t>
      </w:r>
      <w:r>
        <w:rPr>
          <w:rFonts w:ascii="Times New Roman" w:eastAsia="Times New Roman" w:hAnsi="Times New Roman" w:cs="Traditional Arabic" w:hint="cs"/>
          <w:sz w:val="36"/>
          <w:szCs w:val="36"/>
          <w:rtl/>
          <w:lang w:eastAsia="ar-SA"/>
        </w:rPr>
        <w:t>(</w:t>
      </w:r>
      <w:r w:rsidRPr="00CC72F9">
        <w:rPr>
          <w:rFonts w:ascii="Times New Roman" w:eastAsia="Times New Roman" w:hAnsi="Times New Roman" w:cs="Traditional Arabic" w:hint="cs"/>
          <w:sz w:val="36"/>
          <w:szCs w:val="36"/>
          <w:rtl/>
          <w:lang w:eastAsia="ar-SA"/>
        </w:rPr>
        <w:t>سرّ من رأى</w:t>
      </w:r>
      <w:r>
        <w:rPr>
          <w:rFonts w:ascii="Times New Roman" w:eastAsia="Times New Roman" w:hAnsi="Times New Roman" w:cs="Traditional Arabic" w:hint="cs"/>
          <w:sz w:val="36"/>
          <w:szCs w:val="36"/>
          <w:rtl/>
          <w:lang w:eastAsia="ar-SA"/>
        </w:rPr>
        <w:t>)</w:t>
      </w:r>
      <w:r w:rsidRPr="00CC72F9">
        <w:rPr>
          <w:rFonts w:ascii="Times New Roman" w:eastAsia="Times New Roman" w:hAnsi="Times New Roman" w:cs="Traditional Arabic" w:hint="cs"/>
          <w:sz w:val="36"/>
          <w:szCs w:val="36"/>
          <w:rtl/>
          <w:lang w:eastAsia="ar-SA"/>
        </w:rPr>
        <w:t xml:space="preserve"> مج 13 ع 51 (كانون الأول 2017 م) [1439 هـ] ص ص 91 – 116.</w:t>
      </w:r>
    </w:p>
    <w:p w14:paraId="0B1DDA51"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CC72F9">
        <w:rPr>
          <w:rFonts w:ascii="Times New Roman" w:eastAsia="Times New Roman" w:hAnsi="Times New Roman" w:cs="Traditional Arabic" w:hint="cs"/>
          <w:sz w:val="36"/>
          <w:szCs w:val="36"/>
          <w:rtl/>
          <w:lang w:eastAsia="ar-SA"/>
        </w:rPr>
        <w:t>(هذا هو عنوان الرسالة، لكنه في صفحة العنوان بالمجلة: رسالة الأمير في القراءات لمحمد الأمير المالكي)</w:t>
      </w:r>
    </w:p>
    <w:p w14:paraId="134D0C80" w14:textId="77777777" w:rsidR="005A720A" w:rsidRDefault="005A720A" w:rsidP="005A720A">
      <w:pPr>
        <w:ind w:left="0" w:firstLine="0"/>
        <w:jc w:val="both"/>
        <w:rPr>
          <w:rFonts w:cs="Traditional Arabic"/>
          <w:sz w:val="36"/>
          <w:szCs w:val="36"/>
          <w:rtl/>
        </w:rPr>
      </w:pPr>
    </w:p>
    <w:p w14:paraId="0DE55163" w14:textId="77777777" w:rsidR="005A720A" w:rsidRDefault="005A720A" w:rsidP="005A720A">
      <w:pPr>
        <w:ind w:left="0" w:firstLine="0"/>
        <w:jc w:val="both"/>
        <w:rPr>
          <w:rFonts w:ascii="Times New Roman" w:eastAsia="Times New Roman" w:hAnsi="Times New Roman" w:cs="Traditional Arabic"/>
          <w:sz w:val="36"/>
          <w:szCs w:val="36"/>
          <w:rtl/>
          <w:lang w:eastAsia="ar-SA"/>
        </w:rPr>
      </w:pPr>
      <w:r w:rsidRPr="009C4D49">
        <w:rPr>
          <w:rFonts w:ascii="Times New Roman" w:eastAsia="Times New Roman" w:hAnsi="Times New Roman" w:cs="Traditional Arabic"/>
          <w:b/>
          <w:bCs/>
          <w:sz w:val="36"/>
          <w:szCs w:val="36"/>
          <w:rtl/>
          <w:lang w:eastAsia="ar-SA"/>
        </w:rPr>
        <w:t>مراتب أداء القرآن وسماعه الواردة في القرآن الكريم وأثرها في التدبر</w:t>
      </w:r>
      <w:r>
        <w:rPr>
          <w:rFonts w:ascii="Times New Roman" w:eastAsia="Times New Roman" w:hAnsi="Times New Roman" w:cs="Traditional Arabic" w:hint="cs"/>
          <w:sz w:val="36"/>
          <w:szCs w:val="36"/>
          <w:rtl/>
          <w:lang w:eastAsia="ar-SA"/>
        </w:rPr>
        <w:t>/</w:t>
      </w:r>
      <w:r w:rsidRPr="00CE4D9E">
        <w:rPr>
          <w:rFonts w:ascii="Times New Roman" w:eastAsia="Times New Roman" w:hAnsi="Times New Roman" w:cs="Traditional Arabic"/>
          <w:sz w:val="36"/>
          <w:szCs w:val="36"/>
          <w:rtl/>
          <w:lang w:eastAsia="ar-SA"/>
        </w:rPr>
        <w:t xml:space="preserve"> نايف بن سعيد الزهراني</w:t>
      </w:r>
      <w:r>
        <w:rPr>
          <w:rFonts w:ascii="Times New Roman" w:eastAsia="Times New Roman" w:hAnsi="Times New Roman" w:cs="Traditional Arabic" w:hint="cs"/>
          <w:sz w:val="36"/>
          <w:szCs w:val="36"/>
          <w:rtl/>
          <w:lang w:eastAsia="ar-SA"/>
        </w:rPr>
        <w:t xml:space="preserve">.- الرياض: </w:t>
      </w:r>
      <w:r w:rsidRPr="00CE4D9E">
        <w:rPr>
          <w:rFonts w:ascii="Times New Roman" w:eastAsia="Times New Roman" w:hAnsi="Times New Roman" w:cs="Traditional Arabic"/>
          <w:sz w:val="36"/>
          <w:szCs w:val="36"/>
          <w:rtl/>
          <w:lang w:eastAsia="ar-SA"/>
        </w:rPr>
        <w:t>معالم التدبر</w:t>
      </w:r>
      <w:r>
        <w:rPr>
          <w:rFonts w:ascii="Times New Roman" w:eastAsia="Times New Roman" w:hAnsi="Times New Roman" w:cs="Traditional Arabic" w:hint="cs"/>
          <w:sz w:val="36"/>
          <w:szCs w:val="36"/>
          <w:rtl/>
          <w:lang w:eastAsia="ar-SA"/>
        </w:rPr>
        <w:t>، 1440 هـ، 2019 م.</w:t>
      </w:r>
    </w:p>
    <w:p w14:paraId="316FEFFF" w14:textId="77777777" w:rsidR="005A720A" w:rsidRDefault="005A720A" w:rsidP="005A720A">
      <w:pPr>
        <w:ind w:left="0" w:firstLine="0"/>
        <w:jc w:val="both"/>
        <w:rPr>
          <w:rFonts w:cs="Traditional Arabic"/>
          <w:sz w:val="36"/>
          <w:szCs w:val="36"/>
          <w:rtl/>
        </w:rPr>
      </w:pPr>
    </w:p>
    <w:p w14:paraId="2E56E9D9" w14:textId="7E5FAEA6" w:rsidR="005A720A" w:rsidRDefault="005A720A" w:rsidP="005A720A">
      <w:pPr>
        <w:ind w:left="0" w:firstLine="0"/>
        <w:jc w:val="both"/>
        <w:rPr>
          <w:rFonts w:cs="Traditional Arabic"/>
          <w:sz w:val="36"/>
          <w:szCs w:val="36"/>
          <w:rtl/>
        </w:rPr>
      </w:pPr>
      <w:r w:rsidRPr="004A2051">
        <w:rPr>
          <w:rFonts w:cs="Traditional Arabic"/>
          <w:b/>
          <w:bCs/>
          <w:sz w:val="36"/>
          <w:szCs w:val="36"/>
          <w:rtl/>
        </w:rPr>
        <w:t>المقارئ ال</w:t>
      </w:r>
      <w:r w:rsidRPr="004A2051">
        <w:rPr>
          <w:rFonts w:cs="Traditional Arabic" w:hint="cs"/>
          <w:b/>
          <w:bCs/>
          <w:sz w:val="36"/>
          <w:szCs w:val="36"/>
          <w:rtl/>
        </w:rPr>
        <w:t>إ</w:t>
      </w:r>
      <w:r w:rsidRPr="004A2051">
        <w:rPr>
          <w:rFonts w:cs="Traditional Arabic"/>
          <w:b/>
          <w:bCs/>
          <w:sz w:val="36"/>
          <w:szCs w:val="36"/>
          <w:rtl/>
        </w:rPr>
        <w:t>لكترونية المتاحة عبر شبكة ال</w:t>
      </w:r>
      <w:r w:rsidRPr="004A2051">
        <w:rPr>
          <w:rFonts w:cs="Traditional Arabic" w:hint="cs"/>
          <w:b/>
          <w:bCs/>
          <w:sz w:val="36"/>
          <w:szCs w:val="36"/>
          <w:rtl/>
        </w:rPr>
        <w:t>إ</w:t>
      </w:r>
      <w:r w:rsidRPr="004A2051">
        <w:rPr>
          <w:rFonts w:cs="Traditional Arabic"/>
          <w:b/>
          <w:bCs/>
          <w:sz w:val="36"/>
          <w:szCs w:val="36"/>
          <w:rtl/>
        </w:rPr>
        <w:t>نترنت كمصدر من مصادر المعلومات</w:t>
      </w:r>
      <w:r w:rsidRPr="004A2051">
        <w:rPr>
          <w:rFonts w:cs="Traditional Arabic" w:hint="cs"/>
          <w:b/>
          <w:bCs/>
          <w:sz w:val="36"/>
          <w:szCs w:val="36"/>
          <w:rtl/>
        </w:rPr>
        <w:t>: دراسة تقييمية تحليلية</w:t>
      </w:r>
      <w:r>
        <w:rPr>
          <w:rFonts w:cs="Traditional Arabic" w:hint="cs"/>
          <w:sz w:val="36"/>
          <w:szCs w:val="36"/>
          <w:rtl/>
        </w:rPr>
        <w:t>/ أسماء سيد حسين.- أسيوط: جامعة أسيوط، 1439 هـ، 2018 م، 247 ص (دكتوراه).</w:t>
      </w:r>
    </w:p>
    <w:p w14:paraId="37BC1C47" w14:textId="4695A0F1" w:rsidR="000E5413" w:rsidRDefault="000E5413" w:rsidP="005A720A">
      <w:pPr>
        <w:ind w:left="0" w:firstLine="0"/>
        <w:jc w:val="both"/>
        <w:rPr>
          <w:rFonts w:cs="Traditional Arabic"/>
          <w:sz w:val="36"/>
          <w:szCs w:val="36"/>
          <w:rtl/>
        </w:rPr>
      </w:pPr>
    </w:p>
    <w:p w14:paraId="0E35FB83" w14:textId="77777777" w:rsidR="002A0FDD" w:rsidRDefault="002A0FDD" w:rsidP="002A0FDD">
      <w:pPr>
        <w:jc w:val="center"/>
        <w:rPr>
          <w:rStyle w:val="Hyperlink"/>
          <w:rFonts w:cs="Traditional Arabic"/>
          <w:b/>
          <w:bCs/>
          <w:noProof/>
          <w:color w:val="FF0000"/>
          <w:sz w:val="36"/>
          <w:szCs w:val="36"/>
          <w:u w:val="none"/>
          <w:rtl/>
        </w:rPr>
      </w:pPr>
      <w:r w:rsidRPr="00562AFF">
        <w:rPr>
          <w:rStyle w:val="Hyperlink"/>
          <w:rFonts w:cs="Traditional Arabic" w:hint="eastAsia"/>
          <w:b/>
          <w:bCs/>
          <w:noProof/>
          <w:color w:val="FF0000"/>
          <w:sz w:val="36"/>
          <w:szCs w:val="36"/>
          <w:u w:val="none"/>
          <w:rtl/>
        </w:rPr>
        <w:t>الحفظ</w:t>
      </w:r>
      <w:r w:rsidRPr="00562AFF">
        <w:rPr>
          <w:rStyle w:val="Hyperlink"/>
          <w:rFonts w:cs="Traditional Arabic"/>
          <w:b/>
          <w:bCs/>
          <w:noProof/>
          <w:color w:val="FF0000"/>
          <w:sz w:val="36"/>
          <w:szCs w:val="36"/>
          <w:u w:val="none"/>
          <w:rtl/>
        </w:rPr>
        <w:t xml:space="preserve"> </w:t>
      </w:r>
      <w:r w:rsidRPr="00562AFF">
        <w:rPr>
          <w:rStyle w:val="Hyperlink"/>
          <w:rFonts w:cs="Traditional Arabic" w:hint="eastAsia"/>
          <w:b/>
          <w:bCs/>
          <w:noProof/>
          <w:color w:val="FF0000"/>
          <w:sz w:val="36"/>
          <w:szCs w:val="36"/>
          <w:u w:val="none"/>
          <w:rtl/>
        </w:rPr>
        <w:t>والتحفيظ</w:t>
      </w:r>
      <w:r w:rsidRPr="00562AFF">
        <w:rPr>
          <w:rStyle w:val="Hyperlink"/>
          <w:rFonts w:cs="Traditional Arabic"/>
          <w:b/>
          <w:bCs/>
          <w:noProof/>
          <w:color w:val="FF0000"/>
          <w:sz w:val="36"/>
          <w:szCs w:val="36"/>
          <w:u w:val="none"/>
          <w:rtl/>
        </w:rPr>
        <w:t xml:space="preserve"> </w:t>
      </w:r>
    </w:p>
    <w:p w14:paraId="47FE8903" w14:textId="77777777" w:rsidR="002A0FDD" w:rsidRDefault="002A0FDD" w:rsidP="002A0FDD">
      <w:pPr>
        <w:jc w:val="center"/>
        <w:rPr>
          <w:b/>
          <w:bCs/>
          <w:color w:val="FF0000"/>
          <w:rtl/>
        </w:rPr>
      </w:pPr>
    </w:p>
    <w:p w14:paraId="0ADB0951"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126B91">
        <w:rPr>
          <w:rFonts w:ascii="Times New Roman" w:eastAsia="Times New Roman" w:hAnsi="Times New Roman" w:cs="Traditional Arabic" w:hint="cs"/>
          <w:b/>
          <w:bCs/>
          <w:sz w:val="36"/>
          <w:szCs w:val="36"/>
          <w:rtl/>
          <w:lang w:eastAsia="ar-SA"/>
        </w:rPr>
        <w:t xml:space="preserve">احفظ </w:t>
      </w:r>
      <w:r>
        <w:rPr>
          <w:rFonts w:ascii="Times New Roman" w:eastAsia="Times New Roman" w:hAnsi="Times New Roman" w:cs="Traditional Arabic" w:hint="cs"/>
          <w:b/>
          <w:bCs/>
          <w:sz w:val="36"/>
          <w:szCs w:val="36"/>
          <w:rtl/>
          <w:lang w:eastAsia="ar-SA"/>
        </w:rPr>
        <w:t>جزء عمَّ</w:t>
      </w:r>
      <w:r w:rsidRPr="00126B91">
        <w:rPr>
          <w:rFonts w:ascii="Times New Roman" w:eastAsia="Times New Roman" w:hAnsi="Times New Roman" w:cs="Traditional Arabic" w:hint="cs"/>
          <w:b/>
          <w:bCs/>
          <w:sz w:val="36"/>
          <w:szCs w:val="36"/>
          <w:rtl/>
          <w:lang w:eastAsia="ar-SA"/>
        </w:rPr>
        <w:t xml:space="preserve"> بدون مجهود: </w:t>
      </w:r>
      <w:r>
        <w:rPr>
          <w:rFonts w:ascii="Times New Roman" w:eastAsia="Times New Roman" w:hAnsi="Times New Roman" w:cs="Traditional Arabic" w:hint="cs"/>
          <w:b/>
          <w:bCs/>
          <w:sz w:val="36"/>
          <w:szCs w:val="36"/>
          <w:rtl/>
          <w:lang w:eastAsia="ar-SA"/>
        </w:rPr>
        <w:t>سطر واحد</w:t>
      </w:r>
      <w:r w:rsidRPr="00126B91">
        <w:rPr>
          <w:rFonts w:ascii="Times New Roman" w:eastAsia="Times New Roman" w:hAnsi="Times New Roman" w:cs="Traditional Arabic" w:hint="cs"/>
          <w:b/>
          <w:bCs/>
          <w:sz w:val="36"/>
          <w:szCs w:val="36"/>
          <w:rtl/>
          <w:lang w:eastAsia="ar-SA"/>
        </w:rPr>
        <w:t xml:space="preserve"> يوميًّا والجمعة إجازة، كيف تقرأ </w:t>
      </w:r>
      <w:r>
        <w:rPr>
          <w:rFonts w:ascii="Times New Roman" w:eastAsia="Times New Roman" w:hAnsi="Times New Roman" w:cs="Traditional Arabic" w:hint="cs"/>
          <w:b/>
          <w:bCs/>
          <w:sz w:val="36"/>
          <w:szCs w:val="36"/>
          <w:rtl/>
          <w:lang w:eastAsia="ar-SA"/>
        </w:rPr>
        <w:t xml:space="preserve">جزء عمَّ أسبوعيًّا </w:t>
      </w:r>
      <w:r w:rsidRPr="00126B91">
        <w:rPr>
          <w:rFonts w:ascii="Times New Roman" w:eastAsia="Times New Roman" w:hAnsi="Times New Roman" w:cs="Traditional Arabic" w:hint="cs"/>
          <w:b/>
          <w:bCs/>
          <w:sz w:val="36"/>
          <w:szCs w:val="36"/>
          <w:rtl/>
          <w:lang w:eastAsia="ar-SA"/>
        </w:rPr>
        <w:t>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7).</w:t>
      </w:r>
    </w:p>
    <w:p w14:paraId="10011802" w14:textId="77777777" w:rsidR="002A0FDD" w:rsidRDefault="002A0FDD" w:rsidP="002A0FDD">
      <w:pPr>
        <w:ind w:left="0" w:firstLine="0"/>
        <w:jc w:val="both"/>
        <w:rPr>
          <w:rFonts w:ascii="Times New Roman" w:eastAsia="Times New Roman" w:hAnsi="Times New Roman" w:cs="Traditional Arabic"/>
          <w:sz w:val="36"/>
          <w:szCs w:val="36"/>
          <w:rtl/>
          <w:lang w:eastAsia="ar-SA"/>
        </w:rPr>
      </w:pPr>
    </w:p>
    <w:p w14:paraId="1502C551"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126B91">
        <w:rPr>
          <w:rFonts w:ascii="Times New Roman" w:eastAsia="Times New Roman" w:hAnsi="Times New Roman" w:cs="Traditional Arabic" w:hint="cs"/>
          <w:b/>
          <w:bCs/>
          <w:sz w:val="36"/>
          <w:szCs w:val="36"/>
          <w:rtl/>
          <w:lang w:eastAsia="ar-SA"/>
        </w:rPr>
        <w:t xml:space="preserve">احفظ </w:t>
      </w:r>
      <w:r>
        <w:rPr>
          <w:rFonts w:ascii="Times New Roman" w:eastAsia="Times New Roman" w:hAnsi="Times New Roman" w:cs="Traditional Arabic" w:hint="cs"/>
          <w:b/>
          <w:bCs/>
          <w:sz w:val="36"/>
          <w:szCs w:val="36"/>
          <w:rtl/>
          <w:lang w:eastAsia="ar-SA"/>
        </w:rPr>
        <w:t>جزء عمَّ</w:t>
      </w:r>
      <w:r w:rsidRPr="00126B91">
        <w:rPr>
          <w:rFonts w:ascii="Times New Roman" w:eastAsia="Times New Roman" w:hAnsi="Times New Roman" w:cs="Traditional Arabic" w:hint="cs"/>
          <w:b/>
          <w:bCs/>
          <w:sz w:val="36"/>
          <w:szCs w:val="36"/>
          <w:rtl/>
          <w:lang w:eastAsia="ar-SA"/>
        </w:rPr>
        <w:t xml:space="preserve"> بدون مجهود: 10 دقائق يوميًّا والجمعة إجازة، كيف تقرأ (5) أجزاء يوميًّا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4).</w:t>
      </w:r>
    </w:p>
    <w:p w14:paraId="26587DEF" w14:textId="77777777" w:rsidR="002A0FDD" w:rsidRDefault="002A0FDD" w:rsidP="002A0FDD">
      <w:pPr>
        <w:ind w:left="0" w:firstLine="0"/>
        <w:jc w:val="both"/>
        <w:rPr>
          <w:rFonts w:ascii="Times New Roman" w:eastAsia="Times New Roman" w:hAnsi="Times New Roman" w:cs="Traditional Arabic"/>
          <w:sz w:val="36"/>
          <w:szCs w:val="36"/>
          <w:rtl/>
          <w:lang w:eastAsia="ar-SA"/>
        </w:rPr>
      </w:pPr>
    </w:p>
    <w:p w14:paraId="2BE3F492"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126B91">
        <w:rPr>
          <w:rFonts w:ascii="Times New Roman" w:eastAsia="Times New Roman" w:hAnsi="Times New Roman" w:cs="Traditional Arabic" w:hint="cs"/>
          <w:b/>
          <w:bCs/>
          <w:sz w:val="36"/>
          <w:szCs w:val="36"/>
          <w:rtl/>
          <w:lang w:eastAsia="ar-SA"/>
        </w:rPr>
        <w:t xml:space="preserve">احفظ </w:t>
      </w:r>
      <w:r>
        <w:rPr>
          <w:rFonts w:ascii="Times New Roman" w:eastAsia="Times New Roman" w:hAnsi="Times New Roman" w:cs="Traditional Arabic" w:hint="cs"/>
          <w:b/>
          <w:bCs/>
          <w:sz w:val="36"/>
          <w:szCs w:val="36"/>
          <w:rtl/>
          <w:lang w:eastAsia="ar-SA"/>
        </w:rPr>
        <w:t>عمَّ وتبارك</w:t>
      </w:r>
      <w:r w:rsidRPr="00126B91">
        <w:rPr>
          <w:rFonts w:ascii="Times New Roman" w:eastAsia="Times New Roman" w:hAnsi="Times New Roman" w:cs="Traditional Arabic" w:hint="cs"/>
          <w:b/>
          <w:bCs/>
          <w:sz w:val="36"/>
          <w:szCs w:val="36"/>
          <w:rtl/>
          <w:lang w:eastAsia="ar-SA"/>
        </w:rPr>
        <w:t xml:space="preserve"> بدون مجهود: </w:t>
      </w:r>
      <w:r>
        <w:rPr>
          <w:rFonts w:ascii="Times New Roman" w:eastAsia="Times New Roman" w:hAnsi="Times New Roman" w:cs="Traditional Arabic" w:hint="cs"/>
          <w:b/>
          <w:bCs/>
          <w:sz w:val="36"/>
          <w:szCs w:val="36"/>
          <w:rtl/>
          <w:lang w:eastAsia="ar-SA"/>
        </w:rPr>
        <w:t xml:space="preserve">3 أسطر </w:t>
      </w:r>
      <w:r w:rsidRPr="00126B91">
        <w:rPr>
          <w:rFonts w:ascii="Times New Roman" w:eastAsia="Times New Roman" w:hAnsi="Times New Roman" w:cs="Traditional Arabic" w:hint="cs"/>
          <w:b/>
          <w:bCs/>
          <w:sz w:val="36"/>
          <w:szCs w:val="36"/>
          <w:rtl/>
          <w:lang w:eastAsia="ar-SA"/>
        </w:rPr>
        <w:t xml:space="preserve">يوميًّا والجمعة إجازة، كيف تقرأ </w:t>
      </w:r>
      <w:r>
        <w:rPr>
          <w:rFonts w:ascii="Times New Roman" w:eastAsia="Times New Roman" w:hAnsi="Times New Roman" w:cs="Traditional Arabic" w:hint="cs"/>
          <w:b/>
          <w:bCs/>
          <w:sz w:val="36"/>
          <w:szCs w:val="36"/>
          <w:rtl/>
          <w:lang w:eastAsia="ar-SA"/>
        </w:rPr>
        <w:t>عمَّ وتبارك أسبوعيًّا</w:t>
      </w:r>
      <w:r w:rsidRPr="00126B91">
        <w:rPr>
          <w:rFonts w:ascii="Times New Roman" w:eastAsia="Times New Roman" w:hAnsi="Times New Roman" w:cs="Traditional Arabic" w:hint="cs"/>
          <w:b/>
          <w:bCs/>
          <w:sz w:val="36"/>
          <w:szCs w:val="36"/>
          <w:rtl/>
          <w:lang w:eastAsia="ar-SA"/>
        </w:rPr>
        <w:t xml:space="preserve">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6).</w:t>
      </w:r>
    </w:p>
    <w:p w14:paraId="632A4819" w14:textId="77777777" w:rsidR="002A0FDD" w:rsidRDefault="002A0FDD" w:rsidP="002A0FDD">
      <w:pPr>
        <w:ind w:left="0" w:firstLine="0"/>
        <w:jc w:val="both"/>
        <w:rPr>
          <w:rFonts w:ascii="Times New Roman" w:eastAsia="Times New Roman" w:hAnsi="Times New Roman" w:cs="Traditional Arabic"/>
          <w:b/>
          <w:bCs/>
          <w:sz w:val="36"/>
          <w:szCs w:val="36"/>
          <w:rtl/>
          <w:lang w:eastAsia="ar-SA"/>
        </w:rPr>
      </w:pPr>
      <w:bookmarkStart w:id="152" w:name="_Hlk563396"/>
    </w:p>
    <w:p w14:paraId="681CD6B9"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126B91">
        <w:rPr>
          <w:rFonts w:ascii="Times New Roman" w:eastAsia="Times New Roman" w:hAnsi="Times New Roman" w:cs="Traditional Arabic" w:hint="cs"/>
          <w:b/>
          <w:bCs/>
          <w:sz w:val="36"/>
          <w:szCs w:val="36"/>
          <w:rtl/>
          <w:lang w:eastAsia="ar-SA"/>
        </w:rPr>
        <w:t xml:space="preserve">احفظ </w:t>
      </w:r>
      <w:r>
        <w:rPr>
          <w:rFonts w:ascii="Times New Roman" w:eastAsia="Times New Roman" w:hAnsi="Times New Roman" w:cs="Traditional Arabic" w:hint="cs"/>
          <w:b/>
          <w:bCs/>
          <w:sz w:val="36"/>
          <w:szCs w:val="36"/>
          <w:rtl/>
          <w:lang w:eastAsia="ar-SA"/>
        </w:rPr>
        <w:t>جزء عمَّ وتبارك</w:t>
      </w:r>
      <w:r w:rsidRPr="00126B91">
        <w:rPr>
          <w:rFonts w:ascii="Times New Roman" w:eastAsia="Times New Roman" w:hAnsi="Times New Roman" w:cs="Traditional Arabic" w:hint="cs"/>
          <w:b/>
          <w:bCs/>
          <w:sz w:val="36"/>
          <w:szCs w:val="36"/>
          <w:rtl/>
          <w:lang w:eastAsia="ar-SA"/>
        </w:rPr>
        <w:t xml:space="preserve"> بدون مجهود: </w:t>
      </w:r>
      <w:r>
        <w:rPr>
          <w:rFonts w:ascii="Times New Roman" w:eastAsia="Times New Roman" w:hAnsi="Times New Roman" w:cs="Traditional Arabic" w:hint="cs"/>
          <w:b/>
          <w:bCs/>
          <w:sz w:val="36"/>
          <w:szCs w:val="36"/>
          <w:rtl/>
          <w:lang w:eastAsia="ar-SA"/>
        </w:rPr>
        <w:t>سطر واحد</w:t>
      </w:r>
      <w:r w:rsidRPr="00126B91">
        <w:rPr>
          <w:rFonts w:ascii="Times New Roman" w:eastAsia="Times New Roman" w:hAnsi="Times New Roman" w:cs="Traditional Arabic" w:hint="cs"/>
          <w:b/>
          <w:bCs/>
          <w:sz w:val="36"/>
          <w:szCs w:val="36"/>
          <w:rtl/>
          <w:lang w:eastAsia="ar-SA"/>
        </w:rPr>
        <w:t xml:space="preserve"> يوميًّا والجمعة إجازة، كيف تقرأ </w:t>
      </w:r>
      <w:r>
        <w:rPr>
          <w:rFonts w:ascii="Times New Roman" w:eastAsia="Times New Roman" w:hAnsi="Times New Roman" w:cs="Traditional Arabic" w:hint="cs"/>
          <w:b/>
          <w:bCs/>
          <w:sz w:val="36"/>
          <w:szCs w:val="36"/>
          <w:rtl/>
          <w:lang w:eastAsia="ar-SA"/>
        </w:rPr>
        <w:t>عمَّ وتبارك أسبوعيًّا</w:t>
      </w:r>
      <w:r w:rsidRPr="00126B91">
        <w:rPr>
          <w:rFonts w:ascii="Times New Roman" w:eastAsia="Times New Roman" w:hAnsi="Times New Roman" w:cs="Traditional Arabic" w:hint="cs"/>
          <w:b/>
          <w:bCs/>
          <w:sz w:val="36"/>
          <w:szCs w:val="36"/>
          <w:rtl/>
          <w:lang w:eastAsia="ar-SA"/>
        </w:rPr>
        <w:t xml:space="preserve">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8).</w:t>
      </w:r>
    </w:p>
    <w:bookmarkEnd w:id="152"/>
    <w:p w14:paraId="356669C6" w14:textId="77777777" w:rsidR="002A0FDD" w:rsidRDefault="002A0FDD" w:rsidP="002A0FDD">
      <w:pPr>
        <w:ind w:left="0" w:firstLine="0"/>
        <w:jc w:val="both"/>
        <w:rPr>
          <w:rFonts w:ascii="Times New Roman" w:eastAsia="Times New Roman" w:hAnsi="Times New Roman" w:cs="Traditional Arabic"/>
          <w:b/>
          <w:bCs/>
          <w:sz w:val="36"/>
          <w:szCs w:val="36"/>
          <w:rtl/>
          <w:lang w:eastAsia="ar-SA"/>
        </w:rPr>
      </w:pPr>
    </w:p>
    <w:p w14:paraId="34F4A05B"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126B91">
        <w:rPr>
          <w:rFonts w:ascii="Times New Roman" w:eastAsia="Times New Roman" w:hAnsi="Times New Roman" w:cs="Traditional Arabic" w:hint="cs"/>
          <w:b/>
          <w:bCs/>
          <w:sz w:val="36"/>
          <w:szCs w:val="36"/>
          <w:rtl/>
          <w:lang w:eastAsia="ar-SA"/>
        </w:rPr>
        <w:t xml:space="preserve">احفظ القرآن بدون مجهود: </w:t>
      </w:r>
      <w:r>
        <w:rPr>
          <w:rFonts w:ascii="Times New Roman" w:eastAsia="Times New Roman" w:hAnsi="Times New Roman" w:cs="Traditional Arabic" w:hint="cs"/>
          <w:b/>
          <w:bCs/>
          <w:sz w:val="36"/>
          <w:szCs w:val="36"/>
          <w:rtl/>
          <w:lang w:eastAsia="ar-SA"/>
        </w:rPr>
        <w:t>3 أسطر</w:t>
      </w:r>
      <w:r w:rsidRPr="00126B91">
        <w:rPr>
          <w:rFonts w:ascii="Times New Roman" w:eastAsia="Times New Roman" w:hAnsi="Times New Roman" w:cs="Traditional Arabic" w:hint="cs"/>
          <w:b/>
          <w:bCs/>
          <w:sz w:val="36"/>
          <w:szCs w:val="36"/>
          <w:rtl/>
          <w:lang w:eastAsia="ar-SA"/>
        </w:rPr>
        <w:t xml:space="preserve"> يوميًّا والجمعة إجازة، كيف تقرأ </w:t>
      </w:r>
      <w:r>
        <w:rPr>
          <w:rFonts w:ascii="Times New Roman" w:eastAsia="Times New Roman" w:hAnsi="Times New Roman" w:cs="Traditional Arabic" w:hint="cs"/>
          <w:b/>
          <w:bCs/>
          <w:sz w:val="36"/>
          <w:szCs w:val="36"/>
          <w:rtl/>
          <w:lang w:eastAsia="ar-SA"/>
        </w:rPr>
        <w:t>جزء عمَّ أسبوعيًّا</w:t>
      </w:r>
      <w:r w:rsidRPr="00126B91">
        <w:rPr>
          <w:rFonts w:ascii="Times New Roman" w:eastAsia="Times New Roman" w:hAnsi="Times New Roman" w:cs="Traditional Arabic" w:hint="cs"/>
          <w:b/>
          <w:bCs/>
          <w:sz w:val="36"/>
          <w:szCs w:val="36"/>
          <w:rtl/>
          <w:lang w:eastAsia="ar-SA"/>
        </w:rPr>
        <w:t xml:space="preserve">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5).</w:t>
      </w:r>
    </w:p>
    <w:p w14:paraId="27B88B37" w14:textId="77777777" w:rsidR="002A0FDD" w:rsidRDefault="002A0FDD" w:rsidP="002A0FDD">
      <w:pPr>
        <w:ind w:left="0" w:firstLine="0"/>
        <w:jc w:val="both"/>
        <w:rPr>
          <w:rFonts w:ascii="Times New Roman" w:eastAsia="Times New Roman" w:hAnsi="Times New Roman" w:cs="Traditional Arabic"/>
          <w:sz w:val="36"/>
          <w:szCs w:val="36"/>
          <w:rtl/>
          <w:lang w:eastAsia="ar-SA"/>
        </w:rPr>
      </w:pPr>
    </w:p>
    <w:p w14:paraId="6DC193BF" w14:textId="77777777" w:rsidR="002A0FDD" w:rsidRDefault="002A0FDD" w:rsidP="002A0FDD">
      <w:pPr>
        <w:ind w:left="0" w:firstLine="0"/>
        <w:jc w:val="both"/>
        <w:rPr>
          <w:rFonts w:cs="Traditional Arabic"/>
          <w:sz w:val="36"/>
          <w:szCs w:val="36"/>
          <w:rtl/>
        </w:rPr>
      </w:pPr>
      <w:r w:rsidRPr="00605687">
        <w:rPr>
          <w:rFonts w:cs="Traditional Arabic" w:hint="cs"/>
          <w:b/>
          <w:bCs/>
          <w:sz w:val="36"/>
          <w:szCs w:val="36"/>
          <w:rtl/>
        </w:rPr>
        <w:t>إرشاد الطلاب إلى وسائل وآداب حفظ آيات الكتاب</w:t>
      </w:r>
      <w:r>
        <w:rPr>
          <w:rFonts w:cs="Traditional Arabic" w:hint="cs"/>
          <w:sz w:val="36"/>
          <w:szCs w:val="36"/>
          <w:rtl/>
        </w:rPr>
        <w:t>/ جمع وترتيب محمد حسين غلمش.- مصر: المؤلف، 1438 هـ، 2017 م، 48 ص.</w:t>
      </w:r>
    </w:p>
    <w:p w14:paraId="364DED44" w14:textId="77777777" w:rsidR="002A0FDD" w:rsidRDefault="002A0FDD" w:rsidP="002A0FDD">
      <w:pPr>
        <w:ind w:left="0" w:firstLine="0"/>
        <w:jc w:val="both"/>
        <w:rPr>
          <w:rFonts w:cs="Traditional Arabic"/>
          <w:sz w:val="36"/>
          <w:szCs w:val="36"/>
          <w:rtl/>
        </w:rPr>
      </w:pPr>
    </w:p>
    <w:p w14:paraId="66940C50" w14:textId="77777777" w:rsidR="002A0FDD" w:rsidRDefault="002A0FDD" w:rsidP="002A0FDD">
      <w:pPr>
        <w:ind w:left="0" w:firstLine="0"/>
        <w:jc w:val="both"/>
        <w:rPr>
          <w:rFonts w:cs="Traditional Arabic"/>
          <w:sz w:val="36"/>
          <w:szCs w:val="36"/>
          <w:rtl/>
        </w:rPr>
      </w:pPr>
      <w:r w:rsidRPr="00557A98">
        <w:rPr>
          <w:rFonts w:cs="Traditional Arabic" w:hint="cs"/>
          <w:b/>
          <w:bCs/>
          <w:sz w:val="36"/>
          <w:szCs w:val="36"/>
          <w:rtl/>
        </w:rPr>
        <w:t>الإشراقات الفنية للحلقات القرآنية</w:t>
      </w:r>
      <w:r>
        <w:rPr>
          <w:rFonts w:cs="Traditional Arabic" w:hint="cs"/>
          <w:sz w:val="36"/>
          <w:szCs w:val="36"/>
          <w:rtl/>
        </w:rPr>
        <w:t>/ محمود شحاتة مصطفى.- مصر: المؤلف، 1438 هـ، 2017 م، 94 ص.</w:t>
      </w:r>
    </w:p>
    <w:p w14:paraId="58A94542" w14:textId="77777777" w:rsidR="002A0FDD" w:rsidRDefault="002A0FDD" w:rsidP="002A0FDD">
      <w:pPr>
        <w:ind w:left="0" w:firstLine="0"/>
        <w:jc w:val="both"/>
        <w:rPr>
          <w:rFonts w:cs="Traditional Arabic"/>
          <w:sz w:val="36"/>
          <w:szCs w:val="36"/>
          <w:rtl/>
        </w:rPr>
      </w:pPr>
    </w:p>
    <w:p w14:paraId="70D2D9E7"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BD12DC">
        <w:rPr>
          <w:rFonts w:ascii="Times New Roman" w:eastAsia="Times New Roman" w:hAnsi="Times New Roman" w:cs="Traditional Arabic" w:hint="cs"/>
          <w:b/>
          <w:bCs/>
          <w:sz w:val="36"/>
          <w:szCs w:val="36"/>
          <w:rtl/>
          <w:lang w:eastAsia="ar-SA"/>
        </w:rPr>
        <w:t>أهل القرآن وكيف تحفظ القرآن في ثلاث مائة وستين يومًا</w:t>
      </w:r>
      <w:r>
        <w:rPr>
          <w:rFonts w:ascii="Times New Roman" w:eastAsia="Times New Roman" w:hAnsi="Times New Roman" w:cs="Traditional Arabic" w:hint="cs"/>
          <w:sz w:val="36"/>
          <w:szCs w:val="36"/>
          <w:rtl/>
          <w:lang w:eastAsia="ar-SA"/>
        </w:rPr>
        <w:t xml:space="preserve">/ وضعه عبدالمعطي أمين قلعجي.- .-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63FE6675" w14:textId="77777777" w:rsidR="002A0FDD" w:rsidRDefault="002A0FDD" w:rsidP="002A0FDD">
      <w:pPr>
        <w:ind w:left="0" w:firstLine="0"/>
        <w:jc w:val="both"/>
        <w:rPr>
          <w:rFonts w:cs="Traditional Arabic"/>
          <w:b/>
          <w:bCs/>
          <w:sz w:val="36"/>
          <w:szCs w:val="36"/>
          <w:rtl/>
        </w:rPr>
      </w:pPr>
    </w:p>
    <w:p w14:paraId="31AD73F1" w14:textId="77777777" w:rsidR="002A0FDD" w:rsidRDefault="002A0FDD" w:rsidP="002A0FDD">
      <w:pPr>
        <w:ind w:left="0" w:firstLine="0"/>
        <w:jc w:val="both"/>
        <w:rPr>
          <w:rFonts w:cs="Traditional Arabic"/>
          <w:sz w:val="36"/>
          <w:szCs w:val="36"/>
          <w:rtl/>
        </w:rPr>
      </w:pPr>
      <w:r w:rsidRPr="007E6CEB">
        <w:rPr>
          <w:rFonts w:cs="Traditional Arabic"/>
          <w:b/>
          <w:bCs/>
          <w:sz w:val="36"/>
          <w:szCs w:val="36"/>
          <w:rtl/>
        </w:rPr>
        <w:t>التقسيم الموضوعي للقرآن الكريم</w:t>
      </w:r>
      <w:r w:rsidRPr="007E6CEB">
        <w:rPr>
          <w:rFonts w:cs="Traditional Arabic" w:hint="cs"/>
          <w:b/>
          <w:bCs/>
          <w:sz w:val="36"/>
          <w:szCs w:val="36"/>
          <w:rtl/>
        </w:rPr>
        <w:t>،</w:t>
      </w:r>
      <w:r w:rsidRPr="007E6CEB">
        <w:rPr>
          <w:rFonts w:cs="Traditional Arabic"/>
          <w:b/>
          <w:bCs/>
          <w:sz w:val="36"/>
          <w:szCs w:val="36"/>
          <w:rtl/>
        </w:rPr>
        <w:t xml:space="preserve"> المقتبس من مصحف التفسير الموضوعي للقرآن الكريم </w:t>
      </w:r>
      <w:r w:rsidRPr="007E6CEB">
        <w:rPr>
          <w:rFonts w:cs="Traditional Arabic" w:hint="cs"/>
          <w:b/>
          <w:bCs/>
          <w:sz w:val="36"/>
          <w:szCs w:val="36"/>
          <w:rtl/>
        </w:rPr>
        <w:t>للحافظ المتقن</w:t>
      </w:r>
      <w:r>
        <w:rPr>
          <w:rFonts w:cs="Traditional Arabic" w:hint="cs"/>
          <w:sz w:val="36"/>
          <w:szCs w:val="36"/>
          <w:rtl/>
        </w:rPr>
        <w:t>/ أحمد محمد قايد عتيق.- صنعاء: مكتبة خالد بن الوليد، 1438 هـ، 2017 م، 127 ص.</w:t>
      </w:r>
    </w:p>
    <w:p w14:paraId="6645AB6E" w14:textId="77777777" w:rsidR="002A0FDD" w:rsidRDefault="002A0FDD" w:rsidP="002A0FDD">
      <w:pPr>
        <w:ind w:left="0" w:firstLine="0"/>
        <w:jc w:val="both"/>
        <w:rPr>
          <w:rFonts w:ascii="Times New Roman" w:eastAsia="Times New Roman" w:hAnsi="Times New Roman" w:cs="Traditional Arabic"/>
          <w:sz w:val="36"/>
          <w:szCs w:val="36"/>
          <w:rtl/>
          <w:lang w:eastAsia="ar-SA"/>
        </w:rPr>
      </w:pPr>
    </w:p>
    <w:p w14:paraId="19CE94B9"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الحال المرتحل</w:t>
      </w:r>
      <w:r w:rsidRPr="00B30956">
        <w:rPr>
          <w:rFonts w:ascii="Times New Roman" w:eastAsia="Times New Roman" w:hAnsi="Times New Roman" w:cs="Traditional Arabic" w:hint="cs"/>
          <w:b/>
          <w:bCs/>
          <w:sz w:val="36"/>
          <w:szCs w:val="36"/>
          <w:rtl/>
          <w:lang w:eastAsia="ar-SA"/>
        </w:rPr>
        <w:t xml:space="preserve">: احفظ القرآن في </w:t>
      </w:r>
      <w:r>
        <w:rPr>
          <w:rFonts w:ascii="Times New Roman" w:eastAsia="Times New Roman" w:hAnsi="Times New Roman" w:cs="Traditional Arabic" w:hint="cs"/>
          <w:b/>
          <w:bCs/>
          <w:sz w:val="36"/>
          <w:szCs w:val="36"/>
          <w:rtl/>
          <w:lang w:eastAsia="ar-SA"/>
        </w:rPr>
        <w:t>12</w:t>
      </w:r>
      <w:r w:rsidRPr="00B30956">
        <w:rPr>
          <w:rFonts w:ascii="Times New Roman" w:eastAsia="Times New Roman" w:hAnsi="Times New Roman" w:cs="Traditional Arabic" w:hint="cs"/>
          <w:b/>
          <w:bCs/>
          <w:sz w:val="36"/>
          <w:szCs w:val="36"/>
          <w:rtl/>
          <w:lang w:eastAsia="ar-SA"/>
        </w:rPr>
        <w:t>0 يوم،</w:t>
      </w:r>
      <w:r>
        <w:rPr>
          <w:rFonts w:ascii="Times New Roman" w:eastAsia="Times New Roman" w:hAnsi="Times New Roman" w:cs="Traditional Arabic" w:hint="cs"/>
          <w:sz w:val="36"/>
          <w:szCs w:val="36"/>
          <w:rtl/>
          <w:lang w:eastAsia="ar-SA"/>
        </w:rPr>
        <w:t xml:space="preserve"> </w:t>
      </w:r>
      <w:r w:rsidRPr="00126B91">
        <w:rPr>
          <w:rFonts w:ascii="Times New Roman" w:eastAsia="Times New Roman" w:hAnsi="Times New Roman" w:cs="Traditional Arabic" w:hint="cs"/>
          <w:b/>
          <w:bCs/>
          <w:sz w:val="36"/>
          <w:szCs w:val="36"/>
          <w:rtl/>
          <w:lang w:eastAsia="ar-SA"/>
        </w:rPr>
        <w:t>كيف تقرأ (5) أجزاء يوميًّا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1).</w:t>
      </w:r>
    </w:p>
    <w:p w14:paraId="252C370E" w14:textId="77777777" w:rsidR="002A0FDD" w:rsidRDefault="002A0FDD" w:rsidP="002A0FDD">
      <w:pPr>
        <w:ind w:left="0" w:firstLine="0"/>
        <w:jc w:val="both"/>
        <w:rPr>
          <w:rFonts w:cs="Traditional Arabic"/>
          <w:sz w:val="36"/>
          <w:szCs w:val="36"/>
          <w:rtl/>
        </w:rPr>
      </w:pPr>
    </w:p>
    <w:p w14:paraId="2C48D041" w14:textId="77777777" w:rsidR="002A0FDD" w:rsidRDefault="002A0FDD" w:rsidP="002A0FDD">
      <w:pPr>
        <w:ind w:left="0" w:firstLine="0"/>
        <w:jc w:val="both"/>
        <w:rPr>
          <w:rFonts w:cs="Traditional Arabic"/>
          <w:sz w:val="36"/>
          <w:szCs w:val="36"/>
          <w:rtl/>
        </w:rPr>
      </w:pPr>
      <w:r w:rsidRPr="00314838">
        <w:rPr>
          <w:rFonts w:cs="Traditional Arabic" w:hint="cs"/>
          <w:b/>
          <w:bCs/>
          <w:sz w:val="36"/>
          <w:szCs w:val="36"/>
          <w:rtl/>
        </w:rPr>
        <w:t>حقيبة الإبداع في حفظ القرآن والعمل به</w:t>
      </w:r>
      <w:r>
        <w:rPr>
          <w:rFonts w:cs="Traditional Arabic" w:hint="cs"/>
          <w:sz w:val="36"/>
          <w:szCs w:val="36"/>
          <w:rtl/>
        </w:rPr>
        <w:t>/ عبدالله محمد عبدالمعطي.- القاهرة: مركز إبصار للنشر، 1438 هـ، 2017 م، 184 ص.</w:t>
      </w:r>
    </w:p>
    <w:p w14:paraId="006A21FD" w14:textId="77777777" w:rsidR="002A0FDD" w:rsidRDefault="002A0FDD" w:rsidP="002A0FDD">
      <w:pPr>
        <w:ind w:left="0" w:firstLine="0"/>
        <w:jc w:val="both"/>
        <w:rPr>
          <w:rFonts w:cs="Traditional Arabic"/>
          <w:sz w:val="36"/>
          <w:szCs w:val="36"/>
          <w:rtl/>
        </w:rPr>
      </w:pPr>
      <w:r>
        <w:rPr>
          <w:rFonts w:cs="Traditional Arabic" w:hint="cs"/>
          <w:sz w:val="36"/>
          <w:szCs w:val="36"/>
          <w:rtl/>
        </w:rPr>
        <w:t>وبالعنوان نفسه مع إضافة: كراسة الحفظ والمراجعة، في 112 ص.</w:t>
      </w:r>
    </w:p>
    <w:p w14:paraId="02A68842" w14:textId="77777777" w:rsidR="002A0FDD" w:rsidRDefault="002A0FDD" w:rsidP="002A0FDD">
      <w:pPr>
        <w:ind w:left="0" w:firstLine="0"/>
        <w:jc w:val="both"/>
        <w:rPr>
          <w:rFonts w:cs="Traditional Arabic"/>
          <w:sz w:val="36"/>
          <w:szCs w:val="36"/>
          <w:rtl/>
        </w:rPr>
      </w:pPr>
    </w:p>
    <w:p w14:paraId="49C5F8EF"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sidRPr="00B30956">
        <w:rPr>
          <w:rFonts w:ascii="Times New Roman" w:eastAsia="Times New Roman" w:hAnsi="Times New Roman" w:cs="Traditional Arabic" w:hint="cs"/>
          <w:b/>
          <w:bCs/>
          <w:sz w:val="36"/>
          <w:szCs w:val="36"/>
          <w:rtl/>
          <w:lang w:eastAsia="ar-SA"/>
        </w:rPr>
        <w:t>هل من مدَّكر؟: احفظ القرآن في 600 يوم،</w:t>
      </w:r>
      <w:r>
        <w:rPr>
          <w:rFonts w:ascii="Times New Roman" w:eastAsia="Times New Roman" w:hAnsi="Times New Roman" w:cs="Traditional Arabic" w:hint="cs"/>
          <w:sz w:val="36"/>
          <w:szCs w:val="36"/>
          <w:rtl/>
          <w:lang w:eastAsia="ar-SA"/>
        </w:rPr>
        <w:t xml:space="preserve"> </w:t>
      </w:r>
      <w:r w:rsidRPr="00126B91">
        <w:rPr>
          <w:rFonts w:ascii="Times New Roman" w:eastAsia="Times New Roman" w:hAnsi="Times New Roman" w:cs="Traditional Arabic" w:hint="cs"/>
          <w:b/>
          <w:bCs/>
          <w:sz w:val="36"/>
          <w:szCs w:val="36"/>
          <w:rtl/>
          <w:lang w:eastAsia="ar-SA"/>
        </w:rPr>
        <w:t>كيف تقرأ (5) أجزاء يوميًّا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3).</w:t>
      </w:r>
    </w:p>
    <w:p w14:paraId="4AEBCD90" w14:textId="77777777" w:rsidR="002A0FDD" w:rsidRDefault="002A0FDD" w:rsidP="002A0FDD">
      <w:pPr>
        <w:ind w:left="0" w:firstLine="0"/>
        <w:jc w:val="both"/>
        <w:rPr>
          <w:rFonts w:ascii="Times New Roman" w:eastAsia="Times New Roman" w:hAnsi="Times New Roman" w:cs="Traditional Arabic"/>
          <w:sz w:val="36"/>
          <w:szCs w:val="36"/>
          <w:rtl/>
          <w:lang w:eastAsia="ar-SA"/>
        </w:rPr>
      </w:pPr>
    </w:p>
    <w:p w14:paraId="5339EBA5" w14:textId="77777777" w:rsidR="002A0FDD" w:rsidRDefault="002A0FDD" w:rsidP="002A0FDD">
      <w:pPr>
        <w:ind w:left="0" w:firstLine="0"/>
        <w:jc w:val="both"/>
        <w:rPr>
          <w:rFonts w:cs="Traditional Arabic"/>
          <w:sz w:val="36"/>
          <w:szCs w:val="36"/>
          <w:rtl/>
        </w:rPr>
      </w:pPr>
      <w:r w:rsidRPr="00F15747">
        <w:rPr>
          <w:rFonts w:cs="Traditional Arabic" w:hint="cs"/>
          <w:b/>
          <w:bCs/>
          <w:sz w:val="36"/>
          <w:szCs w:val="36"/>
          <w:rtl/>
        </w:rPr>
        <w:t>ولقد يسّرنا القرآن: حفظ القرآن في 240 يوم</w:t>
      </w:r>
      <w:r>
        <w:rPr>
          <w:rFonts w:cs="Traditional Arabic" w:hint="cs"/>
          <w:sz w:val="36"/>
          <w:szCs w:val="36"/>
          <w:rtl/>
        </w:rPr>
        <w:t xml:space="preserve">/ أحمد الدسوقي.- </w:t>
      </w:r>
      <w:r w:rsidRPr="00BE1140">
        <w:rPr>
          <w:rFonts w:cs="Traditional Arabic" w:hint="cs"/>
          <w:sz w:val="36"/>
          <w:szCs w:val="36"/>
          <w:rtl/>
        </w:rPr>
        <w:t>المنصورة: دار اللؤلؤة، 1438 هـ، 55 ص.</w:t>
      </w:r>
    </w:p>
    <w:p w14:paraId="70120D14" w14:textId="77777777" w:rsidR="002A0FDD" w:rsidRPr="00F273F0" w:rsidRDefault="002A0FDD" w:rsidP="002A0FDD">
      <w:pPr>
        <w:ind w:left="0" w:firstLine="0"/>
        <w:jc w:val="both"/>
        <w:rPr>
          <w:rFonts w:cs="Traditional Arabic"/>
          <w:sz w:val="36"/>
          <w:szCs w:val="36"/>
          <w:rtl/>
        </w:rPr>
      </w:pPr>
      <w:r w:rsidRPr="00F273F0">
        <w:rPr>
          <w:rFonts w:cs="Traditional Arabic" w:hint="cs"/>
          <w:sz w:val="36"/>
          <w:szCs w:val="36"/>
          <w:rtl/>
        </w:rPr>
        <w:t>وقد يأتي العنوان هكذا: "ولقد يسّرنا: لحفظ القرآن في 240 يوم"</w:t>
      </w:r>
      <w:r>
        <w:rPr>
          <w:rFonts w:cs="Traditional Arabic" w:hint="cs"/>
          <w:sz w:val="36"/>
          <w:szCs w:val="36"/>
          <w:rtl/>
        </w:rPr>
        <w:t>.</w:t>
      </w:r>
    </w:p>
    <w:p w14:paraId="7F8CA6EE" w14:textId="77777777" w:rsidR="002A0FDD" w:rsidRDefault="002A0FDD" w:rsidP="002A0FD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كما دونته مرة هكذا: </w:t>
      </w:r>
      <w:r w:rsidRPr="00EC2653">
        <w:rPr>
          <w:rFonts w:ascii="Times New Roman" w:eastAsia="Times New Roman" w:hAnsi="Times New Roman" w:cs="Traditional Arabic" w:hint="cs"/>
          <w:sz w:val="36"/>
          <w:szCs w:val="36"/>
          <w:rtl/>
          <w:lang w:eastAsia="ar-SA"/>
        </w:rPr>
        <w:t>ولقد يسَّرنا: احفظ القرآن في 240 يوم، كيف تقرأ (5) أجزاء يوميًّا غيبًا دون النظر في المصحف؟/</w:t>
      </w:r>
      <w:r>
        <w:rPr>
          <w:rFonts w:ascii="Times New Roman" w:eastAsia="Times New Roman" w:hAnsi="Times New Roman" w:cs="Traditional Arabic" w:hint="cs"/>
          <w:sz w:val="36"/>
          <w:szCs w:val="36"/>
          <w:rtl/>
          <w:lang w:eastAsia="ar-SA"/>
        </w:rPr>
        <w:t xml:space="preserve"> أحمد الدسوقي.- </w:t>
      </w:r>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(سلسلة احفظ القرآن بدون نسيان؛ 2).</w:t>
      </w:r>
    </w:p>
    <w:p w14:paraId="51ED039A" w14:textId="3ADA0219" w:rsidR="002A0FDD" w:rsidRDefault="002A0FDD" w:rsidP="002A0FDD">
      <w:pPr>
        <w:ind w:left="0" w:firstLine="0"/>
        <w:jc w:val="both"/>
        <w:rPr>
          <w:rFonts w:cs="Traditional Arabic"/>
          <w:sz w:val="36"/>
          <w:szCs w:val="36"/>
          <w:rtl/>
        </w:rPr>
      </w:pPr>
    </w:p>
    <w:p w14:paraId="6A233A30" w14:textId="77777777" w:rsidR="00D936AE" w:rsidRDefault="00D936AE">
      <w:pPr>
        <w:ind w:left="0" w:firstLine="0"/>
        <w:jc w:val="both"/>
        <w:rPr>
          <w:rStyle w:val="Hyperlink"/>
          <w:rFonts w:cs="Traditional Arabic"/>
          <w:b/>
          <w:bCs/>
          <w:noProof/>
          <w:color w:val="FF0000"/>
          <w:sz w:val="36"/>
          <w:szCs w:val="36"/>
          <w:u w:val="none"/>
          <w:rtl/>
        </w:rPr>
      </w:pPr>
      <w:r>
        <w:rPr>
          <w:rStyle w:val="Hyperlink"/>
          <w:rFonts w:cs="Traditional Arabic"/>
          <w:b/>
          <w:bCs/>
          <w:noProof/>
          <w:color w:val="FF0000"/>
          <w:sz w:val="36"/>
          <w:szCs w:val="36"/>
          <w:u w:val="none"/>
          <w:rtl/>
        </w:rPr>
        <w:br w:type="page"/>
      </w:r>
    </w:p>
    <w:p w14:paraId="61011485" w14:textId="6B7106EA" w:rsidR="00D936AE" w:rsidRDefault="00D936AE" w:rsidP="00D936AE">
      <w:pPr>
        <w:jc w:val="center"/>
        <w:rPr>
          <w:rStyle w:val="Hyperlink"/>
          <w:rFonts w:cs="Traditional Arabic"/>
          <w:b/>
          <w:bCs/>
          <w:noProof/>
          <w:color w:val="FF0000"/>
          <w:sz w:val="36"/>
          <w:szCs w:val="36"/>
          <w:u w:val="none"/>
          <w:rtl/>
        </w:rPr>
      </w:pPr>
      <w:r>
        <w:rPr>
          <w:rStyle w:val="Hyperlink"/>
          <w:rFonts w:cs="Traditional Arabic" w:hint="cs"/>
          <w:b/>
          <w:bCs/>
          <w:noProof/>
          <w:color w:val="FF0000"/>
          <w:sz w:val="36"/>
          <w:szCs w:val="36"/>
          <w:u w:val="none"/>
          <w:rtl/>
        </w:rPr>
        <w:t>مباحث في القرآن الكريم</w:t>
      </w:r>
    </w:p>
    <w:p w14:paraId="017D2902" w14:textId="77777777" w:rsidR="00D936AE" w:rsidRDefault="00D936AE" w:rsidP="00D936AE">
      <w:pPr>
        <w:jc w:val="center"/>
        <w:rPr>
          <w:rStyle w:val="Hyperlink"/>
          <w:rFonts w:cs="Traditional Arabic"/>
          <w:b/>
          <w:bCs/>
          <w:noProof/>
          <w:color w:val="FF0000"/>
          <w:sz w:val="36"/>
          <w:szCs w:val="36"/>
          <w:u w:val="none"/>
          <w:rtl/>
        </w:rPr>
      </w:pPr>
    </w:p>
    <w:p w14:paraId="399ADA6A" w14:textId="77777777" w:rsidR="00D936AE" w:rsidRDefault="00D936AE" w:rsidP="00D936AE">
      <w:pPr>
        <w:jc w:val="center"/>
        <w:rPr>
          <w:b/>
          <w:bCs/>
          <w:color w:val="FF0000"/>
          <w:rtl/>
        </w:rPr>
      </w:pPr>
      <w:r w:rsidRPr="00CE5F50">
        <w:rPr>
          <w:rStyle w:val="Hyperlink"/>
          <w:rFonts w:cs="Traditional Arabic" w:hint="eastAsia"/>
          <w:b/>
          <w:bCs/>
          <w:noProof/>
          <w:color w:val="FF0000"/>
          <w:sz w:val="36"/>
          <w:szCs w:val="36"/>
          <w:u w:val="none"/>
          <w:rtl/>
        </w:rPr>
        <w:t>آداب</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القرآن</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لقارئيه</w:t>
      </w:r>
      <w:r w:rsidRPr="00CE5F50">
        <w:rPr>
          <w:rStyle w:val="Hyperlink"/>
          <w:rFonts w:cs="Traditional Arabic"/>
          <w:b/>
          <w:bCs/>
          <w:noProof/>
          <w:color w:val="FF0000"/>
          <w:sz w:val="36"/>
          <w:szCs w:val="36"/>
          <w:u w:val="none"/>
          <w:rtl/>
        </w:rPr>
        <w:t xml:space="preserve"> </w:t>
      </w:r>
      <w:r w:rsidRPr="00CE5F50">
        <w:rPr>
          <w:rStyle w:val="Hyperlink"/>
          <w:rFonts w:cs="Traditional Arabic" w:hint="eastAsia"/>
          <w:b/>
          <w:bCs/>
          <w:noProof/>
          <w:color w:val="FF0000"/>
          <w:sz w:val="36"/>
          <w:szCs w:val="36"/>
          <w:u w:val="none"/>
          <w:rtl/>
        </w:rPr>
        <w:t>وسامعيه</w:t>
      </w:r>
      <w:r w:rsidRPr="00CE5F50">
        <w:rPr>
          <w:rStyle w:val="Hyperlink"/>
          <w:rFonts w:cs="Traditional Arabic"/>
          <w:b/>
          <w:bCs/>
          <w:noProof/>
          <w:color w:val="FF0000"/>
          <w:sz w:val="36"/>
          <w:szCs w:val="36"/>
          <w:u w:val="none"/>
          <w:rtl/>
        </w:rPr>
        <w:t>)</w:t>
      </w:r>
    </w:p>
    <w:p w14:paraId="04B9E031" w14:textId="77777777" w:rsidR="00D936AE" w:rsidRDefault="00D936AE" w:rsidP="00D936AE">
      <w:pPr>
        <w:jc w:val="center"/>
        <w:rPr>
          <w:b/>
          <w:bCs/>
          <w:color w:val="FF0000"/>
          <w:rtl/>
        </w:rPr>
      </w:pPr>
    </w:p>
    <w:p w14:paraId="69DA61E9" w14:textId="77777777" w:rsidR="00D936AE" w:rsidRDefault="00D936AE" w:rsidP="00D936AE">
      <w:pPr>
        <w:ind w:left="0" w:firstLine="0"/>
        <w:jc w:val="both"/>
        <w:rPr>
          <w:rFonts w:cs="Traditional Arabic"/>
          <w:sz w:val="36"/>
          <w:szCs w:val="36"/>
          <w:rtl/>
        </w:rPr>
      </w:pPr>
      <w:r>
        <w:rPr>
          <w:rFonts w:cs="Traditional Arabic" w:hint="cs"/>
          <w:b/>
          <w:bCs/>
          <w:sz w:val="36"/>
          <w:szCs w:val="36"/>
          <w:rtl/>
        </w:rPr>
        <w:t xml:space="preserve">آداب أهل القرآن: دراسة حديثية موضوعية/ </w:t>
      </w:r>
      <w:r w:rsidRPr="00E821A8">
        <w:rPr>
          <w:rFonts w:cs="Traditional Arabic" w:hint="cs"/>
          <w:sz w:val="36"/>
          <w:szCs w:val="36"/>
          <w:rtl/>
        </w:rPr>
        <w:t>عبدالله حسين علي.- بريدة: جامعة القصيم، 1438 هـ (ماجستير).</w:t>
      </w:r>
    </w:p>
    <w:p w14:paraId="79EB04A1" w14:textId="77777777" w:rsidR="00D936AE" w:rsidRDefault="00D936AE" w:rsidP="00D936AE">
      <w:pPr>
        <w:ind w:left="0" w:firstLine="0"/>
        <w:jc w:val="both"/>
        <w:rPr>
          <w:rFonts w:cs="Traditional Arabic"/>
          <w:b/>
          <w:bCs/>
          <w:sz w:val="36"/>
          <w:szCs w:val="36"/>
          <w:rtl/>
        </w:rPr>
      </w:pPr>
    </w:p>
    <w:p w14:paraId="481D7E49" w14:textId="77777777" w:rsidR="00D936AE" w:rsidRDefault="00D936AE" w:rsidP="00D936AE">
      <w:pPr>
        <w:ind w:left="0" w:firstLine="0"/>
        <w:jc w:val="both"/>
        <w:rPr>
          <w:rFonts w:cs="Traditional Arabic"/>
          <w:sz w:val="36"/>
          <w:szCs w:val="36"/>
          <w:rtl/>
        </w:rPr>
      </w:pPr>
      <w:r w:rsidRPr="00B72DB0">
        <w:rPr>
          <w:rFonts w:cs="Traditional Arabic" w:hint="cs"/>
          <w:b/>
          <w:bCs/>
          <w:sz w:val="36"/>
          <w:szCs w:val="36"/>
          <w:rtl/>
        </w:rPr>
        <w:t>ثلج اليقين من الآثار التي يحتاجها قارئ الكتاب المبين</w:t>
      </w:r>
      <w:r>
        <w:rPr>
          <w:rFonts w:cs="Traditional Arabic" w:hint="cs"/>
          <w:sz w:val="36"/>
          <w:szCs w:val="36"/>
          <w:rtl/>
        </w:rPr>
        <w:t>/ أسامة بن علي الغانم.- الرياض: مركز إجلال القرآني، 1440 هـ، 2019 م.</w:t>
      </w:r>
    </w:p>
    <w:p w14:paraId="2E82A2A4" w14:textId="77777777" w:rsidR="00D936AE" w:rsidRDefault="00D936AE" w:rsidP="00D936AE">
      <w:pPr>
        <w:ind w:left="0" w:firstLine="0"/>
        <w:jc w:val="both"/>
        <w:rPr>
          <w:rFonts w:cs="Traditional Arabic"/>
          <w:sz w:val="36"/>
          <w:szCs w:val="36"/>
          <w:rtl/>
        </w:rPr>
      </w:pPr>
    </w:p>
    <w:p w14:paraId="64A64B89" w14:textId="77777777" w:rsidR="00D936AE" w:rsidRDefault="00D936AE" w:rsidP="00D936A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مختصر أخلاق حملة القرآن</w:t>
      </w:r>
      <w:r>
        <w:rPr>
          <w:rFonts w:ascii="Times New Roman" w:eastAsia="Times New Roman" w:hAnsi="Times New Roman" w:cs="Traditional Arabic" w:hint="cs"/>
          <w:sz w:val="36"/>
          <w:szCs w:val="36"/>
          <w:rtl/>
          <w:lang w:eastAsia="ar-SA"/>
        </w:rPr>
        <w:t xml:space="preserve"> </w:t>
      </w:r>
      <w:r w:rsidRPr="00CC5402">
        <w:rPr>
          <w:rFonts w:ascii="Times New Roman" w:eastAsia="Times New Roman" w:hAnsi="Times New Roman" w:cs="Traditional Arabic" w:hint="cs"/>
          <w:b/>
          <w:bCs/>
          <w:sz w:val="36"/>
          <w:szCs w:val="36"/>
          <w:rtl/>
          <w:lang w:eastAsia="ar-SA"/>
        </w:rPr>
        <w:t>للآجري</w:t>
      </w:r>
      <w:r>
        <w:rPr>
          <w:rFonts w:ascii="Times New Roman" w:eastAsia="Times New Roman" w:hAnsi="Times New Roman" w:cs="Traditional Arabic" w:hint="cs"/>
          <w:sz w:val="36"/>
          <w:szCs w:val="36"/>
          <w:rtl/>
          <w:lang w:eastAsia="ar-SA"/>
        </w:rPr>
        <w:t>/ خالد بن عثمان السبت.- مكة المكرمة: دار طيبة الخضراء، 1440 هـ.</w:t>
      </w:r>
    </w:p>
    <w:p w14:paraId="5AACBE6E" w14:textId="647C34F4" w:rsidR="00D936AE" w:rsidRDefault="00D936AE" w:rsidP="00D936AE">
      <w:pPr>
        <w:ind w:left="0" w:firstLine="0"/>
        <w:jc w:val="both"/>
        <w:rPr>
          <w:rFonts w:cs="Traditional Arabic"/>
          <w:sz w:val="36"/>
          <w:szCs w:val="36"/>
          <w:rtl/>
        </w:rPr>
      </w:pPr>
    </w:p>
    <w:p w14:paraId="2145ACCF" w14:textId="77777777" w:rsidR="00DB799B" w:rsidRDefault="00DB799B" w:rsidP="00DB799B">
      <w:pPr>
        <w:jc w:val="center"/>
        <w:rPr>
          <w:b/>
          <w:bCs/>
          <w:color w:val="FF0000"/>
          <w:rtl/>
        </w:rPr>
      </w:pPr>
      <w:r w:rsidRPr="00B77AB9">
        <w:rPr>
          <w:rStyle w:val="Hyperlink"/>
          <w:rFonts w:eastAsia="Times New Roman" w:cs="Traditional Arabic" w:hint="eastAsia"/>
          <w:b/>
          <w:bCs/>
          <w:noProof/>
          <w:color w:val="FF0000"/>
          <w:sz w:val="36"/>
          <w:szCs w:val="36"/>
          <w:u w:val="none"/>
          <w:rtl/>
          <w:lang w:eastAsia="ar-SA"/>
        </w:rPr>
        <w:t>فضائل</w:t>
      </w:r>
      <w:r w:rsidRPr="00B77AB9">
        <w:rPr>
          <w:rStyle w:val="Hyperlink"/>
          <w:rFonts w:eastAsia="Times New Roman" w:cs="Traditional Arabic"/>
          <w:b/>
          <w:bCs/>
          <w:noProof/>
          <w:color w:val="FF0000"/>
          <w:sz w:val="36"/>
          <w:szCs w:val="36"/>
          <w:u w:val="none"/>
          <w:rtl/>
          <w:lang w:eastAsia="ar-SA"/>
        </w:rPr>
        <w:t xml:space="preserve"> </w:t>
      </w:r>
      <w:r w:rsidRPr="00B77AB9">
        <w:rPr>
          <w:rStyle w:val="Hyperlink"/>
          <w:rFonts w:eastAsia="Times New Roman" w:cs="Traditional Arabic" w:hint="eastAsia"/>
          <w:b/>
          <w:bCs/>
          <w:noProof/>
          <w:color w:val="FF0000"/>
          <w:sz w:val="36"/>
          <w:szCs w:val="36"/>
          <w:u w:val="none"/>
          <w:rtl/>
          <w:lang w:eastAsia="ar-SA"/>
        </w:rPr>
        <w:t>القرآن</w:t>
      </w:r>
    </w:p>
    <w:p w14:paraId="0903435D" w14:textId="77777777" w:rsidR="00DB799B" w:rsidRDefault="00DB799B" w:rsidP="00DB799B">
      <w:pPr>
        <w:jc w:val="center"/>
        <w:rPr>
          <w:b/>
          <w:bCs/>
          <w:color w:val="FF0000"/>
          <w:rtl/>
        </w:rPr>
      </w:pPr>
    </w:p>
    <w:p w14:paraId="5D3C092C" w14:textId="77777777" w:rsidR="00DB799B" w:rsidRDefault="00DB799B" w:rsidP="00DB799B">
      <w:pPr>
        <w:ind w:left="0" w:firstLine="0"/>
        <w:jc w:val="both"/>
        <w:rPr>
          <w:rFonts w:cs="Traditional Arabic"/>
          <w:sz w:val="36"/>
          <w:szCs w:val="36"/>
          <w:rtl/>
        </w:rPr>
      </w:pPr>
      <w:r>
        <w:rPr>
          <w:rFonts w:cs="Traditional Arabic" w:hint="cs"/>
          <w:b/>
          <w:bCs/>
          <w:sz w:val="36"/>
          <w:szCs w:val="36"/>
          <w:rtl/>
        </w:rPr>
        <w:t xml:space="preserve">الأربعون حديثًا في فضل القرآن وآدابه/ </w:t>
      </w:r>
      <w:r w:rsidRPr="00D66654">
        <w:rPr>
          <w:rFonts w:cs="Traditional Arabic" w:hint="cs"/>
          <w:sz w:val="36"/>
          <w:szCs w:val="36"/>
          <w:rtl/>
        </w:rPr>
        <w:t>لأبي جابر [هكذا فقط على الغلاف].- الرياض: دار الصميعي، 1440 هـ.</w:t>
      </w:r>
    </w:p>
    <w:p w14:paraId="6338B446" w14:textId="77777777" w:rsidR="00DB799B" w:rsidRDefault="00DB799B" w:rsidP="00DB799B">
      <w:pPr>
        <w:ind w:left="0" w:firstLine="0"/>
        <w:jc w:val="both"/>
        <w:rPr>
          <w:rFonts w:cs="Traditional Arabic"/>
          <w:sz w:val="36"/>
          <w:szCs w:val="36"/>
          <w:rtl/>
        </w:rPr>
      </w:pPr>
    </w:p>
    <w:p w14:paraId="1168D2B9" w14:textId="77777777" w:rsidR="00DB799B" w:rsidRDefault="00DB799B" w:rsidP="00DB799B">
      <w:pPr>
        <w:ind w:left="0" w:firstLine="0"/>
        <w:jc w:val="both"/>
        <w:rPr>
          <w:rFonts w:ascii="Times New Roman" w:eastAsia="Times New Roman" w:hAnsi="Times New Roman" w:cs="Traditional Arabic"/>
          <w:sz w:val="36"/>
          <w:szCs w:val="36"/>
          <w:rtl/>
          <w:lang w:eastAsia="ar-SA"/>
        </w:rPr>
      </w:pPr>
      <w:r w:rsidRPr="00A52D77">
        <w:rPr>
          <w:rFonts w:ascii="Times New Roman" w:eastAsia="Times New Roman" w:hAnsi="Times New Roman" w:cs="Traditional Arabic" w:hint="cs"/>
          <w:b/>
          <w:bCs/>
          <w:sz w:val="36"/>
          <w:szCs w:val="36"/>
          <w:rtl/>
          <w:lang w:eastAsia="ar-SA"/>
        </w:rPr>
        <w:t>إمتاع الجنان بما صح من أحاديث في فضائل القرآن</w:t>
      </w:r>
      <w:r>
        <w:rPr>
          <w:rFonts w:ascii="Times New Roman" w:eastAsia="Times New Roman" w:hAnsi="Times New Roman" w:cs="Traditional Arabic" w:hint="cs"/>
          <w:sz w:val="36"/>
          <w:szCs w:val="36"/>
          <w:rtl/>
          <w:lang w:eastAsia="ar-SA"/>
        </w:rPr>
        <w:t xml:space="preserve">/ أحمد سيد تهامي (أحمد الحداد).- </w:t>
      </w:r>
      <w:bookmarkStart w:id="153" w:name="_Hlk610813"/>
      <w:r w:rsidRPr="007E14DE">
        <w:rPr>
          <w:rFonts w:ascii="Times New Roman" w:eastAsia="Times New Roman" w:hAnsi="Times New Roman" w:cs="Traditional Arabic" w:hint="cs"/>
          <w:sz w:val="36"/>
          <w:szCs w:val="36"/>
          <w:rtl/>
          <w:lang w:eastAsia="ar-SA"/>
        </w:rPr>
        <w:t>المنصورة: دار اللؤلؤة، 143</w:t>
      </w:r>
      <w:r>
        <w:rPr>
          <w:rFonts w:ascii="Times New Roman" w:eastAsia="Times New Roman" w:hAnsi="Times New Roman" w:cs="Traditional Arabic" w:hint="cs"/>
          <w:sz w:val="36"/>
          <w:szCs w:val="36"/>
          <w:rtl/>
          <w:lang w:eastAsia="ar-SA"/>
        </w:rPr>
        <w:t>9</w:t>
      </w:r>
      <w:r w:rsidRPr="007E14DE">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8</w:t>
      </w:r>
      <w:r w:rsidRPr="007E14DE">
        <w:rPr>
          <w:rFonts w:ascii="Times New Roman" w:eastAsia="Times New Roman" w:hAnsi="Times New Roman" w:cs="Traditional Arabic" w:hint="cs"/>
          <w:sz w:val="36"/>
          <w:szCs w:val="36"/>
          <w:rtl/>
          <w:lang w:eastAsia="ar-SA"/>
        </w:rPr>
        <w:t xml:space="preserve"> م.</w:t>
      </w:r>
    </w:p>
    <w:p w14:paraId="7D68CF41" w14:textId="77777777" w:rsidR="00DB799B" w:rsidRDefault="00DB799B" w:rsidP="00DB799B">
      <w:pPr>
        <w:ind w:left="0" w:firstLine="0"/>
        <w:jc w:val="both"/>
        <w:rPr>
          <w:rFonts w:cs="Traditional Arabic"/>
          <w:b/>
          <w:bCs/>
          <w:sz w:val="36"/>
          <w:szCs w:val="36"/>
          <w:rtl/>
        </w:rPr>
      </w:pPr>
      <w:bookmarkStart w:id="154" w:name="_Hlk8652078"/>
    </w:p>
    <w:p w14:paraId="38E3FED4" w14:textId="77777777" w:rsidR="00DB799B" w:rsidRDefault="00DB799B" w:rsidP="00DB799B">
      <w:pPr>
        <w:ind w:left="0" w:firstLine="0"/>
        <w:jc w:val="both"/>
        <w:rPr>
          <w:rFonts w:cs="Traditional Arabic"/>
          <w:sz w:val="36"/>
          <w:szCs w:val="36"/>
          <w:rtl/>
        </w:rPr>
      </w:pPr>
      <w:r w:rsidRPr="009F702F">
        <w:rPr>
          <w:rFonts w:cs="Traditional Arabic"/>
          <w:b/>
          <w:bCs/>
          <w:sz w:val="36"/>
          <w:szCs w:val="36"/>
          <w:rtl/>
        </w:rPr>
        <w:t>بي</w:t>
      </w:r>
      <w:r>
        <w:rPr>
          <w:rFonts w:cs="Traditional Arabic" w:hint="cs"/>
          <w:b/>
          <w:bCs/>
          <w:sz w:val="36"/>
          <w:szCs w:val="36"/>
          <w:rtl/>
        </w:rPr>
        <w:t>ّ</w:t>
      </w:r>
      <w:r w:rsidRPr="009F702F">
        <w:rPr>
          <w:rFonts w:cs="Traditional Arabic"/>
          <w:b/>
          <w:bCs/>
          <w:sz w:val="36"/>
          <w:szCs w:val="36"/>
          <w:rtl/>
        </w:rPr>
        <w:t>نات في معرفة القرآن الكريم:‏ ‏نظرة تفسيرية موضوعية في خصائص القرآن الكريم</w:t>
      </w:r>
      <w:r>
        <w:rPr>
          <w:rFonts w:cs="Traditional Arabic" w:hint="cs"/>
          <w:sz w:val="36"/>
          <w:szCs w:val="36"/>
          <w:rtl/>
        </w:rPr>
        <w:t>/ مركز المعارف للتأليف والتحقيق (مركز شيعي).- بيروت: دار المعارف الإسلامية الثقافية، 1438 هـ، 2017 م، 278 ص.</w:t>
      </w:r>
    </w:p>
    <w:bookmarkEnd w:id="154"/>
    <w:p w14:paraId="1DB3DB91" w14:textId="77777777" w:rsidR="00DB799B" w:rsidRDefault="00DB799B" w:rsidP="00DB799B">
      <w:pPr>
        <w:ind w:left="0" w:firstLine="0"/>
        <w:jc w:val="both"/>
        <w:rPr>
          <w:rFonts w:cs="Traditional Arabic"/>
          <w:b/>
          <w:bCs/>
          <w:sz w:val="36"/>
          <w:szCs w:val="36"/>
          <w:rtl/>
        </w:rPr>
      </w:pPr>
    </w:p>
    <w:p w14:paraId="17FB0745" w14:textId="77777777" w:rsidR="00DB799B" w:rsidRDefault="00DB799B" w:rsidP="00DB799B">
      <w:pPr>
        <w:ind w:left="0" w:firstLine="0"/>
        <w:jc w:val="both"/>
        <w:rPr>
          <w:rFonts w:cs="Traditional Arabic"/>
          <w:sz w:val="36"/>
          <w:szCs w:val="36"/>
          <w:rtl/>
        </w:rPr>
      </w:pPr>
      <w:r w:rsidRPr="00200AF8">
        <w:rPr>
          <w:rFonts w:cs="Traditional Arabic" w:hint="cs"/>
          <w:b/>
          <w:bCs/>
          <w:sz w:val="36"/>
          <w:szCs w:val="36"/>
          <w:rtl/>
        </w:rPr>
        <w:t>فضل الكريم المنان على قارئي القرآن</w:t>
      </w:r>
      <w:r>
        <w:rPr>
          <w:rFonts w:cs="Traditional Arabic" w:hint="cs"/>
          <w:sz w:val="36"/>
          <w:szCs w:val="36"/>
          <w:rtl/>
        </w:rPr>
        <w:t>/ لأبي العباس أحمد بن محمد الرهوني (ت 1373 هـ)؛ قدم له وأعده للطبع عبدالعالي عيادو.- الدار البيضاء: دار كنوز التراث، 1440 هـ، 2019م؟</w:t>
      </w:r>
    </w:p>
    <w:p w14:paraId="1452A162" w14:textId="77777777" w:rsidR="00DB799B" w:rsidRDefault="00DB799B" w:rsidP="00DB799B">
      <w:pPr>
        <w:ind w:left="0" w:firstLine="0"/>
        <w:jc w:val="both"/>
        <w:rPr>
          <w:rFonts w:ascii="Times New Roman" w:eastAsia="Times New Roman" w:hAnsi="Times New Roman" w:cs="Traditional Arabic"/>
          <w:sz w:val="36"/>
          <w:szCs w:val="36"/>
          <w:rtl/>
          <w:lang w:eastAsia="ar-SA"/>
        </w:rPr>
      </w:pPr>
    </w:p>
    <w:p w14:paraId="4105F2BC" w14:textId="77777777" w:rsidR="00DB799B" w:rsidRPr="00F04AB8" w:rsidRDefault="00DB799B" w:rsidP="00DB799B">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لمحات الأنوار </w:t>
      </w:r>
      <w:r w:rsidRPr="00B06318">
        <w:rPr>
          <w:rFonts w:ascii="Times New Roman" w:eastAsia="Times New Roman" w:hAnsi="Times New Roman" w:cs="Traditional Arabic"/>
          <w:b/>
          <w:bCs/>
          <w:caps/>
          <w:sz w:val="36"/>
          <w:szCs w:val="36"/>
          <w:rtl/>
          <w:lang w:eastAsia="ar-SA"/>
        </w:rPr>
        <w:t>ونفحات الأزهار وري</w:t>
      </w:r>
      <w:r>
        <w:rPr>
          <w:rFonts w:ascii="Times New Roman" w:eastAsia="Times New Roman" w:hAnsi="Times New Roman" w:cs="Traditional Arabic" w:hint="cs"/>
          <w:b/>
          <w:bCs/>
          <w:caps/>
          <w:sz w:val="36"/>
          <w:szCs w:val="36"/>
          <w:rtl/>
          <w:lang w:eastAsia="ar-SA"/>
        </w:rPr>
        <w:t>ّ</w:t>
      </w:r>
      <w:r w:rsidRPr="00B06318">
        <w:rPr>
          <w:rFonts w:ascii="Times New Roman" w:eastAsia="Times New Roman" w:hAnsi="Times New Roman" w:cs="Traditional Arabic"/>
          <w:b/>
          <w:bCs/>
          <w:caps/>
          <w:sz w:val="36"/>
          <w:szCs w:val="36"/>
          <w:rtl/>
          <w:lang w:eastAsia="ar-SA"/>
        </w:rPr>
        <w:t xml:space="preserve"> الظمآن لمعرفة ما ورد من الآثار في ثواب قارئ القرآن</w:t>
      </w:r>
      <w:r w:rsidRPr="00F04AB8">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لأ</w:t>
      </w:r>
      <w:r w:rsidRPr="00D40652">
        <w:rPr>
          <w:rFonts w:ascii="Times New Roman" w:eastAsia="Times New Roman" w:hAnsi="Times New Roman" w:cs="Traditional Arabic"/>
          <w:caps/>
          <w:sz w:val="36"/>
          <w:szCs w:val="36"/>
          <w:rtl/>
          <w:lang w:eastAsia="ar-SA"/>
        </w:rPr>
        <w:t>بي القاسم محمد بن عبد الواحد</w:t>
      </w:r>
      <w:r>
        <w:rPr>
          <w:rFonts w:ascii="Times New Roman" w:eastAsia="Times New Roman" w:hAnsi="Times New Roman" w:cs="Traditional Arabic" w:hint="cs"/>
          <w:caps/>
          <w:sz w:val="36"/>
          <w:szCs w:val="36"/>
          <w:rtl/>
          <w:lang w:eastAsia="ar-SA"/>
        </w:rPr>
        <w:t xml:space="preserve"> </w:t>
      </w:r>
      <w:r w:rsidRPr="00D40652">
        <w:rPr>
          <w:rFonts w:ascii="Times New Roman" w:eastAsia="Times New Roman" w:hAnsi="Times New Roman" w:cs="Traditional Arabic"/>
          <w:caps/>
          <w:sz w:val="36"/>
          <w:szCs w:val="36"/>
          <w:rtl/>
          <w:lang w:eastAsia="ar-SA"/>
        </w:rPr>
        <w:t>الغافقي</w:t>
      </w:r>
      <w:r>
        <w:rPr>
          <w:rFonts w:ascii="Times New Roman" w:eastAsia="Times New Roman" w:hAnsi="Times New Roman" w:cs="Traditional Arabic" w:hint="cs"/>
          <w:caps/>
          <w:sz w:val="36"/>
          <w:szCs w:val="36"/>
          <w:rtl/>
          <w:lang w:eastAsia="ar-SA"/>
        </w:rPr>
        <w:t xml:space="preserve"> (ت 619 هـ)؛ تحقيق أحمد مهدلي.- </w:t>
      </w:r>
      <w:r w:rsidRPr="0019123A">
        <w:rPr>
          <w:rFonts w:cs="Traditional Arabic" w:hint="cs"/>
          <w:sz w:val="36"/>
          <w:szCs w:val="36"/>
          <w:rtl/>
        </w:rPr>
        <w:t xml:space="preserve">بيروت: دار الكتب العلمية، 1440 هـ، 2019 م، </w:t>
      </w:r>
      <w:r>
        <w:rPr>
          <w:rFonts w:cs="Traditional Arabic" w:hint="cs"/>
          <w:sz w:val="36"/>
          <w:szCs w:val="36"/>
          <w:rtl/>
        </w:rPr>
        <w:t>544</w:t>
      </w:r>
      <w:r w:rsidRPr="0019123A">
        <w:rPr>
          <w:rFonts w:cs="Traditional Arabic" w:hint="cs"/>
          <w:sz w:val="36"/>
          <w:szCs w:val="36"/>
          <w:rtl/>
        </w:rPr>
        <w:t xml:space="preserve"> ص</w:t>
      </w:r>
      <w:r>
        <w:rPr>
          <w:rFonts w:ascii="Times New Roman" w:eastAsia="Times New Roman" w:hAnsi="Times New Roman" w:cs="Traditional Arabic" w:hint="cs"/>
          <w:caps/>
          <w:sz w:val="36"/>
          <w:szCs w:val="36"/>
          <w:rtl/>
          <w:lang w:eastAsia="ar-SA"/>
        </w:rPr>
        <w:t>.</w:t>
      </w:r>
    </w:p>
    <w:p w14:paraId="1C3DF0BD" w14:textId="77777777" w:rsidR="00DB799B" w:rsidRDefault="00DB799B" w:rsidP="00DB799B">
      <w:pPr>
        <w:ind w:left="0" w:firstLine="0"/>
        <w:jc w:val="both"/>
        <w:rPr>
          <w:rFonts w:ascii="Times New Roman" w:eastAsia="Times New Roman" w:hAnsi="Times New Roman" w:cs="Traditional Arabic"/>
          <w:sz w:val="36"/>
          <w:szCs w:val="36"/>
          <w:rtl/>
          <w:lang w:eastAsia="ar-SA"/>
        </w:rPr>
      </w:pPr>
    </w:p>
    <w:bookmarkEnd w:id="153"/>
    <w:p w14:paraId="694942F3" w14:textId="77777777" w:rsidR="00DB799B" w:rsidRDefault="00DB799B" w:rsidP="00DB799B">
      <w:pPr>
        <w:jc w:val="center"/>
        <w:rPr>
          <w:b/>
          <w:bCs/>
          <w:color w:val="FF0000"/>
          <w:rtl/>
        </w:rPr>
      </w:pPr>
      <w:r w:rsidRPr="004B5D3B">
        <w:rPr>
          <w:rStyle w:val="Hyperlink"/>
          <w:rFonts w:cs="Traditional Arabic" w:hint="eastAsia"/>
          <w:b/>
          <w:bCs/>
          <w:noProof/>
          <w:color w:val="FF0000"/>
          <w:sz w:val="36"/>
          <w:szCs w:val="36"/>
          <w:u w:val="none"/>
          <w:rtl/>
        </w:rPr>
        <w:t>أدعية</w:t>
      </w:r>
      <w:r w:rsidRPr="004B5D3B">
        <w:rPr>
          <w:rStyle w:val="Hyperlink"/>
          <w:rFonts w:cs="Traditional Arabic"/>
          <w:b/>
          <w:bCs/>
          <w:noProof/>
          <w:color w:val="FF0000"/>
          <w:sz w:val="36"/>
          <w:szCs w:val="36"/>
          <w:u w:val="none"/>
          <w:rtl/>
        </w:rPr>
        <w:t xml:space="preserve"> </w:t>
      </w:r>
      <w:r w:rsidRPr="004B5D3B">
        <w:rPr>
          <w:rStyle w:val="Hyperlink"/>
          <w:rFonts w:cs="Traditional Arabic" w:hint="eastAsia"/>
          <w:b/>
          <w:bCs/>
          <w:noProof/>
          <w:color w:val="FF0000"/>
          <w:sz w:val="36"/>
          <w:szCs w:val="36"/>
          <w:u w:val="none"/>
          <w:rtl/>
        </w:rPr>
        <w:t>القرآن</w:t>
      </w:r>
      <w:r w:rsidRPr="004B5D3B">
        <w:rPr>
          <w:rStyle w:val="Hyperlink"/>
          <w:rFonts w:cs="Traditional Arabic"/>
          <w:b/>
          <w:bCs/>
          <w:noProof/>
          <w:color w:val="FF0000"/>
          <w:sz w:val="36"/>
          <w:szCs w:val="36"/>
          <w:u w:val="none"/>
          <w:rtl/>
        </w:rPr>
        <w:t xml:space="preserve"> </w:t>
      </w:r>
      <w:r w:rsidRPr="004B5D3B">
        <w:rPr>
          <w:rStyle w:val="Hyperlink"/>
          <w:rFonts w:cs="Traditional Arabic" w:hint="eastAsia"/>
          <w:b/>
          <w:bCs/>
          <w:noProof/>
          <w:color w:val="FF0000"/>
          <w:sz w:val="36"/>
          <w:szCs w:val="36"/>
          <w:u w:val="none"/>
          <w:rtl/>
        </w:rPr>
        <w:t>والتداوي</w:t>
      </w:r>
      <w:r w:rsidRPr="004B5D3B">
        <w:rPr>
          <w:rStyle w:val="Hyperlink"/>
          <w:rFonts w:cs="Traditional Arabic"/>
          <w:b/>
          <w:bCs/>
          <w:noProof/>
          <w:color w:val="FF0000"/>
          <w:sz w:val="36"/>
          <w:szCs w:val="36"/>
          <w:u w:val="none"/>
          <w:rtl/>
        </w:rPr>
        <w:t xml:space="preserve"> </w:t>
      </w:r>
      <w:r w:rsidRPr="004B5D3B">
        <w:rPr>
          <w:rStyle w:val="Hyperlink"/>
          <w:rFonts w:cs="Traditional Arabic" w:hint="eastAsia"/>
          <w:b/>
          <w:bCs/>
          <w:noProof/>
          <w:color w:val="FF0000"/>
          <w:sz w:val="36"/>
          <w:szCs w:val="36"/>
          <w:u w:val="none"/>
          <w:rtl/>
        </w:rPr>
        <w:t>به</w:t>
      </w:r>
    </w:p>
    <w:p w14:paraId="3A9A63CE" w14:textId="77777777" w:rsidR="00DB799B" w:rsidRDefault="00DB799B" w:rsidP="00DB799B">
      <w:pPr>
        <w:jc w:val="center"/>
        <w:rPr>
          <w:b/>
          <w:bCs/>
          <w:color w:val="FF0000"/>
          <w:rtl/>
        </w:rPr>
      </w:pPr>
    </w:p>
    <w:p w14:paraId="4FF3B585" w14:textId="77777777" w:rsidR="00DB799B" w:rsidRPr="00FC7E18" w:rsidRDefault="00DB799B" w:rsidP="00DB799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سور من القرآن: السبع المنجيات</w:t>
      </w:r>
      <w:r w:rsidRPr="00FC7E18">
        <w:rPr>
          <w:rFonts w:ascii="Times New Roman" w:eastAsia="Times New Roman" w:hAnsi="Times New Roman" w:cs="Traditional Arabic" w:hint="cs"/>
          <w:sz w:val="36"/>
          <w:szCs w:val="36"/>
          <w:rtl/>
          <w:lang w:eastAsia="ar-SA"/>
        </w:rPr>
        <w:t>.- حمص: دار الإرشاد، 1438 هـ، 2017 م، 96 ص.</w:t>
      </w:r>
    </w:p>
    <w:p w14:paraId="5387876E" w14:textId="77777777" w:rsidR="00DB799B" w:rsidRDefault="00DB799B" w:rsidP="00DB799B">
      <w:pPr>
        <w:ind w:left="0" w:firstLine="0"/>
        <w:jc w:val="both"/>
        <w:rPr>
          <w:rFonts w:ascii="Times New Roman" w:eastAsia="Times New Roman" w:hAnsi="Times New Roman" w:cs="Traditional Arabic"/>
          <w:b/>
          <w:bCs/>
          <w:sz w:val="36"/>
          <w:szCs w:val="36"/>
          <w:rtl/>
          <w:lang w:eastAsia="ar-SA"/>
        </w:rPr>
      </w:pPr>
      <w:r w:rsidRPr="00FC7E18">
        <w:rPr>
          <w:rFonts w:ascii="Times New Roman" w:eastAsia="Times New Roman" w:hAnsi="Times New Roman" w:cs="Traditional Arabic" w:hint="cs"/>
          <w:sz w:val="36"/>
          <w:szCs w:val="36"/>
          <w:rtl/>
          <w:lang w:eastAsia="ar-SA"/>
        </w:rPr>
        <w:t>يليه: أذكار الصباح والمساء وأوراد وأدعية مختارة.</w:t>
      </w:r>
    </w:p>
    <w:p w14:paraId="1163782E" w14:textId="77777777" w:rsidR="00DB799B" w:rsidRDefault="00DB799B" w:rsidP="00DB799B">
      <w:pPr>
        <w:ind w:left="0" w:firstLine="0"/>
        <w:jc w:val="both"/>
        <w:rPr>
          <w:rFonts w:cs="Traditional Arabic"/>
          <w:b/>
          <w:bCs/>
          <w:sz w:val="36"/>
          <w:szCs w:val="36"/>
          <w:rtl/>
        </w:rPr>
      </w:pPr>
    </w:p>
    <w:p w14:paraId="300641CC" w14:textId="77777777" w:rsidR="00DB799B" w:rsidRDefault="00DB799B" w:rsidP="00DB799B">
      <w:pPr>
        <w:ind w:left="0" w:firstLine="0"/>
        <w:jc w:val="both"/>
        <w:rPr>
          <w:rFonts w:cs="Traditional Arabic"/>
          <w:sz w:val="36"/>
          <w:szCs w:val="36"/>
          <w:rtl/>
        </w:rPr>
      </w:pPr>
      <w:r w:rsidRPr="003A6192">
        <w:rPr>
          <w:rFonts w:cs="Traditional Arabic" w:hint="cs"/>
          <w:b/>
          <w:bCs/>
          <w:sz w:val="36"/>
          <w:szCs w:val="36"/>
          <w:rtl/>
        </w:rPr>
        <w:t>شفاء المؤمن</w:t>
      </w:r>
      <w:r>
        <w:rPr>
          <w:rFonts w:cs="Traditional Arabic" w:hint="cs"/>
          <w:sz w:val="36"/>
          <w:szCs w:val="36"/>
          <w:rtl/>
        </w:rPr>
        <w:t>/ محمد يوسف الجوراني.- ط4.- إستانبول: الذخائر لنشر التراث والدراسات العلمية، 1440 هـ.</w:t>
      </w:r>
    </w:p>
    <w:p w14:paraId="7B16F4B7" w14:textId="77777777" w:rsidR="00DB799B" w:rsidRDefault="00DB799B" w:rsidP="00DB799B">
      <w:pPr>
        <w:ind w:left="0" w:firstLine="0"/>
        <w:jc w:val="both"/>
        <w:rPr>
          <w:rFonts w:cs="Traditional Arabic"/>
          <w:sz w:val="36"/>
          <w:szCs w:val="36"/>
          <w:rtl/>
        </w:rPr>
      </w:pPr>
      <w:r>
        <w:rPr>
          <w:rFonts w:cs="Traditional Arabic" w:hint="cs"/>
          <w:sz w:val="36"/>
          <w:szCs w:val="36"/>
          <w:rtl/>
        </w:rPr>
        <w:t>في أعلى العنوان: هل سمعت بشفاء كالقرآن؟</w:t>
      </w:r>
    </w:p>
    <w:p w14:paraId="3AB706DE" w14:textId="77777777" w:rsidR="00DB799B" w:rsidRDefault="00DB799B" w:rsidP="00DB799B">
      <w:pPr>
        <w:ind w:left="0" w:firstLine="0"/>
        <w:jc w:val="both"/>
        <w:rPr>
          <w:rFonts w:cs="Traditional Arabic"/>
          <w:sz w:val="36"/>
          <w:szCs w:val="36"/>
          <w:rtl/>
        </w:rPr>
      </w:pPr>
    </w:p>
    <w:p w14:paraId="1A8F4C31" w14:textId="77777777" w:rsidR="00DB799B" w:rsidRDefault="00DB799B" w:rsidP="00DB799B">
      <w:pPr>
        <w:ind w:left="0" w:firstLine="0"/>
        <w:jc w:val="both"/>
        <w:rPr>
          <w:rFonts w:eastAsiaTheme="minorEastAsia" w:cs="Traditional Arabic"/>
          <w:sz w:val="36"/>
          <w:szCs w:val="36"/>
          <w:rtl/>
        </w:rPr>
      </w:pPr>
      <w:r w:rsidRPr="003A62C4">
        <w:rPr>
          <w:rFonts w:eastAsiaTheme="minorEastAsia" w:cs="Traditional Arabic" w:hint="cs"/>
          <w:b/>
          <w:bCs/>
          <w:sz w:val="36"/>
          <w:szCs w:val="36"/>
          <w:rtl/>
        </w:rPr>
        <w:t>فنون الدعاء: وقفات تدبرية من خلال قصة زكريا عليه السلام</w:t>
      </w:r>
      <w:r>
        <w:rPr>
          <w:rFonts w:eastAsiaTheme="minorEastAsia" w:cs="Traditional Arabic" w:hint="cs"/>
          <w:sz w:val="36"/>
          <w:szCs w:val="36"/>
          <w:rtl/>
        </w:rPr>
        <w:t xml:space="preserve">/ عبير بنت عبدالله النعيم.- </w:t>
      </w:r>
    </w:p>
    <w:p w14:paraId="066AA99A" w14:textId="77777777" w:rsidR="00DB799B" w:rsidRDefault="00DB799B" w:rsidP="00DB799B">
      <w:pPr>
        <w:ind w:left="0" w:firstLine="0"/>
        <w:jc w:val="both"/>
        <w:rPr>
          <w:rFonts w:eastAsiaTheme="minorEastAsia" w:cs="Traditional Arabic"/>
          <w:sz w:val="36"/>
          <w:szCs w:val="36"/>
          <w:rtl/>
        </w:rPr>
      </w:pPr>
      <w:r>
        <w:rPr>
          <w:rFonts w:eastAsiaTheme="minorEastAsia" w:cs="Traditional Arabic" w:hint="cs"/>
          <w:sz w:val="36"/>
          <w:szCs w:val="36"/>
          <w:rtl/>
        </w:rPr>
        <w:t>الرياض: مكتبة التوبة، 1440 هـ؟، 2018 م، 88 ص.</w:t>
      </w:r>
    </w:p>
    <w:p w14:paraId="44F93C75" w14:textId="1E950FD6" w:rsidR="00DB799B" w:rsidRDefault="00DB799B" w:rsidP="00DB799B">
      <w:pPr>
        <w:ind w:left="0" w:firstLine="0"/>
        <w:jc w:val="both"/>
        <w:rPr>
          <w:rFonts w:cs="Traditional Arabic"/>
          <w:sz w:val="36"/>
          <w:szCs w:val="36"/>
          <w:rtl/>
        </w:rPr>
      </w:pPr>
    </w:p>
    <w:p w14:paraId="7DE3B378" w14:textId="77777777" w:rsidR="00B9647B" w:rsidRDefault="00B9647B" w:rsidP="00B9647B">
      <w:pPr>
        <w:jc w:val="center"/>
        <w:rPr>
          <w:b/>
          <w:bCs/>
          <w:color w:val="FF0000"/>
          <w:rtl/>
        </w:rPr>
      </w:pPr>
      <w:r w:rsidRPr="00FD515E">
        <w:rPr>
          <w:rStyle w:val="Hyperlink"/>
          <w:rFonts w:cs="Traditional Arabic" w:hint="eastAsia"/>
          <w:b/>
          <w:bCs/>
          <w:noProof/>
          <w:color w:val="FF0000"/>
          <w:sz w:val="36"/>
          <w:szCs w:val="36"/>
          <w:u w:val="none"/>
          <w:rtl/>
        </w:rPr>
        <w:t>أمثال</w:t>
      </w:r>
      <w:r w:rsidRPr="00FD515E">
        <w:rPr>
          <w:rStyle w:val="Hyperlink"/>
          <w:rFonts w:cs="Traditional Arabic"/>
          <w:b/>
          <w:bCs/>
          <w:noProof/>
          <w:color w:val="FF0000"/>
          <w:sz w:val="36"/>
          <w:szCs w:val="36"/>
          <w:u w:val="none"/>
          <w:rtl/>
        </w:rPr>
        <w:t xml:space="preserve"> </w:t>
      </w:r>
      <w:r w:rsidRPr="00FD515E">
        <w:rPr>
          <w:rStyle w:val="Hyperlink"/>
          <w:rFonts w:cs="Traditional Arabic" w:hint="eastAsia"/>
          <w:b/>
          <w:bCs/>
          <w:noProof/>
          <w:color w:val="FF0000"/>
          <w:sz w:val="36"/>
          <w:szCs w:val="36"/>
          <w:u w:val="none"/>
          <w:rtl/>
        </w:rPr>
        <w:t>القرآن</w:t>
      </w:r>
    </w:p>
    <w:p w14:paraId="2368FC48" w14:textId="77777777" w:rsidR="00B9647B" w:rsidRDefault="00B9647B" w:rsidP="00B9647B">
      <w:pPr>
        <w:jc w:val="center"/>
        <w:rPr>
          <w:b/>
          <w:bCs/>
          <w:color w:val="FF0000"/>
          <w:rtl/>
        </w:rPr>
      </w:pPr>
    </w:p>
    <w:p w14:paraId="0DA30909" w14:textId="77777777" w:rsidR="00B9647B" w:rsidRDefault="00B9647B" w:rsidP="00B9647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أثر السياق في الأمثال القرآنية الصريحة: دراسة نظرية تطبيقية/ </w:t>
      </w:r>
      <w:r w:rsidRPr="005A45AE">
        <w:rPr>
          <w:rFonts w:ascii="Times New Roman" w:eastAsia="Times New Roman" w:hAnsi="Times New Roman" w:cs="Traditional Arabic" w:hint="cs"/>
          <w:sz w:val="36"/>
          <w:szCs w:val="36"/>
          <w:rtl/>
          <w:lang w:eastAsia="ar-SA"/>
        </w:rPr>
        <w:t>أحمد بن محه الحريصي.- الرياض: جامعة الملك سعود، 1440 هـ، 2019 م (ماجستير).</w:t>
      </w:r>
    </w:p>
    <w:p w14:paraId="429E5E8F" w14:textId="77777777" w:rsidR="00B9647B" w:rsidRDefault="00B9647B" w:rsidP="00B9647B">
      <w:pPr>
        <w:ind w:left="0" w:firstLine="0"/>
        <w:jc w:val="both"/>
        <w:rPr>
          <w:rFonts w:ascii="Times New Roman" w:eastAsia="Times New Roman" w:hAnsi="Times New Roman" w:cs="Traditional Arabic"/>
          <w:b/>
          <w:bCs/>
          <w:sz w:val="36"/>
          <w:szCs w:val="36"/>
          <w:rtl/>
          <w:lang w:eastAsia="ar-SA"/>
        </w:rPr>
      </w:pPr>
    </w:p>
    <w:p w14:paraId="509E67F1" w14:textId="77777777" w:rsidR="00B9647B" w:rsidRDefault="00B9647B" w:rsidP="00B9647B">
      <w:pPr>
        <w:ind w:left="0" w:firstLine="0"/>
        <w:jc w:val="both"/>
        <w:rPr>
          <w:rFonts w:cs="Traditional Arabic"/>
          <w:sz w:val="36"/>
          <w:szCs w:val="36"/>
          <w:rtl/>
        </w:rPr>
      </w:pPr>
      <w:r w:rsidRPr="00F668BF">
        <w:rPr>
          <w:rFonts w:cs="Traditional Arabic" w:hint="cs"/>
          <w:b/>
          <w:bCs/>
          <w:sz w:val="36"/>
          <w:szCs w:val="36"/>
          <w:rtl/>
        </w:rPr>
        <w:t>المقاصد الإيمانية والسننية للأمثال القرآنية الصريحة</w:t>
      </w:r>
      <w:r>
        <w:rPr>
          <w:rFonts w:cs="Traditional Arabic" w:hint="cs"/>
          <w:sz w:val="36"/>
          <w:szCs w:val="36"/>
          <w:rtl/>
        </w:rPr>
        <w:t>/ بهون علي سعيد.- فاس: جامعة سيدي محمد بن عبدالله، 1440 هـ، 2018 م (دكتوراه).</w:t>
      </w:r>
    </w:p>
    <w:p w14:paraId="68067A24" w14:textId="77777777" w:rsidR="00B9647B" w:rsidRDefault="00B9647B" w:rsidP="00B9647B">
      <w:pPr>
        <w:ind w:left="0" w:firstLine="0"/>
        <w:jc w:val="both"/>
        <w:rPr>
          <w:rFonts w:ascii="Times New Roman" w:eastAsia="Times New Roman" w:hAnsi="Times New Roman" w:cs="Traditional Arabic"/>
          <w:b/>
          <w:bCs/>
          <w:sz w:val="36"/>
          <w:szCs w:val="36"/>
          <w:rtl/>
          <w:lang w:eastAsia="ar-SA"/>
        </w:rPr>
      </w:pPr>
    </w:p>
    <w:p w14:paraId="5B889F01" w14:textId="77777777" w:rsidR="00B9647B" w:rsidRPr="00DA658D" w:rsidRDefault="00B9647B" w:rsidP="00B9647B">
      <w:pPr>
        <w:ind w:left="0" w:firstLine="0"/>
        <w:jc w:val="both"/>
        <w:rPr>
          <w:rFonts w:cs="Traditional Arabic"/>
          <w:sz w:val="36"/>
          <w:szCs w:val="36"/>
          <w:rtl/>
        </w:rPr>
      </w:pPr>
      <w:r w:rsidRPr="00F802FD">
        <w:rPr>
          <w:rFonts w:cs="Traditional Arabic" w:hint="cs"/>
          <w:b/>
          <w:bCs/>
          <w:sz w:val="36"/>
          <w:szCs w:val="36"/>
          <w:rtl/>
        </w:rPr>
        <w:t>هدايات الأمثال القرآنية</w:t>
      </w:r>
      <w:r>
        <w:rPr>
          <w:rFonts w:cs="Traditional Arabic" w:hint="cs"/>
          <w:sz w:val="36"/>
          <w:szCs w:val="36"/>
          <w:rtl/>
        </w:rPr>
        <w:t xml:space="preserve">/ فخر الدين بن الزبيِّر المحسي.- </w:t>
      </w:r>
      <w:r w:rsidRPr="00DA658D">
        <w:rPr>
          <w:rFonts w:cs="Traditional Arabic" w:hint="cs"/>
          <w:sz w:val="36"/>
          <w:szCs w:val="36"/>
          <w:rtl/>
        </w:rPr>
        <w:t>المدينة المنورة: الجامعة الإسلامية، كرسي الملك عبدالله بن عبدالعزيز</w:t>
      </w:r>
      <w:r>
        <w:rPr>
          <w:rFonts w:cs="Traditional Arabic" w:hint="cs"/>
          <w:sz w:val="36"/>
          <w:szCs w:val="36"/>
          <w:rtl/>
        </w:rPr>
        <w:t xml:space="preserve"> للقرآن الكريم: دار الإمام مسلم</w:t>
      </w:r>
      <w:r w:rsidRPr="00DA658D">
        <w:rPr>
          <w:rFonts w:cs="Traditional Arabic" w:hint="cs"/>
          <w:sz w:val="36"/>
          <w:szCs w:val="36"/>
          <w:rtl/>
        </w:rPr>
        <w:t>، 14</w:t>
      </w:r>
      <w:r>
        <w:rPr>
          <w:rFonts w:cs="Traditional Arabic" w:hint="cs"/>
          <w:sz w:val="36"/>
          <w:szCs w:val="36"/>
          <w:rtl/>
        </w:rPr>
        <w:t>40</w:t>
      </w:r>
      <w:r w:rsidRPr="00DA658D">
        <w:rPr>
          <w:rFonts w:cs="Traditional Arabic" w:hint="cs"/>
          <w:sz w:val="36"/>
          <w:szCs w:val="36"/>
          <w:rtl/>
        </w:rPr>
        <w:t xml:space="preserve"> هـ</w:t>
      </w:r>
      <w:r>
        <w:rPr>
          <w:rFonts w:cs="Traditional Arabic" w:hint="cs"/>
          <w:sz w:val="36"/>
          <w:szCs w:val="36"/>
          <w:rtl/>
        </w:rPr>
        <w:t>، 2019 م</w:t>
      </w:r>
    </w:p>
    <w:p w14:paraId="2348C0BB" w14:textId="3B09D4FA" w:rsidR="00B9647B" w:rsidRDefault="00B9647B" w:rsidP="00B9647B">
      <w:pPr>
        <w:ind w:left="0" w:firstLine="0"/>
        <w:jc w:val="both"/>
        <w:rPr>
          <w:rFonts w:ascii="Times New Roman" w:eastAsia="Times New Roman" w:hAnsi="Times New Roman" w:cs="Traditional Arabic"/>
          <w:b/>
          <w:bCs/>
          <w:sz w:val="36"/>
          <w:szCs w:val="36"/>
          <w:rtl/>
          <w:lang w:eastAsia="ar-SA"/>
        </w:rPr>
      </w:pPr>
    </w:p>
    <w:p w14:paraId="3F1D4EAA" w14:textId="77777777" w:rsidR="00B9647B" w:rsidRDefault="00B9647B" w:rsidP="00B9647B">
      <w:pPr>
        <w:jc w:val="center"/>
        <w:rPr>
          <w:b/>
          <w:bCs/>
          <w:color w:val="FF0000"/>
          <w:rtl/>
        </w:rPr>
      </w:pPr>
      <w:r w:rsidRPr="00B74C3F">
        <w:rPr>
          <w:rStyle w:val="Hyperlink"/>
          <w:rFonts w:cs="Traditional Arabic" w:hint="eastAsia"/>
          <w:b/>
          <w:bCs/>
          <w:noProof/>
          <w:color w:val="FF0000"/>
          <w:sz w:val="36"/>
          <w:szCs w:val="36"/>
          <w:u w:val="none"/>
          <w:rtl/>
        </w:rPr>
        <w:t>قصص</w:t>
      </w:r>
      <w:r w:rsidRPr="00B74C3F">
        <w:rPr>
          <w:rStyle w:val="Hyperlink"/>
          <w:rFonts w:cs="Traditional Arabic"/>
          <w:b/>
          <w:bCs/>
          <w:noProof/>
          <w:color w:val="FF0000"/>
          <w:sz w:val="36"/>
          <w:szCs w:val="36"/>
          <w:u w:val="none"/>
          <w:rtl/>
        </w:rPr>
        <w:t xml:space="preserve"> </w:t>
      </w:r>
      <w:r w:rsidRPr="00B74C3F">
        <w:rPr>
          <w:rStyle w:val="Hyperlink"/>
          <w:rFonts w:cs="Traditional Arabic" w:hint="eastAsia"/>
          <w:b/>
          <w:bCs/>
          <w:noProof/>
          <w:color w:val="FF0000"/>
          <w:sz w:val="36"/>
          <w:szCs w:val="36"/>
          <w:u w:val="none"/>
          <w:rtl/>
        </w:rPr>
        <w:t>القرآن</w:t>
      </w:r>
    </w:p>
    <w:p w14:paraId="625FA733" w14:textId="77777777" w:rsidR="00B9647B" w:rsidRDefault="00B9647B" w:rsidP="00B9647B">
      <w:pPr>
        <w:jc w:val="center"/>
        <w:rPr>
          <w:b/>
          <w:bCs/>
          <w:color w:val="FF0000"/>
          <w:rtl/>
        </w:rPr>
      </w:pPr>
    </w:p>
    <w:p w14:paraId="0A9E2865" w14:textId="77777777" w:rsidR="00B9647B" w:rsidRDefault="00B9647B" w:rsidP="00B9647B">
      <w:pPr>
        <w:ind w:left="0" w:firstLine="0"/>
        <w:jc w:val="both"/>
        <w:rPr>
          <w:rFonts w:cs="Traditional Arabic"/>
          <w:sz w:val="36"/>
          <w:szCs w:val="36"/>
          <w:rtl/>
        </w:rPr>
      </w:pPr>
      <w:r w:rsidRPr="00FB7BBC">
        <w:rPr>
          <w:rFonts w:cs="Traditional Arabic"/>
          <w:b/>
          <w:bCs/>
          <w:sz w:val="36"/>
          <w:szCs w:val="36"/>
          <w:rtl/>
        </w:rPr>
        <w:t>ال</w:t>
      </w:r>
      <w:r w:rsidRPr="00FB7BBC">
        <w:rPr>
          <w:rFonts w:cs="Traditional Arabic" w:hint="cs"/>
          <w:b/>
          <w:bCs/>
          <w:sz w:val="36"/>
          <w:szCs w:val="36"/>
          <w:rtl/>
        </w:rPr>
        <w:t>ا</w:t>
      </w:r>
      <w:r w:rsidRPr="00FB7BBC">
        <w:rPr>
          <w:rFonts w:cs="Traditional Arabic"/>
          <w:b/>
          <w:bCs/>
          <w:sz w:val="36"/>
          <w:szCs w:val="36"/>
          <w:rtl/>
        </w:rPr>
        <w:t>تساع النصي في القصص القرآني بين ال</w:t>
      </w:r>
      <w:r w:rsidRPr="00FB7BBC">
        <w:rPr>
          <w:rFonts w:cs="Traditional Arabic" w:hint="cs"/>
          <w:b/>
          <w:bCs/>
          <w:sz w:val="36"/>
          <w:szCs w:val="36"/>
          <w:rtl/>
        </w:rPr>
        <w:t>ا</w:t>
      </w:r>
      <w:r w:rsidRPr="00FB7BBC">
        <w:rPr>
          <w:rFonts w:cs="Traditional Arabic"/>
          <w:b/>
          <w:bCs/>
          <w:sz w:val="36"/>
          <w:szCs w:val="36"/>
          <w:rtl/>
        </w:rPr>
        <w:t>ستباق وال</w:t>
      </w:r>
      <w:r w:rsidRPr="00FB7BBC">
        <w:rPr>
          <w:rFonts w:cs="Traditional Arabic" w:hint="cs"/>
          <w:b/>
          <w:bCs/>
          <w:sz w:val="36"/>
          <w:szCs w:val="36"/>
          <w:rtl/>
        </w:rPr>
        <w:t>ا</w:t>
      </w:r>
      <w:r w:rsidRPr="00FB7BBC">
        <w:rPr>
          <w:rFonts w:cs="Traditional Arabic"/>
          <w:b/>
          <w:bCs/>
          <w:sz w:val="36"/>
          <w:szCs w:val="36"/>
          <w:rtl/>
        </w:rPr>
        <w:t>سترجاع:‏ ‏دراسة تفسيرية</w:t>
      </w:r>
      <w:r>
        <w:rPr>
          <w:rFonts w:cs="Traditional Arabic" w:hint="cs"/>
          <w:sz w:val="36"/>
          <w:szCs w:val="36"/>
          <w:rtl/>
        </w:rPr>
        <w:t>/ صفاء عبدالرزاق الحمداني.- بيروت: دار القارئ، 1439 هـ، 2018 م، 317 ص.</w:t>
      </w:r>
    </w:p>
    <w:p w14:paraId="70806E80" w14:textId="77777777" w:rsidR="00B9647B" w:rsidRDefault="00B9647B" w:rsidP="00B9647B">
      <w:pPr>
        <w:ind w:left="0" w:firstLine="0"/>
        <w:jc w:val="both"/>
        <w:rPr>
          <w:rFonts w:cs="Traditional Arabic"/>
          <w:b/>
          <w:bCs/>
          <w:sz w:val="36"/>
          <w:szCs w:val="36"/>
          <w:rtl/>
        </w:rPr>
      </w:pPr>
    </w:p>
    <w:p w14:paraId="0A1C0D1A" w14:textId="77777777" w:rsidR="00B9647B" w:rsidRPr="00C46D54" w:rsidRDefault="00B9647B" w:rsidP="00B9647B">
      <w:pPr>
        <w:ind w:left="0" w:firstLine="0"/>
        <w:jc w:val="both"/>
        <w:rPr>
          <w:rFonts w:cs="Traditional Arabic"/>
          <w:sz w:val="36"/>
          <w:szCs w:val="36"/>
        </w:rPr>
      </w:pPr>
      <w:r w:rsidRPr="00C46D54">
        <w:rPr>
          <w:rFonts w:cs="Traditional Arabic"/>
          <w:b/>
          <w:bCs/>
          <w:sz w:val="36"/>
          <w:szCs w:val="36"/>
          <w:rtl/>
        </w:rPr>
        <w:t>الإنسان والعمران من خلال قصص القرآن: دراسة في فقه القصص القرآني</w:t>
      </w:r>
      <w:r>
        <w:rPr>
          <w:rFonts w:cs="Traditional Arabic" w:hint="cs"/>
          <w:sz w:val="36"/>
          <w:szCs w:val="36"/>
          <w:rtl/>
        </w:rPr>
        <w:t>/ عبدالله طاهيري.- القاهرة: دار الكلمة، 1439 هـ، 2018 م، 558 ص.</w:t>
      </w:r>
    </w:p>
    <w:p w14:paraId="712F67CC" w14:textId="77777777" w:rsidR="00B9647B" w:rsidRPr="00012C03" w:rsidRDefault="00B9647B" w:rsidP="00B9647B">
      <w:pPr>
        <w:ind w:left="0" w:firstLine="0"/>
        <w:jc w:val="both"/>
        <w:rPr>
          <w:rFonts w:cs="Traditional Arabic"/>
          <w:b/>
          <w:bCs/>
          <w:sz w:val="36"/>
          <w:szCs w:val="36"/>
          <w:rtl/>
        </w:rPr>
      </w:pPr>
    </w:p>
    <w:p w14:paraId="42ADF6A5" w14:textId="77777777" w:rsidR="00B9647B" w:rsidRDefault="00B9647B" w:rsidP="00B9647B">
      <w:pPr>
        <w:ind w:left="0" w:firstLine="0"/>
        <w:jc w:val="both"/>
        <w:rPr>
          <w:rFonts w:cs="Traditional Arabic"/>
          <w:sz w:val="36"/>
          <w:szCs w:val="36"/>
          <w:rtl/>
        </w:rPr>
      </w:pPr>
      <w:r w:rsidRPr="007F2DED">
        <w:rPr>
          <w:rFonts w:cs="Traditional Arabic" w:hint="cs"/>
          <w:b/>
          <w:bCs/>
          <w:sz w:val="36"/>
          <w:szCs w:val="36"/>
          <w:rtl/>
        </w:rPr>
        <w:t>حكم وأحكام من قصة يوسف وإخوته</w:t>
      </w:r>
      <w:r>
        <w:rPr>
          <w:rFonts w:cs="Traditional Arabic" w:hint="cs"/>
          <w:sz w:val="36"/>
          <w:szCs w:val="36"/>
          <w:rtl/>
        </w:rPr>
        <w:t>/ عبدالله بن سعد الضياف.- الرياض: دار الصميعي، 1440 هـ، 2019 م.</w:t>
      </w:r>
    </w:p>
    <w:p w14:paraId="26DBE365" w14:textId="77777777" w:rsidR="00B9647B" w:rsidRDefault="00B9647B" w:rsidP="00B9647B">
      <w:pPr>
        <w:ind w:left="0" w:firstLine="0"/>
        <w:jc w:val="both"/>
        <w:rPr>
          <w:rFonts w:cs="Traditional Arabic"/>
          <w:b/>
          <w:bCs/>
          <w:sz w:val="36"/>
          <w:szCs w:val="36"/>
          <w:rtl/>
        </w:rPr>
      </w:pPr>
    </w:p>
    <w:p w14:paraId="5CAF7028" w14:textId="77777777" w:rsidR="00B9647B" w:rsidRDefault="00B9647B" w:rsidP="00B9647B">
      <w:pPr>
        <w:ind w:left="0" w:firstLine="0"/>
        <w:jc w:val="both"/>
        <w:rPr>
          <w:rFonts w:cs="Traditional Arabic"/>
          <w:sz w:val="36"/>
          <w:szCs w:val="36"/>
          <w:rtl/>
        </w:rPr>
      </w:pPr>
      <w:r w:rsidRPr="001E2086">
        <w:rPr>
          <w:rFonts w:cs="Traditional Arabic" w:hint="cs"/>
          <w:b/>
          <w:bCs/>
          <w:sz w:val="36"/>
          <w:szCs w:val="36"/>
          <w:rtl/>
        </w:rPr>
        <w:t>رحلة ذي القرنين وقصة يأجوج ومأجوج</w:t>
      </w:r>
      <w:r>
        <w:rPr>
          <w:rFonts w:cs="Traditional Arabic" w:hint="cs"/>
          <w:sz w:val="36"/>
          <w:szCs w:val="36"/>
          <w:rtl/>
        </w:rPr>
        <w:t>/ جابر بن مسعود الفيفي.- القاهرة: مكتبة الصفا، 1438 هـ، 2017 م، 232 ص.</w:t>
      </w:r>
    </w:p>
    <w:p w14:paraId="516E9FE6" w14:textId="77777777" w:rsidR="00B9647B" w:rsidRDefault="00B9647B" w:rsidP="00B9647B">
      <w:pPr>
        <w:ind w:left="0" w:firstLine="0"/>
        <w:jc w:val="both"/>
        <w:rPr>
          <w:rFonts w:cs="Traditional Arabic"/>
          <w:b/>
          <w:bCs/>
          <w:sz w:val="36"/>
          <w:szCs w:val="36"/>
          <w:rtl/>
        </w:rPr>
      </w:pPr>
      <w:bookmarkStart w:id="155" w:name="_Hlk8577301"/>
    </w:p>
    <w:p w14:paraId="1BF90D94" w14:textId="77777777" w:rsidR="00B9647B" w:rsidRPr="007A595D" w:rsidRDefault="00B9647B" w:rsidP="00B9647B">
      <w:pPr>
        <w:ind w:left="0" w:firstLine="0"/>
        <w:jc w:val="both"/>
        <w:rPr>
          <w:rFonts w:cs="Traditional Arabic"/>
          <w:sz w:val="36"/>
          <w:szCs w:val="36"/>
          <w:rtl/>
        </w:rPr>
      </w:pPr>
      <w:r>
        <w:rPr>
          <w:rFonts w:cs="Traditional Arabic" w:hint="cs"/>
          <w:b/>
          <w:bCs/>
          <w:sz w:val="36"/>
          <w:szCs w:val="36"/>
          <w:rtl/>
        </w:rPr>
        <w:t>ظاهرة الاحتذاء في القرآن الكريم: قصة ناقة صالح أنموذجًا</w:t>
      </w:r>
      <w:r w:rsidRPr="007A595D">
        <w:rPr>
          <w:rFonts w:cs="Traditional Arabic" w:hint="cs"/>
          <w:sz w:val="36"/>
          <w:szCs w:val="36"/>
          <w:rtl/>
        </w:rPr>
        <w:t xml:space="preserve">/ </w:t>
      </w:r>
      <w:r>
        <w:rPr>
          <w:rFonts w:cs="Traditional Arabic" w:hint="cs"/>
          <w:sz w:val="36"/>
          <w:szCs w:val="36"/>
          <w:rtl/>
        </w:rPr>
        <w:t>عبدالرزاق النداوي</w:t>
      </w:r>
      <w:r w:rsidRPr="007A595D">
        <w:rPr>
          <w:rFonts w:cs="Traditional Arabic" w:hint="cs"/>
          <w:sz w:val="36"/>
          <w:szCs w:val="36"/>
          <w:rtl/>
        </w:rPr>
        <w:t xml:space="preserve">.- النجف: </w:t>
      </w:r>
      <w:r w:rsidRPr="007A595D">
        <w:rPr>
          <w:rFonts w:cs="Traditional Arabic"/>
          <w:sz w:val="36"/>
          <w:szCs w:val="36"/>
          <w:rtl/>
        </w:rPr>
        <w:t>مركز عين للدراسات والبحوث المعاصرة</w:t>
      </w:r>
      <w:r w:rsidRPr="007A595D">
        <w:rPr>
          <w:rFonts w:cs="Traditional Arabic" w:hint="cs"/>
          <w:sz w:val="36"/>
          <w:szCs w:val="36"/>
          <w:rtl/>
        </w:rPr>
        <w:t>، 1439 هـ؟، 2018 م، 415 ص.</w:t>
      </w:r>
    </w:p>
    <w:bookmarkEnd w:id="155"/>
    <w:p w14:paraId="3C8AA422" w14:textId="77777777" w:rsidR="00B9647B" w:rsidRDefault="00B9647B" w:rsidP="00B9647B">
      <w:pPr>
        <w:ind w:left="0" w:firstLine="0"/>
        <w:jc w:val="both"/>
        <w:rPr>
          <w:rFonts w:cs="Traditional Arabic"/>
          <w:b/>
          <w:bCs/>
          <w:sz w:val="36"/>
          <w:szCs w:val="36"/>
          <w:rtl/>
        </w:rPr>
      </w:pPr>
    </w:p>
    <w:p w14:paraId="2DC77D20" w14:textId="77777777" w:rsidR="00B9647B" w:rsidRDefault="00B9647B" w:rsidP="00B9647B">
      <w:pPr>
        <w:ind w:left="0" w:firstLine="0"/>
        <w:jc w:val="both"/>
        <w:rPr>
          <w:rFonts w:cs="Traditional Arabic"/>
          <w:sz w:val="36"/>
          <w:szCs w:val="36"/>
          <w:rtl/>
        </w:rPr>
      </w:pPr>
      <w:r w:rsidRPr="001E1060">
        <w:rPr>
          <w:rFonts w:cs="Traditional Arabic" w:hint="cs"/>
          <w:b/>
          <w:bCs/>
          <w:sz w:val="36"/>
          <w:szCs w:val="36"/>
          <w:rtl/>
        </w:rPr>
        <w:t>فرعون وهامان</w:t>
      </w:r>
      <w:r>
        <w:rPr>
          <w:rFonts w:cs="Traditional Arabic" w:hint="cs"/>
          <w:sz w:val="36"/>
          <w:szCs w:val="36"/>
          <w:rtl/>
        </w:rPr>
        <w:t>/ سعيد المهدي الطنطاوي.- القاهرة: مركز الأهرام للترجمة والنشر، 1438 هـ، 2017 م، 125 ص.</w:t>
      </w:r>
    </w:p>
    <w:p w14:paraId="5918071F" w14:textId="77777777" w:rsidR="00B9647B" w:rsidRDefault="00B9647B" w:rsidP="00B9647B">
      <w:pPr>
        <w:ind w:left="0" w:firstLine="0"/>
        <w:jc w:val="both"/>
        <w:rPr>
          <w:rFonts w:cs="Traditional Arabic"/>
          <w:sz w:val="36"/>
          <w:szCs w:val="36"/>
          <w:rtl/>
        </w:rPr>
      </w:pPr>
    </w:p>
    <w:p w14:paraId="09D60994" w14:textId="77777777" w:rsidR="00B9647B" w:rsidRDefault="00B9647B" w:rsidP="00B9647B">
      <w:pPr>
        <w:ind w:left="0" w:firstLine="0"/>
        <w:jc w:val="both"/>
        <w:rPr>
          <w:rFonts w:cs="Traditional Arabic"/>
          <w:sz w:val="36"/>
          <w:szCs w:val="36"/>
          <w:rtl/>
        </w:rPr>
      </w:pPr>
      <w:r w:rsidRPr="004D1ECF">
        <w:rPr>
          <w:rFonts w:cs="Traditional Arabic"/>
          <w:b/>
          <w:bCs/>
          <w:sz w:val="36"/>
          <w:szCs w:val="36"/>
          <w:rtl/>
        </w:rPr>
        <w:t>القصص القرآني</w:t>
      </w:r>
      <w:r w:rsidRPr="004D1ECF">
        <w:rPr>
          <w:rFonts w:cs="Traditional Arabic" w:hint="cs"/>
          <w:b/>
          <w:bCs/>
          <w:sz w:val="36"/>
          <w:szCs w:val="36"/>
          <w:rtl/>
        </w:rPr>
        <w:t xml:space="preserve">: </w:t>
      </w:r>
      <w:r w:rsidRPr="004D1ECF">
        <w:rPr>
          <w:rFonts w:cs="Traditional Arabic"/>
          <w:b/>
          <w:bCs/>
          <w:sz w:val="36"/>
          <w:szCs w:val="36"/>
          <w:rtl/>
        </w:rPr>
        <w:t>أهدافه وخصائصه ومنهج الكتاب</w:t>
      </w:r>
      <w:r w:rsidRPr="004D1ECF">
        <w:rPr>
          <w:rFonts w:cs="Traditional Arabic" w:hint="cs"/>
          <w:b/>
          <w:bCs/>
          <w:sz w:val="36"/>
          <w:szCs w:val="36"/>
          <w:rtl/>
        </w:rPr>
        <w:t>ة</w:t>
      </w:r>
      <w:r w:rsidRPr="004D1ECF">
        <w:rPr>
          <w:rFonts w:cs="Traditional Arabic"/>
          <w:b/>
          <w:bCs/>
          <w:sz w:val="36"/>
          <w:szCs w:val="36"/>
          <w:rtl/>
        </w:rPr>
        <w:t xml:space="preserve"> فيه</w:t>
      </w:r>
      <w:r>
        <w:rPr>
          <w:rFonts w:cs="Traditional Arabic" w:hint="cs"/>
          <w:sz w:val="36"/>
          <w:szCs w:val="36"/>
          <w:rtl/>
        </w:rPr>
        <w:t>/ سليمان محمد الدقور.- عمّان: دار النفائس، 1439 هـ؟، 2018 ص، 208 ص.</w:t>
      </w:r>
    </w:p>
    <w:p w14:paraId="733A3A05" w14:textId="77777777" w:rsidR="00B9647B" w:rsidRDefault="00B9647B" w:rsidP="00B9647B">
      <w:pPr>
        <w:ind w:left="0" w:firstLine="0"/>
        <w:jc w:val="both"/>
        <w:rPr>
          <w:rFonts w:cs="Traditional Arabic"/>
          <w:b/>
          <w:bCs/>
          <w:sz w:val="36"/>
          <w:szCs w:val="36"/>
          <w:rtl/>
        </w:rPr>
      </w:pPr>
      <w:bookmarkStart w:id="156" w:name="_Hlk8496725"/>
    </w:p>
    <w:p w14:paraId="1BD0C80E" w14:textId="77777777" w:rsidR="00B9647B" w:rsidRPr="00817314" w:rsidRDefault="00B9647B" w:rsidP="00B9647B">
      <w:pPr>
        <w:ind w:left="0" w:firstLine="0"/>
        <w:jc w:val="both"/>
        <w:rPr>
          <w:rFonts w:cs="Traditional Arabic"/>
          <w:sz w:val="36"/>
          <w:szCs w:val="36"/>
        </w:rPr>
      </w:pPr>
      <w:r w:rsidRPr="00817314">
        <w:rPr>
          <w:rFonts w:cs="Traditional Arabic"/>
          <w:b/>
          <w:bCs/>
          <w:sz w:val="36"/>
          <w:szCs w:val="36"/>
          <w:rtl/>
        </w:rPr>
        <w:t>القصص القرآني في تفسير الشيخ الشعراوي: رؤية منهجية</w:t>
      </w:r>
      <w:r>
        <w:rPr>
          <w:rFonts w:cs="Traditional Arabic" w:hint="cs"/>
          <w:sz w:val="36"/>
          <w:szCs w:val="36"/>
          <w:rtl/>
        </w:rPr>
        <w:t>/ نادية عمارة.- الجيزة: أطلس للنشر، 1438 هـ، 2017 م، 480 ص.</w:t>
      </w:r>
    </w:p>
    <w:p w14:paraId="33978CD7" w14:textId="77777777" w:rsidR="00B9647B" w:rsidRPr="008867C6" w:rsidRDefault="00B9647B" w:rsidP="00B9647B">
      <w:pPr>
        <w:ind w:left="0" w:firstLine="0"/>
        <w:jc w:val="both"/>
        <w:rPr>
          <w:rFonts w:cs="Traditional Arabic"/>
          <w:b/>
          <w:bCs/>
          <w:sz w:val="36"/>
          <w:szCs w:val="36"/>
          <w:rtl/>
        </w:rPr>
      </w:pPr>
    </w:p>
    <w:p w14:paraId="5802E015" w14:textId="77777777" w:rsidR="00B9647B" w:rsidRDefault="00B9647B" w:rsidP="00B9647B">
      <w:pPr>
        <w:ind w:left="0" w:firstLine="0"/>
        <w:jc w:val="both"/>
        <w:rPr>
          <w:rFonts w:cs="Traditional Arabic"/>
          <w:sz w:val="36"/>
          <w:szCs w:val="36"/>
          <w:rtl/>
        </w:rPr>
      </w:pPr>
      <w:r w:rsidRPr="009E2931">
        <w:rPr>
          <w:rFonts w:cs="Traditional Arabic"/>
          <w:b/>
          <w:bCs/>
          <w:sz w:val="36"/>
          <w:szCs w:val="36"/>
          <w:rtl/>
        </w:rPr>
        <w:t>قرية الفتية أصحاب الكهف</w:t>
      </w:r>
      <w:r w:rsidRPr="007747D5">
        <w:rPr>
          <w:rFonts w:cs="Traditional Arabic" w:hint="cs"/>
          <w:b/>
          <w:bCs/>
          <w:sz w:val="36"/>
          <w:szCs w:val="36"/>
          <w:rtl/>
        </w:rPr>
        <w:t>:</w:t>
      </w:r>
      <w:r w:rsidRPr="009E2931">
        <w:rPr>
          <w:rFonts w:cs="Traditional Arabic"/>
          <w:b/>
          <w:bCs/>
          <w:sz w:val="36"/>
          <w:szCs w:val="36"/>
          <w:rtl/>
        </w:rPr>
        <w:t xml:space="preserve"> آراء دينية تاريخية أثرية علمية</w:t>
      </w:r>
      <w:r>
        <w:rPr>
          <w:rFonts w:cs="Traditional Arabic" w:hint="cs"/>
          <w:sz w:val="36"/>
          <w:szCs w:val="36"/>
          <w:rtl/>
        </w:rPr>
        <w:t>/ محمد هشام النعسان.- بيروت: دار الكتب العلمية، 1439 هـ، 2018 م، 280 ص.</w:t>
      </w:r>
    </w:p>
    <w:p w14:paraId="015B6684" w14:textId="77777777" w:rsidR="00B9647B" w:rsidRPr="009E2931" w:rsidRDefault="00B9647B" w:rsidP="00B9647B">
      <w:pPr>
        <w:ind w:left="0" w:firstLine="0"/>
        <w:jc w:val="both"/>
        <w:rPr>
          <w:rFonts w:cs="Traditional Arabic"/>
          <w:sz w:val="36"/>
          <w:szCs w:val="36"/>
        </w:rPr>
      </w:pPr>
      <w:r>
        <w:rPr>
          <w:rFonts w:cs="Traditional Arabic" w:hint="cs"/>
          <w:sz w:val="36"/>
          <w:szCs w:val="36"/>
          <w:rtl/>
        </w:rPr>
        <w:t>يليه: تحقيق كتاب قصة السادات أهل الكهف وما جرى لهم بالتمام والكمال/ لمؤلف مجهول.</w:t>
      </w:r>
    </w:p>
    <w:bookmarkEnd w:id="156"/>
    <w:p w14:paraId="2A78841C" w14:textId="77777777" w:rsidR="00B9647B" w:rsidRPr="003820EE" w:rsidRDefault="00B9647B" w:rsidP="00B9647B">
      <w:pPr>
        <w:ind w:left="0" w:firstLine="0"/>
        <w:jc w:val="both"/>
        <w:rPr>
          <w:rFonts w:cs="Traditional Arabic"/>
          <w:sz w:val="36"/>
          <w:szCs w:val="36"/>
          <w:rtl/>
        </w:rPr>
      </w:pPr>
    </w:p>
    <w:p w14:paraId="6C70FBD0" w14:textId="77777777" w:rsidR="00B9647B" w:rsidRDefault="00B9647B" w:rsidP="00B9647B">
      <w:pPr>
        <w:ind w:left="0" w:firstLine="0"/>
        <w:jc w:val="both"/>
        <w:rPr>
          <w:rFonts w:cs="Traditional Arabic"/>
          <w:sz w:val="36"/>
          <w:szCs w:val="36"/>
          <w:rtl/>
        </w:rPr>
      </w:pPr>
      <w:r w:rsidRPr="00081B66">
        <w:rPr>
          <w:rFonts w:cs="Traditional Arabic" w:hint="cs"/>
          <w:b/>
          <w:bCs/>
          <w:sz w:val="36"/>
          <w:szCs w:val="36"/>
          <w:rtl/>
        </w:rPr>
        <w:t>القصة القرآنية بين الدراما والصورة الفنية</w:t>
      </w:r>
      <w:r>
        <w:rPr>
          <w:rFonts w:cs="Traditional Arabic" w:hint="cs"/>
          <w:sz w:val="36"/>
          <w:szCs w:val="36"/>
          <w:rtl/>
        </w:rPr>
        <w:t xml:space="preserve">/ إيمان عبدالستار الكبيسي.- </w:t>
      </w:r>
      <w:r w:rsidRPr="00534F7C">
        <w:rPr>
          <w:rFonts w:cs="Traditional Arabic" w:hint="cs"/>
          <w:sz w:val="36"/>
          <w:szCs w:val="36"/>
          <w:rtl/>
        </w:rPr>
        <w:t>عمّان: دار أمجد، 1438 هـ، 182 ص.</w:t>
      </w:r>
      <w:r w:rsidRPr="003F0E11">
        <w:rPr>
          <w:rFonts w:cs="Traditional Arabic" w:hint="cs"/>
          <w:sz w:val="36"/>
          <w:szCs w:val="36"/>
          <w:rtl/>
        </w:rPr>
        <w:t xml:space="preserve"> (أصله ماجستير فنون جميلة).</w:t>
      </w:r>
    </w:p>
    <w:p w14:paraId="45795781" w14:textId="77777777" w:rsidR="00B9647B" w:rsidRDefault="00B9647B" w:rsidP="00B9647B">
      <w:pPr>
        <w:ind w:left="0" w:firstLine="0"/>
        <w:jc w:val="both"/>
        <w:rPr>
          <w:rFonts w:cs="Traditional Arabic"/>
          <w:sz w:val="36"/>
          <w:szCs w:val="36"/>
          <w:rtl/>
        </w:rPr>
      </w:pPr>
    </w:p>
    <w:p w14:paraId="5B1ED889" w14:textId="77777777" w:rsidR="00B9647B" w:rsidRDefault="00B9647B" w:rsidP="00B9647B">
      <w:pPr>
        <w:ind w:left="0" w:firstLine="0"/>
        <w:jc w:val="both"/>
        <w:rPr>
          <w:rFonts w:cs="Traditional Arabic"/>
          <w:b/>
          <w:bCs/>
          <w:sz w:val="36"/>
          <w:szCs w:val="36"/>
          <w:rtl/>
        </w:rPr>
      </w:pPr>
      <w:r>
        <w:rPr>
          <w:rFonts w:cs="Traditional Arabic" w:hint="cs"/>
          <w:b/>
          <w:bCs/>
          <w:sz w:val="36"/>
          <w:szCs w:val="36"/>
          <w:rtl/>
        </w:rPr>
        <w:t xml:space="preserve">مفهوم القصص في القرآن الكريم: دراسة مصطلحية/ </w:t>
      </w:r>
      <w:r w:rsidRPr="001C4654">
        <w:rPr>
          <w:rFonts w:cs="Traditional Arabic" w:hint="cs"/>
          <w:sz w:val="36"/>
          <w:szCs w:val="36"/>
          <w:rtl/>
        </w:rPr>
        <w:t>سعيدة الرجاني.-</w:t>
      </w:r>
      <w:r>
        <w:rPr>
          <w:rFonts w:cs="Traditional Arabic" w:hint="cs"/>
          <w:b/>
          <w:bCs/>
          <w:sz w:val="36"/>
          <w:szCs w:val="36"/>
          <w:rtl/>
        </w:rPr>
        <w:t xml:space="preserve"> </w:t>
      </w:r>
      <w:r w:rsidRPr="008C7C59">
        <w:rPr>
          <w:rFonts w:cs="Traditional Arabic" w:hint="cs"/>
          <w:sz w:val="36"/>
          <w:szCs w:val="36"/>
          <w:rtl/>
        </w:rPr>
        <w:t>إربد، الأردن: عالم الكتب الحديث، 1440 هـ، 2019 م.</w:t>
      </w:r>
    </w:p>
    <w:p w14:paraId="4965F675" w14:textId="77777777" w:rsidR="00B9647B" w:rsidRDefault="00B9647B" w:rsidP="00B9647B">
      <w:pPr>
        <w:ind w:left="0" w:firstLine="0"/>
        <w:jc w:val="both"/>
        <w:rPr>
          <w:rFonts w:cs="Traditional Arabic"/>
          <w:sz w:val="36"/>
          <w:szCs w:val="36"/>
          <w:rtl/>
        </w:rPr>
      </w:pPr>
    </w:p>
    <w:p w14:paraId="67ACB58D" w14:textId="77777777" w:rsidR="00B9647B" w:rsidRDefault="00B9647B" w:rsidP="00B9647B">
      <w:pPr>
        <w:ind w:left="0" w:firstLine="0"/>
        <w:jc w:val="both"/>
        <w:rPr>
          <w:rFonts w:cs="Traditional Arabic"/>
          <w:sz w:val="36"/>
          <w:szCs w:val="36"/>
          <w:rtl/>
        </w:rPr>
      </w:pPr>
      <w:r w:rsidRPr="00D82A41">
        <w:rPr>
          <w:rFonts w:cs="Traditional Arabic" w:hint="cs"/>
          <w:b/>
          <w:bCs/>
          <w:sz w:val="36"/>
          <w:szCs w:val="36"/>
          <w:rtl/>
        </w:rPr>
        <w:t>من القصص القرآني</w:t>
      </w:r>
      <w:r>
        <w:rPr>
          <w:rFonts w:cs="Traditional Arabic" w:hint="cs"/>
          <w:sz w:val="36"/>
          <w:szCs w:val="36"/>
          <w:rtl/>
        </w:rPr>
        <w:t>/ سميحة إبراهيم مسعود.- القاهرة: الهيئة المصرية العامة للكتاب، 1438 هـ، 2017 م، 219 ص.</w:t>
      </w:r>
    </w:p>
    <w:p w14:paraId="67BDD443" w14:textId="0FD503F3" w:rsidR="00B9647B" w:rsidRDefault="00B9647B" w:rsidP="00B9647B">
      <w:pPr>
        <w:ind w:left="0" w:firstLine="0"/>
        <w:jc w:val="both"/>
        <w:rPr>
          <w:rFonts w:cs="Traditional Arabic"/>
          <w:sz w:val="36"/>
          <w:szCs w:val="36"/>
          <w:rtl/>
        </w:rPr>
      </w:pPr>
    </w:p>
    <w:p w14:paraId="653C3E6B" w14:textId="77777777" w:rsidR="00B9647B" w:rsidRDefault="00B9647B" w:rsidP="00B9647B">
      <w:pPr>
        <w:jc w:val="center"/>
        <w:rPr>
          <w:b/>
          <w:bCs/>
          <w:color w:val="FF0000"/>
          <w:rtl/>
        </w:rPr>
      </w:pPr>
      <w:r w:rsidRPr="00B40233">
        <w:rPr>
          <w:rStyle w:val="Hyperlink"/>
          <w:rFonts w:eastAsia="Times New Roman" w:cs="Traditional Arabic" w:hint="eastAsia"/>
          <w:b/>
          <w:bCs/>
          <w:noProof/>
          <w:color w:val="FF0000"/>
          <w:sz w:val="36"/>
          <w:szCs w:val="36"/>
          <w:u w:val="none"/>
          <w:rtl/>
          <w:lang w:eastAsia="ar-SA"/>
        </w:rPr>
        <w:t>قصص</w:t>
      </w:r>
      <w:r w:rsidRPr="00B40233">
        <w:rPr>
          <w:rStyle w:val="Hyperlink"/>
          <w:rFonts w:eastAsia="Times New Roman" w:cs="Traditional Arabic"/>
          <w:b/>
          <w:bCs/>
          <w:noProof/>
          <w:color w:val="FF0000"/>
          <w:sz w:val="36"/>
          <w:szCs w:val="36"/>
          <w:u w:val="none"/>
          <w:rtl/>
          <w:lang w:eastAsia="ar-SA"/>
        </w:rPr>
        <w:t xml:space="preserve"> </w:t>
      </w:r>
      <w:r w:rsidRPr="00B40233">
        <w:rPr>
          <w:rStyle w:val="Hyperlink"/>
          <w:rFonts w:eastAsia="Times New Roman" w:cs="Traditional Arabic" w:hint="eastAsia"/>
          <w:b/>
          <w:bCs/>
          <w:noProof/>
          <w:color w:val="FF0000"/>
          <w:sz w:val="36"/>
          <w:szCs w:val="36"/>
          <w:u w:val="none"/>
          <w:rtl/>
          <w:lang w:eastAsia="ar-SA"/>
        </w:rPr>
        <w:t>الأنبياء</w:t>
      </w:r>
    </w:p>
    <w:p w14:paraId="5333742C" w14:textId="77777777" w:rsidR="00B9647B" w:rsidRDefault="00B9647B" w:rsidP="00B9647B">
      <w:pPr>
        <w:jc w:val="center"/>
        <w:rPr>
          <w:b/>
          <w:bCs/>
          <w:color w:val="FF0000"/>
          <w:rtl/>
        </w:rPr>
      </w:pPr>
    </w:p>
    <w:p w14:paraId="77FCAC00" w14:textId="77777777" w:rsidR="00B9647B" w:rsidRPr="002B6C9C" w:rsidRDefault="00B9647B" w:rsidP="00B9647B">
      <w:pPr>
        <w:ind w:left="0" w:firstLine="0"/>
        <w:jc w:val="both"/>
        <w:rPr>
          <w:rFonts w:cs="Traditional Arabic"/>
          <w:sz w:val="36"/>
          <w:szCs w:val="36"/>
          <w:rtl/>
        </w:rPr>
      </w:pPr>
      <w:r>
        <w:rPr>
          <w:rFonts w:cs="Traditional Arabic" w:hint="cs"/>
          <w:b/>
          <w:bCs/>
          <w:sz w:val="36"/>
          <w:szCs w:val="36"/>
          <w:rtl/>
        </w:rPr>
        <w:t xml:space="preserve">آدم عليه السلام بين التطور والتطور الموجه والوحي/ </w:t>
      </w:r>
      <w:r w:rsidRPr="002B6C9C">
        <w:rPr>
          <w:rFonts w:cs="Traditional Arabic" w:hint="cs"/>
          <w:sz w:val="36"/>
          <w:szCs w:val="36"/>
          <w:rtl/>
        </w:rPr>
        <w:t>إبراهيم الشحات خميس.- بريطانيا: مركز تكوين للدراسات والنشر، 14</w:t>
      </w:r>
      <w:r>
        <w:rPr>
          <w:rFonts w:cs="Traditional Arabic" w:hint="cs"/>
          <w:sz w:val="36"/>
          <w:szCs w:val="36"/>
          <w:rtl/>
        </w:rPr>
        <w:t>40</w:t>
      </w:r>
      <w:r w:rsidRPr="002B6C9C">
        <w:rPr>
          <w:rFonts w:cs="Traditional Arabic" w:hint="cs"/>
          <w:sz w:val="36"/>
          <w:szCs w:val="36"/>
          <w:rtl/>
        </w:rPr>
        <w:t xml:space="preserve"> هـ</w:t>
      </w:r>
      <w:r>
        <w:rPr>
          <w:rFonts w:cs="Traditional Arabic" w:hint="cs"/>
          <w:sz w:val="36"/>
          <w:szCs w:val="36"/>
          <w:rtl/>
        </w:rPr>
        <w:t>، 2019 م.</w:t>
      </w:r>
    </w:p>
    <w:p w14:paraId="335F6B0B" w14:textId="77777777" w:rsidR="00B9647B" w:rsidRDefault="00B9647B" w:rsidP="00B9647B">
      <w:pPr>
        <w:ind w:left="0" w:firstLine="0"/>
        <w:jc w:val="both"/>
        <w:rPr>
          <w:rFonts w:ascii="Times New Roman" w:eastAsia="Times New Roman" w:hAnsi="Times New Roman" w:cs="Traditional Arabic"/>
          <w:b/>
          <w:bCs/>
          <w:sz w:val="36"/>
          <w:szCs w:val="36"/>
          <w:rtl/>
          <w:lang w:eastAsia="ar-SA"/>
        </w:rPr>
      </w:pPr>
    </w:p>
    <w:p w14:paraId="6E9A6653" w14:textId="77777777" w:rsidR="00B9647B" w:rsidRDefault="00B9647B" w:rsidP="00B9647B">
      <w:pPr>
        <w:ind w:left="0" w:firstLine="0"/>
        <w:jc w:val="both"/>
        <w:rPr>
          <w:rFonts w:ascii="Times New Roman" w:eastAsia="Times New Roman" w:hAnsi="Times New Roman" w:cs="Traditional Arabic"/>
          <w:sz w:val="36"/>
          <w:szCs w:val="36"/>
          <w:rtl/>
          <w:lang w:eastAsia="ar-SA"/>
        </w:rPr>
      </w:pPr>
      <w:r w:rsidRPr="00EE51FF">
        <w:rPr>
          <w:rFonts w:ascii="Times New Roman" w:eastAsia="Times New Roman" w:hAnsi="Times New Roman" w:cs="Traditional Arabic" w:hint="cs"/>
          <w:b/>
          <w:bCs/>
          <w:sz w:val="36"/>
          <w:szCs w:val="36"/>
          <w:rtl/>
          <w:lang w:eastAsia="ar-SA"/>
        </w:rPr>
        <w:t>تأملات إيمانية في قصة إبراهيم عليه السلام</w:t>
      </w:r>
      <w:r>
        <w:rPr>
          <w:rFonts w:ascii="Times New Roman" w:eastAsia="Times New Roman" w:hAnsi="Times New Roman" w:cs="Traditional Arabic" w:hint="cs"/>
          <w:sz w:val="36"/>
          <w:szCs w:val="36"/>
          <w:rtl/>
          <w:lang w:eastAsia="ar-SA"/>
        </w:rPr>
        <w:t>/ ياسر برهامي.- ط 3.- الإسكندرية: دار الخلفاء الراشدين، 1440 هـ، 2018 م.</w:t>
      </w:r>
    </w:p>
    <w:p w14:paraId="34547C7C" w14:textId="77777777" w:rsidR="00B9647B" w:rsidRDefault="00B9647B" w:rsidP="00B9647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أعلى العنوان: من قصص القرآن الكريم.</w:t>
      </w:r>
    </w:p>
    <w:p w14:paraId="28385E1D" w14:textId="77777777" w:rsidR="00B9647B" w:rsidRDefault="00B9647B" w:rsidP="00B9647B">
      <w:pPr>
        <w:ind w:left="0" w:firstLine="0"/>
        <w:jc w:val="both"/>
        <w:rPr>
          <w:rFonts w:cs="Traditional Arabic"/>
          <w:b/>
          <w:bCs/>
          <w:sz w:val="36"/>
          <w:szCs w:val="36"/>
          <w:rtl/>
        </w:rPr>
      </w:pPr>
    </w:p>
    <w:p w14:paraId="157F59CD" w14:textId="77777777" w:rsidR="00B9647B" w:rsidRDefault="00B9647B" w:rsidP="00B9647B">
      <w:pPr>
        <w:ind w:left="0" w:firstLine="0"/>
        <w:jc w:val="both"/>
        <w:rPr>
          <w:rFonts w:ascii="Times New Roman" w:eastAsia="Times New Roman" w:hAnsi="Times New Roman" w:cs="Traditional Arabic"/>
          <w:sz w:val="36"/>
          <w:szCs w:val="36"/>
          <w:rtl/>
          <w:lang w:eastAsia="ar-SA"/>
        </w:rPr>
      </w:pPr>
      <w:r w:rsidRPr="00BE532A">
        <w:rPr>
          <w:rFonts w:ascii="Times New Roman" w:eastAsia="Times New Roman" w:hAnsi="Times New Roman" w:cs="Traditional Arabic" w:hint="cs"/>
          <w:b/>
          <w:bCs/>
          <w:sz w:val="36"/>
          <w:szCs w:val="36"/>
          <w:rtl/>
          <w:lang w:eastAsia="ar-SA"/>
        </w:rPr>
        <w:t>تهذيب قصص الأنبياء لابن كثير</w:t>
      </w:r>
      <w:r>
        <w:rPr>
          <w:rFonts w:ascii="Times New Roman" w:eastAsia="Times New Roman" w:hAnsi="Times New Roman" w:cs="Traditional Arabic" w:hint="cs"/>
          <w:sz w:val="36"/>
          <w:szCs w:val="36"/>
          <w:rtl/>
          <w:lang w:eastAsia="ar-SA"/>
        </w:rPr>
        <w:t>/ إعداد اللجنة العلمية بدار اللؤلؤة.- المنصورة: دار اللؤلؤة، 1439 هـ، 2018 م.</w:t>
      </w:r>
    </w:p>
    <w:p w14:paraId="51A4CA17" w14:textId="77777777" w:rsidR="00B9647B" w:rsidRDefault="00B9647B" w:rsidP="00B9647B">
      <w:pPr>
        <w:ind w:left="0" w:firstLine="0"/>
        <w:jc w:val="both"/>
        <w:rPr>
          <w:rFonts w:cs="Traditional Arabic"/>
          <w:b/>
          <w:bCs/>
          <w:sz w:val="36"/>
          <w:szCs w:val="36"/>
          <w:rtl/>
        </w:rPr>
      </w:pPr>
    </w:p>
    <w:p w14:paraId="39E9AC2C" w14:textId="77777777" w:rsidR="00B9647B" w:rsidRDefault="00B9647B" w:rsidP="00B9647B">
      <w:pPr>
        <w:ind w:left="0" w:firstLine="0"/>
        <w:jc w:val="both"/>
        <w:rPr>
          <w:rFonts w:cs="Traditional Arabic"/>
          <w:sz w:val="36"/>
          <w:szCs w:val="36"/>
          <w:rtl/>
        </w:rPr>
      </w:pPr>
      <w:r w:rsidRPr="00262CC4">
        <w:rPr>
          <w:rFonts w:cs="Traditional Arabic" w:hint="cs"/>
          <w:b/>
          <w:bCs/>
          <w:sz w:val="36"/>
          <w:szCs w:val="36"/>
          <w:rtl/>
        </w:rPr>
        <w:t>خلاصة التحقيق في براءة يوسف الصديق: قراءة في سورة يوسف المباركة</w:t>
      </w:r>
      <w:r>
        <w:rPr>
          <w:rFonts w:cs="Traditional Arabic" w:hint="cs"/>
          <w:sz w:val="36"/>
          <w:szCs w:val="36"/>
          <w:rtl/>
        </w:rPr>
        <w:t>/ علي أحمد شلوفة.- مصر: المؤلف، 1438 هـ، 2017 م، جـ1. (القاهرة: مطبعة مكتبة الآداب).</w:t>
      </w:r>
    </w:p>
    <w:p w14:paraId="547EE954" w14:textId="77777777" w:rsidR="00B9647B" w:rsidRDefault="00B9647B" w:rsidP="00B9647B">
      <w:pPr>
        <w:ind w:left="0" w:firstLine="0"/>
        <w:jc w:val="both"/>
        <w:rPr>
          <w:rFonts w:cs="Traditional Arabic"/>
          <w:b/>
          <w:bCs/>
          <w:sz w:val="36"/>
          <w:szCs w:val="36"/>
          <w:rtl/>
        </w:rPr>
      </w:pPr>
    </w:p>
    <w:p w14:paraId="23CA1116" w14:textId="77777777" w:rsidR="00B9647B" w:rsidRDefault="00B9647B" w:rsidP="00B9647B">
      <w:pPr>
        <w:ind w:left="0" w:firstLine="0"/>
        <w:jc w:val="both"/>
        <w:rPr>
          <w:rFonts w:eastAsiaTheme="minorEastAsia" w:cs="Traditional Arabic"/>
          <w:sz w:val="36"/>
          <w:szCs w:val="36"/>
          <w:rtl/>
        </w:rPr>
      </w:pPr>
      <w:r w:rsidRPr="00903418">
        <w:rPr>
          <w:rFonts w:eastAsiaTheme="minorEastAsia" w:cs="Traditional Arabic" w:hint="cs"/>
          <w:b/>
          <w:bCs/>
          <w:sz w:val="36"/>
          <w:szCs w:val="36"/>
          <w:rtl/>
        </w:rPr>
        <w:t>روائح اليوسف في روائع سورة يوسف</w:t>
      </w:r>
      <w:r>
        <w:rPr>
          <w:rFonts w:eastAsiaTheme="minorEastAsia" w:cs="Traditional Arabic" w:hint="cs"/>
          <w:sz w:val="36"/>
          <w:szCs w:val="36"/>
          <w:rtl/>
        </w:rPr>
        <w:t>/ ناصر بن عبدالرحمن الحمد.- الرياض: دار كنوز إشبيليا، 1440 هـ، 2018 م.</w:t>
      </w:r>
    </w:p>
    <w:p w14:paraId="19FE3D1B" w14:textId="77777777" w:rsidR="00B9647B" w:rsidRDefault="00B9647B" w:rsidP="00B9647B">
      <w:pPr>
        <w:ind w:left="0" w:firstLine="0"/>
        <w:jc w:val="both"/>
        <w:rPr>
          <w:rFonts w:cs="Traditional Arabic"/>
          <w:b/>
          <w:bCs/>
          <w:sz w:val="36"/>
          <w:szCs w:val="36"/>
          <w:rtl/>
        </w:rPr>
      </w:pPr>
    </w:p>
    <w:p w14:paraId="497AEC8E" w14:textId="77777777" w:rsidR="00B9647B" w:rsidRPr="00874706" w:rsidRDefault="00B9647B" w:rsidP="00B9647B">
      <w:pPr>
        <w:ind w:left="0" w:firstLine="0"/>
        <w:jc w:val="both"/>
        <w:rPr>
          <w:rFonts w:ascii="Times New Roman" w:eastAsia="Times New Roman" w:hAnsi="Times New Roman" w:cs="Traditional Arabic"/>
          <w:sz w:val="36"/>
          <w:szCs w:val="36"/>
          <w:rtl/>
          <w:lang w:eastAsia="ar-SA"/>
        </w:rPr>
      </w:pPr>
      <w:bookmarkStart w:id="157" w:name="_Hlk535046694"/>
      <w:r w:rsidRPr="001B4749">
        <w:rPr>
          <w:rFonts w:ascii="Times New Roman" w:eastAsia="Times New Roman" w:hAnsi="Times New Roman" w:cs="Traditional Arabic" w:hint="cs"/>
          <w:b/>
          <w:bCs/>
          <w:sz w:val="36"/>
          <w:szCs w:val="36"/>
          <w:rtl/>
          <w:lang w:eastAsia="ar-SA"/>
        </w:rPr>
        <w:t xml:space="preserve">قصص الأنبياء/ </w:t>
      </w:r>
      <w:r w:rsidRPr="00874706">
        <w:rPr>
          <w:rFonts w:ascii="Times New Roman" w:eastAsia="Times New Roman" w:hAnsi="Times New Roman" w:cs="Traditional Arabic" w:hint="cs"/>
          <w:sz w:val="36"/>
          <w:szCs w:val="36"/>
          <w:rtl/>
          <w:lang w:eastAsia="ar-SA"/>
        </w:rPr>
        <w:t>عماد الدين إسماعيل بن كثير القرشي (ت 774 هـ)؛ خرج أحاديثه طالب عواد.- دمشق: دار الفيحاء: دار المنهل، 1438 هـ، 2017 م، 608 ص.</w:t>
      </w:r>
    </w:p>
    <w:bookmarkEnd w:id="157"/>
    <w:p w14:paraId="0BD1E2D3" w14:textId="77777777" w:rsidR="00B9647B" w:rsidRDefault="00B9647B" w:rsidP="00B9647B">
      <w:pPr>
        <w:ind w:left="0" w:firstLine="0"/>
        <w:jc w:val="both"/>
        <w:rPr>
          <w:rFonts w:cs="Traditional Arabic"/>
          <w:b/>
          <w:bCs/>
          <w:sz w:val="36"/>
          <w:szCs w:val="36"/>
          <w:rtl/>
        </w:rPr>
      </w:pPr>
    </w:p>
    <w:p w14:paraId="0DF766F6" w14:textId="77777777" w:rsidR="00B9647B" w:rsidRDefault="00B9647B" w:rsidP="00B9647B">
      <w:pPr>
        <w:ind w:left="0" w:firstLine="0"/>
        <w:jc w:val="both"/>
        <w:rPr>
          <w:rFonts w:cs="Traditional Arabic"/>
          <w:sz w:val="36"/>
          <w:szCs w:val="36"/>
          <w:rtl/>
        </w:rPr>
      </w:pPr>
      <w:r w:rsidRPr="00C86170">
        <w:rPr>
          <w:rFonts w:cs="Traditional Arabic" w:hint="cs"/>
          <w:b/>
          <w:bCs/>
          <w:sz w:val="36"/>
          <w:szCs w:val="36"/>
          <w:rtl/>
        </w:rPr>
        <w:t>قصص النبيين للأطفال</w:t>
      </w:r>
      <w:r>
        <w:rPr>
          <w:rFonts w:cs="Traditional Arabic" w:hint="cs"/>
          <w:sz w:val="36"/>
          <w:szCs w:val="36"/>
          <w:rtl/>
        </w:rPr>
        <w:t>/ أبو الحسن علي الحسني الندوي.- ط4.- دمشق؛ بيروت: دار ابن كثير، 1438 هـ، 392 ص.</w:t>
      </w:r>
    </w:p>
    <w:p w14:paraId="6735A895" w14:textId="77777777" w:rsidR="00B9647B" w:rsidRDefault="00B9647B" w:rsidP="00B9647B">
      <w:pPr>
        <w:ind w:left="0" w:firstLine="0"/>
        <w:jc w:val="both"/>
        <w:rPr>
          <w:rFonts w:cs="Traditional Arabic"/>
          <w:b/>
          <w:bCs/>
          <w:sz w:val="36"/>
          <w:szCs w:val="36"/>
          <w:rtl/>
        </w:rPr>
      </w:pPr>
    </w:p>
    <w:p w14:paraId="10914555" w14:textId="77777777" w:rsidR="00B9647B" w:rsidRDefault="00B9647B" w:rsidP="00B9647B">
      <w:pPr>
        <w:ind w:left="0" w:firstLine="0"/>
        <w:jc w:val="both"/>
        <w:rPr>
          <w:rFonts w:cs="Traditional Arabic"/>
          <w:sz w:val="36"/>
          <w:szCs w:val="36"/>
          <w:rtl/>
        </w:rPr>
      </w:pPr>
      <w:r w:rsidRPr="008D5988">
        <w:rPr>
          <w:rFonts w:cs="Traditional Arabic" w:hint="cs"/>
          <w:b/>
          <w:bCs/>
          <w:sz w:val="36"/>
          <w:szCs w:val="36"/>
          <w:rtl/>
        </w:rPr>
        <w:t>القصة في القرآن الكريم: قصص آدم ونوح عليهما السلام</w:t>
      </w:r>
      <w:r>
        <w:rPr>
          <w:rFonts w:cs="Traditional Arabic" w:hint="cs"/>
          <w:sz w:val="36"/>
          <w:szCs w:val="36"/>
          <w:rtl/>
        </w:rPr>
        <w:t>/ محمد سيد طنطاوي.- القاهرة: دار المعارف، 1438 هـ، 2017 م، 151 ص.</w:t>
      </w:r>
    </w:p>
    <w:p w14:paraId="301D8241" w14:textId="77777777" w:rsidR="00B9647B" w:rsidRDefault="00B9647B" w:rsidP="00B9647B">
      <w:pPr>
        <w:ind w:left="0" w:firstLine="0"/>
        <w:jc w:val="both"/>
        <w:rPr>
          <w:rFonts w:cs="Traditional Arabic"/>
          <w:b/>
          <w:bCs/>
          <w:sz w:val="36"/>
          <w:szCs w:val="36"/>
          <w:rtl/>
        </w:rPr>
      </w:pPr>
    </w:p>
    <w:p w14:paraId="771AD02D" w14:textId="77777777" w:rsidR="00B9647B" w:rsidRDefault="00B9647B" w:rsidP="00B9647B">
      <w:pPr>
        <w:ind w:left="0" w:firstLine="0"/>
        <w:jc w:val="both"/>
        <w:rPr>
          <w:rFonts w:cs="Traditional Arabic"/>
          <w:sz w:val="36"/>
          <w:szCs w:val="36"/>
          <w:rtl/>
        </w:rPr>
      </w:pPr>
      <w:r w:rsidRPr="00340DA8">
        <w:rPr>
          <w:rFonts w:cs="Traditional Arabic" w:hint="cs"/>
          <w:b/>
          <w:bCs/>
          <w:sz w:val="36"/>
          <w:szCs w:val="36"/>
          <w:rtl/>
        </w:rPr>
        <w:t>القصة في القرآن الكريم: قصة إبراهيم ويوسف عليهما السلام</w:t>
      </w:r>
      <w:r>
        <w:rPr>
          <w:rFonts w:cs="Traditional Arabic" w:hint="cs"/>
          <w:sz w:val="36"/>
          <w:szCs w:val="36"/>
          <w:rtl/>
        </w:rPr>
        <w:t>/ محمد سيد طنطاوي.- القاهرة: دار المعارف، 1438 هـ، 2017 م، 257 ص.</w:t>
      </w:r>
    </w:p>
    <w:p w14:paraId="5AB14302" w14:textId="77777777" w:rsidR="00B9647B" w:rsidRDefault="00B9647B" w:rsidP="00B9647B">
      <w:pPr>
        <w:ind w:left="0" w:firstLine="0"/>
        <w:jc w:val="both"/>
        <w:rPr>
          <w:rFonts w:cs="Traditional Arabic"/>
          <w:b/>
          <w:bCs/>
          <w:sz w:val="36"/>
          <w:szCs w:val="36"/>
          <w:rtl/>
        </w:rPr>
      </w:pPr>
    </w:p>
    <w:p w14:paraId="5D649CE2" w14:textId="77777777" w:rsidR="00B9647B" w:rsidRDefault="00B9647B" w:rsidP="00B9647B">
      <w:pPr>
        <w:ind w:left="0" w:firstLine="0"/>
        <w:jc w:val="both"/>
        <w:rPr>
          <w:rFonts w:cs="Traditional Arabic"/>
          <w:sz w:val="36"/>
          <w:szCs w:val="36"/>
          <w:rtl/>
        </w:rPr>
      </w:pPr>
      <w:r w:rsidRPr="00DB71AC">
        <w:rPr>
          <w:rFonts w:cs="Traditional Arabic" w:hint="cs"/>
          <w:b/>
          <w:bCs/>
          <w:sz w:val="36"/>
          <w:szCs w:val="36"/>
          <w:rtl/>
        </w:rPr>
        <w:t>قصة يوسف عليه السلام بين النص القرآني وأسفار اليهود...</w:t>
      </w:r>
      <w:r>
        <w:rPr>
          <w:rFonts w:cs="Traditional Arabic" w:hint="cs"/>
          <w:sz w:val="36"/>
          <w:szCs w:val="36"/>
          <w:rtl/>
        </w:rPr>
        <w:t>/ وليد علي الطنطاوي.- مصر: المؤلف، 1438 هـ، 2017 م، 52 ص.</w:t>
      </w:r>
    </w:p>
    <w:p w14:paraId="77E37F49" w14:textId="77777777" w:rsidR="00B9647B" w:rsidRDefault="00B9647B" w:rsidP="00B9647B">
      <w:pPr>
        <w:ind w:left="0" w:firstLine="0"/>
        <w:jc w:val="both"/>
        <w:rPr>
          <w:rFonts w:cs="Traditional Arabic"/>
          <w:b/>
          <w:bCs/>
          <w:sz w:val="36"/>
          <w:szCs w:val="36"/>
          <w:rtl/>
        </w:rPr>
      </w:pPr>
    </w:p>
    <w:p w14:paraId="6D971704" w14:textId="77777777" w:rsidR="00B9647B" w:rsidRDefault="00B9647B" w:rsidP="00B9647B">
      <w:pPr>
        <w:ind w:left="0" w:firstLine="0"/>
        <w:jc w:val="both"/>
        <w:rPr>
          <w:rFonts w:cs="Traditional Arabic"/>
          <w:sz w:val="36"/>
          <w:szCs w:val="36"/>
          <w:rtl/>
        </w:rPr>
      </w:pPr>
      <w:r w:rsidRPr="00604627">
        <w:rPr>
          <w:rFonts w:cs="Traditional Arabic" w:hint="cs"/>
          <w:b/>
          <w:bCs/>
          <w:sz w:val="36"/>
          <w:szCs w:val="36"/>
          <w:rtl/>
        </w:rPr>
        <w:t>الكليم يسأل والكريم يجيب</w:t>
      </w:r>
      <w:r>
        <w:rPr>
          <w:rFonts w:cs="Traditional Arabic" w:hint="cs"/>
          <w:sz w:val="36"/>
          <w:szCs w:val="36"/>
          <w:rtl/>
        </w:rPr>
        <w:t>/ محمد بن هاشم عبدالعزيز.- المنصورة: دار المودة، 1440 هـ.</w:t>
      </w:r>
    </w:p>
    <w:p w14:paraId="585AEC43" w14:textId="77777777" w:rsidR="00B9647B" w:rsidRDefault="00B9647B" w:rsidP="00B9647B">
      <w:pPr>
        <w:ind w:left="0" w:firstLine="0"/>
        <w:jc w:val="both"/>
        <w:rPr>
          <w:rFonts w:cs="Traditional Arabic"/>
          <w:sz w:val="36"/>
          <w:szCs w:val="36"/>
          <w:rtl/>
        </w:rPr>
      </w:pPr>
    </w:p>
    <w:p w14:paraId="3326B143" w14:textId="77777777" w:rsidR="00B9647B" w:rsidRPr="004811B0" w:rsidRDefault="00B9647B" w:rsidP="00B9647B">
      <w:pPr>
        <w:ind w:left="0" w:firstLine="0"/>
        <w:jc w:val="both"/>
        <w:rPr>
          <w:rFonts w:cs="Traditional Arabic"/>
          <w:sz w:val="36"/>
          <w:szCs w:val="36"/>
          <w:rtl/>
        </w:rPr>
      </w:pPr>
      <w:r w:rsidRPr="007A752F">
        <w:rPr>
          <w:rFonts w:cs="Traditional Arabic" w:hint="cs"/>
          <w:b/>
          <w:bCs/>
          <w:sz w:val="36"/>
          <w:szCs w:val="36"/>
          <w:rtl/>
        </w:rPr>
        <w:t>من نبأ المرسلين</w:t>
      </w:r>
      <w:r>
        <w:rPr>
          <w:rFonts w:cs="Traditional Arabic" w:hint="cs"/>
          <w:sz w:val="36"/>
          <w:szCs w:val="36"/>
          <w:rtl/>
        </w:rPr>
        <w:t>/ سليمان بن حمد العودة.- ط2.- القصيم: المؤلف، 1440 هـ، 2019 م.</w:t>
      </w:r>
    </w:p>
    <w:p w14:paraId="6E6B38E5" w14:textId="77777777" w:rsidR="00B9647B" w:rsidRDefault="00B9647B" w:rsidP="00B9647B">
      <w:pPr>
        <w:ind w:left="0" w:firstLine="0"/>
        <w:jc w:val="both"/>
        <w:rPr>
          <w:rFonts w:cs="Traditional Arabic"/>
          <w:sz w:val="36"/>
          <w:szCs w:val="36"/>
          <w:rtl/>
        </w:rPr>
      </w:pPr>
    </w:p>
    <w:p w14:paraId="22729610" w14:textId="77777777" w:rsidR="00B9647B" w:rsidRDefault="00B9647B" w:rsidP="00B9647B">
      <w:pPr>
        <w:ind w:left="0" w:firstLine="0"/>
        <w:jc w:val="both"/>
        <w:rPr>
          <w:rFonts w:cs="Traditional Arabic"/>
          <w:sz w:val="36"/>
          <w:szCs w:val="36"/>
          <w:rtl/>
        </w:rPr>
      </w:pPr>
      <w:r w:rsidRPr="00290310">
        <w:rPr>
          <w:rFonts w:cs="Traditional Arabic" w:hint="cs"/>
          <w:b/>
          <w:bCs/>
          <w:sz w:val="36"/>
          <w:szCs w:val="36"/>
          <w:rtl/>
        </w:rPr>
        <w:t>هل أتبعك؟: دروس وعبر من قصة موسى عليه السلام مع الخضر</w:t>
      </w:r>
      <w:r>
        <w:rPr>
          <w:rFonts w:cs="Traditional Arabic" w:hint="cs"/>
          <w:sz w:val="36"/>
          <w:szCs w:val="36"/>
          <w:rtl/>
        </w:rPr>
        <w:t>/ جمع وإعداد عفاف بنت سعد، جواهر بنت فهد.- مكة المكرمة: دار أطلس الخضراء، 1440 هـ، 2019 م.</w:t>
      </w:r>
    </w:p>
    <w:p w14:paraId="20F3BACE" w14:textId="4D205D04" w:rsidR="00B9647B" w:rsidRDefault="00B9647B" w:rsidP="00B9647B">
      <w:pPr>
        <w:ind w:left="0" w:firstLine="0"/>
        <w:jc w:val="both"/>
        <w:rPr>
          <w:rFonts w:cs="Traditional Arabic"/>
          <w:sz w:val="36"/>
          <w:szCs w:val="36"/>
          <w:rtl/>
        </w:rPr>
      </w:pPr>
    </w:p>
    <w:p w14:paraId="1388E979" w14:textId="77777777" w:rsidR="00E52BF5" w:rsidRDefault="00E52BF5" w:rsidP="00E52BF5">
      <w:pPr>
        <w:jc w:val="center"/>
        <w:rPr>
          <w:b/>
          <w:bCs/>
          <w:color w:val="FF0000"/>
          <w:rtl/>
        </w:rPr>
      </w:pPr>
      <w:r w:rsidRPr="004331B5">
        <w:rPr>
          <w:rStyle w:val="Hyperlink"/>
          <w:rFonts w:cs="Traditional Arabic" w:hint="eastAsia"/>
          <w:b/>
          <w:bCs/>
          <w:noProof/>
          <w:color w:val="FF0000"/>
          <w:sz w:val="36"/>
          <w:szCs w:val="36"/>
          <w:u w:val="none"/>
          <w:rtl/>
        </w:rPr>
        <w:t>مباحث</w:t>
      </w:r>
      <w:r w:rsidRPr="004331B5">
        <w:rPr>
          <w:rStyle w:val="Hyperlink"/>
          <w:rFonts w:cs="Traditional Arabic"/>
          <w:b/>
          <w:bCs/>
          <w:noProof/>
          <w:color w:val="FF0000"/>
          <w:sz w:val="36"/>
          <w:szCs w:val="36"/>
          <w:u w:val="none"/>
          <w:rtl/>
        </w:rPr>
        <w:t xml:space="preserve"> </w:t>
      </w:r>
      <w:r w:rsidRPr="004331B5">
        <w:rPr>
          <w:rStyle w:val="Hyperlink"/>
          <w:rFonts w:cs="Traditional Arabic" w:hint="eastAsia"/>
          <w:b/>
          <w:bCs/>
          <w:noProof/>
          <w:color w:val="FF0000"/>
          <w:sz w:val="36"/>
          <w:szCs w:val="36"/>
          <w:u w:val="none"/>
          <w:rtl/>
        </w:rPr>
        <w:t>عامة</w:t>
      </w:r>
    </w:p>
    <w:p w14:paraId="0671720B" w14:textId="77777777" w:rsidR="00E52BF5" w:rsidRDefault="00E52BF5" w:rsidP="00E52BF5">
      <w:pPr>
        <w:jc w:val="center"/>
        <w:rPr>
          <w:b/>
          <w:bCs/>
          <w:color w:val="FF0000"/>
          <w:rtl/>
        </w:rPr>
      </w:pPr>
    </w:p>
    <w:p w14:paraId="4930D47B" w14:textId="77777777" w:rsidR="00E52BF5" w:rsidRDefault="00E52BF5" w:rsidP="00E52BF5">
      <w:pPr>
        <w:ind w:left="0" w:firstLine="0"/>
        <w:jc w:val="both"/>
        <w:rPr>
          <w:rFonts w:cs="Traditional Arabic"/>
          <w:b/>
          <w:bCs/>
          <w:sz w:val="36"/>
          <w:szCs w:val="36"/>
          <w:rtl/>
        </w:rPr>
      </w:pPr>
      <w:r w:rsidRPr="00B9147C">
        <w:rPr>
          <w:rFonts w:cs="Traditional Arabic"/>
          <w:b/>
          <w:bCs/>
          <w:sz w:val="36"/>
          <w:szCs w:val="36"/>
          <w:rtl/>
        </w:rPr>
        <w:t>الآيات القرآنية التي يستدل بها التكفيريون والرد عليهم</w:t>
      </w:r>
      <w:r>
        <w:rPr>
          <w:rFonts w:cs="Traditional Arabic" w:hint="cs"/>
          <w:b/>
          <w:bCs/>
          <w:sz w:val="36"/>
          <w:szCs w:val="36"/>
          <w:rtl/>
        </w:rPr>
        <w:t xml:space="preserve">/ </w:t>
      </w:r>
      <w:r w:rsidRPr="00927112">
        <w:rPr>
          <w:rFonts w:cs="Traditional Arabic"/>
          <w:sz w:val="36"/>
          <w:szCs w:val="36"/>
          <w:rtl/>
        </w:rPr>
        <w:t>عبدالله بن عبدالعزيز الدغيثر</w:t>
      </w:r>
      <w:r>
        <w:rPr>
          <w:rFonts w:cs="Traditional Arabic" w:hint="cs"/>
          <w:sz w:val="36"/>
          <w:szCs w:val="36"/>
          <w:rtl/>
        </w:rPr>
        <w:t>.- الرياض: جامعة الإمام، كرسي الملك عبدالله بن عبدالعزيز للقرآن الكريم، 1440 هـ، 2018م.</w:t>
      </w:r>
    </w:p>
    <w:p w14:paraId="71544D45" w14:textId="77777777" w:rsidR="00E52BF5" w:rsidRDefault="00E52BF5" w:rsidP="00E52BF5">
      <w:pPr>
        <w:ind w:left="0" w:firstLine="0"/>
        <w:jc w:val="both"/>
        <w:rPr>
          <w:rFonts w:cs="Traditional Arabic"/>
          <w:b/>
          <w:bCs/>
          <w:sz w:val="36"/>
          <w:szCs w:val="36"/>
          <w:rtl/>
        </w:rPr>
      </w:pPr>
    </w:p>
    <w:p w14:paraId="4A25410F" w14:textId="77777777" w:rsidR="00E52BF5" w:rsidRDefault="00E52BF5" w:rsidP="00E52BF5">
      <w:pPr>
        <w:ind w:left="0" w:firstLine="0"/>
        <w:jc w:val="both"/>
        <w:rPr>
          <w:rFonts w:cs="Traditional Arabic"/>
          <w:sz w:val="36"/>
          <w:szCs w:val="36"/>
          <w:rtl/>
        </w:rPr>
      </w:pPr>
      <w:r w:rsidRPr="00C860E2">
        <w:rPr>
          <w:rFonts w:cs="Traditional Arabic" w:hint="cs"/>
          <w:b/>
          <w:bCs/>
          <w:sz w:val="36"/>
          <w:szCs w:val="36"/>
          <w:rtl/>
        </w:rPr>
        <w:t>آيات تغير حياتك</w:t>
      </w:r>
      <w:r>
        <w:rPr>
          <w:rFonts w:cs="Traditional Arabic" w:hint="cs"/>
          <w:sz w:val="36"/>
          <w:szCs w:val="36"/>
          <w:rtl/>
        </w:rPr>
        <w:t>/ إسلام جمال.- القاهرة: زحمة كتاب للثقافة والنشر، 1438 هـ، 2017 م، 67 ص.</w:t>
      </w:r>
    </w:p>
    <w:p w14:paraId="123DB2FF" w14:textId="77777777" w:rsidR="00E52BF5" w:rsidRDefault="00E52BF5" w:rsidP="00E52BF5">
      <w:pPr>
        <w:ind w:left="0" w:firstLine="0"/>
        <w:jc w:val="both"/>
        <w:rPr>
          <w:rFonts w:cs="Traditional Arabic"/>
          <w:b/>
          <w:bCs/>
          <w:sz w:val="36"/>
          <w:szCs w:val="36"/>
          <w:rtl/>
        </w:rPr>
      </w:pPr>
    </w:p>
    <w:p w14:paraId="64088C3E" w14:textId="77777777" w:rsidR="00E52BF5" w:rsidRDefault="00E52BF5" w:rsidP="00E52BF5">
      <w:pPr>
        <w:ind w:left="0" w:firstLine="0"/>
        <w:jc w:val="both"/>
        <w:rPr>
          <w:rFonts w:cs="Traditional Arabic"/>
          <w:sz w:val="36"/>
          <w:szCs w:val="36"/>
          <w:rtl/>
        </w:rPr>
      </w:pPr>
      <w:r w:rsidRPr="00AE1CF5">
        <w:rPr>
          <w:rFonts w:cs="Traditional Arabic" w:hint="cs"/>
          <w:b/>
          <w:bCs/>
          <w:sz w:val="36"/>
          <w:szCs w:val="36"/>
          <w:rtl/>
        </w:rPr>
        <w:t>آيات قرآنية تطلّ على العصر</w:t>
      </w:r>
      <w:r>
        <w:rPr>
          <w:rFonts w:cs="Traditional Arabic" w:hint="cs"/>
          <w:sz w:val="36"/>
          <w:szCs w:val="36"/>
          <w:rtl/>
        </w:rPr>
        <w:t>/ عماد الدين خليل.- دمشق؛ بيروت: دار ابن كثير، 1438 هـ، 232 ص.</w:t>
      </w:r>
    </w:p>
    <w:p w14:paraId="36F91BC9" w14:textId="77777777" w:rsidR="00E52BF5" w:rsidRDefault="00E52BF5" w:rsidP="00E52BF5">
      <w:pPr>
        <w:ind w:left="0" w:firstLine="0"/>
        <w:jc w:val="both"/>
        <w:rPr>
          <w:rFonts w:cs="Traditional Arabic"/>
          <w:b/>
          <w:bCs/>
          <w:sz w:val="36"/>
          <w:szCs w:val="36"/>
          <w:rtl/>
        </w:rPr>
      </w:pPr>
    </w:p>
    <w:p w14:paraId="0DABD221" w14:textId="77777777" w:rsidR="00E52BF5" w:rsidRDefault="00E52BF5" w:rsidP="00E52BF5">
      <w:pPr>
        <w:ind w:left="0" w:firstLine="0"/>
        <w:jc w:val="both"/>
        <w:rPr>
          <w:rFonts w:cs="Traditional Arabic"/>
          <w:sz w:val="36"/>
          <w:szCs w:val="36"/>
          <w:rtl/>
        </w:rPr>
      </w:pPr>
      <w:r>
        <w:rPr>
          <w:rFonts w:cs="Traditional Arabic" w:hint="cs"/>
          <w:b/>
          <w:bCs/>
          <w:sz w:val="36"/>
          <w:szCs w:val="36"/>
          <w:rtl/>
        </w:rPr>
        <w:t xml:space="preserve">أحبوا القرآن: ربيع القرآن: من جماليات القرآن/ </w:t>
      </w:r>
      <w:r w:rsidRPr="00206484">
        <w:rPr>
          <w:rFonts w:cs="Traditional Arabic" w:hint="cs"/>
          <w:sz w:val="36"/>
          <w:szCs w:val="36"/>
          <w:rtl/>
        </w:rPr>
        <w:t xml:space="preserve">بشرى ياسين.- </w:t>
      </w:r>
      <w:r>
        <w:rPr>
          <w:rFonts w:cs="Traditional Arabic" w:hint="cs"/>
          <w:sz w:val="36"/>
          <w:szCs w:val="36"/>
          <w:rtl/>
        </w:rPr>
        <w:t xml:space="preserve">مصر: </w:t>
      </w:r>
      <w:r w:rsidRPr="00206484">
        <w:rPr>
          <w:rFonts w:cs="Traditional Arabic" w:hint="cs"/>
          <w:sz w:val="36"/>
          <w:szCs w:val="36"/>
          <w:rtl/>
        </w:rPr>
        <w:t>دار حصاد الخير، 1438 هـ، 2017 م، 45 ص.</w:t>
      </w:r>
    </w:p>
    <w:p w14:paraId="13A8E2E1" w14:textId="77777777" w:rsidR="00E52BF5" w:rsidRDefault="00E52BF5" w:rsidP="00E52BF5">
      <w:pPr>
        <w:ind w:left="0" w:firstLine="0"/>
        <w:jc w:val="both"/>
        <w:rPr>
          <w:rFonts w:cs="Traditional Arabic"/>
          <w:b/>
          <w:bCs/>
          <w:sz w:val="36"/>
          <w:szCs w:val="36"/>
          <w:rtl/>
        </w:rPr>
      </w:pPr>
    </w:p>
    <w:p w14:paraId="51148FA1" w14:textId="77777777" w:rsidR="00E52BF5" w:rsidRPr="00200CC3" w:rsidRDefault="00E52BF5" w:rsidP="00E52BF5">
      <w:pPr>
        <w:ind w:left="0" w:firstLine="0"/>
        <w:jc w:val="both"/>
        <w:rPr>
          <w:rFonts w:cs="Traditional Arabic"/>
          <w:sz w:val="36"/>
          <w:szCs w:val="36"/>
        </w:rPr>
      </w:pPr>
      <w:r w:rsidRPr="00200CC3">
        <w:rPr>
          <w:rFonts w:cs="Traditional Arabic"/>
          <w:b/>
          <w:bCs/>
          <w:sz w:val="36"/>
          <w:szCs w:val="36"/>
          <w:rtl/>
        </w:rPr>
        <w:t>الإسلام من أعماق القرآن</w:t>
      </w:r>
      <w:r>
        <w:rPr>
          <w:rFonts w:cs="Traditional Arabic" w:hint="cs"/>
          <w:sz w:val="36"/>
          <w:szCs w:val="36"/>
          <w:rtl/>
        </w:rPr>
        <w:t>/ عبدالكريم غلاب.- الرباط: دار أبي رقراق للنشر، 1438 هـ، 2017 م، 151 ص.</w:t>
      </w:r>
    </w:p>
    <w:p w14:paraId="1CD6EEAE" w14:textId="77777777" w:rsidR="00E52BF5" w:rsidRPr="000D4501" w:rsidRDefault="00E52BF5" w:rsidP="00E52BF5">
      <w:pPr>
        <w:ind w:left="0" w:firstLine="0"/>
        <w:jc w:val="both"/>
        <w:rPr>
          <w:rFonts w:cs="Traditional Arabic"/>
          <w:b/>
          <w:bCs/>
          <w:sz w:val="36"/>
          <w:szCs w:val="36"/>
          <w:rtl/>
        </w:rPr>
      </w:pPr>
    </w:p>
    <w:p w14:paraId="7C8F3EDB" w14:textId="77777777" w:rsidR="00E52BF5" w:rsidRDefault="00E52BF5" w:rsidP="00E52BF5">
      <w:pPr>
        <w:ind w:left="0" w:firstLine="0"/>
        <w:jc w:val="both"/>
        <w:rPr>
          <w:rFonts w:cs="Traditional Arabic"/>
          <w:sz w:val="36"/>
          <w:szCs w:val="36"/>
          <w:rtl/>
        </w:rPr>
      </w:pPr>
      <w:r w:rsidRPr="001825AA">
        <w:rPr>
          <w:rFonts w:cs="Traditional Arabic" w:hint="cs"/>
          <w:b/>
          <w:bCs/>
          <w:sz w:val="36"/>
          <w:szCs w:val="36"/>
          <w:rtl/>
        </w:rPr>
        <w:t>أفلا يتدبرون القرآن؟</w:t>
      </w:r>
      <w:r>
        <w:rPr>
          <w:rFonts w:cs="Traditional Arabic" w:hint="cs"/>
          <w:sz w:val="36"/>
          <w:szCs w:val="36"/>
          <w:rtl/>
        </w:rPr>
        <w:t>/ محمد ناصر قطين.- القاهرة: دار الكتب، 1438 هـ، 2017 م، 397 ص.</w:t>
      </w:r>
    </w:p>
    <w:p w14:paraId="1E6B59DC" w14:textId="77777777" w:rsidR="00E52BF5" w:rsidRDefault="00E52BF5" w:rsidP="00E52BF5">
      <w:pPr>
        <w:ind w:left="0" w:firstLine="0"/>
        <w:jc w:val="both"/>
        <w:rPr>
          <w:rFonts w:cs="Traditional Arabic"/>
          <w:b/>
          <w:bCs/>
          <w:sz w:val="36"/>
          <w:szCs w:val="36"/>
          <w:rtl/>
        </w:rPr>
      </w:pPr>
    </w:p>
    <w:p w14:paraId="176321F8" w14:textId="77777777" w:rsidR="00E52BF5" w:rsidRDefault="00E52BF5" w:rsidP="00E5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إلى القرآن الكريم/ </w:t>
      </w:r>
      <w:r w:rsidRPr="0038016B">
        <w:rPr>
          <w:rFonts w:ascii="Times New Roman" w:eastAsia="Times New Roman" w:hAnsi="Times New Roman" w:cs="Traditional Arabic" w:hint="cs"/>
          <w:sz w:val="36"/>
          <w:szCs w:val="36"/>
          <w:rtl/>
          <w:lang w:eastAsia="ar-SA"/>
        </w:rPr>
        <w:t>محمود شلتوت</w:t>
      </w:r>
      <w:r>
        <w:rPr>
          <w:rFonts w:ascii="Times New Roman" w:eastAsia="Times New Roman" w:hAnsi="Times New Roman" w:cs="Traditional Arabic" w:hint="cs"/>
          <w:sz w:val="36"/>
          <w:szCs w:val="36"/>
          <w:rtl/>
          <w:lang w:eastAsia="ar-SA"/>
        </w:rPr>
        <w:t xml:space="preserve"> (ت 1383 هـ)</w:t>
      </w:r>
      <w:r w:rsidRPr="0038016B">
        <w:rPr>
          <w:rFonts w:ascii="Times New Roman" w:eastAsia="Times New Roman" w:hAnsi="Times New Roman" w:cs="Traditional Arabic" w:hint="cs"/>
          <w:sz w:val="36"/>
          <w:szCs w:val="36"/>
          <w:rtl/>
          <w:lang w:eastAsia="ar-SA"/>
        </w:rPr>
        <w:t xml:space="preserve">.- القاهرة: دار العالم العربي، </w:t>
      </w:r>
      <w:r>
        <w:rPr>
          <w:rFonts w:ascii="Times New Roman" w:eastAsia="Times New Roman" w:hAnsi="Times New Roman" w:cs="Traditional Arabic" w:hint="cs"/>
          <w:sz w:val="36"/>
          <w:szCs w:val="36"/>
          <w:rtl/>
          <w:lang w:eastAsia="ar-SA"/>
        </w:rPr>
        <w:t>1440 هـ، 2019</w:t>
      </w:r>
      <w:r w:rsidRPr="0038016B">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18</w:t>
      </w:r>
      <w:r w:rsidRPr="0038016B">
        <w:rPr>
          <w:rFonts w:ascii="Times New Roman" w:eastAsia="Times New Roman" w:hAnsi="Times New Roman" w:cs="Traditional Arabic" w:hint="cs"/>
          <w:sz w:val="36"/>
          <w:szCs w:val="36"/>
          <w:rtl/>
          <w:lang w:eastAsia="ar-SA"/>
        </w:rPr>
        <w:t>4 ص.</w:t>
      </w:r>
    </w:p>
    <w:p w14:paraId="511AE0CA" w14:textId="77777777" w:rsidR="00E52BF5" w:rsidRDefault="00E52BF5" w:rsidP="00E52BF5">
      <w:pPr>
        <w:ind w:left="0" w:firstLine="0"/>
        <w:jc w:val="both"/>
        <w:rPr>
          <w:rFonts w:cs="Traditional Arabic"/>
          <w:b/>
          <w:bCs/>
          <w:sz w:val="36"/>
          <w:szCs w:val="36"/>
          <w:rtl/>
        </w:rPr>
      </w:pPr>
    </w:p>
    <w:p w14:paraId="0F2E79FB" w14:textId="77777777" w:rsidR="00E52BF5" w:rsidRPr="00A201BA" w:rsidRDefault="00E52BF5" w:rsidP="00E52BF5">
      <w:pPr>
        <w:ind w:left="0" w:firstLine="0"/>
        <w:jc w:val="both"/>
        <w:rPr>
          <w:rFonts w:ascii="Times New Roman" w:eastAsia="Times New Roman" w:hAnsi="Times New Roman" w:cs="Traditional Arabic"/>
          <w:sz w:val="36"/>
          <w:szCs w:val="36"/>
          <w:lang w:eastAsia="ar-SA"/>
        </w:rPr>
      </w:pPr>
      <w:r w:rsidRPr="00A201BA">
        <w:rPr>
          <w:rFonts w:ascii="Times New Roman" w:eastAsia="Times New Roman" w:hAnsi="Times New Roman" w:cs="Traditional Arabic"/>
          <w:b/>
          <w:bCs/>
          <w:sz w:val="36"/>
          <w:szCs w:val="36"/>
          <w:rtl/>
          <w:lang w:eastAsia="ar-SA"/>
        </w:rPr>
        <w:t xml:space="preserve">أنبياء ومعجزات </w:t>
      </w:r>
      <w:r>
        <w:rPr>
          <w:rFonts w:ascii="Times New Roman" w:eastAsia="Times New Roman" w:hAnsi="Times New Roman" w:cs="Traditional Arabic" w:hint="cs"/>
          <w:b/>
          <w:bCs/>
          <w:sz w:val="36"/>
          <w:szCs w:val="36"/>
          <w:rtl/>
          <w:lang w:eastAsia="ar-SA"/>
        </w:rPr>
        <w:t xml:space="preserve">وآيات كونية </w:t>
      </w:r>
      <w:r w:rsidRPr="00A201BA">
        <w:rPr>
          <w:rFonts w:ascii="Times New Roman" w:eastAsia="Times New Roman" w:hAnsi="Times New Roman" w:cs="Traditional Arabic"/>
          <w:b/>
          <w:bCs/>
          <w:sz w:val="36"/>
          <w:szCs w:val="36"/>
          <w:rtl/>
          <w:lang w:eastAsia="ar-SA"/>
        </w:rPr>
        <w:t>في القرآن الكريم والكتاب المقدس</w:t>
      </w:r>
      <w:r>
        <w:rPr>
          <w:rFonts w:ascii="Times New Roman" w:eastAsia="Times New Roman" w:hAnsi="Times New Roman" w:cs="Traditional Arabic" w:hint="cs"/>
          <w:b/>
          <w:bCs/>
          <w:sz w:val="36"/>
          <w:szCs w:val="36"/>
          <w:rtl/>
          <w:lang w:eastAsia="ar-SA"/>
        </w:rPr>
        <w:t xml:space="preserve">/ </w:t>
      </w:r>
      <w:r w:rsidRPr="004C406D">
        <w:rPr>
          <w:rFonts w:ascii="Times New Roman" w:eastAsia="Times New Roman" w:hAnsi="Times New Roman" w:cs="Traditional Arabic" w:hint="cs"/>
          <w:sz w:val="36"/>
          <w:szCs w:val="36"/>
          <w:rtl/>
          <w:lang w:eastAsia="ar-SA"/>
        </w:rPr>
        <w:t>توفيق علي منصور.- القاهرة: المكتب العربي للمعارف، 1439 هـ، 2018 م.</w:t>
      </w:r>
    </w:p>
    <w:p w14:paraId="050A4870" w14:textId="77777777" w:rsidR="00E52BF5" w:rsidRDefault="00E52BF5" w:rsidP="00E52BF5">
      <w:pPr>
        <w:ind w:left="0" w:firstLine="0"/>
        <w:jc w:val="both"/>
        <w:rPr>
          <w:rFonts w:cs="Traditional Arabic"/>
          <w:b/>
          <w:bCs/>
          <w:sz w:val="36"/>
          <w:szCs w:val="36"/>
          <w:rtl/>
        </w:rPr>
      </w:pPr>
    </w:p>
    <w:p w14:paraId="76899147" w14:textId="77777777" w:rsidR="00E52BF5" w:rsidRDefault="00E52BF5" w:rsidP="00E52BF5">
      <w:pPr>
        <w:ind w:left="0" w:firstLine="0"/>
        <w:jc w:val="both"/>
        <w:rPr>
          <w:rFonts w:ascii="Times New Roman" w:eastAsia="Times New Roman" w:hAnsi="Times New Roman" w:cs="Traditional Arabic"/>
          <w:sz w:val="36"/>
          <w:szCs w:val="36"/>
          <w:rtl/>
          <w:lang w:eastAsia="ar-SA"/>
        </w:rPr>
      </w:pPr>
      <w:r w:rsidRPr="00BD551F">
        <w:rPr>
          <w:rFonts w:ascii="Times New Roman" w:eastAsia="Times New Roman" w:hAnsi="Times New Roman" w:cs="Traditional Arabic" w:hint="cs"/>
          <w:b/>
          <w:bCs/>
          <w:sz w:val="36"/>
          <w:szCs w:val="36"/>
          <w:rtl/>
          <w:lang w:eastAsia="ar-SA"/>
        </w:rPr>
        <w:t>أنت والقرآن</w:t>
      </w:r>
      <w:r>
        <w:rPr>
          <w:rFonts w:ascii="Times New Roman" w:eastAsia="Times New Roman" w:hAnsi="Times New Roman" w:cs="Traditional Arabic" w:hint="cs"/>
          <w:sz w:val="36"/>
          <w:szCs w:val="36"/>
          <w:rtl/>
          <w:lang w:eastAsia="ar-SA"/>
        </w:rPr>
        <w:t>/ محمد بن إبراهيم الرومي.- الرياض: دار كنوز إشبيليا، 1440 هـ، 2019 م.</w:t>
      </w:r>
    </w:p>
    <w:p w14:paraId="16975186" w14:textId="77777777" w:rsidR="00E52BF5" w:rsidRDefault="00E52BF5" w:rsidP="00E52BF5">
      <w:pPr>
        <w:ind w:left="0" w:firstLine="0"/>
        <w:jc w:val="both"/>
        <w:rPr>
          <w:rFonts w:cs="Traditional Arabic"/>
          <w:b/>
          <w:bCs/>
          <w:sz w:val="36"/>
          <w:szCs w:val="36"/>
          <w:rtl/>
        </w:rPr>
      </w:pPr>
    </w:p>
    <w:p w14:paraId="461F378E" w14:textId="77777777" w:rsidR="00E52BF5" w:rsidRDefault="00E52BF5" w:rsidP="00E5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بصائر قرآنية</w:t>
      </w:r>
      <w:r>
        <w:rPr>
          <w:rFonts w:ascii="Times New Roman" w:eastAsia="Times New Roman" w:hAnsi="Times New Roman" w:cs="Traditional Arabic" w:hint="cs"/>
          <w:sz w:val="36"/>
          <w:szCs w:val="36"/>
          <w:rtl/>
          <w:lang w:eastAsia="ar-SA"/>
        </w:rPr>
        <w:t xml:space="preserve">/ محمد هاشم عبدالعزيز.- </w:t>
      </w:r>
      <w:r w:rsidRPr="00942848">
        <w:rPr>
          <w:rFonts w:ascii="Times New Roman" w:eastAsia="Times New Roman" w:hAnsi="Times New Roman" w:cs="Traditional Arabic" w:hint="cs"/>
          <w:sz w:val="36"/>
          <w:szCs w:val="36"/>
          <w:rtl/>
          <w:lang w:eastAsia="ar-SA"/>
        </w:rPr>
        <w:t xml:space="preserve">القاهرة: دار اللؤلؤة، </w:t>
      </w:r>
      <w:r>
        <w:rPr>
          <w:rFonts w:ascii="Times New Roman" w:eastAsia="Times New Roman" w:hAnsi="Times New Roman" w:cs="Traditional Arabic" w:hint="cs"/>
          <w:sz w:val="36"/>
          <w:szCs w:val="36"/>
          <w:rtl/>
          <w:lang w:eastAsia="ar-SA"/>
        </w:rPr>
        <w:t>1440 هـ؟</w:t>
      </w:r>
      <w:r w:rsidRPr="00942848">
        <w:rPr>
          <w:rFonts w:ascii="Times New Roman" w:eastAsia="Times New Roman" w:hAnsi="Times New Roman" w:cs="Traditional Arabic" w:hint="cs"/>
          <w:sz w:val="36"/>
          <w:szCs w:val="36"/>
          <w:rtl/>
          <w:lang w:eastAsia="ar-SA"/>
        </w:rPr>
        <w:t>، 2018م</w:t>
      </w:r>
      <w:r>
        <w:rPr>
          <w:rFonts w:ascii="Times New Roman" w:eastAsia="Times New Roman" w:hAnsi="Times New Roman" w:cs="Traditional Arabic" w:hint="cs"/>
          <w:sz w:val="36"/>
          <w:szCs w:val="36"/>
          <w:rtl/>
          <w:lang w:eastAsia="ar-SA"/>
        </w:rPr>
        <w:t>.</w:t>
      </w:r>
    </w:p>
    <w:p w14:paraId="36A30D11" w14:textId="77777777" w:rsidR="00E52BF5" w:rsidRPr="00D172B4" w:rsidRDefault="00E52BF5" w:rsidP="00E52BF5">
      <w:pPr>
        <w:ind w:left="0" w:firstLine="0"/>
        <w:jc w:val="both"/>
        <w:rPr>
          <w:rFonts w:cs="Traditional Arabic"/>
          <w:b/>
          <w:bCs/>
          <w:sz w:val="36"/>
          <w:szCs w:val="36"/>
          <w:rtl/>
        </w:rPr>
      </w:pPr>
    </w:p>
    <w:p w14:paraId="28390DC8" w14:textId="77777777" w:rsidR="00E52BF5" w:rsidRPr="00A865AA" w:rsidRDefault="00E52BF5" w:rsidP="00E52BF5">
      <w:pPr>
        <w:ind w:left="0" w:firstLine="0"/>
        <w:jc w:val="both"/>
        <w:rPr>
          <w:rFonts w:cs="Traditional Arabic"/>
          <w:sz w:val="36"/>
          <w:szCs w:val="36"/>
          <w:rtl/>
        </w:rPr>
      </w:pPr>
      <w:r>
        <w:rPr>
          <w:rFonts w:cs="Traditional Arabic" w:hint="cs"/>
          <w:b/>
          <w:bCs/>
          <w:sz w:val="36"/>
          <w:szCs w:val="36"/>
          <w:rtl/>
        </w:rPr>
        <w:t xml:space="preserve">التأثر بالقرآن والعمل به: أسبابه ومظاهره/ </w:t>
      </w:r>
      <w:r w:rsidRPr="00A865AA">
        <w:rPr>
          <w:rFonts w:cs="Traditional Arabic" w:hint="cs"/>
          <w:sz w:val="36"/>
          <w:szCs w:val="36"/>
          <w:rtl/>
        </w:rPr>
        <w:t>بدر بن ناصر البدر.- الرياض: مدار الوطن للنشر، 1440 هـ</w:t>
      </w:r>
    </w:p>
    <w:p w14:paraId="2FD28BDF" w14:textId="77777777" w:rsidR="00E52BF5" w:rsidRDefault="00E52BF5" w:rsidP="00E52BF5">
      <w:pPr>
        <w:ind w:left="0" w:firstLine="0"/>
        <w:jc w:val="both"/>
        <w:rPr>
          <w:rFonts w:cs="Traditional Arabic"/>
          <w:b/>
          <w:bCs/>
          <w:sz w:val="36"/>
          <w:szCs w:val="36"/>
          <w:rtl/>
        </w:rPr>
      </w:pPr>
    </w:p>
    <w:p w14:paraId="3B4CB82A" w14:textId="77777777" w:rsidR="00E52BF5" w:rsidRPr="00F44FFE" w:rsidRDefault="00E52BF5" w:rsidP="00E52BF5">
      <w:pPr>
        <w:ind w:left="0" w:firstLine="0"/>
        <w:jc w:val="both"/>
        <w:rPr>
          <w:rFonts w:cs="Traditional Arabic"/>
          <w:sz w:val="36"/>
          <w:szCs w:val="36"/>
        </w:rPr>
      </w:pPr>
      <w:r w:rsidRPr="00F44FFE">
        <w:rPr>
          <w:rFonts w:cs="Traditional Arabic"/>
          <w:b/>
          <w:bCs/>
          <w:sz w:val="36"/>
          <w:szCs w:val="36"/>
          <w:rtl/>
        </w:rPr>
        <w:t>جواهر البيان في كون القرآن هو الفرقان</w:t>
      </w:r>
      <w:r>
        <w:rPr>
          <w:rFonts w:cs="Traditional Arabic" w:hint="cs"/>
          <w:sz w:val="36"/>
          <w:szCs w:val="36"/>
          <w:rtl/>
        </w:rPr>
        <w:t>/ سيد حسين العفاني.- القاهرة: دار العفاني، 1438 هـ، 2017 م، 2 مج.</w:t>
      </w:r>
    </w:p>
    <w:p w14:paraId="0941E80C" w14:textId="77777777" w:rsidR="00E52BF5" w:rsidRPr="006743C3" w:rsidRDefault="00E52BF5" w:rsidP="00E52BF5">
      <w:pPr>
        <w:ind w:left="0" w:firstLine="0"/>
        <w:jc w:val="both"/>
        <w:rPr>
          <w:rFonts w:cs="Traditional Arabic"/>
          <w:b/>
          <w:bCs/>
          <w:sz w:val="36"/>
          <w:szCs w:val="36"/>
          <w:rtl/>
        </w:rPr>
      </w:pPr>
    </w:p>
    <w:p w14:paraId="406FBE18" w14:textId="77777777" w:rsidR="00E52BF5" w:rsidRDefault="00E52BF5" w:rsidP="00E52BF5">
      <w:pPr>
        <w:ind w:left="0" w:firstLine="0"/>
        <w:jc w:val="both"/>
        <w:rPr>
          <w:rFonts w:cs="Traditional Arabic"/>
          <w:sz w:val="36"/>
          <w:szCs w:val="36"/>
          <w:rtl/>
        </w:rPr>
      </w:pPr>
      <w:r w:rsidRPr="00A9761D">
        <w:rPr>
          <w:rFonts w:cs="Traditional Arabic" w:hint="cs"/>
          <w:b/>
          <w:bCs/>
          <w:sz w:val="36"/>
          <w:szCs w:val="36"/>
          <w:rtl/>
        </w:rPr>
        <w:t>حقيقة القرآن</w:t>
      </w:r>
      <w:r>
        <w:rPr>
          <w:rFonts w:cs="Traditional Arabic" w:hint="cs"/>
          <w:sz w:val="36"/>
          <w:szCs w:val="36"/>
          <w:rtl/>
        </w:rPr>
        <w:t>/ إبراهيم أبو عواد.- عمّان: دار الأيام، 1438 هـ، 2017 م، 394 ص.</w:t>
      </w:r>
    </w:p>
    <w:p w14:paraId="19DC7F3B" w14:textId="77777777" w:rsidR="00E52BF5" w:rsidRDefault="00E52BF5" w:rsidP="00E52BF5">
      <w:pPr>
        <w:ind w:left="0" w:firstLine="0"/>
        <w:jc w:val="both"/>
        <w:rPr>
          <w:rFonts w:cs="Traditional Arabic"/>
          <w:b/>
          <w:bCs/>
          <w:sz w:val="36"/>
          <w:szCs w:val="36"/>
          <w:rtl/>
        </w:rPr>
      </w:pPr>
    </w:p>
    <w:p w14:paraId="3B09AC1D" w14:textId="77777777" w:rsidR="00E52BF5" w:rsidRPr="00D20F6B" w:rsidRDefault="00E52BF5" w:rsidP="00E52BF5">
      <w:pPr>
        <w:ind w:left="0" w:firstLine="0"/>
        <w:jc w:val="both"/>
        <w:rPr>
          <w:rFonts w:cs="Traditional Arabic"/>
          <w:sz w:val="36"/>
          <w:szCs w:val="36"/>
        </w:rPr>
      </w:pPr>
      <w:r w:rsidRPr="00D20F6B">
        <w:rPr>
          <w:rFonts w:cs="Traditional Arabic"/>
          <w:b/>
          <w:bCs/>
          <w:sz w:val="36"/>
          <w:szCs w:val="36"/>
          <w:rtl/>
        </w:rPr>
        <w:t>رشفات من رحيق البيان القرآني</w:t>
      </w:r>
      <w:r>
        <w:rPr>
          <w:rFonts w:cs="Traditional Arabic" w:hint="cs"/>
          <w:sz w:val="36"/>
          <w:szCs w:val="36"/>
          <w:rtl/>
        </w:rPr>
        <w:t>/ يحيى الغوثاني.- دمشق؛ إستانبول: دار الغوثاني للدراسات الإسلامية، 1440 هـ؟، 2018 م، 416 ص.</w:t>
      </w:r>
    </w:p>
    <w:p w14:paraId="7D1C986B" w14:textId="77777777" w:rsidR="00E52BF5" w:rsidRPr="00D40AAD" w:rsidRDefault="00E52BF5" w:rsidP="00E52BF5">
      <w:pPr>
        <w:ind w:left="0" w:firstLine="0"/>
        <w:jc w:val="both"/>
        <w:rPr>
          <w:rFonts w:cs="Traditional Arabic"/>
          <w:b/>
          <w:bCs/>
          <w:sz w:val="36"/>
          <w:szCs w:val="36"/>
          <w:rtl/>
        </w:rPr>
      </w:pPr>
    </w:p>
    <w:p w14:paraId="4D103070" w14:textId="77777777" w:rsidR="00E52BF5" w:rsidRDefault="00E52BF5" w:rsidP="00E5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روائع البيان في آيات القرآن: أدلة شرعية، إعجازات علمية، توجيهات تربوية...</w:t>
      </w:r>
      <w:r>
        <w:rPr>
          <w:rFonts w:ascii="Times New Roman" w:eastAsia="Times New Roman" w:hAnsi="Times New Roman" w:cs="Traditional Arabic" w:hint="cs"/>
          <w:sz w:val="36"/>
          <w:szCs w:val="36"/>
          <w:rtl/>
          <w:lang w:eastAsia="ar-SA"/>
        </w:rPr>
        <w:t>/ علي فهمي النزهي.- الإسكندرية: الدار العالمية للنشر، 1440 هـ.</w:t>
      </w:r>
    </w:p>
    <w:p w14:paraId="011F245D" w14:textId="77777777" w:rsidR="00E52BF5" w:rsidRDefault="00E52BF5" w:rsidP="00E52BF5">
      <w:pPr>
        <w:ind w:left="0" w:firstLine="0"/>
        <w:jc w:val="both"/>
        <w:rPr>
          <w:rFonts w:cs="Traditional Arabic"/>
          <w:b/>
          <w:bCs/>
          <w:sz w:val="36"/>
          <w:szCs w:val="36"/>
          <w:rtl/>
        </w:rPr>
      </w:pPr>
    </w:p>
    <w:p w14:paraId="22C2B7F0" w14:textId="77777777" w:rsidR="00E52BF5" w:rsidRDefault="00E52BF5" w:rsidP="00E52BF5">
      <w:pPr>
        <w:ind w:left="0" w:firstLine="0"/>
        <w:jc w:val="both"/>
        <w:rPr>
          <w:rFonts w:cs="Traditional Arabic"/>
          <w:sz w:val="36"/>
          <w:szCs w:val="36"/>
          <w:rtl/>
        </w:rPr>
      </w:pPr>
      <w:r w:rsidRPr="00C373F2">
        <w:rPr>
          <w:rFonts w:cs="Traditional Arabic" w:hint="cs"/>
          <w:b/>
          <w:bCs/>
          <w:sz w:val="36"/>
          <w:szCs w:val="36"/>
          <w:rtl/>
        </w:rPr>
        <w:t>الروح والريحان من ثقافة أهل القرآن</w:t>
      </w:r>
      <w:r>
        <w:rPr>
          <w:rFonts w:cs="Traditional Arabic" w:hint="cs"/>
          <w:sz w:val="36"/>
          <w:szCs w:val="36"/>
          <w:rtl/>
        </w:rPr>
        <w:t>/ جمع وإعداد محمد بن إبراهيم بن أيده.- القاهرة: دار الأندلس الجديدة، 1438 هـ، 2017 م، 152 ص.</w:t>
      </w:r>
    </w:p>
    <w:p w14:paraId="231735DA" w14:textId="77777777" w:rsidR="00E52BF5" w:rsidRDefault="00E52BF5" w:rsidP="00E52BF5">
      <w:pPr>
        <w:ind w:left="0" w:firstLine="0"/>
        <w:jc w:val="both"/>
        <w:rPr>
          <w:rFonts w:cs="Traditional Arabic"/>
          <w:b/>
          <w:bCs/>
          <w:sz w:val="36"/>
          <w:szCs w:val="36"/>
          <w:rtl/>
        </w:rPr>
      </w:pPr>
    </w:p>
    <w:p w14:paraId="4C79ABFF" w14:textId="77777777" w:rsidR="00E52BF5" w:rsidRPr="00221891" w:rsidRDefault="00E52BF5" w:rsidP="00E52BF5">
      <w:pPr>
        <w:ind w:left="0" w:firstLine="0"/>
        <w:jc w:val="both"/>
        <w:rPr>
          <w:rFonts w:cs="Traditional Arabic"/>
          <w:sz w:val="36"/>
          <w:szCs w:val="36"/>
        </w:rPr>
      </w:pPr>
      <w:r w:rsidRPr="004F7BE3">
        <w:rPr>
          <w:rFonts w:cs="Traditional Arabic"/>
          <w:b/>
          <w:bCs/>
          <w:sz w:val="36"/>
          <w:szCs w:val="36"/>
          <w:rtl/>
        </w:rPr>
        <w:t>علمني القرآن</w:t>
      </w:r>
      <w:r w:rsidRPr="004444B6">
        <w:rPr>
          <w:rFonts w:cs="Traditional Arabic"/>
          <w:sz w:val="36"/>
          <w:szCs w:val="36"/>
          <w:rtl/>
        </w:rPr>
        <w:t xml:space="preserve">/ ناصر مساعد </w:t>
      </w:r>
      <w:r>
        <w:rPr>
          <w:rFonts w:cs="Traditional Arabic" w:hint="cs"/>
          <w:sz w:val="36"/>
          <w:szCs w:val="36"/>
          <w:rtl/>
        </w:rPr>
        <w:t>آ</w:t>
      </w:r>
      <w:r w:rsidRPr="004444B6">
        <w:rPr>
          <w:rFonts w:cs="Traditional Arabic"/>
          <w:sz w:val="36"/>
          <w:szCs w:val="36"/>
          <w:rtl/>
        </w:rPr>
        <w:t>ل جمعان</w:t>
      </w:r>
      <w:r>
        <w:rPr>
          <w:rFonts w:cs="Traditional Arabic" w:hint="cs"/>
          <w:sz w:val="36"/>
          <w:szCs w:val="36"/>
          <w:rtl/>
        </w:rPr>
        <w:t xml:space="preserve">.- القاهرة؛ المنوفية: </w:t>
      </w:r>
      <w:r w:rsidRPr="004F7BE3">
        <w:rPr>
          <w:rFonts w:cs="Traditional Arabic"/>
          <w:sz w:val="36"/>
          <w:szCs w:val="36"/>
          <w:rtl/>
        </w:rPr>
        <w:t>مؤسسة الأمة العربية لل</w:t>
      </w:r>
      <w:r>
        <w:rPr>
          <w:rFonts w:cs="Traditional Arabic" w:hint="cs"/>
          <w:sz w:val="36"/>
          <w:szCs w:val="36"/>
          <w:rtl/>
        </w:rPr>
        <w:t>ا</w:t>
      </w:r>
      <w:r w:rsidRPr="004F7BE3">
        <w:rPr>
          <w:rFonts w:cs="Traditional Arabic"/>
          <w:sz w:val="36"/>
          <w:szCs w:val="36"/>
          <w:rtl/>
        </w:rPr>
        <w:t>ستثمارات الثقافية</w:t>
      </w:r>
      <w:r>
        <w:rPr>
          <w:rFonts w:cs="Traditional Arabic" w:hint="cs"/>
          <w:sz w:val="36"/>
          <w:szCs w:val="36"/>
          <w:rtl/>
        </w:rPr>
        <w:t>، 1438 هـ، 2017 م، 131 ص.</w:t>
      </w:r>
    </w:p>
    <w:p w14:paraId="72C835E1" w14:textId="77777777" w:rsidR="00E52BF5" w:rsidRDefault="00E52BF5" w:rsidP="00E52BF5">
      <w:pPr>
        <w:ind w:left="0" w:firstLine="0"/>
        <w:jc w:val="both"/>
        <w:rPr>
          <w:rFonts w:cs="Traditional Arabic"/>
          <w:b/>
          <w:bCs/>
          <w:sz w:val="36"/>
          <w:szCs w:val="36"/>
          <w:rtl/>
        </w:rPr>
      </w:pPr>
    </w:p>
    <w:p w14:paraId="05C7F1FA" w14:textId="77777777" w:rsidR="00E52BF5" w:rsidRDefault="00E52BF5" w:rsidP="00E52BF5">
      <w:pPr>
        <w:ind w:left="0" w:firstLine="0"/>
        <w:jc w:val="both"/>
        <w:rPr>
          <w:rFonts w:cs="Traditional Arabic"/>
          <w:sz w:val="36"/>
          <w:szCs w:val="36"/>
          <w:rtl/>
        </w:rPr>
      </w:pPr>
      <w:r w:rsidRPr="00076755">
        <w:rPr>
          <w:rFonts w:cs="Traditional Arabic"/>
          <w:b/>
          <w:bCs/>
          <w:sz w:val="36"/>
          <w:szCs w:val="36"/>
          <w:rtl/>
        </w:rPr>
        <w:t>الفوائد العلمية من الآيات القرآنية</w:t>
      </w:r>
      <w:r>
        <w:rPr>
          <w:rFonts w:cs="Traditional Arabic" w:hint="cs"/>
          <w:sz w:val="36"/>
          <w:szCs w:val="36"/>
          <w:rtl/>
        </w:rPr>
        <w:t>/ سعود بن ذعار المطيري.- الكويت: مكتبة أهل الأثر، 1439 هـ، 2018 م، 141 ص.</w:t>
      </w:r>
    </w:p>
    <w:p w14:paraId="629AB366" w14:textId="77777777" w:rsidR="00E52BF5" w:rsidRPr="00CF6270" w:rsidRDefault="00E52BF5" w:rsidP="00E52BF5">
      <w:pPr>
        <w:ind w:left="0" w:firstLine="0"/>
        <w:jc w:val="both"/>
        <w:rPr>
          <w:rFonts w:cs="Traditional Arabic"/>
          <w:b/>
          <w:bCs/>
          <w:sz w:val="36"/>
          <w:szCs w:val="36"/>
          <w:rtl/>
        </w:rPr>
      </w:pPr>
    </w:p>
    <w:p w14:paraId="63E13701" w14:textId="77777777" w:rsidR="00E52BF5" w:rsidRDefault="00E52BF5" w:rsidP="00E52BF5">
      <w:pPr>
        <w:ind w:left="0" w:firstLine="0"/>
        <w:jc w:val="both"/>
        <w:rPr>
          <w:rFonts w:cs="Traditional Arabic"/>
          <w:b/>
          <w:bCs/>
          <w:sz w:val="36"/>
          <w:szCs w:val="36"/>
          <w:rtl/>
        </w:rPr>
      </w:pPr>
      <w:r>
        <w:rPr>
          <w:rFonts w:cs="Traditional Arabic" w:hint="cs"/>
          <w:b/>
          <w:bCs/>
          <w:sz w:val="36"/>
          <w:szCs w:val="36"/>
          <w:rtl/>
        </w:rPr>
        <w:t>في صحبة القرآن</w:t>
      </w:r>
      <w:r w:rsidRPr="00014DC9">
        <w:rPr>
          <w:rFonts w:cs="Traditional Arabic" w:hint="cs"/>
          <w:sz w:val="36"/>
          <w:szCs w:val="36"/>
          <w:rtl/>
        </w:rPr>
        <w:t>/ أحمد يوسف علي.-</w:t>
      </w:r>
      <w:r>
        <w:rPr>
          <w:rFonts w:cs="Traditional Arabic" w:hint="cs"/>
          <w:b/>
          <w:bCs/>
          <w:sz w:val="36"/>
          <w:szCs w:val="36"/>
          <w:rtl/>
        </w:rPr>
        <w:t xml:space="preserve"> </w:t>
      </w:r>
      <w:r w:rsidRPr="008C7C59">
        <w:rPr>
          <w:rFonts w:cs="Traditional Arabic" w:hint="cs"/>
          <w:sz w:val="36"/>
          <w:szCs w:val="36"/>
          <w:rtl/>
        </w:rPr>
        <w:t>إربد، الأردن: عالم الكتب الحديث، 1440 هـ، 2019 م.</w:t>
      </w:r>
    </w:p>
    <w:p w14:paraId="5208113B" w14:textId="77777777" w:rsidR="00E52BF5" w:rsidRDefault="00E52BF5" w:rsidP="00E52BF5">
      <w:pPr>
        <w:ind w:left="0" w:firstLine="0"/>
        <w:jc w:val="both"/>
        <w:rPr>
          <w:rFonts w:cs="Traditional Arabic"/>
          <w:b/>
          <w:bCs/>
          <w:sz w:val="36"/>
          <w:szCs w:val="36"/>
          <w:rtl/>
        </w:rPr>
      </w:pPr>
    </w:p>
    <w:p w14:paraId="1A89E58B" w14:textId="77777777" w:rsidR="00E52BF5" w:rsidRDefault="00E52BF5" w:rsidP="00E52BF5">
      <w:pPr>
        <w:ind w:left="0" w:firstLine="0"/>
        <w:jc w:val="both"/>
        <w:rPr>
          <w:rFonts w:cs="Traditional Arabic"/>
          <w:sz w:val="36"/>
          <w:szCs w:val="36"/>
          <w:rtl/>
        </w:rPr>
      </w:pPr>
      <w:r w:rsidRPr="004345C4">
        <w:rPr>
          <w:rFonts w:cs="Traditional Arabic" w:hint="cs"/>
          <w:b/>
          <w:bCs/>
          <w:sz w:val="36"/>
          <w:szCs w:val="36"/>
          <w:rtl/>
        </w:rPr>
        <w:t>القرآن الكريم: أسرار وأنوار</w:t>
      </w:r>
      <w:r>
        <w:rPr>
          <w:rFonts w:cs="Traditional Arabic" w:hint="cs"/>
          <w:sz w:val="36"/>
          <w:szCs w:val="36"/>
          <w:rtl/>
        </w:rPr>
        <w:t>/ إسماعيل صادق العدوي.- القاهرة: أطلس للاستيراد والتصدير، 1438 هـ، 2017 م، 200 ص.</w:t>
      </w:r>
    </w:p>
    <w:p w14:paraId="3737C88F" w14:textId="77777777" w:rsidR="00E52BF5" w:rsidRDefault="00E52BF5" w:rsidP="00E52BF5">
      <w:pPr>
        <w:ind w:left="0" w:firstLine="0"/>
        <w:jc w:val="both"/>
        <w:rPr>
          <w:rFonts w:cs="Traditional Arabic"/>
          <w:b/>
          <w:bCs/>
          <w:sz w:val="36"/>
          <w:szCs w:val="36"/>
          <w:rtl/>
        </w:rPr>
      </w:pPr>
    </w:p>
    <w:p w14:paraId="7215DF3A" w14:textId="77777777" w:rsidR="00E52BF5" w:rsidRDefault="00E52BF5" w:rsidP="00E52BF5">
      <w:pPr>
        <w:ind w:left="0" w:firstLine="0"/>
        <w:jc w:val="both"/>
        <w:rPr>
          <w:rFonts w:cs="Traditional Arabic"/>
          <w:sz w:val="36"/>
          <w:szCs w:val="36"/>
          <w:rtl/>
        </w:rPr>
      </w:pPr>
      <w:r w:rsidRPr="00F35000">
        <w:rPr>
          <w:rFonts w:cs="Traditional Arabic" w:hint="cs"/>
          <w:b/>
          <w:bCs/>
          <w:sz w:val="36"/>
          <w:szCs w:val="36"/>
          <w:rtl/>
        </w:rPr>
        <w:t>القرآن الكريم: البيان الخالد: لسان الغيب في عالم الشهادة</w:t>
      </w:r>
      <w:r>
        <w:rPr>
          <w:rFonts w:cs="Traditional Arabic" w:hint="cs"/>
          <w:sz w:val="36"/>
          <w:szCs w:val="36"/>
          <w:rtl/>
        </w:rPr>
        <w:t>/ محمد فتح الله غولن.- القاهرة: دار الانبعاث للنشر، 1440 هـ، 2019 م؟</w:t>
      </w:r>
    </w:p>
    <w:p w14:paraId="4C21A6A3" w14:textId="77777777" w:rsidR="00E52BF5" w:rsidRDefault="00E52BF5" w:rsidP="00E52BF5">
      <w:pPr>
        <w:ind w:left="0" w:firstLine="0"/>
        <w:jc w:val="both"/>
        <w:rPr>
          <w:rFonts w:cs="Traditional Arabic"/>
          <w:b/>
          <w:bCs/>
          <w:sz w:val="36"/>
          <w:szCs w:val="36"/>
          <w:rtl/>
        </w:rPr>
      </w:pPr>
    </w:p>
    <w:p w14:paraId="42028AB7" w14:textId="77777777" w:rsidR="00E52BF5" w:rsidRPr="00806DB5" w:rsidRDefault="00E52BF5" w:rsidP="00E52BF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القرآن وقضايا الإنسان/ </w:t>
      </w:r>
      <w:r>
        <w:rPr>
          <w:rFonts w:ascii="Times New Roman" w:eastAsia="Times New Roman" w:hAnsi="Times New Roman" w:cs="Traditional Arabic" w:hint="cs"/>
          <w:sz w:val="36"/>
          <w:szCs w:val="36"/>
          <w:rtl/>
          <w:lang w:eastAsia="ar-SA"/>
        </w:rPr>
        <w:t>عائشة عبدالرحمن</w:t>
      </w:r>
      <w:r w:rsidRPr="00806DB5">
        <w:rPr>
          <w:rFonts w:ascii="Times New Roman" w:eastAsia="Times New Roman" w:hAnsi="Times New Roman" w:cs="Traditional Arabic" w:hint="cs"/>
          <w:sz w:val="36"/>
          <w:szCs w:val="36"/>
          <w:rtl/>
          <w:lang w:eastAsia="ar-SA"/>
        </w:rPr>
        <w:t>.- القاهرة: دار المعارف، 1440 هـ، 2019م</w:t>
      </w:r>
      <w:r>
        <w:rPr>
          <w:rFonts w:ascii="Times New Roman" w:eastAsia="Times New Roman" w:hAnsi="Times New Roman" w:cs="Traditional Arabic" w:hint="cs"/>
          <w:sz w:val="36"/>
          <w:szCs w:val="36"/>
          <w:rtl/>
          <w:lang w:eastAsia="ar-SA"/>
        </w:rPr>
        <w:t>؟</w:t>
      </w:r>
    </w:p>
    <w:p w14:paraId="76905D9A" w14:textId="77777777" w:rsidR="00E52BF5" w:rsidRDefault="00E52BF5" w:rsidP="00E52BF5">
      <w:pPr>
        <w:ind w:left="0" w:firstLine="0"/>
        <w:jc w:val="both"/>
        <w:rPr>
          <w:rFonts w:cs="Traditional Arabic"/>
          <w:b/>
          <w:bCs/>
          <w:sz w:val="36"/>
          <w:szCs w:val="36"/>
          <w:rtl/>
        </w:rPr>
      </w:pPr>
    </w:p>
    <w:p w14:paraId="1B63D5F5" w14:textId="77777777" w:rsidR="00E52BF5" w:rsidRDefault="00E52BF5" w:rsidP="00E52BF5">
      <w:pPr>
        <w:ind w:left="0" w:firstLine="0"/>
        <w:jc w:val="both"/>
        <w:rPr>
          <w:rFonts w:cs="Traditional Arabic"/>
          <w:sz w:val="36"/>
          <w:szCs w:val="36"/>
          <w:rtl/>
        </w:rPr>
      </w:pPr>
      <w:r w:rsidRPr="00E27E39">
        <w:rPr>
          <w:rFonts w:cs="Traditional Arabic" w:hint="cs"/>
          <w:b/>
          <w:bCs/>
          <w:sz w:val="36"/>
          <w:szCs w:val="36"/>
          <w:rtl/>
        </w:rPr>
        <w:t>كلام المؤمنين في القرآن الكريم</w:t>
      </w:r>
      <w:r>
        <w:rPr>
          <w:rFonts w:cs="Traditional Arabic" w:hint="cs"/>
          <w:sz w:val="36"/>
          <w:szCs w:val="36"/>
          <w:rtl/>
        </w:rPr>
        <w:t>/ سهام بنت عبدالله الحميدي.- الرياض: جامعة الإمام، 1440 هـ (ماجستير).</w:t>
      </w:r>
    </w:p>
    <w:p w14:paraId="6013D8F7" w14:textId="77777777" w:rsidR="00E52BF5" w:rsidRDefault="00E52BF5" w:rsidP="00E52BF5">
      <w:pPr>
        <w:ind w:left="0" w:firstLine="0"/>
        <w:jc w:val="both"/>
        <w:rPr>
          <w:rFonts w:cs="Traditional Arabic"/>
          <w:sz w:val="36"/>
          <w:szCs w:val="36"/>
          <w:rtl/>
        </w:rPr>
      </w:pPr>
    </w:p>
    <w:p w14:paraId="74776813" w14:textId="77777777" w:rsidR="00E52BF5" w:rsidRDefault="00E52BF5" w:rsidP="00E52BF5">
      <w:pPr>
        <w:ind w:left="0" w:firstLine="0"/>
        <w:jc w:val="both"/>
        <w:rPr>
          <w:rFonts w:cs="Traditional Arabic"/>
          <w:sz w:val="36"/>
          <w:szCs w:val="36"/>
          <w:rtl/>
        </w:rPr>
      </w:pPr>
      <w:r w:rsidRPr="00394F06">
        <w:rPr>
          <w:rFonts w:cs="Traditional Arabic" w:hint="cs"/>
          <w:b/>
          <w:bCs/>
          <w:sz w:val="36"/>
          <w:szCs w:val="36"/>
          <w:rtl/>
        </w:rPr>
        <w:t>200 إشراقة قرآنية</w:t>
      </w:r>
      <w:r>
        <w:rPr>
          <w:rFonts w:cs="Traditional Arabic" w:hint="cs"/>
          <w:sz w:val="36"/>
          <w:szCs w:val="36"/>
          <w:rtl/>
        </w:rPr>
        <w:t>/ بارعة بنت إبراهيم اليحياء.- الرياض: دار الصميعي، 1440 هـ، 2019 م.</w:t>
      </w:r>
    </w:p>
    <w:p w14:paraId="23E093C5" w14:textId="77777777" w:rsidR="00E52BF5" w:rsidRDefault="00E52BF5" w:rsidP="00E52BF5">
      <w:pPr>
        <w:ind w:left="0" w:firstLine="0"/>
        <w:jc w:val="both"/>
        <w:rPr>
          <w:rFonts w:cs="Traditional Arabic"/>
          <w:sz w:val="36"/>
          <w:szCs w:val="36"/>
          <w:rtl/>
        </w:rPr>
      </w:pPr>
    </w:p>
    <w:p w14:paraId="7991B192" w14:textId="77777777" w:rsidR="00E52BF5" w:rsidRPr="00876BF8" w:rsidRDefault="00E52BF5" w:rsidP="00E52BF5">
      <w:pPr>
        <w:ind w:left="0" w:firstLine="0"/>
        <w:jc w:val="both"/>
        <w:rPr>
          <w:rFonts w:cs="Traditional Arabic"/>
          <w:sz w:val="36"/>
          <w:szCs w:val="36"/>
          <w:rtl/>
        </w:rPr>
      </w:pPr>
      <w:r w:rsidRPr="00876BF8">
        <w:rPr>
          <w:rFonts w:cs="Traditional Arabic" w:hint="cs"/>
          <w:b/>
          <w:bCs/>
          <w:sz w:val="36"/>
          <w:szCs w:val="36"/>
          <w:rtl/>
        </w:rPr>
        <w:t>المبادئ العامة للقرآن الكريم</w:t>
      </w:r>
      <w:r>
        <w:rPr>
          <w:rFonts w:cs="Traditional Arabic" w:hint="cs"/>
          <w:sz w:val="36"/>
          <w:szCs w:val="36"/>
          <w:rtl/>
        </w:rPr>
        <w:t xml:space="preserve">/ مصطفى عبدالكريم كاسب.- </w:t>
      </w:r>
      <w:r w:rsidRPr="00876BF8">
        <w:rPr>
          <w:rFonts w:cs="Traditional Arabic" w:hint="cs"/>
          <w:sz w:val="36"/>
          <w:szCs w:val="36"/>
          <w:rtl/>
        </w:rPr>
        <w:t xml:space="preserve">القاهرة: الوابل الصيب للنشر، 1438 هـ، 2017 م، </w:t>
      </w:r>
      <w:r>
        <w:rPr>
          <w:rFonts w:cs="Traditional Arabic" w:hint="cs"/>
          <w:sz w:val="36"/>
          <w:szCs w:val="36"/>
          <w:rtl/>
        </w:rPr>
        <w:t>352</w:t>
      </w:r>
      <w:r w:rsidRPr="00876BF8">
        <w:rPr>
          <w:rFonts w:cs="Traditional Arabic" w:hint="cs"/>
          <w:sz w:val="36"/>
          <w:szCs w:val="36"/>
          <w:rtl/>
        </w:rPr>
        <w:t xml:space="preserve"> ص.</w:t>
      </w:r>
    </w:p>
    <w:p w14:paraId="65563967" w14:textId="77777777" w:rsidR="00E52BF5" w:rsidRDefault="00E52BF5" w:rsidP="00E52BF5">
      <w:pPr>
        <w:ind w:left="0" w:firstLine="0"/>
        <w:jc w:val="both"/>
        <w:rPr>
          <w:rFonts w:cs="Traditional Arabic"/>
          <w:b/>
          <w:bCs/>
          <w:sz w:val="36"/>
          <w:szCs w:val="36"/>
          <w:rtl/>
        </w:rPr>
      </w:pPr>
    </w:p>
    <w:p w14:paraId="37E51EED" w14:textId="77777777" w:rsidR="00E52BF5" w:rsidRDefault="00E52BF5" w:rsidP="00E52BF5">
      <w:pPr>
        <w:ind w:left="0" w:firstLine="0"/>
        <w:jc w:val="both"/>
        <w:rPr>
          <w:rFonts w:cs="Traditional Arabic"/>
          <w:sz w:val="36"/>
          <w:szCs w:val="36"/>
          <w:rtl/>
        </w:rPr>
      </w:pPr>
      <w:r w:rsidRPr="005D48BF">
        <w:rPr>
          <w:rFonts w:cs="Traditional Arabic"/>
          <w:b/>
          <w:bCs/>
          <w:sz w:val="36"/>
          <w:szCs w:val="36"/>
          <w:rtl/>
        </w:rPr>
        <w:t>معجم الفضاء القرآني المصرح به وغير المصرح</w:t>
      </w:r>
      <w:r>
        <w:rPr>
          <w:rFonts w:cs="Traditional Arabic" w:hint="cs"/>
          <w:sz w:val="36"/>
          <w:szCs w:val="36"/>
          <w:rtl/>
        </w:rPr>
        <w:t>/ وليد شاكر نعاس.- دمشق: أمل الجديدة للنشر، 1440 هـ؟، 2018 م، 501 ص.</w:t>
      </w:r>
    </w:p>
    <w:p w14:paraId="6BE04343" w14:textId="77777777" w:rsidR="00E52BF5" w:rsidRDefault="00E52BF5" w:rsidP="00E52BF5">
      <w:pPr>
        <w:ind w:left="0" w:firstLine="0"/>
        <w:jc w:val="both"/>
        <w:rPr>
          <w:rFonts w:cs="Traditional Arabic"/>
          <w:sz w:val="36"/>
          <w:szCs w:val="36"/>
          <w:rtl/>
        </w:rPr>
      </w:pPr>
    </w:p>
    <w:p w14:paraId="15814107" w14:textId="77777777" w:rsidR="00E52BF5" w:rsidRDefault="00E52BF5" w:rsidP="00E52BF5">
      <w:pPr>
        <w:ind w:left="0" w:firstLine="0"/>
        <w:jc w:val="both"/>
        <w:rPr>
          <w:rFonts w:cs="Traditional Arabic"/>
          <w:sz w:val="36"/>
          <w:szCs w:val="36"/>
          <w:rtl/>
        </w:rPr>
      </w:pPr>
      <w:r w:rsidRPr="003467A2">
        <w:rPr>
          <w:rFonts w:cs="Traditional Arabic"/>
          <w:b/>
          <w:bCs/>
          <w:sz w:val="36"/>
          <w:szCs w:val="36"/>
          <w:rtl/>
        </w:rPr>
        <w:t>مناهج تحليل الخطاب القرآني في الفكر العربي المعاصر</w:t>
      </w:r>
      <w:r>
        <w:rPr>
          <w:rFonts w:cs="Traditional Arabic" w:hint="cs"/>
          <w:sz w:val="36"/>
          <w:szCs w:val="36"/>
          <w:rtl/>
        </w:rPr>
        <w:t>/ محمد علوش.- دمشق: دار صفحات، 1438 هـ، 2017 م، 384 ص.</w:t>
      </w:r>
    </w:p>
    <w:p w14:paraId="1AA85B5F" w14:textId="2A82C0AA" w:rsidR="00E52BF5" w:rsidRDefault="00E52BF5" w:rsidP="00E52BF5">
      <w:pPr>
        <w:ind w:left="0" w:firstLine="0"/>
        <w:jc w:val="both"/>
        <w:rPr>
          <w:rFonts w:cs="Traditional Arabic"/>
          <w:sz w:val="36"/>
          <w:szCs w:val="36"/>
          <w:rtl/>
        </w:rPr>
      </w:pPr>
    </w:p>
    <w:p w14:paraId="7E43DC96" w14:textId="77777777" w:rsidR="005042E4" w:rsidRDefault="005042E4" w:rsidP="005042E4">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موضوعات قرآنية</w:t>
      </w:r>
    </w:p>
    <w:p w14:paraId="0C726726" w14:textId="77777777" w:rsidR="005042E4" w:rsidRDefault="005042E4" w:rsidP="005042E4">
      <w:pPr>
        <w:jc w:val="center"/>
        <w:rPr>
          <w:rStyle w:val="Hyperlink"/>
          <w:rFonts w:eastAsia="Times New Roman" w:cs="Traditional Arabic"/>
          <w:b/>
          <w:bCs/>
          <w:noProof/>
          <w:color w:val="FF0000"/>
          <w:sz w:val="36"/>
          <w:szCs w:val="36"/>
          <w:u w:val="none"/>
          <w:rtl/>
          <w:lang w:eastAsia="ar-SA"/>
        </w:rPr>
      </w:pPr>
    </w:p>
    <w:p w14:paraId="1BEBCBA3" w14:textId="77777777" w:rsidR="005042E4" w:rsidRDefault="005042E4" w:rsidP="005042E4">
      <w:pPr>
        <w:jc w:val="center"/>
        <w:rPr>
          <w:b/>
          <w:bCs/>
          <w:color w:val="FF0000"/>
          <w:rtl/>
        </w:rPr>
      </w:pPr>
      <w:r w:rsidRPr="00787974">
        <w:rPr>
          <w:rStyle w:val="Hyperlink"/>
          <w:rFonts w:eastAsia="Times New Roman" w:cs="Traditional Arabic" w:hint="eastAsia"/>
          <w:b/>
          <w:bCs/>
          <w:noProof/>
          <w:color w:val="FF0000"/>
          <w:sz w:val="36"/>
          <w:szCs w:val="36"/>
          <w:u w:val="none"/>
          <w:rtl/>
          <w:lang w:eastAsia="ar-SA"/>
        </w:rPr>
        <w:t>الآداب</w:t>
      </w:r>
      <w:r w:rsidRPr="00787974">
        <w:rPr>
          <w:rStyle w:val="Hyperlink"/>
          <w:rFonts w:eastAsia="Times New Roman" w:cs="Traditional Arabic"/>
          <w:b/>
          <w:bCs/>
          <w:noProof/>
          <w:color w:val="FF0000"/>
          <w:sz w:val="36"/>
          <w:szCs w:val="36"/>
          <w:u w:val="none"/>
          <w:rtl/>
          <w:lang w:eastAsia="ar-SA"/>
        </w:rPr>
        <w:t xml:space="preserve"> </w:t>
      </w:r>
      <w:r w:rsidRPr="00787974">
        <w:rPr>
          <w:rStyle w:val="Hyperlink"/>
          <w:rFonts w:eastAsia="Times New Roman" w:cs="Traditional Arabic" w:hint="eastAsia"/>
          <w:b/>
          <w:bCs/>
          <w:noProof/>
          <w:color w:val="FF0000"/>
          <w:sz w:val="36"/>
          <w:szCs w:val="36"/>
          <w:u w:val="none"/>
          <w:rtl/>
          <w:lang w:eastAsia="ar-SA"/>
        </w:rPr>
        <w:t>والأخلاق</w:t>
      </w:r>
    </w:p>
    <w:p w14:paraId="3FEFF3D9" w14:textId="77777777" w:rsidR="005042E4" w:rsidRDefault="005042E4" w:rsidP="005042E4">
      <w:pPr>
        <w:jc w:val="center"/>
        <w:rPr>
          <w:b/>
          <w:bCs/>
          <w:color w:val="FF0000"/>
          <w:rtl/>
        </w:rPr>
      </w:pPr>
    </w:p>
    <w:p w14:paraId="736A982E" w14:textId="77777777" w:rsidR="005042E4" w:rsidRDefault="005042E4" w:rsidP="005042E4">
      <w:pPr>
        <w:ind w:left="0" w:firstLine="0"/>
        <w:jc w:val="both"/>
        <w:rPr>
          <w:rFonts w:cs="Traditional Arabic"/>
          <w:sz w:val="36"/>
          <w:szCs w:val="36"/>
          <w:rtl/>
        </w:rPr>
      </w:pPr>
      <w:r w:rsidRPr="00AD1A1C">
        <w:rPr>
          <w:rFonts w:cs="Traditional Arabic"/>
          <w:b/>
          <w:bCs/>
          <w:sz w:val="36"/>
          <w:szCs w:val="36"/>
          <w:rtl/>
        </w:rPr>
        <w:t>المختصر المفيد لكتاب دستور الأخلاق في القرآن: دراسة مقارنة للأخلاق النظرية في القرآن </w:t>
      </w:r>
      <w:r w:rsidRPr="00AD1A1C">
        <w:rPr>
          <w:rFonts w:cs="Traditional Arabic" w:hint="cs"/>
          <w:b/>
          <w:bCs/>
          <w:sz w:val="36"/>
          <w:szCs w:val="36"/>
          <w:rtl/>
        </w:rPr>
        <w:t>للدكتور محمد عبدالله دراز</w:t>
      </w:r>
      <w:r>
        <w:rPr>
          <w:rFonts w:cs="Traditional Arabic" w:hint="cs"/>
          <w:sz w:val="36"/>
          <w:szCs w:val="36"/>
          <w:rtl/>
        </w:rPr>
        <w:t>/ حسن عداد.- الجزائر: دار الأصالة، 1440 هـ؟، 2018 م، 318 ص.</w:t>
      </w:r>
    </w:p>
    <w:p w14:paraId="5B5D206F" w14:textId="77777777" w:rsidR="005042E4" w:rsidRDefault="005042E4" w:rsidP="005042E4">
      <w:pPr>
        <w:ind w:left="0" w:firstLine="0"/>
        <w:jc w:val="both"/>
        <w:rPr>
          <w:rFonts w:ascii="Times New Roman" w:eastAsia="Times New Roman" w:hAnsi="Times New Roman" w:cs="Traditional Arabic"/>
          <w:b/>
          <w:bCs/>
          <w:sz w:val="36"/>
          <w:szCs w:val="36"/>
          <w:rtl/>
          <w:lang w:eastAsia="ar-SA"/>
        </w:rPr>
      </w:pPr>
    </w:p>
    <w:p w14:paraId="1EB228C1" w14:textId="77777777" w:rsidR="005042E4" w:rsidRPr="007A79C5" w:rsidRDefault="005042E4" w:rsidP="005042E4">
      <w:pPr>
        <w:ind w:left="0" w:firstLine="0"/>
        <w:jc w:val="both"/>
        <w:rPr>
          <w:rFonts w:ascii="Times New Roman" w:eastAsia="Times New Roman" w:hAnsi="Times New Roman" w:cs="Traditional Arabic"/>
          <w:b/>
          <w:bCs/>
          <w:sz w:val="36"/>
          <w:szCs w:val="36"/>
          <w:lang w:eastAsia="ar-SA"/>
        </w:rPr>
      </w:pPr>
      <w:r w:rsidRPr="007A79C5">
        <w:rPr>
          <w:rFonts w:ascii="Times New Roman" w:eastAsia="Times New Roman" w:hAnsi="Times New Roman" w:cs="Traditional Arabic"/>
          <w:b/>
          <w:bCs/>
          <w:sz w:val="36"/>
          <w:szCs w:val="36"/>
          <w:rtl/>
          <w:lang w:eastAsia="ar-SA"/>
        </w:rPr>
        <w:t>المفهومات الأخلاقية الدينية في القرآن</w:t>
      </w:r>
      <w:r>
        <w:rPr>
          <w:rFonts w:ascii="Times New Roman" w:eastAsia="Times New Roman" w:hAnsi="Times New Roman" w:cs="Traditional Arabic" w:hint="cs"/>
          <w:b/>
          <w:bCs/>
          <w:sz w:val="36"/>
          <w:szCs w:val="36"/>
          <w:rtl/>
          <w:lang w:eastAsia="ar-SA"/>
        </w:rPr>
        <w:t xml:space="preserve">/ </w:t>
      </w:r>
      <w:r w:rsidRPr="0049434F">
        <w:rPr>
          <w:rFonts w:ascii="Times New Roman" w:eastAsia="Times New Roman" w:hAnsi="Times New Roman" w:cs="Traditional Arabic" w:hint="cs"/>
          <w:sz w:val="36"/>
          <w:szCs w:val="36"/>
          <w:rtl/>
          <w:lang w:eastAsia="ar-SA"/>
        </w:rPr>
        <w:t>ت</w:t>
      </w:r>
      <w:r w:rsidRPr="0049434F">
        <w:rPr>
          <w:rFonts w:ascii="Times New Roman" w:eastAsia="Times New Roman" w:hAnsi="Times New Roman" w:cs="Traditional Arabic"/>
          <w:sz w:val="36"/>
          <w:szCs w:val="36"/>
          <w:rtl/>
          <w:lang w:eastAsia="ar-SA"/>
        </w:rPr>
        <w:t>وشيهيكو إيزوتسو</w:t>
      </w:r>
      <w:r w:rsidRPr="0049434F">
        <w:rPr>
          <w:rFonts w:ascii="Times New Roman" w:eastAsia="Times New Roman" w:hAnsi="Times New Roman" w:cs="Traditional Arabic" w:hint="cs"/>
          <w:sz w:val="36"/>
          <w:szCs w:val="36"/>
          <w:rtl/>
          <w:lang w:eastAsia="ar-SA"/>
        </w:rPr>
        <w:t xml:space="preserve">؛ ترجمة عيسى علي العاكوب.- دمشق: دار نينوى، 1438 هـ، 2017 م، </w:t>
      </w:r>
      <w:r>
        <w:rPr>
          <w:rFonts w:ascii="Times New Roman" w:eastAsia="Times New Roman" w:hAnsi="Times New Roman" w:cs="Traditional Arabic" w:hint="cs"/>
          <w:sz w:val="36"/>
          <w:szCs w:val="36"/>
          <w:rtl/>
          <w:lang w:eastAsia="ar-SA"/>
        </w:rPr>
        <w:t>جـ 2: 408 ص.</w:t>
      </w:r>
    </w:p>
    <w:p w14:paraId="33D23334" w14:textId="77777777" w:rsidR="005042E4" w:rsidRPr="00C45B34" w:rsidRDefault="005042E4" w:rsidP="005042E4">
      <w:pPr>
        <w:ind w:left="0" w:firstLine="0"/>
        <w:jc w:val="both"/>
        <w:rPr>
          <w:rFonts w:cs="Traditional Arabic"/>
          <w:b/>
          <w:bCs/>
          <w:sz w:val="36"/>
          <w:szCs w:val="36"/>
          <w:rtl/>
        </w:rPr>
      </w:pPr>
    </w:p>
    <w:p w14:paraId="2203297C" w14:textId="418CE22B" w:rsidR="005042E4" w:rsidRDefault="005042E4" w:rsidP="005042E4">
      <w:pPr>
        <w:ind w:left="0" w:firstLine="0"/>
        <w:jc w:val="both"/>
        <w:rPr>
          <w:rFonts w:cs="Traditional Arabic"/>
          <w:sz w:val="36"/>
          <w:szCs w:val="36"/>
          <w:rtl/>
        </w:rPr>
      </w:pPr>
      <w:r w:rsidRPr="00E07C82">
        <w:rPr>
          <w:rFonts w:cs="Traditional Arabic" w:hint="cs"/>
          <w:b/>
          <w:bCs/>
          <w:sz w:val="36"/>
          <w:szCs w:val="36"/>
          <w:rtl/>
        </w:rPr>
        <w:t>وليتلطف: نماذج من القوى الناعمة في القرآن الكريم: الرفق، اللين، التلطف، العفو، الرحمة</w:t>
      </w:r>
      <w:r>
        <w:rPr>
          <w:rFonts w:cs="Traditional Arabic" w:hint="cs"/>
          <w:sz w:val="36"/>
          <w:szCs w:val="36"/>
          <w:rtl/>
        </w:rPr>
        <w:t>/ حبيب بن أحمد الجعفر.- الدمام: مكتبة المتنبي، 1440 هـ، 2019 م.</w:t>
      </w:r>
    </w:p>
    <w:p w14:paraId="54CD57D2" w14:textId="64AF0913" w:rsidR="005042E4" w:rsidRDefault="005042E4" w:rsidP="005042E4">
      <w:pPr>
        <w:ind w:left="0" w:firstLine="0"/>
        <w:jc w:val="both"/>
        <w:rPr>
          <w:rFonts w:cs="Traditional Arabic"/>
          <w:sz w:val="36"/>
          <w:szCs w:val="36"/>
          <w:rtl/>
        </w:rPr>
      </w:pPr>
    </w:p>
    <w:p w14:paraId="53C93053" w14:textId="77777777" w:rsidR="00935497" w:rsidRDefault="00935497" w:rsidP="005042E4">
      <w:pPr>
        <w:jc w:val="center"/>
        <w:rPr>
          <w:rStyle w:val="Hyperlink"/>
          <w:rFonts w:cs="Traditional Arabic"/>
          <w:b/>
          <w:bCs/>
          <w:noProof/>
          <w:color w:val="FF0000"/>
          <w:sz w:val="36"/>
          <w:szCs w:val="36"/>
          <w:u w:val="none"/>
          <w:rtl/>
        </w:rPr>
      </w:pPr>
    </w:p>
    <w:p w14:paraId="58F1F0AA" w14:textId="77777777" w:rsidR="00935497" w:rsidRDefault="00935497" w:rsidP="005042E4">
      <w:pPr>
        <w:jc w:val="center"/>
        <w:rPr>
          <w:rStyle w:val="Hyperlink"/>
          <w:rFonts w:cs="Traditional Arabic"/>
          <w:b/>
          <w:bCs/>
          <w:noProof/>
          <w:color w:val="FF0000"/>
          <w:sz w:val="36"/>
          <w:szCs w:val="36"/>
          <w:u w:val="none"/>
          <w:rtl/>
        </w:rPr>
      </w:pPr>
    </w:p>
    <w:p w14:paraId="22CAA873" w14:textId="684FD02B" w:rsidR="005042E4" w:rsidRDefault="005042E4" w:rsidP="005042E4">
      <w:pPr>
        <w:jc w:val="center"/>
        <w:rPr>
          <w:b/>
          <w:bCs/>
          <w:color w:val="FF0000"/>
          <w:rtl/>
        </w:rPr>
      </w:pPr>
      <w:r w:rsidRPr="00104E80">
        <w:rPr>
          <w:rStyle w:val="Hyperlink"/>
          <w:rFonts w:cs="Traditional Arabic" w:hint="eastAsia"/>
          <w:b/>
          <w:bCs/>
          <w:noProof/>
          <w:color w:val="FF0000"/>
          <w:sz w:val="36"/>
          <w:szCs w:val="36"/>
          <w:u w:val="none"/>
          <w:rtl/>
        </w:rPr>
        <w:t>الوعظ</w:t>
      </w:r>
      <w:r w:rsidRPr="00104E80">
        <w:rPr>
          <w:rStyle w:val="Hyperlink"/>
          <w:rFonts w:cs="Traditional Arabic"/>
          <w:b/>
          <w:bCs/>
          <w:noProof/>
          <w:color w:val="FF0000"/>
          <w:sz w:val="36"/>
          <w:szCs w:val="36"/>
          <w:u w:val="none"/>
          <w:rtl/>
        </w:rPr>
        <w:t xml:space="preserve"> </w:t>
      </w:r>
      <w:r w:rsidRPr="00104E80">
        <w:rPr>
          <w:rStyle w:val="Hyperlink"/>
          <w:rFonts w:cs="Traditional Arabic" w:hint="eastAsia"/>
          <w:b/>
          <w:bCs/>
          <w:noProof/>
          <w:color w:val="FF0000"/>
          <w:sz w:val="36"/>
          <w:szCs w:val="36"/>
          <w:u w:val="none"/>
          <w:rtl/>
        </w:rPr>
        <w:t>والإرشاد</w:t>
      </w:r>
    </w:p>
    <w:p w14:paraId="53AD0903" w14:textId="77777777" w:rsidR="005042E4" w:rsidRDefault="005042E4" w:rsidP="005042E4">
      <w:pPr>
        <w:jc w:val="center"/>
        <w:rPr>
          <w:b/>
          <w:bCs/>
          <w:color w:val="FF0000"/>
          <w:rtl/>
        </w:rPr>
      </w:pPr>
    </w:p>
    <w:p w14:paraId="303F8BA3" w14:textId="77777777" w:rsidR="005042E4" w:rsidRDefault="005042E4" w:rsidP="005042E4">
      <w:pPr>
        <w:ind w:left="0" w:firstLine="0"/>
        <w:jc w:val="both"/>
        <w:rPr>
          <w:rFonts w:cs="Traditional Arabic"/>
          <w:sz w:val="36"/>
          <w:szCs w:val="36"/>
          <w:rtl/>
        </w:rPr>
      </w:pPr>
      <w:r w:rsidRPr="00910F59">
        <w:rPr>
          <w:rFonts w:cs="Traditional Arabic" w:hint="cs"/>
          <w:b/>
          <w:bCs/>
          <w:sz w:val="36"/>
          <w:szCs w:val="36"/>
          <w:rtl/>
        </w:rPr>
        <w:t>حال السلف مع القرآن</w:t>
      </w:r>
      <w:r>
        <w:rPr>
          <w:rFonts w:cs="Traditional Arabic" w:hint="cs"/>
          <w:sz w:val="36"/>
          <w:szCs w:val="36"/>
          <w:rtl/>
        </w:rPr>
        <w:t>/ بدر بن ناصر البدر.- الرياض: دار الحضارة، 1440 هـ؟</w:t>
      </w:r>
    </w:p>
    <w:p w14:paraId="10DCB400" w14:textId="77777777" w:rsidR="005042E4" w:rsidRDefault="005042E4" w:rsidP="005042E4">
      <w:pPr>
        <w:ind w:left="0" w:firstLine="0"/>
        <w:jc w:val="both"/>
        <w:rPr>
          <w:rFonts w:cs="Traditional Arabic"/>
          <w:b/>
          <w:bCs/>
          <w:sz w:val="36"/>
          <w:szCs w:val="36"/>
          <w:rtl/>
        </w:rPr>
      </w:pPr>
    </w:p>
    <w:p w14:paraId="7DF217EC" w14:textId="77777777" w:rsidR="005042E4" w:rsidRDefault="005042E4" w:rsidP="005042E4">
      <w:pPr>
        <w:ind w:left="0" w:firstLine="0"/>
        <w:jc w:val="both"/>
        <w:rPr>
          <w:rFonts w:cs="Traditional Arabic"/>
          <w:sz w:val="36"/>
          <w:szCs w:val="36"/>
          <w:rtl/>
        </w:rPr>
      </w:pPr>
      <w:r w:rsidRPr="00F20CC2">
        <w:rPr>
          <w:rFonts w:cs="Traditional Arabic" w:hint="cs"/>
          <w:b/>
          <w:bCs/>
          <w:sz w:val="36"/>
          <w:szCs w:val="36"/>
          <w:rtl/>
        </w:rPr>
        <w:t>حكمة لقمان وبرّ الوالدين</w:t>
      </w:r>
      <w:r>
        <w:rPr>
          <w:rFonts w:cs="Traditional Arabic" w:hint="cs"/>
          <w:sz w:val="36"/>
          <w:szCs w:val="36"/>
          <w:rtl/>
        </w:rPr>
        <w:t>/ فوزي محمد أبو زيد.- القاهرة: دار الإيمان والحياة، 1438 هـ، 2017 م، 128 ص.</w:t>
      </w:r>
    </w:p>
    <w:p w14:paraId="4B8CB437" w14:textId="77777777" w:rsidR="005042E4" w:rsidRDefault="005042E4" w:rsidP="005042E4">
      <w:pPr>
        <w:ind w:left="0" w:firstLine="0"/>
        <w:jc w:val="both"/>
        <w:rPr>
          <w:rFonts w:cs="Traditional Arabic"/>
          <w:sz w:val="36"/>
          <w:szCs w:val="36"/>
          <w:rtl/>
        </w:rPr>
      </w:pPr>
    </w:p>
    <w:p w14:paraId="6FEA8901" w14:textId="77777777" w:rsidR="005042E4" w:rsidRDefault="005042E4" w:rsidP="005042E4">
      <w:pPr>
        <w:ind w:left="0" w:firstLine="0"/>
        <w:jc w:val="both"/>
        <w:rPr>
          <w:rFonts w:cs="Traditional Arabic"/>
          <w:sz w:val="36"/>
          <w:szCs w:val="36"/>
          <w:rtl/>
        </w:rPr>
      </w:pPr>
      <w:r w:rsidRPr="00B35B4C">
        <w:rPr>
          <w:rFonts w:cs="Traditional Arabic"/>
          <w:b/>
          <w:bCs/>
          <w:sz w:val="36"/>
          <w:szCs w:val="36"/>
          <w:rtl/>
        </w:rPr>
        <w:t>حياة القلوب ونجاة الدروب في ضوء القرآن الكريم: دراسة موضوعية</w:t>
      </w:r>
      <w:r>
        <w:rPr>
          <w:rFonts w:cs="Traditional Arabic" w:hint="cs"/>
          <w:sz w:val="36"/>
          <w:szCs w:val="36"/>
          <w:rtl/>
        </w:rPr>
        <w:t>/ نرجس حسن العجرمي.-</w:t>
      </w:r>
      <w:r w:rsidRPr="00A461AF">
        <w:rPr>
          <w:rFonts w:cs="Traditional Arabic" w:hint="cs"/>
          <w:sz w:val="36"/>
          <w:szCs w:val="36"/>
          <w:rtl/>
        </w:rPr>
        <w:t xml:space="preserve"> </w:t>
      </w:r>
      <w:r>
        <w:rPr>
          <w:rFonts w:cs="Traditional Arabic" w:hint="cs"/>
          <w:sz w:val="36"/>
          <w:szCs w:val="36"/>
          <w:rtl/>
        </w:rPr>
        <w:t>غزة: الجامعة الإسلامية، 1440 هـ، 2018 م، 276 ص (بحث مكمل للماجستير).</w:t>
      </w:r>
    </w:p>
    <w:p w14:paraId="1396E234" w14:textId="77777777" w:rsidR="005042E4" w:rsidRDefault="005042E4" w:rsidP="005042E4">
      <w:pPr>
        <w:ind w:left="0" w:firstLine="0"/>
        <w:jc w:val="both"/>
        <w:rPr>
          <w:rFonts w:cs="Traditional Arabic"/>
          <w:sz w:val="36"/>
          <w:szCs w:val="36"/>
          <w:rtl/>
        </w:rPr>
      </w:pPr>
    </w:p>
    <w:p w14:paraId="1E709BAA" w14:textId="77777777" w:rsidR="005042E4" w:rsidRDefault="005042E4" w:rsidP="005042E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رسائل ربانية في آيات قرآنية</w:t>
      </w:r>
      <w:r>
        <w:rPr>
          <w:rFonts w:ascii="Times New Roman" w:eastAsia="Times New Roman" w:hAnsi="Times New Roman" w:cs="Traditional Arabic" w:hint="cs"/>
          <w:sz w:val="36"/>
          <w:szCs w:val="36"/>
          <w:rtl/>
          <w:lang w:eastAsia="ar-SA"/>
        </w:rPr>
        <w:t xml:space="preserve">/ محمد هاشم عبدالعزيز.- </w:t>
      </w:r>
      <w:r w:rsidRPr="00942848">
        <w:rPr>
          <w:rFonts w:ascii="Times New Roman" w:eastAsia="Times New Roman" w:hAnsi="Times New Roman" w:cs="Traditional Arabic" w:hint="cs"/>
          <w:sz w:val="36"/>
          <w:szCs w:val="36"/>
          <w:rtl/>
          <w:lang w:eastAsia="ar-SA"/>
        </w:rPr>
        <w:t xml:space="preserve">القاهرة: دار اللؤلؤة، </w:t>
      </w:r>
      <w:r>
        <w:rPr>
          <w:rFonts w:ascii="Times New Roman" w:eastAsia="Times New Roman" w:hAnsi="Times New Roman" w:cs="Traditional Arabic" w:hint="cs"/>
          <w:sz w:val="36"/>
          <w:szCs w:val="36"/>
          <w:rtl/>
          <w:lang w:eastAsia="ar-SA"/>
        </w:rPr>
        <w:t>1440 هـ؟</w:t>
      </w:r>
      <w:r w:rsidRPr="00942848">
        <w:rPr>
          <w:rFonts w:ascii="Times New Roman" w:eastAsia="Times New Roman" w:hAnsi="Times New Roman" w:cs="Traditional Arabic" w:hint="cs"/>
          <w:sz w:val="36"/>
          <w:szCs w:val="36"/>
          <w:rtl/>
          <w:lang w:eastAsia="ar-SA"/>
        </w:rPr>
        <w:t>، 2018م</w:t>
      </w:r>
      <w:r>
        <w:rPr>
          <w:rFonts w:ascii="Times New Roman" w:eastAsia="Times New Roman" w:hAnsi="Times New Roman" w:cs="Traditional Arabic" w:hint="cs"/>
          <w:sz w:val="36"/>
          <w:szCs w:val="36"/>
          <w:rtl/>
          <w:lang w:eastAsia="ar-SA"/>
        </w:rPr>
        <w:t>.</w:t>
      </w:r>
    </w:p>
    <w:p w14:paraId="61109A21" w14:textId="77777777" w:rsidR="005042E4" w:rsidRDefault="005042E4" w:rsidP="005042E4">
      <w:pPr>
        <w:ind w:left="0" w:firstLine="0"/>
        <w:jc w:val="both"/>
        <w:rPr>
          <w:rFonts w:ascii="Times New Roman" w:eastAsia="Times New Roman" w:hAnsi="Times New Roman" w:cs="Traditional Arabic"/>
          <w:b/>
          <w:bCs/>
          <w:sz w:val="36"/>
          <w:szCs w:val="36"/>
          <w:rtl/>
          <w:lang w:eastAsia="ar-SA"/>
        </w:rPr>
      </w:pPr>
    </w:p>
    <w:p w14:paraId="54F5C7DE" w14:textId="77777777" w:rsidR="005042E4" w:rsidRDefault="005042E4" w:rsidP="005042E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العبد الرباني في المفهوم لقرآني</w:t>
      </w:r>
      <w:r>
        <w:rPr>
          <w:rFonts w:ascii="Times New Roman" w:eastAsia="Times New Roman" w:hAnsi="Times New Roman" w:cs="Traditional Arabic" w:hint="cs"/>
          <w:sz w:val="36"/>
          <w:szCs w:val="36"/>
          <w:rtl/>
          <w:lang w:eastAsia="ar-SA"/>
        </w:rPr>
        <w:t xml:space="preserve">/ محمد هاشم عبدالعزيز.- </w:t>
      </w:r>
      <w:r w:rsidRPr="00942848">
        <w:rPr>
          <w:rFonts w:ascii="Times New Roman" w:eastAsia="Times New Roman" w:hAnsi="Times New Roman" w:cs="Traditional Arabic" w:hint="cs"/>
          <w:sz w:val="36"/>
          <w:szCs w:val="36"/>
          <w:rtl/>
          <w:lang w:eastAsia="ar-SA"/>
        </w:rPr>
        <w:t xml:space="preserve">القاهرة: دار اللؤلؤة، </w:t>
      </w:r>
      <w:r>
        <w:rPr>
          <w:rFonts w:ascii="Times New Roman" w:eastAsia="Times New Roman" w:hAnsi="Times New Roman" w:cs="Traditional Arabic" w:hint="cs"/>
          <w:sz w:val="36"/>
          <w:szCs w:val="36"/>
          <w:rtl/>
          <w:lang w:eastAsia="ar-SA"/>
        </w:rPr>
        <w:t>1440 هـ؟</w:t>
      </w:r>
      <w:r w:rsidRPr="00942848">
        <w:rPr>
          <w:rFonts w:ascii="Times New Roman" w:eastAsia="Times New Roman" w:hAnsi="Times New Roman" w:cs="Traditional Arabic" w:hint="cs"/>
          <w:sz w:val="36"/>
          <w:szCs w:val="36"/>
          <w:rtl/>
          <w:lang w:eastAsia="ar-SA"/>
        </w:rPr>
        <w:t>، 2018م</w:t>
      </w:r>
      <w:r>
        <w:rPr>
          <w:rFonts w:ascii="Times New Roman" w:eastAsia="Times New Roman" w:hAnsi="Times New Roman" w:cs="Traditional Arabic" w:hint="cs"/>
          <w:sz w:val="36"/>
          <w:szCs w:val="36"/>
          <w:rtl/>
          <w:lang w:eastAsia="ar-SA"/>
        </w:rPr>
        <w:t>.</w:t>
      </w:r>
    </w:p>
    <w:p w14:paraId="74016E5B" w14:textId="0FA220BE" w:rsidR="005042E4" w:rsidRDefault="005042E4" w:rsidP="005042E4">
      <w:pPr>
        <w:ind w:left="0" w:firstLine="0"/>
        <w:jc w:val="both"/>
        <w:rPr>
          <w:rFonts w:cs="Traditional Arabic"/>
          <w:sz w:val="36"/>
          <w:szCs w:val="36"/>
          <w:rtl/>
        </w:rPr>
      </w:pPr>
    </w:p>
    <w:p w14:paraId="02B6FEAF" w14:textId="77777777" w:rsidR="005042E4" w:rsidRDefault="005042E4" w:rsidP="005042E4">
      <w:pPr>
        <w:jc w:val="center"/>
        <w:rPr>
          <w:b/>
          <w:bCs/>
          <w:color w:val="FF0000"/>
          <w:rtl/>
        </w:rPr>
      </w:pPr>
      <w:r w:rsidRPr="006B48B8">
        <w:rPr>
          <w:rStyle w:val="Hyperlink"/>
          <w:rFonts w:eastAsia="Times New Roman" w:cs="Traditional Arabic" w:hint="eastAsia"/>
          <w:b/>
          <w:bCs/>
          <w:noProof/>
          <w:color w:val="FF0000"/>
          <w:sz w:val="36"/>
          <w:szCs w:val="36"/>
          <w:u w:val="none"/>
          <w:rtl/>
          <w:lang w:eastAsia="ar-SA"/>
        </w:rPr>
        <w:t>الدعوة</w:t>
      </w:r>
    </w:p>
    <w:p w14:paraId="41553E37" w14:textId="77777777" w:rsidR="005042E4" w:rsidRDefault="005042E4" w:rsidP="005042E4">
      <w:pPr>
        <w:jc w:val="center"/>
        <w:rPr>
          <w:b/>
          <w:bCs/>
          <w:color w:val="FF0000"/>
          <w:rtl/>
        </w:rPr>
      </w:pPr>
    </w:p>
    <w:p w14:paraId="7E409820" w14:textId="77777777" w:rsidR="005042E4" w:rsidRPr="00297D6F" w:rsidRDefault="005042E4" w:rsidP="005042E4">
      <w:pPr>
        <w:ind w:left="0" w:firstLine="0"/>
        <w:jc w:val="both"/>
        <w:rPr>
          <w:rFonts w:ascii="Times New Roman" w:eastAsia="Times New Roman" w:hAnsi="Times New Roman" w:cs="Traditional Arabic"/>
          <w:sz w:val="36"/>
          <w:szCs w:val="36"/>
          <w:rtl/>
          <w:lang w:eastAsia="ar-SA"/>
        </w:rPr>
      </w:pPr>
      <w:r w:rsidRPr="006F7AD9">
        <w:rPr>
          <w:rFonts w:ascii="Times New Roman" w:eastAsia="Times New Roman" w:hAnsi="Times New Roman" w:cs="Traditional Arabic"/>
          <w:b/>
          <w:bCs/>
          <w:sz w:val="36"/>
          <w:szCs w:val="36"/>
          <w:rtl/>
          <w:lang w:eastAsia="ar-SA"/>
        </w:rPr>
        <w:t>الاستراتيجيات الدعويّة في قصة نبيّ الله إبراهيم عليه السلام</w:t>
      </w:r>
      <w:r>
        <w:rPr>
          <w:rFonts w:ascii="Times New Roman" w:eastAsia="Times New Roman" w:hAnsi="Times New Roman" w:cs="Traditional Arabic" w:hint="cs"/>
          <w:b/>
          <w:bCs/>
          <w:sz w:val="36"/>
          <w:szCs w:val="36"/>
          <w:rtl/>
          <w:lang w:eastAsia="ar-SA"/>
        </w:rPr>
        <w:t xml:space="preserve">/ </w:t>
      </w:r>
      <w:r w:rsidRPr="004F339C">
        <w:rPr>
          <w:rFonts w:ascii="Times New Roman" w:eastAsia="Times New Roman" w:hAnsi="Times New Roman" w:cs="Traditional Arabic" w:hint="cs"/>
          <w:sz w:val="36"/>
          <w:szCs w:val="36"/>
          <w:rtl/>
          <w:lang w:eastAsia="ar-SA"/>
        </w:rPr>
        <w:t>سعد عبدالباسط إبراهيم.-</w:t>
      </w:r>
      <w:r>
        <w:rPr>
          <w:rFonts w:ascii="Times New Roman" w:eastAsia="Times New Roman" w:hAnsi="Times New Roman" w:cs="Traditional Arabic" w:hint="cs"/>
          <w:b/>
          <w:bCs/>
          <w:sz w:val="36"/>
          <w:szCs w:val="36"/>
          <w:rtl/>
          <w:lang w:eastAsia="ar-SA"/>
        </w:rPr>
        <w:t xml:space="preserve"> </w:t>
      </w:r>
      <w:r w:rsidRPr="00297D6F">
        <w:rPr>
          <w:rFonts w:ascii="Times New Roman" w:eastAsia="Times New Roman" w:hAnsi="Times New Roman" w:cs="Traditional Arabic" w:hint="cs"/>
          <w:sz w:val="36"/>
          <w:szCs w:val="36"/>
          <w:rtl/>
          <w:lang w:eastAsia="ar-SA"/>
        </w:rPr>
        <w:t xml:space="preserve">كفر الشيخ: جامعة كفر الشيخ، 1438 هـ، 2017 م، </w:t>
      </w:r>
      <w:r>
        <w:rPr>
          <w:rFonts w:ascii="Times New Roman" w:eastAsia="Times New Roman" w:hAnsi="Times New Roman" w:cs="Traditional Arabic" w:hint="cs"/>
          <w:sz w:val="36"/>
          <w:szCs w:val="36"/>
          <w:rtl/>
          <w:lang w:eastAsia="ar-SA"/>
        </w:rPr>
        <w:t>227</w:t>
      </w:r>
      <w:r w:rsidRPr="00297D6F">
        <w:rPr>
          <w:rFonts w:ascii="Times New Roman" w:eastAsia="Times New Roman" w:hAnsi="Times New Roman" w:cs="Traditional Arabic" w:hint="cs"/>
          <w:sz w:val="36"/>
          <w:szCs w:val="36"/>
          <w:rtl/>
          <w:lang w:eastAsia="ar-SA"/>
        </w:rPr>
        <w:t xml:space="preserve"> ص. (ماجستير).</w:t>
      </w:r>
    </w:p>
    <w:p w14:paraId="0F18F3CC" w14:textId="77777777" w:rsidR="005042E4" w:rsidRDefault="005042E4" w:rsidP="005042E4">
      <w:pPr>
        <w:ind w:left="0" w:firstLine="0"/>
        <w:jc w:val="both"/>
        <w:rPr>
          <w:rFonts w:cs="Traditional Arabic"/>
          <w:b/>
          <w:bCs/>
          <w:sz w:val="36"/>
          <w:szCs w:val="36"/>
          <w:rtl/>
        </w:rPr>
      </w:pPr>
    </w:p>
    <w:p w14:paraId="4B4D8970" w14:textId="77777777" w:rsidR="005042E4" w:rsidRDefault="005042E4" w:rsidP="005042E4">
      <w:pPr>
        <w:ind w:left="0" w:firstLine="0"/>
        <w:jc w:val="both"/>
        <w:rPr>
          <w:rFonts w:cs="Traditional Arabic"/>
          <w:sz w:val="36"/>
          <w:szCs w:val="36"/>
          <w:rtl/>
        </w:rPr>
      </w:pPr>
      <w:r w:rsidRPr="003636E6">
        <w:rPr>
          <w:rFonts w:cs="Traditional Arabic"/>
          <w:b/>
          <w:bCs/>
          <w:sz w:val="36"/>
          <w:szCs w:val="36"/>
          <w:rtl/>
        </w:rPr>
        <w:t>أصول الدعوة إلى الله تعالى: هو الكتاب المسمى أصول الدعوة إلى الله تعالى في ضوء </w:t>
      </w:r>
      <w:r w:rsidRPr="003636E6">
        <w:rPr>
          <w:rFonts w:cs="Traditional Arabic" w:hint="cs"/>
          <w:b/>
          <w:bCs/>
          <w:sz w:val="36"/>
          <w:szCs w:val="36"/>
          <w:rtl/>
        </w:rPr>
        <w:t>سورة الروم</w:t>
      </w:r>
      <w:r>
        <w:rPr>
          <w:rFonts w:cs="Traditional Arabic" w:hint="cs"/>
          <w:sz w:val="36"/>
          <w:szCs w:val="36"/>
          <w:rtl/>
        </w:rPr>
        <w:t>/ محمد صابر عبدالدايم إبراهيم.- القاهرة: المكتبة الأزهرية للتراث، 1440 هـ، 2019 م، 736 ص.</w:t>
      </w:r>
    </w:p>
    <w:p w14:paraId="789E6D98" w14:textId="77777777" w:rsidR="005042E4" w:rsidRDefault="005042E4" w:rsidP="005042E4">
      <w:pPr>
        <w:ind w:left="0" w:firstLine="0"/>
        <w:jc w:val="both"/>
        <w:rPr>
          <w:rFonts w:cs="Traditional Arabic"/>
          <w:b/>
          <w:bCs/>
          <w:sz w:val="36"/>
          <w:szCs w:val="36"/>
          <w:rtl/>
        </w:rPr>
      </w:pPr>
    </w:p>
    <w:p w14:paraId="70DF4D3D" w14:textId="77777777" w:rsidR="005042E4" w:rsidRDefault="005042E4" w:rsidP="005042E4">
      <w:pPr>
        <w:ind w:left="0" w:firstLine="0"/>
        <w:jc w:val="both"/>
        <w:rPr>
          <w:rFonts w:cs="Traditional Arabic"/>
          <w:sz w:val="36"/>
          <w:szCs w:val="36"/>
          <w:rtl/>
        </w:rPr>
      </w:pPr>
      <w:r w:rsidRPr="00BA3266">
        <w:rPr>
          <w:rFonts w:cs="Traditional Arabic"/>
          <w:b/>
          <w:bCs/>
          <w:sz w:val="36"/>
          <w:szCs w:val="36"/>
          <w:rtl/>
        </w:rPr>
        <w:t>البيان الدعوي وظاهرة التضخم السياسي</w:t>
      </w:r>
      <w:r w:rsidRPr="00BA3266">
        <w:rPr>
          <w:rFonts w:cs="Traditional Arabic" w:hint="cs"/>
          <w:b/>
          <w:bCs/>
          <w:sz w:val="36"/>
          <w:szCs w:val="36"/>
          <w:rtl/>
        </w:rPr>
        <w:t>:</w:t>
      </w:r>
      <w:r w:rsidRPr="00BA3266">
        <w:rPr>
          <w:rFonts w:cs="Traditional Arabic"/>
          <w:b/>
          <w:bCs/>
          <w:sz w:val="36"/>
          <w:szCs w:val="36"/>
          <w:rtl/>
        </w:rPr>
        <w:t xml:space="preserve"> نحو بيان قرآني للدعوة الإسلامية</w:t>
      </w:r>
      <w:r>
        <w:rPr>
          <w:rFonts w:cs="Traditional Arabic" w:hint="cs"/>
          <w:sz w:val="36"/>
          <w:szCs w:val="36"/>
          <w:rtl/>
        </w:rPr>
        <w:t>/</w:t>
      </w:r>
      <w:r w:rsidRPr="003C78C6">
        <w:rPr>
          <w:rFonts w:cs="Traditional Arabic"/>
          <w:sz w:val="36"/>
          <w:szCs w:val="36"/>
          <w:rtl/>
        </w:rPr>
        <w:t xml:space="preserve"> فريد الانصاري</w:t>
      </w:r>
      <w:r>
        <w:rPr>
          <w:rFonts w:cs="Traditional Arabic" w:hint="cs"/>
          <w:sz w:val="36"/>
          <w:szCs w:val="36"/>
          <w:rtl/>
        </w:rPr>
        <w:t>.- ط3.- القاهرة: دار السلام، 1440 هـ؟، 2018 م، 232 ص.</w:t>
      </w:r>
    </w:p>
    <w:p w14:paraId="41A30217" w14:textId="77777777" w:rsidR="005042E4" w:rsidRDefault="005042E4" w:rsidP="005042E4">
      <w:pPr>
        <w:ind w:left="0" w:firstLine="0"/>
        <w:jc w:val="both"/>
        <w:rPr>
          <w:rFonts w:ascii="Times New Roman" w:eastAsia="Times New Roman" w:hAnsi="Times New Roman" w:cs="Traditional Arabic"/>
          <w:b/>
          <w:bCs/>
          <w:sz w:val="36"/>
          <w:szCs w:val="36"/>
          <w:rtl/>
          <w:lang w:eastAsia="ar-SA"/>
        </w:rPr>
      </w:pPr>
    </w:p>
    <w:p w14:paraId="2593F99C" w14:textId="77777777" w:rsidR="005042E4" w:rsidRPr="008E2C90" w:rsidRDefault="005042E4" w:rsidP="005042E4">
      <w:pPr>
        <w:ind w:left="0" w:firstLine="0"/>
        <w:jc w:val="both"/>
        <w:rPr>
          <w:rFonts w:ascii="Times New Roman" w:eastAsia="Times New Roman" w:hAnsi="Times New Roman" w:cs="Traditional Arabic"/>
          <w:sz w:val="36"/>
          <w:szCs w:val="36"/>
          <w:rtl/>
          <w:lang w:eastAsia="ar-SA"/>
        </w:rPr>
      </w:pPr>
      <w:r w:rsidRPr="002F1637">
        <w:rPr>
          <w:rFonts w:ascii="Times New Roman" w:eastAsia="Times New Roman" w:hAnsi="Times New Roman" w:cs="Traditional Arabic" w:hint="cs"/>
          <w:b/>
          <w:bCs/>
          <w:sz w:val="36"/>
          <w:szCs w:val="36"/>
          <w:rtl/>
          <w:lang w:eastAsia="ar-SA"/>
        </w:rPr>
        <w:t>المضامين الدعوية في تفسير الشيخ عبدالرحمن الدوسري، المتوفى سنة 1399 هـ</w:t>
      </w:r>
      <w:r>
        <w:rPr>
          <w:rFonts w:ascii="Times New Roman" w:eastAsia="Times New Roman" w:hAnsi="Times New Roman" w:cs="Traditional Arabic" w:hint="cs"/>
          <w:sz w:val="36"/>
          <w:szCs w:val="36"/>
          <w:rtl/>
          <w:lang w:eastAsia="ar-SA"/>
        </w:rPr>
        <w:t>/ عابد بن عبدالله العيلي.- الرياض: دار العقيدة، 1440 هـ، 2019 م (أصله رسالة جامعية).</w:t>
      </w:r>
    </w:p>
    <w:p w14:paraId="38DB9390" w14:textId="77777777" w:rsidR="005042E4" w:rsidRDefault="005042E4" w:rsidP="005042E4">
      <w:pPr>
        <w:ind w:left="0" w:firstLine="0"/>
        <w:jc w:val="both"/>
        <w:rPr>
          <w:rFonts w:cs="Traditional Arabic"/>
          <w:sz w:val="36"/>
          <w:szCs w:val="36"/>
          <w:rtl/>
        </w:rPr>
      </w:pPr>
    </w:p>
    <w:p w14:paraId="5AB8D680" w14:textId="77777777" w:rsidR="005042E4" w:rsidRDefault="005042E4" w:rsidP="005042E4">
      <w:pPr>
        <w:ind w:left="0" w:firstLine="0"/>
        <w:jc w:val="both"/>
        <w:rPr>
          <w:rFonts w:ascii="Times New Roman" w:eastAsia="Times New Roman" w:hAnsi="Times New Roman" w:cs="Traditional Arabic"/>
          <w:caps/>
          <w:sz w:val="36"/>
          <w:szCs w:val="36"/>
          <w:rtl/>
          <w:lang w:eastAsia="ar-SA"/>
        </w:rPr>
      </w:pPr>
      <w:r w:rsidRPr="000015D0">
        <w:rPr>
          <w:rFonts w:ascii="Times New Roman" w:eastAsia="Times New Roman" w:hAnsi="Times New Roman" w:cs="Traditional Arabic" w:hint="cs"/>
          <w:b/>
          <w:bCs/>
          <w:caps/>
          <w:sz w:val="36"/>
          <w:szCs w:val="36"/>
          <w:rtl/>
          <w:lang w:eastAsia="ar-SA"/>
        </w:rPr>
        <w:t>المسابقات القرآنية وأثرها في الدعوة إلى الله</w:t>
      </w:r>
      <w:r>
        <w:rPr>
          <w:rFonts w:ascii="Times New Roman" w:eastAsia="Times New Roman" w:hAnsi="Times New Roman" w:cs="Traditional Arabic" w:hint="cs"/>
          <w:caps/>
          <w:sz w:val="36"/>
          <w:szCs w:val="36"/>
          <w:rtl/>
          <w:lang w:eastAsia="ar-SA"/>
        </w:rPr>
        <w:t>/ فهد بن محمد المديهش.- المدينة المنورة: جامعة طيبة، 1439 هـ، 2017 م (ماجستير).</w:t>
      </w:r>
    </w:p>
    <w:p w14:paraId="0009C884" w14:textId="77777777" w:rsidR="005042E4" w:rsidRDefault="005042E4" w:rsidP="005042E4">
      <w:pPr>
        <w:ind w:left="0" w:firstLine="0"/>
        <w:jc w:val="both"/>
        <w:rPr>
          <w:rFonts w:cs="Traditional Arabic"/>
          <w:sz w:val="36"/>
          <w:szCs w:val="36"/>
          <w:rtl/>
        </w:rPr>
      </w:pPr>
    </w:p>
    <w:p w14:paraId="125E2588" w14:textId="77777777" w:rsidR="005042E4" w:rsidRDefault="005042E4" w:rsidP="005042E4">
      <w:pPr>
        <w:ind w:left="0" w:firstLine="0"/>
        <w:jc w:val="both"/>
        <w:rPr>
          <w:rFonts w:cs="Traditional Arabic"/>
          <w:sz w:val="36"/>
          <w:szCs w:val="36"/>
          <w:rtl/>
        </w:rPr>
      </w:pPr>
      <w:r w:rsidRPr="000735D6">
        <w:rPr>
          <w:rFonts w:cs="Traditional Arabic" w:hint="cs"/>
          <w:b/>
          <w:bCs/>
          <w:sz w:val="36"/>
          <w:szCs w:val="36"/>
          <w:rtl/>
        </w:rPr>
        <w:t>وسائل الدعوة وأساليبها في ضوء القصص القرآني: دراسة قرآنية موضوعية</w:t>
      </w:r>
      <w:r>
        <w:rPr>
          <w:rFonts w:cs="Traditional Arabic" w:hint="cs"/>
          <w:sz w:val="36"/>
          <w:szCs w:val="36"/>
          <w:rtl/>
        </w:rPr>
        <w:t>/ ولاء عبدالمنعم شاهين.- غزة: الجامعة الإسلامية، 1440 هـ، 2018 م، 255 ص (بحث مكمل للماجستير).</w:t>
      </w:r>
    </w:p>
    <w:p w14:paraId="40D28103" w14:textId="4BFD59B4" w:rsidR="005042E4" w:rsidRDefault="005042E4" w:rsidP="005042E4">
      <w:pPr>
        <w:ind w:left="0" w:firstLine="0"/>
        <w:jc w:val="both"/>
        <w:rPr>
          <w:rFonts w:cs="Traditional Arabic"/>
          <w:sz w:val="36"/>
          <w:szCs w:val="36"/>
          <w:rtl/>
        </w:rPr>
      </w:pPr>
    </w:p>
    <w:p w14:paraId="761C5B48" w14:textId="77777777" w:rsidR="009E719F" w:rsidRDefault="009E719F" w:rsidP="009E719F">
      <w:pPr>
        <w:jc w:val="center"/>
        <w:rPr>
          <w:b/>
          <w:bCs/>
          <w:color w:val="FF0000"/>
          <w:rtl/>
        </w:rPr>
      </w:pPr>
      <w:r>
        <w:rPr>
          <w:rStyle w:val="Hyperlink"/>
          <w:rFonts w:eastAsia="Times New Roman" w:cs="Traditional Arabic" w:hint="cs"/>
          <w:b/>
          <w:bCs/>
          <w:noProof/>
          <w:color w:val="FF0000"/>
          <w:sz w:val="36"/>
          <w:szCs w:val="36"/>
          <w:u w:val="none"/>
          <w:rtl/>
          <w:lang w:eastAsia="ar-SA"/>
        </w:rPr>
        <w:t>مباحث</w:t>
      </w:r>
      <w:r w:rsidRPr="008E55FF">
        <w:rPr>
          <w:rStyle w:val="Hyperlink"/>
          <w:rFonts w:eastAsia="Times New Roman" w:cs="Traditional Arabic"/>
          <w:b/>
          <w:bCs/>
          <w:noProof/>
          <w:color w:val="FF0000"/>
          <w:sz w:val="36"/>
          <w:szCs w:val="36"/>
          <w:u w:val="none"/>
          <w:rtl/>
          <w:lang w:eastAsia="ar-SA"/>
        </w:rPr>
        <w:t xml:space="preserve"> </w:t>
      </w:r>
      <w:r w:rsidRPr="008E55FF">
        <w:rPr>
          <w:rStyle w:val="Hyperlink"/>
          <w:rFonts w:eastAsia="Times New Roman" w:cs="Traditional Arabic" w:hint="eastAsia"/>
          <w:b/>
          <w:bCs/>
          <w:noProof/>
          <w:color w:val="FF0000"/>
          <w:sz w:val="36"/>
          <w:szCs w:val="36"/>
          <w:u w:val="none"/>
          <w:rtl/>
          <w:lang w:eastAsia="ar-SA"/>
        </w:rPr>
        <w:t>خاصة</w:t>
      </w:r>
    </w:p>
    <w:p w14:paraId="38E6C8A6" w14:textId="77777777" w:rsidR="009E719F" w:rsidRDefault="009E719F" w:rsidP="009E719F">
      <w:pPr>
        <w:jc w:val="center"/>
        <w:rPr>
          <w:b/>
          <w:bCs/>
          <w:color w:val="FF0000"/>
          <w:rtl/>
        </w:rPr>
      </w:pPr>
    </w:p>
    <w:p w14:paraId="08AC6CF0"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الآنية المذكورة في القرآن ومواد صنعها وما يلحق به: دراسة في التفسير الموضوعي التحليلي/ </w:t>
      </w:r>
      <w:r w:rsidRPr="00C72321">
        <w:rPr>
          <w:rFonts w:ascii="Times New Roman" w:eastAsia="Times New Roman" w:hAnsi="Times New Roman" w:cs="Traditional Arabic" w:hint="cs"/>
          <w:sz w:val="36"/>
          <w:szCs w:val="36"/>
          <w:rtl/>
          <w:lang w:eastAsia="ar-SA"/>
        </w:rPr>
        <w:t>لؤلؤة بنت صالح العلي.- الرياض: دار الصميعي، 1440 هـ، 2019 م.</w:t>
      </w:r>
    </w:p>
    <w:p w14:paraId="59DBE47D" w14:textId="77777777" w:rsidR="009E719F" w:rsidRDefault="009E719F" w:rsidP="009E719F">
      <w:pPr>
        <w:ind w:left="0" w:firstLine="0"/>
        <w:jc w:val="both"/>
        <w:rPr>
          <w:rFonts w:cs="Traditional Arabic"/>
          <w:b/>
          <w:bCs/>
          <w:sz w:val="36"/>
          <w:szCs w:val="36"/>
          <w:rtl/>
        </w:rPr>
      </w:pPr>
    </w:p>
    <w:p w14:paraId="63D97D2E" w14:textId="77777777" w:rsidR="009E719F" w:rsidRDefault="009E719F" w:rsidP="009E719F">
      <w:pPr>
        <w:ind w:left="0" w:firstLine="0"/>
        <w:jc w:val="both"/>
        <w:rPr>
          <w:rFonts w:cs="Traditional Arabic"/>
          <w:sz w:val="36"/>
          <w:szCs w:val="36"/>
          <w:rtl/>
        </w:rPr>
      </w:pPr>
      <w:r w:rsidRPr="008002EE">
        <w:rPr>
          <w:rFonts w:cs="Traditional Arabic"/>
          <w:b/>
          <w:bCs/>
          <w:sz w:val="36"/>
          <w:szCs w:val="36"/>
          <w:rtl/>
        </w:rPr>
        <w:t>الإتيان ونظائره في القرآن الكريم: دراسة موضوعية</w:t>
      </w:r>
      <w:r>
        <w:rPr>
          <w:rFonts w:cs="Traditional Arabic" w:hint="cs"/>
          <w:b/>
          <w:bCs/>
          <w:sz w:val="36"/>
          <w:szCs w:val="36"/>
          <w:rtl/>
        </w:rPr>
        <w:t xml:space="preserve">/ </w:t>
      </w:r>
      <w:r w:rsidRPr="00737B45">
        <w:rPr>
          <w:rFonts w:cs="Traditional Arabic" w:hint="cs"/>
          <w:sz w:val="36"/>
          <w:szCs w:val="36"/>
          <w:rtl/>
        </w:rPr>
        <w:t>محمد عصام أبو وردة.-</w:t>
      </w:r>
      <w:r>
        <w:rPr>
          <w:rFonts w:cs="Traditional Arabic" w:hint="cs"/>
          <w:b/>
          <w:bCs/>
          <w:sz w:val="36"/>
          <w:szCs w:val="36"/>
          <w:rtl/>
        </w:rPr>
        <w:t xml:space="preserve"> </w:t>
      </w:r>
      <w:r>
        <w:rPr>
          <w:rFonts w:cs="Traditional Arabic" w:hint="cs"/>
          <w:sz w:val="36"/>
          <w:szCs w:val="36"/>
          <w:rtl/>
        </w:rPr>
        <w:t>غزة: الجامعة الإسلامية، 1439 هـ، 2018 م، 207 ص (بحث مكمل للماجستير).</w:t>
      </w:r>
    </w:p>
    <w:p w14:paraId="29A42B86"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1A26770B" w14:textId="77777777" w:rsidR="009E719F" w:rsidRPr="00A86448" w:rsidRDefault="009E719F" w:rsidP="009E719F">
      <w:pPr>
        <w:ind w:left="0" w:firstLine="0"/>
        <w:jc w:val="both"/>
        <w:rPr>
          <w:rFonts w:cs="Traditional Arabic"/>
          <w:sz w:val="36"/>
          <w:szCs w:val="36"/>
          <w:rtl/>
        </w:rPr>
      </w:pPr>
      <w:r>
        <w:rPr>
          <w:rFonts w:cs="Traditional Arabic" w:hint="cs"/>
          <w:b/>
          <w:bCs/>
          <w:sz w:val="36"/>
          <w:szCs w:val="36"/>
          <w:rtl/>
        </w:rPr>
        <w:t xml:space="preserve">أساليب القرآن الكريم في التنفير من الرذائل/ </w:t>
      </w:r>
      <w:r w:rsidRPr="00A86448">
        <w:rPr>
          <w:rFonts w:cs="Traditional Arabic" w:hint="cs"/>
          <w:sz w:val="36"/>
          <w:szCs w:val="36"/>
          <w:rtl/>
        </w:rPr>
        <w:t>إسلام فتحي حمودة.- غزة: الجامعة الإسلامية، 1440 هـ، 2019 م (</w:t>
      </w:r>
      <w:r>
        <w:rPr>
          <w:rFonts w:cs="Traditional Arabic" w:hint="cs"/>
          <w:sz w:val="36"/>
          <w:szCs w:val="36"/>
          <w:rtl/>
        </w:rPr>
        <w:t>رسالة جامعية</w:t>
      </w:r>
      <w:r w:rsidRPr="00A86448">
        <w:rPr>
          <w:rFonts w:cs="Traditional Arabic" w:hint="cs"/>
          <w:sz w:val="36"/>
          <w:szCs w:val="36"/>
          <w:rtl/>
        </w:rPr>
        <w:t>)</w:t>
      </w:r>
    </w:p>
    <w:p w14:paraId="50B19FC9" w14:textId="77777777" w:rsidR="009E719F" w:rsidRDefault="009E719F" w:rsidP="009E719F">
      <w:pPr>
        <w:ind w:left="0" w:firstLine="0"/>
        <w:jc w:val="both"/>
        <w:rPr>
          <w:rFonts w:cs="Traditional Arabic"/>
          <w:b/>
          <w:bCs/>
          <w:sz w:val="36"/>
          <w:szCs w:val="36"/>
          <w:rtl/>
        </w:rPr>
      </w:pPr>
    </w:p>
    <w:p w14:paraId="494BC41A" w14:textId="77777777" w:rsidR="009E719F" w:rsidRPr="008E4AC5" w:rsidRDefault="009E719F" w:rsidP="009E719F">
      <w:pPr>
        <w:ind w:left="0" w:firstLine="0"/>
        <w:jc w:val="both"/>
        <w:rPr>
          <w:rFonts w:cs="Traditional Arabic"/>
          <w:sz w:val="36"/>
          <w:szCs w:val="36"/>
          <w:rtl/>
        </w:rPr>
      </w:pPr>
      <w:r w:rsidRPr="001B58E9">
        <w:rPr>
          <w:rFonts w:cs="Traditional Arabic" w:hint="cs"/>
          <w:b/>
          <w:bCs/>
          <w:sz w:val="36"/>
          <w:szCs w:val="36"/>
          <w:rtl/>
        </w:rPr>
        <w:t>الاستقامة وأسسها وأبعادها: دراسة في التفسير الموضوعي</w:t>
      </w:r>
      <w:r>
        <w:rPr>
          <w:rFonts w:cs="Traditional Arabic" w:hint="cs"/>
          <w:sz w:val="36"/>
          <w:szCs w:val="36"/>
          <w:rtl/>
        </w:rPr>
        <w:t xml:space="preserve">/ صورية العيادي.- </w:t>
      </w:r>
      <w:r w:rsidRPr="008E4AC5">
        <w:rPr>
          <w:rFonts w:cs="Traditional Arabic" w:hint="cs"/>
          <w:sz w:val="36"/>
          <w:szCs w:val="36"/>
          <w:rtl/>
        </w:rPr>
        <w:t>باتنة: جامعة باتنة، 1440 هـ، 201</w:t>
      </w:r>
      <w:r>
        <w:rPr>
          <w:rFonts w:cs="Traditional Arabic" w:hint="cs"/>
          <w:sz w:val="36"/>
          <w:szCs w:val="36"/>
          <w:rtl/>
        </w:rPr>
        <w:t>8</w:t>
      </w:r>
      <w:r w:rsidRPr="008E4AC5">
        <w:rPr>
          <w:rFonts w:cs="Traditional Arabic" w:hint="cs"/>
          <w:sz w:val="36"/>
          <w:szCs w:val="36"/>
          <w:rtl/>
        </w:rPr>
        <w:t xml:space="preserve"> م (دكتوراه).</w:t>
      </w:r>
    </w:p>
    <w:p w14:paraId="7AAEEA5D" w14:textId="77777777" w:rsidR="009E719F" w:rsidRDefault="009E719F" w:rsidP="009E719F">
      <w:pPr>
        <w:ind w:left="0" w:firstLine="0"/>
        <w:jc w:val="both"/>
        <w:rPr>
          <w:rFonts w:cs="Traditional Arabic"/>
          <w:b/>
          <w:bCs/>
          <w:sz w:val="36"/>
          <w:szCs w:val="36"/>
          <w:rtl/>
        </w:rPr>
      </w:pPr>
    </w:p>
    <w:p w14:paraId="2361F895" w14:textId="77777777" w:rsidR="009E719F" w:rsidRDefault="009E719F" w:rsidP="009E719F">
      <w:pPr>
        <w:ind w:left="0" w:firstLine="0"/>
        <w:jc w:val="both"/>
        <w:rPr>
          <w:rFonts w:cs="Traditional Arabic"/>
          <w:sz w:val="36"/>
          <w:szCs w:val="36"/>
          <w:rtl/>
        </w:rPr>
      </w:pPr>
      <w:r w:rsidRPr="00221891">
        <w:rPr>
          <w:rFonts w:cs="Traditional Arabic"/>
          <w:b/>
          <w:bCs/>
          <w:sz w:val="36"/>
          <w:szCs w:val="36"/>
          <w:rtl/>
        </w:rPr>
        <w:t>الأعداد في محكم الآيات وفي الحضارات</w:t>
      </w:r>
      <w:r>
        <w:rPr>
          <w:rFonts w:cs="Traditional Arabic" w:hint="cs"/>
          <w:sz w:val="36"/>
          <w:szCs w:val="36"/>
          <w:rtl/>
        </w:rPr>
        <w:t>/ جلال أحمد أبو بكر.- القاهرة: دار العالم العربي، 1438 هـ، 2017 م، 155 ص.</w:t>
      </w:r>
    </w:p>
    <w:p w14:paraId="008A3D48" w14:textId="77777777" w:rsidR="009E719F" w:rsidRDefault="009E719F" w:rsidP="009E719F">
      <w:pPr>
        <w:ind w:left="0" w:firstLine="0"/>
        <w:jc w:val="both"/>
        <w:rPr>
          <w:rFonts w:cs="Traditional Arabic"/>
          <w:b/>
          <w:bCs/>
          <w:sz w:val="36"/>
          <w:szCs w:val="36"/>
          <w:rtl/>
        </w:rPr>
      </w:pPr>
    </w:p>
    <w:p w14:paraId="525D9BC4" w14:textId="77777777" w:rsidR="009E719F" w:rsidRPr="008E4AC5" w:rsidRDefault="009E719F" w:rsidP="009E719F">
      <w:pPr>
        <w:ind w:left="0" w:firstLine="0"/>
        <w:jc w:val="both"/>
        <w:rPr>
          <w:rFonts w:cs="Traditional Arabic"/>
          <w:sz w:val="36"/>
          <w:szCs w:val="36"/>
          <w:rtl/>
        </w:rPr>
      </w:pPr>
      <w:r w:rsidRPr="00C64303">
        <w:rPr>
          <w:rFonts w:cs="Traditional Arabic" w:hint="cs"/>
          <w:b/>
          <w:bCs/>
          <w:sz w:val="36"/>
          <w:szCs w:val="36"/>
          <w:rtl/>
        </w:rPr>
        <w:t>الإعراض عن العمل في القرآن الكريم</w:t>
      </w:r>
      <w:r>
        <w:rPr>
          <w:rFonts w:cs="Traditional Arabic" w:hint="cs"/>
          <w:sz w:val="36"/>
          <w:szCs w:val="36"/>
          <w:rtl/>
        </w:rPr>
        <w:t xml:space="preserve">/ صالح محمد حمدي.- </w:t>
      </w:r>
      <w:r w:rsidRPr="008E4AC5">
        <w:rPr>
          <w:rFonts w:cs="Traditional Arabic" w:hint="cs"/>
          <w:sz w:val="36"/>
          <w:szCs w:val="36"/>
          <w:rtl/>
        </w:rPr>
        <w:t>باتنة: جامعة باتنة، 1440 هـ، 2019 م (دكتوراه).</w:t>
      </w:r>
    </w:p>
    <w:p w14:paraId="6C2D9946" w14:textId="77777777" w:rsidR="009E719F" w:rsidRDefault="009E719F" w:rsidP="009E719F">
      <w:pPr>
        <w:ind w:left="0" w:firstLine="0"/>
        <w:jc w:val="both"/>
        <w:rPr>
          <w:rFonts w:cs="Traditional Arabic"/>
          <w:b/>
          <w:bCs/>
          <w:sz w:val="36"/>
          <w:szCs w:val="36"/>
          <w:rtl/>
        </w:rPr>
      </w:pPr>
    </w:p>
    <w:p w14:paraId="2C5E0D63" w14:textId="77777777" w:rsidR="009E719F" w:rsidRDefault="009E719F" w:rsidP="009E719F">
      <w:pPr>
        <w:ind w:left="0" w:firstLine="0"/>
        <w:jc w:val="both"/>
        <w:rPr>
          <w:rFonts w:cs="Traditional Arabic"/>
          <w:sz w:val="36"/>
          <w:szCs w:val="36"/>
          <w:rtl/>
        </w:rPr>
      </w:pPr>
      <w:r w:rsidRPr="00A67AD8">
        <w:rPr>
          <w:rFonts w:cs="Traditional Arabic"/>
          <w:b/>
          <w:bCs/>
          <w:sz w:val="36"/>
          <w:szCs w:val="36"/>
          <w:rtl/>
        </w:rPr>
        <w:t>الأولية ونظائرها في القرآن الكريم: دراسة موضوعية</w:t>
      </w:r>
      <w:r>
        <w:rPr>
          <w:rFonts w:cs="Traditional Arabic" w:hint="cs"/>
          <w:b/>
          <w:bCs/>
          <w:sz w:val="36"/>
          <w:szCs w:val="36"/>
          <w:rtl/>
        </w:rPr>
        <w:t xml:space="preserve">/ </w:t>
      </w:r>
      <w:r w:rsidRPr="001C0BAF">
        <w:rPr>
          <w:rFonts w:cs="Traditional Arabic" w:hint="cs"/>
          <w:sz w:val="36"/>
          <w:szCs w:val="36"/>
          <w:rtl/>
        </w:rPr>
        <w:t>خالد رشاد قديح.-</w:t>
      </w:r>
      <w:r>
        <w:rPr>
          <w:rFonts w:cs="Traditional Arabic" w:hint="cs"/>
          <w:b/>
          <w:bCs/>
          <w:sz w:val="36"/>
          <w:szCs w:val="36"/>
          <w:rtl/>
        </w:rPr>
        <w:t xml:space="preserve"> </w:t>
      </w:r>
      <w:r w:rsidRPr="00E41901">
        <w:rPr>
          <w:rFonts w:cs="Traditional Arabic" w:hint="cs"/>
          <w:sz w:val="36"/>
          <w:szCs w:val="36"/>
          <w:rtl/>
        </w:rPr>
        <w:t>غزة: الجامعة الإسلامية، 1440 هـ، 2019 م، 1</w:t>
      </w:r>
      <w:r>
        <w:rPr>
          <w:rFonts w:cs="Traditional Arabic" w:hint="cs"/>
          <w:sz w:val="36"/>
          <w:szCs w:val="36"/>
          <w:rtl/>
        </w:rPr>
        <w:t>87</w:t>
      </w:r>
      <w:r w:rsidRPr="00E41901">
        <w:rPr>
          <w:rFonts w:cs="Traditional Arabic" w:hint="cs"/>
          <w:sz w:val="36"/>
          <w:szCs w:val="36"/>
          <w:rtl/>
        </w:rPr>
        <w:t xml:space="preserve"> ص (ماجستير).</w:t>
      </w:r>
    </w:p>
    <w:p w14:paraId="2F346BA7" w14:textId="77777777" w:rsidR="009E719F" w:rsidRPr="00B1313F" w:rsidRDefault="009E719F" w:rsidP="009E719F">
      <w:pPr>
        <w:ind w:left="0" w:firstLine="0"/>
        <w:jc w:val="both"/>
        <w:rPr>
          <w:rFonts w:cs="Traditional Arabic"/>
          <w:sz w:val="36"/>
          <w:szCs w:val="36"/>
        </w:rPr>
      </w:pPr>
      <w:r>
        <w:rPr>
          <w:rFonts w:cs="Traditional Arabic" w:hint="cs"/>
          <w:sz w:val="36"/>
          <w:szCs w:val="36"/>
          <w:rtl/>
        </w:rPr>
        <w:t>(أوائل أمور في القرآن، مثل أول المساجد، وأول الجهاد...)</w:t>
      </w:r>
    </w:p>
    <w:p w14:paraId="0912B399" w14:textId="77777777" w:rsidR="009E719F" w:rsidRPr="004B7677" w:rsidRDefault="009E719F" w:rsidP="009E719F">
      <w:pPr>
        <w:ind w:left="0" w:firstLine="0"/>
        <w:jc w:val="both"/>
        <w:rPr>
          <w:rFonts w:cs="Traditional Arabic"/>
          <w:b/>
          <w:bCs/>
          <w:sz w:val="36"/>
          <w:szCs w:val="36"/>
          <w:rtl/>
        </w:rPr>
      </w:pPr>
    </w:p>
    <w:p w14:paraId="2D80A476" w14:textId="77777777" w:rsidR="009E719F" w:rsidRDefault="009E719F" w:rsidP="009E719F">
      <w:pPr>
        <w:ind w:left="0" w:firstLine="0"/>
        <w:jc w:val="both"/>
        <w:rPr>
          <w:rFonts w:cs="Traditional Arabic"/>
          <w:sz w:val="36"/>
          <w:szCs w:val="36"/>
          <w:rtl/>
        </w:rPr>
      </w:pPr>
      <w:r w:rsidRPr="002F5477">
        <w:rPr>
          <w:rFonts w:cs="Traditional Arabic"/>
          <w:b/>
          <w:bCs/>
          <w:sz w:val="36"/>
          <w:szCs w:val="36"/>
          <w:rtl/>
        </w:rPr>
        <w:t>الأيقونة في القرآن الكريم</w:t>
      </w:r>
      <w:r>
        <w:rPr>
          <w:rFonts w:cs="Traditional Arabic" w:hint="cs"/>
          <w:sz w:val="36"/>
          <w:szCs w:val="36"/>
          <w:rtl/>
        </w:rPr>
        <w:t>/ محمد سامي عبدالسلام.- دسوق، مصر: دار العلم والإيمان، 1439 هـ، 2018 م، 147 ص.</w:t>
      </w:r>
    </w:p>
    <w:p w14:paraId="3B321F54" w14:textId="77777777" w:rsidR="009E719F" w:rsidRDefault="009E719F" w:rsidP="009E719F">
      <w:pPr>
        <w:ind w:left="0" w:firstLine="0"/>
        <w:jc w:val="both"/>
        <w:rPr>
          <w:rFonts w:eastAsiaTheme="minorEastAsia" w:cs="Traditional Arabic"/>
          <w:b/>
          <w:bCs/>
          <w:sz w:val="36"/>
          <w:szCs w:val="36"/>
          <w:rtl/>
        </w:rPr>
      </w:pPr>
    </w:p>
    <w:p w14:paraId="0CE8B8E7" w14:textId="77777777" w:rsidR="009E719F" w:rsidRDefault="009E719F" w:rsidP="009E719F">
      <w:pPr>
        <w:ind w:left="0" w:firstLine="0"/>
        <w:jc w:val="both"/>
        <w:rPr>
          <w:rFonts w:eastAsiaTheme="minorEastAsia" w:cs="Traditional Arabic"/>
          <w:sz w:val="36"/>
          <w:szCs w:val="36"/>
          <w:rtl/>
        </w:rPr>
      </w:pPr>
      <w:r w:rsidRPr="00E355A9">
        <w:rPr>
          <w:rFonts w:eastAsiaTheme="minorEastAsia" w:cs="Traditional Arabic"/>
          <w:b/>
          <w:bCs/>
          <w:sz w:val="36"/>
          <w:szCs w:val="36"/>
          <w:rtl/>
        </w:rPr>
        <w:t>البركة في القر</w:t>
      </w:r>
      <w:r w:rsidRPr="00E355A9">
        <w:rPr>
          <w:rFonts w:eastAsiaTheme="minorEastAsia" w:cs="Traditional Arabic" w:hint="cs"/>
          <w:b/>
          <w:bCs/>
          <w:sz w:val="36"/>
          <w:szCs w:val="36"/>
          <w:rtl/>
        </w:rPr>
        <w:t>آ</w:t>
      </w:r>
      <w:r w:rsidRPr="00E355A9">
        <w:rPr>
          <w:rFonts w:eastAsiaTheme="minorEastAsia" w:cs="Traditional Arabic"/>
          <w:b/>
          <w:bCs/>
          <w:sz w:val="36"/>
          <w:szCs w:val="36"/>
          <w:rtl/>
        </w:rPr>
        <w:t>ن الكريم</w:t>
      </w:r>
      <w:r w:rsidRPr="00E355A9">
        <w:rPr>
          <w:rFonts w:eastAsiaTheme="minorEastAsia" w:cs="Traditional Arabic" w:hint="cs"/>
          <w:b/>
          <w:bCs/>
          <w:sz w:val="36"/>
          <w:szCs w:val="36"/>
          <w:rtl/>
        </w:rPr>
        <w:t>:</w:t>
      </w:r>
      <w:r w:rsidRPr="00E355A9">
        <w:rPr>
          <w:rFonts w:eastAsiaTheme="minorEastAsia" w:cs="Traditional Arabic"/>
          <w:b/>
          <w:bCs/>
          <w:sz w:val="36"/>
          <w:szCs w:val="36"/>
          <w:rtl/>
        </w:rPr>
        <w:t xml:space="preserve"> بحث في </w:t>
      </w:r>
      <w:r w:rsidRPr="00E355A9">
        <w:rPr>
          <w:rFonts w:eastAsiaTheme="minorEastAsia" w:cs="Traditional Arabic" w:hint="cs"/>
          <w:b/>
          <w:bCs/>
          <w:sz w:val="36"/>
          <w:szCs w:val="36"/>
          <w:rtl/>
        </w:rPr>
        <w:t>آ</w:t>
      </w:r>
      <w:r w:rsidRPr="00E355A9">
        <w:rPr>
          <w:rFonts w:eastAsiaTheme="minorEastAsia" w:cs="Traditional Arabic"/>
          <w:b/>
          <w:bCs/>
          <w:sz w:val="36"/>
          <w:szCs w:val="36"/>
          <w:rtl/>
        </w:rPr>
        <w:t>يات البركة الواردة في القر</w:t>
      </w:r>
      <w:r w:rsidRPr="00E355A9">
        <w:rPr>
          <w:rFonts w:eastAsiaTheme="minorEastAsia" w:cs="Traditional Arabic" w:hint="cs"/>
          <w:b/>
          <w:bCs/>
          <w:sz w:val="36"/>
          <w:szCs w:val="36"/>
          <w:rtl/>
        </w:rPr>
        <w:t>آ</w:t>
      </w:r>
      <w:r w:rsidRPr="00E355A9">
        <w:rPr>
          <w:rFonts w:eastAsiaTheme="minorEastAsia" w:cs="Traditional Arabic"/>
          <w:b/>
          <w:bCs/>
          <w:sz w:val="36"/>
          <w:szCs w:val="36"/>
          <w:rtl/>
        </w:rPr>
        <w:t>ن</w:t>
      </w:r>
      <w:r w:rsidRPr="00E355A9">
        <w:rPr>
          <w:rFonts w:eastAsiaTheme="minorEastAsia" w:cs="Traditional Arabic" w:hint="cs"/>
          <w:b/>
          <w:bCs/>
          <w:sz w:val="36"/>
          <w:szCs w:val="36"/>
          <w:rtl/>
        </w:rPr>
        <w:t xml:space="preserve"> الكريم وبيان معانيها وآثارها وأنواعها</w:t>
      </w:r>
      <w:r w:rsidRPr="00E355A9">
        <w:rPr>
          <w:rFonts w:eastAsiaTheme="minorEastAsia" w:cs="Traditional Arabic" w:hint="cs"/>
          <w:sz w:val="36"/>
          <w:szCs w:val="36"/>
          <w:rtl/>
        </w:rPr>
        <w:t>/ محمد بن عبدالله الخضيري.- إستانبول</w:t>
      </w:r>
      <w:r>
        <w:rPr>
          <w:rFonts w:eastAsiaTheme="minorEastAsia" w:cs="Traditional Arabic" w:hint="cs"/>
          <w:sz w:val="36"/>
          <w:szCs w:val="36"/>
          <w:rtl/>
        </w:rPr>
        <w:t>: دار اللباب</w:t>
      </w:r>
      <w:r w:rsidRPr="00E355A9">
        <w:rPr>
          <w:rFonts w:eastAsiaTheme="minorEastAsia" w:cs="Traditional Arabic" w:hint="cs"/>
          <w:sz w:val="36"/>
          <w:szCs w:val="36"/>
          <w:rtl/>
        </w:rPr>
        <w:t>، 1437 هـ، 2016 م، 104ص.</w:t>
      </w:r>
    </w:p>
    <w:p w14:paraId="570A3229"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3D332A3C"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التساوي ونفيه في القرآن الكريم: دراسة موضوعية/ </w:t>
      </w:r>
      <w:r w:rsidRPr="00964C07">
        <w:rPr>
          <w:rFonts w:ascii="Times New Roman" w:eastAsia="Times New Roman" w:hAnsi="Times New Roman" w:cs="Traditional Arabic" w:hint="cs"/>
          <w:sz w:val="36"/>
          <w:szCs w:val="36"/>
          <w:rtl/>
          <w:lang w:eastAsia="ar-SA"/>
        </w:rPr>
        <w:t>فاطمة بنت سليمان اللاحم.- الرياض: جامعة الإمام، 1440 هـ، 2019 م (دكتوراه).</w:t>
      </w:r>
    </w:p>
    <w:p w14:paraId="6EE80361" w14:textId="77777777" w:rsidR="009E719F" w:rsidRDefault="009E719F" w:rsidP="009E719F">
      <w:pPr>
        <w:ind w:left="0" w:firstLine="0"/>
        <w:jc w:val="both"/>
        <w:rPr>
          <w:rFonts w:cs="Traditional Arabic"/>
          <w:b/>
          <w:bCs/>
          <w:sz w:val="36"/>
          <w:szCs w:val="36"/>
          <w:rtl/>
        </w:rPr>
      </w:pPr>
    </w:p>
    <w:p w14:paraId="55D69A4C" w14:textId="77777777" w:rsidR="009E719F" w:rsidRDefault="009E719F" w:rsidP="009E719F">
      <w:pPr>
        <w:ind w:left="0" w:firstLine="0"/>
        <w:jc w:val="both"/>
        <w:rPr>
          <w:rFonts w:cs="Traditional Arabic"/>
          <w:sz w:val="36"/>
          <w:szCs w:val="36"/>
          <w:rtl/>
        </w:rPr>
      </w:pPr>
      <w:r w:rsidRPr="00FF016B">
        <w:rPr>
          <w:rFonts w:cs="Traditional Arabic"/>
          <w:b/>
          <w:bCs/>
          <w:sz w:val="36"/>
          <w:szCs w:val="36"/>
          <w:rtl/>
        </w:rPr>
        <w:t>التطرف الديني: دراسة في ضوء القرآن الكريم</w:t>
      </w:r>
      <w:r>
        <w:rPr>
          <w:rFonts w:cs="Traditional Arabic" w:hint="cs"/>
          <w:sz w:val="36"/>
          <w:szCs w:val="36"/>
          <w:rtl/>
        </w:rPr>
        <w:t xml:space="preserve">/ سلام عبدالحسن ساجت.- النجف: </w:t>
      </w:r>
      <w:r w:rsidRPr="00424341">
        <w:rPr>
          <w:rFonts w:cs="Traditional Arabic"/>
          <w:sz w:val="36"/>
          <w:szCs w:val="36"/>
          <w:rtl/>
        </w:rPr>
        <w:t>مركز عين للدراسات والبحوث المعاصرة</w:t>
      </w:r>
      <w:r>
        <w:rPr>
          <w:rFonts w:cs="Traditional Arabic" w:hint="cs"/>
          <w:sz w:val="36"/>
          <w:szCs w:val="36"/>
          <w:rtl/>
        </w:rPr>
        <w:t>، 1439 هـ؟، 2018 م، 249 ص.</w:t>
      </w:r>
    </w:p>
    <w:p w14:paraId="24EA2B67" w14:textId="77777777" w:rsidR="009E719F" w:rsidRDefault="009E719F" w:rsidP="009E719F">
      <w:pPr>
        <w:ind w:left="0" w:firstLine="0"/>
        <w:jc w:val="both"/>
        <w:rPr>
          <w:rFonts w:cs="Traditional Arabic"/>
          <w:b/>
          <w:bCs/>
          <w:sz w:val="36"/>
          <w:szCs w:val="36"/>
          <w:rtl/>
        </w:rPr>
      </w:pPr>
    </w:p>
    <w:p w14:paraId="468FE76F" w14:textId="77777777" w:rsidR="009E719F" w:rsidRPr="00927D84" w:rsidRDefault="009E719F" w:rsidP="009E719F">
      <w:pPr>
        <w:ind w:left="0" w:firstLine="0"/>
        <w:jc w:val="both"/>
        <w:rPr>
          <w:rFonts w:cs="Traditional Arabic"/>
          <w:sz w:val="36"/>
          <w:szCs w:val="36"/>
          <w:rtl/>
        </w:rPr>
      </w:pPr>
      <w:r w:rsidRPr="00927D84">
        <w:rPr>
          <w:rFonts w:cs="Traditional Arabic" w:hint="cs"/>
          <w:b/>
          <w:bCs/>
          <w:sz w:val="36"/>
          <w:szCs w:val="36"/>
          <w:rtl/>
        </w:rPr>
        <w:t>التنمية البشرية في ضوء القرآن الكريم: دراسة موضوعية</w:t>
      </w:r>
      <w:r w:rsidRPr="00927D84">
        <w:rPr>
          <w:rFonts w:cs="Traditional Arabic" w:hint="cs"/>
          <w:sz w:val="36"/>
          <w:szCs w:val="36"/>
          <w:rtl/>
        </w:rPr>
        <w:t xml:space="preserve">/ سوسن عبدالرحيم سليمان.- </w:t>
      </w:r>
      <w:r>
        <w:rPr>
          <w:rFonts w:cs="Traditional Arabic" w:hint="cs"/>
          <w:sz w:val="36"/>
          <w:szCs w:val="36"/>
          <w:rtl/>
        </w:rPr>
        <w:t>القاهرة: المكتبة الأزهرية للتراث</w:t>
      </w:r>
      <w:r w:rsidRPr="00927D84">
        <w:rPr>
          <w:rFonts w:cs="Traditional Arabic" w:hint="cs"/>
          <w:sz w:val="36"/>
          <w:szCs w:val="36"/>
          <w:rtl/>
        </w:rPr>
        <w:t>، 1438 هـ،</w:t>
      </w:r>
      <w:r>
        <w:rPr>
          <w:rFonts w:cs="Traditional Arabic" w:hint="cs"/>
          <w:sz w:val="36"/>
          <w:szCs w:val="36"/>
          <w:rtl/>
        </w:rPr>
        <w:t xml:space="preserve"> 2017 م،</w:t>
      </w:r>
      <w:r w:rsidRPr="00927D84">
        <w:rPr>
          <w:rFonts w:cs="Traditional Arabic" w:hint="cs"/>
          <w:sz w:val="36"/>
          <w:szCs w:val="36"/>
          <w:rtl/>
        </w:rPr>
        <w:t xml:space="preserve"> </w:t>
      </w:r>
      <w:r>
        <w:rPr>
          <w:rFonts w:cs="Traditional Arabic" w:hint="cs"/>
          <w:sz w:val="36"/>
          <w:szCs w:val="36"/>
          <w:rtl/>
        </w:rPr>
        <w:t>359</w:t>
      </w:r>
      <w:r w:rsidRPr="00927D84">
        <w:rPr>
          <w:rFonts w:cs="Traditional Arabic" w:hint="cs"/>
          <w:sz w:val="36"/>
          <w:szCs w:val="36"/>
          <w:rtl/>
        </w:rPr>
        <w:t xml:space="preserve"> ص. (</w:t>
      </w:r>
      <w:r>
        <w:rPr>
          <w:rFonts w:cs="Traditional Arabic" w:hint="cs"/>
          <w:sz w:val="36"/>
          <w:szCs w:val="36"/>
          <w:rtl/>
        </w:rPr>
        <w:t xml:space="preserve">أصله رسالة </w:t>
      </w:r>
      <w:r w:rsidRPr="00927D84">
        <w:rPr>
          <w:rFonts w:cs="Traditional Arabic" w:hint="cs"/>
          <w:sz w:val="36"/>
          <w:szCs w:val="36"/>
          <w:rtl/>
        </w:rPr>
        <w:t>ماجستير).</w:t>
      </w:r>
    </w:p>
    <w:p w14:paraId="19AE5F13"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518215E5" w14:textId="77777777" w:rsidR="009E719F" w:rsidRDefault="009E719F" w:rsidP="009E719F">
      <w:pPr>
        <w:ind w:left="0" w:firstLine="0"/>
        <w:jc w:val="both"/>
        <w:rPr>
          <w:rFonts w:cs="Traditional Arabic"/>
          <w:sz w:val="36"/>
          <w:szCs w:val="36"/>
          <w:rtl/>
        </w:rPr>
      </w:pPr>
      <w:r w:rsidRPr="00B24951">
        <w:rPr>
          <w:rFonts w:cs="Traditional Arabic"/>
          <w:b/>
          <w:bCs/>
          <w:sz w:val="36"/>
          <w:szCs w:val="36"/>
          <w:rtl/>
        </w:rPr>
        <w:t>الثقة بالله في ضوء القر</w:t>
      </w:r>
      <w:r>
        <w:rPr>
          <w:rFonts w:cs="Traditional Arabic" w:hint="cs"/>
          <w:b/>
          <w:bCs/>
          <w:sz w:val="36"/>
          <w:szCs w:val="36"/>
          <w:rtl/>
        </w:rPr>
        <w:t>آ</w:t>
      </w:r>
      <w:r w:rsidRPr="00B24951">
        <w:rPr>
          <w:rFonts w:cs="Traditional Arabic"/>
          <w:b/>
          <w:bCs/>
          <w:sz w:val="36"/>
          <w:szCs w:val="36"/>
          <w:rtl/>
        </w:rPr>
        <w:t>ن الكريم: دراسة موضوعية</w:t>
      </w:r>
      <w:r>
        <w:rPr>
          <w:rFonts w:cs="Traditional Arabic" w:hint="cs"/>
          <w:b/>
          <w:bCs/>
          <w:sz w:val="36"/>
          <w:szCs w:val="36"/>
          <w:rtl/>
        </w:rPr>
        <w:t xml:space="preserve">/ </w:t>
      </w:r>
      <w:r w:rsidRPr="00960840">
        <w:rPr>
          <w:rFonts w:cs="Traditional Arabic" w:hint="cs"/>
          <w:sz w:val="36"/>
          <w:szCs w:val="36"/>
          <w:rtl/>
        </w:rPr>
        <w:t>عطاء طلعت اللوح.-</w:t>
      </w:r>
      <w:r>
        <w:rPr>
          <w:rFonts w:cs="Traditional Arabic" w:hint="cs"/>
          <w:b/>
          <w:bCs/>
          <w:sz w:val="36"/>
          <w:szCs w:val="36"/>
          <w:rtl/>
        </w:rPr>
        <w:t xml:space="preserve"> </w:t>
      </w:r>
      <w:r>
        <w:rPr>
          <w:rFonts w:cs="Traditional Arabic" w:hint="cs"/>
          <w:sz w:val="36"/>
          <w:szCs w:val="36"/>
          <w:rtl/>
        </w:rPr>
        <w:t>غزة: الجامعة الإسلامية، 1437 هـ، 2016 م، 267 ص (بحث مكمل للماجستير).</w:t>
      </w:r>
    </w:p>
    <w:p w14:paraId="068EE2AA" w14:textId="77777777" w:rsidR="009E719F" w:rsidRDefault="009E719F" w:rsidP="009E719F">
      <w:pPr>
        <w:ind w:left="0" w:firstLine="0"/>
        <w:jc w:val="both"/>
        <w:rPr>
          <w:rFonts w:cs="Traditional Arabic"/>
          <w:b/>
          <w:bCs/>
          <w:sz w:val="36"/>
          <w:szCs w:val="36"/>
          <w:rtl/>
        </w:rPr>
      </w:pPr>
    </w:p>
    <w:p w14:paraId="329A3986" w14:textId="77777777" w:rsidR="009E719F" w:rsidRDefault="009E719F" w:rsidP="009E719F">
      <w:pPr>
        <w:ind w:left="0" w:firstLine="0"/>
        <w:jc w:val="both"/>
        <w:rPr>
          <w:rFonts w:cs="Traditional Arabic"/>
          <w:sz w:val="36"/>
          <w:szCs w:val="36"/>
          <w:rtl/>
        </w:rPr>
      </w:pPr>
      <w:r w:rsidRPr="00E90639">
        <w:rPr>
          <w:rFonts w:cs="Traditional Arabic"/>
          <w:b/>
          <w:bCs/>
          <w:sz w:val="36"/>
          <w:szCs w:val="36"/>
          <w:rtl/>
        </w:rPr>
        <w:t>جزاء العمل في القرآن الكريم</w:t>
      </w:r>
      <w:r>
        <w:rPr>
          <w:rFonts w:cs="Traditional Arabic" w:hint="cs"/>
          <w:sz w:val="36"/>
          <w:szCs w:val="36"/>
          <w:rtl/>
        </w:rPr>
        <w:t>/ عبدالله بن سعيد المعمري.- بركاء، عُمان: دار خزائن الآثار، 1438 هـ، 2017 م، 351 ص (أصله رسالة جامعية).</w:t>
      </w:r>
    </w:p>
    <w:p w14:paraId="619D9222"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74FC14FD" w14:textId="77777777" w:rsidR="009E719F" w:rsidRDefault="009E719F" w:rsidP="009E719F">
      <w:pPr>
        <w:ind w:left="0" w:firstLine="0"/>
        <w:jc w:val="both"/>
        <w:rPr>
          <w:rFonts w:cs="Traditional Arabic"/>
          <w:sz w:val="36"/>
          <w:szCs w:val="36"/>
          <w:rtl/>
        </w:rPr>
      </w:pPr>
      <w:r w:rsidRPr="00B57079">
        <w:rPr>
          <w:rFonts w:cs="Traditional Arabic"/>
          <w:b/>
          <w:bCs/>
          <w:sz w:val="36"/>
          <w:szCs w:val="36"/>
          <w:rtl/>
        </w:rPr>
        <w:t>الحوار والاستدلال في القر</w:t>
      </w:r>
      <w:r>
        <w:rPr>
          <w:rFonts w:cs="Traditional Arabic" w:hint="cs"/>
          <w:b/>
          <w:bCs/>
          <w:sz w:val="36"/>
          <w:szCs w:val="36"/>
          <w:rtl/>
        </w:rPr>
        <w:t>آ</w:t>
      </w:r>
      <w:r w:rsidRPr="00B57079">
        <w:rPr>
          <w:rFonts w:cs="Traditional Arabic"/>
          <w:b/>
          <w:bCs/>
          <w:sz w:val="36"/>
          <w:szCs w:val="36"/>
          <w:rtl/>
        </w:rPr>
        <w:t>ن الكريم</w:t>
      </w:r>
      <w:r>
        <w:rPr>
          <w:rFonts w:cs="Traditional Arabic" w:hint="cs"/>
          <w:sz w:val="36"/>
          <w:szCs w:val="36"/>
          <w:rtl/>
        </w:rPr>
        <w:t>/ خالد سليمان الياسين.- دمشق: دار الغوثاني للدراسات القرآنية، 1438 هـ، 2017 م، 656 ص (أصله رسالة جامعية).</w:t>
      </w:r>
    </w:p>
    <w:p w14:paraId="05BE2AAB" w14:textId="77777777" w:rsidR="009E719F" w:rsidRDefault="009E719F" w:rsidP="009E719F">
      <w:pPr>
        <w:ind w:left="0" w:firstLine="0"/>
        <w:jc w:val="both"/>
        <w:rPr>
          <w:rFonts w:cs="Traditional Arabic"/>
          <w:b/>
          <w:bCs/>
          <w:sz w:val="36"/>
          <w:szCs w:val="36"/>
          <w:rtl/>
        </w:rPr>
      </w:pPr>
    </w:p>
    <w:p w14:paraId="6B77A63B" w14:textId="77777777" w:rsidR="009E719F" w:rsidRDefault="009E719F" w:rsidP="009E719F">
      <w:pPr>
        <w:ind w:left="0" w:firstLine="0"/>
        <w:jc w:val="both"/>
        <w:rPr>
          <w:rFonts w:cs="Traditional Arabic"/>
          <w:sz w:val="36"/>
          <w:szCs w:val="36"/>
          <w:rtl/>
        </w:rPr>
      </w:pPr>
      <w:r w:rsidRPr="003415FD">
        <w:rPr>
          <w:rFonts w:cs="Traditional Arabic"/>
          <w:b/>
          <w:bCs/>
          <w:sz w:val="36"/>
          <w:szCs w:val="36"/>
          <w:rtl/>
        </w:rPr>
        <w:t>خطب القرآن الكريم:‏ ‏دراسة في الأساليب و المضامين</w:t>
      </w:r>
      <w:r>
        <w:rPr>
          <w:rFonts w:cs="Traditional Arabic" w:hint="cs"/>
          <w:sz w:val="36"/>
          <w:szCs w:val="36"/>
          <w:rtl/>
        </w:rPr>
        <w:t>/ سعد جرجيس سعيد.- دمشق: صفحات للدراسات والنشر، 1440 هـ، 2019 م، 187 ص.</w:t>
      </w:r>
    </w:p>
    <w:p w14:paraId="6831038B" w14:textId="77777777" w:rsidR="009E719F" w:rsidRDefault="009E719F" w:rsidP="009E719F">
      <w:pPr>
        <w:ind w:left="0" w:firstLine="0"/>
        <w:jc w:val="both"/>
        <w:rPr>
          <w:rFonts w:cs="Traditional Arabic"/>
          <w:b/>
          <w:bCs/>
          <w:sz w:val="36"/>
          <w:szCs w:val="36"/>
          <w:rtl/>
        </w:rPr>
      </w:pPr>
    </w:p>
    <w:p w14:paraId="3B61CABB" w14:textId="77777777" w:rsidR="009E719F" w:rsidRDefault="009E719F" w:rsidP="009E719F">
      <w:pPr>
        <w:ind w:left="0" w:firstLine="0"/>
        <w:jc w:val="both"/>
        <w:rPr>
          <w:rFonts w:cs="Traditional Arabic"/>
          <w:sz w:val="36"/>
          <w:szCs w:val="36"/>
          <w:rtl/>
        </w:rPr>
      </w:pPr>
      <w:r w:rsidRPr="00522884">
        <w:rPr>
          <w:rFonts w:cs="Traditional Arabic"/>
          <w:b/>
          <w:bCs/>
          <w:sz w:val="36"/>
          <w:szCs w:val="36"/>
          <w:rtl/>
        </w:rPr>
        <w:t>الرضا والغضب في القرآن الكريم: دراسة موضوعية تحليلية</w:t>
      </w:r>
      <w:r>
        <w:rPr>
          <w:rFonts w:cs="Traditional Arabic" w:hint="cs"/>
          <w:sz w:val="36"/>
          <w:szCs w:val="36"/>
          <w:rtl/>
        </w:rPr>
        <w:t xml:space="preserve">/ فاطمة داود أحمد.- </w:t>
      </w:r>
      <w:r w:rsidRPr="002C3646">
        <w:rPr>
          <w:rFonts w:cs="Traditional Arabic" w:hint="cs"/>
          <w:sz w:val="36"/>
          <w:szCs w:val="36"/>
          <w:rtl/>
        </w:rPr>
        <w:t>دبي: جائزة دبي الدولية للقرآن الكريم، وحدة البحوث والدراسات، 1438 هـ؟</w:t>
      </w:r>
      <w:r>
        <w:rPr>
          <w:rFonts w:cs="Traditional Arabic" w:hint="cs"/>
          <w:sz w:val="36"/>
          <w:szCs w:val="36"/>
          <w:rtl/>
        </w:rPr>
        <w:t>، 2017 م، 390 ص.</w:t>
      </w:r>
    </w:p>
    <w:p w14:paraId="31AB3C9B"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1140C387" w14:textId="77777777" w:rsidR="009E719F" w:rsidRPr="00B35B4C" w:rsidRDefault="009E719F" w:rsidP="009E719F">
      <w:pPr>
        <w:ind w:left="0" w:firstLine="0"/>
        <w:jc w:val="both"/>
        <w:rPr>
          <w:rFonts w:cs="Traditional Arabic"/>
          <w:sz w:val="36"/>
          <w:szCs w:val="36"/>
        </w:rPr>
      </w:pPr>
      <w:r w:rsidRPr="00E053C4">
        <w:rPr>
          <w:rFonts w:cs="Traditional Arabic"/>
          <w:b/>
          <w:bCs/>
          <w:sz w:val="36"/>
          <w:szCs w:val="36"/>
          <w:rtl/>
        </w:rPr>
        <w:t>الرؤية في ضوء القر</w:t>
      </w:r>
      <w:r w:rsidRPr="00A23B92">
        <w:rPr>
          <w:rFonts w:cs="Traditional Arabic" w:hint="cs"/>
          <w:b/>
          <w:bCs/>
          <w:sz w:val="36"/>
          <w:szCs w:val="36"/>
          <w:rtl/>
        </w:rPr>
        <w:t>آ</w:t>
      </w:r>
      <w:r w:rsidRPr="00E053C4">
        <w:rPr>
          <w:rFonts w:cs="Traditional Arabic"/>
          <w:b/>
          <w:bCs/>
          <w:sz w:val="36"/>
          <w:szCs w:val="36"/>
          <w:rtl/>
        </w:rPr>
        <w:t>ن الكريم: دراسة موضوعية</w:t>
      </w:r>
      <w:r>
        <w:rPr>
          <w:rFonts w:cs="Traditional Arabic" w:hint="cs"/>
          <w:sz w:val="36"/>
          <w:szCs w:val="36"/>
          <w:rtl/>
        </w:rPr>
        <w:t>/ بثينة عدنان مطر.- غزة: الجامعة الإسلامية، 1439 هـ، 2018 م، 187 ص (بحث مكمل للماجستير).</w:t>
      </w:r>
    </w:p>
    <w:p w14:paraId="7C99D4E0" w14:textId="77777777" w:rsidR="009E719F" w:rsidRDefault="009E719F" w:rsidP="009E719F">
      <w:pPr>
        <w:ind w:left="0" w:firstLine="0"/>
        <w:jc w:val="both"/>
        <w:rPr>
          <w:rFonts w:cs="Traditional Arabic"/>
          <w:sz w:val="36"/>
          <w:szCs w:val="36"/>
          <w:rtl/>
        </w:rPr>
      </w:pPr>
      <w:r w:rsidRPr="00F63F68">
        <w:rPr>
          <w:rFonts w:cs="Traditional Arabic"/>
          <w:sz w:val="36"/>
          <w:szCs w:val="36"/>
          <w:rtl/>
        </w:rPr>
        <w:t>‌</w:t>
      </w:r>
      <w:r>
        <w:rPr>
          <w:rFonts w:cs="Traditional Arabic" w:hint="cs"/>
          <w:sz w:val="36"/>
          <w:szCs w:val="36"/>
          <w:rtl/>
        </w:rPr>
        <w:t>(كل آيات القرآن المشتملة على لفظة الرؤية ومشتقاتها).</w:t>
      </w:r>
    </w:p>
    <w:p w14:paraId="3488967A"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77019EF5" w14:textId="77777777" w:rsidR="009E719F" w:rsidRPr="00871C61" w:rsidRDefault="009E719F" w:rsidP="009E719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العقل في القرآن الكريم وأثره على الفكر الإسلامي/ </w:t>
      </w:r>
      <w:r w:rsidRPr="00871C61">
        <w:rPr>
          <w:rFonts w:ascii="Times New Roman" w:eastAsia="Times New Roman" w:hAnsi="Times New Roman" w:cs="Traditional Arabic" w:hint="cs"/>
          <w:sz w:val="36"/>
          <w:szCs w:val="36"/>
          <w:rtl/>
          <w:lang w:eastAsia="ar-SA"/>
        </w:rPr>
        <w:t>محمد عبدالرحيم البيومي</w:t>
      </w:r>
      <w:r>
        <w:rPr>
          <w:rFonts w:ascii="Times New Roman" w:eastAsia="Times New Roman" w:hAnsi="Times New Roman" w:cs="Traditional Arabic" w:hint="cs"/>
          <w:sz w:val="36"/>
          <w:szCs w:val="36"/>
          <w:rtl/>
          <w:lang w:eastAsia="ar-SA"/>
        </w:rPr>
        <w:t>.- القاهرة: الوابل الصيب للنشر</w:t>
      </w:r>
      <w:r w:rsidRPr="00871C61">
        <w:rPr>
          <w:rFonts w:ascii="Times New Roman" w:eastAsia="Times New Roman" w:hAnsi="Times New Roman" w:cs="Traditional Arabic" w:hint="cs"/>
          <w:sz w:val="36"/>
          <w:szCs w:val="36"/>
          <w:rtl/>
          <w:lang w:eastAsia="ar-SA"/>
        </w:rPr>
        <w:t>، 1438 هـ، 2017 م، 544 ص.</w:t>
      </w:r>
    </w:p>
    <w:p w14:paraId="143C18A3"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6089F3F6" w14:textId="77777777" w:rsidR="009E719F" w:rsidRDefault="009E719F" w:rsidP="009E719F">
      <w:pPr>
        <w:ind w:left="0" w:firstLine="0"/>
        <w:jc w:val="both"/>
        <w:rPr>
          <w:rFonts w:cs="Traditional Arabic"/>
          <w:sz w:val="36"/>
          <w:szCs w:val="36"/>
          <w:rtl/>
        </w:rPr>
      </w:pPr>
      <w:r w:rsidRPr="00E455AC">
        <w:rPr>
          <w:rFonts w:cs="Traditional Arabic"/>
          <w:b/>
          <w:bCs/>
          <w:sz w:val="36"/>
          <w:szCs w:val="36"/>
          <w:rtl/>
        </w:rPr>
        <w:t>عمل الخيرات في ضوء القرآن الكريم: دراسة موضوعية</w:t>
      </w:r>
      <w:r>
        <w:rPr>
          <w:rFonts w:cs="Traditional Arabic" w:hint="cs"/>
          <w:b/>
          <w:bCs/>
          <w:sz w:val="36"/>
          <w:szCs w:val="36"/>
          <w:rtl/>
        </w:rPr>
        <w:t xml:space="preserve">/ </w:t>
      </w:r>
      <w:r w:rsidRPr="00642DA8">
        <w:rPr>
          <w:rFonts w:cs="Traditional Arabic" w:hint="cs"/>
          <w:sz w:val="36"/>
          <w:szCs w:val="36"/>
          <w:rtl/>
        </w:rPr>
        <w:t>محمد غازي مزيد.-</w:t>
      </w:r>
      <w:r>
        <w:rPr>
          <w:rFonts w:cs="Traditional Arabic" w:hint="cs"/>
          <w:b/>
          <w:bCs/>
          <w:sz w:val="36"/>
          <w:szCs w:val="36"/>
          <w:rtl/>
        </w:rPr>
        <w:t xml:space="preserve"> </w:t>
      </w:r>
      <w:r>
        <w:rPr>
          <w:rFonts w:cs="Traditional Arabic" w:hint="cs"/>
          <w:sz w:val="36"/>
          <w:szCs w:val="36"/>
          <w:rtl/>
        </w:rPr>
        <w:t>غزة: الجامعة الإسلامية، 1439 هـ، 2018 م، 171 ص (بحث مكمل للماجستير).</w:t>
      </w:r>
    </w:p>
    <w:p w14:paraId="276120E6"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5437ED0C" w14:textId="77777777" w:rsidR="009E719F" w:rsidRDefault="009E719F" w:rsidP="009E719F">
      <w:pPr>
        <w:ind w:left="0" w:firstLine="0"/>
        <w:jc w:val="both"/>
        <w:rPr>
          <w:rFonts w:cs="Traditional Arabic"/>
          <w:sz w:val="36"/>
          <w:szCs w:val="36"/>
          <w:rtl/>
        </w:rPr>
      </w:pPr>
      <w:r w:rsidRPr="00DF7626">
        <w:rPr>
          <w:rFonts w:cs="Traditional Arabic"/>
          <w:b/>
          <w:bCs/>
          <w:sz w:val="36"/>
          <w:szCs w:val="36"/>
          <w:rtl/>
        </w:rPr>
        <w:t>فقه النصر والتمكين في القر</w:t>
      </w:r>
      <w:r w:rsidRPr="00DF7626">
        <w:rPr>
          <w:rFonts w:cs="Traditional Arabic" w:hint="cs"/>
          <w:b/>
          <w:bCs/>
          <w:sz w:val="36"/>
          <w:szCs w:val="36"/>
          <w:rtl/>
        </w:rPr>
        <w:t>آ</w:t>
      </w:r>
      <w:r w:rsidRPr="00DF7626">
        <w:rPr>
          <w:rFonts w:cs="Traditional Arabic"/>
          <w:b/>
          <w:bCs/>
          <w:sz w:val="36"/>
          <w:szCs w:val="36"/>
          <w:rtl/>
        </w:rPr>
        <w:t>ن الكريم</w:t>
      </w:r>
      <w:r>
        <w:rPr>
          <w:rFonts w:cs="Traditional Arabic" w:hint="cs"/>
          <w:sz w:val="36"/>
          <w:szCs w:val="36"/>
          <w:rtl/>
        </w:rPr>
        <w:t>/ علي محمد الصلابي.- القاهرة: مؤسسة اقرأ، 1438 هـ، 2017 م، 544 ص.</w:t>
      </w:r>
    </w:p>
    <w:p w14:paraId="008DC8DE"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5A5FA884"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sidRPr="00AA1B09">
        <w:rPr>
          <w:rFonts w:ascii="Times New Roman" w:eastAsia="Times New Roman" w:hAnsi="Times New Roman" w:cs="Traditional Arabic" w:hint="cs"/>
          <w:b/>
          <w:bCs/>
          <w:sz w:val="36"/>
          <w:szCs w:val="36"/>
          <w:rtl/>
          <w:lang w:eastAsia="ar-SA"/>
        </w:rPr>
        <w:t>القدرة في القرآن الكريم: دراسة في التفسير الموضوعي</w:t>
      </w:r>
      <w:r>
        <w:rPr>
          <w:rFonts w:ascii="Times New Roman" w:eastAsia="Times New Roman" w:hAnsi="Times New Roman" w:cs="Traditional Arabic" w:hint="cs"/>
          <w:sz w:val="36"/>
          <w:szCs w:val="36"/>
          <w:rtl/>
          <w:lang w:eastAsia="ar-SA"/>
        </w:rPr>
        <w:t xml:space="preserve">/ </w:t>
      </w:r>
      <w:r w:rsidRPr="00297D6F">
        <w:rPr>
          <w:rFonts w:ascii="Times New Roman" w:eastAsia="Times New Roman" w:hAnsi="Times New Roman" w:cs="Traditional Arabic" w:hint="cs"/>
          <w:sz w:val="36"/>
          <w:szCs w:val="36"/>
          <w:rtl/>
          <w:lang w:eastAsia="ar-SA"/>
        </w:rPr>
        <w:t xml:space="preserve">كفر الشيخ: جامعة كفر الشيخ، 1438 هـ، 2017 م، </w:t>
      </w:r>
      <w:r>
        <w:rPr>
          <w:rFonts w:ascii="Times New Roman" w:eastAsia="Times New Roman" w:hAnsi="Times New Roman" w:cs="Traditional Arabic" w:hint="cs"/>
          <w:sz w:val="36"/>
          <w:szCs w:val="36"/>
          <w:rtl/>
          <w:lang w:eastAsia="ar-SA"/>
        </w:rPr>
        <w:t>258</w:t>
      </w:r>
      <w:r w:rsidRPr="00297D6F">
        <w:rPr>
          <w:rFonts w:ascii="Times New Roman" w:eastAsia="Times New Roman" w:hAnsi="Times New Roman" w:cs="Traditional Arabic" w:hint="cs"/>
          <w:sz w:val="36"/>
          <w:szCs w:val="36"/>
          <w:rtl/>
          <w:lang w:eastAsia="ar-SA"/>
        </w:rPr>
        <w:t xml:space="preserve"> ص. (ماجستير).</w:t>
      </w:r>
    </w:p>
    <w:p w14:paraId="22D0AED1"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3ACF4538"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sidRPr="003C683E">
        <w:rPr>
          <w:rFonts w:ascii="Times New Roman" w:eastAsia="Times New Roman" w:hAnsi="Times New Roman" w:cs="Traditional Arabic"/>
          <w:b/>
          <w:bCs/>
          <w:sz w:val="36"/>
          <w:szCs w:val="36"/>
          <w:rtl/>
          <w:lang w:eastAsia="ar-SA"/>
        </w:rPr>
        <w:t>لغة العيون في كتاب الله المكنون</w:t>
      </w:r>
      <w:r>
        <w:rPr>
          <w:rFonts w:ascii="Times New Roman" w:eastAsia="Times New Roman" w:hAnsi="Times New Roman" w:cs="Traditional Arabic" w:hint="cs"/>
          <w:b/>
          <w:bCs/>
          <w:sz w:val="36"/>
          <w:szCs w:val="36"/>
          <w:rtl/>
          <w:lang w:eastAsia="ar-SA"/>
        </w:rPr>
        <w:t xml:space="preserve">/ </w:t>
      </w:r>
      <w:r w:rsidRPr="003C683E">
        <w:rPr>
          <w:rFonts w:ascii="Times New Roman" w:eastAsia="Times New Roman" w:hAnsi="Times New Roman" w:cs="Traditional Arabic" w:hint="cs"/>
          <w:sz w:val="36"/>
          <w:szCs w:val="36"/>
          <w:rtl/>
          <w:lang w:eastAsia="ar-SA"/>
        </w:rPr>
        <w:t>محمد هاشم عبدالعزيز.- المنصورة: دار اللؤلؤة، 1440 هـ، 2018 م.</w:t>
      </w:r>
    </w:p>
    <w:p w14:paraId="3C9F3F26" w14:textId="77777777" w:rsidR="009E719F" w:rsidRDefault="009E719F" w:rsidP="009E719F">
      <w:pPr>
        <w:ind w:left="0" w:firstLine="0"/>
        <w:jc w:val="both"/>
        <w:rPr>
          <w:rFonts w:cs="Traditional Arabic"/>
          <w:b/>
          <w:bCs/>
          <w:sz w:val="36"/>
          <w:szCs w:val="36"/>
          <w:rtl/>
        </w:rPr>
      </w:pPr>
      <w:r w:rsidRPr="004E4055">
        <w:rPr>
          <w:rFonts w:cs="Traditional Arabic"/>
          <w:sz w:val="36"/>
          <w:szCs w:val="36"/>
          <w:rtl/>
        </w:rPr>
        <w:t>‏</w:t>
      </w:r>
      <w:r w:rsidRPr="00154C22">
        <w:rPr>
          <w:rFonts w:cs="Traditional Arabic"/>
          <w:b/>
          <w:bCs/>
          <w:sz w:val="36"/>
          <w:szCs w:val="36"/>
          <w:rtl/>
        </w:rPr>
        <w:t xml:space="preserve"> </w:t>
      </w:r>
    </w:p>
    <w:p w14:paraId="44466B6C" w14:textId="77777777" w:rsidR="009E719F" w:rsidRDefault="009E719F" w:rsidP="009E719F">
      <w:pPr>
        <w:ind w:left="0" w:firstLine="0"/>
        <w:jc w:val="both"/>
        <w:rPr>
          <w:rFonts w:cs="Traditional Arabic"/>
          <w:sz w:val="36"/>
          <w:szCs w:val="36"/>
          <w:rtl/>
        </w:rPr>
      </w:pPr>
      <w:r w:rsidRPr="00E55229">
        <w:rPr>
          <w:rFonts w:cs="Traditional Arabic"/>
          <w:b/>
          <w:bCs/>
          <w:sz w:val="36"/>
          <w:szCs w:val="36"/>
          <w:rtl/>
        </w:rPr>
        <w:t>المبادئ العامة في القرآن الكريم</w:t>
      </w:r>
      <w:r>
        <w:rPr>
          <w:rFonts w:cs="Traditional Arabic" w:hint="cs"/>
          <w:sz w:val="36"/>
          <w:szCs w:val="36"/>
          <w:rtl/>
        </w:rPr>
        <w:t>/ مصطفى عبدالكريم كاسب.- ا</w:t>
      </w:r>
      <w:r w:rsidRPr="00E55229">
        <w:rPr>
          <w:rFonts w:cs="Traditional Arabic"/>
          <w:sz w:val="36"/>
          <w:szCs w:val="36"/>
          <w:rtl/>
        </w:rPr>
        <w:t>لقاهرة : شركة الوابل الصيب للإنتاج والنشر</w:t>
      </w:r>
      <w:r>
        <w:rPr>
          <w:rFonts w:cs="Traditional Arabic" w:hint="cs"/>
          <w:sz w:val="36"/>
          <w:szCs w:val="36"/>
          <w:rtl/>
        </w:rPr>
        <w:t>، 1439 هـ، 2018 م، 352 ص.</w:t>
      </w:r>
    </w:p>
    <w:p w14:paraId="5C93E72C" w14:textId="77777777" w:rsidR="009E719F" w:rsidRDefault="009E719F" w:rsidP="009E719F">
      <w:pPr>
        <w:ind w:left="0" w:firstLine="0"/>
        <w:jc w:val="both"/>
        <w:rPr>
          <w:rFonts w:cs="Traditional Arabic"/>
          <w:b/>
          <w:bCs/>
          <w:sz w:val="36"/>
          <w:szCs w:val="36"/>
          <w:rtl/>
        </w:rPr>
      </w:pPr>
    </w:p>
    <w:p w14:paraId="31187421" w14:textId="77777777" w:rsidR="009E719F" w:rsidRDefault="009E719F" w:rsidP="009E719F">
      <w:pPr>
        <w:ind w:left="0" w:firstLine="0"/>
        <w:jc w:val="both"/>
        <w:rPr>
          <w:rFonts w:cs="Traditional Arabic"/>
          <w:sz w:val="36"/>
          <w:szCs w:val="36"/>
          <w:rtl/>
        </w:rPr>
      </w:pPr>
      <w:r w:rsidRPr="004E4055">
        <w:rPr>
          <w:rFonts w:cs="Traditional Arabic"/>
          <w:b/>
          <w:bCs/>
          <w:sz w:val="36"/>
          <w:szCs w:val="36"/>
          <w:rtl/>
        </w:rPr>
        <w:t>المث</w:t>
      </w:r>
      <w:r>
        <w:rPr>
          <w:rFonts w:cs="Traditional Arabic" w:hint="cs"/>
          <w:b/>
          <w:bCs/>
          <w:sz w:val="36"/>
          <w:szCs w:val="36"/>
          <w:rtl/>
        </w:rPr>
        <w:t>ُ</w:t>
      </w:r>
      <w:r w:rsidRPr="004E4055">
        <w:rPr>
          <w:rFonts w:cs="Traditional Arabic"/>
          <w:b/>
          <w:bCs/>
          <w:sz w:val="36"/>
          <w:szCs w:val="36"/>
          <w:rtl/>
        </w:rPr>
        <w:t>ل القرآنية</w:t>
      </w:r>
      <w:r>
        <w:rPr>
          <w:rFonts w:cs="Traditional Arabic" w:hint="cs"/>
          <w:sz w:val="36"/>
          <w:szCs w:val="36"/>
          <w:rtl/>
        </w:rPr>
        <w:t>/ نزيه السوحاني.- بيروت: دار صبح، 1440 هـ؟، 2018 م، 415 ص.</w:t>
      </w:r>
    </w:p>
    <w:p w14:paraId="122BD41B" w14:textId="77777777" w:rsidR="009E719F" w:rsidRDefault="009E719F" w:rsidP="009E719F">
      <w:pPr>
        <w:ind w:left="0" w:firstLine="0"/>
        <w:jc w:val="both"/>
        <w:rPr>
          <w:rFonts w:cs="Traditional Arabic"/>
          <w:b/>
          <w:bCs/>
          <w:sz w:val="36"/>
          <w:szCs w:val="36"/>
          <w:rtl/>
        </w:rPr>
      </w:pPr>
    </w:p>
    <w:p w14:paraId="1A393F75" w14:textId="7839F1A8" w:rsidR="00163FCD" w:rsidRDefault="00163FCD" w:rsidP="00163FCD">
      <w:pPr>
        <w:ind w:left="0" w:firstLine="0"/>
        <w:jc w:val="both"/>
        <w:rPr>
          <w:rFonts w:cs="Traditional Arabic"/>
          <w:sz w:val="36"/>
          <w:szCs w:val="36"/>
          <w:rtl/>
        </w:rPr>
      </w:pPr>
      <w:r w:rsidRPr="002C0DCC">
        <w:rPr>
          <w:rFonts w:cs="Traditional Arabic"/>
          <w:b/>
          <w:bCs/>
          <w:sz w:val="36"/>
          <w:szCs w:val="36"/>
          <w:rtl/>
        </w:rPr>
        <w:t>المدح والذم</w:t>
      </w:r>
      <w:r>
        <w:rPr>
          <w:rFonts w:cs="Traditional Arabic" w:hint="cs"/>
          <w:b/>
          <w:bCs/>
          <w:sz w:val="36"/>
          <w:szCs w:val="36"/>
          <w:rtl/>
        </w:rPr>
        <w:t>ّ</w:t>
      </w:r>
      <w:r w:rsidRPr="002C0DCC">
        <w:rPr>
          <w:rFonts w:cs="Traditional Arabic"/>
          <w:b/>
          <w:bCs/>
          <w:sz w:val="36"/>
          <w:szCs w:val="36"/>
          <w:rtl/>
        </w:rPr>
        <w:t xml:space="preserve"> في القرآن</w:t>
      </w:r>
      <w:r w:rsidRPr="000D38D5">
        <w:rPr>
          <w:rFonts w:cs="Traditional Arabic"/>
          <w:sz w:val="36"/>
          <w:szCs w:val="36"/>
          <w:rtl/>
        </w:rPr>
        <w:t>/ عدوي</w:t>
      </w:r>
      <w:r>
        <w:rPr>
          <w:rFonts w:cs="Traditional Arabic" w:hint="cs"/>
          <w:sz w:val="36"/>
          <w:szCs w:val="36"/>
          <w:rtl/>
        </w:rPr>
        <w:t>ة</w:t>
      </w:r>
      <w:r w:rsidRPr="000D38D5">
        <w:rPr>
          <w:rFonts w:cs="Traditional Arabic"/>
          <w:sz w:val="36"/>
          <w:szCs w:val="36"/>
          <w:rtl/>
        </w:rPr>
        <w:t xml:space="preserve"> جبار قادر</w:t>
      </w:r>
      <w:r>
        <w:rPr>
          <w:rFonts w:cs="Traditional Arabic" w:hint="cs"/>
          <w:sz w:val="36"/>
          <w:szCs w:val="36"/>
          <w:rtl/>
        </w:rPr>
        <w:t>.- القاهرة: دار حرف، 1438 هـ، 2017 م، 511 ص.</w:t>
      </w:r>
    </w:p>
    <w:p w14:paraId="2C208FD0" w14:textId="77777777" w:rsidR="00163FCD" w:rsidRDefault="00163FCD" w:rsidP="009E719F">
      <w:pPr>
        <w:ind w:left="0" w:firstLine="0"/>
        <w:jc w:val="both"/>
        <w:rPr>
          <w:rFonts w:cs="Traditional Arabic"/>
          <w:b/>
          <w:bCs/>
          <w:sz w:val="36"/>
          <w:szCs w:val="36"/>
          <w:rtl/>
        </w:rPr>
      </w:pPr>
    </w:p>
    <w:p w14:paraId="5BD69FB7" w14:textId="7FC10D1A" w:rsidR="009E719F" w:rsidRDefault="009E719F" w:rsidP="009E719F">
      <w:pPr>
        <w:ind w:left="0" w:firstLine="0"/>
        <w:jc w:val="both"/>
        <w:rPr>
          <w:rFonts w:cs="Traditional Arabic"/>
          <w:sz w:val="36"/>
          <w:szCs w:val="36"/>
          <w:rtl/>
        </w:rPr>
      </w:pPr>
      <w:r w:rsidRPr="00090B78">
        <w:rPr>
          <w:rFonts w:cs="Traditional Arabic"/>
          <w:b/>
          <w:bCs/>
          <w:sz w:val="36"/>
          <w:szCs w:val="36"/>
          <w:rtl/>
        </w:rPr>
        <w:t>المراقبة ونظائرها في القرآن الكريم: دراسة موضوعية</w:t>
      </w:r>
      <w:r>
        <w:rPr>
          <w:rFonts w:cs="Traditional Arabic" w:hint="cs"/>
          <w:sz w:val="36"/>
          <w:szCs w:val="36"/>
          <w:rtl/>
        </w:rPr>
        <w:t>/ عبدالناصر محمود بحر.- غزة: الجامعة الإسلامية، 1439 هـ، 2018 م (بحث مكمل للماجستير).</w:t>
      </w:r>
    </w:p>
    <w:p w14:paraId="53BA203F" w14:textId="77777777" w:rsidR="009E719F" w:rsidRDefault="009E719F" w:rsidP="009E719F">
      <w:pPr>
        <w:ind w:left="0" w:firstLine="0"/>
        <w:jc w:val="both"/>
        <w:rPr>
          <w:rFonts w:ascii="Times New Roman" w:eastAsia="Times New Roman" w:hAnsi="Times New Roman" w:cs="Traditional Arabic"/>
          <w:b/>
          <w:bCs/>
          <w:sz w:val="36"/>
          <w:szCs w:val="36"/>
          <w:rtl/>
          <w:lang w:eastAsia="ar-SA"/>
        </w:rPr>
      </w:pPr>
    </w:p>
    <w:p w14:paraId="2673F8E4"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sidRPr="005669A0">
        <w:rPr>
          <w:rFonts w:ascii="Times New Roman" w:eastAsia="Times New Roman" w:hAnsi="Times New Roman" w:cs="Traditional Arabic" w:hint="cs"/>
          <w:b/>
          <w:bCs/>
          <w:sz w:val="36"/>
          <w:szCs w:val="36"/>
          <w:rtl/>
          <w:lang w:eastAsia="ar-SA"/>
        </w:rPr>
        <w:t>مرشد الأعزة في حديث القرآن الكريم عن العزة</w:t>
      </w:r>
      <w:r>
        <w:rPr>
          <w:rFonts w:ascii="Times New Roman" w:eastAsia="Times New Roman" w:hAnsi="Times New Roman" w:cs="Traditional Arabic" w:hint="cs"/>
          <w:sz w:val="36"/>
          <w:szCs w:val="36"/>
          <w:rtl/>
          <w:lang w:eastAsia="ar-SA"/>
        </w:rPr>
        <w:t>/ عبدالكريم إبراهيم صالح.- القاهرة: شركة القدس للنشر، 1438 هـ.</w:t>
      </w:r>
    </w:p>
    <w:p w14:paraId="4A1FFACD" w14:textId="77777777" w:rsidR="009E719F" w:rsidRDefault="009E719F" w:rsidP="009E719F">
      <w:pPr>
        <w:ind w:left="0" w:firstLine="0"/>
        <w:jc w:val="both"/>
        <w:rPr>
          <w:rFonts w:ascii="Times New Roman" w:eastAsia="Times New Roman" w:hAnsi="Times New Roman" w:cs="Traditional Arabic"/>
          <w:sz w:val="36"/>
          <w:szCs w:val="36"/>
          <w:rtl/>
          <w:lang w:eastAsia="ar-SA"/>
        </w:rPr>
      </w:pPr>
    </w:p>
    <w:p w14:paraId="47E55840"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معالم الرجولة في القرآن الكريم/</w:t>
      </w:r>
      <w:r>
        <w:rPr>
          <w:rFonts w:cs="Traditional Arabic" w:hint="cs"/>
          <w:sz w:val="36"/>
          <w:szCs w:val="36"/>
          <w:rtl/>
        </w:rPr>
        <w:t xml:space="preserve"> عبدالكريم إبراهيم صالح.- </w:t>
      </w:r>
      <w:r>
        <w:rPr>
          <w:rFonts w:ascii="Times New Roman" w:eastAsia="Times New Roman" w:hAnsi="Times New Roman" w:cs="Traditional Arabic" w:hint="cs"/>
          <w:sz w:val="36"/>
          <w:szCs w:val="36"/>
          <w:rtl/>
          <w:lang w:eastAsia="ar-SA"/>
        </w:rPr>
        <w:t>القاهرة: شركة القدس للنشر، 1438 هـ، 2016 م، 144 ص.</w:t>
      </w:r>
    </w:p>
    <w:p w14:paraId="4477578E" w14:textId="77777777" w:rsidR="009E719F" w:rsidRDefault="009E719F" w:rsidP="009E719F">
      <w:pPr>
        <w:ind w:left="0" w:firstLine="0"/>
        <w:jc w:val="both"/>
        <w:rPr>
          <w:rFonts w:ascii="Times New Roman" w:eastAsia="Times New Roman" w:hAnsi="Times New Roman" w:cs="Traditional Arabic"/>
          <w:sz w:val="36"/>
          <w:szCs w:val="36"/>
          <w:rtl/>
          <w:lang w:eastAsia="ar-SA"/>
        </w:rPr>
      </w:pPr>
    </w:p>
    <w:p w14:paraId="3166C74A"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sidRPr="00A72C4D">
        <w:rPr>
          <w:rFonts w:ascii="Times New Roman" w:eastAsia="Times New Roman" w:hAnsi="Times New Roman" w:cs="Traditional Arabic" w:hint="cs"/>
          <w:b/>
          <w:bCs/>
          <w:sz w:val="36"/>
          <w:szCs w:val="36"/>
          <w:rtl/>
          <w:lang w:eastAsia="ar-SA"/>
        </w:rPr>
        <w:t>مفردة (جمع): دلالاتها واستعمالاتها في القرآن الكريم: دراسة تحليلية موضوعية</w:t>
      </w:r>
      <w:r>
        <w:rPr>
          <w:rFonts w:ascii="Times New Roman" w:eastAsia="Times New Roman" w:hAnsi="Times New Roman" w:cs="Traditional Arabic" w:hint="cs"/>
          <w:sz w:val="36"/>
          <w:szCs w:val="36"/>
          <w:rtl/>
          <w:lang w:eastAsia="ar-SA"/>
        </w:rPr>
        <w:t>/ أسماء بنت عواد العواد.- الرياض: جامعة الإمام، 1440 هـ، 2019 م (ماجستير).</w:t>
      </w:r>
    </w:p>
    <w:p w14:paraId="4EF84084" w14:textId="77777777" w:rsidR="009E719F" w:rsidRDefault="009E719F" w:rsidP="009E719F">
      <w:pPr>
        <w:ind w:left="0" w:firstLine="0"/>
        <w:rPr>
          <w:rFonts w:ascii="Times New Roman" w:eastAsia="Times New Roman" w:hAnsi="Times New Roman" w:cs="Traditional Arabic"/>
          <w:b/>
          <w:bCs/>
          <w:sz w:val="36"/>
          <w:szCs w:val="36"/>
          <w:rtl/>
          <w:lang w:eastAsia="ar-SA"/>
        </w:rPr>
      </w:pPr>
    </w:p>
    <w:p w14:paraId="24CFF19B"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منهج القرآن في بناء المجتمع/ </w:t>
      </w:r>
      <w:r w:rsidRPr="0038016B">
        <w:rPr>
          <w:rFonts w:ascii="Times New Roman" w:eastAsia="Times New Roman" w:hAnsi="Times New Roman" w:cs="Traditional Arabic" w:hint="cs"/>
          <w:sz w:val="36"/>
          <w:szCs w:val="36"/>
          <w:rtl/>
          <w:lang w:eastAsia="ar-SA"/>
        </w:rPr>
        <w:t>محمود شلتوت</w:t>
      </w:r>
      <w:r>
        <w:rPr>
          <w:rFonts w:ascii="Times New Roman" w:eastAsia="Times New Roman" w:hAnsi="Times New Roman" w:cs="Traditional Arabic" w:hint="cs"/>
          <w:sz w:val="36"/>
          <w:szCs w:val="36"/>
          <w:rtl/>
          <w:lang w:eastAsia="ar-SA"/>
        </w:rPr>
        <w:t xml:space="preserve"> (ت 1383 هـ)</w:t>
      </w:r>
      <w:r w:rsidRPr="0038016B">
        <w:rPr>
          <w:rFonts w:ascii="Times New Roman" w:eastAsia="Times New Roman" w:hAnsi="Times New Roman" w:cs="Traditional Arabic" w:hint="cs"/>
          <w:sz w:val="36"/>
          <w:szCs w:val="36"/>
          <w:rtl/>
          <w:lang w:eastAsia="ar-SA"/>
        </w:rPr>
        <w:t xml:space="preserve">.- القاهرة: دار العالم العربي، 1439 ه؟، 2018 م، </w:t>
      </w:r>
      <w:r>
        <w:rPr>
          <w:rFonts w:ascii="Times New Roman" w:eastAsia="Times New Roman" w:hAnsi="Times New Roman" w:cs="Traditional Arabic" w:hint="cs"/>
          <w:sz w:val="36"/>
          <w:szCs w:val="36"/>
          <w:rtl/>
          <w:lang w:eastAsia="ar-SA"/>
        </w:rPr>
        <w:t>132</w:t>
      </w:r>
      <w:r w:rsidRPr="0038016B">
        <w:rPr>
          <w:rFonts w:ascii="Times New Roman" w:eastAsia="Times New Roman" w:hAnsi="Times New Roman" w:cs="Traditional Arabic" w:hint="cs"/>
          <w:sz w:val="36"/>
          <w:szCs w:val="36"/>
          <w:rtl/>
          <w:lang w:eastAsia="ar-SA"/>
        </w:rPr>
        <w:t xml:space="preserve"> ص.</w:t>
      </w:r>
    </w:p>
    <w:p w14:paraId="58747F21" w14:textId="77777777" w:rsidR="009E719F" w:rsidRDefault="009E719F" w:rsidP="009E719F">
      <w:pPr>
        <w:ind w:left="0" w:firstLine="0"/>
        <w:rPr>
          <w:rFonts w:ascii="Times New Roman" w:eastAsia="Times New Roman" w:hAnsi="Times New Roman" w:cs="Traditional Arabic"/>
          <w:b/>
          <w:bCs/>
          <w:sz w:val="36"/>
          <w:szCs w:val="36"/>
          <w:rtl/>
          <w:lang w:eastAsia="ar-SA"/>
        </w:rPr>
      </w:pPr>
    </w:p>
    <w:p w14:paraId="083DFB32" w14:textId="77777777" w:rsidR="009E719F" w:rsidRPr="008E6EFC" w:rsidRDefault="009E719F" w:rsidP="009E719F">
      <w:pPr>
        <w:ind w:left="0" w:firstLine="0"/>
        <w:rPr>
          <w:rFonts w:ascii="Times New Roman" w:eastAsia="Times New Roman" w:hAnsi="Times New Roman" w:cs="Traditional Arabic"/>
          <w:sz w:val="36"/>
          <w:szCs w:val="36"/>
          <w:rtl/>
          <w:lang w:eastAsia="ar-SA"/>
        </w:rPr>
      </w:pPr>
      <w:r w:rsidRPr="008E6EFC">
        <w:rPr>
          <w:rFonts w:ascii="Times New Roman" w:eastAsia="Times New Roman" w:hAnsi="Times New Roman" w:cs="Traditional Arabic" w:hint="cs"/>
          <w:b/>
          <w:bCs/>
          <w:sz w:val="36"/>
          <w:szCs w:val="36"/>
          <w:rtl/>
          <w:lang w:eastAsia="ar-SA"/>
        </w:rPr>
        <w:t xml:space="preserve">مواقف وسلوكيات في القرآن الكريم: بحث في التفسير الموضوعي/ </w:t>
      </w:r>
      <w:r w:rsidRPr="008E6EFC">
        <w:rPr>
          <w:rFonts w:ascii="Times New Roman" w:eastAsia="Times New Roman" w:hAnsi="Times New Roman" w:cs="Traditional Arabic" w:hint="cs"/>
          <w:sz w:val="36"/>
          <w:szCs w:val="36"/>
          <w:rtl/>
          <w:lang w:eastAsia="ar-SA"/>
        </w:rPr>
        <w:t>محمد خير رمضان يوسف، 1440 هـ، 2019 م، 188 ص. (نسخة إلكترونية).</w:t>
      </w:r>
    </w:p>
    <w:p w14:paraId="4CDA5759" w14:textId="77777777" w:rsidR="009E719F" w:rsidRDefault="009E719F" w:rsidP="009E719F">
      <w:pPr>
        <w:ind w:left="0" w:firstLine="0"/>
        <w:jc w:val="both"/>
        <w:rPr>
          <w:rFonts w:ascii="Times New Roman" w:eastAsia="Times New Roman" w:hAnsi="Times New Roman" w:cs="Traditional Arabic"/>
          <w:sz w:val="36"/>
          <w:szCs w:val="36"/>
          <w:rtl/>
          <w:lang w:eastAsia="ar-SA"/>
        </w:rPr>
      </w:pPr>
    </w:p>
    <w:p w14:paraId="6F55D549" w14:textId="77777777" w:rsidR="009E719F" w:rsidRDefault="009E719F" w:rsidP="009E719F">
      <w:pPr>
        <w:ind w:left="0" w:firstLine="0"/>
        <w:jc w:val="both"/>
        <w:rPr>
          <w:rFonts w:cs="Traditional Arabic"/>
          <w:sz w:val="36"/>
          <w:szCs w:val="36"/>
          <w:rtl/>
        </w:rPr>
      </w:pPr>
      <w:r w:rsidRPr="00112BA0">
        <w:rPr>
          <w:rFonts w:cs="Traditional Arabic"/>
          <w:b/>
          <w:bCs/>
          <w:sz w:val="36"/>
          <w:szCs w:val="36"/>
          <w:rtl/>
        </w:rPr>
        <w:t>الهداية و المهتدون في ضوء القر</w:t>
      </w:r>
      <w:r w:rsidRPr="00833086">
        <w:rPr>
          <w:rFonts w:cs="Traditional Arabic" w:hint="cs"/>
          <w:b/>
          <w:bCs/>
          <w:sz w:val="36"/>
          <w:szCs w:val="36"/>
          <w:rtl/>
        </w:rPr>
        <w:t>آ</w:t>
      </w:r>
      <w:r w:rsidRPr="00112BA0">
        <w:rPr>
          <w:rFonts w:cs="Traditional Arabic"/>
          <w:b/>
          <w:bCs/>
          <w:sz w:val="36"/>
          <w:szCs w:val="36"/>
          <w:rtl/>
        </w:rPr>
        <w:t>ن الكريم: دراسة موضوعية</w:t>
      </w:r>
      <w:r>
        <w:rPr>
          <w:rFonts w:cs="Traditional Arabic" w:hint="cs"/>
          <w:sz w:val="36"/>
          <w:szCs w:val="36"/>
          <w:rtl/>
        </w:rPr>
        <w:t>/ أمل عمر العزامي.- غزة: الجامعة الإسلامية، 1439 هـ، 2017 م (رسالة جامعية).</w:t>
      </w:r>
    </w:p>
    <w:p w14:paraId="4AE43732" w14:textId="77777777" w:rsidR="009E719F" w:rsidRDefault="009E719F" w:rsidP="009E719F">
      <w:pPr>
        <w:ind w:left="0" w:firstLine="0"/>
        <w:jc w:val="both"/>
        <w:rPr>
          <w:rFonts w:cs="Traditional Arabic"/>
          <w:sz w:val="36"/>
          <w:szCs w:val="36"/>
          <w:rtl/>
        </w:rPr>
      </w:pPr>
    </w:p>
    <w:p w14:paraId="302665BD" w14:textId="77777777" w:rsidR="009E719F" w:rsidRDefault="009E719F" w:rsidP="009E719F">
      <w:pPr>
        <w:ind w:left="0" w:firstLine="0"/>
        <w:jc w:val="both"/>
        <w:rPr>
          <w:rFonts w:cs="Traditional Arabic"/>
          <w:sz w:val="36"/>
          <w:szCs w:val="36"/>
          <w:rtl/>
        </w:rPr>
      </w:pPr>
      <w:r w:rsidRPr="00965BE8">
        <w:rPr>
          <w:rFonts w:cs="Traditional Arabic" w:hint="cs"/>
          <w:b/>
          <w:bCs/>
          <w:sz w:val="36"/>
          <w:szCs w:val="36"/>
          <w:rtl/>
        </w:rPr>
        <w:t>الوسطية في القرآن</w:t>
      </w:r>
      <w:r>
        <w:rPr>
          <w:rFonts w:cs="Traditional Arabic" w:hint="cs"/>
          <w:sz w:val="36"/>
          <w:szCs w:val="36"/>
          <w:rtl/>
        </w:rPr>
        <w:t>/ كمال الحيدري.- بيروت: دار المحجة البيضاء، 1439 هـ، 2018 م، 334 ص.</w:t>
      </w:r>
    </w:p>
    <w:p w14:paraId="4C19BEB4" w14:textId="20CA99F6" w:rsidR="009E719F" w:rsidRDefault="009E719F" w:rsidP="009E719F">
      <w:pPr>
        <w:ind w:left="0" w:firstLine="0"/>
        <w:jc w:val="both"/>
        <w:rPr>
          <w:rFonts w:cs="Traditional Arabic"/>
          <w:sz w:val="36"/>
          <w:szCs w:val="36"/>
          <w:rtl/>
        </w:rPr>
      </w:pPr>
    </w:p>
    <w:p w14:paraId="2370DB4C" w14:textId="77777777" w:rsidR="009E719F" w:rsidRPr="00C5714F" w:rsidRDefault="009E719F" w:rsidP="009E719F">
      <w:pPr>
        <w:jc w:val="center"/>
        <w:rPr>
          <w:rStyle w:val="Hyperlink"/>
          <w:rFonts w:eastAsia="Times New Roman" w:cs="Traditional Arabic"/>
          <w:b/>
          <w:bCs/>
          <w:noProof/>
          <w:color w:val="FF0000"/>
          <w:sz w:val="36"/>
          <w:szCs w:val="36"/>
          <w:u w:val="none"/>
          <w:rtl/>
          <w:lang w:eastAsia="ar-SA"/>
        </w:rPr>
      </w:pPr>
      <w:r w:rsidRPr="004F4F31">
        <w:rPr>
          <w:rStyle w:val="Hyperlink"/>
          <w:rFonts w:eastAsia="Times New Roman" w:cs="Traditional Arabic" w:hint="eastAsia"/>
          <w:b/>
          <w:bCs/>
          <w:noProof/>
          <w:color w:val="FF0000"/>
          <w:sz w:val="36"/>
          <w:szCs w:val="36"/>
          <w:u w:val="none"/>
          <w:rtl/>
          <w:lang w:eastAsia="ar-SA"/>
        </w:rPr>
        <w:t>السنة</w:t>
      </w:r>
      <w:r w:rsidRPr="004F4F31">
        <w:rPr>
          <w:rStyle w:val="Hyperlink"/>
          <w:rFonts w:eastAsia="Times New Roman" w:cs="Traditional Arabic"/>
          <w:b/>
          <w:bCs/>
          <w:noProof/>
          <w:color w:val="FF0000"/>
          <w:sz w:val="36"/>
          <w:szCs w:val="36"/>
          <w:u w:val="none"/>
          <w:rtl/>
          <w:lang w:eastAsia="ar-SA"/>
        </w:rPr>
        <w:t xml:space="preserve"> </w:t>
      </w:r>
      <w:r w:rsidRPr="004F4F31">
        <w:rPr>
          <w:rStyle w:val="Hyperlink"/>
          <w:rFonts w:eastAsia="Times New Roman" w:cs="Traditional Arabic" w:hint="eastAsia"/>
          <w:b/>
          <w:bCs/>
          <w:noProof/>
          <w:color w:val="FF0000"/>
          <w:sz w:val="36"/>
          <w:szCs w:val="36"/>
          <w:u w:val="none"/>
          <w:rtl/>
          <w:lang w:eastAsia="ar-SA"/>
        </w:rPr>
        <w:t>والسيرة</w:t>
      </w:r>
      <w:r w:rsidRPr="00C5714F">
        <w:rPr>
          <w:rStyle w:val="Hyperlink"/>
          <w:rFonts w:eastAsia="Times New Roman" w:cs="Traditional Arabic" w:hint="cs"/>
          <w:noProof/>
          <w:color w:val="FF0000"/>
          <w:sz w:val="36"/>
          <w:szCs w:val="36"/>
          <w:u w:val="none"/>
          <w:rtl/>
          <w:lang w:eastAsia="ar-SA"/>
        </w:rPr>
        <w:t xml:space="preserve"> </w:t>
      </w:r>
      <w:r w:rsidRPr="00C5714F">
        <w:rPr>
          <w:rStyle w:val="Hyperlink"/>
          <w:rFonts w:eastAsia="Times New Roman" w:cs="Traditional Arabic" w:hint="cs"/>
          <w:b/>
          <w:bCs/>
          <w:noProof/>
          <w:color w:val="FF0000"/>
          <w:sz w:val="36"/>
          <w:szCs w:val="36"/>
          <w:u w:val="none"/>
          <w:rtl/>
          <w:lang w:eastAsia="ar-SA"/>
        </w:rPr>
        <w:t>والصحابة</w:t>
      </w:r>
    </w:p>
    <w:p w14:paraId="3B99C747" w14:textId="77777777" w:rsidR="009E719F" w:rsidRDefault="009E719F" w:rsidP="009E719F">
      <w:pPr>
        <w:jc w:val="center"/>
        <w:rPr>
          <w:b/>
          <w:bCs/>
          <w:color w:val="FF0000"/>
          <w:rtl/>
        </w:rPr>
      </w:pPr>
    </w:p>
    <w:p w14:paraId="157ED260"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sidRPr="004B7A6D">
        <w:rPr>
          <w:rFonts w:ascii="Times New Roman" w:eastAsia="Times New Roman" w:hAnsi="Times New Roman" w:cs="Traditional Arabic"/>
          <w:b/>
          <w:bCs/>
          <w:sz w:val="36"/>
          <w:szCs w:val="36"/>
          <w:rtl/>
          <w:lang w:eastAsia="ar-SA"/>
        </w:rPr>
        <w:t>ثلاث رسائل في فضائل الصحابة وأهل بيت النبوة</w:t>
      </w:r>
      <w:r>
        <w:rPr>
          <w:rFonts w:ascii="Times New Roman" w:eastAsia="Times New Roman" w:hAnsi="Times New Roman" w:cs="Traditional Arabic" w:hint="cs"/>
          <w:sz w:val="36"/>
          <w:szCs w:val="36"/>
          <w:rtl/>
          <w:lang w:eastAsia="ar-SA"/>
        </w:rPr>
        <w:t>/ محمد بن علي المطري، 41 ص.</w:t>
      </w:r>
    </w:p>
    <w:p w14:paraId="3D596FB6" w14:textId="77777777" w:rsidR="009E719F" w:rsidRPr="004B7A6D" w:rsidRDefault="009E719F" w:rsidP="009E719F">
      <w:pPr>
        <w:ind w:left="0" w:firstLine="0"/>
        <w:jc w:val="both"/>
        <w:rPr>
          <w:rFonts w:ascii="Times New Roman" w:eastAsia="Times New Roman" w:hAnsi="Times New Roman" w:cs="Traditional Arabic"/>
          <w:sz w:val="36"/>
          <w:szCs w:val="36"/>
          <w:rtl/>
          <w:lang w:eastAsia="ar-SA"/>
        </w:rPr>
      </w:pPr>
      <w:r w:rsidRPr="004B7A6D">
        <w:rPr>
          <w:rFonts w:ascii="Times New Roman" w:eastAsia="Times New Roman" w:hAnsi="Times New Roman" w:cs="Traditional Arabic" w:hint="cs"/>
          <w:sz w:val="36"/>
          <w:szCs w:val="36"/>
          <w:rtl/>
          <w:lang w:eastAsia="ar-SA"/>
        </w:rPr>
        <w:t>أولها</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تفسير</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آية</w:t>
      </w:r>
      <w:r w:rsidRPr="004B7A6D">
        <w:rPr>
          <w:rFonts w:ascii="Times New Roman" w:eastAsia="Times New Roman" w:hAnsi="Times New Roman" w:cs="Traditional Arabic"/>
          <w:sz w:val="36"/>
          <w:szCs w:val="36"/>
          <w:rtl/>
          <w:lang w:eastAsia="ar-SA"/>
        </w:rPr>
        <w:t>: ﴿</w:t>
      </w:r>
      <w:r w:rsidRPr="004B7A6D">
        <w:rPr>
          <w:rFonts w:ascii="Times New Roman" w:eastAsia="Times New Roman" w:hAnsi="Times New Roman" w:cs="Traditional Arabic" w:hint="cs"/>
          <w:sz w:val="36"/>
          <w:szCs w:val="36"/>
          <w:rtl/>
          <w:lang w:eastAsia="ar-SA"/>
        </w:rPr>
        <w:t>كَزَرْعٍ</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أَخْرَجَ</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شَطْأَهُ</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في</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الثناء</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على</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الصحابة.</w:t>
      </w:r>
    </w:p>
    <w:p w14:paraId="2B1F73DB" w14:textId="77777777" w:rsidR="009E719F" w:rsidRPr="004B7A6D" w:rsidRDefault="009E719F" w:rsidP="009E719F">
      <w:pPr>
        <w:ind w:left="0" w:firstLine="0"/>
        <w:jc w:val="both"/>
        <w:rPr>
          <w:rFonts w:ascii="Times New Roman" w:eastAsia="Times New Roman" w:hAnsi="Times New Roman" w:cs="Traditional Arabic"/>
          <w:sz w:val="36"/>
          <w:szCs w:val="36"/>
          <w:rtl/>
          <w:lang w:eastAsia="ar-SA"/>
        </w:rPr>
      </w:pPr>
      <w:r w:rsidRPr="004B7A6D">
        <w:rPr>
          <w:rFonts w:ascii="Times New Roman" w:eastAsia="Times New Roman" w:hAnsi="Times New Roman" w:cs="Traditional Arabic" w:hint="cs"/>
          <w:sz w:val="36"/>
          <w:szCs w:val="36"/>
          <w:rtl/>
          <w:lang w:eastAsia="ar-SA"/>
        </w:rPr>
        <w:t>وثانيها</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مائة</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آية</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من</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القرآن</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الكريم</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في</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فضل</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الصحابة.</w:t>
      </w:r>
    </w:p>
    <w:p w14:paraId="70AC711F" w14:textId="77777777" w:rsidR="009E719F" w:rsidRPr="004B7A6D" w:rsidRDefault="009E719F" w:rsidP="009E719F">
      <w:pPr>
        <w:ind w:left="0" w:firstLine="0"/>
        <w:jc w:val="both"/>
        <w:rPr>
          <w:rFonts w:ascii="Times New Roman" w:eastAsia="Times New Roman" w:hAnsi="Times New Roman" w:cs="Traditional Arabic"/>
          <w:sz w:val="36"/>
          <w:szCs w:val="36"/>
          <w:lang w:eastAsia="ar-SA"/>
        </w:rPr>
      </w:pPr>
      <w:r w:rsidRPr="004B7A6D">
        <w:rPr>
          <w:rFonts w:ascii="Times New Roman" w:eastAsia="Times New Roman" w:hAnsi="Times New Roman" w:cs="Traditional Arabic" w:hint="cs"/>
          <w:sz w:val="36"/>
          <w:szCs w:val="36"/>
          <w:rtl/>
          <w:lang w:eastAsia="ar-SA"/>
        </w:rPr>
        <w:t>وثالثها</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فضائل</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أهل</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بيت</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النبوة</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في</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كتب</w:t>
      </w:r>
      <w:r w:rsidRPr="004B7A6D">
        <w:rPr>
          <w:rFonts w:ascii="Times New Roman" w:eastAsia="Times New Roman" w:hAnsi="Times New Roman" w:cs="Traditional Arabic"/>
          <w:sz w:val="36"/>
          <w:szCs w:val="36"/>
          <w:rtl/>
          <w:lang w:eastAsia="ar-SA"/>
        </w:rPr>
        <w:t xml:space="preserve"> </w:t>
      </w:r>
      <w:r w:rsidRPr="004B7A6D">
        <w:rPr>
          <w:rFonts w:ascii="Times New Roman" w:eastAsia="Times New Roman" w:hAnsi="Times New Roman" w:cs="Traditional Arabic" w:hint="cs"/>
          <w:sz w:val="36"/>
          <w:szCs w:val="36"/>
          <w:rtl/>
          <w:lang w:eastAsia="ar-SA"/>
        </w:rPr>
        <w:t>السنة</w:t>
      </w:r>
      <w:r w:rsidRPr="004B7A6D">
        <w:rPr>
          <w:rFonts w:ascii="Times New Roman" w:eastAsia="Times New Roman" w:hAnsi="Times New Roman" w:cs="Traditional Arabic"/>
          <w:sz w:val="36"/>
          <w:szCs w:val="36"/>
          <w:rtl/>
          <w:lang w:eastAsia="ar-SA"/>
        </w:rPr>
        <w:t>.</w:t>
      </w:r>
    </w:p>
    <w:p w14:paraId="227CA6ED" w14:textId="77777777" w:rsidR="009E719F" w:rsidRDefault="009E719F" w:rsidP="009E719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 في شبكة الألوكة بتاريخ 8/7/1440 هـ.</w:t>
      </w:r>
    </w:p>
    <w:p w14:paraId="231CA4E5" w14:textId="77777777" w:rsidR="009E719F" w:rsidRDefault="009E719F" w:rsidP="009E719F">
      <w:pPr>
        <w:ind w:left="0" w:firstLine="0"/>
        <w:jc w:val="both"/>
        <w:rPr>
          <w:rFonts w:cs="Traditional Arabic"/>
          <w:b/>
          <w:bCs/>
          <w:sz w:val="36"/>
          <w:szCs w:val="36"/>
          <w:rtl/>
        </w:rPr>
      </w:pPr>
    </w:p>
    <w:p w14:paraId="1CEEB405" w14:textId="77777777" w:rsidR="009E719F" w:rsidRDefault="009E719F" w:rsidP="009E719F">
      <w:pPr>
        <w:ind w:left="0" w:firstLine="0"/>
        <w:jc w:val="both"/>
        <w:rPr>
          <w:rFonts w:cs="Traditional Arabic"/>
          <w:sz w:val="36"/>
          <w:szCs w:val="36"/>
          <w:rtl/>
        </w:rPr>
      </w:pPr>
      <w:r w:rsidRPr="009415FC">
        <w:rPr>
          <w:rFonts w:cs="Traditional Arabic"/>
          <w:b/>
          <w:bCs/>
          <w:sz w:val="36"/>
          <w:szCs w:val="36"/>
          <w:rtl/>
        </w:rPr>
        <w:t>السور القر</w:t>
      </w:r>
      <w:r w:rsidRPr="009415FC">
        <w:rPr>
          <w:rFonts w:cs="Traditional Arabic" w:hint="cs"/>
          <w:b/>
          <w:bCs/>
          <w:sz w:val="36"/>
          <w:szCs w:val="36"/>
          <w:rtl/>
        </w:rPr>
        <w:t>آ</w:t>
      </w:r>
      <w:r w:rsidRPr="009415FC">
        <w:rPr>
          <w:rFonts w:cs="Traditional Arabic"/>
          <w:b/>
          <w:bCs/>
          <w:sz w:val="36"/>
          <w:szCs w:val="36"/>
          <w:rtl/>
        </w:rPr>
        <w:t>نية في حركية السيرة النبوية</w:t>
      </w:r>
      <w:r w:rsidRPr="009415FC">
        <w:rPr>
          <w:rFonts w:cs="Traditional Arabic" w:hint="cs"/>
          <w:b/>
          <w:bCs/>
          <w:sz w:val="36"/>
          <w:szCs w:val="36"/>
          <w:rtl/>
        </w:rPr>
        <w:t>:</w:t>
      </w:r>
      <w:r w:rsidRPr="009415FC">
        <w:rPr>
          <w:rFonts w:cs="Traditional Arabic"/>
          <w:b/>
          <w:bCs/>
          <w:sz w:val="36"/>
          <w:szCs w:val="36"/>
          <w:rtl/>
        </w:rPr>
        <w:t xml:space="preserve"> ظروف نزولها وموضوعاتها</w:t>
      </w:r>
      <w:r w:rsidRPr="009415FC">
        <w:rPr>
          <w:rFonts w:cs="Traditional Arabic" w:hint="cs"/>
          <w:b/>
          <w:bCs/>
          <w:sz w:val="36"/>
          <w:szCs w:val="36"/>
          <w:rtl/>
        </w:rPr>
        <w:t>:</w:t>
      </w:r>
      <w:r w:rsidRPr="009415FC">
        <w:rPr>
          <w:rFonts w:cs="Traditional Arabic"/>
          <w:b/>
          <w:bCs/>
          <w:sz w:val="36"/>
          <w:szCs w:val="36"/>
          <w:rtl/>
        </w:rPr>
        <w:t xml:space="preserve"> دراسة سياقية</w:t>
      </w:r>
      <w:r>
        <w:rPr>
          <w:rFonts w:cs="Traditional Arabic" w:hint="cs"/>
          <w:sz w:val="36"/>
          <w:szCs w:val="36"/>
          <w:rtl/>
        </w:rPr>
        <w:t>/ أمير عبدالكريم سوبرة.- دمشق: مؤسسة الرسالة، 1440 هـ 2018 م، 696 ص.</w:t>
      </w:r>
    </w:p>
    <w:p w14:paraId="0C7CDA98" w14:textId="77777777" w:rsidR="009E719F" w:rsidRDefault="009E719F" w:rsidP="009E719F">
      <w:pPr>
        <w:ind w:left="0" w:firstLine="0"/>
        <w:jc w:val="both"/>
        <w:rPr>
          <w:rFonts w:cs="Traditional Arabic"/>
          <w:b/>
          <w:bCs/>
          <w:sz w:val="36"/>
          <w:szCs w:val="36"/>
          <w:rtl/>
        </w:rPr>
      </w:pPr>
    </w:p>
    <w:p w14:paraId="2CDAA43B" w14:textId="77777777" w:rsidR="009E719F" w:rsidRPr="00B35B4C" w:rsidRDefault="009E719F" w:rsidP="009E719F">
      <w:pPr>
        <w:ind w:left="0" w:firstLine="0"/>
        <w:jc w:val="both"/>
        <w:rPr>
          <w:rFonts w:cs="Traditional Arabic"/>
          <w:sz w:val="36"/>
          <w:szCs w:val="36"/>
        </w:rPr>
      </w:pPr>
      <w:r w:rsidRPr="008658A6">
        <w:rPr>
          <w:rFonts w:cs="Traditional Arabic"/>
          <w:b/>
          <w:bCs/>
          <w:sz w:val="36"/>
          <w:szCs w:val="36"/>
          <w:rtl/>
        </w:rPr>
        <w:t>الصحابة والصحابيات في ضوء القر</w:t>
      </w:r>
      <w:r w:rsidRPr="006A31C9">
        <w:rPr>
          <w:rFonts w:cs="Traditional Arabic" w:hint="cs"/>
          <w:b/>
          <w:bCs/>
          <w:sz w:val="36"/>
          <w:szCs w:val="36"/>
          <w:rtl/>
        </w:rPr>
        <w:t>آ</w:t>
      </w:r>
      <w:r w:rsidRPr="008658A6">
        <w:rPr>
          <w:rFonts w:cs="Traditional Arabic"/>
          <w:b/>
          <w:bCs/>
          <w:sz w:val="36"/>
          <w:szCs w:val="36"/>
          <w:rtl/>
        </w:rPr>
        <w:t>ن الكريم: دراسة موضوعية</w:t>
      </w:r>
      <w:r>
        <w:rPr>
          <w:rFonts w:cs="Traditional Arabic" w:hint="cs"/>
          <w:sz w:val="36"/>
          <w:szCs w:val="36"/>
          <w:rtl/>
        </w:rPr>
        <w:t>/ حنين خليل بركة.- غزة: الجامعة الإسلامية، 1439 هـ، 2017 م، 154 ص (بحث مكمل للماجستير).</w:t>
      </w:r>
    </w:p>
    <w:p w14:paraId="5ADB28F3" w14:textId="77777777" w:rsidR="009E719F" w:rsidRPr="00FB6178" w:rsidRDefault="009E719F" w:rsidP="009E719F">
      <w:pPr>
        <w:ind w:left="0" w:firstLine="0"/>
        <w:jc w:val="both"/>
        <w:rPr>
          <w:rFonts w:cs="Traditional Arabic"/>
          <w:b/>
          <w:bCs/>
          <w:sz w:val="36"/>
          <w:szCs w:val="36"/>
          <w:rtl/>
        </w:rPr>
      </w:pPr>
    </w:p>
    <w:p w14:paraId="24BED0FD" w14:textId="75CFB43F" w:rsidR="009E719F" w:rsidRDefault="009E719F" w:rsidP="009E719F">
      <w:pPr>
        <w:ind w:left="0" w:firstLine="0"/>
        <w:jc w:val="both"/>
        <w:rPr>
          <w:rFonts w:cs="Traditional Arabic"/>
          <w:sz w:val="36"/>
          <w:szCs w:val="36"/>
          <w:rtl/>
        </w:rPr>
      </w:pPr>
      <w:r w:rsidRPr="002C5F11">
        <w:rPr>
          <w:rFonts w:cs="Traditional Arabic" w:hint="cs"/>
          <w:b/>
          <w:bCs/>
          <w:sz w:val="36"/>
          <w:szCs w:val="36"/>
          <w:rtl/>
        </w:rPr>
        <w:t>القرآن والنبي صلى الله عليه وسلم</w:t>
      </w:r>
      <w:r>
        <w:rPr>
          <w:rFonts w:cs="Traditional Arabic" w:hint="cs"/>
          <w:sz w:val="36"/>
          <w:szCs w:val="36"/>
          <w:rtl/>
        </w:rPr>
        <w:t>/ عبدالحليم محمود.- ط5.- القاهرة: دار المعارف، 1438 هـ، 2017 م، 399 ص.</w:t>
      </w:r>
    </w:p>
    <w:p w14:paraId="3C42D191" w14:textId="6A6E8B1A" w:rsidR="009E719F" w:rsidRDefault="009E719F" w:rsidP="009E719F">
      <w:pPr>
        <w:ind w:left="0" w:firstLine="0"/>
        <w:jc w:val="both"/>
        <w:rPr>
          <w:rFonts w:cs="Traditional Arabic"/>
          <w:sz w:val="36"/>
          <w:szCs w:val="36"/>
          <w:rtl/>
        </w:rPr>
      </w:pPr>
    </w:p>
    <w:p w14:paraId="15981373" w14:textId="77777777" w:rsidR="00A7000C" w:rsidRDefault="00A7000C" w:rsidP="00A7000C">
      <w:pPr>
        <w:jc w:val="center"/>
        <w:rPr>
          <w:b/>
          <w:bCs/>
          <w:color w:val="FF0000"/>
          <w:rtl/>
        </w:rPr>
      </w:pPr>
      <w:r w:rsidRPr="001F7E19">
        <w:rPr>
          <w:rStyle w:val="Hyperlink"/>
          <w:rFonts w:cs="Traditional Arabic" w:hint="eastAsia"/>
          <w:b/>
          <w:bCs/>
          <w:noProof/>
          <w:color w:val="FF0000"/>
          <w:sz w:val="36"/>
          <w:szCs w:val="36"/>
          <w:u w:val="none"/>
          <w:rtl/>
        </w:rPr>
        <w:t>العقيدة</w:t>
      </w:r>
    </w:p>
    <w:p w14:paraId="062ECE77" w14:textId="77777777" w:rsidR="00A7000C" w:rsidRDefault="00A7000C" w:rsidP="00A7000C">
      <w:pPr>
        <w:jc w:val="center"/>
        <w:rPr>
          <w:b/>
          <w:bCs/>
          <w:color w:val="FF0000"/>
          <w:rtl/>
        </w:rPr>
      </w:pPr>
    </w:p>
    <w:p w14:paraId="4CB35ABC" w14:textId="77777777" w:rsidR="00A7000C" w:rsidRDefault="00A7000C" w:rsidP="00A7000C">
      <w:pPr>
        <w:ind w:left="0" w:firstLine="0"/>
        <w:jc w:val="both"/>
        <w:rPr>
          <w:rFonts w:cs="Traditional Arabic"/>
          <w:sz w:val="36"/>
          <w:szCs w:val="36"/>
          <w:rtl/>
        </w:rPr>
      </w:pPr>
      <w:r>
        <w:rPr>
          <w:rFonts w:cs="Traditional Arabic" w:hint="cs"/>
          <w:b/>
          <w:bCs/>
          <w:sz w:val="36"/>
          <w:szCs w:val="36"/>
          <w:rtl/>
        </w:rPr>
        <w:t xml:space="preserve">آراء ابن عرفة الاعتقادية في تفسيره: عرض ونقد/ </w:t>
      </w:r>
      <w:r w:rsidRPr="00757367">
        <w:rPr>
          <w:rFonts w:cs="Traditional Arabic" w:hint="cs"/>
          <w:sz w:val="36"/>
          <w:szCs w:val="36"/>
          <w:rtl/>
        </w:rPr>
        <w:t>حنان بنت أحمد الفيفي.-</w:t>
      </w:r>
      <w:r>
        <w:rPr>
          <w:rFonts w:cs="Traditional Arabic" w:hint="cs"/>
          <w:b/>
          <w:bCs/>
          <w:sz w:val="36"/>
          <w:szCs w:val="36"/>
          <w:rtl/>
        </w:rPr>
        <w:t xml:space="preserve"> </w:t>
      </w:r>
      <w:r>
        <w:rPr>
          <w:rFonts w:cs="Traditional Arabic" w:hint="cs"/>
          <w:sz w:val="36"/>
          <w:szCs w:val="36"/>
          <w:rtl/>
        </w:rPr>
        <w:t>الرياض: جامعة الإمام، 1440 هـ، 2019 م (ماجستير).</w:t>
      </w:r>
    </w:p>
    <w:p w14:paraId="17ACBE48" w14:textId="77777777" w:rsidR="00A7000C" w:rsidRDefault="00A7000C" w:rsidP="00A7000C">
      <w:pPr>
        <w:ind w:left="0" w:firstLine="0"/>
        <w:jc w:val="both"/>
        <w:rPr>
          <w:rFonts w:ascii="Times New Roman" w:eastAsia="Times New Roman" w:hAnsi="Times New Roman" w:cs="Traditional Arabic"/>
          <w:b/>
          <w:bCs/>
          <w:sz w:val="36"/>
          <w:szCs w:val="36"/>
          <w:rtl/>
          <w:lang w:eastAsia="ar-SA"/>
        </w:rPr>
      </w:pPr>
    </w:p>
    <w:p w14:paraId="590C9DC8" w14:textId="77777777" w:rsidR="00A7000C" w:rsidRDefault="00A7000C" w:rsidP="00A7000C">
      <w:pPr>
        <w:ind w:left="0" w:firstLine="0"/>
        <w:jc w:val="both"/>
        <w:rPr>
          <w:rFonts w:cs="Traditional Arabic"/>
          <w:sz w:val="36"/>
          <w:szCs w:val="36"/>
          <w:rtl/>
        </w:rPr>
      </w:pPr>
      <w:r>
        <w:rPr>
          <w:rFonts w:cs="Traditional Arabic" w:hint="cs"/>
          <w:b/>
          <w:bCs/>
          <w:sz w:val="36"/>
          <w:szCs w:val="36"/>
          <w:rtl/>
        </w:rPr>
        <w:t xml:space="preserve">أثر القراءات القرآنية في قضايا العقيدة/ </w:t>
      </w:r>
      <w:r>
        <w:rPr>
          <w:rFonts w:cs="Traditional Arabic" w:hint="cs"/>
          <w:sz w:val="36"/>
          <w:szCs w:val="36"/>
          <w:rtl/>
        </w:rPr>
        <w:t>وليد مصلح ناجي محمد</w:t>
      </w:r>
      <w:r w:rsidRPr="001800E6">
        <w:rPr>
          <w:rFonts w:cs="Traditional Arabic" w:hint="cs"/>
          <w:sz w:val="36"/>
          <w:szCs w:val="36"/>
          <w:rtl/>
        </w:rPr>
        <w:t>.-</w:t>
      </w:r>
      <w:r>
        <w:rPr>
          <w:rFonts w:cs="Traditional Arabic" w:hint="cs"/>
          <w:b/>
          <w:bCs/>
          <w:sz w:val="36"/>
          <w:szCs w:val="36"/>
          <w:rtl/>
        </w:rPr>
        <w:t xml:space="preserve"> </w:t>
      </w:r>
      <w:r>
        <w:rPr>
          <w:rFonts w:cs="Traditional Arabic" w:hint="cs"/>
          <w:sz w:val="36"/>
          <w:szCs w:val="36"/>
          <w:rtl/>
        </w:rPr>
        <w:t>المنيا: جامعة المنيا، 1440 هـ، 2018 م، 472 ص (دكتوراه).</w:t>
      </w:r>
    </w:p>
    <w:p w14:paraId="540DE263" w14:textId="77777777" w:rsidR="00A7000C" w:rsidRDefault="00A7000C" w:rsidP="00A7000C">
      <w:pPr>
        <w:ind w:left="0" w:firstLine="0"/>
        <w:jc w:val="both"/>
        <w:rPr>
          <w:rFonts w:ascii="Times New Roman" w:eastAsia="Times New Roman" w:hAnsi="Times New Roman" w:cs="Traditional Arabic"/>
          <w:b/>
          <w:bCs/>
          <w:sz w:val="36"/>
          <w:szCs w:val="36"/>
          <w:rtl/>
          <w:lang w:eastAsia="ar-SA"/>
        </w:rPr>
      </w:pPr>
    </w:p>
    <w:p w14:paraId="33B2DCE9" w14:textId="77777777" w:rsidR="00A7000C" w:rsidRDefault="00A7000C" w:rsidP="00A7000C">
      <w:pPr>
        <w:ind w:left="0" w:firstLine="0"/>
        <w:jc w:val="both"/>
        <w:rPr>
          <w:rFonts w:ascii="Times New Roman" w:eastAsia="Times New Roman" w:hAnsi="Times New Roman" w:cs="Traditional Arabic"/>
          <w:sz w:val="36"/>
          <w:szCs w:val="36"/>
          <w:rtl/>
          <w:lang w:eastAsia="ar-SA"/>
        </w:rPr>
      </w:pPr>
      <w:r w:rsidRPr="001B09B7">
        <w:rPr>
          <w:rFonts w:ascii="Times New Roman" w:eastAsia="Times New Roman" w:hAnsi="Times New Roman" w:cs="Traditional Arabic" w:hint="cs"/>
          <w:b/>
          <w:bCs/>
          <w:sz w:val="36"/>
          <w:szCs w:val="36"/>
          <w:rtl/>
          <w:lang w:eastAsia="ar-SA"/>
        </w:rPr>
        <w:t>الأخطاء العقدية في ترجمات معاني القرآن الكريم باللغة الفرنسية: عرض ونقد</w:t>
      </w:r>
      <w:r>
        <w:rPr>
          <w:rFonts w:ascii="Times New Roman" w:eastAsia="Times New Roman" w:hAnsi="Times New Roman" w:cs="Traditional Arabic" w:hint="cs"/>
          <w:sz w:val="36"/>
          <w:szCs w:val="36"/>
          <w:rtl/>
          <w:lang w:eastAsia="ar-SA"/>
        </w:rPr>
        <w:t>/ سيباستيان جين أرماندوف.- الرياض: جامعة الإمام، 1440 هـ (ماجستير).</w:t>
      </w:r>
    </w:p>
    <w:p w14:paraId="6FD1B487" w14:textId="77777777" w:rsidR="00A7000C" w:rsidRDefault="00A7000C" w:rsidP="00A7000C">
      <w:pPr>
        <w:ind w:left="0" w:firstLine="0"/>
        <w:rPr>
          <w:rFonts w:cs="Traditional Arabic"/>
          <w:b/>
          <w:bCs/>
          <w:sz w:val="36"/>
          <w:szCs w:val="36"/>
          <w:rtl/>
        </w:rPr>
      </w:pPr>
    </w:p>
    <w:p w14:paraId="5B078FBC" w14:textId="77777777" w:rsidR="00A7000C" w:rsidRPr="00B91566" w:rsidRDefault="00A7000C" w:rsidP="00A7000C">
      <w:pPr>
        <w:ind w:left="0" w:firstLine="0"/>
        <w:rPr>
          <w:rFonts w:ascii="Times New Roman" w:eastAsia="Times New Roman" w:hAnsi="Times New Roman" w:cs="Traditional Arabic"/>
          <w:sz w:val="36"/>
          <w:szCs w:val="36"/>
          <w:rtl/>
          <w:lang w:eastAsia="ar-SA"/>
        </w:rPr>
      </w:pPr>
      <w:r w:rsidRPr="00FB201C">
        <w:rPr>
          <w:rFonts w:cs="Traditional Arabic"/>
          <w:b/>
          <w:bCs/>
          <w:sz w:val="36"/>
          <w:szCs w:val="36"/>
          <w:rtl/>
        </w:rPr>
        <w:t>أسماء الله الحسنى في القرآن الكريم</w:t>
      </w:r>
      <w:r w:rsidRPr="00FB201C">
        <w:rPr>
          <w:rFonts w:cs="Traditional Arabic" w:hint="cs"/>
          <w:b/>
          <w:bCs/>
          <w:sz w:val="36"/>
          <w:szCs w:val="36"/>
          <w:rtl/>
        </w:rPr>
        <w:t>:</w:t>
      </w:r>
      <w:r w:rsidRPr="00FB201C">
        <w:rPr>
          <w:rFonts w:cs="Traditional Arabic"/>
          <w:b/>
          <w:bCs/>
          <w:sz w:val="36"/>
          <w:szCs w:val="36"/>
          <w:rtl/>
        </w:rPr>
        <w:t xml:space="preserve"> </w:t>
      </w:r>
      <w:r w:rsidRPr="00FB201C">
        <w:rPr>
          <w:rFonts w:cs="Traditional Arabic" w:hint="cs"/>
          <w:b/>
          <w:bCs/>
          <w:sz w:val="36"/>
          <w:szCs w:val="36"/>
          <w:rtl/>
        </w:rPr>
        <w:t>آ</w:t>
      </w:r>
      <w:r w:rsidRPr="00FB201C">
        <w:rPr>
          <w:rFonts w:cs="Traditional Arabic"/>
          <w:b/>
          <w:bCs/>
          <w:sz w:val="36"/>
          <w:szCs w:val="36"/>
          <w:rtl/>
        </w:rPr>
        <w:t>ثارها الوجدانية والسلوكية</w:t>
      </w:r>
      <w:r>
        <w:rPr>
          <w:rFonts w:cs="Traditional Arabic" w:hint="cs"/>
          <w:sz w:val="36"/>
          <w:szCs w:val="36"/>
          <w:rtl/>
        </w:rPr>
        <w:t xml:space="preserve">/ عبدالحميد راجح كردي.- </w:t>
      </w:r>
      <w:r w:rsidRPr="00B91566">
        <w:rPr>
          <w:rFonts w:ascii="Times New Roman" w:eastAsia="Times New Roman" w:hAnsi="Times New Roman" w:cs="Traditional Arabic" w:hint="cs"/>
          <w:sz w:val="36"/>
          <w:szCs w:val="36"/>
          <w:rtl/>
          <w:lang w:eastAsia="ar-SA"/>
        </w:rPr>
        <w:t>عمّان:</w:t>
      </w:r>
      <w:r>
        <w:rPr>
          <w:rFonts w:ascii="Times New Roman" w:eastAsia="Times New Roman" w:hAnsi="Times New Roman" w:cs="Traditional Arabic" w:hint="cs"/>
          <w:b/>
          <w:bCs/>
          <w:sz w:val="36"/>
          <w:szCs w:val="36"/>
          <w:rtl/>
          <w:lang w:eastAsia="ar-SA"/>
        </w:rPr>
        <w:t xml:space="preserve"> </w:t>
      </w:r>
      <w:r w:rsidRPr="00B91566">
        <w:rPr>
          <w:rFonts w:ascii="Times New Roman" w:eastAsia="Times New Roman" w:hAnsi="Times New Roman" w:cs="Traditional Arabic" w:hint="cs"/>
          <w:sz w:val="36"/>
          <w:szCs w:val="36"/>
          <w:rtl/>
          <w:lang w:eastAsia="ar-SA"/>
        </w:rPr>
        <w:t xml:space="preserve">جمعية المحافظة على القرآن الكريم، 1439 هـ؟، 2018 م، </w:t>
      </w:r>
      <w:r>
        <w:rPr>
          <w:rFonts w:ascii="Times New Roman" w:eastAsia="Times New Roman" w:hAnsi="Times New Roman" w:cs="Traditional Arabic" w:hint="cs"/>
          <w:sz w:val="36"/>
          <w:szCs w:val="36"/>
          <w:rtl/>
          <w:lang w:eastAsia="ar-SA"/>
        </w:rPr>
        <w:t>192</w:t>
      </w:r>
      <w:r w:rsidRPr="00B91566">
        <w:rPr>
          <w:rFonts w:ascii="Times New Roman" w:eastAsia="Times New Roman" w:hAnsi="Times New Roman" w:cs="Traditional Arabic" w:hint="cs"/>
          <w:sz w:val="36"/>
          <w:szCs w:val="36"/>
          <w:rtl/>
          <w:lang w:eastAsia="ar-SA"/>
        </w:rPr>
        <w:t xml:space="preserve"> ص.</w:t>
      </w:r>
    </w:p>
    <w:p w14:paraId="4C220054" w14:textId="77777777" w:rsidR="00A7000C" w:rsidRDefault="00A7000C" w:rsidP="00A7000C">
      <w:pPr>
        <w:ind w:left="0" w:firstLine="0"/>
        <w:jc w:val="both"/>
        <w:rPr>
          <w:rFonts w:cs="Traditional Arabic"/>
          <w:b/>
          <w:bCs/>
          <w:sz w:val="36"/>
          <w:szCs w:val="36"/>
          <w:rtl/>
        </w:rPr>
      </w:pPr>
    </w:p>
    <w:p w14:paraId="4F7378F9" w14:textId="77777777" w:rsidR="00A7000C" w:rsidRDefault="00A7000C" w:rsidP="00A7000C">
      <w:pPr>
        <w:ind w:left="0" w:firstLine="0"/>
        <w:jc w:val="both"/>
        <w:rPr>
          <w:rFonts w:cs="Traditional Arabic"/>
          <w:sz w:val="36"/>
          <w:szCs w:val="36"/>
          <w:rtl/>
        </w:rPr>
      </w:pPr>
      <w:r w:rsidRPr="002A398F">
        <w:rPr>
          <w:rFonts w:cs="Traditional Arabic"/>
          <w:b/>
          <w:bCs/>
          <w:sz w:val="36"/>
          <w:szCs w:val="36"/>
          <w:rtl/>
        </w:rPr>
        <w:t>ال</w:t>
      </w:r>
      <w:r>
        <w:rPr>
          <w:rFonts w:cs="Traditional Arabic" w:hint="cs"/>
          <w:b/>
          <w:bCs/>
          <w:sz w:val="36"/>
          <w:szCs w:val="36"/>
          <w:rtl/>
        </w:rPr>
        <w:t>أ</w:t>
      </w:r>
      <w:r w:rsidRPr="002A398F">
        <w:rPr>
          <w:rFonts w:cs="Traditional Arabic"/>
          <w:b/>
          <w:bCs/>
          <w:sz w:val="36"/>
          <w:szCs w:val="36"/>
          <w:rtl/>
        </w:rPr>
        <w:t>ماكن الآخروية في القرآن الكريم</w:t>
      </w:r>
      <w:r>
        <w:rPr>
          <w:rFonts w:cs="Traditional Arabic" w:hint="cs"/>
          <w:b/>
          <w:bCs/>
          <w:sz w:val="36"/>
          <w:szCs w:val="36"/>
          <w:rtl/>
        </w:rPr>
        <w:t xml:space="preserve">: </w:t>
      </w:r>
      <w:r w:rsidRPr="002A398F">
        <w:rPr>
          <w:rFonts w:cs="Traditional Arabic"/>
          <w:b/>
          <w:bCs/>
          <w:sz w:val="36"/>
          <w:szCs w:val="36"/>
          <w:rtl/>
        </w:rPr>
        <w:t>دراسة موضوعية</w:t>
      </w:r>
      <w:r>
        <w:rPr>
          <w:rFonts w:cs="Traditional Arabic" w:hint="cs"/>
          <w:b/>
          <w:bCs/>
          <w:sz w:val="36"/>
          <w:szCs w:val="36"/>
          <w:rtl/>
        </w:rPr>
        <w:t xml:space="preserve">/ </w:t>
      </w:r>
      <w:r w:rsidRPr="00445B1D">
        <w:rPr>
          <w:rFonts w:cs="Traditional Arabic" w:hint="cs"/>
          <w:sz w:val="36"/>
          <w:szCs w:val="36"/>
          <w:rtl/>
        </w:rPr>
        <w:t>محمد سعد صبار.-</w:t>
      </w:r>
      <w:r>
        <w:rPr>
          <w:rFonts w:cs="Traditional Arabic" w:hint="cs"/>
          <w:b/>
          <w:bCs/>
          <w:sz w:val="36"/>
          <w:szCs w:val="36"/>
          <w:rtl/>
        </w:rPr>
        <w:t xml:space="preserve"> </w:t>
      </w:r>
      <w:r w:rsidRPr="004811B0">
        <w:rPr>
          <w:rFonts w:cs="Traditional Arabic" w:hint="cs"/>
          <w:sz w:val="36"/>
          <w:szCs w:val="36"/>
          <w:rtl/>
        </w:rPr>
        <w:t>الأنبار: جامعة الأنبار، 1440 هـ، 2019 م (ماجستير).</w:t>
      </w:r>
    </w:p>
    <w:p w14:paraId="1BF4B5DC" w14:textId="77777777" w:rsidR="00A7000C" w:rsidRDefault="00A7000C" w:rsidP="00A7000C">
      <w:pPr>
        <w:ind w:left="0" w:firstLine="0"/>
        <w:jc w:val="both"/>
        <w:rPr>
          <w:rFonts w:ascii="Times New Roman" w:eastAsia="Times New Roman" w:hAnsi="Times New Roman" w:cs="Traditional Arabic"/>
          <w:sz w:val="36"/>
          <w:szCs w:val="36"/>
          <w:rtl/>
          <w:lang w:eastAsia="ar-SA"/>
        </w:rPr>
      </w:pPr>
    </w:p>
    <w:p w14:paraId="15F184C1" w14:textId="77777777" w:rsidR="00A7000C" w:rsidRDefault="00A7000C" w:rsidP="00A7000C">
      <w:pPr>
        <w:ind w:left="0" w:firstLine="0"/>
        <w:jc w:val="both"/>
        <w:rPr>
          <w:rFonts w:cs="Traditional Arabic"/>
          <w:sz w:val="36"/>
          <w:szCs w:val="36"/>
          <w:rtl/>
        </w:rPr>
      </w:pPr>
      <w:r w:rsidRPr="002D4A7D">
        <w:rPr>
          <w:rFonts w:cs="Traditional Arabic" w:hint="cs"/>
          <w:b/>
          <w:bCs/>
          <w:sz w:val="36"/>
          <w:szCs w:val="36"/>
          <w:rtl/>
        </w:rPr>
        <w:t>تأملات في القرآن المجيد وتقريرات لعقيدة التوحيد</w:t>
      </w:r>
      <w:r>
        <w:rPr>
          <w:rFonts w:cs="Traditional Arabic" w:hint="cs"/>
          <w:sz w:val="36"/>
          <w:szCs w:val="36"/>
          <w:rtl/>
        </w:rPr>
        <w:t>/ وليد محمد العلي.- الكويت: مدى للنشر، 1440 هـ.</w:t>
      </w:r>
    </w:p>
    <w:p w14:paraId="6D7E8CB1" w14:textId="77777777" w:rsidR="00A7000C" w:rsidRDefault="00A7000C" w:rsidP="00A700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فيه: مناسبة ختم الآيات القرآنية بأسماء الله الحسنى، المقاصد العقدية العشرة لآية الكرسي، مباحث في العقيدة في سورة البينة، الإرشاد إلى القراءات العشر المتواترة المقررة لمسائل الاعتقاد.</w:t>
      </w:r>
    </w:p>
    <w:p w14:paraId="2AE8656D" w14:textId="77777777" w:rsidR="00A7000C" w:rsidRDefault="00A7000C" w:rsidP="00A7000C">
      <w:pPr>
        <w:ind w:left="0" w:firstLine="0"/>
        <w:jc w:val="both"/>
        <w:rPr>
          <w:rFonts w:ascii="Times New Roman" w:eastAsia="Times New Roman" w:hAnsi="Times New Roman" w:cs="Traditional Arabic"/>
          <w:sz w:val="36"/>
          <w:szCs w:val="36"/>
          <w:rtl/>
          <w:lang w:eastAsia="ar-SA"/>
        </w:rPr>
      </w:pPr>
    </w:p>
    <w:p w14:paraId="3087DBA4" w14:textId="77777777" w:rsidR="00A7000C" w:rsidRPr="00BB5EDD" w:rsidRDefault="00A7000C" w:rsidP="00A700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w:t>
      </w:r>
      <w:r w:rsidRPr="00BB5EDD">
        <w:rPr>
          <w:rFonts w:ascii="Times New Roman" w:eastAsia="Times New Roman" w:hAnsi="Times New Roman" w:cs="Traditional Arabic"/>
          <w:b/>
          <w:bCs/>
          <w:sz w:val="36"/>
          <w:szCs w:val="36"/>
          <w:rtl/>
          <w:lang w:eastAsia="ar-SA"/>
        </w:rPr>
        <w:t>رجمات معاني القرآن إلى اللغة البوسنوية</w:t>
      </w:r>
      <w:r>
        <w:rPr>
          <w:rFonts w:ascii="Times New Roman" w:eastAsia="Times New Roman" w:hAnsi="Times New Roman" w:cs="Traditional Arabic" w:hint="cs"/>
          <w:b/>
          <w:bCs/>
          <w:sz w:val="36"/>
          <w:szCs w:val="36"/>
          <w:rtl/>
          <w:lang w:eastAsia="ar-SA"/>
        </w:rPr>
        <w:t>:</w:t>
      </w:r>
      <w:r w:rsidRPr="00BB5EDD">
        <w:rPr>
          <w:rFonts w:ascii="Times New Roman" w:eastAsia="Times New Roman" w:hAnsi="Times New Roman" w:cs="Traditional Arabic"/>
          <w:b/>
          <w:bCs/>
          <w:sz w:val="36"/>
          <w:szCs w:val="36"/>
          <w:rtl/>
          <w:lang w:eastAsia="ar-SA"/>
        </w:rPr>
        <w:t xml:space="preserve"> دراسة عقدية نقدية</w:t>
      </w:r>
      <w:r>
        <w:rPr>
          <w:rFonts w:ascii="Times New Roman" w:eastAsia="Times New Roman" w:hAnsi="Times New Roman" w:cs="Traditional Arabic" w:hint="cs"/>
          <w:b/>
          <w:bCs/>
          <w:sz w:val="36"/>
          <w:szCs w:val="36"/>
          <w:rtl/>
          <w:lang w:eastAsia="ar-SA"/>
        </w:rPr>
        <w:t>/</w:t>
      </w:r>
      <w:r w:rsidRPr="00BB5EDD">
        <w:rPr>
          <w:rFonts w:ascii="Times New Roman" w:eastAsia="Times New Roman" w:hAnsi="Times New Roman" w:cs="Traditional Arabic"/>
          <w:b/>
          <w:bCs/>
          <w:sz w:val="36"/>
          <w:szCs w:val="36"/>
          <w:rtl/>
          <w:lang w:eastAsia="ar-SA"/>
        </w:rPr>
        <w:t xml:space="preserve"> </w:t>
      </w:r>
      <w:r w:rsidRPr="00BB5EDD">
        <w:rPr>
          <w:rFonts w:ascii="Times New Roman" w:eastAsia="Times New Roman" w:hAnsi="Times New Roman" w:cs="Traditional Arabic"/>
          <w:sz w:val="36"/>
          <w:szCs w:val="36"/>
          <w:rtl/>
          <w:lang w:eastAsia="ar-SA"/>
        </w:rPr>
        <w:t>آدس فاخر مهينوفتش</w:t>
      </w:r>
      <w:r w:rsidRPr="00BB5EDD">
        <w:rPr>
          <w:rFonts w:ascii="Times New Roman" w:eastAsia="Times New Roman" w:hAnsi="Times New Roman" w:cs="Traditional Arabic" w:hint="cs"/>
          <w:sz w:val="36"/>
          <w:szCs w:val="36"/>
          <w:rtl/>
          <w:lang w:eastAsia="ar-SA"/>
        </w:rPr>
        <w:t>.- بريدة:</w:t>
      </w:r>
      <w:r w:rsidRPr="00BB5EDD">
        <w:rPr>
          <w:rFonts w:ascii="Times New Roman" w:eastAsia="Times New Roman" w:hAnsi="Times New Roman" w:cs="Traditional Arabic"/>
          <w:sz w:val="36"/>
          <w:szCs w:val="36"/>
          <w:rtl/>
          <w:lang w:eastAsia="ar-SA"/>
        </w:rPr>
        <w:t xml:space="preserve"> جامعة القصيم</w:t>
      </w:r>
      <w:r w:rsidRPr="00BB5EDD">
        <w:rPr>
          <w:rFonts w:ascii="Times New Roman" w:eastAsia="Times New Roman" w:hAnsi="Times New Roman" w:cs="Traditional Arabic" w:hint="cs"/>
          <w:sz w:val="36"/>
          <w:szCs w:val="36"/>
          <w:rtl/>
          <w:lang w:eastAsia="ar-SA"/>
        </w:rPr>
        <w:t>، 1440 هـ، 2019 م (ماجستير).</w:t>
      </w:r>
    </w:p>
    <w:p w14:paraId="670202A2" w14:textId="77777777" w:rsidR="00A7000C" w:rsidRDefault="00A7000C" w:rsidP="00A7000C">
      <w:pPr>
        <w:ind w:left="0" w:firstLine="0"/>
        <w:jc w:val="both"/>
        <w:rPr>
          <w:rFonts w:ascii="Times New Roman" w:eastAsia="Times New Roman" w:hAnsi="Times New Roman" w:cs="Traditional Arabic"/>
          <w:sz w:val="36"/>
          <w:szCs w:val="36"/>
          <w:rtl/>
          <w:lang w:eastAsia="ar-SA"/>
        </w:rPr>
      </w:pPr>
    </w:p>
    <w:p w14:paraId="532BFBCF" w14:textId="77777777" w:rsidR="00A7000C" w:rsidRPr="00022129" w:rsidRDefault="00A7000C" w:rsidP="00A7000C">
      <w:pPr>
        <w:ind w:left="0" w:firstLine="0"/>
        <w:jc w:val="both"/>
        <w:rPr>
          <w:rFonts w:ascii="Times New Roman" w:eastAsia="Times New Roman" w:hAnsi="Times New Roman" w:cs="Traditional Arabic"/>
          <w:sz w:val="36"/>
          <w:szCs w:val="36"/>
          <w:rtl/>
          <w:lang w:eastAsia="ar-SA"/>
        </w:rPr>
      </w:pPr>
      <w:r w:rsidRPr="00022129">
        <w:rPr>
          <w:rFonts w:ascii="Times New Roman" w:eastAsia="Times New Roman" w:hAnsi="Times New Roman" w:cs="Traditional Arabic" w:hint="cs"/>
          <w:b/>
          <w:bCs/>
          <w:sz w:val="36"/>
          <w:szCs w:val="36"/>
          <w:rtl/>
          <w:lang w:eastAsia="ar-SA"/>
        </w:rPr>
        <w:t>تقريب العقائد السنية بالأدلة القرآنية</w:t>
      </w:r>
      <w:r w:rsidRPr="00022129">
        <w:rPr>
          <w:rFonts w:ascii="Times New Roman" w:eastAsia="Times New Roman" w:hAnsi="Times New Roman" w:cs="Traditional Arabic" w:hint="cs"/>
          <w:sz w:val="36"/>
          <w:szCs w:val="36"/>
          <w:rtl/>
          <w:lang w:eastAsia="ar-SA"/>
        </w:rPr>
        <w:t xml:space="preserve">/ محمد بن أحمد عليش المالكي (ت 1299 هـ)؛ تحقيق مصطفى أبو زيد.- </w:t>
      </w:r>
      <w:r w:rsidRPr="00022129">
        <w:rPr>
          <w:rFonts w:cs="Traditional Arabic" w:hint="cs"/>
          <w:sz w:val="36"/>
          <w:szCs w:val="36"/>
          <w:rtl/>
        </w:rPr>
        <w:t>القاهرة: دار الإمام الرازي، 1438 هـ، 2017 م.</w:t>
      </w:r>
    </w:p>
    <w:p w14:paraId="596810CF" w14:textId="77777777" w:rsidR="00A7000C" w:rsidRDefault="00A7000C" w:rsidP="00A7000C">
      <w:pPr>
        <w:ind w:left="0" w:firstLine="0"/>
        <w:jc w:val="both"/>
        <w:rPr>
          <w:rFonts w:ascii="Times New Roman" w:eastAsia="Times New Roman" w:hAnsi="Times New Roman" w:cs="Traditional Arabic"/>
          <w:sz w:val="36"/>
          <w:szCs w:val="36"/>
          <w:rtl/>
          <w:lang w:eastAsia="ar-SA"/>
        </w:rPr>
      </w:pPr>
      <w:r w:rsidRPr="00022129">
        <w:rPr>
          <w:rFonts w:ascii="Times New Roman" w:eastAsia="Times New Roman" w:hAnsi="Times New Roman" w:cs="Traditional Arabic" w:hint="cs"/>
          <w:sz w:val="36"/>
          <w:szCs w:val="36"/>
          <w:rtl/>
          <w:lang w:eastAsia="ar-SA"/>
        </w:rPr>
        <w:t>ومعه: عقود الجمان في عقائد أهل الإيمان/ سليم بن أبي فرّاج البشري المالكي (ت 1335هـ).</w:t>
      </w:r>
    </w:p>
    <w:p w14:paraId="0859C286" w14:textId="77777777" w:rsidR="00A7000C" w:rsidRDefault="00A7000C" w:rsidP="00A7000C">
      <w:pPr>
        <w:ind w:left="0" w:firstLine="0"/>
        <w:jc w:val="both"/>
        <w:rPr>
          <w:rFonts w:ascii="Times New Roman" w:eastAsia="Times New Roman" w:hAnsi="Times New Roman" w:cs="Traditional Arabic"/>
          <w:sz w:val="36"/>
          <w:szCs w:val="36"/>
          <w:rtl/>
          <w:lang w:eastAsia="ar-SA"/>
        </w:rPr>
      </w:pPr>
    </w:p>
    <w:p w14:paraId="768842AD" w14:textId="77777777" w:rsidR="00A7000C" w:rsidRPr="00287034" w:rsidRDefault="00A7000C" w:rsidP="00A7000C">
      <w:pPr>
        <w:ind w:left="0" w:firstLine="0"/>
        <w:jc w:val="both"/>
        <w:rPr>
          <w:rFonts w:cs="Traditional Arabic"/>
          <w:sz w:val="36"/>
          <w:szCs w:val="36"/>
        </w:rPr>
      </w:pPr>
      <w:r w:rsidRPr="00287034">
        <w:rPr>
          <w:rFonts w:cs="Traditional Arabic"/>
          <w:b/>
          <w:bCs/>
          <w:sz w:val="36"/>
          <w:szCs w:val="36"/>
          <w:rtl/>
        </w:rPr>
        <w:t>حب</w:t>
      </w:r>
      <w:r w:rsidRPr="008E26B2">
        <w:rPr>
          <w:rFonts w:cs="Traditional Arabic" w:hint="cs"/>
          <w:b/>
          <w:bCs/>
          <w:sz w:val="36"/>
          <w:szCs w:val="36"/>
          <w:rtl/>
        </w:rPr>
        <w:t>ّ</w:t>
      </w:r>
      <w:r w:rsidRPr="00287034">
        <w:rPr>
          <w:rFonts w:cs="Traditional Arabic"/>
          <w:b/>
          <w:bCs/>
          <w:sz w:val="36"/>
          <w:szCs w:val="36"/>
          <w:rtl/>
        </w:rPr>
        <w:t xml:space="preserve"> الله العظيم في القرآن الكريم: حول سيرة الحب</w:t>
      </w:r>
      <w:r w:rsidRPr="008E26B2">
        <w:rPr>
          <w:rFonts w:cs="Traditional Arabic" w:hint="cs"/>
          <w:b/>
          <w:bCs/>
          <w:sz w:val="36"/>
          <w:szCs w:val="36"/>
          <w:rtl/>
        </w:rPr>
        <w:t>ّ</w:t>
      </w:r>
      <w:r w:rsidRPr="00287034">
        <w:rPr>
          <w:rFonts w:cs="Traditional Arabic"/>
          <w:b/>
          <w:bCs/>
          <w:sz w:val="36"/>
          <w:szCs w:val="36"/>
          <w:rtl/>
        </w:rPr>
        <w:t xml:space="preserve"> الإلهي في القرآن اللامتناهي</w:t>
      </w:r>
      <w:r>
        <w:rPr>
          <w:rFonts w:cs="Traditional Arabic" w:hint="cs"/>
          <w:sz w:val="36"/>
          <w:szCs w:val="36"/>
          <w:rtl/>
        </w:rPr>
        <w:t xml:space="preserve">/ وفيقة </w:t>
      </w:r>
      <w:r w:rsidRPr="008E26B2">
        <w:rPr>
          <w:rFonts w:cs="Traditional Arabic" w:hint="cs"/>
          <w:sz w:val="36"/>
          <w:szCs w:val="36"/>
          <w:rtl/>
        </w:rPr>
        <w:t>نصحي.-</w:t>
      </w:r>
      <w:r w:rsidRPr="008E26B2">
        <w:rPr>
          <w:rFonts w:ascii="Times New Roman" w:eastAsia="Times New Roman" w:hAnsi="Times New Roman" w:cs="Traditional Arabic" w:hint="cs"/>
          <w:sz w:val="36"/>
          <w:szCs w:val="36"/>
          <w:rtl/>
          <w:lang w:eastAsia="ar-SA"/>
        </w:rPr>
        <w:t xml:space="preserve"> </w:t>
      </w:r>
      <w:r w:rsidRPr="008E26B2">
        <w:rPr>
          <w:rFonts w:cs="Traditional Arabic" w:hint="cs"/>
          <w:sz w:val="36"/>
          <w:szCs w:val="36"/>
          <w:rtl/>
        </w:rPr>
        <w:t xml:space="preserve">القاهرة: مكتبة جزيرة الورد، 1438 هـ، 2017 م، 608 ص. </w:t>
      </w:r>
    </w:p>
    <w:p w14:paraId="6472E94C" w14:textId="77777777" w:rsidR="00A7000C" w:rsidRPr="00006C98" w:rsidRDefault="00A7000C" w:rsidP="00A7000C">
      <w:pPr>
        <w:ind w:left="0" w:firstLine="0"/>
        <w:jc w:val="both"/>
        <w:rPr>
          <w:rFonts w:ascii="Times New Roman" w:eastAsia="Times New Roman" w:hAnsi="Times New Roman" w:cs="Traditional Arabic"/>
          <w:sz w:val="36"/>
          <w:szCs w:val="36"/>
          <w:rtl/>
          <w:lang w:eastAsia="ar-SA"/>
        </w:rPr>
      </w:pPr>
    </w:p>
    <w:p w14:paraId="276CEB97" w14:textId="77777777" w:rsidR="00A7000C" w:rsidRDefault="00A7000C" w:rsidP="00A7000C">
      <w:pPr>
        <w:ind w:left="0" w:firstLine="0"/>
        <w:jc w:val="both"/>
        <w:rPr>
          <w:rFonts w:cs="Traditional Arabic"/>
          <w:sz w:val="36"/>
          <w:szCs w:val="36"/>
          <w:rtl/>
        </w:rPr>
      </w:pPr>
      <w:r w:rsidRPr="00450029">
        <w:rPr>
          <w:rFonts w:cs="Traditional Arabic"/>
          <w:b/>
          <w:bCs/>
          <w:sz w:val="36"/>
          <w:szCs w:val="36"/>
          <w:rtl/>
        </w:rPr>
        <w:t>روض الإلهيات من خلال مقاطع الجلالة في الآي البينات</w:t>
      </w:r>
      <w:r w:rsidRPr="00450029">
        <w:rPr>
          <w:rFonts w:cs="Traditional Arabic" w:hint="cs"/>
          <w:b/>
          <w:bCs/>
          <w:sz w:val="36"/>
          <w:szCs w:val="36"/>
          <w:rtl/>
        </w:rPr>
        <w:t>: مدخل إلى علم العقائد انطلاقًا من مقطع الحمد وحيثيته من أمّ الكتاب وفاتحته</w:t>
      </w:r>
      <w:r>
        <w:rPr>
          <w:rFonts w:cs="Traditional Arabic" w:hint="cs"/>
          <w:sz w:val="36"/>
          <w:szCs w:val="36"/>
          <w:rtl/>
        </w:rPr>
        <w:t>/ ال</w:t>
      </w:r>
      <w:r w:rsidRPr="00326A16">
        <w:rPr>
          <w:rFonts w:cs="Traditional Arabic"/>
          <w:sz w:val="36"/>
          <w:szCs w:val="36"/>
          <w:rtl/>
        </w:rPr>
        <w:t>مصطفى بن أحمد البحياوي الحسني</w:t>
      </w:r>
      <w:r>
        <w:rPr>
          <w:rFonts w:cs="Traditional Arabic" w:hint="cs"/>
          <w:sz w:val="36"/>
          <w:szCs w:val="36"/>
          <w:rtl/>
        </w:rPr>
        <w:t>؛</w:t>
      </w:r>
      <w:r w:rsidRPr="00326A16">
        <w:rPr>
          <w:rFonts w:cs="Traditional Arabic"/>
          <w:sz w:val="36"/>
          <w:szCs w:val="36"/>
          <w:rtl/>
        </w:rPr>
        <w:t xml:space="preserve"> </w:t>
      </w:r>
      <w:r>
        <w:rPr>
          <w:rFonts w:cs="Traditional Arabic" w:hint="cs"/>
          <w:sz w:val="36"/>
          <w:szCs w:val="36"/>
          <w:rtl/>
        </w:rPr>
        <w:t>إعداد وتقديم</w:t>
      </w:r>
      <w:r w:rsidRPr="00326A16">
        <w:rPr>
          <w:rFonts w:cs="Traditional Arabic"/>
          <w:sz w:val="36"/>
          <w:szCs w:val="36"/>
          <w:rtl/>
        </w:rPr>
        <w:t xml:space="preserve"> محمد قاسمي السجلماسي</w:t>
      </w:r>
      <w:r>
        <w:rPr>
          <w:rFonts w:cs="Traditional Arabic" w:hint="cs"/>
          <w:sz w:val="36"/>
          <w:szCs w:val="36"/>
          <w:rtl/>
        </w:rPr>
        <w:t>.- طنجة؛ بيروت: دار الحديث الكتانية، 1440 هـ، 2019م.</w:t>
      </w:r>
    </w:p>
    <w:p w14:paraId="1896D7AD" w14:textId="77777777" w:rsidR="00A7000C" w:rsidRDefault="00A7000C" w:rsidP="00A7000C">
      <w:pPr>
        <w:ind w:left="0" w:firstLine="0"/>
        <w:jc w:val="both"/>
        <w:rPr>
          <w:rFonts w:ascii="Times New Roman" w:eastAsia="Times New Roman" w:hAnsi="Times New Roman" w:cs="Traditional Arabic"/>
          <w:sz w:val="36"/>
          <w:szCs w:val="36"/>
          <w:rtl/>
          <w:lang w:eastAsia="ar-SA"/>
        </w:rPr>
      </w:pPr>
    </w:p>
    <w:p w14:paraId="6DDCB6D3" w14:textId="77777777" w:rsidR="00A7000C" w:rsidRDefault="00A7000C" w:rsidP="00A7000C">
      <w:pPr>
        <w:ind w:left="0" w:firstLine="0"/>
        <w:jc w:val="both"/>
        <w:rPr>
          <w:rFonts w:cs="Traditional Arabic"/>
          <w:sz w:val="36"/>
          <w:szCs w:val="36"/>
          <w:rtl/>
        </w:rPr>
      </w:pPr>
      <w:r w:rsidRPr="00F21C65">
        <w:rPr>
          <w:rFonts w:cs="Traditional Arabic" w:hint="cs"/>
          <w:b/>
          <w:bCs/>
          <w:sz w:val="36"/>
          <w:szCs w:val="36"/>
          <w:rtl/>
        </w:rPr>
        <w:t>فتح المجيد ببيان هداية القرآن إلى التوحيد والتحذير من الشرك والتنديد</w:t>
      </w:r>
      <w:r>
        <w:rPr>
          <w:rFonts w:cs="Traditional Arabic" w:hint="cs"/>
          <w:sz w:val="36"/>
          <w:szCs w:val="36"/>
          <w:rtl/>
        </w:rPr>
        <w:t>/ عبدالحميد بن يحيى الحجوري.- صنعاء: دار الآثار، 1438 هـ، 2017 م، 319 ص.</w:t>
      </w:r>
    </w:p>
    <w:p w14:paraId="475EB895" w14:textId="77777777" w:rsidR="00A7000C" w:rsidRDefault="00A7000C" w:rsidP="00A7000C">
      <w:pPr>
        <w:ind w:left="0" w:firstLine="0"/>
        <w:jc w:val="both"/>
        <w:rPr>
          <w:rFonts w:cs="Traditional Arabic"/>
          <w:b/>
          <w:bCs/>
          <w:sz w:val="36"/>
          <w:szCs w:val="36"/>
          <w:rtl/>
        </w:rPr>
      </w:pPr>
    </w:p>
    <w:p w14:paraId="17DC16C1" w14:textId="77777777" w:rsidR="00A7000C" w:rsidRPr="00B1313F" w:rsidRDefault="00A7000C" w:rsidP="00A7000C">
      <w:pPr>
        <w:ind w:left="0" w:firstLine="0"/>
        <w:jc w:val="both"/>
        <w:rPr>
          <w:rFonts w:cs="Traditional Arabic"/>
          <w:sz w:val="36"/>
          <w:szCs w:val="36"/>
        </w:rPr>
      </w:pPr>
      <w:r w:rsidRPr="00E14E6F">
        <w:rPr>
          <w:rFonts w:cs="Traditional Arabic"/>
          <w:b/>
          <w:bCs/>
          <w:sz w:val="36"/>
          <w:szCs w:val="36"/>
          <w:rtl/>
        </w:rPr>
        <w:t xml:space="preserve">القضايا العقدية في سورة </w:t>
      </w:r>
      <w:r>
        <w:rPr>
          <w:rFonts w:cs="Traditional Arabic" w:hint="cs"/>
          <w:b/>
          <w:bCs/>
          <w:sz w:val="36"/>
          <w:szCs w:val="36"/>
          <w:rtl/>
        </w:rPr>
        <w:t>آ</w:t>
      </w:r>
      <w:r w:rsidRPr="00E14E6F">
        <w:rPr>
          <w:rFonts w:cs="Traditional Arabic"/>
          <w:b/>
          <w:bCs/>
          <w:sz w:val="36"/>
          <w:szCs w:val="36"/>
          <w:rtl/>
        </w:rPr>
        <w:t>ل عمران</w:t>
      </w:r>
      <w:r>
        <w:rPr>
          <w:rFonts w:cs="Traditional Arabic" w:hint="cs"/>
          <w:b/>
          <w:bCs/>
          <w:sz w:val="36"/>
          <w:szCs w:val="36"/>
          <w:rtl/>
        </w:rPr>
        <w:t xml:space="preserve">/ </w:t>
      </w:r>
      <w:r w:rsidRPr="00385594">
        <w:rPr>
          <w:rFonts w:cs="Traditional Arabic" w:hint="cs"/>
          <w:sz w:val="36"/>
          <w:szCs w:val="36"/>
          <w:rtl/>
        </w:rPr>
        <w:t>لندا كمال السوسي.-</w:t>
      </w:r>
      <w:r>
        <w:rPr>
          <w:rFonts w:cs="Traditional Arabic" w:hint="cs"/>
          <w:b/>
          <w:bCs/>
          <w:sz w:val="36"/>
          <w:szCs w:val="36"/>
          <w:rtl/>
        </w:rPr>
        <w:t xml:space="preserve"> </w:t>
      </w:r>
      <w:r w:rsidRPr="00E41901">
        <w:rPr>
          <w:rFonts w:cs="Traditional Arabic" w:hint="cs"/>
          <w:sz w:val="36"/>
          <w:szCs w:val="36"/>
          <w:rtl/>
        </w:rPr>
        <w:t>غزة: الجامعة الإسلامية، 14</w:t>
      </w:r>
      <w:r>
        <w:rPr>
          <w:rFonts w:cs="Traditional Arabic" w:hint="cs"/>
          <w:sz w:val="36"/>
          <w:szCs w:val="36"/>
          <w:rtl/>
        </w:rPr>
        <w:t>39</w:t>
      </w:r>
      <w:r w:rsidRPr="00E41901">
        <w:rPr>
          <w:rFonts w:cs="Traditional Arabic" w:hint="cs"/>
          <w:sz w:val="36"/>
          <w:szCs w:val="36"/>
          <w:rtl/>
        </w:rPr>
        <w:t xml:space="preserve"> هـ، 201</w:t>
      </w:r>
      <w:r>
        <w:rPr>
          <w:rFonts w:cs="Traditional Arabic" w:hint="cs"/>
          <w:sz w:val="36"/>
          <w:szCs w:val="36"/>
          <w:rtl/>
        </w:rPr>
        <w:t>7</w:t>
      </w:r>
      <w:r w:rsidRPr="00E41901">
        <w:rPr>
          <w:rFonts w:cs="Traditional Arabic" w:hint="cs"/>
          <w:sz w:val="36"/>
          <w:szCs w:val="36"/>
          <w:rtl/>
        </w:rPr>
        <w:t xml:space="preserve"> م، </w:t>
      </w:r>
      <w:r>
        <w:rPr>
          <w:rFonts w:cs="Traditional Arabic" w:hint="cs"/>
          <w:sz w:val="36"/>
          <w:szCs w:val="36"/>
          <w:rtl/>
        </w:rPr>
        <w:t>400</w:t>
      </w:r>
      <w:r w:rsidRPr="00E41901">
        <w:rPr>
          <w:rFonts w:cs="Traditional Arabic" w:hint="cs"/>
          <w:sz w:val="36"/>
          <w:szCs w:val="36"/>
          <w:rtl/>
        </w:rPr>
        <w:t xml:space="preserve"> ص (بحث مكمل للماجستير).</w:t>
      </w:r>
    </w:p>
    <w:p w14:paraId="7161AFCB" w14:textId="77777777" w:rsidR="00A7000C" w:rsidRDefault="00A7000C" w:rsidP="00A7000C">
      <w:pPr>
        <w:ind w:left="0" w:firstLine="0"/>
        <w:jc w:val="both"/>
        <w:rPr>
          <w:rFonts w:cs="Traditional Arabic"/>
          <w:b/>
          <w:bCs/>
          <w:sz w:val="36"/>
          <w:szCs w:val="36"/>
          <w:rtl/>
        </w:rPr>
      </w:pPr>
    </w:p>
    <w:p w14:paraId="4BA1FC1A" w14:textId="77777777" w:rsidR="00A7000C" w:rsidRPr="00B1313F" w:rsidRDefault="00A7000C" w:rsidP="00A7000C">
      <w:pPr>
        <w:ind w:left="0" w:firstLine="0"/>
        <w:jc w:val="both"/>
        <w:rPr>
          <w:rFonts w:cs="Traditional Arabic"/>
          <w:sz w:val="36"/>
          <w:szCs w:val="36"/>
        </w:rPr>
      </w:pPr>
      <w:r w:rsidRPr="00E14E6F">
        <w:rPr>
          <w:rFonts w:cs="Traditional Arabic"/>
          <w:b/>
          <w:bCs/>
          <w:sz w:val="36"/>
          <w:szCs w:val="36"/>
          <w:rtl/>
        </w:rPr>
        <w:t>قضايا العق</w:t>
      </w:r>
      <w:r>
        <w:rPr>
          <w:rFonts w:cs="Traditional Arabic" w:hint="cs"/>
          <w:b/>
          <w:bCs/>
          <w:sz w:val="36"/>
          <w:szCs w:val="36"/>
          <w:rtl/>
        </w:rPr>
        <w:t>ي</w:t>
      </w:r>
      <w:r w:rsidRPr="00E14E6F">
        <w:rPr>
          <w:rFonts w:cs="Traditional Arabic"/>
          <w:b/>
          <w:bCs/>
          <w:sz w:val="36"/>
          <w:szCs w:val="36"/>
          <w:rtl/>
        </w:rPr>
        <w:t xml:space="preserve">دة في سورة </w:t>
      </w:r>
      <w:r>
        <w:rPr>
          <w:rFonts w:cs="Traditional Arabic" w:hint="cs"/>
          <w:b/>
          <w:bCs/>
          <w:sz w:val="36"/>
          <w:szCs w:val="36"/>
          <w:rtl/>
        </w:rPr>
        <w:t xml:space="preserve">الحاقة بين السلف والمتكلمين: دراسة مقارنة/ </w:t>
      </w:r>
      <w:r w:rsidRPr="00255B4E">
        <w:rPr>
          <w:rFonts w:cs="Traditional Arabic" w:hint="cs"/>
          <w:sz w:val="36"/>
          <w:szCs w:val="36"/>
          <w:rtl/>
        </w:rPr>
        <w:t>أحمد محمد أبو عودة</w:t>
      </w:r>
      <w:r w:rsidRPr="00385594">
        <w:rPr>
          <w:rFonts w:cs="Traditional Arabic" w:hint="cs"/>
          <w:sz w:val="36"/>
          <w:szCs w:val="36"/>
          <w:rtl/>
        </w:rPr>
        <w:t>.-</w:t>
      </w:r>
      <w:r>
        <w:rPr>
          <w:rFonts w:cs="Traditional Arabic" w:hint="cs"/>
          <w:b/>
          <w:bCs/>
          <w:sz w:val="36"/>
          <w:szCs w:val="36"/>
          <w:rtl/>
        </w:rPr>
        <w:t xml:space="preserve"> </w:t>
      </w:r>
      <w:r w:rsidRPr="00E41901">
        <w:rPr>
          <w:rFonts w:cs="Traditional Arabic" w:hint="cs"/>
          <w:sz w:val="36"/>
          <w:szCs w:val="36"/>
          <w:rtl/>
        </w:rPr>
        <w:t>غزة: الجامعة الإسلامية، 14</w:t>
      </w:r>
      <w:r>
        <w:rPr>
          <w:rFonts w:cs="Traditional Arabic" w:hint="cs"/>
          <w:sz w:val="36"/>
          <w:szCs w:val="36"/>
          <w:rtl/>
        </w:rPr>
        <w:t>39</w:t>
      </w:r>
      <w:r w:rsidRPr="00E41901">
        <w:rPr>
          <w:rFonts w:cs="Traditional Arabic" w:hint="cs"/>
          <w:sz w:val="36"/>
          <w:szCs w:val="36"/>
          <w:rtl/>
        </w:rPr>
        <w:t xml:space="preserve"> هـ، 201</w:t>
      </w:r>
      <w:r>
        <w:rPr>
          <w:rFonts w:cs="Traditional Arabic" w:hint="cs"/>
          <w:sz w:val="36"/>
          <w:szCs w:val="36"/>
          <w:rtl/>
        </w:rPr>
        <w:t>7</w:t>
      </w:r>
      <w:r w:rsidRPr="00E41901">
        <w:rPr>
          <w:rFonts w:cs="Traditional Arabic" w:hint="cs"/>
          <w:sz w:val="36"/>
          <w:szCs w:val="36"/>
          <w:rtl/>
        </w:rPr>
        <w:t xml:space="preserve"> م</w:t>
      </w:r>
      <w:r>
        <w:rPr>
          <w:rFonts w:cs="Traditional Arabic" w:hint="cs"/>
          <w:sz w:val="36"/>
          <w:szCs w:val="36"/>
          <w:rtl/>
        </w:rPr>
        <w:t xml:space="preserve">، 185 ص. </w:t>
      </w:r>
      <w:r w:rsidRPr="00E41901">
        <w:rPr>
          <w:rFonts w:cs="Traditional Arabic" w:hint="cs"/>
          <w:sz w:val="36"/>
          <w:szCs w:val="36"/>
          <w:rtl/>
        </w:rPr>
        <w:t>(بحث مكمل للماجستير).</w:t>
      </w:r>
    </w:p>
    <w:p w14:paraId="205146F1" w14:textId="77777777" w:rsidR="00A7000C" w:rsidRDefault="00A7000C" w:rsidP="00A7000C">
      <w:pPr>
        <w:ind w:left="0" w:firstLine="0"/>
        <w:jc w:val="both"/>
        <w:rPr>
          <w:rFonts w:cs="Traditional Arabic"/>
          <w:sz w:val="36"/>
          <w:szCs w:val="36"/>
          <w:rtl/>
        </w:rPr>
      </w:pPr>
    </w:p>
    <w:p w14:paraId="691B48B1" w14:textId="77777777" w:rsidR="00A7000C" w:rsidRDefault="00A7000C" w:rsidP="00A7000C">
      <w:pPr>
        <w:ind w:left="0" w:firstLine="0"/>
        <w:jc w:val="both"/>
        <w:rPr>
          <w:rFonts w:cs="Traditional Arabic"/>
          <w:sz w:val="36"/>
          <w:szCs w:val="36"/>
          <w:rtl/>
        </w:rPr>
      </w:pPr>
      <w:r w:rsidRPr="00E14E6F">
        <w:rPr>
          <w:rFonts w:cs="Traditional Arabic"/>
          <w:b/>
          <w:bCs/>
          <w:sz w:val="36"/>
          <w:szCs w:val="36"/>
          <w:rtl/>
        </w:rPr>
        <w:t>قضايا العق</w:t>
      </w:r>
      <w:r>
        <w:rPr>
          <w:rFonts w:cs="Traditional Arabic" w:hint="cs"/>
          <w:b/>
          <w:bCs/>
          <w:sz w:val="36"/>
          <w:szCs w:val="36"/>
          <w:rtl/>
        </w:rPr>
        <w:t>ي</w:t>
      </w:r>
      <w:r w:rsidRPr="00E14E6F">
        <w:rPr>
          <w:rFonts w:cs="Traditional Arabic"/>
          <w:b/>
          <w:bCs/>
          <w:sz w:val="36"/>
          <w:szCs w:val="36"/>
          <w:rtl/>
        </w:rPr>
        <w:t xml:space="preserve">دة في سورة </w:t>
      </w:r>
      <w:r>
        <w:rPr>
          <w:rFonts w:cs="Traditional Arabic" w:hint="cs"/>
          <w:b/>
          <w:bCs/>
          <w:sz w:val="36"/>
          <w:szCs w:val="36"/>
          <w:rtl/>
        </w:rPr>
        <w:t xml:space="preserve">الحديد بين السلف والمتكلمين: دراسة مقارنة/ </w:t>
      </w:r>
      <w:r>
        <w:rPr>
          <w:rFonts w:cs="Traditional Arabic" w:hint="cs"/>
          <w:sz w:val="36"/>
          <w:szCs w:val="36"/>
          <w:rtl/>
        </w:rPr>
        <w:t>محمد يوسف العيوطي</w:t>
      </w:r>
      <w:r w:rsidRPr="00385594">
        <w:rPr>
          <w:rFonts w:cs="Traditional Arabic" w:hint="cs"/>
          <w:sz w:val="36"/>
          <w:szCs w:val="36"/>
          <w:rtl/>
        </w:rPr>
        <w:t>.-</w:t>
      </w:r>
      <w:r>
        <w:rPr>
          <w:rFonts w:cs="Traditional Arabic" w:hint="cs"/>
          <w:b/>
          <w:bCs/>
          <w:sz w:val="36"/>
          <w:szCs w:val="36"/>
          <w:rtl/>
        </w:rPr>
        <w:t xml:space="preserve"> </w:t>
      </w:r>
      <w:r w:rsidRPr="00E41901">
        <w:rPr>
          <w:rFonts w:cs="Traditional Arabic" w:hint="cs"/>
          <w:sz w:val="36"/>
          <w:szCs w:val="36"/>
          <w:rtl/>
        </w:rPr>
        <w:t>غزة: الجامعة الإسلامية، 14</w:t>
      </w:r>
      <w:r>
        <w:rPr>
          <w:rFonts w:cs="Traditional Arabic" w:hint="cs"/>
          <w:sz w:val="36"/>
          <w:szCs w:val="36"/>
          <w:rtl/>
        </w:rPr>
        <w:t>38</w:t>
      </w:r>
      <w:r w:rsidRPr="00E41901">
        <w:rPr>
          <w:rFonts w:cs="Traditional Arabic" w:hint="cs"/>
          <w:sz w:val="36"/>
          <w:szCs w:val="36"/>
          <w:rtl/>
        </w:rPr>
        <w:t xml:space="preserve"> هـ، 201</w:t>
      </w:r>
      <w:r>
        <w:rPr>
          <w:rFonts w:cs="Traditional Arabic" w:hint="cs"/>
          <w:sz w:val="36"/>
          <w:szCs w:val="36"/>
          <w:rtl/>
        </w:rPr>
        <w:t>7</w:t>
      </w:r>
      <w:r w:rsidRPr="00E41901">
        <w:rPr>
          <w:rFonts w:cs="Traditional Arabic" w:hint="cs"/>
          <w:sz w:val="36"/>
          <w:szCs w:val="36"/>
          <w:rtl/>
        </w:rPr>
        <w:t xml:space="preserve"> م</w:t>
      </w:r>
      <w:r>
        <w:rPr>
          <w:rFonts w:cs="Traditional Arabic" w:hint="cs"/>
          <w:sz w:val="36"/>
          <w:szCs w:val="36"/>
          <w:rtl/>
        </w:rPr>
        <w:t xml:space="preserve">، 306 ص. </w:t>
      </w:r>
      <w:r w:rsidRPr="00E41901">
        <w:rPr>
          <w:rFonts w:cs="Traditional Arabic" w:hint="cs"/>
          <w:sz w:val="36"/>
          <w:szCs w:val="36"/>
          <w:rtl/>
        </w:rPr>
        <w:t>(بحث مكمل للماجستير).</w:t>
      </w:r>
    </w:p>
    <w:p w14:paraId="56C09088" w14:textId="77777777" w:rsidR="00A7000C" w:rsidRPr="006A4A76" w:rsidRDefault="00A7000C" w:rsidP="00A7000C">
      <w:pPr>
        <w:ind w:left="0" w:firstLine="0"/>
        <w:jc w:val="both"/>
        <w:rPr>
          <w:rFonts w:cs="Traditional Arabic"/>
          <w:b/>
          <w:bCs/>
          <w:sz w:val="36"/>
          <w:szCs w:val="36"/>
          <w:rtl/>
        </w:rPr>
      </w:pPr>
    </w:p>
    <w:p w14:paraId="34759044" w14:textId="77777777" w:rsidR="00A7000C" w:rsidRDefault="00A7000C" w:rsidP="00A7000C">
      <w:pPr>
        <w:ind w:left="0" w:firstLine="0"/>
        <w:jc w:val="both"/>
        <w:rPr>
          <w:rFonts w:cs="Traditional Arabic"/>
          <w:sz w:val="36"/>
          <w:szCs w:val="36"/>
          <w:rtl/>
        </w:rPr>
      </w:pPr>
      <w:r w:rsidRPr="00E57CC6">
        <w:rPr>
          <w:rFonts w:cs="Traditional Arabic" w:hint="cs"/>
          <w:b/>
          <w:bCs/>
          <w:sz w:val="36"/>
          <w:szCs w:val="36"/>
          <w:rtl/>
        </w:rPr>
        <w:t>قضايا العقيدة في سورة فصلت بين الشيعة الاثنا عشرية والسلف: دراسة تحليلية مقارنة</w:t>
      </w:r>
      <w:r>
        <w:rPr>
          <w:rFonts w:cs="Traditional Arabic" w:hint="cs"/>
          <w:sz w:val="36"/>
          <w:szCs w:val="36"/>
          <w:rtl/>
        </w:rPr>
        <w:t>/ مالك جمعة الشاعر.- غزة: الجامعة الإسلامية، 1439 هـ، 2018 م (بحث مكمل للماجستير).</w:t>
      </w:r>
    </w:p>
    <w:p w14:paraId="1D2C58E5" w14:textId="77777777" w:rsidR="00A7000C" w:rsidRDefault="00A7000C" w:rsidP="00A7000C">
      <w:pPr>
        <w:ind w:left="0" w:firstLine="0"/>
        <w:jc w:val="both"/>
        <w:rPr>
          <w:rFonts w:cs="Traditional Arabic"/>
          <w:b/>
          <w:bCs/>
          <w:sz w:val="36"/>
          <w:szCs w:val="36"/>
          <w:rtl/>
        </w:rPr>
      </w:pPr>
      <w:bookmarkStart w:id="158" w:name="_Hlk7803050"/>
    </w:p>
    <w:p w14:paraId="495B1B03" w14:textId="77777777" w:rsidR="00A7000C" w:rsidRPr="00DE1CB3" w:rsidRDefault="00A7000C" w:rsidP="00A7000C">
      <w:pPr>
        <w:ind w:left="0" w:firstLine="0"/>
        <w:jc w:val="both"/>
        <w:rPr>
          <w:rFonts w:cs="Traditional Arabic"/>
          <w:sz w:val="36"/>
          <w:szCs w:val="36"/>
        </w:rPr>
      </w:pPr>
      <w:r w:rsidRPr="00F76883">
        <w:rPr>
          <w:rFonts w:cs="Traditional Arabic"/>
          <w:b/>
          <w:bCs/>
          <w:sz w:val="36"/>
          <w:szCs w:val="36"/>
          <w:rtl/>
        </w:rPr>
        <w:t>كشف أستار التوحيد للمريد عن وجه جلالات القرآن المجيد</w:t>
      </w:r>
      <w:r>
        <w:rPr>
          <w:rFonts w:cs="Traditional Arabic" w:hint="cs"/>
          <w:b/>
          <w:bCs/>
          <w:sz w:val="36"/>
          <w:szCs w:val="36"/>
          <w:rtl/>
        </w:rPr>
        <w:t xml:space="preserve">/ </w:t>
      </w:r>
      <w:r w:rsidRPr="005702B9">
        <w:rPr>
          <w:rFonts w:cs="Traditional Arabic"/>
          <w:sz w:val="36"/>
          <w:szCs w:val="36"/>
          <w:rtl/>
        </w:rPr>
        <w:t>حسين بن طعمة</w:t>
      </w:r>
      <w:r w:rsidRPr="005702B9">
        <w:rPr>
          <w:rFonts w:cs="Traditional Arabic" w:hint="cs"/>
          <w:sz w:val="36"/>
          <w:szCs w:val="36"/>
          <w:rtl/>
        </w:rPr>
        <w:t xml:space="preserve"> </w:t>
      </w:r>
      <w:r w:rsidRPr="005702B9">
        <w:rPr>
          <w:rFonts w:cs="Traditional Arabic"/>
          <w:sz w:val="36"/>
          <w:szCs w:val="36"/>
          <w:rtl/>
        </w:rPr>
        <w:t>البيتماني الدمشقي</w:t>
      </w:r>
      <w:r w:rsidRPr="005702B9">
        <w:rPr>
          <w:rFonts w:ascii="HelveticaNeueLTArabic" w:hAnsi="HelveticaNeueLTArabic"/>
          <w:color w:val="202E46"/>
          <w:shd w:val="clear" w:color="auto" w:fill="F5F5F5"/>
          <w:rtl/>
        </w:rPr>
        <w:t xml:space="preserve"> </w:t>
      </w:r>
      <w:r w:rsidRPr="005702B9">
        <w:rPr>
          <w:rFonts w:cs="Traditional Arabic" w:hint="cs"/>
          <w:sz w:val="36"/>
          <w:szCs w:val="36"/>
          <w:rtl/>
        </w:rPr>
        <w:t xml:space="preserve">(ت 1175 هـ)؛ تحقيق </w:t>
      </w:r>
      <w:r w:rsidRPr="005702B9">
        <w:rPr>
          <w:rFonts w:cs="Traditional Arabic"/>
          <w:sz w:val="36"/>
          <w:szCs w:val="36"/>
          <w:rtl/>
        </w:rPr>
        <w:t>عاصم إبراهيم الكيالي</w:t>
      </w:r>
      <w:r>
        <w:rPr>
          <w:rFonts w:cs="Traditional Arabic" w:hint="cs"/>
          <w:sz w:val="36"/>
          <w:szCs w:val="36"/>
          <w:rtl/>
        </w:rPr>
        <w:t xml:space="preserve">.- </w:t>
      </w:r>
      <w:r w:rsidRPr="00DE1CB3">
        <w:rPr>
          <w:rFonts w:cs="Traditional Arabic" w:hint="cs"/>
          <w:sz w:val="36"/>
          <w:szCs w:val="36"/>
          <w:rtl/>
        </w:rPr>
        <w:t>بيروت: دار الكتب العلمية، 1440 هـ، 201</w:t>
      </w:r>
      <w:r>
        <w:rPr>
          <w:rFonts w:cs="Traditional Arabic" w:hint="cs"/>
          <w:sz w:val="36"/>
          <w:szCs w:val="36"/>
          <w:rtl/>
        </w:rPr>
        <w:t>9</w:t>
      </w:r>
      <w:r w:rsidRPr="00DE1CB3">
        <w:rPr>
          <w:rFonts w:cs="Traditional Arabic" w:hint="cs"/>
          <w:sz w:val="36"/>
          <w:szCs w:val="36"/>
          <w:rtl/>
        </w:rPr>
        <w:t xml:space="preserve"> م، </w:t>
      </w:r>
      <w:r>
        <w:rPr>
          <w:rFonts w:cs="Traditional Arabic" w:hint="cs"/>
          <w:sz w:val="36"/>
          <w:szCs w:val="36"/>
          <w:rtl/>
        </w:rPr>
        <w:t>208</w:t>
      </w:r>
      <w:r w:rsidRPr="00DE1CB3">
        <w:rPr>
          <w:rFonts w:cs="Traditional Arabic" w:hint="cs"/>
          <w:sz w:val="36"/>
          <w:szCs w:val="36"/>
          <w:rtl/>
        </w:rPr>
        <w:t xml:space="preserve"> ص.</w:t>
      </w:r>
    </w:p>
    <w:bookmarkEnd w:id="158"/>
    <w:p w14:paraId="4728296A" w14:textId="77777777" w:rsidR="00A7000C" w:rsidRPr="001A0778" w:rsidRDefault="00A7000C" w:rsidP="00A7000C">
      <w:pPr>
        <w:ind w:left="0" w:firstLine="0"/>
        <w:jc w:val="both"/>
        <w:rPr>
          <w:rFonts w:cs="Traditional Arabic"/>
          <w:b/>
          <w:bCs/>
          <w:sz w:val="36"/>
          <w:szCs w:val="36"/>
          <w:rtl/>
        </w:rPr>
      </w:pPr>
    </w:p>
    <w:p w14:paraId="6AC9B3DA" w14:textId="77777777" w:rsidR="00A7000C" w:rsidRDefault="00A7000C" w:rsidP="00A7000C">
      <w:pPr>
        <w:ind w:left="0" w:firstLine="0"/>
        <w:jc w:val="both"/>
        <w:rPr>
          <w:rFonts w:cs="Traditional Arabic"/>
          <w:sz w:val="36"/>
          <w:szCs w:val="36"/>
          <w:rtl/>
        </w:rPr>
      </w:pPr>
      <w:r w:rsidRPr="002B1EC3">
        <w:rPr>
          <w:rFonts w:cs="Traditional Arabic" w:hint="cs"/>
          <w:b/>
          <w:bCs/>
          <w:sz w:val="36"/>
          <w:szCs w:val="36"/>
          <w:rtl/>
        </w:rPr>
        <w:t>كمال العناية بتوجيه ما في {</w:t>
      </w:r>
      <w:r w:rsidRPr="002B1EC3">
        <w:rPr>
          <w:rFonts w:cs="Traditional Arabic"/>
          <w:b/>
          <w:bCs/>
          <w:sz w:val="36"/>
          <w:szCs w:val="36"/>
          <w:rtl/>
        </w:rPr>
        <w:t>لَيْسَ كَمِثْلِهِ شَيْءٌ</w:t>
      </w:r>
      <w:r w:rsidRPr="002B1EC3">
        <w:rPr>
          <w:rFonts w:cs="Traditional Arabic" w:hint="cs"/>
          <w:b/>
          <w:bCs/>
          <w:sz w:val="36"/>
          <w:szCs w:val="36"/>
          <w:rtl/>
        </w:rPr>
        <w:t>} من الكناية</w:t>
      </w:r>
      <w:r>
        <w:rPr>
          <w:rFonts w:cs="Traditional Arabic" w:hint="cs"/>
          <w:sz w:val="36"/>
          <w:szCs w:val="36"/>
          <w:rtl/>
        </w:rPr>
        <w:t>/ أحمد رافع الطهطاوي (ت 1355 هـ)؛ تحقيق عمر مصطفى أحمد.- القاهرة: دار الصالح، 1440 هـ؟</w:t>
      </w:r>
    </w:p>
    <w:p w14:paraId="5705A50F" w14:textId="77777777" w:rsidR="00A7000C" w:rsidRDefault="00A7000C" w:rsidP="00A7000C">
      <w:pPr>
        <w:ind w:left="0" w:firstLine="0"/>
        <w:jc w:val="both"/>
        <w:rPr>
          <w:rFonts w:cs="Traditional Arabic"/>
          <w:b/>
          <w:bCs/>
          <w:sz w:val="36"/>
          <w:szCs w:val="36"/>
          <w:rtl/>
        </w:rPr>
      </w:pPr>
    </w:p>
    <w:p w14:paraId="0E9A1BD3" w14:textId="77777777" w:rsidR="00A7000C" w:rsidRPr="00C537AE" w:rsidRDefault="00A7000C" w:rsidP="00A7000C">
      <w:pPr>
        <w:ind w:left="0" w:firstLine="0"/>
        <w:jc w:val="both"/>
        <w:rPr>
          <w:rFonts w:ascii="Times New Roman" w:eastAsia="Times New Roman" w:hAnsi="Times New Roman" w:cs="Traditional Arabic"/>
          <w:caps/>
          <w:sz w:val="36"/>
          <w:szCs w:val="36"/>
          <w:rtl/>
          <w:lang w:eastAsia="ar-SA"/>
        </w:rPr>
      </w:pPr>
      <w:r w:rsidRPr="00FC49E5">
        <w:rPr>
          <w:rFonts w:ascii="Times New Roman" w:eastAsia="Times New Roman" w:hAnsi="Times New Roman" w:cs="Traditional Arabic" w:hint="cs"/>
          <w:b/>
          <w:bCs/>
          <w:caps/>
          <w:sz w:val="36"/>
          <w:szCs w:val="36"/>
          <w:rtl/>
          <w:lang w:eastAsia="ar-SA"/>
        </w:rPr>
        <w:t>مسائل الاعتقاد في سورة الملك: استقرائي تحليلي</w:t>
      </w:r>
      <w:r>
        <w:rPr>
          <w:rFonts w:ascii="Times New Roman" w:eastAsia="Times New Roman" w:hAnsi="Times New Roman" w:cs="Traditional Arabic" w:hint="cs"/>
          <w:caps/>
          <w:sz w:val="36"/>
          <w:szCs w:val="36"/>
          <w:rtl/>
          <w:lang w:eastAsia="ar-SA"/>
        </w:rPr>
        <w:t>/ مهجة ثابت حكمي.- الرياض: جامعة الإمام، 1439 هـ (ماجستير)</w:t>
      </w:r>
    </w:p>
    <w:p w14:paraId="492A2C4B" w14:textId="77777777" w:rsidR="00A7000C" w:rsidRDefault="00A7000C" w:rsidP="00A7000C">
      <w:pPr>
        <w:ind w:left="0" w:firstLine="0"/>
        <w:jc w:val="both"/>
        <w:rPr>
          <w:rFonts w:cs="Traditional Arabic"/>
          <w:b/>
          <w:bCs/>
          <w:sz w:val="36"/>
          <w:szCs w:val="36"/>
          <w:rtl/>
        </w:rPr>
      </w:pPr>
    </w:p>
    <w:p w14:paraId="71F20D63" w14:textId="77777777" w:rsidR="00A7000C" w:rsidRDefault="00A7000C" w:rsidP="00A7000C">
      <w:pPr>
        <w:ind w:left="0" w:firstLine="0"/>
        <w:jc w:val="both"/>
        <w:rPr>
          <w:rFonts w:cs="Traditional Arabic"/>
          <w:sz w:val="36"/>
          <w:szCs w:val="36"/>
          <w:rtl/>
        </w:rPr>
      </w:pPr>
      <w:r w:rsidRPr="002750F7">
        <w:rPr>
          <w:rFonts w:cs="Traditional Arabic" w:hint="cs"/>
          <w:b/>
          <w:bCs/>
          <w:sz w:val="36"/>
          <w:szCs w:val="36"/>
          <w:rtl/>
        </w:rPr>
        <w:t>مشاهد قرآنية عن يوم القيامة</w:t>
      </w:r>
      <w:r>
        <w:rPr>
          <w:rFonts w:cs="Traditional Arabic" w:hint="cs"/>
          <w:sz w:val="36"/>
          <w:szCs w:val="36"/>
          <w:rtl/>
        </w:rPr>
        <w:t>/ حسن عبداللطيف مرعي.- مصر: المؤلف، 1438 هـ، 2017  م، 72 ص.</w:t>
      </w:r>
    </w:p>
    <w:p w14:paraId="6DF88E7E" w14:textId="77777777" w:rsidR="00A7000C" w:rsidRDefault="00A7000C" w:rsidP="00A7000C">
      <w:pPr>
        <w:ind w:left="0" w:firstLine="0"/>
        <w:jc w:val="both"/>
        <w:rPr>
          <w:rFonts w:ascii="Times New Roman" w:eastAsia="Times New Roman" w:hAnsi="Times New Roman" w:cs="Traditional Arabic"/>
          <w:b/>
          <w:bCs/>
          <w:sz w:val="36"/>
          <w:szCs w:val="36"/>
          <w:rtl/>
          <w:lang w:eastAsia="ar-SA"/>
        </w:rPr>
      </w:pPr>
    </w:p>
    <w:p w14:paraId="737F579B" w14:textId="77777777" w:rsidR="00A7000C" w:rsidRDefault="00A7000C" w:rsidP="00A7000C">
      <w:pPr>
        <w:ind w:left="0" w:firstLine="0"/>
        <w:jc w:val="both"/>
        <w:rPr>
          <w:rFonts w:ascii="Times New Roman" w:eastAsia="Times New Roman" w:hAnsi="Times New Roman" w:cs="Traditional Arabic"/>
          <w:sz w:val="36"/>
          <w:szCs w:val="36"/>
          <w:rtl/>
          <w:lang w:eastAsia="ar-SA"/>
        </w:rPr>
      </w:pPr>
      <w:r w:rsidRPr="00065B9B">
        <w:rPr>
          <w:rFonts w:ascii="Times New Roman" w:eastAsia="Times New Roman" w:hAnsi="Times New Roman" w:cs="Traditional Arabic" w:hint="cs"/>
          <w:b/>
          <w:bCs/>
          <w:sz w:val="36"/>
          <w:szCs w:val="36"/>
          <w:rtl/>
          <w:lang w:eastAsia="ar-SA"/>
        </w:rPr>
        <w:t>المقاصد العقدية للإيمان باليوم الآخر والقضاء والقدر من خلال تفسير التحرير والتنوير للطاهر بن عاشور (ت 1393 هـ)</w:t>
      </w:r>
      <w:r>
        <w:rPr>
          <w:rFonts w:ascii="Times New Roman" w:eastAsia="Times New Roman" w:hAnsi="Times New Roman" w:cs="Traditional Arabic" w:hint="cs"/>
          <w:sz w:val="36"/>
          <w:szCs w:val="36"/>
          <w:rtl/>
          <w:lang w:eastAsia="ar-SA"/>
        </w:rPr>
        <w:t>/ سمية بنت مسعود سحنون.- أبها: جامعة الملك خالد، 1440 هـ، 2019 م (ماجستير).</w:t>
      </w:r>
    </w:p>
    <w:p w14:paraId="7750BB6F" w14:textId="77777777" w:rsidR="00A7000C" w:rsidRDefault="00A7000C" w:rsidP="00A7000C">
      <w:pPr>
        <w:ind w:left="0" w:firstLine="0"/>
        <w:jc w:val="both"/>
        <w:rPr>
          <w:rFonts w:cs="Traditional Arabic"/>
          <w:sz w:val="36"/>
          <w:szCs w:val="36"/>
          <w:rtl/>
        </w:rPr>
      </w:pPr>
    </w:p>
    <w:p w14:paraId="6F338157" w14:textId="77777777" w:rsidR="00A7000C" w:rsidRDefault="00A7000C" w:rsidP="00A7000C">
      <w:pPr>
        <w:ind w:left="0" w:firstLine="0"/>
        <w:jc w:val="both"/>
        <w:rPr>
          <w:rFonts w:cs="Traditional Arabic"/>
          <w:b/>
          <w:bCs/>
          <w:sz w:val="36"/>
          <w:szCs w:val="36"/>
          <w:rtl/>
        </w:rPr>
      </w:pPr>
      <w:r w:rsidRPr="00CA05CE">
        <w:rPr>
          <w:rFonts w:cs="Traditional Arabic"/>
          <w:b/>
          <w:bCs/>
          <w:sz w:val="36"/>
          <w:szCs w:val="36"/>
          <w:rtl/>
        </w:rPr>
        <w:t>مقاصد العقيدة في القرآن الكريم: قضايا نظرية ونماذج تطبيقية</w:t>
      </w:r>
      <w:r>
        <w:rPr>
          <w:rFonts w:cs="Traditional Arabic" w:hint="cs"/>
          <w:b/>
          <w:bCs/>
          <w:sz w:val="36"/>
          <w:szCs w:val="36"/>
          <w:rtl/>
        </w:rPr>
        <w:t xml:space="preserve">/ </w:t>
      </w:r>
      <w:r w:rsidRPr="00C15BF0">
        <w:rPr>
          <w:rFonts w:cs="Traditional Arabic" w:hint="cs"/>
          <w:sz w:val="36"/>
          <w:szCs w:val="36"/>
          <w:rtl/>
        </w:rPr>
        <w:t>محمد وعزيز.-</w:t>
      </w:r>
      <w:r>
        <w:rPr>
          <w:rFonts w:cs="Traditional Arabic" w:hint="cs"/>
          <w:b/>
          <w:bCs/>
          <w:sz w:val="36"/>
          <w:szCs w:val="36"/>
          <w:rtl/>
        </w:rPr>
        <w:t xml:space="preserve"> </w:t>
      </w:r>
      <w:bookmarkStart w:id="159" w:name="_Hlk530084212"/>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bookmarkEnd w:id="159"/>
    </w:p>
    <w:p w14:paraId="25F5D5BA" w14:textId="77777777" w:rsidR="00A7000C" w:rsidRDefault="00A7000C" w:rsidP="00A7000C">
      <w:pPr>
        <w:ind w:left="0" w:firstLine="0"/>
        <w:jc w:val="both"/>
        <w:rPr>
          <w:rFonts w:cs="Traditional Arabic"/>
          <w:sz w:val="36"/>
          <w:szCs w:val="36"/>
          <w:rtl/>
        </w:rPr>
      </w:pPr>
    </w:p>
    <w:p w14:paraId="6315026E" w14:textId="77777777" w:rsidR="00A7000C" w:rsidRDefault="00A7000C" w:rsidP="00A7000C">
      <w:pPr>
        <w:ind w:left="0" w:firstLine="0"/>
        <w:jc w:val="both"/>
        <w:rPr>
          <w:rFonts w:cs="Traditional Arabic"/>
          <w:sz w:val="36"/>
          <w:szCs w:val="36"/>
          <w:rtl/>
        </w:rPr>
      </w:pPr>
      <w:r w:rsidRPr="006E7C4C">
        <w:rPr>
          <w:rFonts w:cs="Traditional Arabic" w:hint="cs"/>
          <w:b/>
          <w:bCs/>
          <w:sz w:val="36"/>
          <w:szCs w:val="36"/>
          <w:rtl/>
        </w:rPr>
        <w:t>النار وأهلها من خلال القرآن الكريم</w:t>
      </w:r>
      <w:r>
        <w:rPr>
          <w:rFonts w:cs="Traditional Arabic" w:hint="cs"/>
          <w:sz w:val="36"/>
          <w:szCs w:val="36"/>
          <w:rtl/>
        </w:rPr>
        <w:t>/ سليمان حسن الرطروط.- عمّان: دار عمار، 1438 هـ، 2017 م، 336 ص.</w:t>
      </w:r>
    </w:p>
    <w:p w14:paraId="380B2934" w14:textId="77777777" w:rsidR="00A7000C" w:rsidRDefault="00A7000C" w:rsidP="00A7000C">
      <w:pPr>
        <w:ind w:left="0" w:firstLine="0"/>
        <w:jc w:val="both"/>
        <w:rPr>
          <w:rFonts w:cs="Traditional Arabic"/>
          <w:sz w:val="36"/>
          <w:szCs w:val="36"/>
          <w:rtl/>
        </w:rPr>
      </w:pPr>
    </w:p>
    <w:p w14:paraId="1F38714E" w14:textId="77777777" w:rsidR="00A7000C" w:rsidRDefault="00A7000C" w:rsidP="00A7000C">
      <w:pPr>
        <w:ind w:left="0" w:firstLine="0"/>
        <w:jc w:val="both"/>
        <w:rPr>
          <w:rFonts w:cs="Traditional Arabic"/>
          <w:b/>
          <w:bCs/>
          <w:sz w:val="36"/>
          <w:szCs w:val="36"/>
          <w:rtl/>
        </w:rPr>
      </w:pPr>
      <w:r>
        <w:rPr>
          <w:rFonts w:cs="Traditional Arabic" w:hint="cs"/>
          <w:b/>
          <w:bCs/>
          <w:sz w:val="36"/>
          <w:szCs w:val="36"/>
          <w:rtl/>
        </w:rPr>
        <w:t>ا</w:t>
      </w:r>
      <w:r w:rsidRPr="00E47144">
        <w:rPr>
          <w:rFonts w:cs="Traditional Arabic"/>
          <w:b/>
          <w:bCs/>
          <w:sz w:val="36"/>
          <w:szCs w:val="36"/>
          <w:rtl/>
        </w:rPr>
        <w:t>لنسق العقدي في</w:t>
      </w:r>
      <w:r>
        <w:rPr>
          <w:rFonts w:cs="Traditional Arabic" w:hint="cs"/>
          <w:b/>
          <w:bCs/>
          <w:sz w:val="36"/>
          <w:szCs w:val="36"/>
          <w:rtl/>
        </w:rPr>
        <w:t xml:space="preserve"> </w:t>
      </w:r>
      <w:r w:rsidRPr="00E47144">
        <w:rPr>
          <w:rFonts w:cs="Traditional Arabic"/>
          <w:b/>
          <w:bCs/>
          <w:sz w:val="36"/>
          <w:szCs w:val="36"/>
          <w:rtl/>
        </w:rPr>
        <w:t>القرآن الكريم</w:t>
      </w:r>
      <w:r>
        <w:rPr>
          <w:rFonts w:cs="Traditional Arabic" w:hint="cs"/>
          <w:b/>
          <w:bCs/>
          <w:sz w:val="36"/>
          <w:szCs w:val="36"/>
          <w:rtl/>
        </w:rPr>
        <w:t>:</w:t>
      </w:r>
      <w:r w:rsidRPr="00E47144">
        <w:rPr>
          <w:rFonts w:cs="Traditional Arabic"/>
          <w:b/>
          <w:bCs/>
          <w:sz w:val="36"/>
          <w:szCs w:val="36"/>
          <w:rtl/>
        </w:rPr>
        <w:t xml:space="preserve"> دراسة</w:t>
      </w:r>
      <w:r>
        <w:rPr>
          <w:rFonts w:cs="Traditional Arabic" w:hint="cs"/>
          <w:b/>
          <w:bCs/>
          <w:sz w:val="36"/>
          <w:szCs w:val="36"/>
          <w:rtl/>
        </w:rPr>
        <w:t xml:space="preserve"> ل</w:t>
      </w:r>
      <w:r w:rsidRPr="00E47144">
        <w:rPr>
          <w:rFonts w:cs="Traditional Arabic"/>
          <w:b/>
          <w:bCs/>
          <w:sz w:val="36"/>
          <w:szCs w:val="36"/>
          <w:rtl/>
        </w:rPr>
        <w:t xml:space="preserve">مفهوم </w:t>
      </w:r>
      <w:r>
        <w:rPr>
          <w:rFonts w:cs="Traditional Arabic" w:hint="cs"/>
          <w:b/>
          <w:bCs/>
          <w:sz w:val="36"/>
          <w:szCs w:val="36"/>
          <w:rtl/>
        </w:rPr>
        <w:t>الم</w:t>
      </w:r>
      <w:r w:rsidRPr="00E47144">
        <w:rPr>
          <w:rFonts w:cs="Traditional Arabic"/>
          <w:b/>
          <w:bCs/>
          <w:sz w:val="36"/>
          <w:szCs w:val="36"/>
          <w:rtl/>
        </w:rPr>
        <w:t>سؤولية</w:t>
      </w:r>
      <w:r>
        <w:rPr>
          <w:rFonts w:cs="Traditional Arabic" w:hint="cs"/>
          <w:b/>
          <w:bCs/>
          <w:sz w:val="36"/>
          <w:szCs w:val="36"/>
          <w:rtl/>
        </w:rPr>
        <w:t xml:space="preserve"> الا</w:t>
      </w:r>
      <w:r w:rsidRPr="00E47144">
        <w:rPr>
          <w:rFonts w:cs="Traditional Arabic"/>
          <w:b/>
          <w:bCs/>
          <w:sz w:val="36"/>
          <w:szCs w:val="36"/>
          <w:rtl/>
        </w:rPr>
        <w:t>جتماعية</w:t>
      </w:r>
      <w:r>
        <w:rPr>
          <w:rFonts w:cs="Traditional Arabic" w:hint="cs"/>
          <w:b/>
          <w:bCs/>
          <w:sz w:val="36"/>
          <w:szCs w:val="36"/>
          <w:rtl/>
        </w:rPr>
        <w:t xml:space="preserve"> </w:t>
      </w:r>
      <w:r w:rsidRPr="00E47144">
        <w:rPr>
          <w:rFonts w:cs="Traditional Arabic"/>
          <w:b/>
          <w:bCs/>
          <w:sz w:val="36"/>
          <w:szCs w:val="36"/>
          <w:rtl/>
        </w:rPr>
        <w:t>نموذج</w:t>
      </w:r>
      <w:r>
        <w:rPr>
          <w:rFonts w:cs="Traditional Arabic" w:hint="cs"/>
          <w:b/>
          <w:bCs/>
          <w:sz w:val="36"/>
          <w:szCs w:val="36"/>
          <w:rtl/>
        </w:rPr>
        <w:t>ً</w:t>
      </w:r>
      <w:r w:rsidRPr="00E47144">
        <w:rPr>
          <w:rFonts w:cs="Traditional Arabic"/>
          <w:b/>
          <w:bCs/>
          <w:sz w:val="36"/>
          <w:szCs w:val="36"/>
          <w:rtl/>
        </w:rPr>
        <w:t>ا</w:t>
      </w:r>
      <w:r>
        <w:rPr>
          <w:rFonts w:cs="Traditional Arabic" w:hint="cs"/>
          <w:b/>
          <w:bCs/>
          <w:sz w:val="36"/>
          <w:szCs w:val="36"/>
          <w:rtl/>
        </w:rPr>
        <w:t xml:space="preserve"> </w:t>
      </w:r>
      <w:r w:rsidRPr="00E47144">
        <w:rPr>
          <w:rFonts w:cs="Traditional Arabic"/>
          <w:b/>
          <w:bCs/>
          <w:sz w:val="36"/>
          <w:szCs w:val="36"/>
          <w:rtl/>
        </w:rPr>
        <w:t>من خ</w:t>
      </w:r>
      <w:r>
        <w:rPr>
          <w:rFonts w:cs="Traditional Arabic" w:hint="cs"/>
          <w:b/>
          <w:bCs/>
          <w:sz w:val="36"/>
          <w:szCs w:val="36"/>
          <w:rtl/>
        </w:rPr>
        <w:t>لال</w:t>
      </w:r>
      <w:r w:rsidRPr="00E47144">
        <w:rPr>
          <w:rFonts w:cs="Traditional Arabic"/>
          <w:b/>
          <w:bCs/>
          <w:sz w:val="36"/>
          <w:szCs w:val="36"/>
          <w:rtl/>
        </w:rPr>
        <w:t xml:space="preserve"> سورة</w:t>
      </w:r>
      <w:r>
        <w:rPr>
          <w:rFonts w:cs="Traditional Arabic" w:hint="cs"/>
          <w:b/>
          <w:bCs/>
          <w:sz w:val="36"/>
          <w:szCs w:val="36"/>
          <w:rtl/>
        </w:rPr>
        <w:t xml:space="preserve"> </w:t>
      </w:r>
      <w:r w:rsidRPr="00E47144">
        <w:rPr>
          <w:rFonts w:cs="Traditional Arabic"/>
          <w:b/>
          <w:bCs/>
          <w:sz w:val="36"/>
          <w:szCs w:val="36"/>
          <w:rtl/>
        </w:rPr>
        <w:t>الكهف</w:t>
      </w:r>
      <w:r>
        <w:rPr>
          <w:rFonts w:cs="Traditional Arabic" w:hint="cs"/>
          <w:b/>
          <w:bCs/>
          <w:sz w:val="36"/>
          <w:szCs w:val="36"/>
          <w:rtl/>
        </w:rPr>
        <w:t xml:space="preserve">/ </w:t>
      </w:r>
      <w:r w:rsidRPr="00D50341">
        <w:rPr>
          <w:rFonts w:cs="Traditional Arabic" w:hint="cs"/>
          <w:sz w:val="36"/>
          <w:szCs w:val="36"/>
          <w:rtl/>
        </w:rPr>
        <w:t>محمد مكاوي.-</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p>
    <w:p w14:paraId="535F86C4" w14:textId="77777777" w:rsidR="00A7000C" w:rsidRDefault="00A7000C" w:rsidP="00A7000C">
      <w:pPr>
        <w:ind w:left="0" w:firstLine="0"/>
        <w:jc w:val="both"/>
        <w:rPr>
          <w:rFonts w:cs="Traditional Arabic"/>
          <w:sz w:val="36"/>
          <w:szCs w:val="36"/>
          <w:rtl/>
        </w:rPr>
      </w:pPr>
    </w:p>
    <w:p w14:paraId="12C1E758" w14:textId="77777777" w:rsidR="00A7000C" w:rsidRDefault="00A7000C" w:rsidP="00A7000C">
      <w:pPr>
        <w:ind w:left="0" w:firstLine="0"/>
        <w:jc w:val="both"/>
        <w:rPr>
          <w:rFonts w:cs="Traditional Arabic"/>
          <w:b/>
          <w:bCs/>
          <w:sz w:val="36"/>
          <w:szCs w:val="36"/>
          <w:rtl/>
        </w:rPr>
      </w:pPr>
      <w:r w:rsidRPr="001E4D6B">
        <w:rPr>
          <w:rFonts w:cs="Traditional Arabic"/>
          <w:b/>
          <w:bCs/>
          <w:sz w:val="36"/>
          <w:szCs w:val="36"/>
          <w:rtl/>
        </w:rPr>
        <w:t>النسق العقدي للمفاهيم في القرآن الكريم</w:t>
      </w:r>
      <w:r>
        <w:rPr>
          <w:rFonts w:cs="Traditional Arabic" w:hint="cs"/>
          <w:b/>
          <w:bCs/>
          <w:sz w:val="36"/>
          <w:szCs w:val="36"/>
          <w:rtl/>
        </w:rPr>
        <w:t xml:space="preserve">: </w:t>
      </w:r>
      <w:r w:rsidRPr="001E4D6B">
        <w:rPr>
          <w:rFonts w:cs="Traditional Arabic"/>
          <w:b/>
          <w:bCs/>
          <w:sz w:val="36"/>
          <w:szCs w:val="36"/>
          <w:rtl/>
        </w:rPr>
        <w:t>مفهوم الخشية أنموذج</w:t>
      </w:r>
      <w:r>
        <w:rPr>
          <w:rFonts w:cs="Traditional Arabic" w:hint="cs"/>
          <w:b/>
          <w:bCs/>
          <w:sz w:val="36"/>
          <w:szCs w:val="36"/>
          <w:rtl/>
        </w:rPr>
        <w:t xml:space="preserve">ًا/ </w:t>
      </w:r>
      <w:r w:rsidRPr="00443E0D">
        <w:rPr>
          <w:rFonts w:cs="Traditional Arabic" w:hint="cs"/>
          <w:sz w:val="36"/>
          <w:szCs w:val="36"/>
          <w:rtl/>
        </w:rPr>
        <w:t>عبدالرحمن بلحساوية.-</w:t>
      </w:r>
      <w:r>
        <w:rPr>
          <w:rFonts w:cs="Traditional Arabic" w:hint="cs"/>
          <w:b/>
          <w:bCs/>
          <w:sz w:val="36"/>
          <w:szCs w:val="36"/>
          <w:rtl/>
        </w:rPr>
        <w:t xml:space="preserve"> </w:t>
      </w:r>
      <w:r w:rsidRPr="003C28C9">
        <w:rPr>
          <w:rFonts w:ascii="Times New Roman" w:eastAsia="Times New Roman" w:hAnsi="Times New Roman" w:cs="Traditional Arabic" w:hint="cs"/>
          <w:sz w:val="36"/>
          <w:szCs w:val="36"/>
          <w:rtl/>
          <w:lang w:eastAsia="ar-SA"/>
        </w:rPr>
        <w:t xml:space="preserve">الرباط: </w:t>
      </w:r>
      <w:r w:rsidRPr="003C28C9">
        <w:rPr>
          <w:rFonts w:ascii="Times New Roman" w:eastAsia="Times New Roman" w:hAnsi="Times New Roman" w:cs="Traditional Arabic"/>
          <w:sz w:val="36"/>
          <w:szCs w:val="36"/>
          <w:rtl/>
          <w:lang w:eastAsia="ar-SA"/>
        </w:rPr>
        <w:t>مؤسسة دار الحديث الحسنية</w:t>
      </w:r>
      <w:r w:rsidRPr="003C28C9">
        <w:rPr>
          <w:rFonts w:ascii="Times New Roman" w:eastAsia="Times New Roman" w:hAnsi="Times New Roman" w:cs="Traditional Arabic" w:hint="cs"/>
          <w:sz w:val="36"/>
          <w:szCs w:val="36"/>
          <w:rtl/>
          <w:lang w:eastAsia="ar-SA"/>
        </w:rPr>
        <w:t>، 143</w:t>
      </w:r>
      <w:r>
        <w:rPr>
          <w:rFonts w:ascii="Times New Roman" w:eastAsia="Times New Roman" w:hAnsi="Times New Roman" w:cs="Traditional Arabic" w:hint="cs"/>
          <w:sz w:val="36"/>
          <w:szCs w:val="36"/>
          <w:rtl/>
          <w:lang w:eastAsia="ar-SA"/>
        </w:rPr>
        <w:t>9</w:t>
      </w:r>
      <w:r w:rsidRPr="003C28C9">
        <w:rPr>
          <w:rFonts w:ascii="Times New Roman" w:eastAsia="Times New Roman" w:hAnsi="Times New Roman" w:cs="Traditional Arabic" w:hint="cs"/>
          <w:sz w:val="36"/>
          <w:szCs w:val="36"/>
          <w:rtl/>
          <w:lang w:eastAsia="ar-SA"/>
        </w:rPr>
        <w:t xml:space="preserve"> هـ </w:t>
      </w:r>
      <w:bookmarkStart w:id="160" w:name="_Hlk530062016"/>
      <w:r w:rsidRPr="00500263">
        <w:rPr>
          <w:rFonts w:ascii="Times New Roman" w:eastAsia="Times New Roman" w:hAnsi="Times New Roman" w:cs="Traditional Arabic" w:hint="cs"/>
          <w:caps/>
          <w:sz w:val="36"/>
          <w:szCs w:val="36"/>
          <w:rtl/>
          <w:lang w:eastAsia="ar-SA"/>
        </w:rPr>
        <w:t>(بحث لنيل شهادة التأهيل في العلوم الإسلامية).</w:t>
      </w:r>
      <w:bookmarkEnd w:id="160"/>
    </w:p>
    <w:p w14:paraId="33D4E227" w14:textId="77777777" w:rsidR="00A7000C" w:rsidRDefault="00A7000C" w:rsidP="00A7000C">
      <w:pPr>
        <w:ind w:left="0" w:firstLine="0"/>
        <w:jc w:val="both"/>
        <w:rPr>
          <w:rFonts w:cs="Traditional Arabic"/>
          <w:b/>
          <w:bCs/>
          <w:sz w:val="36"/>
          <w:szCs w:val="36"/>
          <w:rtl/>
        </w:rPr>
      </w:pPr>
    </w:p>
    <w:p w14:paraId="08F4BB14" w14:textId="77777777" w:rsidR="00A7000C" w:rsidRDefault="00A7000C" w:rsidP="00A7000C">
      <w:pPr>
        <w:ind w:left="0" w:firstLine="0"/>
        <w:jc w:val="both"/>
        <w:rPr>
          <w:rFonts w:ascii="Times New Roman" w:eastAsia="Times New Roman" w:hAnsi="Times New Roman" w:cs="Traditional Arabic"/>
          <w:sz w:val="36"/>
          <w:szCs w:val="36"/>
          <w:rtl/>
          <w:lang w:eastAsia="ar-SA"/>
        </w:rPr>
      </w:pPr>
      <w:r w:rsidRPr="002D4749">
        <w:rPr>
          <w:rFonts w:ascii="Times New Roman" w:eastAsia="Times New Roman" w:hAnsi="Times New Roman" w:cs="Traditional Arabic" w:hint="cs"/>
          <w:b/>
          <w:bCs/>
          <w:sz w:val="36"/>
          <w:szCs w:val="36"/>
          <w:rtl/>
          <w:lang w:eastAsia="ar-SA"/>
        </w:rPr>
        <w:t>الوحي: دراسة تحليلية للمفردة القرآنية</w:t>
      </w:r>
      <w:r>
        <w:rPr>
          <w:rFonts w:ascii="Times New Roman" w:eastAsia="Times New Roman" w:hAnsi="Times New Roman" w:cs="Traditional Arabic" w:hint="cs"/>
          <w:sz w:val="36"/>
          <w:szCs w:val="36"/>
          <w:rtl/>
          <w:lang w:eastAsia="ar-SA"/>
        </w:rPr>
        <w:t xml:space="preserve">/ صابر مولاي أحمد.- </w:t>
      </w:r>
      <w:r w:rsidRPr="008E7F2C">
        <w:rPr>
          <w:rFonts w:ascii="Times New Roman" w:eastAsia="Times New Roman" w:hAnsi="Times New Roman" w:cs="Traditional Arabic" w:hint="cs"/>
          <w:caps/>
          <w:sz w:val="36"/>
          <w:szCs w:val="36"/>
          <w:rtl/>
          <w:lang w:eastAsia="ar-SA"/>
        </w:rPr>
        <w:t>الرباط: مؤمنون بلا حدود للدراسات والأبحاث</w:t>
      </w:r>
      <w:r>
        <w:rPr>
          <w:rFonts w:ascii="Times New Roman" w:eastAsia="Times New Roman" w:hAnsi="Times New Roman" w:cs="Traditional Arabic" w:hint="cs"/>
          <w:sz w:val="36"/>
          <w:szCs w:val="36"/>
          <w:rtl/>
          <w:lang w:eastAsia="ar-SA"/>
        </w:rPr>
        <w:t>، 1440 هـ، 2019 م.</w:t>
      </w:r>
    </w:p>
    <w:p w14:paraId="2FB997A1" w14:textId="77777777" w:rsidR="00A7000C" w:rsidRDefault="00A7000C" w:rsidP="00A7000C">
      <w:pPr>
        <w:ind w:left="0" w:firstLine="0"/>
        <w:jc w:val="both"/>
        <w:rPr>
          <w:rFonts w:cs="Traditional Arabic"/>
          <w:b/>
          <w:bCs/>
          <w:sz w:val="36"/>
          <w:szCs w:val="36"/>
          <w:rtl/>
        </w:rPr>
      </w:pPr>
    </w:p>
    <w:p w14:paraId="7DFAB927" w14:textId="77777777" w:rsidR="00A7000C" w:rsidRPr="0014097E" w:rsidRDefault="00A7000C" w:rsidP="00A7000C">
      <w:pPr>
        <w:ind w:left="0" w:firstLine="0"/>
        <w:jc w:val="both"/>
        <w:rPr>
          <w:rFonts w:cs="Traditional Arabic"/>
          <w:sz w:val="36"/>
          <w:szCs w:val="36"/>
        </w:rPr>
      </w:pPr>
      <w:r w:rsidRPr="0014097E">
        <w:rPr>
          <w:rFonts w:cs="Traditional Arabic"/>
          <w:b/>
          <w:bCs/>
          <w:sz w:val="36"/>
          <w:szCs w:val="36"/>
          <w:rtl/>
        </w:rPr>
        <w:t>وعد ال</w:t>
      </w:r>
      <w:r>
        <w:rPr>
          <w:rFonts w:cs="Traditional Arabic" w:hint="cs"/>
          <w:b/>
          <w:bCs/>
          <w:sz w:val="36"/>
          <w:szCs w:val="36"/>
          <w:rtl/>
        </w:rPr>
        <w:t>آ</w:t>
      </w:r>
      <w:r w:rsidRPr="0014097E">
        <w:rPr>
          <w:rFonts w:cs="Traditional Arabic"/>
          <w:b/>
          <w:bCs/>
          <w:sz w:val="36"/>
          <w:szCs w:val="36"/>
          <w:rtl/>
        </w:rPr>
        <w:t xml:space="preserve">خرة زوال لا </w:t>
      </w:r>
      <w:r>
        <w:rPr>
          <w:rFonts w:cs="Traditional Arabic" w:hint="cs"/>
          <w:b/>
          <w:bCs/>
          <w:sz w:val="36"/>
          <w:szCs w:val="36"/>
          <w:rtl/>
        </w:rPr>
        <w:t>إ</w:t>
      </w:r>
      <w:r w:rsidRPr="0014097E">
        <w:rPr>
          <w:rFonts w:cs="Traditional Arabic"/>
          <w:b/>
          <w:bCs/>
          <w:sz w:val="36"/>
          <w:szCs w:val="36"/>
          <w:rtl/>
        </w:rPr>
        <w:t>بادة: ت</w:t>
      </w:r>
      <w:r>
        <w:rPr>
          <w:rFonts w:cs="Traditional Arabic" w:hint="cs"/>
          <w:b/>
          <w:bCs/>
          <w:sz w:val="36"/>
          <w:szCs w:val="36"/>
          <w:rtl/>
        </w:rPr>
        <w:t>أ</w:t>
      </w:r>
      <w:r w:rsidRPr="0014097E">
        <w:rPr>
          <w:rFonts w:cs="Traditional Arabic"/>
          <w:b/>
          <w:bCs/>
          <w:sz w:val="36"/>
          <w:szCs w:val="36"/>
          <w:rtl/>
        </w:rPr>
        <w:t>ملات في سورة ال</w:t>
      </w:r>
      <w:r>
        <w:rPr>
          <w:rFonts w:cs="Traditional Arabic" w:hint="cs"/>
          <w:b/>
          <w:bCs/>
          <w:sz w:val="36"/>
          <w:szCs w:val="36"/>
          <w:rtl/>
        </w:rPr>
        <w:t>إ</w:t>
      </w:r>
      <w:r w:rsidRPr="0014097E">
        <w:rPr>
          <w:rFonts w:cs="Traditional Arabic"/>
          <w:b/>
          <w:bCs/>
          <w:sz w:val="36"/>
          <w:szCs w:val="36"/>
          <w:rtl/>
        </w:rPr>
        <w:t>سراء</w:t>
      </w:r>
      <w:r>
        <w:rPr>
          <w:rFonts w:cs="Traditional Arabic" w:hint="cs"/>
          <w:b/>
          <w:bCs/>
          <w:sz w:val="36"/>
          <w:szCs w:val="36"/>
          <w:rtl/>
        </w:rPr>
        <w:t xml:space="preserve">/ </w:t>
      </w:r>
      <w:r w:rsidRPr="00AD40D4">
        <w:rPr>
          <w:rFonts w:cs="Traditional Arabic"/>
          <w:sz w:val="36"/>
          <w:szCs w:val="36"/>
          <w:rtl/>
        </w:rPr>
        <w:t>يونس محيي الدين ال</w:t>
      </w:r>
      <w:r w:rsidRPr="00AD40D4">
        <w:rPr>
          <w:rFonts w:cs="Traditional Arabic" w:hint="cs"/>
          <w:sz w:val="36"/>
          <w:szCs w:val="36"/>
          <w:rtl/>
        </w:rPr>
        <w:t>أ</w:t>
      </w:r>
      <w:r w:rsidRPr="00AD40D4">
        <w:rPr>
          <w:rFonts w:cs="Traditional Arabic"/>
          <w:sz w:val="36"/>
          <w:szCs w:val="36"/>
          <w:rtl/>
        </w:rPr>
        <w:t>سطل</w:t>
      </w:r>
      <w:r w:rsidRPr="00AD40D4">
        <w:rPr>
          <w:rFonts w:cs="Traditional Arabic" w:hint="cs"/>
          <w:sz w:val="36"/>
          <w:szCs w:val="36"/>
          <w:rtl/>
        </w:rPr>
        <w:t>.- غزة: دار الأرقم، 1440 هـ؟، 2018 م، 188 ص.</w:t>
      </w:r>
    </w:p>
    <w:p w14:paraId="169DF9D1" w14:textId="77777777" w:rsidR="00A7000C" w:rsidRPr="00921925" w:rsidRDefault="00A7000C" w:rsidP="00A7000C">
      <w:pPr>
        <w:ind w:left="0" w:firstLine="0"/>
        <w:jc w:val="both"/>
        <w:rPr>
          <w:rFonts w:cs="Traditional Arabic"/>
          <w:sz w:val="36"/>
          <w:szCs w:val="36"/>
          <w:rtl/>
        </w:rPr>
      </w:pPr>
    </w:p>
    <w:p w14:paraId="34C80D0E" w14:textId="77777777" w:rsidR="00A7000C" w:rsidRDefault="00A7000C" w:rsidP="00A7000C">
      <w:pPr>
        <w:jc w:val="center"/>
        <w:rPr>
          <w:b/>
          <w:bCs/>
          <w:color w:val="FF0000"/>
          <w:rtl/>
        </w:rPr>
      </w:pPr>
      <w:r w:rsidRPr="00CE7063">
        <w:rPr>
          <w:rStyle w:val="Hyperlink"/>
          <w:rFonts w:eastAsia="Times New Roman" w:cs="Traditional Arabic" w:hint="eastAsia"/>
          <w:b/>
          <w:bCs/>
          <w:noProof/>
          <w:color w:val="FF0000"/>
          <w:sz w:val="36"/>
          <w:szCs w:val="36"/>
          <w:u w:val="none"/>
          <w:rtl/>
          <w:lang w:eastAsia="ar-SA"/>
        </w:rPr>
        <w:t>النبوات</w:t>
      </w:r>
    </w:p>
    <w:p w14:paraId="79A9A0E8" w14:textId="77777777" w:rsidR="00A7000C" w:rsidRDefault="00A7000C" w:rsidP="00A7000C">
      <w:pPr>
        <w:jc w:val="center"/>
        <w:rPr>
          <w:b/>
          <w:bCs/>
          <w:color w:val="FF0000"/>
          <w:rtl/>
        </w:rPr>
      </w:pPr>
    </w:p>
    <w:p w14:paraId="7B8EE7C7" w14:textId="00A27A44" w:rsidR="00A7000C" w:rsidRDefault="00A7000C" w:rsidP="00A7000C">
      <w:pPr>
        <w:ind w:left="0" w:firstLine="0"/>
        <w:jc w:val="both"/>
        <w:rPr>
          <w:rFonts w:cs="Traditional Arabic"/>
          <w:sz w:val="36"/>
          <w:szCs w:val="36"/>
          <w:rtl/>
        </w:rPr>
      </w:pPr>
      <w:r w:rsidRPr="00B173C5">
        <w:rPr>
          <w:rFonts w:cs="Traditional Arabic"/>
          <w:b/>
          <w:bCs/>
          <w:sz w:val="36"/>
          <w:szCs w:val="36"/>
          <w:rtl/>
        </w:rPr>
        <w:t>ال</w:t>
      </w:r>
      <w:r>
        <w:rPr>
          <w:rFonts w:cs="Traditional Arabic" w:hint="cs"/>
          <w:b/>
          <w:bCs/>
          <w:sz w:val="36"/>
          <w:szCs w:val="36"/>
          <w:rtl/>
        </w:rPr>
        <w:t>أ</w:t>
      </w:r>
      <w:r w:rsidRPr="00B173C5">
        <w:rPr>
          <w:rFonts w:cs="Traditional Arabic"/>
          <w:b/>
          <w:bCs/>
          <w:sz w:val="36"/>
          <w:szCs w:val="36"/>
          <w:rtl/>
        </w:rPr>
        <w:t>خبار الغيبية القر</w:t>
      </w:r>
      <w:r>
        <w:rPr>
          <w:rFonts w:cs="Traditional Arabic" w:hint="cs"/>
          <w:b/>
          <w:bCs/>
          <w:sz w:val="36"/>
          <w:szCs w:val="36"/>
          <w:rtl/>
        </w:rPr>
        <w:t>آ</w:t>
      </w:r>
      <w:r w:rsidRPr="00B173C5">
        <w:rPr>
          <w:rFonts w:cs="Traditional Arabic"/>
          <w:b/>
          <w:bCs/>
          <w:sz w:val="36"/>
          <w:szCs w:val="36"/>
          <w:rtl/>
        </w:rPr>
        <w:t>نية ودلالتها على صدق الوحي والنبوة: دراسة موضوعية</w:t>
      </w:r>
      <w:r>
        <w:rPr>
          <w:rFonts w:cs="Traditional Arabic" w:hint="cs"/>
          <w:b/>
          <w:bCs/>
          <w:sz w:val="36"/>
          <w:szCs w:val="36"/>
          <w:rtl/>
        </w:rPr>
        <w:t xml:space="preserve">/ </w:t>
      </w:r>
      <w:r w:rsidRPr="0098619F">
        <w:rPr>
          <w:rFonts w:cs="Traditional Arabic" w:hint="cs"/>
          <w:sz w:val="36"/>
          <w:szCs w:val="36"/>
          <w:rtl/>
        </w:rPr>
        <w:t>أسامة عبدالرؤوف رضوان.-</w:t>
      </w:r>
      <w:r>
        <w:rPr>
          <w:rFonts w:cs="Traditional Arabic" w:hint="cs"/>
          <w:b/>
          <w:bCs/>
          <w:sz w:val="36"/>
          <w:szCs w:val="36"/>
          <w:rtl/>
        </w:rPr>
        <w:t xml:space="preserve"> </w:t>
      </w:r>
      <w:r>
        <w:rPr>
          <w:rFonts w:cs="Traditional Arabic" w:hint="cs"/>
          <w:sz w:val="36"/>
          <w:szCs w:val="36"/>
          <w:rtl/>
        </w:rPr>
        <w:t>غزة: الجامعة الإسلامية، 1439 هـ، 2018 م، 255 ص (بحث مكمل للماجستير).</w:t>
      </w:r>
    </w:p>
    <w:p w14:paraId="74393341" w14:textId="5170396D" w:rsidR="00A7000C" w:rsidRDefault="00A7000C" w:rsidP="00A7000C">
      <w:pPr>
        <w:ind w:left="0" w:firstLine="0"/>
        <w:jc w:val="both"/>
        <w:rPr>
          <w:rFonts w:cs="Traditional Arabic"/>
          <w:sz w:val="36"/>
          <w:szCs w:val="36"/>
          <w:rtl/>
        </w:rPr>
      </w:pPr>
    </w:p>
    <w:p w14:paraId="745B5656" w14:textId="77777777" w:rsidR="00B075E7" w:rsidRDefault="00B075E7" w:rsidP="00B075E7">
      <w:pPr>
        <w:jc w:val="center"/>
        <w:rPr>
          <w:b/>
          <w:bCs/>
          <w:color w:val="FF0000"/>
          <w:rtl/>
        </w:rPr>
      </w:pPr>
      <w:r w:rsidRPr="00702D26">
        <w:rPr>
          <w:rStyle w:val="Hyperlink"/>
          <w:rFonts w:eastAsia="Times New Roman" w:cs="Traditional Arabic" w:hint="eastAsia"/>
          <w:b/>
          <w:bCs/>
          <w:noProof/>
          <w:color w:val="FF0000"/>
          <w:sz w:val="36"/>
          <w:szCs w:val="36"/>
          <w:u w:val="none"/>
          <w:rtl/>
          <w:lang w:eastAsia="ar-SA"/>
        </w:rPr>
        <w:t>الديانات</w:t>
      </w:r>
      <w:r w:rsidRPr="00702D26">
        <w:rPr>
          <w:rStyle w:val="Hyperlink"/>
          <w:rFonts w:eastAsia="Times New Roman" w:cs="Traditional Arabic"/>
          <w:b/>
          <w:bCs/>
          <w:noProof/>
          <w:color w:val="FF0000"/>
          <w:sz w:val="36"/>
          <w:szCs w:val="36"/>
          <w:u w:val="none"/>
          <w:rtl/>
          <w:lang w:eastAsia="ar-SA"/>
        </w:rPr>
        <w:t xml:space="preserve"> </w:t>
      </w:r>
      <w:r w:rsidRPr="00702D26">
        <w:rPr>
          <w:rStyle w:val="Hyperlink"/>
          <w:rFonts w:eastAsia="Times New Roman" w:cs="Traditional Arabic" w:hint="eastAsia"/>
          <w:b/>
          <w:bCs/>
          <w:noProof/>
          <w:color w:val="FF0000"/>
          <w:sz w:val="36"/>
          <w:szCs w:val="36"/>
          <w:u w:val="none"/>
          <w:rtl/>
          <w:lang w:eastAsia="ar-SA"/>
        </w:rPr>
        <w:t>والفرق</w:t>
      </w:r>
    </w:p>
    <w:p w14:paraId="6F0C1441" w14:textId="77777777" w:rsidR="00B075E7" w:rsidRDefault="00B075E7" w:rsidP="00B075E7">
      <w:pPr>
        <w:jc w:val="center"/>
        <w:rPr>
          <w:b/>
          <w:bCs/>
          <w:color w:val="FF0000"/>
          <w:rtl/>
        </w:rPr>
      </w:pPr>
    </w:p>
    <w:p w14:paraId="3D71FAEC" w14:textId="77777777" w:rsidR="00B075E7" w:rsidRDefault="00B075E7" w:rsidP="00B075E7">
      <w:pPr>
        <w:ind w:left="0" w:firstLine="0"/>
        <w:jc w:val="both"/>
        <w:rPr>
          <w:rFonts w:cs="Traditional Arabic"/>
          <w:sz w:val="36"/>
          <w:szCs w:val="36"/>
          <w:rtl/>
        </w:rPr>
      </w:pPr>
      <w:r w:rsidRPr="00267E93">
        <w:rPr>
          <w:rFonts w:cs="Traditional Arabic"/>
          <w:b/>
          <w:bCs/>
          <w:sz w:val="36"/>
          <w:szCs w:val="36"/>
          <w:rtl/>
        </w:rPr>
        <w:t>التناقضات العقدية لل</w:t>
      </w:r>
      <w:r w:rsidRPr="0047505F">
        <w:rPr>
          <w:rFonts w:cs="Traditional Arabic" w:hint="cs"/>
          <w:b/>
          <w:bCs/>
          <w:sz w:val="36"/>
          <w:szCs w:val="36"/>
          <w:rtl/>
        </w:rPr>
        <w:t>إ</w:t>
      </w:r>
      <w:r w:rsidRPr="00267E93">
        <w:rPr>
          <w:rFonts w:cs="Traditional Arabic"/>
          <w:b/>
          <w:bCs/>
          <w:sz w:val="36"/>
          <w:szCs w:val="36"/>
          <w:rtl/>
        </w:rPr>
        <w:t>ثنا عشرية في القر</w:t>
      </w:r>
      <w:r w:rsidRPr="0047505F">
        <w:rPr>
          <w:rFonts w:cs="Traditional Arabic" w:hint="cs"/>
          <w:b/>
          <w:bCs/>
          <w:sz w:val="36"/>
          <w:szCs w:val="36"/>
          <w:rtl/>
        </w:rPr>
        <w:t>آ</w:t>
      </w:r>
      <w:r w:rsidRPr="00267E93">
        <w:rPr>
          <w:rFonts w:cs="Traditional Arabic"/>
          <w:b/>
          <w:bCs/>
          <w:sz w:val="36"/>
          <w:szCs w:val="36"/>
          <w:rtl/>
        </w:rPr>
        <w:t>ن الكريم</w:t>
      </w:r>
      <w:r>
        <w:rPr>
          <w:rFonts w:cs="Traditional Arabic" w:hint="cs"/>
          <w:sz w:val="36"/>
          <w:szCs w:val="36"/>
          <w:rtl/>
        </w:rPr>
        <w:t>/ أنور أسعد الغوطي.-</w:t>
      </w:r>
      <w:r w:rsidRPr="00B349CA">
        <w:rPr>
          <w:rFonts w:cs="Traditional Arabic" w:hint="cs"/>
          <w:sz w:val="36"/>
          <w:szCs w:val="36"/>
          <w:rtl/>
        </w:rPr>
        <w:t xml:space="preserve"> </w:t>
      </w:r>
      <w:bookmarkStart w:id="161" w:name="_Hlk536333969"/>
      <w:r>
        <w:rPr>
          <w:rFonts w:cs="Traditional Arabic" w:hint="cs"/>
          <w:sz w:val="36"/>
          <w:szCs w:val="36"/>
          <w:rtl/>
        </w:rPr>
        <w:t>غزة: الجامعة الإسلامية، 1438 هـ، 2017 م، 204 ص (بحث مكمل للماجستير).</w:t>
      </w:r>
    </w:p>
    <w:bookmarkEnd w:id="161"/>
    <w:p w14:paraId="58B40C92" w14:textId="77777777" w:rsidR="00B075E7" w:rsidRDefault="00B075E7" w:rsidP="00B075E7">
      <w:pPr>
        <w:ind w:left="0" w:firstLine="0"/>
        <w:jc w:val="both"/>
        <w:rPr>
          <w:rFonts w:cs="Traditional Arabic"/>
          <w:b/>
          <w:bCs/>
          <w:sz w:val="36"/>
          <w:szCs w:val="36"/>
          <w:rtl/>
        </w:rPr>
      </w:pPr>
    </w:p>
    <w:p w14:paraId="0E5318E8" w14:textId="77777777" w:rsidR="00B075E7" w:rsidRDefault="00B075E7" w:rsidP="00B075E7">
      <w:pPr>
        <w:ind w:left="0" w:firstLine="0"/>
        <w:jc w:val="both"/>
        <w:rPr>
          <w:rFonts w:cs="Traditional Arabic"/>
          <w:sz w:val="36"/>
          <w:szCs w:val="36"/>
          <w:rtl/>
        </w:rPr>
      </w:pPr>
      <w:r w:rsidRPr="00FB40C3">
        <w:rPr>
          <w:rFonts w:cs="Traditional Arabic"/>
          <w:b/>
          <w:bCs/>
          <w:sz w:val="36"/>
          <w:szCs w:val="36"/>
          <w:rtl/>
        </w:rPr>
        <w:t>التوراة على م</w:t>
      </w:r>
      <w:r>
        <w:rPr>
          <w:rFonts w:cs="Traditional Arabic" w:hint="cs"/>
          <w:b/>
          <w:bCs/>
          <w:sz w:val="36"/>
          <w:szCs w:val="36"/>
          <w:rtl/>
        </w:rPr>
        <w:t>َ</w:t>
      </w:r>
      <w:r w:rsidRPr="00FB40C3">
        <w:rPr>
          <w:rFonts w:cs="Traditional Arabic"/>
          <w:b/>
          <w:bCs/>
          <w:sz w:val="36"/>
          <w:szCs w:val="36"/>
          <w:rtl/>
        </w:rPr>
        <w:t>ن م</w:t>
      </w:r>
      <w:r>
        <w:rPr>
          <w:rFonts w:cs="Traditional Arabic" w:hint="cs"/>
          <w:b/>
          <w:bCs/>
          <w:sz w:val="36"/>
          <w:szCs w:val="36"/>
          <w:rtl/>
        </w:rPr>
        <w:t>ِ</w:t>
      </w:r>
      <w:r w:rsidRPr="00FB40C3">
        <w:rPr>
          <w:rFonts w:cs="Traditional Arabic"/>
          <w:b/>
          <w:bCs/>
          <w:sz w:val="36"/>
          <w:szCs w:val="36"/>
          <w:rtl/>
        </w:rPr>
        <w:t>ن الأنبياء تنزلت!!؟: يهدف إلى إثارة الفكر في آيات القرآن الكريم</w:t>
      </w:r>
      <w:r>
        <w:rPr>
          <w:rFonts w:cs="Traditional Arabic" w:hint="cs"/>
          <w:sz w:val="36"/>
          <w:szCs w:val="36"/>
          <w:rtl/>
        </w:rPr>
        <w:t>/ جمال الدين شرقاوي.- القاهرة: مكتبة وهبة، 1438 هـ، 2017 م، 286 ص.</w:t>
      </w:r>
    </w:p>
    <w:p w14:paraId="24EF23EC" w14:textId="77777777" w:rsidR="00B075E7" w:rsidRDefault="00B075E7" w:rsidP="00B075E7">
      <w:pPr>
        <w:ind w:left="0" w:firstLine="0"/>
        <w:jc w:val="both"/>
        <w:rPr>
          <w:rFonts w:cs="Traditional Arabic"/>
          <w:b/>
          <w:bCs/>
          <w:sz w:val="36"/>
          <w:szCs w:val="36"/>
          <w:rtl/>
        </w:rPr>
      </w:pPr>
    </w:p>
    <w:p w14:paraId="0541CB96" w14:textId="77777777" w:rsidR="00B075E7" w:rsidRPr="00693820" w:rsidRDefault="00B075E7" w:rsidP="00B075E7">
      <w:pPr>
        <w:ind w:left="0" w:firstLine="0"/>
        <w:jc w:val="both"/>
        <w:rPr>
          <w:rFonts w:cs="Traditional Arabic"/>
          <w:sz w:val="36"/>
          <w:szCs w:val="36"/>
          <w:rtl/>
        </w:rPr>
      </w:pPr>
      <w:r w:rsidRPr="00C87135">
        <w:rPr>
          <w:rFonts w:cs="Traditional Arabic"/>
          <w:b/>
          <w:bCs/>
          <w:sz w:val="36"/>
          <w:szCs w:val="36"/>
          <w:rtl/>
        </w:rPr>
        <w:t>حديث القر</w:t>
      </w:r>
      <w:r>
        <w:rPr>
          <w:rFonts w:cs="Traditional Arabic" w:hint="cs"/>
          <w:b/>
          <w:bCs/>
          <w:sz w:val="36"/>
          <w:szCs w:val="36"/>
          <w:rtl/>
        </w:rPr>
        <w:t>آ</w:t>
      </w:r>
      <w:r w:rsidRPr="00C87135">
        <w:rPr>
          <w:rFonts w:cs="Traditional Arabic"/>
          <w:b/>
          <w:bCs/>
          <w:sz w:val="36"/>
          <w:szCs w:val="36"/>
          <w:rtl/>
        </w:rPr>
        <w:t>ن عن التوراة وال</w:t>
      </w:r>
      <w:r>
        <w:rPr>
          <w:rFonts w:cs="Traditional Arabic" w:hint="cs"/>
          <w:b/>
          <w:bCs/>
          <w:sz w:val="36"/>
          <w:szCs w:val="36"/>
          <w:rtl/>
        </w:rPr>
        <w:t>إ</w:t>
      </w:r>
      <w:r w:rsidRPr="00C87135">
        <w:rPr>
          <w:rFonts w:cs="Traditional Arabic"/>
          <w:b/>
          <w:bCs/>
          <w:sz w:val="36"/>
          <w:szCs w:val="36"/>
          <w:rtl/>
        </w:rPr>
        <w:t>نجيل</w:t>
      </w:r>
      <w:r>
        <w:rPr>
          <w:rFonts w:cs="Traditional Arabic" w:hint="cs"/>
          <w:b/>
          <w:bCs/>
          <w:sz w:val="36"/>
          <w:szCs w:val="36"/>
          <w:rtl/>
        </w:rPr>
        <w:t xml:space="preserve">/ </w:t>
      </w:r>
      <w:r w:rsidRPr="00693820">
        <w:rPr>
          <w:rFonts w:cs="Traditional Arabic" w:hint="cs"/>
          <w:sz w:val="36"/>
          <w:szCs w:val="36"/>
          <w:rtl/>
        </w:rPr>
        <w:t>صلاح عبدالفتاح الخالدي.- عمّان: دار النفائس، 1438 هـ، 2017 م، 160 ص.</w:t>
      </w:r>
    </w:p>
    <w:p w14:paraId="482BEB78" w14:textId="77777777" w:rsidR="00B075E7" w:rsidRPr="00693820" w:rsidRDefault="00B075E7" w:rsidP="00B075E7">
      <w:pPr>
        <w:ind w:left="0" w:firstLine="0"/>
        <w:jc w:val="both"/>
        <w:rPr>
          <w:rFonts w:cs="Traditional Arabic"/>
          <w:sz w:val="36"/>
          <w:szCs w:val="36"/>
          <w:rtl/>
        </w:rPr>
      </w:pPr>
      <w:r w:rsidRPr="00693820">
        <w:rPr>
          <w:rFonts w:cs="Traditional Arabic" w:hint="cs"/>
          <w:sz w:val="36"/>
          <w:szCs w:val="36"/>
          <w:rtl/>
        </w:rPr>
        <w:t>في أعلى العنوان: من أحسن الحديث.</w:t>
      </w:r>
    </w:p>
    <w:p w14:paraId="57F53A5A" w14:textId="77777777" w:rsidR="00B075E7" w:rsidRDefault="00B075E7" w:rsidP="00B075E7">
      <w:pPr>
        <w:ind w:left="0" w:firstLine="0"/>
        <w:jc w:val="both"/>
        <w:rPr>
          <w:rFonts w:ascii="Times New Roman" w:eastAsia="Times New Roman" w:hAnsi="Times New Roman" w:cs="Traditional Arabic"/>
          <w:b/>
          <w:bCs/>
          <w:sz w:val="36"/>
          <w:szCs w:val="36"/>
          <w:rtl/>
          <w:lang w:eastAsia="ar-SA"/>
        </w:rPr>
      </w:pPr>
    </w:p>
    <w:p w14:paraId="75CC6DC7" w14:textId="77777777" w:rsidR="00B075E7" w:rsidRDefault="00B075E7" w:rsidP="00B075E7">
      <w:pPr>
        <w:ind w:left="0" w:firstLine="0"/>
        <w:jc w:val="both"/>
        <w:rPr>
          <w:rFonts w:ascii="Times New Roman" w:eastAsia="Times New Roman" w:hAnsi="Times New Roman" w:cs="Traditional Arabic"/>
          <w:sz w:val="36"/>
          <w:szCs w:val="36"/>
          <w:rtl/>
          <w:lang w:eastAsia="ar-SA"/>
        </w:rPr>
      </w:pPr>
      <w:r w:rsidRPr="00ED13F9">
        <w:rPr>
          <w:rFonts w:ascii="Times New Roman" w:eastAsia="Times New Roman" w:hAnsi="Times New Roman" w:cs="Traditional Arabic" w:hint="cs"/>
          <w:b/>
          <w:bCs/>
          <w:sz w:val="36"/>
          <w:szCs w:val="36"/>
          <w:rtl/>
          <w:lang w:eastAsia="ar-SA"/>
        </w:rPr>
        <w:t>حديث القرآن عن الكتب السماوية: دراسة موضوعية</w:t>
      </w:r>
      <w:r>
        <w:rPr>
          <w:rFonts w:ascii="Times New Roman" w:eastAsia="Times New Roman" w:hAnsi="Times New Roman" w:cs="Traditional Arabic" w:hint="cs"/>
          <w:sz w:val="36"/>
          <w:szCs w:val="36"/>
          <w:rtl/>
          <w:lang w:eastAsia="ar-SA"/>
        </w:rPr>
        <w:t>/ بسمة بنت صالح الغامدي.- الرياض: جامعة الإمام، 1440 هـ (ماجستير).</w:t>
      </w:r>
    </w:p>
    <w:p w14:paraId="3E9C5864" w14:textId="77777777" w:rsidR="00B075E7" w:rsidRDefault="00B075E7" w:rsidP="00B075E7">
      <w:pPr>
        <w:ind w:left="0" w:firstLine="0"/>
        <w:jc w:val="both"/>
        <w:rPr>
          <w:rFonts w:ascii="Times New Roman" w:eastAsia="Times New Roman" w:hAnsi="Times New Roman" w:cs="Traditional Arabic"/>
          <w:b/>
          <w:bCs/>
          <w:caps/>
          <w:sz w:val="36"/>
          <w:szCs w:val="36"/>
          <w:rtl/>
          <w:lang w:eastAsia="ar-SA"/>
        </w:rPr>
      </w:pPr>
    </w:p>
    <w:p w14:paraId="0EF7B9CA" w14:textId="77777777" w:rsidR="00B075E7" w:rsidRDefault="00B075E7" w:rsidP="00B075E7">
      <w:pPr>
        <w:ind w:left="0" w:firstLine="0"/>
        <w:jc w:val="both"/>
        <w:rPr>
          <w:rFonts w:cs="Traditional Arabic"/>
          <w:sz w:val="36"/>
          <w:szCs w:val="36"/>
          <w:rtl/>
        </w:rPr>
      </w:pPr>
      <w:r>
        <w:rPr>
          <w:rFonts w:cs="Traditional Arabic" w:hint="cs"/>
          <w:b/>
          <w:bCs/>
          <w:sz w:val="36"/>
          <w:szCs w:val="36"/>
          <w:rtl/>
        </w:rPr>
        <w:t>الحوار بين أتباع الديانات والثقافات</w:t>
      </w:r>
      <w:r w:rsidRPr="00214B08">
        <w:rPr>
          <w:rFonts w:cs="Traditional Arabic" w:hint="cs"/>
          <w:b/>
          <w:bCs/>
          <w:sz w:val="36"/>
          <w:szCs w:val="36"/>
          <w:rtl/>
        </w:rPr>
        <w:t xml:space="preserve"> </w:t>
      </w:r>
      <w:r>
        <w:rPr>
          <w:rFonts w:cs="Traditional Arabic" w:hint="cs"/>
          <w:b/>
          <w:bCs/>
          <w:sz w:val="36"/>
          <w:szCs w:val="36"/>
          <w:rtl/>
        </w:rPr>
        <w:t>في ا</w:t>
      </w:r>
      <w:r w:rsidRPr="00214B08">
        <w:rPr>
          <w:rFonts w:cs="Traditional Arabic" w:hint="cs"/>
          <w:b/>
          <w:bCs/>
          <w:sz w:val="36"/>
          <w:szCs w:val="36"/>
          <w:rtl/>
        </w:rPr>
        <w:t xml:space="preserve">لقرآن الكريم: </w:t>
      </w:r>
      <w:r>
        <w:rPr>
          <w:rFonts w:cs="Traditional Arabic" w:hint="cs"/>
          <w:b/>
          <w:bCs/>
          <w:sz w:val="36"/>
          <w:szCs w:val="36"/>
          <w:rtl/>
        </w:rPr>
        <w:t>دراسة موضوعية</w:t>
      </w:r>
      <w:r>
        <w:rPr>
          <w:rFonts w:cs="Traditional Arabic" w:hint="cs"/>
          <w:sz w:val="36"/>
          <w:szCs w:val="36"/>
          <w:rtl/>
        </w:rPr>
        <w:t>/ عادل بن علي الشدي.- الرياض: مدار الوطن للنشر، 1440 هـ، 2019 م.</w:t>
      </w:r>
    </w:p>
    <w:p w14:paraId="509F3C78" w14:textId="77777777" w:rsidR="00B075E7" w:rsidRDefault="00B075E7" w:rsidP="00B075E7">
      <w:pPr>
        <w:ind w:left="0" w:firstLine="0"/>
        <w:jc w:val="both"/>
        <w:rPr>
          <w:rFonts w:ascii="Times New Roman" w:eastAsia="Times New Roman" w:hAnsi="Times New Roman" w:cs="Traditional Arabic"/>
          <w:b/>
          <w:bCs/>
          <w:caps/>
          <w:sz w:val="36"/>
          <w:szCs w:val="36"/>
          <w:rtl/>
          <w:lang w:eastAsia="ar-SA"/>
        </w:rPr>
      </w:pPr>
    </w:p>
    <w:p w14:paraId="07DFA961" w14:textId="77777777" w:rsidR="00B075E7" w:rsidRDefault="00B075E7" w:rsidP="00B075E7">
      <w:pPr>
        <w:ind w:left="0" w:firstLine="0"/>
        <w:jc w:val="both"/>
        <w:rPr>
          <w:rFonts w:cs="Traditional Arabic"/>
          <w:sz w:val="36"/>
          <w:szCs w:val="36"/>
          <w:rtl/>
        </w:rPr>
      </w:pPr>
      <w:r w:rsidRPr="00587A26">
        <w:rPr>
          <w:rFonts w:ascii="Times New Roman" w:eastAsia="Times New Roman" w:hAnsi="Times New Roman" w:cs="Traditional Arabic" w:hint="cs"/>
          <w:b/>
          <w:bCs/>
          <w:caps/>
          <w:sz w:val="36"/>
          <w:szCs w:val="36"/>
          <w:rtl/>
          <w:lang w:eastAsia="ar-SA"/>
        </w:rPr>
        <w:t>الدين من خلال القرآن الكريم وتطبيقاته الاجتماعية</w:t>
      </w:r>
      <w:r>
        <w:rPr>
          <w:rFonts w:ascii="Times New Roman" w:eastAsia="Times New Roman" w:hAnsi="Times New Roman" w:cs="Traditional Arabic" w:hint="cs"/>
          <w:caps/>
          <w:sz w:val="36"/>
          <w:szCs w:val="36"/>
          <w:rtl/>
          <w:lang w:eastAsia="ar-SA"/>
        </w:rPr>
        <w:t xml:space="preserve">/ بشير عثمان.- </w:t>
      </w:r>
      <w:r>
        <w:rPr>
          <w:rFonts w:cs="Traditional Arabic" w:hint="cs"/>
          <w:sz w:val="36"/>
          <w:szCs w:val="36"/>
          <w:rtl/>
        </w:rPr>
        <w:t>الجزائر: جامعة باتنة، 1438 هـ (دكتوراه).</w:t>
      </w:r>
    </w:p>
    <w:p w14:paraId="2A71A34A" w14:textId="77777777" w:rsidR="00B075E7" w:rsidRDefault="00B075E7" w:rsidP="00B075E7">
      <w:pPr>
        <w:ind w:left="0" w:firstLine="0"/>
        <w:jc w:val="both"/>
        <w:rPr>
          <w:rFonts w:cs="Traditional Arabic"/>
          <w:sz w:val="36"/>
          <w:szCs w:val="36"/>
          <w:rtl/>
        </w:rPr>
      </w:pPr>
    </w:p>
    <w:p w14:paraId="6492186F" w14:textId="77777777" w:rsidR="00B075E7" w:rsidRDefault="00B075E7" w:rsidP="00B075E7">
      <w:pPr>
        <w:ind w:left="0" w:firstLine="0"/>
        <w:jc w:val="both"/>
        <w:rPr>
          <w:rFonts w:cs="Traditional Arabic"/>
          <w:sz w:val="36"/>
          <w:szCs w:val="36"/>
          <w:rtl/>
        </w:rPr>
      </w:pPr>
      <w:r w:rsidRPr="00066A67">
        <w:rPr>
          <w:rFonts w:cs="Traditional Arabic"/>
          <w:b/>
          <w:bCs/>
          <w:sz w:val="36"/>
          <w:szCs w:val="36"/>
          <w:rtl/>
        </w:rPr>
        <w:t>سفر التكوين في ميزان القرآن الكريم</w:t>
      </w:r>
      <w:r>
        <w:rPr>
          <w:rFonts w:cs="Traditional Arabic" w:hint="cs"/>
          <w:sz w:val="36"/>
          <w:szCs w:val="36"/>
          <w:rtl/>
        </w:rPr>
        <w:t>/ صلاح عبدالفتاح الخالدي.- دمشق: دار القلم، 1440 هـ؟، 2018 م، 376 ص.</w:t>
      </w:r>
    </w:p>
    <w:p w14:paraId="53C05043" w14:textId="77777777" w:rsidR="00B075E7" w:rsidRDefault="00B075E7" w:rsidP="00B075E7">
      <w:pPr>
        <w:ind w:left="0" w:firstLine="0"/>
        <w:jc w:val="both"/>
        <w:rPr>
          <w:rFonts w:cs="Traditional Arabic"/>
          <w:sz w:val="36"/>
          <w:szCs w:val="36"/>
          <w:rtl/>
        </w:rPr>
      </w:pPr>
    </w:p>
    <w:p w14:paraId="13D3F06F" w14:textId="77777777" w:rsidR="00B075E7" w:rsidRPr="00A201BA" w:rsidRDefault="00B075E7" w:rsidP="00B075E7">
      <w:pPr>
        <w:ind w:left="0" w:firstLine="0"/>
        <w:jc w:val="both"/>
        <w:rPr>
          <w:rFonts w:ascii="Times New Roman" w:eastAsia="Times New Roman" w:hAnsi="Times New Roman" w:cs="Traditional Arabic"/>
          <w:sz w:val="36"/>
          <w:szCs w:val="36"/>
          <w:lang w:eastAsia="ar-SA"/>
        </w:rPr>
      </w:pPr>
      <w:r w:rsidRPr="008675A3">
        <w:rPr>
          <w:rFonts w:ascii="Times New Roman" w:eastAsia="Times New Roman" w:hAnsi="Times New Roman" w:cs="Traditional Arabic" w:hint="cs"/>
          <w:b/>
          <w:bCs/>
          <w:sz w:val="36"/>
          <w:szCs w:val="36"/>
          <w:rtl/>
          <w:lang w:eastAsia="ar-SA"/>
        </w:rPr>
        <w:t>القرآن واليهود</w:t>
      </w:r>
      <w:r>
        <w:rPr>
          <w:rFonts w:ascii="Times New Roman" w:eastAsia="Times New Roman" w:hAnsi="Times New Roman" w:cs="Traditional Arabic" w:hint="cs"/>
          <w:sz w:val="36"/>
          <w:szCs w:val="36"/>
          <w:rtl/>
          <w:lang w:eastAsia="ar-SA"/>
        </w:rPr>
        <w:t xml:space="preserve">/ منصور الرفاعي عبيد.- </w:t>
      </w:r>
      <w:r w:rsidRPr="004C406D">
        <w:rPr>
          <w:rFonts w:ascii="Times New Roman" w:eastAsia="Times New Roman" w:hAnsi="Times New Roman" w:cs="Traditional Arabic" w:hint="cs"/>
          <w:sz w:val="36"/>
          <w:szCs w:val="36"/>
          <w:rtl/>
          <w:lang w:eastAsia="ar-SA"/>
        </w:rPr>
        <w:t>القاهرة: المكتب العربي للمعارف، 143</w:t>
      </w:r>
      <w:r>
        <w:rPr>
          <w:rFonts w:ascii="Times New Roman" w:eastAsia="Times New Roman" w:hAnsi="Times New Roman" w:cs="Traditional Arabic" w:hint="cs"/>
          <w:sz w:val="36"/>
          <w:szCs w:val="36"/>
          <w:rtl/>
          <w:lang w:eastAsia="ar-SA"/>
        </w:rPr>
        <w:t>8</w:t>
      </w:r>
      <w:r w:rsidRPr="004C406D">
        <w:rPr>
          <w:rFonts w:ascii="Times New Roman" w:eastAsia="Times New Roman" w:hAnsi="Times New Roman" w:cs="Traditional Arabic" w:hint="cs"/>
          <w:sz w:val="36"/>
          <w:szCs w:val="36"/>
          <w:rtl/>
          <w:lang w:eastAsia="ar-SA"/>
        </w:rPr>
        <w:t xml:space="preserve"> هـ، 201</w:t>
      </w:r>
      <w:r>
        <w:rPr>
          <w:rFonts w:ascii="Times New Roman" w:eastAsia="Times New Roman" w:hAnsi="Times New Roman" w:cs="Traditional Arabic" w:hint="cs"/>
          <w:sz w:val="36"/>
          <w:szCs w:val="36"/>
          <w:rtl/>
          <w:lang w:eastAsia="ar-SA"/>
        </w:rPr>
        <w:t>7</w:t>
      </w:r>
      <w:r w:rsidRPr="004C406D">
        <w:rPr>
          <w:rFonts w:ascii="Times New Roman" w:eastAsia="Times New Roman" w:hAnsi="Times New Roman" w:cs="Traditional Arabic" w:hint="cs"/>
          <w:sz w:val="36"/>
          <w:szCs w:val="36"/>
          <w:rtl/>
          <w:lang w:eastAsia="ar-SA"/>
        </w:rPr>
        <w:t xml:space="preserve"> م.</w:t>
      </w:r>
    </w:p>
    <w:p w14:paraId="44BBA0D9" w14:textId="77777777" w:rsidR="00B075E7" w:rsidRPr="007E5D52" w:rsidRDefault="00B075E7" w:rsidP="00B075E7">
      <w:pPr>
        <w:ind w:left="0" w:firstLine="0"/>
        <w:jc w:val="both"/>
        <w:rPr>
          <w:rFonts w:cs="Traditional Arabic"/>
          <w:sz w:val="36"/>
          <w:szCs w:val="36"/>
          <w:rtl/>
        </w:rPr>
      </w:pPr>
    </w:p>
    <w:p w14:paraId="6D168C75" w14:textId="77777777" w:rsidR="00B075E7" w:rsidRPr="00C516D1" w:rsidRDefault="00B075E7" w:rsidP="00B075E7">
      <w:pPr>
        <w:ind w:left="0" w:firstLine="0"/>
        <w:jc w:val="both"/>
        <w:rPr>
          <w:rFonts w:cs="Traditional Arabic"/>
          <w:sz w:val="36"/>
          <w:szCs w:val="36"/>
          <w:rtl/>
        </w:rPr>
      </w:pPr>
      <w:r w:rsidRPr="00FA5C31">
        <w:rPr>
          <w:rFonts w:cs="Traditional Arabic" w:hint="cs"/>
          <w:b/>
          <w:bCs/>
          <w:sz w:val="36"/>
          <w:szCs w:val="36"/>
          <w:rtl/>
        </w:rPr>
        <w:t>لقاء الإنجيل والقرآن</w:t>
      </w:r>
      <w:r>
        <w:rPr>
          <w:rFonts w:cs="Traditional Arabic" w:hint="cs"/>
          <w:sz w:val="36"/>
          <w:szCs w:val="36"/>
          <w:rtl/>
        </w:rPr>
        <w:t>/ سهيل قاشا.- بيروت: دار الملاك، 1439 هـ، 2018 م، 133 ص.</w:t>
      </w:r>
    </w:p>
    <w:p w14:paraId="1517465D" w14:textId="3536416E" w:rsidR="00B075E7" w:rsidRDefault="00B075E7" w:rsidP="00B075E7">
      <w:pPr>
        <w:ind w:left="0" w:firstLine="0"/>
        <w:jc w:val="both"/>
        <w:rPr>
          <w:rFonts w:cs="Traditional Arabic"/>
          <w:sz w:val="36"/>
          <w:szCs w:val="36"/>
          <w:rtl/>
        </w:rPr>
      </w:pPr>
    </w:p>
    <w:p w14:paraId="7451C696" w14:textId="77777777" w:rsidR="0098271E" w:rsidRDefault="0098271E" w:rsidP="0098271E">
      <w:pPr>
        <w:jc w:val="center"/>
        <w:rPr>
          <w:b/>
          <w:bCs/>
          <w:color w:val="FF0000"/>
          <w:rtl/>
        </w:rPr>
      </w:pPr>
      <w:r w:rsidRPr="00795777">
        <w:rPr>
          <w:rStyle w:val="Hyperlink"/>
          <w:rFonts w:eastAsia="Times New Roman" w:cs="Traditional Arabic" w:hint="eastAsia"/>
          <w:b/>
          <w:bCs/>
          <w:noProof/>
          <w:color w:val="FF0000"/>
          <w:sz w:val="36"/>
          <w:szCs w:val="36"/>
          <w:u w:val="none"/>
          <w:rtl/>
          <w:lang w:eastAsia="ar-SA"/>
        </w:rPr>
        <w:t>السير</w:t>
      </w:r>
      <w:r w:rsidRPr="00795777">
        <w:rPr>
          <w:rStyle w:val="Hyperlink"/>
          <w:rFonts w:eastAsia="Times New Roman" w:cs="Traditional Arabic"/>
          <w:b/>
          <w:bCs/>
          <w:noProof/>
          <w:color w:val="FF0000"/>
          <w:sz w:val="36"/>
          <w:szCs w:val="36"/>
          <w:u w:val="none"/>
          <w:rtl/>
          <w:lang w:eastAsia="ar-SA"/>
        </w:rPr>
        <w:t xml:space="preserve"> </w:t>
      </w:r>
      <w:r w:rsidRPr="00795777">
        <w:rPr>
          <w:rStyle w:val="Hyperlink"/>
          <w:rFonts w:eastAsia="Times New Roman" w:cs="Traditional Arabic" w:hint="eastAsia"/>
          <w:b/>
          <w:bCs/>
          <w:noProof/>
          <w:color w:val="FF0000"/>
          <w:sz w:val="36"/>
          <w:szCs w:val="36"/>
          <w:u w:val="none"/>
          <w:rtl/>
          <w:lang w:eastAsia="ar-SA"/>
        </w:rPr>
        <w:t>والجهاد</w:t>
      </w:r>
    </w:p>
    <w:p w14:paraId="003C68B3" w14:textId="77777777" w:rsidR="0098271E" w:rsidRDefault="0098271E" w:rsidP="0098271E">
      <w:pPr>
        <w:jc w:val="center"/>
        <w:rPr>
          <w:b/>
          <w:bCs/>
          <w:color w:val="FF0000"/>
          <w:rtl/>
        </w:rPr>
      </w:pPr>
    </w:p>
    <w:p w14:paraId="2889466A" w14:textId="77777777" w:rsidR="0098271E" w:rsidRDefault="0098271E" w:rsidP="0098271E">
      <w:pPr>
        <w:ind w:left="0" w:firstLine="0"/>
        <w:jc w:val="both"/>
        <w:rPr>
          <w:rFonts w:cs="Traditional Arabic"/>
          <w:sz w:val="36"/>
          <w:szCs w:val="36"/>
          <w:rtl/>
        </w:rPr>
      </w:pPr>
      <w:r w:rsidRPr="00953987">
        <w:rPr>
          <w:rFonts w:cs="Traditional Arabic"/>
          <w:b/>
          <w:bCs/>
          <w:sz w:val="36"/>
          <w:szCs w:val="36"/>
          <w:rtl/>
        </w:rPr>
        <w:t>ال</w:t>
      </w:r>
      <w:r>
        <w:rPr>
          <w:rFonts w:cs="Traditional Arabic" w:hint="cs"/>
          <w:b/>
          <w:bCs/>
          <w:sz w:val="36"/>
          <w:szCs w:val="36"/>
          <w:rtl/>
        </w:rPr>
        <w:t>إ</w:t>
      </w:r>
      <w:r w:rsidRPr="00953987">
        <w:rPr>
          <w:rFonts w:cs="Traditional Arabic"/>
          <w:b/>
          <w:bCs/>
          <w:sz w:val="36"/>
          <w:szCs w:val="36"/>
          <w:rtl/>
        </w:rPr>
        <w:t>دارة العسكرية في ضوء القر</w:t>
      </w:r>
      <w:r>
        <w:rPr>
          <w:rFonts w:cs="Traditional Arabic" w:hint="cs"/>
          <w:b/>
          <w:bCs/>
          <w:sz w:val="36"/>
          <w:szCs w:val="36"/>
          <w:rtl/>
        </w:rPr>
        <w:t>آ</w:t>
      </w:r>
      <w:r w:rsidRPr="00953987">
        <w:rPr>
          <w:rFonts w:cs="Traditional Arabic"/>
          <w:b/>
          <w:bCs/>
          <w:sz w:val="36"/>
          <w:szCs w:val="36"/>
          <w:rtl/>
        </w:rPr>
        <w:t>ن الكريم: دراسة موضوعية</w:t>
      </w:r>
      <w:r>
        <w:rPr>
          <w:rFonts w:cs="Traditional Arabic" w:hint="cs"/>
          <w:b/>
          <w:bCs/>
          <w:sz w:val="36"/>
          <w:szCs w:val="36"/>
          <w:rtl/>
        </w:rPr>
        <w:t xml:space="preserve">/ </w:t>
      </w:r>
      <w:r w:rsidRPr="00C97F66">
        <w:rPr>
          <w:rFonts w:cs="Traditional Arabic" w:hint="cs"/>
          <w:sz w:val="36"/>
          <w:szCs w:val="36"/>
          <w:rtl/>
        </w:rPr>
        <w:t xml:space="preserve">محمود أحمد زهدي الشوبكي.- </w:t>
      </w:r>
      <w:r>
        <w:rPr>
          <w:rFonts w:cs="Traditional Arabic" w:hint="cs"/>
          <w:sz w:val="36"/>
          <w:szCs w:val="36"/>
          <w:rtl/>
        </w:rPr>
        <w:t>غزة: الجامعة الإسلامية، 1439 هـ، 2018 م، 215 ص (بحث مكمل للماجستير).</w:t>
      </w:r>
    </w:p>
    <w:p w14:paraId="355F0A81" w14:textId="77777777" w:rsidR="0098271E" w:rsidRDefault="0098271E" w:rsidP="0098271E">
      <w:pPr>
        <w:ind w:left="0" w:firstLine="0"/>
        <w:jc w:val="both"/>
        <w:rPr>
          <w:rFonts w:cs="Traditional Arabic"/>
          <w:sz w:val="36"/>
          <w:szCs w:val="36"/>
          <w:rtl/>
        </w:rPr>
      </w:pPr>
    </w:p>
    <w:p w14:paraId="1A22CF5B" w14:textId="77777777" w:rsidR="0098271E" w:rsidRDefault="0098271E" w:rsidP="0098271E">
      <w:pPr>
        <w:ind w:left="0" w:firstLine="0"/>
        <w:jc w:val="both"/>
        <w:rPr>
          <w:rFonts w:cs="Traditional Arabic"/>
          <w:sz w:val="36"/>
          <w:szCs w:val="36"/>
          <w:rtl/>
        </w:rPr>
      </w:pPr>
      <w:r w:rsidRPr="001D5698">
        <w:rPr>
          <w:rFonts w:cs="Traditional Arabic" w:hint="cs"/>
          <w:b/>
          <w:bCs/>
          <w:sz w:val="36"/>
          <w:szCs w:val="36"/>
          <w:rtl/>
        </w:rPr>
        <w:t>ا</w:t>
      </w:r>
      <w:r w:rsidRPr="001D5698">
        <w:rPr>
          <w:rFonts w:cs="Traditional Arabic"/>
          <w:b/>
          <w:bCs/>
          <w:sz w:val="36"/>
          <w:szCs w:val="36"/>
          <w:rtl/>
        </w:rPr>
        <w:t>لجهاد والإرهاب:‏ ‏دراسة قرآنية في المصطلح والمفهوم</w:t>
      </w:r>
      <w:r>
        <w:rPr>
          <w:rFonts w:cs="Traditional Arabic" w:hint="cs"/>
          <w:sz w:val="36"/>
          <w:szCs w:val="36"/>
          <w:rtl/>
        </w:rPr>
        <w:t>/ بكار محمود الحاج جاسم.- بيروت: دار المقتبس، 1439 هـ، 2018 م، 566 ص.</w:t>
      </w:r>
    </w:p>
    <w:p w14:paraId="44799D64" w14:textId="1802A755" w:rsidR="0098271E" w:rsidRDefault="0098271E" w:rsidP="0098271E">
      <w:pPr>
        <w:ind w:left="0" w:firstLine="0"/>
        <w:jc w:val="both"/>
        <w:rPr>
          <w:rFonts w:cs="Traditional Arabic"/>
          <w:sz w:val="36"/>
          <w:szCs w:val="36"/>
          <w:rtl/>
        </w:rPr>
      </w:pPr>
    </w:p>
    <w:p w14:paraId="33D45C92" w14:textId="77777777" w:rsidR="0098271E" w:rsidRDefault="0098271E" w:rsidP="0098271E">
      <w:pPr>
        <w:jc w:val="center"/>
        <w:rPr>
          <w:b/>
          <w:bCs/>
          <w:color w:val="FF0000"/>
          <w:rtl/>
        </w:rPr>
      </w:pPr>
      <w:r w:rsidRPr="00340060">
        <w:rPr>
          <w:rStyle w:val="Hyperlink"/>
          <w:rFonts w:eastAsia="Times New Roman" w:cs="Traditional Arabic" w:hint="eastAsia"/>
          <w:b/>
          <w:bCs/>
          <w:noProof/>
          <w:color w:val="FF0000"/>
          <w:sz w:val="36"/>
          <w:szCs w:val="36"/>
          <w:u w:val="none"/>
          <w:rtl/>
          <w:lang w:eastAsia="ar-SA"/>
        </w:rPr>
        <w:t>الجنايات</w:t>
      </w:r>
    </w:p>
    <w:p w14:paraId="74F02022" w14:textId="77777777" w:rsidR="0098271E" w:rsidRDefault="0098271E" w:rsidP="0098271E">
      <w:pPr>
        <w:jc w:val="center"/>
        <w:rPr>
          <w:b/>
          <w:bCs/>
          <w:color w:val="FF0000"/>
          <w:rtl/>
        </w:rPr>
      </w:pPr>
    </w:p>
    <w:p w14:paraId="3B0DA30D" w14:textId="1637A9BB" w:rsidR="0098271E" w:rsidRDefault="0098271E" w:rsidP="0098271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E67DF0">
        <w:rPr>
          <w:rFonts w:ascii="Times New Roman" w:eastAsia="Times New Roman" w:hAnsi="Times New Roman" w:cs="Traditional Arabic"/>
          <w:b/>
          <w:bCs/>
          <w:sz w:val="36"/>
          <w:szCs w:val="36"/>
          <w:rtl/>
          <w:lang w:eastAsia="ar-SA"/>
        </w:rPr>
        <w:t>لأحكام الفقهية المستنبطة من القرآن الكريم</w:t>
      </w:r>
      <w:r>
        <w:rPr>
          <w:rFonts w:ascii="Times New Roman" w:eastAsia="Times New Roman" w:hAnsi="Times New Roman" w:cs="Traditional Arabic" w:hint="cs"/>
          <w:b/>
          <w:bCs/>
          <w:sz w:val="36"/>
          <w:szCs w:val="36"/>
          <w:rtl/>
          <w:lang w:eastAsia="ar-SA"/>
        </w:rPr>
        <w:t>:</w:t>
      </w:r>
      <w:r w:rsidRPr="00E67DF0">
        <w:rPr>
          <w:rFonts w:ascii="Times New Roman" w:eastAsia="Times New Roman" w:hAnsi="Times New Roman" w:cs="Traditional Arabic"/>
          <w:b/>
          <w:bCs/>
          <w:sz w:val="36"/>
          <w:szCs w:val="36"/>
          <w:rtl/>
          <w:lang w:eastAsia="ar-SA"/>
        </w:rPr>
        <w:t xml:space="preserve"> آيات الحدود</w:t>
      </w:r>
      <w:r>
        <w:rPr>
          <w:rFonts w:ascii="Times New Roman" w:eastAsia="Times New Roman" w:hAnsi="Times New Roman" w:cs="Traditional Arabic" w:hint="cs"/>
          <w:b/>
          <w:bCs/>
          <w:sz w:val="36"/>
          <w:szCs w:val="36"/>
          <w:rtl/>
          <w:lang w:eastAsia="ar-SA"/>
        </w:rPr>
        <w:t xml:space="preserve">: </w:t>
      </w:r>
      <w:r w:rsidRPr="00E67DF0">
        <w:rPr>
          <w:rFonts w:ascii="Times New Roman" w:eastAsia="Times New Roman" w:hAnsi="Times New Roman" w:cs="Traditional Arabic"/>
          <w:b/>
          <w:bCs/>
          <w:sz w:val="36"/>
          <w:szCs w:val="36"/>
          <w:rtl/>
          <w:lang w:eastAsia="ar-SA"/>
        </w:rPr>
        <w:t>جمع</w:t>
      </w:r>
      <w:r>
        <w:rPr>
          <w:rFonts w:ascii="Times New Roman" w:eastAsia="Times New Roman" w:hAnsi="Times New Roman" w:cs="Traditional Arabic" w:hint="cs"/>
          <w:b/>
          <w:bCs/>
          <w:sz w:val="36"/>
          <w:szCs w:val="36"/>
          <w:rtl/>
          <w:lang w:eastAsia="ar-SA"/>
        </w:rPr>
        <w:t>ً</w:t>
      </w:r>
      <w:r w:rsidRPr="00E67DF0">
        <w:rPr>
          <w:rFonts w:ascii="Times New Roman" w:eastAsia="Times New Roman" w:hAnsi="Times New Roman" w:cs="Traditional Arabic"/>
          <w:b/>
          <w:bCs/>
          <w:sz w:val="36"/>
          <w:szCs w:val="36"/>
          <w:rtl/>
          <w:lang w:eastAsia="ar-SA"/>
        </w:rPr>
        <w:t>ا ودراسة</w:t>
      </w:r>
      <w:r>
        <w:rPr>
          <w:rFonts w:ascii="Times New Roman" w:eastAsia="Times New Roman" w:hAnsi="Times New Roman" w:cs="Traditional Arabic" w:hint="cs"/>
          <w:b/>
          <w:bCs/>
          <w:sz w:val="36"/>
          <w:szCs w:val="36"/>
          <w:rtl/>
          <w:lang w:eastAsia="ar-SA"/>
        </w:rPr>
        <w:t>/</w:t>
      </w:r>
      <w:r w:rsidRPr="00E67DF0">
        <w:rPr>
          <w:rFonts w:ascii="Times New Roman" w:eastAsia="Times New Roman" w:hAnsi="Times New Roman" w:cs="Traditional Arabic"/>
          <w:b/>
          <w:bCs/>
          <w:sz w:val="36"/>
          <w:szCs w:val="36"/>
          <w:rtl/>
          <w:lang w:eastAsia="ar-SA"/>
        </w:rPr>
        <w:t xml:space="preserve"> </w:t>
      </w:r>
      <w:r w:rsidRPr="004A1DC6">
        <w:rPr>
          <w:rFonts w:ascii="Times New Roman" w:eastAsia="Times New Roman" w:hAnsi="Times New Roman" w:cs="Traditional Arabic"/>
          <w:sz w:val="36"/>
          <w:szCs w:val="36"/>
          <w:rtl/>
          <w:lang w:eastAsia="ar-SA"/>
        </w:rPr>
        <w:t>مروة بنت محمد فلات</w:t>
      </w:r>
      <w:r w:rsidRPr="004A1DC6">
        <w:rPr>
          <w:rFonts w:ascii="Times New Roman" w:eastAsia="Times New Roman" w:hAnsi="Times New Roman" w:cs="Traditional Arabic" w:hint="cs"/>
          <w:sz w:val="36"/>
          <w:szCs w:val="36"/>
          <w:rtl/>
          <w:lang w:eastAsia="ar-SA"/>
        </w:rPr>
        <w:t>ة.- مكة المكرمة: جامعة أم القرى، 1440 هـ، 2019 م (ماجستير).</w:t>
      </w:r>
    </w:p>
    <w:p w14:paraId="70771650" w14:textId="23A001C9" w:rsidR="0098271E" w:rsidRDefault="0098271E" w:rsidP="0098271E">
      <w:pPr>
        <w:ind w:left="0" w:firstLine="0"/>
        <w:jc w:val="both"/>
        <w:rPr>
          <w:rFonts w:ascii="Times New Roman" w:eastAsia="Times New Roman" w:hAnsi="Times New Roman" w:cs="Traditional Arabic"/>
          <w:sz w:val="36"/>
          <w:szCs w:val="36"/>
          <w:rtl/>
          <w:lang w:eastAsia="ar-SA"/>
        </w:rPr>
      </w:pPr>
    </w:p>
    <w:p w14:paraId="5A82B363" w14:textId="77777777" w:rsidR="00C959E3" w:rsidRDefault="00C959E3" w:rsidP="0098271E">
      <w:pPr>
        <w:jc w:val="center"/>
        <w:rPr>
          <w:rStyle w:val="Hyperlink"/>
          <w:rFonts w:cs="Traditional Arabic"/>
          <w:b/>
          <w:bCs/>
          <w:noProof/>
          <w:color w:val="FF0000"/>
          <w:sz w:val="36"/>
          <w:szCs w:val="36"/>
          <w:u w:val="none"/>
          <w:rtl/>
        </w:rPr>
      </w:pPr>
    </w:p>
    <w:p w14:paraId="120C3B36" w14:textId="2AD8CECF" w:rsidR="0098271E" w:rsidRDefault="0098271E" w:rsidP="0098271E">
      <w:pPr>
        <w:jc w:val="center"/>
        <w:rPr>
          <w:b/>
          <w:bCs/>
          <w:color w:val="FF0000"/>
          <w:rtl/>
        </w:rPr>
      </w:pPr>
      <w:r w:rsidRPr="00C01C2D">
        <w:rPr>
          <w:rStyle w:val="Hyperlink"/>
          <w:rFonts w:cs="Traditional Arabic" w:hint="eastAsia"/>
          <w:b/>
          <w:bCs/>
          <w:noProof/>
          <w:color w:val="FF0000"/>
          <w:sz w:val="36"/>
          <w:szCs w:val="36"/>
          <w:u w:val="none"/>
          <w:rtl/>
        </w:rPr>
        <w:t>الشريعة</w:t>
      </w:r>
      <w:r w:rsidRPr="00C01C2D">
        <w:rPr>
          <w:rStyle w:val="Hyperlink"/>
          <w:rFonts w:cs="Traditional Arabic"/>
          <w:b/>
          <w:bCs/>
          <w:noProof/>
          <w:color w:val="FF0000"/>
          <w:sz w:val="36"/>
          <w:szCs w:val="36"/>
          <w:u w:val="none"/>
          <w:rtl/>
        </w:rPr>
        <w:t xml:space="preserve"> (</w:t>
      </w:r>
      <w:r w:rsidRPr="00C01C2D">
        <w:rPr>
          <w:rStyle w:val="Hyperlink"/>
          <w:rFonts w:cs="Traditional Arabic" w:hint="eastAsia"/>
          <w:b/>
          <w:bCs/>
          <w:noProof/>
          <w:color w:val="FF0000"/>
          <w:sz w:val="36"/>
          <w:szCs w:val="36"/>
          <w:u w:val="none"/>
          <w:rtl/>
        </w:rPr>
        <w:t>نظم</w:t>
      </w:r>
      <w:r w:rsidRPr="00C01C2D">
        <w:rPr>
          <w:rStyle w:val="Hyperlink"/>
          <w:rFonts w:cs="Traditional Arabic"/>
          <w:b/>
          <w:bCs/>
          <w:noProof/>
          <w:color w:val="FF0000"/>
          <w:sz w:val="36"/>
          <w:szCs w:val="36"/>
          <w:u w:val="none"/>
          <w:rtl/>
        </w:rPr>
        <w:t xml:space="preserve"> </w:t>
      </w:r>
      <w:r w:rsidRPr="00C01C2D">
        <w:rPr>
          <w:rStyle w:val="Hyperlink"/>
          <w:rFonts w:cs="Traditional Arabic" w:hint="eastAsia"/>
          <w:b/>
          <w:bCs/>
          <w:noProof/>
          <w:color w:val="FF0000"/>
          <w:sz w:val="36"/>
          <w:szCs w:val="36"/>
          <w:u w:val="none"/>
          <w:rtl/>
        </w:rPr>
        <w:t>الإسلام</w:t>
      </w:r>
      <w:r w:rsidRPr="00C01C2D">
        <w:rPr>
          <w:rStyle w:val="Hyperlink"/>
          <w:rFonts w:cs="Traditional Arabic"/>
          <w:b/>
          <w:bCs/>
          <w:noProof/>
          <w:color w:val="FF0000"/>
          <w:sz w:val="36"/>
          <w:szCs w:val="36"/>
          <w:u w:val="none"/>
          <w:rtl/>
        </w:rPr>
        <w:t>)</w:t>
      </w:r>
    </w:p>
    <w:p w14:paraId="7A48354B" w14:textId="77777777" w:rsidR="0098271E" w:rsidRDefault="0098271E" w:rsidP="0098271E">
      <w:pPr>
        <w:jc w:val="center"/>
        <w:rPr>
          <w:b/>
          <w:bCs/>
          <w:color w:val="FF0000"/>
          <w:rtl/>
        </w:rPr>
      </w:pPr>
    </w:p>
    <w:p w14:paraId="3F3184AB" w14:textId="77777777" w:rsidR="0098271E" w:rsidRDefault="0098271E" w:rsidP="0098271E">
      <w:pPr>
        <w:ind w:left="0" w:firstLine="0"/>
        <w:jc w:val="both"/>
        <w:rPr>
          <w:rFonts w:cs="Traditional Arabic"/>
          <w:sz w:val="36"/>
          <w:szCs w:val="36"/>
          <w:rtl/>
        </w:rPr>
      </w:pPr>
      <w:bookmarkStart w:id="162" w:name="_Hlk530147676"/>
      <w:r w:rsidRPr="00316DA0">
        <w:rPr>
          <w:rFonts w:cs="Traditional Arabic"/>
          <w:b/>
          <w:bCs/>
          <w:sz w:val="36"/>
          <w:szCs w:val="36"/>
          <w:rtl/>
        </w:rPr>
        <w:t>الاستدلال بالآيات القرآنية في كتب</w:t>
      </w:r>
      <w:r>
        <w:rPr>
          <w:rFonts w:cs="Traditional Arabic" w:hint="cs"/>
          <w:b/>
          <w:bCs/>
          <w:sz w:val="36"/>
          <w:szCs w:val="36"/>
          <w:rtl/>
        </w:rPr>
        <w:t xml:space="preserve"> </w:t>
      </w:r>
      <w:r w:rsidRPr="00316DA0">
        <w:rPr>
          <w:rFonts w:cs="Traditional Arabic"/>
          <w:b/>
          <w:bCs/>
          <w:sz w:val="36"/>
          <w:szCs w:val="36"/>
          <w:rtl/>
        </w:rPr>
        <w:t>السياسات الشرعية</w:t>
      </w:r>
      <w:r>
        <w:rPr>
          <w:rFonts w:cs="Traditional Arabic" w:hint="cs"/>
          <w:b/>
          <w:bCs/>
          <w:sz w:val="36"/>
          <w:szCs w:val="36"/>
          <w:rtl/>
        </w:rPr>
        <w:t>:</w:t>
      </w:r>
      <w:r w:rsidRPr="00316DA0">
        <w:rPr>
          <w:rFonts w:cs="Traditional Arabic"/>
          <w:b/>
          <w:bCs/>
          <w:sz w:val="36"/>
          <w:szCs w:val="36"/>
          <w:rtl/>
        </w:rPr>
        <w:t xml:space="preserve"> دراسة تحليلية</w:t>
      </w:r>
      <w:r>
        <w:rPr>
          <w:rFonts w:cs="Traditional Arabic" w:hint="cs"/>
          <w:b/>
          <w:bCs/>
          <w:sz w:val="36"/>
          <w:szCs w:val="36"/>
          <w:rtl/>
        </w:rPr>
        <w:t xml:space="preserve">/ </w:t>
      </w:r>
      <w:r w:rsidRPr="007729B2">
        <w:rPr>
          <w:rFonts w:cs="Traditional Arabic" w:hint="cs"/>
          <w:sz w:val="36"/>
          <w:szCs w:val="36"/>
          <w:rtl/>
        </w:rPr>
        <w:t>فارس جهادي.-</w:t>
      </w:r>
      <w:r>
        <w:rPr>
          <w:rFonts w:cs="Traditional Arabic" w:hint="cs"/>
          <w:b/>
          <w:bCs/>
          <w:sz w:val="36"/>
          <w:szCs w:val="36"/>
          <w:rtl/>
        </w:rPr>
        <w:t xml:space="preserve"> </w:t>
      </w:r>
      <w:r w:rsidRPr="0049585D">
        <w:rPr>
          <w:rFonts w:cs="Traditional Arabic" w:hint="cs"/>
          <w:sz w:val="36"/>
          <w:szCs w:val="36"/>
          <w:rtl/>
        </w:rPr>
        <w:t>الرياض: جامعة الملك سعود، 1439 هـ (ماجستير).</w:t>
      </w:r>
    </w:p>
    <w:p w14:paraId="69BB68DD" w14:textId="77777777" w:rsidR="0098271E" w:rsidRDefault="0098271E" w:rsidP="0098271E">
      <w:pPr>
        <w:ind w:left="0" w:firstLine="0"/>
        <w:jc w:val="both"/>
        <w:rPr>
          <w:rFonts w:cs="Traditional Arabic"/>
          <w:sz w:val="36"/>
          <w:szCs w:val="36"/>
          <w:rtl/>
        </w:rPr>
      </w:pPr>
    </w:p>
    <w:p w14:paraId="55B2D0D5" w14:textId="77777777" w:rsidR="0098271E" w:rsidRDefault="0098271E" w:rsidP="0098271E">
      <w:pPr>
        <w:ind w:left="0" w:firstLine="0"/>
        <w:jc w:val="both"/>
        <w:rPr>
          <w:rFonts w:cs="Traditional Arabic"/>
          <w:sz w:val="36"/>
          <w:szCs w:val="36"/>
          <w:rtl/>
        </w:rPr>
      </w:pPr>
      <w:r w:rsidRPr="001A4662">
        <w:rPr>
          <w:rFonts w:cs="Traditional Arabic"/>
          <w:b/>
          <w:bCs/>
          <w:sz w:val="36"/>
          <w:szCs w:val="36"/>
          <w:rtl/>
        </w:rPr>
        <w:t>الحصار وسبل مواجهته في ضوء القر</w:t>
      </w:r>
      <w:r w:rsidRPr="00003BB4">
        <w:rPr>
          <w:rFonts w:cs="Traditional Arabic" w:hint="cs"/>
          <w:b/>
          <w:bCs/>
          <w:sz w:val="36"/>
          <w:szCs w:val="36"/>
          <w:rtl/>
        </w:rPr>
        <w:t>آ</w:t>
      </w:r>
      <w:r w:rsidRPr="001A4662">
        <w:rPr>
          <w:rFonts w:cs="Traditional Arabic"/>
          <w:b/>
          <w:bCs/>
          <w:sz w:val="36"/>
          <w:szCs w:val="36"/>
          <w:rtl/>
        </w:rPr>
        <w:t>ن الكريم: دراسة موضوعية</w:t>
      </w:r>
      <w:r>
        <w:rPr>
          <w:rFonts w:cs="Traditional Arabic" w:hint="cs"/>
          <w:sz w:val="36"/>
          <w:szCs w:val="36"/>
          <w:rtl/>
        </w:rPr>
        <w:t>/ سامي جبر اشتيوي.- غزة: الجامعة الإسلامية، 1438 هـ، 2016 م، 243 ص (بحث مكمل للماجستير).</w:t>
      </w:r>
    </w:p>
    <w:p w14:paraId="48026075" w14:textId="77777777" w:rsidR="0098271E" w:rsidRDefault="0098271E" w:rsidP="0098271E">
      <w:pPr>
        <w:ind w:left="0" w:firstLine="0"/>
        <w:jc w:val="both"/>
        <w:rPr>
          <w:rFonts w:cs="Traditional Arabic"/>
          <w:sz w:val="36"/>
          <w:szCs w:val="36"/>
          <w:rtl/>
        </w:rPr>
      </w:pPr>
    </w:p>
    <w:p w14:paraId="1E3B439E" w14:textId="77777777" w:rsidR="0098271E" w:rsidRDefault="0098271E" w:rsidP="0098271E">
      <w:pPr>
        <w:ind w:left="0" w:firstLine="0"/>
        <w:jc w:val="both"/>
        <w:rPr>
          <w:rFonts w:cs="Traditional Arabic"/>
          <w:sz w:val="36"/>
          <w:szCs w:val="36"/>
          <w:rtl/>
        </w:rPr>
      </w:pPr>
      <w:r w:rsidRPr="0065503E">
        <w:rPr>
          <w:rFonts w:cs="Traditional Arabic"/>
          <w:b/>
          <w:bCs/>
          <w:sz w:val="36"/>
          <w:szCs w:val="36"/>
          <w:rtl/>
        </w:rPr>
        <w:t>في هدي القرآن في السياسة والحكم</w:t>
      </w:r>
      <w:r>
        <w:rPr>
          <w:rFonts w:cs="Traditional Arabic" w:hint="cs"/>
          <w:b/>
          <w:bCs/>
          <w:sz w:val="36"/>
          <w:szCs w:val="36"/>
          <w:rtl/>
        </w:rPr>
        <w:t>: أطروحة بناء فقه المعاملات السياسية على القيم/</w:t>
      </w:r>
      <w:r w:rsidRPr="0065503E">
        <w:rPr>
          <w:rFonts w:cs="Traditional Arabic"/>
          <w:b/>
          <w:bCs/>
          <w:sz w:val="36"/>
          <w:szCs w:val="36"/>
          <w:rtl/>
        </w:rPr>
        <w:t xml:space="preserve"> </w:t>
      </w:r>
      <w:r>
        <w:rPr>
          <w:rFonts w:cs="Traditional Arabic" w:hint="cs"/>
          <w:sz w:val="36"/>
          <w:szCs w:val="36"/>
          <w:rtl/>
        </w:rPr>
        <w:t>ا</w:t>
      </w:r>
      <w:r w:rsidRPr="00741D68">
        <w:rPr>
          <w:rFonts w:cs="Traditional Arabic"/>
          <w:sz w:val="36"/>
          <w:szCs w:val="36"/>
          <w:rtl/>
        </w:rPr>
        <w:t>محمد جبرون</w:t>
      </w:r>
      <w:r w:rsidRPr="00741D68">
        <w:rPr>
          <w:rFonts w:cs="Traditional Arabic" w:hint="cs"/>
          <w:sz w:val="36"/>
          <w:szCs w:val="36"/>
          <w:rtl/>
        </w:rPr>
        <w:t xml:space="preserve">.- </w:t>
      </w:r>
      <w:r>
        <w:rPr>
          <w:rFonts w:cs="Traditional Arabic" w:hint="cs"/>
          <w:sz w:val="36"/>
          <w:szCs w:val="36"/>
          <w:rtl/>
        </w:rPr>
        <w:t xml:space="preserve">الدوحة: </w:t>
      </w:r>
      <w:r w:rsidRPr="00741D68">
        <w:rPr>
          <w:rFonts w:cs="Traditional Arabic"/>
          <w:sz w:val="36"/>
          <w:szCs w:val="36"/>
          <w:rtl/>
        </w:rPr>
        <w:t>المركز العربي للأبحاث ودراسة السياسات</w:t>
      </w:r>
      <w:r w:rsidRPr="00741D68">
        <w:rPr>
          <w:rFonts w:cs="Traditional Arabic" w:hint="cs"/>
          <w:sz w:val="36"/>
          <w:szCs w:val="36"/>
          <w:rtl/>
        </w:rPr>
        <w:t>، 1440 هـ.</w:t>
      </w:r>
    </w:p>
    <w:p w14:paraId="629DD971" w14:textId="77777777" w:rsidR="0098271E" w:rsidRDefault="0098271E" w:rsidP="0098271E">
      <w:pPr>
        <w:ind w:left="0" w:firstLine="0"/>
        <w:jc w:val="both"/>
        <w:rPr>
          <w:rFonts w:cs="Traditional Arabic"/>
          <w:sz w:val="36"/>
          <w:szCs w:val="36"/>
          <w:rtl/>
        </w:rPr>
      </w:pPr>
    </w:p>
    <w:p w14:paraId="5CABA41C" w14:textId="77777777" w:rsidR="0098271E" w:rsidRPr="00B506CA" w:rsidRDefault="0098271E" w:rsidP="0098271E">
      <w:pPr>
        <w:ind w:left="0" w:firstLine="0"/>
        <w:jc w:val="both"/>
        <w:rPr>
          <w:rFonts w:cs="Traditional Arabic"/>
          <w:sz w:val="36"/>
          <w:szCs w:val="36"/>
        </w:rPr>
      </w:pPr>
      <w:r w:rsidRPr="00B506CA">
        <w:rPr>
          <w:rFonts w:cs="Traditional Arabic"/>
          <w:b/>
          <w:bCs/>
          <w:sz w:val="36"/>
          <w:szCs w:val="36"/>
          <w:rtl/>
        </w:rPr>
        <w:t>المنهاج القرآني في مواجهة الفساد المالي</w:t>
      </w:r>
      <w:r>
        <w:rPr>
          <w:rFonts w:cs="Traditional Arabic" w:hint="cs"/>
          <w:sz w:val="36"/>
          <w:szCs w:val="36"/>
          <w:rtl/>
        </w:rPr>
        <w:t>/ محمد سلطان الخوار.- الدوحة: دار روزا، 1438 هـ؟، 2017 م، 300 ص.</w:t>
      </w:r>
    </w:p>
    <w:p w14:paraId="3FC39AC4" w14:textId="480D0055" w:rsidR="0098271E" w:rsidRDefault="0098271E" w:rsidP="0098271E">
      <w:pPr>
        <w:ind w:left="0" w:firstLine="0"/>
        <w:jc w:val="both"/>
        <w:rPr>
          <w:rFonts w:cs="Traditional Arabic"/>
          <w:sz w:val="36"/>
          <w:szCs w:val="36"/>
          <w:rtl/>
        </w:rPr>
      </w:pPr>
    </w:p>
    <w:p w14:paraId="06CEB0D4" w14:textId="77777777" w:rsidR="00FC1CB3" w:rsidRPr="00105D70" w:rsidRDefault="00FC1CB3" w:rsidP="00FC1CB3">
      <w:pPr>
        <w:ind w:left="0" w:firstLine="0"/>
        <w:jc w:val="center"/>
        <w:rPr>
          <w:rFonts w:cs="Traditional Arabic"/>
          <w:b/>
          <w:bCs/>
          <w:color w:val="FF0000"/>
          <w:sz w:val="36"/>
          <w:szCs w:val="36"/>
          <w:rtl/>
        </w:rPr>
      </w:pPr>
      <w:r w:rsidRPr="00105D70">
        <w:rPr>
          <w:rFonts w:cs="Traditional Arabic" w:hint="cs"/>
          <w:b/>
          <w:bCs/>
          <w:color w:val="FF0000"/>
          <w:sz w:val="36"/>
          <w:szCs w:val="36"/>
          <w:rtl/>
        </w:rPr>
        <w:t>التصوف</w:t>
      </w:r>
    </w:p>
    <w:p w14:paraId="426270CF" w14:textId="77777777" w:rsidR="00FC1CB3" w:rsidRDefault="00FC1CB3" w:rsidP="00FC1CB3">
      <w:pPr>
        <w:rPr>
          <w:rtl/>
        </w:rPr>
      </w:pPr>
    </w:p>
    <w:p w14:paraId="558E8D17" w14:textId="77777777" w:rsidR="00FC1CB3" w:rsidRPr="00062971" w:rsidRDefault="00FC1CB3" w:rsidP="00FC1CB3">
      <w:pPr>
        <w:ind w:left="0" w:firstLine="0"/>
        <w:jc w:val="both"/>
        <w:rPr>
          <w:rFonts w:cs="Traditional Arabic"/>
          <w:sz w:val="36"/>
          <w:szCs w:val="36"/>
        </w:rPr>
      </w:pPr>
      <w:bookmarkStart w:id="163" w:name="_Hlk532762002"/>
      <w:bookmarkStart w:id="164" w:name="_Hlk9829292"/>
      <w:r w:rsidRPr="00062971">
        <w:rPr>
          <w:rFonts w:cs="Traditional Arabic"/>
          <w:b/>
          <w:bCs/>
          <w:sz w:val="36"/>
          <w:szCs w:val="36"/>
          <w:rtl/>
        </w:rPr>
        <w:t>الحكم العرفانية في الاقتباسات القرآنية</w:t>
      </w:r>
      <w:r>
        <w:rPr>
          <w:rFonts w:cs="Traditional Arabic" w:hint="cs"/>
          <w:sz w:val="36"/>
          <w:szCs w:val="36"/>
          <w:rtl/>
        </w:rPr>
        <w:t xml:space="preserve">/ </w:t>
      </w:r>
      <w:r w:rsidRPr="00602861">
        <w:rPr>
          <w:rFonts w:cs="Traditional Arabic"/>
          <w:sz w:val="36"/>
          <w:szCs w:val="36"/>
          <w:rtl/>
        </w:rPr>
        <w:t>علاء الدين علي المتقي</w:t>
      </w:r>
      <w:r>
        <w:rPr>
          <w:rFonts w:cs="Traditional Arabic" w:hint="cs"/>
          <w:sz w:val="36"/>
          <w:szCs w:val="36"/>
          <w:rtl/>
        </w:rPr>
        <w:t xml:space="preserve"> </w:t>
      </w:r>
      <w:r w:rsidRPr="00602861">
        <w:rPr>
          <w:rFonts w:cs="Traditional Arabic"/>
          <w:sz w:val="36"/>
          <w:szCs w:val="36"/>
          <w:rtl/>
        </w:rPr>
        <w:t>البرهان فوري الهندي</w:t>
      </w:r>
      <w:r>
        <w:rPr>
          <w:rFonts w:cs="Traditional Arabic" w:hint="cs"/>
          <w:sz w:val="36"/>
          <w:szCs w:val="36"/>
          <w:rtl/>
        </w:rPr>
        <w:t xml:space="preserve"> (ت 975 هـ)؛ تحقيق محمد فضل الله شريف.- بيروت: دار الكتب العلمية، 1440 هـ، 2018 م، 120 ص.</w:t>
      </w:r>
    </w:p>
    <w:bookmarkEnd w:id="163"/>
    <w:p w14:paraId="58C787AA" w14:textId="77777777" w:rsidR="00FC1CB3" w:rsidRPr="002E6FEA" w:rsidRDefault="00FC1CB3" w:rsidP="00FC1CB3">
      <w:pPr>
        <w:ind w:left="0" w:firstLine="0"/>
        <w:jc w:val="both"/>
        <w:rPr>
          <w:rFonts w:cs="Traditional Arabic"/>
          <w:b/>
          <w:bCs/>
          <w:sz w:val="36"/>
          <w:szCs w:val="36"/>
          <w:rtl/>
        </w:rPr>
      </w:pPr>
    </w:p>
    <w:p w14:paraId="79AC7C91" w14:textId="77777777" w:rsidR="00FC1CB3" w:rsidRDefault="00FC1CB3" w:rsidP="00FC1CB3">
      <w:pPr>
        <w:ind w:left="0" w:firstLine="0"/>
        <w:jc w:val="both"/>
        <w:rPr>
          <w:rFonts w:cs="Traditional Arabic"/>
          <w:b/>
          <w:bCs/>
          <w:sz w:val="36"/>
          <w:szCs w:val="36"/>
          <w:rtl/>
        </w:rPr>
      </w:pPr>
      <w:r>
        <w:rPr>
          <w:rFonts w:cs="Traditional Arabic" w:hint="cs"/>
          <w:b/>
          <w:bCs/>
          <w:sz w:val="36"/>
          <w:szCs w:val="36"/>
          <w:rtl/>
        </w:rPr>
        <w:t>مواقع السور القرآنية في أبواب "الفتوحات المكية</w:t>
      </w:r>
      <w:bookmarkEnd w:id="164"/>
      <w:r>
        <w:rPr>
          <w:rFonts w:cs="Traditional Arabic" w:hint="cs"/>
          <w:b/>
          <w:bCs/>
          <w:sz w:val="36"/>
          <w:szCs w:val="36"/>
          <w:rtl/>
        </w:rPr>
        <w:t xml:space="preserve">" لابن العربي/ </w:t>
      </w:r>
      <w:r w:rsidRPr="00C22EE9">
        <w:rPr>
          <w:rFonts w:cs="Traditional Arabic" w:hint="cs"/>
          <w:sz w:val="36"/>
          <w:szCs w:val="36"/>
          <w:rtl/>
        </w:rPr>
        <w:t>عبدالباقي مفتاح</w:t>
      </w:r>
      <w:r w:rsidRPr="00014DC9">
        <w:rPr>
          <w:rFonts w:cs="Traditional Arabic" w:hint="cs"/>
          <w:sz w:val="36"/>
          <w:szCs w:val="36"/>
          <w:rtl/>
        </w:rPr>
        <w:t>.-</w:t>
      </w:r>
      <w:r>
        <w:rPr>
          <w:rFonts w:cs="Traditional Arabic" w:hint="cs"/>
          <w:b/>
          <w:bCs/>
          <w:sz w:val="36"/>
          <w:szCs w:val="36"/>
          <w:rtl/>
        </w:rPr>
        <w:t xml:space="preserve"> </w:t>
      </w:r>
      <w:r w:rsidRPr="008C7C59">
        <w:rPr>
          <w:rFonts w:cs="Traditional Arabic" w:hint="cs"/>
          <w:sz w:val="36"/>
          <w:szCs w:val="36"/>
          <w:rtl/>
        </w:rPr>
        <w:t>إربد، الأردن: عالم الكتب الحديث، 1440 هـ، 2019 م.</w:t>
      </w:r>
    </w:p>
    <w:p w14:paraId="6933B185" w14:textId="77777777" w:rsidR="00FC1CB3" w:rsidRDefault="00FC1CB3" w:rsidP="00FC1CB3"/>
    <w:p w14:paraId="4B82E152" w14:textId="77777777" w:rsidR="00C959E3" w:rsidRDefault="00C959E3" w:rsidP="0091732C">
      <w:pPr>
        <w:jc w:val="center"/>
        <w:rPr>
          <w:rStyle w:val="Hyperlink"/>
          <w:rFonts w:eastAsia="Times New Roman" w:cs="Traditional Arabic"/>
          <w:b/>
          <w:bCs/>
          <w:noProof/>
          <w:color w:val="FF0000"/>
          <w:sz w:val="36"/>
          <w:szCs w:val="36"/>
          <w:u w:val="none"/>
          <w:rtl/>
          <w:lang w:eastAsia="ar-SA"/>
        </w:rPr>
      </w:pPr>
    </w:p>
    <w:p w14:paraId="76B47987" w14:textId="77777777" w:rsidR="00C959E3" w:rsidRDefault="00C959E3" w:rsidP="0091732C">
      <w:pPr>
        <w:jc w:val="center"/>
        <w:rPr>
          <w:rStyle w:val="Hyperlink"/>
          <w:rFonts w:eastAsia="Times New Roman" w:cs="Traditional Arabic"/>
          <w:b/>
          <w:bCs/>
          <w:noProof/>
          <w:color w:val="FF0000"/>
          <w:sz w:val="36"/>
          <w:szCs w:val="36"/>
          <w:u w:val="none"/>
          <w:rtl/>
          <w:lang w:eastAsia="ar-SA"/>
        </w:rPr>
      </w:pPr>
    </w:p>
    <w:p w14:paraId="1D996B23" w14:textId="77777777" w:rsidR="00C959E3" w:rsidRDefault="00C959E3" w:rsidP="0091732C">
      <w:pPr>
        <w:jc w:val="center"/>
        <w:rPr>
          <w:rStyle w:val="Hyperlink"/>
          <w:rFonts w:eastAsia="Times New Roman" w:cs="Traditional Arabic"/>
          <w:b/>
          <w:bCs/>
          <w:noProof/>
          <w:color w:val="FF0000"/>
          <w:sz w:val="36"/>
          <w:szCs w:val="36"/>
          <w:u w:val="none"/>
          <w:rtl/>
          <w:lang w:eastAsia="ar-SA"/>
        </w:rPr>
      </w:pPr>
    </w:p>
    <w:p w14:paraId="709FFA7B" w14:textId="77777777" w:rsidR="00C959E3" w:rsidRDefault="00C959E3" w:rsidP="0091732C">
      <w:pPr>
        <w:jc w:val="center"/>
        <w:rPr>
          <w:rStyle w:val="Hyperlink"/>
          <w:rFonts w:eastAsia="Times New Roman" w:cs="Traditional Arabic"/>
          <w:b/>
          <w:bCs/>
          <w:noProof/>
          <w:color w:val="FF0000"/>
          <w:sz w:val="36"/>
          <w:szCs w:val="36"/>
          <w:u w:val="none"/>
          <w:rtl/>
          <w:lang w:eastAsia="ar-SA"/>
        </w:rPr>
      </w:pPr>
    </w:p>
    <w:p w14:paraId="3085FA22" w14:textId="21AFCEDF" w:rsidR="00C959E3" w:rsidRDefault="00C959E3" w:rsidP="0091732C">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القرآن وعلوم أخرى</w:t>
      </w:r>
    </w:p>
    <w:p w14:paraId="204E9FBF" w14:textId="77777777" w:rsidR="00C959E3" w:rsidRDefault="00C959E3" w:rsidP="0091732C">
      <w:pPr>
        <w:jc w:val="center"/>
        <w:rPr>
          <w:rStyle w:val="Hyperlink"/>
          <w:rFonts w:eastAsia="Times New Roman" w:cs="Traditional Arabic"/>
          <w:b/>
          <w:bCs/>
          <w:noProof/>
          <w:color w:val="FF0000"/>
          <w:sz w:val="36"/>
          <w:szCs w:val="36"/>
          <w:u w:val="none"/>
          <w:rtl/>
          <w:lang w:eastAsia="ar-SA"/>
        </w:rPr>
      </w:pPr>
    </w:p>
    <w:p w14:paraId="0BC95029" w14:textId="1ED9B056" w:rsidR="0091732C" w:rsidRDefault="0091732C" w:rsidP="0091732C">
      <w:pPr>
        <w:jc w:val="center"/>
        <w:rPr>
          <w:b/>
          <w:bCs/>
          <w:color w:val="FF0000"/>
          <w:rtl/>
        </w:rPr>
      </w:pPr>
      <w:r w:rsidRPr="00345398">
        <w:rPr>
          <w:rStyle w:val="Hyperlink"/>
          <w:rFonts w:eastAsia="Times New Roman" w:cs="Traditional Arabic" w:hint="eastAsia"/>
          <w:b/>
          <w:bCs/>
          <w:noProof/>
          <w:color w:val="FF0000"/>
          <w:sz w:val="36"/>
          <w:szCs w:val="36"/>
          <w:u w:val="none"/>
          <w:rtl/>
          <w:lang w:eastAsia="ar-SA"/>
        </w:rPr>
        <w:t>نظريات</w:t>
      </w:r>
      <w:r w:rsidRPr="00345398">
        <w:rPr>
          <w:rStyle w:val="Hyperlink"/>
          <w:rFonts w:eastAsia="Times New Roman" w:cs="Traditional Arabic"/>
          <w:b/>
          <w:bCs/>
          <w:noProof/>
          <w:color w:val="FF0000"/>
          <w:sz w:val="36"/>
          <w:szCs w:val="36"/>
          <w:u w:val="none"/>
          <w:rtl/>
          <w:lang w:eastAsia="ar-SA"/>
        </w:rPr>
        <w:t xml:space="preserve"> </w:t>
      </w:r>
      <w:r w:rsidRPr="00345398">
        <w:rPr>
          <w:rStyle w:val="Hyperlink"/>
          <w:rFonts w:eastAsia="Times New Roman" w:cs="Traditional Arabic" w:hint="eastAsia"/>
          <w:b/>
          <w:bCs/>
          <w:noProof/>
          <w:color w:val="FF0000"/>
          <w:sz w:val="36"/>
          <w:szCs w:val="36"/>
          <w:u w:val="none"/>
          <w:rtl/>
          <w:lang w:eastAsia="ar-SA"/>
        </w:rPr>
        <w:t>ومعارف</w:t>
      </w:r>
      <w:r w:rsidRPr="00345398">
        <w:rPr>
          <w:rStyle w:val="Hyperlink"/>
          <w:rFonts w:eastAsia="Times New Roman" w:cs="Traditional Arabic"/>
          <w:b/>
          <w:bCs/>
          <w:noProof/>
          <w:color w:val="FF0000"/>
          <w:sz w:val="36"/>
          <w:szCs w:val="36"/>
          <w:u w:val="none"/>
          <w:rtl/>
          <w:lang w:eastAsia="ar-SA"/>
        </w:rPr>
        <w:t xml:space="preserve"> </w:t>
      </w:r>
      <w:r w:rsidRPr="00345398">
        <w:rPr>
          <w:rStyle w:val="Hyperlink"/>
          <w:rFonts w:eastAsia="Times New Roman" w:cs="Traditional Arabic" w:hint="eastAsia"/>
          <w:b/>
          <w:bCs/>
          <w:noProof/>
          <w:color w:val="FF0000"/>
          <w:sz w:val="36"/>
          <w:szCs w:val="36"/>
          <w:u w:val="none"/>
          <w:rtl/>
          <w:lang w:eastAsia="ar-SA"/>
        </w:rPr>
        <w:t>وعلم</w:t>
      </w:r>
      <w:r w:rsidRPr="00345398">
        <w:rPr>
          <w:rStyle w:val="Hyperlink"/>
          <w:rFonts w:eastAsia="Times New Roman" w:cs="Traditional Arabic"/>
          <w:b/>
          <w:bCs/>
          <w:noProof/>
          <w:color w:val="FF0000"/>
          <w:sz w:val="36"/>
          <w:szCs w:val="36"/>
          <w:u w:val="none"/>
          <w:rtl/>
          <w:lang w:eastAsia="ar-SA"/>
        </w:rPr>
        <w:t xml:space="preserve"> </w:t>
      </w:r>
      <w:r w:rsidRPr="00345398">
        <w:rPr>
          <w:rStyle w:val="Hyperlink"/>
          <w:rFonts w:eastAsia="Times New Roman" w:cs="Traditional Arabic" w:hint="eastAsia"/>
          <w:b/>
          <w:bCs/>
          <w:noProof/>
          <w:color w:val="FF0000"/>
          <w:sz w:val="36"/>
          <w:szCs w:val="36"/>
          <w:u w:val="none"/>
          <w:rtl/>
          <w:lang w:eastAsia="ar-SA"/>
        </w:rPr>
        <w:t>نفس</w:t>
      </w:r>
    </w:p>
    <w:p w14:paraId="4514F1D0" w14:textId="77777777" w:rsidR="0091732C" w:rsidRDefault="0091732C" w:rsidP="0091732C">
      <w:pPr>
        <w:jc w:val="center"/>
        <w:rPr>
          <w:b/>
          <w:bCs/>
          <w:color w:val="FF0000"/>
          <w:rtl/>
        </w:rPr>
      </w:pPr>
    </w:p>
    <w:p w14:paraId="4F8D85E3" w14:textId="77777777" w:rsidR="0091732C" w:rsidRPr="00795CE6" w:rsidRDefault="0091732C" w:rsidP="0091732C">
      <w:pPr>
        <w:ind w:left="0" w:firstLine="0"/>
        <w:jc w:val="both"/>
        <w:rPr>
          <w:rFonts w:cs="Traditional Arabic"/>
          <w:sz w:val="36"/>
          <w:szCs w:val="36"/>
        </w:rPr>
      </w:pPr>
      <w:bookmarkStart w:id="165" w:name="_Hlk536307664"/>
      <w:bookmarkStart w:id="166" w:name="_Hlk529646174"/>
      <w:r w:rsidRPr="00FC651C">
        <w:rPr>
          <w:rFonts w:cs="Traditional Arabic" w:hint="cs"/>
          <w:b/>
          <w:bCs/>
          <w:sz w:val="36"/>
          <w:szCs w:val="36"/>
          <w:rtl/>
        </w:rPr>
        <w:t>ا</w:t>
      </w:r>
      <w:r w:rsidRPr="00795CE6">
        <w:rPr>
          <w:rFonts w:cs="Traditional Arabic"/>
          <w:b/>
          <w:bCs/>
          <w:sz w:val="36"/>
          <w:szCs w:val="36"/>
          <w:rtl/>
        </w:rPr>
        <w:t>لعلاج المعرفي السلوكي في ضوء القر</w:t>
      </w:r>
      <w:r w:rsidRPr="00FC651C">
        <w:rPr>
          <w:rFonts w:cs="Traditional Arabic" w:hint="cs"/>
          <w:b/>
          <w:bCs/>
          <w:sz w:val="36"/>
          <w:szCs w:val="36"/>
          <w:rtl/>
        </w:rPr>
        <w:t>آ</w:t>
      </w:r>
      <w:r w:rsidRPr="00795CE6">
        <w:rPr>
          <w:rFonts w:cs="Traditional Arabic"/>
          <w:b/>
          <w:bCs/>
          <w:sz w:val="36"/>
          <w:szCs w:val="36"/>
          <w:rtl/>
        </w:rPr>
        <w:t>ن الكريم والسنة النبوية: دراسة ت</w:t>
      </w:r>
      <w:r w:rsidRPr="00FC651C">
        <w:rPr>
          <w:rFonts w:cs="Traditional Arabic" w:hint="cs"/>
          <w:b/>
          <w:bCs/>
          <w:sz w:val="36"/>
          <w:szCs w:val="36"/>
          <w:rtl/>
        </w:rPr>
        <w:t>أ</w:t>
      </w:r>
      <w:r w:rsidRPr="00795CE6">
        <w:rPr>
          <w:rFonts w:cs="Traditional Arabic"/>
          <w:b/>
          <w:bCs/>
          <w:sz w:val="36"/>
          <w:szCs w:val="36"/>
          <w:rtl/>
        </w:rPr>
        <w:t>صيلية</w:t>
      </w:r>
      <w:r>
        <w:rPr>
          <w:rFonts w:cs="Traditional Arabic" w:hint="cs"/>
          <w:sz w:val="36"/>
          <w:szCs w:val="36"/>
          <w:rtl/>
        </w:rPr>
        <w:t>/ أحمد عليان عيد.-</w:t>
      </w:r>
      <w:r w:rsidRPr="00063BBE">
        <w:rPr>
          <w:rFonts w:cs="Traditional Arabic" w:hint="cs"/>
          <w:sz w:val="36"/>
          <w:szCs w:val="36"/>
          <w:rtl/>
        </w:rPr>
        <w:t xml:space="preserve"> </w:t>
      </w:r>
      <w:r>
        <w:rPr>
          <w:rFonts w:cs="Traditional Arabic" w:hint="cs"/>
          <w:sz w:val="36"/>
          <w:szCs w:val="36"/>
          <w:rtl/>
        </w:rPr>
        <w:t>غزة: الجامعة الإسلامية، 1439 هـ، 2018 م، 289 ص (بحث مكمل للماجستير).</w:t>
      </w:r>
    </w:p>
    <w:bookmarkEnd w:id="165"/>
    <w:p w14:paraId="035640B1" w14:textId="77777777" w:rsidR="0091732C" w:rsidRDefault="0091732C" w:rsidP="0091732C">
      <w:pPr>
        <w:ind w:left="0" w:firstLine="0"/>
        <w:jc w:val="both"/>
        <w:rPr>
          <w:rFonts w:cs="Traditional Arabic"/>
          <w:b/>
          <w:bCs/>
          <w:sz w:val="36"/>
          <w:szCs w:val="36"/>
          <w:rtl/>
        </w:rPr>
      </w:pPr>
    </w:p>
    <w:p w14:paraId="1EFC7702" w14:textId="77777777" w:rsidR="0091732C" w:rsidRDefault="0091732C" w:rsidP="0091732C">
      <w:pPr>
        <w:ind w:left="0" w:firstLine="0"/>
        <w:jc w:val="both"/>
        <w:rPr>
          <w:rFonts w:cs="Traditional Arabic"/>
          <w:sz w:val="36"/>
          <w:szCs w:val="36"/>
          <w:rtl/>
        </w:rPr>
      </w:pPr>
      <w:r w:rsidRPr="00E860C3">
        <w:rPr>
          <w:rFonts w:cs="Traditional Arabic"/>
          <w:b/>
          <w:bCs/>
          <w:sz w:val="36"/>
          <w:szCs w:val="36"/>
          <w:rtl/>
        </w:rPr>
        <w:t>كاريزما العقل القرآني</w:t>
      </w:r>
      <w:r w:rsidRPr="00E860C3">
        <w:rPr>
          <w:rFonts w:cs="Traditional Arabic" w:hint="cs"/>
          <w:b/>
          <w:bCs/>
          <w:sz w:val="36"/>
          <w:szCs w:val="36"/>
          <w:rtl/>
        </w:rPr>
        <w:t xml:space="preserve">: </w:t>
      </w:r>
      <w:r w:rsidRPr="00E860C3">
        <w:rPr>
          <w:rFonts w:cs="Traditional Arabic"/>
          <w:b/>
          <w:bCs/>
          <w:sz w:val="36"/>
          <w:szCs w:val="36"/>
          <w:rtl/>
        </w:rPr>
        <w:t>آية وفكرة</w:t>
      </w:r>
      <w:r>
        <w:rPr>
          <w:rFonts w:cs="Traditional Arabic" w:hint="cs"/>
          <w:sz w:val="36"/>
          <w:szCs w:val="36"/>
          <w:rtl/>
        </w:rPr>
        <w:t xml:space="preserve">/ </w:t>
      </w:r>
      <w:r w:rsidRPr="005F3B4C">
        <w:rPr>
          <w:rFonts w:cs="Traditional Arabic"/>
          <w:sz w:val="36"/>
          <w:szCs w:val="36"/>
          <w:rtl/>
        </w:rPr>
        <w:t>محمد عبد السلام</w:t>
      </w:r>
      <w:r>
        <w:rPr>
          <w:rFonts w:cs="Traditional Arabic" w:hint="cs"/>
          <w:sz w:val="36"/>
          <w:szCs w:val="36"/>
          <w:rtl/>
        </w:rPr>
        <w:t>.- القاهرة: دار اكتب، 1440 هـ، 2019 م.</w:t>
      </w:r>
    </w:p>
    <w:p w14:paraId="566E3DC0" w14:textId="77777777" w:rsidR="0091732C" w:rsidRPr="00B162CA" w:rsidRDefault="0091732C" w:rsidP="0091732C">
      <w:pPr>
        <w:ind w:left="0" w:firstLine="0"/>
        <w:jc w:val="both"/>
        <w:rPr>
          <w:rFonts w:cs="Traditional Arabic"/>
          <w:b/>
          <w:bCs/>
          <w:sz w:val="36"/>
          <w:szCs w:val="36"/>
          <w:rtl/>
        </w:rPr>
      </w:pPr>
    </w:p>
    <w:p w14:paraId="5E43C72A" w14:textId="77777777" w:rsidR="0091732C" w:rsidRDefault="0091732C" w:rsidP="0091732C">
      <w:pPr>
        <w:ind w:left="0" w:firstLine="0"/>
        <w:jc w:val="both"/>
        <w:rPr>
          <w:rFonts w:cs="Traditional Arabic"/>
          <w:b/>
          <w:bCs/>
          <w:sz w:val="36"/>
          <w:szCs w:val="36"/>
          <w:rtl/>
        </w:rPr>
      </w:pPr>
      <w:r>
        <w:rPr>
          <w:rFonts w:cs="Traditional Arabic" w:hint="cs"/>
          <w:b/>
          <w:bCs/>
          <w:sz w:val="36"/>
          <w:szCs w:val="36"/>
          <w:rtl/>
        </w:rPr>
        <w:t xml:space="preserve">من جماليات القرآن/ </w:t>
      </w:r>
      <w:r w:rsidRPr="00006B81">
        <w:rPr>
          <w:rFonts w:cs="Traditional Arabic" w:hint="cs"/>
          <w:sz w:val="36"/>
          <w:szCs w:val="36"/>
          <w:rtl/>
        </w:rPr>
        <w:t>هادي نهر.-</w:t>
      </w:r>
      <w:r>
        <w:rPr>
          <w:rFonts w:cs="Traditional Arabic" w:hint="cs"/>
          <w:b/>
          <w:bCs/>
          <w:sz w:val="36"/>
          <w:szCs w:val="36"/>
          <w:rtl/>
        </w:rPr>
        <w:t xml:space="preserve"> </w:t>
      </w:r>
      <w:r w:rsidRPr="008C7C59">
        <w:rPr>
          <w:rFonts w:cs="Traditional Arabic" w:hint="cs"/>
          <w:sz w:val="36"/>
          <w:szCs w:val="36"/>
          <w:rtl/>
        </w:rPr>
        <w:t>إربد، الأردن: عالم الكتب الحديث، 14</w:t>
      </w:r>
      <w:r>
        <w:rPr>
          <w:rFonts w:cs="Traditional Arabic" w:hint="cs"/>
          <w:sz w:val="36"/>
          <w:szCs w:val="36"/>
          <w:rtl/>
        </w:rPr>
        <w:t>39</w:t>
      </w:r>
      <w:r w:rsidRPr="008C7C59">
        <w:rPr>
          <w:rFonts w:cs="Traditional Arabic" w:hint="cs"/>
          <w:sz w:val="36"/>
          <w:szCs w:val="36"/>
          <w:rtl/>
        </w:rPr>
        <w:t xml:space="preserve"> هـ، 201</w:t>
      </w:r>
      <w:r>
        <w:rPr>
          <w:rFonts w:cs="Traditional Arabic" w:hint="cs"/>
          <w:sz w:val="36"/>
          <w:szCs w:val="36"/>
          <w:rtl/>
        </w:rPr>
        <w:t>8</w:t>
      </w:r>
      <w:r w:rsidRPr="008C7C59">
        <w:rPr>
          <w:rFonts w:cs="Traditional Arabic" w:hint="cs"/>
          <w:sz w:val="36"/>
          <w:szCs w:val="36"/>
          <w:rtl/>
        </w:rPr>
        <w:t>م</w:t>
      </w:r>
      <w:r>
        <w:rPr>
          <w:rFonts w:cs="Traditional Arabic" w:hint="cs"/>
          <w:b/>
          <w:bCs/>
          <w:sz w:val="36"/>
          <w:szCs w:val="36"/>
          <w:rtl/>
        </w:rPr>
        <w:t>.</w:t>
      </w:r>
    </w:p>
    <w:p w14:paraId="693C7CFB" w14:textId="77777777" w:rsidR="0091732C" w:rsidRPr="00AC1E65" w:rsidRDefault="0091732C" w:rsidP="0091732C">
      <w:pPr>
        <w:ind w:left="0" w:firstLine="0"/>
        <w:jc w:val="both"/>
        <w:rPr>
          <w:rFonts w:cs="Traditional Arabic"/>
          <w:sz w:val="36"/>
          <w:szCs w:val="36"/>
          <w:rtl/>
        </w:rPr>
      </w:pPr>
      <w:r w:rsidRPr="00AC1E65">
        <w:rPr>
          <w:rFonts w:cs="Traditional Arabic" w:hint="cs"/>
          <w:sz w:val="36"/>
          <w:szCs w:val="36"/>
          <w:rtl/>
        </w:rPr>
        <w:t>(صلته بعلم الجمال)</w:t>
      </w:r>
    </w:p>
    <w:p w14:paraId="5093AA82" w14:textId="77777777" w:rsidR="0091732C" w:rsidRDefault="0091732C" w:rsidP="0091732C">
      <w:pPr>
        <w:ind w:left="0" w:firstLine="0"/>
        <w:jc w:val="both"/>
        <w:rPr>
          <w:rFonts w:cs="Traditional Arabic"/>
          <w:b/>
          <w:bCs/>
          <w:sz w:val="36"/>
          <w:szCs w:val="36"/>
          <w:rtl/>
        </w:rPr>
      </w:pPr>
    </w:p>
    <w:p w14:paraId="4C012AB2" w14:textId="68BC6540" w:rsidR="0091732C" w:rsidRDefault="0091732C" w:rsidP="0091732C">
      <w:pPr>
        <w:ind w:left="0" w:firstLine="0"/>
        <w:jc w:val="both"/>
        <w:rPr>
          <w:rFonts w:cs="Traditional Arabic"/>
          <w:sz w:val="36"/>
          <w:szCs w:val="36"/>
          <w:rtl/>
        </w:rPr>
      </w:pPr>
      <w:r w:rsidRPr="00334217">
        <w:rPr>
          <w:rFonts w:cs="Traditional Arabic" w:hint="cs"/>
          <w:b/>
          <w:bCs/>
          <w:sz w:val="36"/>
          <w:szCs w:val="36"/>
          <w:rtl/>
        </w:rPr>
        <w:t>المعاني النفسية المتشابهة في القرآن الكريم: منظور لغوي نفسي</w:t>
      </w:r>
      <w:r>
        <w:rPr>
          <w:rFonts w:cs="Traditional Arabic" w:hint="cs"/>
          <w:sz w:val="36"/>
          <w:szCs w:val="36"/>
          <w:rtl/>
        </w:rPr>
        <w:t>/ السيد محمد عبدالمجيد.- القاهرة: مكتبة نانسي، 1438 هـ، 2017 م، 221 ص.</w:t>
      </w:r>
      <w:bookmarkEnd w:id="166"/>
    </w:p>
    <w:p w14:paraId="1E85453C" w14:textId="36CCB45A" w:rsidR="0091732C" w:rsidRDefault="0091732C" w:rsidP="0091732C">
      <w:pPr>
        <w:ind w:left="0" w:firstLine="0"/>
        <w:jc w:val="both"/>
        <w:rPr>
          <w:rFonts w:cs="Traditional Arabic"/>
          <w:sz w:val="36"/>
          <w:szCs w:val="36"/>
          <w:rtl/>
        </w:rPr>
      </w:pPr>
    </w:p>
    <w:p w14:paraId="0FC2FFB2" w14:textId="77777777" w:rsidR="0091732C" w:rsidRDefault="0091732C" w:rsidP="0091732C">
      <w:pPr>
        <w:jc w:val="center"/>
        <w:rPr>
          <w:b/>
          <w:bCs/>
          <w:color w:val="FF0000"/>
          <w:rtl/>
        </w:rPr>
      </w:pPr>
      <w:r w:rsidRPr="00210D80">
        <w:rPr>
          <w:rStyle w:val="Hyperlink"/>
          <w:rFonts w:eastAsia="Times New Roman" w:cs="Traditional Arabic" w:hint="eastAsia"/>
          <w:b/>
          <w:bCs/>
          <w:noProof/>
          <w:color w:val="FF0000"/>
          <w:sz w:val="36"/>
          <w:szCs w:val="36"/>
          <w:u w:val="none"/>
          <w:rtl/>
          <w:lang w:eastAsia="ar-SA"/>
        </w:rPr>
        <w:t>علم</w:t>
      </w:r>
      <w:r w:rsidRPr="00210D80">
        <w:rPr>
          <w:rStyle w:val="Hyperlink"/>
          <w:rFonts w:eastAsia="Times New Roman" w:cs="Traditional Arabic"/>
          <w:b/>
          <w:bCs/>
          <w:noProof/>
          <w:color w:val="FF0000"/>
          <w:sz w:val="36"/>
          <w:szCs w:val="36"/>
          <w:u w:val="none"/>
          <w:rtl/>
          <w:lang w:eastAsia="ar-SA"/>
        </w:rPr>
        <w:t xml:space="preserve"> </w:t>
      </w:r>
      <w:r w:rsidRPr="00210D80">
        <w:rPr>
          <w:rStyle w:val="Hyperlink"/>
          <w:rFonts w:eastAsia="Times New Roman" w:cs="Traditional Arabic" w:hint="eastAsia"/>
          <w:b/>
          <w:bCs/>
          <w:noProof/>
          <w:color w:val="FF0000"/>
          <w:sz w:val="36"/>
          <w:szCs w:val="36"/>
          <w:u w:val="none"/>
          <w:rtl/>
          <w:lang w:eastAsia="ar-SA"/>
        </w:rPr>
        <w:t>الاجتماع</w:t>
      </w:r>
    </w:p>
    <w:p w14:paraId="46D7F68D" w14:textId="77777777" w:rsidR="0091732C" w:rsidRDefault="0091732C" w:rsidP="0091732C">
      <w:pPr>
        <w:jc w:val="center"/>
        <w:rPr>
          <w:b/>
          <w:bCs/>
          <w:color w:val="FF0000"/>
          <w:rtl/>
        </w:rPr>
      </w:pPr>
    </w:p>
    <w:p w14:paraId="661A637A" w14:textId="77777777" w:rsidR="0091732C" w:rsidRDefault="0091732C" w:rsidP="0091732C">
      <w:pPr>
        <w:ind w:left="0" w:firstLine="0"/>
        <w:jc w:val="both"/>
        <w:rPr>
          <w:rFonts w:cs="Traditional Arabic"/>
          <w:sz w:val="36"/>
          <w:szCs w:val="36"/>
          <w:rtl/>
        </w:rPr>
      </w:pPr>
      <w:r w:rsidRPr="00906B4B">
        <w:rPr>
          <w:rFonts w:cs="Traditional Arabic" w:hint="cs"/>
          <w:b/>
          <w:bCs/>
          <w:sz w:val="36"/>
          <w:szCs w:val="36"/>
          <w:rtl/>
        </w:rPr>
        <w:t>بين الله والإنسان في القرآن: دراسة دلالية لنظرة القرآن إلى العالم</w:t>
      </w:r>
      <w:r>
        <w:rPr>
          <w:rFonts w:cs="Traditional Arabic" w:hint="cs"/>
          <w:sz w:val="36"/>
          <w:szCs w:val="36"/>
          <w:rtl/>
        </w:rPr>
        <w:t>/ توشيهيكو إيزوتسو؛ ترجمة عيس علي العاكوب.- دمشق: دار نينوى، 1438 هـ، 2017 م، جـ1: 324 ص.</w:t>
      </w:r>
    </w:p>
    <w:p w14:paraId="1D671A83" w14:textId="77777777" w:rsidR="0091732C" w:rsidRDefault="0091732C" w:rsidP="0091732C">
      <w:pPr>
        <w:ind w:left="0" w:firstLine="0"/>
        <w:jc w:val="both"/>
        <w:rPr>
          <w:rFonts w:cs="Traditional Arabic"/>
          <w:sz w:val="36"/>
          <w:szCs w:val="36"/>
          <w:rtl/>
        </w:rPr>
      </w:pPr>
    </w:p>
    <w:p w14:paraId="1770C93E" w14:textId="77777777" w:rsidR="0091732C" w:rsidRDefault="0091732C" w:rsidP="0091732C">
      <w:pPr>
        <w:ind w:left="0" w:firstLine="0"/>
        <w:jc w:val="both"/>
        <w:rPr>
          <w:rFonts w:cs="Traditional Arabic"/>
          <w:sz w:val="36"/>
          <w:szCs w:val="36"/>
          <w:rtl/>
        </w:rPr>
      </w:pPr>
      <w:r w:rsidRPr="00EA46A3">
        <w:rPr>
          <w:rFonts w:cs="Traditional Arabic" w:hint="cs"/>
          <w:b/>
          <w:bCs/>
          <w:sz w:val="36"/>
          <w:szCs w:val="36"/>
          <w:rtl/>
        </w:rPr>
        <w:t>ا</w:t>
      </w:r>
      <w:r w:rsidRPr="00EA46A3">
        <w:rPr>
          <w:rFonts w:cs="Traditional Arabic"/>
          <w:b/>
          <w:bCs/>
          <w:sz w:val="36"/>
          <w:szCs w:val="36"/>
          <w:rtl/>
        </w:rPr>
        <w:t>لسرد والتاريخ والمجتمع:‏ ‏السمات الدلالية والخصائص للسرد القصصي والتاريخي القرآني وأثره في تكوين المحتوى الثقافي للمجتمع الإسلامي</w:t>
      </w:r>
      <w:r>
        <w:rPr>
          <w:rFonts w:cs="Traditional Arabic" w:hint="cs"/>
          <w:sz w:val="36"/>
          <w:szCs w:val="36"/>
          <w:rtl/>
        </w:rPr>
        <w:t>/ غالب الناصر.- بيروت: دار القارئ، 1439 هـ؟، 2018 م، 29.</w:t>
      </w:r>
    </w:p>
    <w:p w14:paraId="5CE50519" w14:textId="77777777" w:rsidR="0091732C" w:rsidRDefault="0091732C" w:rsidP="0091732C">
      <w:pPr>
        <w:ind w:left="0" w:firstLine="0"/>
        <w:jc w:val="both"/>
        <w:rPr>
          <w:rFonts w:cs="Traditional Arabic"/>
          <w:sz w:val="36"/>
          <w:szCs w:val="36"/>
          <w:rtl/>
        </w:rPr>
      </w:pPr>
    </w:p>
    <w:p w14:paraId="5901650D" w14:textId="77777777" w:rsidR="0091732C" w:rsidRDefault="0091732C" w:rsidP="0091732C">
      <w:pPr>
        <w:ind w:left="0" w:firstLine="0"/>
        <w:jc w:val="both"/>
        <w:rPr>
          <w:rFonts w:cs="Traditional Arabic"/>
          <w:sz w:val="36"/>
          <w:szCs w:val="36"/>
          <w:rtl/>
        </w:rPr>
      </w:pPr>
      <w:r w:rsidRPr="00A9052E">
        <w:rPr>
          <w:rFonts w:cs="Traditional Arabic"/>
          <w:b/>
          <w:bCs/>
          <w:sz w:val="36"/>
          <w:szCs w:val="36"/>
          <w:rtl/>
        </w:rPr>
        <w:t>سنن ال</w:t>
      </w:r>
      <w:r w:rsidRPr="00A9052E">
        <w:rPr>
          <w:rFonts w:cs="Traditional Arabic" w:hint="cs"/>
          <w:b/>
          <w:bCs/>
          <w:sz w:val="36"/>
          <w:szCs w:val="36"/>
          <w:rtl/>
        </w:rPr>
        <w:t>ا</w:t>
      </w:r>
      <w:r w:rsidRPr="00A9052E">
        <w:rPr>
          <w:rFonts w:cs="Traditional Arabic"/>
          <w:b/>
          <w:bCs/>
          <w:sz w:val="36"/>
          <w:szCs w:val="36"/>
          <w:rtl/>
        </w:rPr>
        <w:t>ختلاف والتدافع بين الحق والباطل:‏ ‏دراسة موضوعية في القرآن الكريم</w:t>
      </w:r>
      <w:r>
        <w:rPr>
          <w:rFonts w:cs="Traditional Arabic" w:hint="cs"/>
          <w:sz w:val="36"/>
          <w:szCs w:val="36"/>
          <w:rtl/>
        </w:rPr>
        <w:t>/ بكار محمود جاسم.- دمشق: دار المقتبس، 1439 هـ، 2018 م، 435 ص.</w:t>
      </w:r>
    </w:p>
    <w:p w14:paraId="258E7CD0" w14:textId="5A5D5641" w:rsidR="0091732C" w:rsidRDefault="0091732C" w:rsidP="0091732C">
      <w:pPr>
        <w:ind w:left="0" w:firstLine="0"/>
        <w:jc w:val="both"/>
        <w:rPr>
          <w:rFonts w:cs="Traditional Arabic"/>
          <w:sz w:val="36"/>
          <w:szCs w:val="36"/>
          <w:rtl/>
        </w:rPr>
      </w:pPr>
    </w:p>
    <w:p w14:paraId="28C7435F" w14:textId="77777777" w:rsidR="0091732C" w:rsidRDefault="0091732C" w:rsidP="0091732C">
      <w:pPr>
        <w:jc w:val="center"/>
        <w:rPr>
          <w:b/>
          <w:bCs/>
          <w:color w:val="FF0000"/>
          <w:rtl/>
        </w:rPr>
      </w:pPr>
      <w:r w:rsidRPr="00BC0C2A">
        <w:rPr>
          <w:rStyle w:val="Hyperlink"/>
          <w:rFonts w:eastAsia="Times New Roman" w:cs="Traditional Arabic" w:hint="eastAsia"/>
          <w:b/>
          <w:bCs/>
          <w:noProof/>
          <w:color w:val="FF0000"/>
          <w:sz w:val="36"/>
          <w:szCs w:val="36"/>
          <w:u w:val="none"/>
          <w:rtl/>
        </w:rPr>
        <w:t>الإعلام</w:t>
      </w:r>
      <w:r w:rsidRPr="00BC0C2A">
        <w:rPr>
          <w:rStyle w:val="Hyperlink"/>
          <w:rFonts w:eastAsia="Times New Roman" w:cs="Traditional Arabic"/>
          <w:b/>
          <w:bCs/>
          <w:noProof/>
          <w:color w:val="FF0000"/>
          <w:sz w:val="36"/>
          <w:szCs w:val="36"/>
          <w:u w:val="none"/>
          <w:rtl/>
        </w:rPr>
        <w:t xml:space="preserve"> </w:t>
      </w:r>
    </w:p>
    <w:p w14:paraId="7F706D92" w14:textId="77777777" w:rsidR="0091732C" w:rsidRDefault="0091732C" w:rsidP="0091732C">
      <w:pPr>
        <w:jc w:val="center"/>
        <w:rPr>
          <w:b/>
          <w:bCs/>
          <w:color w:val="FF0000"/>
          <w:rtl/>
        </w:rPr>
      </w:pPr>
    </w:p>
    <w:p w14:paraId="172886FB" w14:textId="77777777" w:rsidR="0091732C" w:rsidRDefault="0091732C" w:rsidP="0091732C">
      <w:pPr>
        <w:ind w:left="0" w:firstLine="0"/>
        <w:jc w:val="both"/>
        <w:rPr>
          <w:rFonts w:cs="Traditional Arabic"/>
          <w:sz w:val="36"/>
          <w:szCs w:val="36"/>
          <w:rtl/>
        </w:rPr>
      </w:pPr>
      <w:r>
        <w:rPr>
          <w:rFonts w:cs="Traditional Arabic" w:hint="cs"/>
          <w:b/>
          <w:bCs/>
          <w:sz w:val="36"/>
          <w:szCs w:val="36"/>
          <w:rtl/>
        </w:rPr>
        <w:t>أ</w:t>
      </w:r>
      <w:r w:rsidRPr="009D16A7">
        <w:rPr>
          <w:rFonts w:cs="Traditional Arabic"/>
          <w:b/>
          <w:bCs/>
          <w:sz w:val="36"/>
          <w:szCs w:val="36"/>
          <w:rtl/>
        </w:rPr>
        <w:t>خلاقيات العمل الإعلامي وضوابطه في ضوء القرآن الكريم</w:t>
      </w:r>
      <w:r>
        <w:rPr>
          <w:rFonts w:cs="Traditional Arabic" w:hint="cs"/>
          <w:b/>
          <w:bCs/>
          <w:sz w:val="36"/>
          <w:szCs w:val="36"/>
          <w:rtl/>
        </w:rPr>
        <w:t xml:space="preserve">/ </w:t>
      </w:r>
      <w:r w:rsidRPr="007502DC">
        <w:rPr>
          <w:rFonts w:cs="Traditional Arabic" w:hint="cs"/>
          <w:sz w:val="36"/>
          <w:szCs w:val="36"/>
          <w:rtl/>
        </w:rPr>
        <w:t>فؤاد مصطفى أهل.-</w:t>
      </w:r>
      <w:r>
        <w:rPr>
          <w:rFonts w:cs="Traditional Arabic" w:hint="cs"/>
          <w:b/>
          <w:bCs/>
          <w:sz w:val="36"/>
          <w:szCs w:val="36"/>
          <w:rtl/>
        </w:rPr>
        <w:t xml:space="preserve"> </w:t>
      </w:r>
      <w:r>
        <w:rPr>
          <w:rFonts w:cs="Traditional Arabic" w:hint="cs"/>
          <w:sz w:val="36"/>
          <w:szCs w:val="36"/>
          <w:rtl/>
        </w:rPr>
        <w:t>غزة: الجامعة الإسلامية، 1440 هـ، 2018 م، 252 ص (بحث مكمل للماجستير).</w:t>
      </w:r>
    </w:p>
    <w:p w14:paraId="49C2D53A" w14:textId="3185BB2C" w:rsidR="0091732C" w:rsidRDefault="0091732C" w:rsidP="0091732C">
      <w:pPr>
        <w:ind w:left="0" w:firstLine="0"/>
        <w:jc w:val="both"/>
        <w:rPr>
          <w:rFonts w:cs="Traditional Arabic"/>
          <w:sz w:val="36"/>
          <w:szCs w:val="36"/>
          <w:rtl/>
        </w:rPr>
      </w:pPr>
    </w:p>
    <w:p w14:paraId="132C33C1" w14:textId="77777777" w:rsidR="000F1A24" w:rsidRDefault="000F1A24" w:rsidP="000F1A24">
      <w:pPr>
        <w:jc w:val="center"/>
        <w:rPr>
          <w:b/>
          <w:bCs/>
          <w:color w:val="FF0000"/>
          <w:rtl/>
        </w:rPr>
      </w:pPr>
      <w:r w:rsidRPr="004702FD">
        <w:rPr>
          <w:rStyle w:val="Hyperlink"/>
          <w:rFonts w:cs="Traditional Arabic" w:hint="eastAsia"/>
          <w:b/>
          <w:bCs/>
          <w:noProof/>
          <w:color w:val="FF0000"/>
          <w:sz w:val="36"/>
          <w:szCs w:val="36"/>
          <w:u w:val="none"/>
          <w:rtl/>
        </w:rPr>
        <w:t>المرأة</w:t>
      </w:r>
      <w:r w:rsidRPr="004702FD">
        <w:rPr>
          <w:rStyle w:val="Hyperlink"/>
          <w:rFonts w:cs="Traditional Arabic"/>
          <w:b/>
          <w:bCs/>
          <w:noProof/>
          <w:color w:val="FF0000"/>
          <w:sz w:val="36"/>
          <w:szCs w:val="36"/>
          <w:u w:val="none"/>
          <w:rtl/>
        </w:rPr>
        <w:t xml:space="preserve"> </w:t>
      </w:r>
      <w:r w:rsidRPr="004702FD">
        <w:rPr>
          <w:rStyle w:val="Hyperlink"/>
          <w:rFonts w:cs="Traditional Arabic" w:hint="eastAsia"/>
          <w:b/>
          <w:bCs/>
          <w:noProof/>
          <w:color w:val="FF0000"/>
          <w:sz w:val="36"/>
          <w:szCs w:val="36"/>
          <w:u w:val="none"/>
          <w:rtl/>
        </w:rPr>
        <w:t>والأسرة</w:t>
      </w:r>
    </w:p>
    <w:p w14:paraId="21CA2398" w14:textId="77777777" w:rsidR="000F1A24" w:rsidRDefault="000F1A24" w:rsidP="000F1A24">
      <w:pPr>
        <w:jc w:val="center"/>
        <w:rPr>
          <w:b/>
          <w:bCs/>
          <w:color w:val="FF0000"/>
          <w:rtl/>
        </w:rPr>
      </w:pPr>
    </w:p>
    <w:p w14:paraId="62C445B3" w14:textId="77777777" w:rsidR="000F1A24" w:rsidRPr="00834A5C" w:rsidRDefault="000F1A24" w:rsidP="000F1A24">
      <w:pPr>
        <w:ind w:left="0" w:firstLine="0"/>
        <w:jc w:val="both"/>
        <w:rPr>
          <w:rFonts w:cs="Traditional Arabic"/>
          <w:sz w:val="36"/>
          <w:szCs w:val="36"/>
          <w:rtl/>
        </w:rPr>
      </w:pPr>
      <w:r w:rsidRPr="00834A5C">
        <w:rPr>
          <w:rFonts w:cs="Traditional Arabic"/>
          <w:b/>
          <w:bCs/>
          <w:sz w:val="36"/>
          <w:szCs w:val="36"/>
          <w:rtl/>
        </w:rPr>
        <w:t>الآثار النفسية للآيات القرآنية على المرأة</w:t>
      </w:r>
      <w:r>
        <w:rPr>
          <w:rFonts w:cs="Traditional Arabic" w:hint="cs"/>
          <w:b/>
          <w:bCs/>
          <w:sz w:val="36"/>
          <w:szCs w:val="36"/>
          <w:rtl/>
        </w:rPr>
        <w:t>:</w:t>
      </w:r>
      <w:r w:rsidRPr="00834A5C">
        <w:rPr>
          <w:rFonts w:cs="Traditional Arabic"/>
          <w:b/>
          <w:bCs/>
          <w:sz w:val="36"/>
          <w:szCs w:val="36"/>
          <w:rtl/>
        </w:rPr>
        <w:t xml:space="preserve"> دراسة موضوعية</w:t>
      </w:r>
      <w:r>
        <w:rPr>
          <w:rFonts w:cs="Traditional Arabic" w:hint="cs"/>
          <w:b/>
          <w:bCs/>
          <w:sz w:val="36"/>
          <w:szCs w:val="36"/>
          <w:rtl/>
        </w:rPr>
        <w:t xml:space="preserve">/ </w:t>
      </w:r>
      <w:r w:rsidRPr="00834A5C">
        <w:rPr>
          <w:rFonts w:cs="Traditional Arabic" w:hint="cs"/>
          <w:sz w:val="36"/>
          <w:szCs w:val="36"/>
          <w:rtl/>
        </w:rPr>
        <w:t>يقين حميد عيدان.- الأنبار: جامعة الأنبار، 1440 هـ، 2019 م (ماجستير).</w:t>
      </w:r>
    </w:p>
    <w:p w14:paraId="1EB2C8CF" w14:textId="77777777" w:rsidR="000F1A24" w:rsidRDefault="000F1A24" w:rsidP="000F1A24">
      <w:pPr>
        <w:ind w:left="0" w:firstLine="0"/>
        <w:jc w:val="both"/>
        <w:rPr>
          <w:rFonts w:cs="Traditional Arabic"/>
          <w:b/>
          <w:bCs/>
          <w:sz w:val="36"/>
          <w:szCs w:val="36"/>
          <w:rtl/>
        </w:rPr>
      </w:pPr>
    </w:p>
    <w:p w14:paraId="4BCE6C70" w14:textId="77777777" w:rsidR="000F1A24" w:rsidRPr="00297D6F" w:rsidRDefault="000F1A24" w:rsidP="000F1A24">
      <w:pPr>
        <w:ind w:left="0" w:firstLine="0"/>
        <w:jc w:val="both"/>
        <w:rPr>
          <w:rFonts w:ascii="Times New Roman" w:eastAsia="Times New Roman" w:hAnsi="Times New Roman" w:cs="Traditional Arabic"/>
          <w:sz w:val="36"/>
          <w:szCs w:val="36"/>
          <w:rtl/>
          <w:lang w:eastAsia="ar-SA"/>
        </w:rPr>
      </w:pPr>
      <w:r w:rsidRPr="00F52853">
        <w:rPr>
          <w:rFonts w:ascii="Times New Roman" w:eastAsia="Times New Roman" w:hAnsi="Times New Roman" w:cs="Traditional Arabic"/>
          <w:b/>
          <w:bCs/>
          <w:sz w:val="36"/>
          <w:szCs w:val="36"/>
          <w:rtl/>
          <w:lang w:eastAsia="ar-SA"/>
        </w:rPr>
        <w:t>الأحكام الأسرية المستنبطة من سورتي النساء والطلاق</w:t>
      </w:r>
      <w:r>
        <w:rPr>
          <w:rFonts w:ascii="Times New Roman" w:eastAsia="Times New Roman" w:hAnsi="Times New Roman" w:cs="Traditional Arabic" w:hint="cs"/>
          <w:b/>
          <w:bCs/>
          <w:sz w:val="36"/>
          <w:szCs w:val="36"/>
          <w:rtl/>
          <w:lang w:eastAsia="ar-SA"/>
        </w:rPr>
        <w:t xml:space="preserve">/ </w:t>
      </w:r>
      <w:r w:rsidRPr="00297D6F">
        <w:rPr>
          <w:rFonts w:ascii="Times New Roman" w:eastAsia="Times New Roman" w:hAnsi="Times New Roman" w:cs="Traditional Arabic" w:hint="cs"/>
          <w:sz w:val="36"/>
          <w:szCs w:val="36"/>
          <w:rtl/>
          <w:lang w:eastAsia="ar-SA"/>
        </w:rPr>
        <w:t xml:space="preserve">نوح عطية عسل.- </w:t>
      </w:r>
      <w:bookmarkStart w:id="167" w:name="_Hlk10730755"/>
      <w:r w:rsidRPr="00297D6F">
        <w:rPr>
          <w:rFonts w:ascii="Times New Roman" w:eastAsia="Times New Roman" w:hAnsi="Times New Roman" w:cs="Traditional Arabic" w:hint="cs"/>
          <w:sz w:val="36"/>
          <w:szCs w:val="36"/>
          <w:rtl/>
          <w:lang w:eastAsia="ar-SA"/>
        </w:rPr>
        <w:t>كفر الشيخ: جامعة كفر الشيخ، 1438 هـ، 2017 م، 1</w:t>
      </w:r>
      <w:r>
        <w:rPr>
          <w:rFonts w:ascii="Times New Roman" w:eastAsia="Times New Roman" w:hAnsi="Times New Roman" w:cs="Traditional Arabic" w:hint="cs"/>
          <w:sz w:val="36"/>
          <w:szCs w:val="36"/>
          <w:rtl/>
          <w:lang w:eastAsia="ar-SA"/>
        </w:rPr>
        <w:t>67</w:t>
      </w:r>
      <w:r w:rsidRPr="00297D6F">
        <w:rPr>
          <w:rFonts w:ascii="Times New Roman" w:eastAsia="Times New Roman" w:hAnsi="Times New Roman" w:cs="Traditional Arabic" w:hint="cs"/>
          <w:sz w:val="36"/>
          <w:szCs w:val="36"/>
          <w:rtl/>
          <w:lang w:eastAsia="ar-SA"/>
        </w:rPr>
        <w:t xml:space="preserve"> ص. (ماجستير).</w:t>
      </w:r>
    </w:p>
    <w:bookmarkEnd w:id="167"/>
    <w:p w14:paraId="4922EA37" w14:textId="77777777" w:rsidR="000F1A24" w:rsidRDefault="000F1A24" w:rsidP="000F1A24">
      <w:pPr>
        <w:ind w:left="0" w:firstLine="0"/>
        <w:jc w:val="both"/>
        <w:rPr>
          <w:rFonts w:cs="Traditional Arabic"/>
          <w:b/>
          <w:bCs/>
          <w:sz w:val="36"/>
          <w:szCs w:val="36"/>
          <w:rtl/>
        </w:rPr>
      </w:pPr>
    </w:p>
    <w:p w14:paraId="5B801E8A" w14:textId="77777777" w:rsidR="000F1A24" w:rsidRPr="00EF6896" w:rsidRDefault="000F1A24" w:rsidP="000F1A24">
      <w:pPr>
        <w:ind w:left="0" w:firstLine="0"/>
        <w:jc w:val="both"/>
        <w:rPr>
          <w:rFonts w:cs="Traditional Arabic"/>
          <w:sz w:val="36"/>
          <w:szCs w:val="36"/>
        </w:rPr>
      </w:pPr>
      <w:r w:rsidRPr="00EF6896">
        <w:rPr>
          <w:rFonts w:cs="Traditional Arabic"/>
          <w:b/>
          <w:bCs/>
          <w:sz w:val="36"/>
          <w:szCs w:val="36"/>
          <w:rtl/>
        </w:rPr>
        <w:t>أخلاق الإنسان في القرآن: قضية التواصل مع المرأة في الفكر الإسلامي والأوربي</w:t>
      </w:r>
      <w:r>
        <w:rPr>
          <w:rFonts w:cs="Traditional Arabic" w:hint="cs"/>
          <w:sz w:val="36"/>
          <w:szCs w:val="36"/>
          <w:rtl/>
        </w:rPr>
        <w:t>/ محمد شحاتة.- القاهرة: مكتبة وهبة، 1439 هـ، 2018 م، 180 ص.</w:t>
      </w:r>
    </w:p>
    <w:p w14:paraId="5D2076D0" w14:textId="77777777" w:rsidR="000F1A24" w:rsidRPr="0095545E" w:rsidRDefault="000F1A24" w:rsidP="000F1A24">
      <w:pPr>
        <w:ind w:left="0" w:firstLine="0"/>
        <w:jc w:val="both"/>
        <w:rPr>
          <w:rFonts w:cs="Traditional Arabic"/>
          <w:b/>
          <w:bCs/>
          <w:sz w:val="36"/>
          <w:szCs w:val="36"/>
          <w:rtl/>
        </w:rPr>
      </w:pPr>
    </w:p>
    <w:p w14:paraId="417AEBDE" w14:textId="77777777" w:rsidR="000F1A24" w:rsidRDefault="000F1A24" w:rsidP="000F1A24">
      <w:pPr>
        <w:ind w:left="0" w:firstLine="0"/>
        <w:jc w:val="both"/>
        <w:rPr>
          <w:rFonts w:cs="Traditional Arabic"/>
          <w:sz w:val="36"/>
          <w:szCs w:val="36"/>
          <w:rtl/>
        </w:rPr>
      </w:pPr>
      <w:r w:rsidRPr="00037B4D">
        <w:rPr>
          <w:rFonts w:cs="Traditional Arabic" w:hint="cs"/>
          <w:b/>
          <w:bCs/>
          <w:sz w:val="36"/>
          <w:szCs w:val="36"/>
          <w:rtl/>
        </w:rPr>
        <w:t>الطفل في القرآن الكريم: دراسة موضوعية تربوية</w:t>
      </w:r>
      <w:r>
        <w:rPr>
          <w:rFonts w:cs="Traditional Arabic" w:hint="cs"/>
          <w:sz w:val="36"/>
          <w:szCs w:val="36"/>
          <w:rtl/>
        </w:rPr>
        <w:t>/ عبدالكريم علي الخلف.- دمشق؛ إستانبول: دار الغوثاني للدراسات الإسلامية، 1440 هـ، 2019 م.</w:t>
      </w:r>
    </w:p>
    <w:p w14:paraId="23B7897A" w14:textId="77777777" w:rsidR="000F1A24" w:rsidRDefault="000F1A24" w:rsidP="000F1A24">
      <w:pPr>
        <w:ind w:left="0" w:firstLine="0"/>
        <w:jc w:val="both"/>
        <w:rPr>
          <w:rFonts w:cs="Traditional Arabic"/>
          <w:b/>
          <w:bCs/>
          <w:sz w:val="36"/>
          <w:szCs w:val="36"/>
          <w:rtl/>
        </w:rPr>
      </w:pPr>
    </w:p>
    <w:p w14:paraId="5321E164" w14:textId="77777777" w:rsidR="000F1A24" w:rsidRDefault="000F1A24" w:rsidP="000F1A24">
      <w:pPr>
        <w:ind w:left="0" w:firstLine="0"/>
        <w:jc w:val="both"/>
        <w:rPr>
          <w:rFonts w:cs="Traditional Arabic"/>
          <w:sz w:val="36"/>
          <w:szCs w:val="36"/>
          <w:rtl/>
        </w:rPr>
      </w:pPr>
      <w:r w:rsidRPr="00514C17">
        <w:rPr>
          <w:rFonts w:cs="Traditional Arabic" w:hint="cs"/>
          <w:b/>
          <w:bCs/>
          <w:sz w:val="36"/>
          <w:szCs w:val="36"/>
          <w:rtl/>
        </w:rPr>
        <w:t>القيم الإنسانية في خطاب القرآن الكريم للنساء</w:t>
      </w:r>
      <w:r>
        <w:rPr>
          <w:rFonts w:cs="Traditional Arabic" w:hint="cs"/>
          <w:sz w:val="36"/>
          <w:szCs w:val="36"/>
          <w:rtl/>
        </w:rPr>
        <w:t xml:space="preserve">/ هدى حسن المشهداني.- </w:t>
      </w:r>
      <w:r w:rsidRPr="00534F7C">
        <w:rPr>
          <w:rFonts w:cs="Traditional Arabic" w:hint="cs"/>
          <w:sz w:val="36"/>
          <w:szCs w:val="36"/>
          <w:rtl/>
        </w:rPr>
        <w:t xml:space="preserve">عمّان: دار أمجد، 1438 هـ، </w:t>
      </w:r>
      <w:r>
        <w:rPr>
          <w:rFonts w:cs="Traditional Arabic" w:hint="cs"/>
          <w:sz w:val="36"/>
          <w:szCs w:val="36"/>
          <w:rtl/>
        </w:rPr>
        <w:t>223</w:t>
      </w:r>
      <w:r w:rsidRPr="00534F7C">
        <w:rPr>
          <w:rFonts w:cs="Traditional Arabic" w:hint="cs"/>
          <w:sz w:val="36"/>
          <w:szCs w:val="36"/>
          <w:rtl/>
        </w:rPr>
        <w:t xml:space="preserve"> ص</w:t>
      </w:r>
      <w:r>
        <w:rPr>
          <w:rFonts w:cs="Traditional Arabic" w:hint="cs"/>
          <w:sz w:val="36"/>
          <w:szCs w:val="36"/>
          <w:rtl/>
        </w:rPr>
        <w:t>.</w:t>
      </w:r>
    </w:p>
    <w:p w14:paraId="55D08B86" w14:textId="77777777" w:rsidR="000F1A24" w:rsidRDefault="000F1A24" w:rsidP="000F1A24">
      <w:pPr>
        <w:ind w:left="0" w:firstLine="0"/>
        <w:jc w:val="both"/>
        <w:rPr>
          <w:rFonts w:cs="Traditional Arabic"/>
          <w:sz w:val="36"/>
          <w:szCs w:val="36"/>
          <w:rtl/>
        </w:rPr>
      </w:pPr>
    </w:p>
    <w:p w14:paraId="3C85777C" w14:textId="33D9A7A3" w:rsidR="000F1A24" w:rsidRDefault="000F1A24" w:rsidP="000F1A24">
      <w:pPr>
        <w:ind w:left="0" w:firstLine="0"/>
        <w:jc w:val="both"/>
        <w:rPr>
          <w:rFonts w:cs="Traditional Arabic"/>
          <w:sz w:val="36"/>
          <w:szCs w:val="36"/>
          <w:rtl/>
        </w:rPr>
      </w:pPr>
      <w:r w:rsidRPr="008A649F">
        <w:rPr>
          <w:rFonts w:cs="Traditional Arabic"/>
          <w:b/>
          <w:bCs/>
          <w:sz w:val="36"/>
          <w:szCs w:val="36"/>
          <w:rtl/>
        </w:rPr>
        <w:t>المستضعفات من النساء وصاحبات الجاه والسلطان في ضوء القر</w:t>
      </w:r>
      <w:r>
        <w:rPr>
          <w:rFonts w:cs="Traditional Arabic" w:hint="cs"/>
          <w:b/>
          <w:bCs/>
          <w:sz w:val="36"/>
          <w:szCs w:val="36"/>
          <w:rtl/>
        </w:rPr>
        <w:t>آ</w:t>
      </w:r>
      <w:r w:rsidRPr="008A649F">
        <w:rPr>
          <w:rFonts w:cs="Traditional Arabic"/>
          <w:b/>
          <w:bCs/>
          <w:sz w:val="36"/>
          <w:szCs w:val="36"/>
          <w:rtl/>
        </w:rPr>
        <w:t>ن الكريم: دراسة موضوعية</w:t>
      </w:r>
      <w:r>
        <w:rPr>
          <w:rFonts w:cs="Traditional Arabic" w:hint="cs"/>
          <w:sz w:val="36"/>
          <w:szCs w:val="36"/>
          <w:rtl/>
        </w:rPr>
        <w:t>/ أسماء رياض دردس.- غزة: الجامعة الإسلامية، 1439 هـ، 2018 م، 274 ص (بحث مكمل للماجستير).</w:t>
      </w:r>
    </w:p>
    <w:p w14:paraId="4000E88A" w14:textId="7DE5C52E" w:rsidR="000F1A24" w:rsidRDefault="000F1A24" w:rsidP="000F1A24">
      <w:pPr>
        <w:ind w:left="0" w:firstLine="0"/>
        <w:jc w:val="both"/>
        <w:rPr>
          <w:rFonts w:cs="Traditional Arabic"/>
          <w:sz w:val="36"/>
          <w:szCs w:val="36"/>
          <w:rtl/>
        </w:rPr>
      </w:pPr>
    </w:p>
    <w:p w14:paraId="5BD7AEAB" w14:textId="77777777" w:rsidR="000F1A24" w:rsidRDefault="000F1A24" w:rsidP="000F1A24">
      <w:pPr>
        <w:jc w:val="center"/>
        <w:rPr>
          <w:b/>
          <w:bCs/>
          <w:color w:val="FF0000"/>
          <w:rtl/>
        </w:rPr>
      </w:pPr>
      <w:r w:rsidRPr="005F4471">
        <w:rPr>
          <w:rStyle w:val="Hyperlink"/>
          <w:rFonts w:eastAsia="Times New Roman" w:cs="Traditional Arabic" w:hint="eastAsia"/>
          <w:b/>
          <w:bCs/>
          <w:noProof/>
          <w:color w:val="FF0000"/>
          <w:sz w:val="36"/>
          <w:szCs w:val="36"/>
          <w:u w:val="none"/>
          <w:rtl/>
          <w:lang w:eastAsia="ar-SA"/>
        </w:rPr>
        <w:t>السياسة</w:t>
      </w:r>
      <w:r w:rsidRPr="005F4471">
        <w:rPr>
          <w:rStyle w:val="Hyperlink"/>
          <w:rFonts w:eastAsia="Times New Roman" w:cs="Traditional Arabic"/>
          <w:b/>
          <w:bCs/>
          <w:noProof/>
          <w:color w:val="FF0000"/>
          <w:sz w:val="36"/>
          <w:szCs w:val="36"/>
          <w:u w:val="none"/>
          <w:rtl/>
          <w:lang w:eastAsia="ar-SA"/>
        </w:rPr>
        <w:t xml:space="preserve"> </w:t>
      </w:r>
      <w:r w:rsidRPr="005F4471">
        <w:rPr>
          <w:rStyle w:val="Hyperlink"/>
          <w:rFonts w:eastAsia="Times New Roman" w:cs="Traditional Arabic" w:hint="eastAsia"/>
          <w:b/>
          <w:bCs/>
          <w:noProof/>
          <w:color w:val="FF0000"/>
          <w:sz w:val="36"/>
          <w:szCs w:val="36"/>
          <w:u w:val="none"/>
          <w:rtl/>
          <w:lang w:eastAsia="ar-SA"/>
        </w:rPr>
        <w:t>والإدارة</w:t>
      </w:r>
    </w:p>
    <w:p w14:paraId="7C54C47D" w14:textId="77777777" w:rsidR="000F1A24" w:rsidRDefault="000F1A24" w:rsidP="000F1A24">
      <w:pPr>
        <w:jc w:val="center"/>
        <w:rPr>
          <w:b/>
          <w:bCs/>
          <w:color w:val="FF0000"/>
          <w:rtl/>
        </w:rPr>
      </w:pPr>
    </w:p>
    <w:p w14:paraId="5B02F59B" w14:textId="77777777" w:rsidR="000F1A24" w:rsidRPr="0067265D" w:rsidRDefault="000F1A24" w:rsidP="000F1A24">
      <w:pPr>
        <w:ind w:left="0" w:firstLine="0"/>
        <w:jc w:val="both"/>
        <w:rPr>
          <w:rFonts w:cs="Traditional Arabic"/>
          <w:sz w:val="36"/>
          <w:szCs w:val="36"/>
          <w:rtl/>
        </w:rPr>
      </w:pPr>
      <w:r>
        <w:rPr>
          <w:rFonts w:cs="Traditional Arabic" w:hint="cs"/>
          <w:b/>
          <w:bCs/>
          <w:sz w:val="36"/>
          <w:szCs w:val="36"/>
          <w:rtl/>
        </w:rPr>
        <w:t xml:space="preserve">إدرة الأزمات في المنظور القرآني: دراسة تربوية تأصيلية: النور والأحزاب نموذجًا/ </w:t>
      </w:r>
      <w:r w:rsidRPr="0067265D">
        <w:rPr>
          <w:rFonts w:cs="Traditional Arabic" w:hint="cs"/>
          <w:sz w:val="36"/>
          <w:szCs w:val="36"/>
          <w:rtl/>
        </w:rPr>
        <w:t xml:space="preserve">عفاف </w:t>
      </w:r>
      <w:r>
        <w:rPr>
          <w:rFonts w:cs="Traditional Arabic" w:hint="cs"/>
          <w:sz w:val="36"/>
          <w:szCs w:val="36"/>
          <w:rtl/>
        </w:rPr>
        <w:t xml:space="preserve">عبدالوهاب </w:t>
      </w:r>
      <w:r w:rsidRPr="0067265D">
        <w:rPr>
          <w:rFonts w:cs="Traditional Arabic" w:hint="cs"/>
          <w:sz w:val="36"/>
          <w:szCs w:val="36"/>
          <w:rtl/>
        </w:rPr>
        <w:t>الكبيسي.- إستانبول: دار الأصول العلمية، 1440 هـ، 2019 م.</w:t>
      </w:r>
    </w:p>
    <w:p w14:paraId="72CA67C0" w14:textId="38F50BC7" w:rsidR="000F1A24" w:rsidRDefault="000F1A24" w:rsidP="000F1A24">
      <w:pPr>
        <w:ind w:left="0" w:firstLine="0"/>
        <w:jc w:val="both"/>
        <w:rPr>
          <w:rFonts w:cs="Traditional Arabic"/>
          <w:sz w:val="36"/>
          <w:szCs w:val="36"/>
          <w:rtl/>
        </w:rPr>
      </w:pPr>
    </w:p>
    <w:p w14:paraId="6C319673" w14:textId="77777777" w:rsidR="00536710" w:rsidRDefault="00536710" w:rsidP="00536710">
      <w:pPr>
        <w:jc w:val="center"/>
        <w:rPr>
          <w:rStyle w:val="Hyperlink"/>
          <w:rFonts w:eastAsia="Times New Roman" w:cs="Traditional Arabic"/>
          <w:b/>
          <w:bCs/>
          <w:noProof/>
          <w:color w:val="FF0000"/>
          <w:sz w:val="36"/>
          <w:szCs w:val="36"/>
          <w:u w:val="none"/>
          <w:rtl/>
          <w:lang w:eastAsia="ar-SA"/>
        </w:rPr>
      </w:pPr>
      <w:r w:rsidRPr="0050009C">
        <w:rPr>
          <w:rStyle w:val="Hyperlink"/>
          <w:rFonts w:eastAsia="Times New Roman" w:cs="Traditional Arabic" w:hint="eastAsia"/>
          <w:b/>
          <w:bCs/>
          <w:noProof/>
          <w:color w:val="FF0000"/>
          <w:sz w:val="36"/>
          <w:szCs w:val="36"/>
          <w:u w:val="none"/>
          <w:rtl/>
          <w:lang w:eastAsia="ar-SA"/>
        </w:rPr>
        <w:t>التربية</w:t>
      </w:r>
    </w:p>
    <w:p w14:paraId="456599E9" w14:textId="77777777" w:rsidR="00536710" w:rsidRDefault="00536710" w:rsidP="00536710">
      <w:pPr>
        <w:jc w:val="center"/>
        <w:rPr>
          <w:b/>
          <w:bCs/>
          <w:color w:val="FF0000"/>
          <w:rtl/>
        </w:rPr>
      </w:pPr>
    </w:p>
    <w:p w14:paraId="65CE5B48" w14:textId="77777777" w:rsidR="00536710" w:rsidRPr="00D35BCB" w:rsidRDefault="00536710" w:rsidP="00536710">
      <w:pPr>
        <w:ind w:left="0" w:firstLine="0"/>
        <w:jc w:val="both"/>
        <w:rPr>
          <w:rFonts w:cs="Traditional Arabic"/>
          <w:sz w:val="36"/>
          <w:szCs w:val="36"/>
          <w:rtl/>
        </w:rPr>
      </w:pPr>
      <w:r>
        <w:rPr>
          <w:rFonts w:cs="Traditional Arabic" w:hint="cs"/>
          <w:b/>
          <w:bCs/>
          <w:sz w:val="36"/>
          <w:szCs w:val="36"/>
          <w:rtl/>
        </w:rPr>
        <w:t>أسوار النور: دروس تربوية في ضوء سورة النور</w:t>
      </w:r>
      <w:r w:rsidRPr="00D35BCB">
        <w:rPr>
          <w:rFonts w:cs="Traditional Arabic" w:hint="cs"/>
          <w:sz w:val="36"/>
          <w:szCs w:val="36"/>
          <w:rtl/>
        </w:rPr>
        <w:t>/ مركز المعارف للتأليف والتحقيق (مركز شيعي).- بيروت: دار المعارف الإسلامية الثقافية، 1439 هـ؟، 2018 م</w:t>
      </w:r>
      <w:r>
        <w:rPr>
          <w:rFonts w:cs="Traditional Arabic" w:hint="cs"/>
          <w:sz w:val="36"/>
          <w:szCs w:val="36"/>
          <w:rtl/>
        </w:rPr>
        <w:t>.</w:t>
      </w:r>
    </w:p>
    <w:p w14:paraId="3890B89E" w14:textId="77777777" w:rsidR="00536710" w:rsidRDefault="00536710" w:rsidP="00536710">
      <w:pPr>
        <w:ind w:left="0" w:firstLine="0"/>
        <w:jc w:val="both"/>
        <w:rPr>
          <w:rFonts w:cs="Traditional Arabic"/>
          <w:b/>
          <w:bCs/>
          <w:sz w:val="36"/>
          <w:szCs w:val="36"/>
          <w:rtl/>
        </w:rPr>
      </w:pPr>
    </w:p>
    <w:p w14:paraId="2307489C" w14:textId="77777777" w:rsidR="00536710" w:rsidRPr="00A864A9" w:rsidRDefault="00536710" w:rsidP="00536710">
      <w:pPr>
        <w:ind w:left="0" w:firstLine="0"/>
        <w:jc w:val="both"/>
        <w:rPr>
          <w:rFonts w:cs="Traditional Arabic"/>
          <w:sz w:val="36"/>
          <w:szCs w:val="36"/>
        </w:rPr>
      </w:pPr>
      <w:r w:rsidRPr="00A864A9">
        <w:rPr>
          <w:rFonts w:cs="Traditional Arabic"/>
          <w:b/>
          <w:bCs/>
          <w:sz w:val="36"/>
          <w:szCs w:val="36"/>
          <w:rtl/>
        </w:rPr>
        <w:t>بالقر</w:t>
      </w:r>
      <w:r>
        <w:rPr>
          <w:rFonts w:cs="Traditional Arabic" w:hint="cs"/>
          <w:b/>
          <w:bCs/>
          <w:sz w:val="36"/>
          <w:szCs w:val="36"/>
          <w:rtl/>
        </w:rPr>
        <w:t>آ</w:t>
      </w:r>
      <w:r w:rsidRPr="00A864A9">
        <w:rPr>
          <w:rFonts w:cs="Traditional Arabic"/>
          <w:b/>
          <w:bCs/>
          <w:sz w:val="36"/>
          <w:szCs w:val="36"/>
          <w:rtl/>
        </w:rPr>
        <w:t>ن نحيا</w:t>
      </w:r>
      <w:r w:rsidRPr="007D513D">
        <w:rPr>
          <w:rFonts w:cs="Traditional Arabic" w:hint="cs"/>
          <w:b/>
          <w:bCs/>
          <w:sz w:val="36"/>
          <w:szCs w:val="36"/>
          <w:rtl/>
        </w:rPr>
        <w:t>:</w:t>
      </w:r>
      <w:r w:rsidRPr="00A864A9">
        <w:rPr>
          <w:rFonts w:cs="Traditional Arabic"/>
          <w:b/>
          <w:bCs/>
          <w:sz w:val="36"/>
          <w:szCs w:val="36"/>
          <w:rtl/>
        </w:rPr>
        <w:t xml:space="preserve"> تعريف عام بمشروع التربية القر</w:t>
      </w:r>
      <w:r>
        <w:rPr>
          <w:rFonts w:cs="Traditional Arabic" w:hint="cs"/>
          <w:b/>
          <w:bCs/>
          <w:sz w:val="36"/>
          <w:szCs w:val="36"/>
          <w:rtl/>
        </w:rPr>
        <w:t>آ</w:t>
      </w:r>
      <w:r w:rsidRPr="00A864A9">
        <w:rPr>
          <w:rFonts w:cs="Traditional Arabic"/>
          <w:b/>
          <w:bCs/>
          <w:sz w:val="36"/>
          <w:szCs w:val="36"/>
          <w:rtl/>
        </w:rPr>
        <w:t>نية: المنطلقات والتطبيقات</w:t>
      </w:r>
      <w:r>
        <w:rPr>
          <w:rFonts w:cs="Traditional Arabic" w:hint="cs"/>
          <w:sz w:val="36"/>
          <w:szCs w:val="36"/>
          <w:rtl/>
        </w:rPr>
        <w:t>/ نافذ سليمان الجعب.- غزة: جمعية المنتدى التربوي، 1440 هـ؟، 2018 م، 95 ص.</w:t>
      </w:r>
    </w:p>
    <w:p w14:paraId="69795FE3" w14:textId="77777777" w:rsidR="00536710" w:rsidRDefault="00536710" w:rsidP="00536710">
      <w:pPr>
        <w:ind w:left="0" w:firstLine="0"/>
        <w:jc w:val="both"/>
        <w:rPr>
          <w:rFonts w:cs="Traditional Arabic"/>
          <w:b/>
          <w:bCs/>
          <w:sz w:val="36"/>
          <w:szCs w:val="36"/>
          <w:rtl/>
        </w:rPr>
      </w:pPr>
    </w:p>
    <w:p w14:paraId="706071C9" w14:textId="77777777" w:rsidR="00536710" w:rsidRPr="00101963" w:rsidRDefault="00536710" w:rsidP="00536710">
      <w:pPr>
        <w:ind w:left="0" w:firstLine="0"/>
        <w:jc w:val="both"/>
        <w:rPr>
          <w:rFonts w:cs="Traditional Arabic"/>
          <w:sz w:val="36"/>
          <w:szCs w:val="36"/>
        </w:rPr>
      </w:pPr>
      <w:r w:rsidRPr="007F3B3C">
        <w:rPr>
          <w:rFonts w:cs="Traditional Arabic" w:hint="cs"/>
          <w:b/>
          <w:bCs/>
          <w:sz w:val="36"/>
          <w:szCs w:val="36"/>
          <w:rtl/>
        </w:rPr>
        <w:t>التذوق القرآني للأطفال: كيف تربي طفلك على التفكر في معاني الآيات</w:t>
      </w:r>
      <w:r>
        <w:rPr>
          <w:rFonts w:cs="Traditional Arabic" w:hint="cs"/>
          <w:sz w:val="36"/>
          <w:szCs w:val="36"/>
          <w:rtl/>
        </w:rPr>
        <w:t>/ إعداد فريق مركز آيات.- الزقازيق: مركز آيات لتعليم القرآن الكريم، 1440 هـ، 2019 م.</w:t>
      </w:r>
    </w:p>
    <w:p w14:paraId="3EFA228E" w14:textId="77777777" w:rsidR="00536710" w:rsidRPr="00917472" w:rsidRDefault="00536710" w:rsidP="00536710">
      <w:pPr>
        <w:ind w:left="0" w:firstLine="0"/>
        <w:jc w:val="both"/>
        <w:rPr>
          <w:rFonts w:cs="Traditional Arabic"/>
          <w:b/>
          <w:bCs/>
          <w:sz w:val="36"/>
          <w:szCs w:val="36"/>
          <w:rtl/>
        </w:rPr>
      </w:pPr>
    </w:p>
    <w:p w14:paraId="1D0C8937" w14:textId="77777777" w:rsidR="00536710" w:rsidRDefault="00536710" w:rsidP="00536710">
      <w:pPr>
        <w:ind w:left="0" w:firstLine="0"/>
        <w:jc w:val="both"/>
        <w:rPr>
          <w:rFonts w:ascii="Times New Roman" w:eastAsia="Times New Roman" w:hAnsi="Times New Roman" w:cs="Traditional Arabic"/>
          <w:sz w:val="36"/>
          <w:szCs w:val="36"/>
          <w:rtl/>
          <w:lang w:eastAsia="ar-SA"/>
        </w:rPr>
      </w:pPr>
      <w:r w:rsidRPr="00BE53C4">
        <w:rPr>
          <w:rFonts w:ascii="Times New Roman" w:eastAsia="Times New Roman" w:hAnsi="Times New Roman" w:cs="Traditional Arabic" w:hint="cs"/>
          <w:b/>
          <w:bCs/>
          <w:sz w:val="36"/>
          <w:szCs w:val="36"/>
          <w:rtl/>
          <w:lang w:eastAsia="ar-SA"/>
        </w:rPr>
        <w:t>تفاحة القلب: وقفات تربوية من سورة يوسف</w:t>
      </w:r>
      <w:r>
        <w:rPr>
          <w:rFonts w:ascii="Times New Roman" w:eastAsia="Times New Roman" w:hAnsi="Times New Roman" w:cs="Traditional Arabic" w:hint="cs"/>
          <w:sz w:val="36"/>
          <w:szCs w:val="36"/>
          <w:rtl/>
          <w:lang w:eastAsia="ar-SA"/>
        </w:rPr>
        <w:t>/ نصرة سعيد المحرزي.- القاهرة: مركز إبصار للنشر، 1439 هـ، 2018 م.</w:t>
      </w:r>
    </w:p>
    <w:p w14:paraId="04F8BE7A" w14:textId="77777777" w:rsidR="00536710" w:rsidRDefault="00536710" w:rsidP="00536710">
      <w:pPr>
        <w:ind w:left="0" w:firstLine="0"/>
        <w:jc w:val="both"/>
        <w:rPr>
          <w:rFonts w:cs="Traditional Arabic"/>
          <w:b/>
          <w:bCs/>
          <w:sz w:val="36"/>
          <w:szCs w:val="36"/>
          <w:rtl/>
        </w:rPr>
      </w:pPr>
    </w:p>
    <w:p w14:paraId="55B00A56" w14:textId="77777777" w:rsidR="00536710" w:rsidRDefault="00536710" w:rsidP="00536710">
      <w:pPr>
        <w:ind w:left="0" w:firstLine="0"/>
        <w:jc w:val="both"/>
        <w:rPr>
          <w:rFonts w:cs="Traditional Arabic"/>
          <w:sz w:val="36"/>
          <w:szCs w:val="36"/>
          <w:rtl/>
        </w:rPr>
      </w:pPr>
      <w:r w:rsidRPr="0050519F">
        <w:rPr>
          <w:rFonts w:cs="Traditional Arabic"/>
          <w:b/>
          <w:bCs/>
          <w:sz w:val="36"/>
          <w:szCs w:val="36"/>
          <w:rtl/>
        </w:rPr>
        <w:t>التوجيهات التربو</w:t>
      </w:r>
      <w:r>
        <w:rPr>
          <w:rFonts w:cs="Traditional Arabic" w:hint="cs"/>
          <w:b/>
          <w:bCs/>
          <w:sz w:val="36"/>
          <w:szCs w:val="36"/>
          <w:rtl/>
        </w:rPr>
        <w:t>ية</w:t>
      </w:r>
      <w:r w:rsidRPr="0050519F">
        <w:rPr>
          <w:rFonts w:cs="Traditional Arabic"/>
          <w:b/>
          <w:bCs/>
          <w:sz w:val="36"/>
          <w:szCs w:val="36"/>
          <w:rtl/>
        </w:rPr>
        <w:t xml:space="preserve"> وأساليبُها المستنبَطَة من سورة الم</w:t>
      </w:r>
      <w:r>
        <w:rPr>
          <w:rFonts w:cs="Traditional Arabic" w:hint="cs"/>
          <w:b/>
          <w:bCs/>
          <w:sz w:val="36"/>
          <w:szCs w:val="36"/>
          <w:rtl/>
        </w:rPr>
        <w:t>مت</w:t>
      </w:r>
      <w:r w:rsidRPr="0050519F">
        <w:rPr>
          <w:rFonts w:cs="Traditional Arabic"/>
          <w:b/>
          <w:bCs/>
          <w:sz w:val="36"/>
          <w:szCs w:val="36"/>
          <w:rtl/>
        </w:rPr>
        <w:t>حنة: دراسة موضوعية تطبيقيّة</w:t>
      </w:r>
      <w:r>
        <w:rPr>
          <w:rFonts w:cs="Traditional Arabic" w:hint="cs"/>
          <w:b/>
          <w:bCs/>
          <w:sz w:val="36"/>
          <w:szCs w:val="36"/>
          <w:rtl/>
        </w:rPr>
        <w:t xml:space="preserve">/ </w:t>
      </w:r>
      <w:r w:rsidRPr="0050519F">
        <w:rPr>
          <w:rFonts w:cs="Traditional Arabic" w:hint="cs"/>
          <w:sz w:val="36"/>
          <w:szCs w:val="36"/>
          <w:rtl/>
        </w:rPr>
        <w:t>محمد ناصر مصطفى.-</w:t>
      </w:r>
      <w:r>
        <w:rPr>
          <w:rFonts w:cs="Traditional Arabic" w:hint="cs"/>
          <w:b/>
          <w:bCs/>
          <w:sz w:val="36"/>
          <w:szCs w:val="36"/>
          <w:rtl/>
        </w:rPr>
        <w:t xml:space="preserve"> </w:t>
      </w:r>
      <w:r w:rsidRPr="00E41901">
        <w:rPr>
          <w:rFonts w:cs="Traditional Arabic" w:hint="cs"/>
          <w:sz w:val="36"/>
          <w:szCs w:val="36"/>
          <w:rtl/>
        </w:rPr>
        <w:t>غزة: الجامعة الإسلامية، 1440 هـ، 2019 م، 1</w:t>
      </w:r>
      <w:r>
        <w:rPr>
          <w:rFonts w:cs="Traditional Arabic" w:hint="cs"/>
          <w:sz w:val="36"/>
          <w:szCs w:val="36"/>
          <w:rtl/>
        </w:rPr>
        <w:t>69</w:t>
      </w:r>
      <w:r w:rsidRPr="00E41901">
        <w:rPr>
          <w:rFonts w:cs="Traditional Arabic" w:hint="cs"/>
          <w:sz w:val="36"/>
          <w:szCs w:val="36"/>
          <w:rtl/>
        </w:rPr>
        <w:t xml:space="preserve"> ص (</w:t>
      </w:r>
      <w:r>
        <w:rPr>
          <w:rFonts w:cs="Traditional Arabic" w:hint="cs"/>
          <w:sz w:val="36"/>
          <w:szCs w:val="36"/>
          <w:rtl/>
        </w:rPr>
        <w:t>بحث مكمل لل</w:t>
      </w:r>
      <w:r w:rsidRPr="00E41901">
        <w:rPr>
          <w:rFonts w:cs="Traditional Arabic" w:hint="cs"/>
          <w:sz w:val="36"/>
          <w:szCs w:val="36"/>
          <w:rtl/>
        </w:rPr>
        <w:t>ماجستير).</w:t>
      </w:r>
    </w:p>
    <w:p w14:paraId="5D897209" w14:textId="77777777" w:rsidR="00536710" w:rsidRPr="001B67EC" w:rsidRDefault="00536710" w:rsidP="00536710">
      <w:pPr>
        <w:ind w:left="0" w:firstLine="0"/>
        <w:jc w:val="both"/>
        <w:rPr>
          <w:rFonts w:cs="Traditional Arabic"/>
          <w:b/>
          <w:bCs/>
          <w:sz w:val="36"/>
          <w:szCs w:val="36"/>
          <w:rtl/>
        </w:rPr>
      </w:pPr>
    </w:p>
    <w:p w14:paraId="7CE8B994" w14:textId="77777777" w:rsidR="00536710" w:rsidRDefault="00536710" w:rsidP="00536710">
      <w:pPr>
        <w:ind w:left="0" w:firstLine="0"/>
        <w:jc w:val="both"/>
        <w:rPr>
          <w:rtl/>
        </w:rPr>
      </w:pPr>
      <w:r>
        <w:rPr>
          <w:rFonts w:cs="Traditional Arabic" w:hint="cs"/>
          <w:b/>
          <w:bCs/>
          <w:sz w:val="36"/>
          <w:szCs w:val="36"/>
          <w:rtl/>
        </w:rPr>
        <w:t xml:space="preserve">القيم التربوية في سورة الكهف وسبل توظيفها في التعليم المدرسي/ </w:t>
      </w:r>
      <w:r w:rsidRPr="00534F7C">
        <w:rPr>
          <w:rFonts w:cs="Traditional Arabic" w:hint="cs"/>
          <w:sz w:val="36"/>
          <w:szCs w:val="36"/>
          <w:rtl/>
        </w:rPr>
        <w:t xml:space="preserve">علاء خلف </w:t>
      </w:r>
      <w:r>
        <w:rPr>
          <w:rFonts w:cs="Traditional Arabic" w:hint="cs"/>
          <w:sz w:val="36"/>
          <w:szCs w:val="36"/>
          <w:rtl/>
        </w:rPr>
        <w:t>حسن</w:t>
      </w:r>
      <w:r w:rsidRPr="00534F7C">
        <w:rPr>
          <w:rFonts w:cs="Traditional Arabic" w:hint="cs"/>
          <w:sz w:val="36"/>
          <w:szCs w:val="36"/>
          <w:rtl/>
        </w:rPr>
        <w:t>.- عمّان: دار أمجد، 1438 هـ، 182 ص.</w:t>
      </w:r>
    </w:p>
    <w:p w14:paraId="07245BB4" w14:textId="77777777" w:rsidR="00536710" w:rsidRDefault="00536710" w:rsidP="00536710">
      <w:pPr>
        <w:ind w:left="0" w:firstLine="0"/>
        <w:jc w:val="both"/>
        <w:rPr>
          <w:rFonts w:cs="Traditional Arabic"/>
          <w:b/>
          <w:bCs/>
          <w:sz w:val="36"/>
          <w:szCs w:val="36"/>
          <w:rtl/>
        </w:rPr>
      </w:pPr>
    </w:p>
    <w:p w14:paraId="18DEC276" w14:textId="77777777" w:rsidR="00536710" w:rsidRDefault="00536710" w:rsidP="00536710">
      <w:pPr>
        <w:ind w:left="0" w:firstLine="0"/>
        <w:jc w:val="both"/>
        <w:rPr>
          <w:rFonts w:cs="Traditional Arabic"/>
          <w:sz w:val="36"/>
          <w:szCs w:val="36"/>
          <w:rtl/>
        </w:rPr>
      </w:pPr>
      <w:r w:rsidRPr="00625F97">
        <w:rPr>
          <w:rFonts w:cs="Traditional Arabic" w:hint="cs"/>
          <w:b/>
          <w:bCs/>
          <w:sz w:val="36"/>
          <w:szCs w:val="36"/>
          <w:rtl/>
        </w:rPr>
        <w:t>القي</w:t>
      </w:r>
      <w:r>
        <w:rPr>
          <w:rFonts w:cs="Traditional Arabic" w:hint="cs"/>
          <w:b/>
          <w:bCs/>
          <w:sz w:val="36"/>
          <w:szCs w:val="36"/>
          <w:rtl/>
        </w:rPr>
        <w:t>م</w:t>
      </w:r>
      <w:r w:rsidRPr="00625F97">
        <w:rPr>
          <w:rFonts w:cs="Traditional Arabic" w:hint="cs"/>
          <w:b/>
          <w:bCs/>
          <w:sz w:val="36"/>
          <w:szCs w:val="36"/>
          <w:rtl/>
        </w:rPr>
        <w:t xml:space="preserve"> الجمالية والتربوية في واقعة النمل القرآنية</w:t>
      </w:r>
      <w:r>
        <w:rPr>
          <w:rFonts w:cs="Traditional Arabic" w:hint="cs"/>
          <w:sz w:val="36"/>
          <w:szCs w:val="36"/>
          <w:rtl/>
        </w:rPr>
        <w:t>/ قاسم صالح العاني.- عمّان: مكتبة المجتمع العربي، 1438 هـ.</w:t>
      </w:r>
    </w:p>
    <w:p w14:paraId="34D6F9F1" w14:textId="77777777" w:rsidR="00536710" w:rsidRDefault="00536710" w:rsidP="00536710">
      <w:pPr>
        <w:ind w:left="0" w:firstLine="0"/>
        <w:jc w:val="both"/>
        <w:rPr>
          <w:rFonts w:ascii="Times New Roman" w:eastAsia="Times New Roman" w:hAnsi="Times New Roman" w:cs="Traditional Arabic"/>
          <w:b/>
          <w:bCs/>
          <w:sz w:val="36"/>
          <w:szCs w:val="36"/>
          <w:rtl/>
          <w:lang w:eastAsia="ar-SA"/>
        </w:rPr>
      </w:pPr>
    </w:p>
    <w:p w14:paraId="363F5A8F" w14:textId="77777777" w:rsidR="00536710" w:rsidRPr="00E11A55" w:rsidRDefault="00536710" w:rsidP="00536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المضامين التربوية المستنبطة من سورة الإنسان/ </w:t>
      </w:r>
      <w:r w:rsidRPr="00E11A55">
        <w:rPr>
          <w:rFonts w:ascii="Times New Roman" w:eastAsia="Times New Roman" w:hAnsi="Times New Roman" w:cs="Traditional Arabic" w:hint="cs"/>
          <w:sz w:val="36"/>
          <w:szCs w:val="36"/>
          <w:rtl/>
          <w:lang w:eastAsia="ar-SA"/>
        </w:rPr>
        <w:t>حسن بن محمد تراكي الشيخ.- الرياض: دار كنوز إشبيليا، 1440 هـ، 2019 م.</w:t>
      </w:r>
    </w:p>
    <w:p w14:paraId="3781E8C8" w14:textId="77777777" w:rsidR="00536710" w:rsidRDefault="00536710" w:rsidP="00536710">
      <w:pPr>
        <w:ind w:left="0" w:firstLine="0"/>
        <w:jc w:val="both"/>
        <w:rPr>
          <w:rFonts w:cs="Traditional Arabic"/>
          <w:b/>
          <w:bCs/>
          <w:sz w:val="36"/>
          <w:szCs w:val="36"/>
          <w:rtl/>
        </w:rPr>
      </w:pPr>
    </w:p>
    <w:p w14:paraId="0DCC096A" w14:textId="77777777" w:rsidR="00536710" w:rsidRPr="00B1313F" w:rsidRDefault="00536710" w:rsidP="00536710">
      <w:pPr>
        <w:ind w:left="0" w:firstLine="0"/>
        <w:jc w:val="both"/>
        <w:rPr>
          <w:rFonts w:cs="Traditional Arabic"/>
          <w:sz w:val="36"/>
          <w:szCs w:val="36"/>
        </w:rPr>
      </w:pPr>
      <w:r w:rsidRPr="00AB4688">
        <w:rPr>
          <w:rFonts w:cs="Traditional Arabic" w:hint="cs"/>
          <w:b/>
          <w:bCs/>
          <w:sz w:val="36"/>
          <w:szCs w:val="36"/>
          <w:rtl/>
        </w:rPr>
        <w:t>المضامين التربوية المستنبطة من سورة الفتح وآثارها: دراسة موضوعية</w:t>
      </w:r>
      <w:r>
        <w:rPr>
          <w:rFonts w:cs="Traditional Arabic" w:hint="cs"/>
          <w:sz w:val="36"/>
          <w:szCs w:val="36"/>
          <w:rtl/>
        </w:rPr>
        <w:t>/ ياسر فتحي أبو هلال.- غزة: الجامعة الإسلامية، 1439 هـ، 2018 م، 269 ص (ماجستير).</w:t>
      </w:r>
    </w:p>
    <w:p w14:paraId="6791E94B" w14:textId="77777777" w:rsidR="00536710" w:rsidRPr="007E6C63" w:rsidRDefault="00536710" w:rsidP="00536710">
      <w:pPr>
        <w:ind w:left="0" w:firstLine="0"/>
        <w:jc w:val="both"/>
        <w:rPr>
          <w:rFonts w:cs="Traditional Arabic"/>
          <w:sz w:val="36"/>
          <w:szCs w:val="36"/>
          <w:rtl/>
        </w:rPr>
      </w:pPr>
    </w:p>
    <w:p w14:paraId="63AFCE84" w14:textId="77777777" w:rsidR="00536710" w:rsidRDefault="00536710" w:rsidP="00536710">
      <w:pPr>
        <w:ind w:left="0" w:firstLine="0"/>
        <w:jc w:val="both"/>
        <w:rPr>
          <w:rFonts w:cs="Traditional Arabic"/>
          <w:sz w:val="36"/>
          <w:szCs w:val="36"/>
          <w:rtl/>
        </w:rPr>
      </w:pPr>
      <w:r w:rsidRPr="00F63E29">
        <w:rPr>
          <w:rFonts w:cs="Traditional Arabic"/>
          <w:b/>
          <w:bCs/>
          <w:sz w:val="36"/>
          <w:szCs w:val="36"/>
          <w:rtl/>
        </w:rPr>
        <w:t>المضامين التربوية المستنبطة من سورة محمد وآثارها: دراسة موضوعية</w:t>
      </w:r>
      <w:r>
        <w:rPr>
          <w:rFonts w:cs="Traditional Arabic" w:hint="cs"/>
          <w:sz w:val="36"/>
          <w:szCs w:val="36"/>
          <w:rtl/>
        </w:rPr>
        <w:t>/ أسامة عوني المقيد.- غزة: الجامعة الإسلامية، 1439 هـ، 2018 م، 236 ص (بحث مكمل للماجستير).</w:t>
      </w:r>
    </w:p>
    <w:p w14:paraId="6A9289D9" w14:textId="77777777" w:rsidR="00536710" w:rsidRDefault="00536710" w:rsidP="00536710">
      <w:pPr>
        <w:ind w:left="0" w:firstLine="0"/>
        <w:jc w:val="both"/>
        <w:rPr>
          <w:rFonts w:cs="Traditional Arabic"/>
          <w:sz w:val="36"/>
          <w:szCs w:val="36"/>
          <w:rtl/>
        </w:rPr>
      </w:pPr>
      <w:r>
        <w:rPr>
          <w:rFonts w:cs="Traditional Arabic" w:hint="cs"/>
          <w:sz w:val="36"/>
          <w:szCs w:val="36"/>
          <w:rtl/>
        </w:rPr>
        <w:t>(ورسائل غيرها في سور أخرى)</w:t>
      </w:r>
    </w:p>
    <w:p w14:paraId="12BF3941" w14:textId="362CEC64" w:rsidR="00536710" w:rsidRDefault="00536710" w:rsidP="00536710">
      <w:pPr>
        <w:ind w:left="0" w:firstLine="0"/>
        <w:jc w:val="both"/>
        <w:rPr>
          <w:rFonts w:cs="Traditional Arabic"/>
          <w:sz w:val="36"/>
          <w:szCs w:val="36"/>
          <w:rtl/>
        </w:rPr>
      </w:pPr>
    </w:p>
    <w:p w14:paraId="2959AE4C" w14:textId="619F57B7" w:rsidR="00536710" w:rsidRPr="006F32BA" w:rsidRDefault="00536710" w:rsidP="00536710">
      <w:pPr>
        <w:ind w:left="0" w:firstLine="0"/>
        <w:jc w:val="center"/>
        <w:rPr>
          <w:rFonts w:cs="Traditional Arabic"/>
          <w:b/>
          <w:bCs/>
          <w:color w:val="FF0000"/>
          <w:sz w:val="36"/>
          <w:szCs w:val="36"/>
          <w:rtl/>
        </w:rPr>
      </w:pPr>
      <w:r w:rsidRPr="006F32BA">
        <w:rPr>
          <w:rFonts w:cs="Traditional Arabic" w:hint="cs"/>
          <w:b/>
          <w:bCs/>
          <w:color w:val="FF0000"/>
          <w:sz w:val="36"/>
          <w:szCs w:val="36"/>
          <w:rtl/>
        </w:rPr>
        <w:t>العلوم</w:t>
      </w:r>
    </w:p>
    <w:p w14:paraId="708053C0" w14:textId="77777777" w:rsidR="00536710" w:rsidRDefault="00536710" w:rsidP="00536710">
      <w:pPr>
        <w:rPr>
          <w:rtl/>
        </w:rPr>
      </w:pPr>
    </w:p>
    <w:p w14:paraId="0619EB28" w14:textId="77777777" w:rsidR="00536710" w:rsidRDefault="00536710" w:rsidP="00536710">
      <w:pPr>
        <w:ind w:left="0" w:firstLine="0"/>
        <w:jc w:val="both"/>
        <w:rPr>
          <w:rFonts w:cs="Traditional Arabic"/>
          <w:sz w:val="36"/>
          <w:szCs w:val="36"/>
          <w:rtl/>
        </w:rPr>
      </w:pPr>
      <w:r w:rsidRPr="00D04F8E">
        <w:rPr>
          <w:rFonts w:cs="Traditional Arabic"/>
          <w:b/>
          <w:bCs/>
          <w:sz w:val="36"/>
          <w:szCs w:val="36"/>
          <w:rtl/>
        </w:rPr>
        <w:t xml:space="preserve">الفلك يبوح بأسراره: موسوعة فلكية علمية ومغامرة لغوية وبيانية في حضرة </w:t>
      </w:r>
      <w:r>
        <w:rPr>
          <w:rFonts w:cs="Traditional Arabic" w:hint="cs"/>
          <w:b/>
          <w:bCs/>
          <w:sz w:val="36"/>
          <w:szCs w:val="36"/>
          <w:rtl/>
        </w:rPr>
        <w:t>الآ</w:t>
      </w:r>
      <w:r w:rsidRPr="00D04F8E">
        <w:rPr>
          <w:rFonts w:cs="Traditional Arabic"/>
          <w:b/>
          <w:bCs/>
          <w:sz w:val="36"/>
          <w:szCs w:val="36"/>
          <w:rtl/>
        </w:rPr>
        <w:t xml:space="preserve">يات القرآنية/ </w:t>
      </w:r>
      <w:r w:rsidRPr="00BF1E6D">
        <w:rPr>
          <w:rFonts w:cs="Traditional Arabic"/>
          <w:sz w:val="36"/>
          <w:szCs w:val="36"/>
          <w:rtl/>
        </w:rPr>
        <w:t xml:space="preserve">أحمد علي </w:t>
      </w:r>
      <w:r>
        <w:rPr>
          <w:rFonts w:cs="Traditional Arabic" w:hint="cs"/>
          <w:sz w:val="36"/>
          <w:szCs w:val="36"/>
          <w:rtl/>
        </w:rPr>
        <w:t>الفلا</w:t>
      </w:r>
      <w:r w:rsidRPr="00BF1E6D">
        <w:rPr>
          <w:rFonts w:cs="Traditional Arabic"/>
          <w:sz w:val="36"/>
          <w:szCs w:val="36"/>
          <w:rtl/>
        </w:rPr>
        <w:t>حي</w:t>
      </w:r>
      <w:r w:rsidRPr="00BF1E6D">
        <w:rPr>
          <w:rFonts w:cs="Traditional Arabic" w:hint="cs"/>
          <w:sz w:val="36"/>
          <w:szCs w:val="36"/>
          <w:rtl/>
        </w:rPr>
        <w:t>،</w:t>
      </w:r>
      <w:r w:rsidRPr="00BF1E6D">
        <w:rPr>
          <w:rFonts w:cs="Traditional Arabic"/>
          <w:sz w:val="36"/>
          <w:szCs w:val="36"/>
          <w:rtl/>
        </w:rPr>
        <w:t xml:space="preserve"> فريد مصعب الدليمي</w:t>
      </w:r>
      <w:r w:rsidRPr="00BF1E6D">
        <w:rPr>
          <w:rFonts w:cs="Traditional Arabic" w:hint="cs"/>
          <w:sz w:val="36"/>
          <w:szCs w:val="36"/>
          <w:rtl/>
        </w:rPr>
        <w:t xml:space="preserve">.- </w:t>
      </w:r>
      <w:r w:rsidRPr="00BF1E6D">
        <w:rPr>
          <w:rFonts w:cs="Traditional Arabic"/>
          <w:sz w:val="36"/>
          <w:szCs w:val="36"/>
          <w:rtl/>
        </w:rPr>
        <w:t>عم</w:t>
      </w:r>
      <w:r w:rsidRPr="00BF1E6D">
        <w:rPr>
          <w:rFonts w:cs="Traditional Arabic" w:hint="cs"/>
          <w:sz w:val="36"/>
          <w:szCs w:val="36"/>
          <w:rtl/>
        </w:rPr>
        <w:t>ّ</w:t>
      </w:r>
      <w:r w:rsidRPr="00BF1E6D">
        <w:rPr>
          <w:rFonts w:cs="Traditional Arabic"/>
          <w:sz w:val="36"/>
          <w:szCs w:val="36"/>
          <w:rtl/>
        </w:rPr>
        <w:t xml:space="preserve">ان: دار </w:t>
      </w:r>
      <w:r w:rsidRPr="00BF1E6D">
        <w:rPr>
          <w:rFonts w:cs="Traditional Arabic" w:hint="cs"/>
          <w:sz w:val="36"/>
          <w:szCs w:val="36"/>
          <w:rtl/>
        </w:rPr>
        <w:t>الأ</w:t>
      </w:r>
      <w:r w:rsidRPr="00BF1E6D">
        <w:rPr>
          <w:rFonts w:cs="Traditional Arabic"/>
          <w:sz w:val="36"/>
          <w:szCs w:val="36"/>
          <w:rtl/>
        </w:rPr>
        <w:t>يام</w:t>
      </w:r>
      <w:r w:rsidRPr="00BF1E6D">
        <w:rPr>
          <w:rFonts w:cs="Traditional Arabic" w:hint="cs"/>
          <w:sz w:val="36"/>
          <w:szCs w:val="36"/>
          <w:rtl/>
        </w:rPr>
        <w:t>، 1439 هـ، 3 جـ.</w:t>
      </w:r>
    </w:p>
    <w:p w14:paraId="2B5F217E" w14:textId="77777777" w:rsidR="00536710" w:rsidRDefault="00536710" w:rsidP="00536710">
      <w:pPr>
        <w:ind w:left="0" w:firstLine="0"/>
        <w:jc w:val="both"/>
        <w:rPr>
          <w:rFonts w:cs="Traditional Arabic"/>
          <w:sz w:val="36"/>
          <w:szCs w:val="36"/>
          <w:rtl/>
        </w:rPr>
      </w:pPr>
    </w:p>
    <w:p w14:paraId="7B94AEF2" w14:textId="77777777" w:rsidR="00536710" w:rsidRPr="00195BFF" w:rsidRDefault="00536710" w:rsidP="00536710">
      <w:pPr>
        <w:ind w:left="0" w:firstLine="0"/>
        <w:jc w:val="both"/>
        <w:rPr>
          <w:rFonts w:cs="Traditional Arabic"/>
          <w:sz w:val="36"/>
          <w:szCs w:val="36"/>
        </w:rPr>
      </w:pPr>
      <w:r w:rsidRPr="00FA7737">
        <w:rPr>
          <w:rFonts w:cs="Traditional Arabic" w:hint="cs"/>
          <w:b/>
          <w:bCs/>
          <w:sz w:val="36"/>
          <w:szCs w:val="36"/>
          <w:rtl/>
        </w:rPr>
        <w:t>قبس من نور القرآن: أسئلة علمية من القرآن مع الإجابة عليها</w:t>
      </w:r>
      <w:r>
        <w:rPr>
          <w:rFonts w:cs="Traditional Arabic" w:hint="cs"/>
          <w:sz w:val="36"/>
          <w:szCs w:val="36"/>
          <w:rtl/>
        </w:rPr>
        <w:t>/ ياسين جاسم المحيمد.-</w:t>
      </w:r>
      <w:r w:rsidRPr="00AF4937">
        <w:rPr>
          <w:rFonts w:cs="Traditional Arabic" w:hint="cs"/>
          <w:sz w:val="36"/>
          <w:szCs w:val="36"/>
          <w:rtl/>
        </w:rPr>
        <w:t xml:space="preserve"> </w:t>
      </w:r>
      <w:r w:rsidRPr="00195BFF">
        <w:rPr>
          <w:rFonts w:cs="Traditional Arabic" w:hint="cs"/>
          <w:sz w:val="36"/>
          <w:szCs w:val="36"/>
          <w:rtl/>
        </w:rPr>
        <w:t>دمشق؛ بيروت: دار ابن كثير، 14</w:t>
      </w:r>
      <w:r>
        <w:rPr>
          <w:rFonts w:cs="Traditional Arabic" w:hint="cs"/>
          <w:sz w:val="36"/>
          <w:szCs w:val="36"/>
          <w:rtl/>
        </w:rPr>
        <w:t>38</w:t>
      </w:r>
      <w:r w:rsidRPr="00195BFF">
        <w:rPr>
          <w:rFonts w:cs="Traditional Arabic" w:hint="cs"/>
          <w:sz w:val="36"/>
          <w:szCs w:val="36"/>
          <w:rtl/>
        </w:rPr>
        <w:t xml:space="preserve"> هـ؟، 201</w:t>
      </w:r>
      <w:r>
        <w:rPr>
          <w:rFonts w:cs="Traditional Arabic" w:hint="cs"/>
          <w:sz w:val="36"/>
          <w:szCs w:val="36"/>
          <w:rtl/>
        </w:rPr>
        <w:t>7</w:t>
      </w:r>
      <w:r w:rsidRPr="00195BFF">
        <w:rPr>
          <w:rFonts w:cs="Traditional Arabic" w:hint="cs"/>
          <w:sz w:val="36"/>
          <w:szCs w:val="36"/>
          <w:rtl/>
        </w:rPr>
        <w:t xml:space="preserve"> م، </w:t>
      </w:r>
      <w:r>
        <w:rPr>
          <w:rFonts w:cs="Traditional Arabic" w:hint="cs"/>
          <w:sz w:val="36"/>
          <w:szCs w:val="36"/>
          <w:rtl/>
        </w:rPr>
        <w:t>312</w:t>
      </w:r>
      <w:r w:rsidRPr="00195BFF">
        <w:rPr>
          <w:rFonts w:cs="Traditional Arabic" w:hint="cs"/>
          <w:sz w:val="36"/>
          <w:szCs w:val="36"/>
          <w:rtl/>
        </w:rPr>
        <w:t xml:space="preserve"> ص.</w:t>
      </w:r>
    </w:p>
    <w:p w14:paraId="12086165" w14:textId="5D18C39F" w:rsidR="00536710" w:rsidRDefault="00536710" w:rsidP="00536710">
      <w:pPr>
        <w:ind w:left="0" w:firstLine="0"/>
        <w:jc w:val="both"/>
        <w:rPr>
          <w:rFonts w:cs="Traditional Arabic"/>
          <w:sz w:val="36"/>
          <w:szCs w:val="36"/>
          <w:rtl/>
        </w:rPr>
      </w:pPr>
    </w:p>
    <w:p w14:paraId="29600B54" w14:textId="77777777" w:rsidR="00AC2BC5" w:rsidRDefault="00AC2BC5" w:rsidP="00536710">
      <w:pPr>
        <w:jc w:val="center"/>
        <w:rPr>
          <w:rStyle w:val="Hyperlink"/>
          <w:rFonts w:eastAsia="Times New Roman" w:cs="Traditional Arabic"/>
          <w:b/>
          <w:bCs/>
          <w:noProof/>
          <w:color w:val="FF0000"/>
          <w:sz w:val="36"/>
          <w:szCs w:val="36"/>
          <w:u w:val="none"/>
          <w:rtl/>
          <w:lang w:eastAsia="ar-SA"/>
        </w:rPr>
      </w:pPr>
    </w:p>
    <w:p w14:paraId="60538B32" w14:textId="38F4FB78" w:rsidR="00536710" w:rsidRDefault="00536710" w:rsidP="00536710">
      <w:pPr>
        <w:jc w:val="center"/>
        <w:rPr>
          <w:b/>
          <w:bCs/>
          <w:color w:val="FF0000"/>
          <w:rtl/>
        </w:rPr>
      </w:pPr>
      <w:r w:rsidRPr="00AC2206">
        <w:rPr>
          <w:rStyle w:val="Hyperlink"/>
          <w:rFonts w:eastAsia="Times New Roman" w:cs="Traditional Arabic" w:hint="eastAsia"/>
          <w:b/>
          <w:bCs/>
          <w:noProof/>
          <w:color w:val="FF0000"/>
          <w:sz w:val="36"/>
          <w:szCs w:val="36"/>
          <w:u w:val="none"/>
          <w:rtl/>
          <w:lang w:eastAsia="ar-SA"/>
        </w:rPr>
        <w:t>الفنون</w:t>
      </w:r>
    </w:p>
    <w:p w14:paraId="000FE3E5" w14:textId="77777777" w:rsidR="00536710" w:rsidRDefault="00536710" w:rsidP="00536710">
      <w:pPr>
        <w:jc w:val="center"/>
        <w:rPr>
          <w:b/>
          <w:bCs/>
          <w:color w:val="FF0000"/>
          <w:rtl/>
        </w:rPr>
      </w:pPr>
    </w:p>
    <w:p w14:paraId="7CA67CCA" w14:textId="77777777" w:rsidR="00536710" w:rsidRDefault="00536710" w:rsidP="00536710">
      <w:pPr>
        <w:ind w:left="0" w:firstLine="0"/>
        <w:jc w:val="both"/>
        <w:rPr>
          <w:rFonts w:ascii="Times New Roman" w:eastAsia="Times New Roman" w:hAnsi="Times New Roman" w:cs="Traditional Arabic"/>
          <w:sz w:val="36"/>
          <w:szCs w:val="36"/>
          <w:rtl/>
          <w:lang w:eastAsia="ar-SA"/>
        </w:rPr>
      </w:pPr>
      <w:bookmarkStart w:id="168" w:name="_Hlk535087604"/>
      <w:r w:rsidRPr="00921368">
        <w:rPr>
          <w:rFonts w:ascii="Times New Roman" w:eastAsia="Times New Roman" w:hAnsi="Times New Roman" w:cs="Traditional Arabic"/>
          <w:b/>
          <w:bCs/>
          <w:sz w:val="36"/>
          <w:szCs w:val="36"/>
          <w:rtl/>
          <w:lang w:eastAsia="ar-SA"/>
        </w:rPr>
        <w:t>التقنيات البدنية في القر</w:t>
      </w:r>
      <w:r w:rsidRPr="00921368">
        <w:rPr>
          <w:rFonts w:ascii="Times New Roman" w:eastAsia="Times New Roman" w:hAnsi="Times New Roman" w:cs="Traditional Arabic" w:hint="cs"/>
          <w:b/>
          <w:bCs/>
          <w:sz w:val="36"/>
          <w:szCs w:val="36"/>
          <w:rtl/>
          <w:lang w:eastAsia="ar-SA"/>
        </w:rPr>
        <w:t>آ</w:t>
      </w:r>
      <w:r w:rsidRPr="00921368">
        <w:rPr>
          <w:rFonts w:ascii="Times New Roman" w:eastAsia="Times New Roman" w:hAnsi="Times New Roman" w:cs="Traditional Arabic"/>
          <w:b/>
          <w:bCs/>
          <w:sz w:val="36"/>
          <w:szCs w:val="36"/>
          <w:rtl/>
          <w:lang w:eastAsia="ar-SA"/>
        </w:rPr>
        <w:t>ن والسنة النبوية</w:t>
      </w:r>
      <w:r w:rsidRPr="00921368">
        <w:rPr>
          <w:rFonts w:ascii="Times New Roman" w:eastAsia="Times New Roman" w:hAnsi="Times New Roman" w:cs="Traditional Arabic" w:hint="cs"/>
          <w:b/>
          <w:bCs/>
          <w:sz w:val="36"/>
          <w:szCs w:val="36"/>
          <w:rtl/>
          <w:lang w:eastAsia="ar-SA"/>
        </w:rPr>
        <w:t>:</w:t>
      </w:r>
      <w:r w:rsidRPr="00921368">
        <w:rPr>
          <w:rFonts w:ascii="Times New Roman" w:eastAsia="Times New Roman" w:hAnsi="Times New Roman" w:cs="Traditional Arabic"/>
          <w:b/>
          <w:bCs/>
          <w:sz w:val="36"/>
          <w:szCs w:val="36"/>
          <w:rtl/>
          <w:lang w:eastAsia="ar-SA"/>
        </w:rPr>
        <w:t xml:space="preserve"> </w:t>
      </w:r>
      <w:r w:rsidRPr="00921368">
        <w:rPr>
          <w:rFonts w:ascii="Times New Roman" w:eastAsia="Times New Roman" w:hAnsi="Times New Roman" w:cs="Traditional Arabic" w:hint="cs"/>
          <w:b/>
          <w:bCs/>
          <w:sz w:val="36"/>
          <w:szCs w:val="36"/>
          <w:rtl/>
          <w:lang w:eastAsia="ar-SA"/>
        </w:rPr>
        <w:t>دراسة تأصيلية</w:t>
      </w:r>
      <w:r>
        <w:rPr>
          <w:rFonts w:ascii="Times New Roman" w:eastAsia="Times New Roman" w:hAnsi="Times New Roman" w:cs="Traditional Arabic" w:hint="cs"/>
          <w:sz w:val="36"/>
          <w:szCs w:val="36"/>
          <w:rtl/>
          <w:lang w:eastAsia="ar-SA"/>
        </w:rPr>
        <w:t>/ عزيز أحمد اركيبي.- عمّان: جمعية المحافظة على القرآن الكريم، 1438 هـ؟، 2016 م، 312 ص.</w:t>
      </w:r>
    </w:p>
    <w:bookmarkEnd w:id="168"/>
    <w:p w14:paraId="1A15A306" w14:textId="7B82F950" w:rsidR="00536710" w:rsidRDefault="00536710" w:rsidP="00536710">
      <w:pPr>
        <w:ind w:left="0" w:firstLine="0"/>
        <w:jc w:val="both"/>
        <w:rPr>
          <w:rFonts w:cs="Traditional Arabic"/>
          <w:sz w:val="36"/>
          <w:szCs w:val="36"/>
          <w:rtl/>
        </w:rPr>
      </w:pPr>
    </w:p>
    <w:p w14:paraId="3918D38C" w14:textId="77777777" w:rsidR="00F37152" w:rsidRDefault="00F37152" w:rsidP="00F37152">
      <w:pPr>
        <w:jc w:val="center"/>
        <w:rPr>
          <w:b/>
          <w:bCs/>
          <w:color w:val="FF0000"/>
          <w:rtl/>
        </w:rPr>
      </w:pPr>
      <w:r w:rsidRPr="009219CD">
        <w:rPr>
          <w:rStyle w:val="Hyperlink"/>
          <w:rFonts w:eastAsia="Times New Roman" w:cs="Traditional Arabic" w:hint="eastAsia"/>
          <w:b/>
          <w:bCs/>
          <w:noProof/>
          <w:color w:val="FF0000"/>
          <w:sz w:val="36"/>
          <w:szCs w:val="36"/>
          <w:u w:val="none"/>
          <w:rtl/>
          <w:lang w:eastAsia="ar-SA"/>
        </w:rPr>
        <w:t>الأدب</w:t>
      </w:r>
    </w:p>
    <w:p w14:paraId="087885BE" w14:textId="77777777" w:rsidR="00F37152" w:rsidRDefault="00F37152" w:rsidP="00F37152">
      <w:pPr>
        <w:jc w:val="center"/>
        <w:rPr>
          <w:b/>
          <w:bCs/>
          <w:color w:val="FF0000"/>
          <w:rtl/>
        </w:rPr>
      </w:pPr>
    </w:p>
    <w:p w14:paraId="12AF825F" w14:textId="77777777" w:rsidR="00F37152" w:rsidRDefault="00F37152" w:rsidP="00F37152">
      <w:pPr>
        <w:ind w:left="0" w:firstLine="0"/>
        <w:jc w:val="both"/>
        <w:rPr>
          <w:rFonts w:cs="Traditional Arabic"/>
          <w:sz w:val="36"/>
          <w:szCs w:val="36"/>
          <w:rtl/>
        </w:rPr>
      </w:pPr>
      <w:r>
        <w:rPr>
          <w:rFonts w:cs="Traditional Arabic" w:hint="cs"/>
          <w:b/>
          <w:bCs/>
          <w:sz w:val="36"/>
          <w:szCs w:val="36"/>
          <w:rtl/>
        </w:rPr>
        <w:t xml:space="preserve">أدبية النص القرآني: بحث في البنية والأسلوب والسرد/ </w:t>
      </w:r>
      <w:r w:rsidRPr="00B81E38">
        <w:rPr>
          <w:rFonts w:cs="Traditional Arabic" w:hint="cs"/>
          <w:sz w:val="36"/>
          <w:szCs w:val="36"/>
          <w:rtl/>
        </w:rPr>
        <w:t>إدريس منتصر.- القاهرة: دار الكلمة، 1440 هـ، 2019 م.</w:t>
      </w:r>
    </w:p>
    <w:p w14:paraId="722940C3" w14:textId="77777777" w:rsidR="00F37152" w:rsidRDefault="00F37152" w:rsidP="00F37152">
      <w:pPr>
        <w:ind w:left="0" w:firstLine="0"/>
        <w:jc w:val="both"/>
        <w:rPr>
          <w:rFonts w:cs="Traditional Arabic"/>
          <w:b/>
          <w:bCs/>
          <w:sz w:val="36"/>
          <w:szCs w:val="36"/>
          <w:rtl/>
        </w:rPr>
      </w:pPr>
    </w:p>
    <w:p w14:paraId="33A67945" w14:textId="77777777" w:rsidR="00F37152" w:rsidRDefault="00F37152" w:rsidP="00F37152">
      <w:pPr>
        <w:ind w:left="0" w:firstLine="0"/>
        <w:jc w:val="both"/>
        <w:rPr>
          <w:rFonts w:cs="Traditional Arabic"/>
          <w:sz w:val="36"/>
          <w:szCs w:val="36"/>
          <w:rtl/>
        </w:rPr>
      </w:pPr>
      <w:r>
        <w:rPr>
          <w:rFonts w:cs="Traditional Arabic" w:hint="cs"/>
          <w:b/>
          <w:bCs/>
          <w:sz w:val="36"/>
          <w:szCs w:val="36"/>
          <w:rtl/>
        </w:rPr>
        <w:t xml:space="preserve">استلهام القرآن الكريم في الشعر الأردي لمحمد إقبال: دراسة في الرؤية والتشكيل/ </w:t>
      </w:r>
      <w:r w:rsidRPr="0094559A">
        <w:rPr>
          <w:rFonts w:cs="Traditional Arabic" w:hint="cs"/>
          <w:sz w:val="36"/>
          <w:szCs w:val="36"/>
          <w:rtl/>
        </w:rPr>
        <w:t>عبدالغني بن عبدالله.- المدينة المنورة، 1440 هـ (ماجستير).</w:t>
      </w:r>
    </w:p>
    <w:p w14:paraId="14870C6F" w14:textId="77777777" w:rsidR="00F37152" w:rsidRDefault="00F37152" w:rsidP="00F37152">
      <w:pPr>
        <w:ind w:left="0" w:firstLine="0"/>
        <w:jc w:val="both"/>
        <w:rPr>
          <w:rFonts w:cs="Traditional Arabic"/>
          <w:sz w:val="36"/>
          <w:szCs w:val="36"/>
          <w:rtl/>
        </w:rPr>
      </w:pPr>
    </w:p>
    <w:p w14:paraId="1BF4B2ED" w14:textId="77777777" w:rsidR="00F37152" w:rsidRDefault="00F37152" w:rsidP="00F37152">
      <w:pPr>
        <w:ind w:left="0" w:firstLine="0"/>
        <w:jc w:val="both"/>
        <w:rPr>
          <w:rFonts w:cs="Traditional Arabic"/>
          <w:sz w:val="36"/>
          <w:szCs w:val="36"/>
          <w:rtl/>
        </w:rPr>
      </w:pPr>
      <w:r w:rsidRPr="002C4A1D">
        <w:rPr>
          <w:rFonts w:cs="Traditional Arabic" w:hint="cs"/>
          <w:b/>
          <w:bCs/>
          <w:sz w:val="36"/>
          <w:szCs w:val="36"/>
          <w:rtl/>
        </w:rPr>
        <w:t>السيناريو والحوار في القرآن</w:t>
      </w:r>
      <w:r>
        <w:rPr>
          <w:rFonts w:cs="Traditional Arabic" w:hint="cs"/>
          <w:sz w:val="36"/>
          <w:szCs w:val="36"/>
          <w:rtl/>
        </w:rPr>
        <w:t>/ سمير جمل.- القاهرة: مكتبة جزيرة الورد، 1438 هـ، 2017 م، 540 ص.</w:t>
      </w:r>
    </w:p>
    <w:p w14:paraId="1580F535" w14:textId="15CB0764" w:rsidR="00F37152" w:rsidRDefault="00F37152" w:rsidP="00F37152">
      <w:pPr>
        <w:ind w:left="0" w:firstLine="0"/>
        <w:jc w:val="both"/>
        <w:rPr>
          <w:rFonts w:cs="Traditional Arabic"/>
          <w:sz w:val="36"/>
          <w:szCs w:val="36"/>
          <w:rtl/>
        </w:rPr>
      </w:pPr>
    </w:p>
    <w:p w14:paraId="6D6821DA" w14:textId="77777777" w:rsidR="00F37152" w:rsidRDefault="00F37152" w:rsidP="00F37152">
      <w:pPr>
        <w:jc w:val="center"/>
        <w:rPr>
          <w:b/>
          <w:bCs/>
          <w:color w:val="FF0000"/>
          <w:rtl/>
        </w:rPr>
      </w:pPr>
      <w:r w:rsidRPr="005146AB">
        <w:rPr>
          <w:rStyle w:val="Hyperlink"/>
          <w:rFonts w:eastAsia="Times New Roman" w:cs="Traditional Arabic" w:hint="eastAsia"/>
          <w:b/>
          <w:bCs/>
          <w:noProof/>
          <w:color w:val="FF0000"/>
          <w:sz w:val="36"/>
          <w:szCs w:val="36"/>
          <w:u w:val="none"/>
          <w:rtl/>
          <w:lang w:eastAsia="ar-SA"/>
        </w:rPr>
        <w:t>التاريخ</w:t>
      </w:r>
      <w:r w:rsidRPr="005146AB">
        <w:rPr>
          <w:rStyle w:val="Hyperlink"/>
          <w:rFonts w:eastAsia="Times New Roman" w:cs="Traditional Arabic"/>
          <w:b/>
          <w:bCs/>
          <w:noProof/>
          <w:color w:val="FF0000"/>
          <w:sz w:val="36"/>
          <w:szCs w:val="36"/>
          <w:u w:val="none"/>
          <w:rtl/>
          <w:lang w:eastAsia="ar-SA"/>
        </w:rPr>
        <w:t xml:space="preserve"> </w:t>
      </w:r>
      <w:r w:rsidRPr="005146AB">
        <w:rPr>
          <w:rStyle w:val="Hyperlink"/>
          <w:rFonts w:eastAsia="Times New Roman" w:cs="Traditional Arabic" w:hint="eastAsia"/>
          <w:b/>
          <w:bCs/>
          <w:noProof/>
          <w:color w:val="FF0000"/>
          <w:sz w:val="36"/>
          <w:szCs w:val="36"/>
          <w:u w:val="none"/>
          <w:rtl/>
          <w:lang w:eastAsia="ar-SA"/>
        </w:rPr>
        <w:t>والحضارة</w:t>
      </w:r>
    </w:p>
    <w:p w14:paraId="4EE78BD9" w14:textId="77777777" w:rsidR="00F37152" w:rsidRDefault="00F37152" w:rsidP="00F37152">
      <w:pPr>
        <w:jc w:val="center"/>
        <w:rPr>
          <w:b/>
          <w:bCs/>
          <w:color w:val="FF0000"/>
          <w:rtl/>
        </w:rPr>
      </w:pPr>
    </w:p>
    <w:p w14:paraId="23ECF427" w14:textId="77777777" w:rsidR="00F37152" w:rsidRPr="003B2188" w:rsidRDefault="00F37152" w:rsidP="00F37152">
      <w:pPr>
        <w:ind w:left="0" w:firstLine="0"/>
        <w:jc w:val="both"/>
        <w:rPr>
          <w:rFonts w:ascii="Times New Roman" w:eastAsia="Times New Roman" w:hAnsi="Times New Roman" w:cs="Traditional Arabic"/>
          <w:sz w:val="36"/>
          <w:szCs w:val="36"/>
          <w:rtl/>
          <w:lang w:eastAsia="ar-SA"/>
        </w:rPr>
      </w:pPr>
      <w:r w:rsidRPr="00117DA3">
        <w:rPr>
          <w:rFonts w:ascii="Times New Roman" w:eastAsia="Times New Roman" w:hAnsi="Times New Roman" w:cs="Traditional Arabic"/>
          <w:b/>
          <w:bCs/>
          <w:sz w:val="36"/>
          <w:szCs w:val="36"/>
          <w:rtl/>
          <w:lang w:eastAsia="ar-SA"/>
        </w:rPr>
        <w:t>تاريخية التفسير القرآني والعلاقات الاجتماعية</w:t>
      </w:r>
      <w:r>
        <w:rPr>
          <w:rFonts w:ascii="Times New Roman" w:eastAsia="Times New Roman" w:hAnsi="Times New Roman" w:cs="Traditional Arabic" w:hint="cs"/>
          <w:b/>
          <w:bCs/>
          <w:sz w:val="36"/>
          <w:szCs w:val="36"/>
          <w:rtl/>
          <w:lang w:eastAsia="ar-SA"/>
        </w:rPr>
        <w:t xml:space="preserve"> من خلال نماذج من كتب التفسير/</w:t>
      </w:r>
      <w:r w:rsidRPr="00117DA3">
        <w:rPr>
          <w:rFonts w:ascii="Times New Roman" w:eastAsia="Times New Roman" w:hAnsi="Times New Roman" w:cs="Traditional Arabic"/>
          <w:b/>
          <w:bCs/>
          <w:sz w:val="36"/>
          <w:szCs w:val="36"/>
          <w:rtl/>
          <w:lang w:eastAsia="ar-SA"/>
        </w:rPr>
        <w:t xml:space="preserve"> </w:t>
      </w:r>
      <w:r w:rsidRPr="003B2188">
        <w:rPr>
          <w:rFonts w:ascii="Times New Roman" w:eastAsia="Times New Roman" w:hAnsi="Times New Roman" w:cs="Traditional Arabic"/>
          <w:sz w:val="36"/>
          <w:szCs w:val="36"/>
          <w:rtl/>
          <w:lang w:eastAsia="ar-SA"/>
        </w:rPr>
        <w:t>نائلة السليني الراضوي</w:t>
      </w:r>
      <w:r w:rsidRPr="003B2188">
        <w:rPr>
          <w:rFonts w:ascii="Times New Roman" w:eastAsia="Times New Roman" w:hAnsi="Times New Roman" w:cs="Traditional Arabic" w:hint="cs"/>
          <w:sz w:val="36"/>
          <w:szCs w:val="36"/>
          <w:rtl/>
          <w:lang w:eastAsia="ar-SA"/>
        </w:rPr>
        <w:t>.- الرباط: مؤمنون بلا حدود، 1440 هـ، 2019 م.</w:t>
      </w:r>
    </w:p>
    <w:p w14:paraId="545F3A5C" w14:textId="77777777" w:rsidR="00F37152" w:rsidRDefault="00F37152" w:rsidP="00F37152">
      <w:pPr>
        <w:ind w:left="0" w:firstLine="0"/>
        <w:jc w:val="both"/>
        <w:rPr>
          <w:rFonts w:cs="Traditional Arabic"/>
          <w:b/>
          <w:bCs/>
          <w:sz w:val="36"/>
          <w:szCs w:val="36"/>
          <w:rtl/>
        </w:rPr>
      </w:pPr>
    </w:p>
    <w:p w14:paraId="644EAC1E" w14:textId="77777777" w:rsidR="00F37152" w:rsidRDefault="00F37152" w:rsidP="00F37152">
      <w:pPr>
        <w:ind w:left="0" w:firstLine="0"/>
        <w:jc w:val="both"/>
        <w:rPr>
          <w:rFonts w:cs="Traditional Arabic"/>
          <w:sz w:val="36"/>
          <w:szCs w:val="36"/>
          <w:rtl/>
        </w:rPr>
      </w:pPr>
      <w:r>
        <w:rPr>
          <w:rFonts w:cs="Traditional Arabic" w:hint="cs"/>
          <w:b/>
          <w:bCs/>
          <w:sz w:val="36"/>
          <w:szCs w:val="36"/>
          <w:rtl/>
        </w:rPr>
        <w:t xml:space="preserve">عادات أهل الجاهلية: دراسة موضوعية في القرآن الكريم/ </w:t>
      </w:r>
      <w:r w:rsidRPr="005E6061">
        <w:rPr>
          <w:rFonts w:cs="Traditional Arabic" w:hint="cs"/>
          <w:sz w:val="36"/>
          <w:szCs w:val="36"/>
          <w:rtl/>
        </w:rPr>
        <w:t>ناصر بن محمد الماجد</w:t>
      </w:r>
      <w:r>
        <w:rPr>
          <w:rFonts w:cs="Traditional Arabic" w:hint="cs"/>
          <w:sz w:val="36"/>
          <w:szCs w:val="36"/>
          <w:rtl/>
        </w:rPr>
        <w:t xml:space="preserve"> (ت 1440 هـ)</w:t>
      </w:r>
      <w:r w:rsidRPr="005E6061">
        <w:rPr>
          <w:rFonts w:cs="Traditional Arabic" w:hint="cs"/>
          <w:sz w:val="36"/>
          <w:szCs w:val="36"/>
          <w:rtl/>
        </w:rPr>
        <w:t>.- إستانبول: دار الغوثاني للدراسات القرآنية، 1440 هـ، 2019 م</w:t>
      </w:r>
      <w:r>
        <w:rPr>
          <w:rFonts w:cs="Traditional Arabic" w:hint="cs"/>
          <w:sz w:val="36"/>
          <w:szCs w:val="36"/>
          <w:rtl/>
        </w:rPr>
        <w:t xml:space="preserve"> (أصله رسالة ماجستير، 1419 هـ).</w:t>
      </w:r>
    </w:p>
    <w:p w14:paraId="392DECCA" w14:textId="77777777" w:rsidR="00F37152" w:rsidRDefault="00F37152" w:rsidP="00F37152">
      <w:pPr>
        <w:ind w:left="0" w:firstLine="0"/>
        <w:jc w:val="both"/>
        <w:rPr>
          <w:rFonts w:ascii="Times New Roman" w:eastAsia="Times New Roman" w:hAnsi="Times New Roman" w:cs="Traditional Arabic"/>
          <w:b/>
          <w:bCs/>
          <w:sz w:val="36"/>
          <w:szCs w:val="36"/>
          <w:rtl/>
          <w:lang w:eastAsia="ar-SA"/>
        </w:rPr>
      </w:pPr>
    </w:p>
    <w:p w14:paraId="31E1DED2" w14:textId="77777777" w:rsidR="00F37152" w:rsidRDefault="00F37152" w:rsidP="00F37152">
      <w:pPr>
        <w:ind w:left="0" w:firstLine="0"/>
        <w:jc w:val="both"/>
        <w:rPr>
          <w:rFonts w:ascii="Times New Roman" w:eastAsia="Times New Roman" w:hAnsi="Times New Roman" w:cs="Traditional Arabic"/>
          <w:sz w:val="36"/>
          <w:szCs w:val="36"/>
          <w:rtl/>
          <w:lang w:eastAsia="ar-SA"/>
        </w:rPr>
      </w:pPr>
      <w:r w:rsidRPr="00B921D0">
        <w:rPr>
          <w:rFonts w:ascii="Times New Roman" w:eastAsia="Times New Roman" w:hAnsi="Times New Roman" w:cs="Traditional Arabic" w:hint="cs"/>
          <w:b/>
          <w:bCs/>
          <w:sz w:val="36"/>
          <w:szCs w:val="36"/>
          <w:rtl/>
          <w:lang w:eastAsia="ar-SA"/>
        </w:rPr>
        <w:t>مشكلة صابئة القرآن: دراسة تاريخية</w:t>
      </w:r>
      <w:r>
        <w:rPr>
          <w:rFonts w:ascii="Times New Roman" w:eastAsia="Times New Roman" w:hAnsi="Times New Roman" w:cs="Traditional Arabic" w:hint="cs"/>
          <w:sz w:val="36"/>
          <w:szCs w:val="36"/>
          <w:rtl/>
          <w:lang w:eastAsia="ar-SA"/>
        </w:rPr>
        <w:t>/ مي محمد الشراد.- الكويت: جامعة الكويت، 1440 هـ (بحث مكمل للماجستير).</w:t>
      </w:r>
    </w:p>
    <w:p w14:paraId="412DE52C" w14:textId="77777777" w:rsidR="00F37152" w:rsidRDefault="00F37152" w:rsidP="00F37152">
      <w:pPr>
        <w:ind w:left="0" w:firstLine="0"/>
        <w:jc w:val="both"/>
        <w:rPr>
          <w:rFonts w:ascii="Times New Roman" w:eastAsia="Times New Roman" w:hAnsi="Times New Roman" w:cs="Traditional Arabic"/>
          <w:sz w:val="36"/>
          <w:szCs w:val="36"/>
          <w:rtl/>
          <w:lang w:eastAsia="ar-SA"/>
        </w:rPr>
      </w:pPr>
    </w:p>
    <w:p w14:paraId="18BD9C62" w14:textId="77777777" w:rsidR="00F37152" w:rsidRDefault="00F37152" w:rsidP="00F37152">
      <w:pPr>
        <w:ind w:left="0" w:firstLine="0"/>
        <w:jc w:val="both"/>
        <w:rPr>
          <w:rFonts w:cs="Traditional Arabic"/>
          <w:sz w:val="36"/>
          <w:szCs w:val="36"/>
          <w:rtl/>
        </w:rPr>
      </w:pPr>
      <w:r w:rsidRPr="00C0373C">
        <w:rPr>
          <w:rFonts w:cs="Traditional Arabic" w:hint="cs"/>
          <w:b/>
          <w:bCs/>
          <w:sz w:val="36"/>
          <w:szCs w:val="36"/>
          <w:rtl/>
        </w:rPr>
        <w:t>ن</w:t>
      </w:r>
      <w:r w:rsidRPr="00C0373C">
        <w:rPr>
          <w:rFonts w:cs="Traditional Arabic"/>
          <w:b/>
          <w:bCs/>
          <w:sz w:val="36"/>
          <w:szCs w:val="36"/>
          <w:rtl/>
        </w:rPr>
        <w:t>جران وأصحاب الأخدود في ضوء القرآن و السنة والتاريخ</w:t>
      </w:r>
      <w:r>
        <w:rPr>
          <w:rFonts w:cs="Traditional Arabic" w:hint="cs"/>
          <w:sz w:val="36"/>
          <w:szCs w:val="36"/>
          <w:rtl/>
        </w:rPr>
        <w:t>/ زاهر عواض الألمعي.- بيروت: مؤسسة الانتشار العربي، 1439 هـ؟، 2018 م، 168 ص.</w:t>
      </w:r>
    </w:p>
    <w:p w14:paraId="3D251572" w14:textId="67488617" w:rsidR="00F37152" w:rsidRDefault="00F37152" w:rsidP="00F37152">
      <w:pPr>
        <w:ind w:left="0" w:firstLine="0"/>
        <w:jc w:val="both"/>
        <w:rPr>
          <w:rFonts w:ascii="Times New Roman" w:eastAsia="Times New Roman" w:hAnsi="Times New Roman" w:cs="Traditional Arabic"/>
          <w:sz w:val="36"/>
          <w:szCs w:val="36"/>
          <w:rtl/>
          <w:lang w:eastAsia="ar-SA"/>
        </w:rPr>
      </w:pPr>
    </w:p>
    <w:p w14:paraId="00A629B0" w14:textId="77777777" w:rsidR="0087441A" w:rsidRDefault="0087441A" w:rsidP="0087441A">
      <w:pPr>
        <w:jc w:val="center"/>
        <w:rPr>
          <w:b/>
          <w:bCs/>
          <w:color w:val="FF0000"/>
          <w:rtl/>
        </w:rPr>
      </w:pPr>
      <w:r w:rsidRPr="00452BF1">
        <w:rPr>
          <w:rStyle w:val="Hyperlink"/>
          <w:rFonts w:cs="Traditional Arabic" w:hint="eastAsia"/>
          <w:b/>
          <w:bCs/>
          <w:noProof/>
          <w:color w:val="FF0000"/>
          <w:sz w:val="36"/>
          <w:szCs w:val="36"/>
          <w:u w:val="none"/>
          <w:rtl/>
        </w:rPr>
        <w:t>إعجاز</w:t>
      </w:r>
      <w:r w:rsidRPr="00452BF1">
        <w:rPr>
          <w:rStyle w:val="Hyperlink"/>
          <w:rFonts w:cs="Traditional Arabic"/>
          <w:b/>
          <w:bCs/>
          <w:noProof/>
          <w:color w:val="FF0000"/>
          <w:sz w:val="36"/>
          <w:szCs w:val="36"/>
          <w:u w:val="none"/>
          <w:rtl/>
        </w:rPr>
        <w:t xml:space="preserve"> </w:t>
      </w:r>
      <w:r w:rsidRPr="00452BF1">
        <w:rPr>
          <w:rStyle w:val="Hyperlink"/>
          <w:rFonts w:cs="Traditional Arabic" w:hint="eastAsia"/>
          <w:b/>
          <w:bCs/>
          <w:noProof/>
          <w:color w:val="FF0000"/>
          <w:sz w:val="36"/>
          <w:szCs w:val="36"/>
          <w:u w:val="none"/>
          <w:rtl/>
        </w:rPr>
        <w:t>القرآن</w:t>
      </w:r>
      <w:r w:rsidRPr="00452BF1">
        <w:rPr>
          <w:rStyle w:val="Hyperlink"/>
          <w:rFonts w:cs="Traditional Arabic"/>
          <w:b/>
          <w:bCs/>
          <w:noProof/>
          <w:color w:val="FF0000"/>
          <w:sz w:val="36"/>
          <w:szCs w:val="36"/>
          <w:u w:val="none"/>
          <w:rtl/>
        </w:rPr>
        <w:t xml:space="preserve"> (</w:t>
      </w:r>
      <w:r w:rsidRPr="00452BF1">
        <w:rPr>
          <w:rStyle w:val="Hyperlink"/>
          <w:rFonts w:cs="Traditional Arabic" w:hint="eastAsia"/>
          <w:b/>
          <w:bCs/>
          <w:noProof/>
          <w:color w:val="FF0000"/>
          <w:sz w:val="36"/>
          <w:szCs w:val="36"/>
          <w:u w:val="none"/>
          <w:rtl/>
        </w:rPr>
        <w:t>عام</w:t>
      </w:r>
      <w:r w:rsidRPr="00452BF1">
        <w:rPr>
          <w:rStyle w:val="Hyperlink"/>
          <w:rFonts w:cs="Traditional Arabic"/>
          <w:b/>
          <w:bCs/>
          <w:noProof/>
          <w:color w:val="FF0000"/>
          <w:sz w:val="36"/>
          <w:szCs w:val="36"/>
          <w:u w:val="none"/>
          <w:rtl/>
        </w:rPr>
        <w:t>)</w:t>
      </w:r>
    </w:p>
    <w:p w14:paraId="0199F92B" w14:textId="77777777" w:rsidR="0087441A" w:rsidRDefault="0087441A" w:rsidP="0087441A">
      <w:pPr>
        <w:jc w:val="center"/>
        <w:rPr>
          <w:b/>
          <w:bCs/>
          <w:color w:val="FF0000"/>
          <w:rtl/>
        </w:rPr>
      </w:pPr>
    </w:p>
    <w:p w14:paraId="0AF88AE4" w14:textId="77777777" w:rsidR="0087441A" w:rsidRPr="00A201BA" w:rsidRDefault="0087441A" w:rsidP="0087441A">
      <w:pPr>
        <w:ind w:left="0" w:firstLine="0"/>
        <w:jc w:val="both"/>
        <w:rPr>
          <w:rFonts w:ascii="Times New Roman" w:eastAsia="Times New Roman" w:hAnsi="Times New Roman" w:cs="Traditional Arabic"/>
          <w:sz w:val="36"/>
          <w:szCs w:val="36"/>
          <w:lang w:eastAsia="ar-SA"/>
        </w:rPr>
      </w:pPr>
      <w:r w:rsidRPr="00CF6797">
        <w:rPr>
          <w:rFonts w:ascii="Times New Roman" w:eastAsia="Times New Roman" w:hAnsi="Times New Roman" w:cs="Traditional Arabic"/>
          <w:b/>
          <w:bCs/>
          <w:sz w:val="36"/>
          <w:szCs w:val="36"/>
          <w:rtl/>
          <w:lang w:eastAsia="ar-SA"/>
        </w:rPr>
        <w:t>الإعجاز البياني والعلمي في كتاب الله الخالد</w:t>
      </w:r>
      <w:r>
        <w:rPr>
          <w:rFonts w:ascii="Times New Roman" w:eastAsia="Times New Roman" w:hAnsi="Times New Roman" w:cs="Traditional Arabic" w:hint="cs"/>
          <w:b/>
          <w:bCs/>
          <w:sz w:val="36"/>
          <w:szCs w:val="36"/>
          <w:rtl/>
          <w:lang w:eastAsia="ar-SA"/>
        </w:rPr>
        <w:t xml:space="preserve">/ </w:t>
      </w:r>
      <w:bookmarkStart w:id="169" w:name="_Hlk76581"/>
      <w:r w:rsidRPr="00FF4A3D">
        <w:rPr>
          <w:rFonts w:ascii="Times New Roman" w:eastAsia="Times New Roman" w:hAnsi="Times New Roman" w:cs="Traditional Arabic" w:hint="cs"/>
          <w:sz w:val="36"/>
          <w:szCs w:val="36"/>
          <w:rtl/>
          <w:lang w:eastAsia="ar-SA"/>
        </w:rPr>
        <w:t>السيد حامد السيد.-</w:t>
      </w:r>
      <w:r>
        <w:rPr>
          <w:rFonts w:ascii="Times New Roman" w:eastAsia="Times New Roman" w:hAnsi="Times New Roman" w:cs="Traditional Arabic" w:hint="cs"/>
          <w:b/>
          <w:bCs/>
          <w:sz w:val="36"/>
          <w:szCs w:val="36"/>
          <w:rtl/>
          <w:lang w:eastAsia="ar-SA"/>
        </w:rPr>
        <w:t xml:space="preserve"> </w:t>
      </w:r>
      <w:r w:rsidRPr="004C406D">
        <w:rPr>
          <w:rFonts w:ascii="Times New Roman" w:eastAsia="Times New Roman" w:hAnsi="Times New Roman" w:cs="Traditional Arabic" w:hint="cs"/>
          <w:sz w:val="36"/>
          <w:szCs w:val="36"/>
          <w:rtl/>
          <w:lang w:eastAsia="ar-SA"/>
        </w:rPr>
        <w:t>القاهرة: المكتب العربي للمعارف، 1439 هـ، 2018 م.</w:t>
      </w:r>
    </w:p>
    <w:bookmarkEnd w:id="169"/>
    <w:p w14:paraId="7BF50881" w14:textId="77777777" w:rsidR="0087441A" w:rsidRPr="003660EE" w:rsidRDefault="0087441A" w:rsidP="0087441A">
      <w:pPr>
        <w:ind w:left="0" w:firstLine="0"/>
        <w:jc w:val="both"/>
        <w:rPr>
          <w:rFonts w:cs="Traditional Arabic"/>
          <w:b/>
          <w:bCs/>
          <w:sz w:val="36"/>
          <w:szCs w:val="36"/>
          <w:rtl/>
        </w:rPr>
      </w:pPr>
    </w:p>
    <w:p w14:paraId="02542CDB" w14:textId="77777777" w:rsidR="0087441A" w:rsidRPr="00842B0D" w:rsidRDefault="0087441A" w:rsidP="0087441A">
      <w:pPr>
        <w:ind w:left="0" w:firstLine="0"/>
        <w:jc w:val="both"/>
        <w:rPr>
          <w:rFonts w:cs="Traditional Arabic"/>
          <w:sz w:val="36"/>
          <w:szCs w:val="36"/>
          <w:rtl/>
        </w:rPr>
      </w:pPr>
      <w:r>
        <w:rPr>
          <w:rFonts w:cs="Traditional Arabic" w:hint="cs"/>
          <w:b/>
          <w:bCs/>
          <w:sz w:val="36"/>
          <w:szCs w:val="36"/>
          <w:rtl/>
        </w:rPr>
        <w:t xml:space="preserve">إعجاز القرآن ومنهج الموازنة/ </w:t>
      </w:r>
      <w:r w:rsidRPr="00842B0D">
        <w:rPr>
          <w:rFonts w:cs="Traditional Arabic" w:hint="cs"/>
          <w:sz w:val="36"/>
          <w:szCs w:val="36"/>
          <w:rtl/>
        </w:rPr>
        <w:t>محمد إبراهيم شادي.- القاهرة: دار عالم الثقافة، 1440 هـ.</w:t>
      </w:r>
    </w:p>
    <w:p w14:paraId="72498EF8" w14:textId="77777777" w:rsidR="0087441A" w:rsidRDefault="0087441A" w:rsidP="0087441A">
      <w:pPr>
        <w:ind w:left="0" w:firstLine="0"/>
        <w:jc w:val="both"/>
        <w:rPr>
          <w:rFonts w:cs="Traditional Arabic"/>
          <w:b/>
          <w:bCs/>
          <w:sz w:val="36"/>
          <w:szCs w:val="36"/>
          <w:rtl/>
        </w:rPr>
      </w:pPr>
    </w:p>
    <w:p w14:paraId="0AFEAFE5" w14:textId="77777777" w:rsidR="0087441A" w:rsidRDefault="0087441A" w:rsidP="0087441A">
      <w:pPr>
        <w:ind w:left="0" w:firstLine="0"/>
        <w:jc w:val="both"/>
        <w:rPr>
          <w:rFonts w:cs="Traditional Arabic"/>
          <w:sz w:val="36"/>
          <w:szCs w:val="36"/>
          <w:rtl/>
        </w:rPr>
      </w:pPr>
      <w:r>
        <w:rPr>
          <w:rFonts w:cs="Traditional Arabic" w:hint="cs"/>
          <w:b/>
          <w:bCs/>
          <w:sz w:val="36"/>
          <w:szCs w:val="36"/>
          <w:rtl/>
        </w:rPr>
        <w:t>الحجة البالغة: نظرات في معجزات القرآن الخالدة</w:t>
      </w:r>
      <w:r w:rsidRPr="00F20CC2">
        <w:rPr>
          <w:rFonts w:cs="Traditional Arabic" w:hint="cs"/>
          <w:sz w:val="36"/>
          <w:szCs w:val="36"/>
          <w:rtl/>
        </w:rPr>
        <w:t>/ محمد محمود الصفتي.- مصر: المؤلف، 1438 هـ، 2017 م، 156 ص.</w:t>
      </w:r>
    </w:p>
    <w:p w14:paraId="67AE88AE" w14:textId="77777777" w:rsidR="0087441A" w:rsidRDefault="0087441A" w:rsidP="0087441A">
      <w:pPr>
        <w:ind w:left="0" w:firstLine="0"/>
        <w:jc w:val="both"/>
        <w:rPr>
          <w:rFonts w:cs="Traditional Arabic"/>
          <w:sz w:val="36"/>
          <w:szCs w:val="36"/>
          <w:rtl/>
        </w:rPr>
      </w:pPr>
    </w:p>
    <w:p w14:paraId="2DBE66A9" w14:textId="77777777" w:rsidR="0087441A" w:rsidRDefault="0087441A" w:rsidP="0087441A">
      <w:pPr>
        <w:ind w:left="0" w:firstLine="0"/>
        <w:jc w:val="both"/>
        <w:rPr>
          <w:rFonts w:cs="Traditional Arabic"/>
          <w:sz w:val="36"/>
          <w:szCs w:val="36"/>
          <w:rtl/>
        </w:rPr>
      </w:pPr>
      <w:r w:rsidRPr="00BE1140">
        <w:rPr>
          <w:rFonts w:cs="Traditional Arabic" w:hint="cs"/>
          <w:b/>
          <w:bCs/>
          <w:sz w:val="36"/>
          <w:szCs w:val="36"/>
          <w:rtl/>
        </w:rPr>
        <w:t>دراسات في إعجاز القرآن الكريم</w:t>
      </w:r>
      <w:r>
        <w:rPr>
          <w:rFonts w:cs="Traditional Arabic" w:hint="cs"/>
          <w:sz w:val="36"/>
          <w:szCs w:val="36"/>
          <w:rtl/>
        </w:rPr>
        <w:t>/ محمد الأمين الخضري.- القاهرة: مكتبة وهبة، 1438 هـ، 2017 م، 316 ص.</w:t>
      </w:r>
    </w:p>
    <w:p w14:paraId="7C752700" w14:textId="77777777" w:rsidR="0087441A" w:rsidRDefault="0087441A" w:rsidP="0087441A">
      <w:pPr>
        <w:ind w:left="0" w:firstLine="0"/>
        <w:jc w:val="both"/>
        <w:rPr>
          <w:rFonts w:cs="Traditional Arabic"/>
          <w:sz w:val="36"/>
          <w:szCs w:val="36"/>
          <w:rtl/>
        </w:rPr>
      </w:pPr>
    </w:p>
    <w:p w14:paraId="35662163" w14:textId="77777777" w:rsidR="0087441A" w:rsidRPr="00A201BA" w:rsidRDefault="0087441A" w:rsidP="0087441A">
      <w:pPr>
        <w:ind w:left="0" w:firstLine="0"/>
        <w:jc w:val="both"/>
        <w:rPr>
          <w:rFonts w:ascii="Times New Roman" w:eastAsia="Times New Roman" w:hAnsi="Times New Roman" w:cs="Traditional Arabic"/>
          <w:sz w:val="36"/>
          <w:szCs w:val="36"/>
          <w:lang w:eastAsia="ar-SA"/>
        </w:rPr>
      </w:pPr>
      <w:r w:rsidRPr="00D52844">
        <w:rPr>
          <w:rFonts w:ascii="Times New Roman" w:eastAsia="Times New Roman" w:hAnsi="Times New Roman" w:cs="Traditional Arabic"/>
          <w:b/>
          <w:bCs/>
          <w:sz w:val="36"/>
          <w:szCs w:val="36"/>
          <w:rtl/>
          <w:lang w:eastAsia="ar-SA"/>
        </w:rPr>
        <w:t>رحلات وزيارات إلى الإعجاز القرآني</w:t>
      </w:r>
      <w:r>
        <w:rPr>
          <w:rFonts w:ascii="Times New Roman" w:eastAsia="Times New Roman" w:hAnsi="Times New Roman" w:cs="Traditional Arabic" w:hint="cs"/>
          <w:b/>
          <w:bCs/>
          <w:sz w:val="36"/>
          <w:szCs w:val="36"/>
          <w:rtl/>
          <w:lang w:eastAsia="ar-SA"/>
        </w:rPr>
        <w:t xml:space="preserve">/ </w:t>
      </w:r>
      <w:r w:rsidRPr="00FF4A3D">
        <w:rPr>
          <w:rFonts w:ascii="Times New Roman" w:eastAsia="Times New Roman" w:hAnsi="Times New Roman" w:cs="Traditional Arabic" w:hint="cs"/>
          <w:sz w:val="36"/>
          <w:szCs w:val="36"/>
          <w:rtl/>
          <w:lang w:eastAsia="ar-SA"/>
        </w:rPr>
        <w:t>السيد حامد السيد.-</w:t>
      </w:r>
      <w:r>
        <w:rPr>
          <w:rFonts w:ascii="Times New Roman" w:eastAsia="Times New Roman" w:hAnsi="Times New Roman" w:cs="Traditional Arabic" w:hint="cs"/>
          <w:b/>
          <w:bCs/>
          <w:sz w:val="36"/>
          <w:szCs w:val="36"/>
          <w:rtl/>
          <w:lang w:eastAsia="ar-SA"/>
        </w:rPr>
        <w:t xml:space="preserve"> </w:t>
      </w:r>
      <w:r w:rsidRPr="004C406D">
        <w:rPr>
          <w:rFonts w:ascii="Times New Roman" w:eastAsia="Times New Roman" w:hAnsi="Times New Roman" w:cs="Traditional Arabic" w:hint="cs"/>
          <w:sz w:val="36"/>
          <w:szCs w:val="36"/>
          <w:rtl/>
          <w:lang w:eastAsia="ar-SA"/>
        </w:rPr>
        <w:t>القاهرة: المكتب العربي للمعارف، 1439 هـ، 2018 م.</w:t>
      </w:r>
    </w:p>
    <w:p w14:paraId="2A1BAC81" w14:textId="77777777" w:rsidR="0087441A" w:rsidRPr="00002E91" w:rsidRDefault="0087441A" w:rsidP="0087441A">
      <w:pPr>
        <w:ind w:left="0" w:firstLine="0"/>
        <w:jc w:val="both"/>
        <w:rPr>
          <w:rFonts w:cs="Traditional Arabic"/>
          <w:sz w:val="36"/>
          <w:szCs w:val="36"/>
          <w:rtl/>
        </w:rPr>
      </w:pPr>
    </w:p>
    <w:p w14:paraId="02B5AD07" w14:textId="77777777" w:rsidR="0087441A" w:rsidRPr="00806DB5" w:rsidRDefault="0087441A" w:rsidP="0087441A">
      <w:pPr>
        <w:ind w:left="0" w:firstLine="0"/>
        <w:jc w:val="both"/>
        <w:rPr>
          <w:rFonts w:ascii="Times New Roman" w:eastAsia="Times New Roman" w:hAnsi="Times New Roman" w:cs="Traditional Arabic"/>
          <w:sz w:val="36"/>
          <w:szCs w:val="36"/>
          <w:rtl/>
          <w:lang w:eastAsia="ar-SA"/>
        </w:rPr>
      </w:pPr>
      <w:r w:rsidRPr="00A56604">
        <w:rPr>
          <w:rFonts w:ascii="Times New Roman" w:eastAsia="Times New Roman" w:hAnsi="Times New Roman" w:cs="Traditional Arabic" w:hint="cs"/>
          <w:b/>
          <w:bCs/>
          <w:sz w:val="36"/>
          <w:szCs w:val="36"/>
          <w:rtl/>
          <w:lang w:eastAsia="ar-SA"/>
        </w:rPr>
        <w:t>شواطئ المرجان حول إعجاز القرآن</w:t>
      </w:r>
      <w:r>
        <w:rPr>
          <w:rFonts w:ascii="Times New Roman" w:eastAsia="Times New Roman" w:hAnsi="Times New Roman" w:cs="Traditional Arabic" w:hint="cs"/>
          <w:sz w:val="36"/>
          <w:szCs w:val="36"/>
          <w:rtl/>
          <w:lang w:eastAsia="ar-SA"/>
        </w:rPr>
        <w:t>/ محمد عبدالشافي القوصي</w:t>
      </w:r>
      <w:r w:rsidRPr="00806DB5">
        <w:rPr>
          <w:rFonts w:ascii="Times New Roman" w:eastAsia="Times New Roman" w:hAnsi="Times New Roman" w:cs="Traditional Arabic" w:hint="cs"/>
          <w:sz w:val="36"/>
          <w:szCs w:val="36"/>
          <w:rtl/>
          <w:lang w:eastAsia="ar-SA"/>
        </w:rPr>
        <w:t>.- القاهرة: دار المعارف، 1440 هـ، 201</w:t>
      </w:r>
      <w:r>
        <w:rPr>
          <w:rFonts w:ascii="Times New Roman" w:eastAsia="Times New Roman" w:hAnsi="Times New Roman" w:cs="Traditional Arabic" w:hint="cs"/>
          <w:sz w:val="36"/>
          <w:szCs w:val="36"/>
          <w:rtl/>
          <w:lang w:eastAsia="ar-SA"/>
        </w:rPr>
        <w:t>8</w:t>
      </w:r>
      <w:r w:rsidRPr="00806DB5">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p w14:paraId="0EBBA90F" w14:textId="77777777" w:rsidR="0087441A" w:rsidRDefault="0087441A" w:rsidP="0087441A">
      <w:pPr>
        <w:ind w:left="0" w:firstLine="0"/>
        <w:jc w:val="both"/>
        <w:rPr>
          <w:rFonts w:cs="Traditional Arabic"/>
          <w:b/>
          <w:bCs/>
          <w:sz w:val="36"/>
          <w:szCs w:val="36"/>
          <w:rtl/>
        </w:rPr>
      </w:pPr>
    </w:p>
    <w:p w14:paraId="50514AD0" w14:textId="77777777" w:rsidR="0087441A" w:rsidRPr="00C516D1" w:rsidRDefault="0087441A" w:rsidP="0087441A">
      <w:pPr>
        <w:ind w:left="0" w:firstLine="0"/>
        <w:jc w:val="both"/>
        <w:rPr>
          <w:rFonts w:cs="Traditional Arabic"/>
          <w:sz w:val="36"/>
          <w:szCs w:val="36"/>
        </w:rPr>
      </w:pPr>
      <w:r w:rsidRPr="00C516D1">
        <w:rPr>
          <w:rFonts w:cs="Traditional Arabic"/>
          <w:b/>
          <w:bCs/>
          <w:sz w:val="36"/>
          <w:szCs w:val="36"/>
          <w:rtl/>
        </w:rPr>
        <w:t>كلام الله المعجز: فصول في دراسة الإعجاز القرآني</w:t>
      </w:r>
      <w:r>
        <w:rPr>
          <w:rFonts w:cs="Traditional Arabic" w:hint="cs"/>
          <w:sz w:val="36"/>
          <w:szCs w:val="36"/>
          <w:rtl/>
        </w:rPr>
        <w:t xml:space="preserve">/ أحمد زكي فرحات.- [القاهرة]: </w:t>
      </w:r>
      <w:r w:rsidRPr="00C516D1">
        <w:rPr>
          <w:rFonts w:cs="Traditional Arabic"/>
          <w:sz w:val="36"/>
          <w:szCs w:val="36"/>
          <w:rtl/>
        </w:rPr>
        <w:t>تبصير لتقريب التراث والرد على الشبهات</w:t>
      </w:r>
      <w:r>
        <w:rPr>
          <w:rFonts w:cs="Traditional Arabic" w:hint="cs"/>
          <w:sz w:val="36"/>
          <w:szCs w:val="36"/>
          <w:rtl/>
        </w:rPr>
        <w:t>، 1439 هـ، 2018 م، 188 ص.</w:t>
      </w:r>
    </w:p>
    <w:p w14:paraId="59AFFE67" w14:textId="77777777" w:rsidR="0087441A" w:rsidRPr="00A9130C" w:rsidRDefault="0087441A" w:rsidP="0087441A">
      <w:pPr>
        <w:ind w:left="0" w:firstLine="0"/>
        <w:jc w:val="both"/>
        <w:rPr>
          <w:rFonts w:cs="Traditional Arabic"/>
          <w:b/>
          <w:bCs/>
          <w:sz w:val="36"/>
          <w:szCs w:val="36"/>
          <w:rtl/>
        </w:rPr>
      </w:pPr>
    </w:p>
    <w:p w14:paraId="4FBFA463" w14:textId="77777777" w:rsidR="0087441A" w:rsidRPr="000439CB" w:rsidRDefault="0087441A" w:rsidP="0087441A">
      <w:pPr>
        <w:ind w:left="0" w:firstLine="0"/>
        <w:jc w:val="both"/>
        <w:rPr>
          <w:rFonts w:cs="Traditional Arabic"/>
          <w:sz w:val="36"/>
          <w:szCs w:val="36"/>
          <w:rtl/>
        </w:rPr>
      </w:pPr>
      <w:r w:rsidRPr="008348BC">
        <w:rPr>
          <w:rFonts w:cs="Traditional Arabic" w:hint="cs"/>
          <w:b/>
          <w:bCs/>
          <w:sz w:val="36"/>
          <w:szCs w:val="36"/>
          <w:rtl/>
        </w:rPr>
        <w:t>لا يأتون بمثله: دراسة في إعجاز القرآن</w:t>
      </w:r>
      <w:r w:rsidRPr="00E90639">
        <w:rPr>
          <w:rFonts w:cs="Traditional Arabic" w:hint="cs"/>
          <w:sz w:val="36"/>
          <w:szCs w:val="36"/>
          <w:rtl/>
        </w:rPr>
        <w:t>/ محمد سالم أبو عاصي.- القاهرة: دار الحرم، 1438 هـ، 2017 م، 196 ص.</w:t>
      </w:r>
    </w:p>
    <w:p w14:paraId="0612442F" w14:textId="77777777" w:rsidR="0087441A" w:rsidRDefault="0087441A" w:rsidP="0087441A">
      <w:pPr>
        <w:ind w:left="0" w:firstLine="0"/>
        <w:jc w:val="both"/>
        <w:rPr>
          <w:rFonts w:cs="Traditional Arabic"/>
          <w:sz w:val="36"/>
          <w:szCs w:val="36"/>
          <w:rtl/>
        </w:rPr>
      </w:pPr>
    </w:p>
    <w:p w14:paraId="05CE66DD" w14:textId="77777777" w:rsidR="0087441A" w:rsidRDefault="0087441A" w:rsidP="0087441A">
      <w:pPr>
        <w:ind w:left="0" w:firstLine="0"/>
        <w:jc w:val="both"/>
        <w:rPr>
          <w:rFonts w:cs="Traditional Arabic"/>
          <w:sz w:val="36"/>
          <w:szCs w:val="36"/>
          <w:rtl/>
        </w:rPr>
      </w:pPr>
      <w:bookmarkStart w:id="170" w:name="_Hlk527395298"/>
      <w:r w:rsidRPr="00E9225A">
        <w:rPr>
          <w:rFonts w:cs="Traditional Arabic"/>
          <w:b/>
          <w:bCs/>
          <w:sz w:val="36"/>
          <w:szCs w:val="36"/>
          <w:rtl/>
        </w:rPr>
        <w:t>من إعجاز القرآن الكريم والسنة النبوية</w:t>
      </w:r>
      <w:r w:rsidRPr="00A44649">
        <w:rPr>
          <w:rFonts w:cs="Traditional Arabic"/>
          <w:sz w:val="36"/>
          <w:szCs w:val="36"/>
          <w:rtl/>
        </w:rPr>
        <w:t>/ وحيد فائز السائح</w:t>
      </w:r>
      <w:r>
        <w:rPr>
          <w:rFonts w:cs="Traditional Arabic" w:hint="cs"/>
          <w:sz w:val="36"/>
          <w:szCs w:val="36"/>
          <w:rtl/>
        </w:rPr>
        <w:t xml:space="preserve">.- </w:t>
      </w:r>
      <w:r w:rsidRPr="00A44649">
        <w:rPr>
          <w:rFonts w:cs="Traditional Arabic"/>
          <w:sz w:val="36"/>
          <w:szCs w:val="36"/>
          <w:rtl/>
        </w:rPr>
        <w:t>عم</w:t>
      </w:r>
      <w:r>
        <w:rPr>
          <w:rFonts w:cs="Traditional Arabic" w:hint="cs"/>
          <w:sz w:val="36"/>
          <w:szCs w:val="36"/>
          <w:rtl/>
        </w:rPr>
        <w:t>ّ</w:t>
      </w:r>
      <w:r w:rsidRPr="00A44649">
        <w:rPr>
          <w:rFonts w:cs="Traditional Arabic"/>
          <w:sz w:val="36"/>
          <w:szCs w:val="36"/>
          <w:rtl/>
        </w:rPr>
        <w:t>ان: دار المأمون</w:t>
      </w:r>
      <w:r>
        <w:rPr>
          <w:rFonts w:cs="Traditional Arabic" w:hint="cs"/>
          <w:sz w:val="36"/>
          <w:szCs w:val="36"/>
          <w:rtl/>
        </w:rPr>
        <w:t>، 1439 هـ؟</w:t>
      </w:r>
      <w:r w:rsidRPr="00A44649">
        <w:rPr>
          <w:rFonts w:cs="Traditional Arabic"/>
          <w:sz w:val="36"/>
          <w:szCs w:val="36"/>
          <w:rtl/>
        </w:rPr>
        <w:t>، 2018</w:t>
      </w:r>
      <w:r w:rsidRPr="00A44649">
        <w:rPr>
          <w:rFonts w:cs="Traditional Arabic"/>
          <w:sz w:val="36"/>
          <w:szCs w:val="36"/>
        </w:rPr>
        <w:t xml:space="preserve"> </w:t>
      </w:r>
      <w:r>
        <w:rPr>
          <w:rFonts w:cs="Traditional Arabic"/>
          <w:sz w:val="36"/>
          <w:szCs w:val="36"/>
        </w:rPr>
        <w:t xml:space="preserve"> </w:t>
      </w:r>
      <w:r>
        <w:rPr>
          <w:rFonts w:cs="Traditional Arabic" w:hint="cs"/>
          <w:sz w:val="36"/>
          <w:szCs w:val="36"/>
          <w:rtl/>
        </w:rPr>
        <w:t>م، 300 ص.</w:t>
      </w:r>
    </w:p>
    <w:p w14:paraId="5A4CF111" w14:textId="77777777" w:rsidR="0087441A" w:rsidRDefault="0087441A" w:rsidP="0087441A">
      <w:pPr>
        <w:ind w:left="0" w:firstLine="0"/>
        <w:jc w:val="both"/>
        <w:rPr>
          <w:rFonts w:cs="Traditional Arabic"/>
          <w:sz w:val="36"/>
          <w:szCs w:val="36"/>
          <w:rtl/>
        </w:rPr>
      </w:pPr>
    </w:p>
    <w:p w14:paraId="54C90FA3" w14:textId="77777777" w:rsidR="0087441A" w:rsidRPr="004811B0" w:rsidRDefault="0087441A" w:rsidP="0087441A">
      <w:pPr>
        <w:ind w:left="0" w:firstLine="0"/>
        <w:jc w:val="both"/>
        <w:rPr>
          <w:rFonts w:cs="Traditional Arabic"/>
          <w:sz w:val="36"/>
          <w:szCs w:val="36"/>
          <w:rtl/>
        </w:rPr>
      </w:pPr>
      <w:r w:rsidRPr="00AB1DA9">
        <w:rPr>
          <w:rFonts w:cs="Traditional Arabic"/>
          <w:b/>
          <w:bCs/>
          <w:sz w:val="36"/>
          <w:szCs w:val="36"/>
          <w:rtl/>
        </w:rPr>
        <w:t>وجوه الإعجاز القر</w:t>
      </w:r>
      <w:r>
        <w:rPr>
          <w:rFonts w:cs="Traditional Arabic" w:hint="cs"/>
          <w:b/>
          <w:bCs/>
          <w:sz w:val="36"/>
          <w:szCs w:val="36"/>
          <w:rtl/>
        </w:rPr>
        <w:t>آ</w:t>
      </w:r>
      <w:r w:rsidRPr="00AB1DA9">
        <w:rPr>
          <w:rFonts w:cs="Traditional Arabic"/>
          <w:b/>
          <w:bCs/>
          <w:sz w:val="36"/>
          <w:szCs w:val="36"/>
          <w:rtl/>
        </w:rPr>
        <w:t>ني في سورة السجدة</w:t>
      </w:r>
      <w:r>
        <w:rPr>
          <w:rFonts w:cs="Traditional Arabic" w:hint="cs"/>
          <w:b/>
          <w:bCs/>
          <w:sz w:val="36"/>
          <w:szCs w:val="36"/>
          <w:rtl/>
        </w:rPr>
        <w:t>:</w:t>
      </w:r>
      <w:r w:rsidRPr="00AB1DA9">
        <w:rPr>
          <w:rFonts w:cs="Traditional Arabic"/>
          <w:b/>
          <w:bCs/>
          <w:sz w:val="36"/>
          <w:szCs w:val="36"/>
          <w:rtl/>
        </w:rPr>
        <w:t xml:space="preserve"> دراسة تطبيقية</w:t>
      </w:r>
      <w:r>
        <w:rPr>
          <w:rFonts w:cs="Traditional Arabic" w:hint="cs"/>
          <w:b/>
          <w:bCs/>
          <w:sz w:val="36"/>
          <w:szCs w:val="36"/>
          <w:rtl/>
        </w:rPr>
        <w:t xml:space="preserve">/ </w:t>
      </w:r>
      <w:r w:rsidRPr="004811B0">
        <w:rPr>
          <w:rFonts w:cs="Traditional Arabic" w:hint="cs"/>
          <w:sz w:val="36"/>
          <w:szCs w:val="36"/>
          <w:rtl/>
        </w:rPr>
        <w:t xml:space="preserve">وسام أحمد الفراجي.- </w:t>
      </w:r>
      <w:bookmarkStart w:id="171" w:name="_Hlk7950930"/>
      <w:r w:rsidRPr="004811B0">
        <w:rPr>
          <w:rFonts w:cs="Traditional Arabic" w:hint="cs"/>
          <w:sz w:val="36"/>
          <w:szCs w:val="36"/>
          <w:rtl/>
        </w:rPr>
        <w:t>الأنبار: جامعة الأنبار، 1440 هـ، 2019 م (ماجستير).</w:t>
      </w:r>
    </w:p>
    <w:bookmarkEnd w:id="171"/>
    <w:p w14:paraId="4069C0B9" w14:textId="77777777" w:rsidR="0087441A" w:rsidRPr="00BF1E6D" w:rsidRDefault="0087441A" w:rsidP="0087441A">
      <w:pPr>
        <w:ind w:left="0" w:firstLine="0"/>
        <w:jc w:val="both"/>
        <w:rPr>
          <w:rFonts w:cs="Traditional Arabic"/>
          <w:sz w:val="36"/>
          <w:szCs w:val="36"/>
          <w:rtl/>
        </w:rPr>
      </w:pPr>
    </w:p>
    <w:bookmarkEnd w:id="170"/>
    <w:p w14:paraId="3A170D98" w14:textId="77777777" w:rsidR="0087441A" w:rsidRDefault="0087441A" w:rsidP="0087441A">
      <w:pPr>
        <w:jc w:val="center"/>
        <w:rPr>
          <w:b/>
          <w:bCs/>
          <w:color w:val="FF0000"/>
          <w:rtl/>
        </w:rPr>
      </w:pPr>
      <w:r w:rsidRPr="003305BB">
        <w:rPr>
          <w:rStyle w:val="Hyperlink"/>
          <w:rFonts w:cs="Traditional Arabic" w:hint="eastAsia"/>
          <w:b/>
          <w:bCs/>
          <w:noProof/>
          <w:color w:val="FF0000"/>
          <w:sz w:val="36"/>
          <w:szCs w:val="36"/>
          <w:u w:val="none"/>
          <w:rtl/>
        </w:rPr>
        <w:t>الإعجاز</w:t>
      </w:r>
      <w:r w:rsidRPr="003305BB">
        <w:rPr>
          <w:rStyle w:val="Hyperlink"/>
          <w:rFonts w:cs="Traditional Arabic"/>
          <w:b/>
          <w:bCs/>
          <w:noProof/>
          <w:color w:val="FF0000"/>
          <w:sz w:val="36"/>
          <w:szCs w:val="36"/>
          <w:u w:val="none"/>
          <w:rtl/>
        </w:rPr>
        <w:t xml:space="preserve"> </w:t>
      </w:r>
      <w:r w:rsidRPr="003305BB">
        <w:rPr>
          <w:rStyle w:val="Hyperlink"/>
          <w:rFonts w:cs="Traditional Arabic" w:hint="eastAsia"/>
          <w:b/>
          <w:bCs/>
          <w:noProof/>
          <w:color w:val="FF0000"/>
          <w:sz w:val="36"/>
          <w:szCs w:val="36"/>
          <w:u w:val="none"/>
          <w:rtl/>
        </w:rPr>
        <w:t>العددي</w:t>
      </w:r>
      <w:r w:rsidRPr="003305BB">
        <w:rPr>
          <w:rStyle w:val="Hyperlink"/>
          <w:rFonts w:cs="Traditional Arabic"/>
          <w:b/>
          <w:bCs/>
          <w:noProof/>
          <w:color w:val="FF0000"/>
          <w:sz w:val="36"/>
          <w:szCs w:val="36"/>
          <w:u w:val="none"/>
          <w:rtl/>
        </w:rPr>
        <w:t xml:space="preserve"> </w:t>
      </w:r>
    </w:p>
    <w:p w14:paraId="21716659" w14:textId="77777777" w:rsidR="0087441A" w:rsidRDefault="0087441A" w:rsidP="0087441A">
      <w:pPr>
        <w:jc w:val="center"/>
        <w:rPr>
          <w:b/>
          <w:bCs/>
          <w:color w:val="FF0000"/>
          <w:rtl/>
        </w:rPr>
      </w:pPr>
    </w:p>
    <w:p w14:paraId="16702DEA" w14:textId="7824358B" w:rsidR="0087441A" w:rsidRDefault="0087441A" w:rsidP="0087441A">
      <w:pPr>
        <w:ind w:left="0" w:firstLine="0"/>
        <w:jc w:val="both"/>
        <w:rPr>
          <w:rFonts w:cs="Traditional Arabic"/>
          <w:sz w:val="36"/>
          <w:szCs w:val="36"/>
          <w:rtl/>
        </w:rPr>
      </w:pPr>
      <w:r w:rsidRPr="00421CB5">
        <w:rPr>
          <w:rFonts w:cs="Traditional Arabic" w:hint="cs"/>
          <w:b/>
          <w:bCs/>
          <w:sz w:val="36"/>
          <w:szCs w:val="36"/>
          <w:rtl/>
        </w:rPr>
        <w:t>الإعجاز العددي في القرآن الكريم</w:t>
      </w:r>
      <w:r>
        <w:rPr>
          <w:rFonts w:cs="Traditional Arabic" w:hint="cs"/>
          <w:sz w:val="36"/>
          <w:szCs w:val="36"/>
          <w:rtl/>
        </w:rPr>
        <w:t>/ طاهر حسن الناصري.- عمّان: مكتبة دجلة، 1438 هـ، 324 ص.</w:t>
      </w:r>
    </w:p>
    <w:p w14:paraId="20271D32" w14:textId="1797B8D8" w:rsidR="0087441A" w:rsidRDefault="0087441A" w:rsidP="0087441A">
      <w:pPr>
        <w:ind w:left="0" w:firstLine="0"/>
        <w:jc w:val="both"/>
        <w:rPr>
          <w:rFonts w:cs="Traditional Arabic"/>
          <w:sz w:val="36"/>
          <w:szCs w:val="36"/>
          <w:rtl/>
        </w:rPr>
      </w:pPr>
    </w:p>
    <w:p w14:paraId="39464870" w14:textId="77777777" w:rsidR="0087441A" w:rsidRDefault="0087441A" w:rsidP="0087441A">
      <w:pPr>
        <w:jc w:val="center"/>
        <w:rPr>
          <w:rStyle w:val="Hyperlink"/>
          <w:rFonts w:cs="Traditional Arabic"/>
          <w:b/>
          <w:bCs/>
          <w:noProof/>
          <w:color w:val="FF0000"/>
          <w:sz w:val="36"/>
          <w:szCs w:val="36"/>
          <w:u w:val="none"/>
          <w:rtl/>
        </w:rPr>
      </w:pPr>
      <w:r w:rsidRPr="00D97D29">
        <w:rPr>
          <w:rStyle w:val="Hyperlink"/>
          <w:rFonts w:cs="Traditional Arabic" w:hint="eastAsia"/>
          <w:b/>
          <w:bCs/>
          <w:noProof/>
          <w:color w:val="FF0000"/>
          <w:sz w:val="36"/>
          <w:szCs w:val="36"/>
          <w:u w:val="none"/>
          <w:rtl/>
        </w:rPr>
        <w:t>الإعجاز</w:t>
      </w:r>
      <w:r w:rsidRPr="00D97D29">
        <w:rPr>
          <w:rStyle w:val="Hyperlink"/>
          <w:rFonts w:cs="Traditional Arabic"/>
          <w:b/>
          <w:bCs/>
          <w:noProof/>
          <w:color w:val="FF0000"/>
          <w:sz w:val="36"/>
          <w:szCs w:val="36"/>
          <w:u w:val="none"/>
          <w:rtl/>
        </w:rPr>
        <w:t xml:space="preserve"> </w:t>
      </w:r>
      <w:r w:rsidRPr="00D97D29">
        <w:rPr>
          <w:rStyle w:val="Hyperlink"/>
          <w:rFonts w:cs="Traditional Arabic" w:hint="eastAsia"/>
          <w:b/>
          <w:bCs/>
          <w:noProof/>
          <w:color w:val="FF0000"/>
          <w:sz w:val="36"/>
          <w:szCs w:val="36"/>
          <w:u w:val="none"/>
          <w:rtl/>
        </w:rPr>
        <w:t>العلمي</w:t>
      </w:r>
      <w:r w:rsidRPr="00D97D29">
        <w:rPr>
          <w:rStyle w:val="Hyperlink"/>
          <w:rFonts w:cs="Traditional Arabic"/>
          <w:b/>
          <w:bCs/>
          <w:noProof/>
          <w:color w:val="FF0000"/>
          <w:sz w:val="36"/>
          <w:szCs w:val="36"/>
          <w:u w:val="none"/>
          <w:rtl/>
        </w:rPr>
        <w:t xml:space="preserve"> (</w:t>
      </w:r>
      <w:r w:rsidRPr="00D97D29">
        <w:rPr>
          <w:rStyle w:val="Hyperlink"/>
          <w:rFonts w:cs="Traditional Arabic" w:hint="eastAsia"/>
          <w:b/>
          <w:bCs/>
          <w:noProof/>
          <w:color w:val="FF0000"/>
          <w:sz w:val="36"/>
          <w:szCs w:val="36"/>
          <w:u w:val="none"/>
          <w:rtl/>
        </w:rPr>
        <w:t>عام</w:t>
      </w:r>
      <w:r w:rsidRPr="00D97D29">
        <w:rPr>
          <w:rStyle w:val="Hyperlink"/>
          <w:rFonts w:cs="Traditional Arabic"/>
          <w:b/>
          <w:bCs/>
          <w:noProof/>
          <w:color w:val="FF0000"/>
          <w:sz w:val="36"/>
          <w:szCs w:val="36"/>
          <w:u w:val="none"/>
          <w:rtl/>
        </w:rPr>
        <w:t>)</w:t>
      </w:r>
    </w:p>
    <w:p w14:paraId="5855D145" w14:textId="77777777" w:rsidR="0087441A" w:rsidRDefault="0087441A" w:rsidP="0087441A">
      <w:pPr>
        <w:jc w:val="center"/>
        <w:rPr>
          <w:rStyle w:val="Hyperlink"/>
          <w:rFonts w:cs="Traditional Arabic"/>
          <w:b/>
          <w:bCs/>
          <w:noProof/>
          <w:color w:val="FF0000"/>
          <w:sz w:val="36"/>
          <w:szCs w:val="36"/>
          <w:u w:val="none"/>
          <w:rtl/>
        </w:rPr>
      </w:pPr>
    </w:p>
    <w:p w14:paraId="6F4A2313" w14:textId="77777777" w:rsidR="0087441A" w:rsidRPr="008E774A" w:rsidRDefault="0087441A" w:rsidP="0087441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آيات الإعجاز العلمي في الأرض: دراسة تفسيرية نقدية/ </w:t>
      </w:r>
      <w:r w:rsidRPr="008E774A">
        <w:rPr>
          <w:rFonts w:ascii="Times New Roman" w:eastAsia="Times New Roman" w:hAnsi="Times New Roman" w:cs="Traditional Arabic" w:hint="cs"/>
          <w:sz w:val="36"/>
          <w:szCs w:val="36"/>
          <w:rtl/>
          <w:lang w:eastAsia="ar-SA"/>
        </w:rPr>
        <w:t>عائشة بنت ناصر الحربي.- بريدة: جامعة القصيم، 1440 هـ، 2019 م (ماجستير).</w:t>
      </w:r>
    </w:p>
    <w:p w14:paraId="0A307609" w14:textId="77777777" w:rsidR="0087441A" w:rsidRDefault="0087441A" w:rsidP="0087441A">
      <w:pPr>
        <w:ind w:left="0" w:firstLine="0"/>
        <w:jc w:val="both"/>
        <w:rPr>
          <w:rFonts w:ascii="Times New Roman" w:eastAsia="Times New Roman" w:hAnsi="Times New Roman" w:cs="Traditional Arabic"/>
          <w:b/>
          <w:bCs/>
          <w:caps/>
          <w:sz w:val="36"/>
          <w:szCs w:val="36"/>
          <w:rtl/>
          <w:lang w:eastAsia="ar-SA"/>
        </w:rPr>
      </w:pPr>
    </w:p>
    <w:p w14:paraId="002CDA91" w14:textId="77777777" w:rsidR="0087441A" w:rsidRPr="009966FB" w:rsidRDefault="0087441A" w:rsidP="0087441A">
      <w:pPr>
        <w:ind w:left="0" w:firstLine="0"/>
        <w:jc w:val="both"/>
        <w:rPr>
          <w:rFonts w:ascii="Times New Roman" w:eastAsia="Times New Roman" w:hAnsi="Times New Roman" w:cs="Traditional Arabic"/>
          <w:sz w:val="36"/>
          <w:szCs w:val="36"/>
          <w:rtl/>
          <w:lang w:eastAsia="ar-SA"/>
        </w:rPr>
      </w:pPr>
      <w:r w:rsidRPr="009966FB">
        <w:rPr>
          <w:rFonts w:ascii="Times New Roman" w:eastAsia="Times New Roman" w:hAnsi="Times New Roman" w:cs="Traditional Arabic" w:hint="cs"/>
          <w:b/>
          <w:bCs/>
          <w:sz w:val="36"/>
          <w:szCs w:val="36"/>
          <w:rtl/>
          <w:lang w:eastAsia="ar-SA"/>
        </w:rPr>
        <w:t xml:space="preserve">الإعجاز العلمي في القرآن الكريم: عرض </w:t>
      </w:r>
      <w:r>
        <w:rPr>
          <w:rFonts w:ascii="Times New Roman" w:eastAsia="Times New Roman" w:hAnsi="Times New Roman" w:cs="Traditional Arabic" w:hint="cs"/>
          <w:b/>
          <w:bCs/>
          <w:sz w:val="36"/>
          <w:szCs w:val="36"/>
          <w:rtl/>
          <w:lang w:eastAsia="ar-SA"/>
        </w:rPr>
        <w:t>وتقويم</w:t>
      </w:r>
      <w:r w:rsidRPr="009966FB">
        <w:rPr>
          <w:rFonts w:ascii="Times New Roman" w:eastAsia="Times New Roman" w:hAnsi="Times New Roman" w:cs="Traditional Arabic" w:hint="cs"/>
          <w:b/>
          <w:bCs/>
          <w:sz w:val="36"/>
          <w:szCs w:val="36"/>
          <w:rtl/>
          <w:lang w:eastAsia="ar-SA"/>
        </w:rPr>
        <w:t xml:space="preserve"> في ضوء عقيدة أهل السنة والجماعة</w:t>
      </w:r>
      <w:r w:rsidRPr="009966FB">
        <w:rPr>
          <w:rFonts w:ascii="Times New Roman" w:eastAsia="Times New Roman" w:hAnsi="Times New Roman" w:cs="Traditional Arabic" w:hint="cs"/>
          <w:sz w:val="36"/>
          <w:szCs w:val="36"/>
          <w:rtl/>
          <w:lang w:eastAsia="ar-SA"/>
        </w:rPr>
        <w:t xml:space="preserve">/ زاهر بن محمد الشهري.- </w:t>
      </w:r>
      <w:r>
        <w:rPr>
          <w:rFonts w:ascii="Times New Roman" w:eastAsia="Times New Roman" w:hAnsi="Times New Roman" w:cs="Traditional Arabic" w:hint="cs"/>
          <w:sz w:val="36"/>
          <w:szCs w:val="36"/>
          <w:rtl/>
          <w:lang w:eastAsia="ar-SA"/>
        </w:rPr>
        <w:t>مكة المكرمة: دار طيبة الخضراء</w:t>
      </w:r>
      <w:r w:rsidRPr="009966FB">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40</w:t>
      </w:r>
      <w:r w:rsidRPr="009966FB">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أصله رسالة </w:t>
      </w:r>
      <w:r w:rsidRPr="009966FB">
        <w:rPr>
          <w:rFonts w:ascii="Times New Roman" w:eastAsia="Times New Roman" w:hAnsi="Times New Roman" w:cs="Traditional Arabic" w:hint="cs"/>
          <w:sz w:val="36"/>
          <w:szCs w:val="36"/>
          <w:rtl/>
          <w:lang w:eastAsia="ar-SA"/>
        </w:rPr>
        <w:t>دكتوراه).</w:t>
      </w:r>
    </w:p>
    <w:p w14:paraId="53C98EFE" w14:textId="77777777" w:rsidR="0087441A" w:rsidRDefault="0087441A" w:rsidP="0087441A">
      <w:pPr>
        <w:ind w:left="0" w:firstLine="0"/>
        <w:jc w:val="both"/>
        <w:rPr>
          <w:rFonts w:cs="Traditional Arabic"/>
          <w:b/>
          <w:bCs/>
          <w:sz w:val="36"/>
          <w:szCs w:val="36"/>
          <w:rtl/>
        </w:rPr>
      </w:pPr>
    </w:p>
    <w:p w14:paraId="767F8774" w14:textId="77777777" w:rsidR="0087441A" w:rsidRDefault="0087441A" w:rsidP="0087441A">
      <w:pPr>
        <w:ind w:left="0" w:firstLine="0"/>
        <w:jc w:val="both"/>
        <w:rPr>
          <w:rFonts w:cs="Traditional Arabic"/>
          <w:sz w:val="36"/>
          <w:szCs w:val="36"/>
          <w:rtl/>
        </w:rPr>
      </w:pPr>
      <w:r>
        <w:rPr>
          <w:rFonts w:cs="Traditional Arabic" w:hint="cs"/>
          <w:b/>
          <w:bCs/>
          <w:sz w:val="36"/>
          <w:szCs w:val="36"/>
          <w:rtl/>
        </w:rPr>
        <w:t xml:space="preserve">بل الإعجاز العلمي حقيقة وضرورة: ردّ على كتاب "وهم الإعجاز" لمؤلفه د. خالد منتصر/ </w:t>
      </w:r>
      <w:r w:rsidRPr="003D75DA">
        <w:rPr>
          <w:rFonts w:cs="Traditional Arabic" w:hint="cs"/>
          <w:sz w:val="36"/>
          <w:szCs w:val="36"/>
          <w:rtl/>
        </w:rPr>
        <w:t>سامية يوسف.- القاهرة</w:t>
      </w:r>
      <w:r>
        <w:rPr>
          <w:rFonts w:cs="Traditional Arabic" w:hint="cs"/>
          <w:sz w:val="36"/>
          <w:szCs w:val="36"/>
          <w:rtl/>
        </w:rPr>
        <w:t>؛ المنوفية</w:t>
      </w:r>
      <w:r w:rsidRPr="003D75DA">
        <w:rPr>
          <w:rFonts w:cs="Traditional Arabic" w:hint="cs"/>
          <w:sz w:val="36"/>
          <w:szCs w:val="36"/>
          <w:rtl/>
        </w:rPr>
        <w:t>: مؤسسة الأمة العربية للنشر، 1438 هـ، 2017 م، 308ص.</w:t>
      </w:r>
    </w:p>
    <w:p w14:paraId="157C6BEC" w14:textId="77777777" w:rsidR="0087441A" w:rsidRDefault="0087441A" w:rsidP="0087441A">
      <w:pPr>
        <w:ind w:left="0" w:firstLine="0"/>
        <w:jc w:val="both"/>
        <w:rPr>
          <w:rFonts w:cs="Traditional Arabic"/>
          <w:b/>
          <w:bCs/>
          <w:sz w:val="36"/>
          <w:szCs w:val="36"/>
          <w:rtl/>
        </w:rPr>
      </w:pPr>
    </w:p>
    <w:p w14:paraId="6144FD19" w14:textId="77777777" w:rsidR="0087441A" w:rsidRPr="0010318A" w:rsidRDefault="0087441A" w:rsidP="0087441A">
      <w:pPr>
        <w:ind w:left="0" w:firstLine="0"/>
        <w:jc w:val="both"/>
        <w:rPr>
          <w:rFonts w:cs="Traditional Arabic"/>
          <w:sz w:val="36"/>
          <w:szCs w:val="36"/>
        </w:rPr>
      </w:pPr>
      <w:r w:rsidRPr="0010318A">
        <w:rPr>
          <w:rFonts w:cs="Traditional Arabic"/>
          <w:b/>
          <w:bCs/>
          <w:sz w:val="36"/>
          <w:szCs w:val="36"/>
          <w:rtl/>
        </w:rPr>
        <w:t>العقلمانية وال</w:t>
      </w:r>
      <w:r w:rsidRPr="00F25FA7">
        <w:rPr>
          <w:rFonts w:cs="Traditional Arabic" w:hint="cs"/>
          <w:b/>
          <w:bCs/>
          <w:sz w:val="36"/>
          <w:szCs w:val="36"/>
          <w:rtl/>
        </w:rPr>
        <w:t>إ</w:t>
      </w:r>
      <w:r w:rsidRPr="0010318A">
        <w:rPr>
          <w:rFonts w:cs="Traditional Arabic"/>
          <w:b/>
          <w:bCs/>
          <w:sz w:val="36"/>
          <w:szCs w:val="36"/>
          <w:rtl/>
        </w:rPr>
        <w:t>عجاز العلمي في القرآن الكريم: أية قراءه؟</w:t>
      </w:r>
      <w:r>
        <w:rPr>
          <w:rFonts w:cs="Traditional Arabic" w:hint="cs"/>
          <w:sz w:val="36"/>
          <w:szCs w:val="36"/>
          <w:rtl/>
        </w:rPr>
        <w:t>/ إدريس خرشاف.- الرباط: منشورات الزمن، 1438 هـ، 2017 م، 159 ص.</w:t>
      </w:r>
    </w:p>
    <w:p w14:paraId="2EAE830C" w14:textId="77777777" w:rsidR="0087441A" w:rsidRPr="00506289" w:rsidRDefault="0087441A" w:rsidP="0087441A">
      <w:pPr>
        <w:ind w:left="0" w:firstLine="0"/>
        <w:jc w:val="both"/>
        <w:rPr>
          <w:rFonts w:cs="Traditional Arabic"/>
          <w:sz w:val="36"/>
          <w:szCs w:val="36"/>
          <w:rtl/>
        </w:rPr>
      </w:pPr>
    </w:p>
    <w:p w14:paraId="77E62A77" w14:textId="77777777" w:rsidR="0087441A" w:rsidRDefault="0087441A" w:rsidP="0087441A">
      <w:pPr>
        <w:ind w:left="0" w:firstLine="0"/>
        <w:jc w:val="both"/>
        <w:rPr>
          <w:rFonts w:ascii="Times New Roman" w:eastAsia="Times New Roman" w:hAnsi="Times New Roman" w:cs="Traditional Arabic"/>
          <w:sz w:val="36"/>
          <w:szCs w:val="36"/>
          <w:rtl/>
          <w:lang w:eastAsia="ar-SA"/>
        </w:rPr>
      </w:pPr>
      <w:bookmarkStart w:id="172" w:name="_Hlk536774712"/>
      <w:r w:rsidRPr="005B78CB">
        <w:rPr>
          <w:rFonts w:cs="Traditional Arabic" w:hint="cs"/>
          <w:b/>
          <w:bCs/>
          <w:sz w:val="36"/>
          <w:szCs w:val="36"/>
          <w:rtl/>
        </w:rPr>
        <w:t>الموسوعة الميسرة في الإعجاز العلمي في القرآن الكريم والسنة الصحيحة المطهرة</w:t>
      </w:r>
      <w:r>
        <w:rPr>
          <w:rFonts w:cs="Traditional Arabic" w:hint="cs"/>
          <w:sz w:val="36"/>
          <w:szCs w:val="36"/>
          <w:rtl/>
        </w:rPr>
        <w:t xml:space="preserve">/ جمع وترتيب شحاتة صقر.- </w:t>
      </w:r>
      <w:r>
        <w:rPr>
          <w:rFonts w:ascii="Times New Roman" w:eastAsia="Times New Roman" w:hAnsi="Times New Roman" w:cs="Traditional Arabic" w:hint="cs"/>
          <w:sz w:val="36"/>
          <w:szCs w:val="36"/>
          <w:rtl/>
          <w:lang w:eastAsia="ar-SA"/>
        </w:rPr>
        <w:t>الإسكندرية: دار الخلفاء الراشدين، 1439 هـ؟</w:t>
      </w:r>
    </w:p>
    <w:bookmarkEnd w:id="172"/>
    <w:p w14:paraId="53F7FF88" w14:textId="4A467A5A" w:rsidR="0087441A" w:rsidRDefault="0087441A" w:rsidP="0087441A">
      <w:pPr>
        <w:ind w:left="0" w:firstLine="0"/>
        <w:jc w:val="both"/>
        <w:rPr>
          <w:rFonts w:cs="Traditional Arabic"/>
          <w:sz w:val="36"/>
          <w:szCs w:val="36"/>
          <w:rtl/>
        </w:rPr>
      </w:pPr>
    </w:p>
    <w:p w14:paraId="6C382E73" w14:textId="77777777" w:rsidR="007B0595" w:rsidRDefault="007B0595" w:rsidP="007B0595">
      <w:pPr>
        <w:jc w:val="center"/>
        <w:rPr>
          <w:b/>
          <w:bCs/>
          <w:color w:val="FF0000"/>
          <w:rtl/>
        </w:rPr>
      </w:pPr>
      <w:r w:rsidRPr="00F432E6">
        <w:rPr>
          <w:rStyle w:val="Hyperlink"/>
          <w:rFonts w:eastAsia="Times New Roman" w:cs="Traditional Arabic" w:hint="eastAsia"/>
          <w:b/>
          <w:bCs/>
          <w:noProof/>
          <w:color w:val="FF0000"/>
          <w:sz w:val="36"/>
          <w:szCs w:val="36"/>
          <w:u w:val="none"/>
          <w:rtl/>
        </w:rPr>
        <w:t>موضوعات</w:t>
      </w:r>
      <w:r w:rsidRPr="00F432E6">
        <w:rPr>
          <w:rStyle w:val="Hyperlink"/>
          <w:rFonts w:eastAsia="Times New Roman" w:cs="Traditional Arabic"/>
          <w:b/>
          <w:bCs/>
          <w:noProof/>
          <w:color w:val="FF0000"/>
          <w:sz w:val="36"/>
          <w:szCs w:val="36"/>
          <w:u w:val="none"/>
          <w:rtl/>
        </w:rPr>
        <w:t xml:space="preserve"> </w:t>
      </w:r>
      <w:r w:rsidRPr="00F432E6">
        <w:rPr>
          <w:rStyle w:val="Hyperlink"/>
          <w:rFonts w:eastAsia="Times New Roman" w:cs="Traditional Arabic" w:hint="eastAsia"/>
          <w:b/>
          <w:bCs/>
          <w:noProof/>
          <w:color w:val="FF0000"/>
          <w:sz w:val="36"/>
          <w:szCs w:val="36"/>
          <w:u w:val="none"/>
          <w:rtl/>
        </w:rPr>
        <w:t>معينة</w:t>
      </w:r>
      <w:r w:rsidRPr="00F432E6">
        <w:rPr>
          <w:rStyle w:val="Hyperlink"/>
          <w:rFonts w:eastAsia="Times New Roman" w:cs="Traditional Arabic"/>
          <w:b/>
          <w:bCs/>
          <w:noProof/>
          <w:color w:val="FF0000"/>
          <w:sz w:val="36"/>
          <w:szCs w:val="36"/>
          <w:u w:val="none"/>
          <w:rtl/>
        </w:rPr>
        <w:t xml:space="preserve"> </w:t>
      </w:r>
      <w:r w:rsidRPr="00F432E6">
        <w:rPr>
          <w:rStyle w:val="Hyperlink"/>
          <w:rFonts w:eastAsia="Times New Roman" w:cs="Traditional Arabic" w:hint="eastAsia"/>
          <w:b/>
          <w:bCs/>
          <w:noProof/>
          <w:color w:val="FF0000"/>
          <w:sz w:val="36"/>
          <w:szCs w:val="36"/>
          <w:u w:val="none"/>
          <w:rtl/>
        </w:rPr>
        <w:t>في</w:t>
      </w:r>
      <w:r w:rsidRPr="00F432E6">
        <w:rPr>
          <w:rStyle w:val="Hyperlink"/>
          <w:rFonts w:eastAsia="Times New Roman" w:cs="Traditional Arabic"/>
          <w:b/>
          <w:bCs/>
          <w:noProof/>
          <w:color w:val="FF0000"/>
          <w:sz w:val="36"/>
          <w:szCs w:val="36"/>
          <w:u w:val="none"/>
          <w:rtl/>
        </w:rPr>
        <w:t xml:space="preserve"> </w:t>
      </w:r>
      <w:r w:rsidRPr="00F432E6">
        <w:rPr>
          <w:rStyle w:val="Hyperlink"/>
          <w:rFonts w:eastAsia="Times New Roman" w:cs="Traditional Arabic" w:hint="eastAsia"/>
          <w:b/>
          <w:bCs/>
          <w:noProof/>
          <w:color w:val="FF0000"/>
          <w:sz w:val="36"/>
          <w:szCs w:val="36"/>
          <w:u w:val="none"/>
          <w:rtl/>
        </w:rPr>
        <w:t>الإعجاز</w:t>
      </w:r>
      <w:r w:rsidRPr="00F432E6">
        <w:rPr>
          <w:rStyle w:val="Hyperlink"/>
          <w:rFonts w:eastAsia="Times New Roman" w:cs="Traditional Arabic"/>
          <w:b/>
          <w:bCs/>
          <w:noProof/>
          <w:color w:val="FF0000"/>
          <w:sz w:val="36"/>
          <w:szCs w:val="36"/>
          <w:u w:val="none"/>
          <w:rtl/>
        </w:rPr>
        <w:t xml:space="preserve"> </w:t>
      </w:r>
      <w:r w:rsidRPr="00F432E6">
        <w:rPr>
          <w:rStyle w:val="Hyperlink"/>
          <w:rFonts w:eastAsia="Times New Roman" w:cs="Traditional Arabic" w:hint="eastAsia"/>
          <w:b/>
          <w:bCs/>
          <w:noProof/>
          <w:color w:val="FF0000"/>
          <w:sz w:val="36"/>
          <w:szCs w:val="36"/>
          <w:u w:val="none"/>
          <w:rtl/>
        </w:rPr>
        <w:t>العلمي</w:t>
      </w:r>
    </w:p>
    <w:p w14:paraId="425AE2FF" w14:textId="77777777" w:rsidR="007B0595" w:rsidRDefault="007B0595" w:rsidP="007B0595">
      <w:pPr>
        <w:jc w:val="center"/>
        <w:rPr>
          <w:b/>
          <w:bCs/>
          <w:color w:val="FF0000"/>
          <w:rtl/>
        </w:rPr>
      </w:pPr>
    </w:p>
    <w:p w14:paraId="33C315CC" w14:textId="77777777" w:rsidR="007B0595" w:rsidRPr="00303C06" w:rsidRDefault="007B0595" w:rsidP="007B059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آيات الإعجاز العلمي في خلق الإنسان: دراسة تفسيرية نقدية/ </w:t>
      </w:r>
      <w:r w:rsidRPr="00303C06">
        <w:rPr>
          <w:rFonts w:ascii="Times New Roman" w:eastAsia="Times New Roman" w:hAnsi="Times New Roman" w:cs="Traditional Arabic" w:hint="cs"/>
          <w:caps/>
          <w:sz w:val="36"/>
          <w:szCs w:val="36"/>
          <w:rtl/>
          <w:lang w:eastAsia="ar-SA"/>
        </w:rPr>
        <w:t>وسام بنت محمد المحيميد.- بريدة: جامعة القصيم، 1440 هـ</w:t>
      </w:r>
      <w:r>
        <w:rPr>
          <w:rFonts w:ascii="Times New Roman" w:eastAsia="Times New Roman" w:hAnsi="Times New Roman" w:cs="Traditional Arabic" w:hint="cs"/>
          <w:caps/>
          <w:sz w:val="36"/>
          <w:szCs w:val="36"/>
          <w:rtl/>
          <w:lang w:eastAsia="ar-SA"/>
        </w:rPr>
        <w:t xml:space="preserve"> (</w:t>
      </w:r>
      <w:r w:rsidRPr="00303C06">
        <w:rPr>
          <w:rFonts w:ascii="Times New Roman" w:eastAsia="Times New Roman" w:hAnsi="Times New Roman" w:cs="Traditional Arabic" w:hint="cs"/>
          <w:caps/>
          <w:sz w:val="36"/>
          <w:szCs w:val="36"/>
          <w:rtl/>
          <w:lang w:eastAsia="ar-SA"/>
        </w:rPr>
        <w:t>ماجستير).</w:t>
      </w:r>
    </w:p>
    <w:p w14:paraId="5E27FFAF" w14:textId="77777777" w:rsidR="007B0595" w:rsidRDefault="007B0595" w:rsidP="007B0595">
      <w:pPr>
        <w:ind w:left="0" w:firstLine="0"/>
        <w:jc w:val="both"/>
        <w:rPr>
          <w:rFonts w:ascii="Times New Roman" w:eastAsia="Times New Roman" w:hAnsi="Times New Roman" w:cs="Traditional Arabic"/>
          <w:b/>
          <w:bCs/>
          <w:sz w:val="36"/>
          <w:szCs w:val="36"/>
          <w:rtl/>
          <w:lang w:eastAsia="ar-SA"/>
        </w:rPr>
      </w:pPr>
    </w:p>
    <w:p w14:paraId="3F88CED7" w14:textId="77777777" w:rsidR="007B0595" w:rsidRPr="00D55270" w:rsidRDefault="007B0595" w:rsidP="007B0595">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الأنواء الجوية في القرآن الكريم: دراسة في الإعجاز البلاغي والعلمي/ </w:t>
      </w:r>
      <w:r w:rsidRPr="00D55270">
        <w:rPr>
          <w:rFonts w:ascii="Times New Roman" w:eastAsia="Times New Roman" w:hAnsi="Times New Roman" w:cs="Traditional Arabic" w:hint="cs"/>
          <w:caps/>
          <w:sz w:val="36"/>
          <w:szCs w:val="36"/>
          <w:rtl/>
          <w:lang w:eastAsia="ar-SA"/>
        </w:rPr>
        <w:t>أحمد عامر الدليمي.- دمشق: مكتبة دار البيان، 1440 هـ، 2019 م.</w:t>
      </w:r>
    </w:p>
    <w:p w14:paraId="7E73E804" w14:textId="77777777" w:rsidR="007B0595" w:rsidRDefault="007B0595" w:rsidP="007B0595">
      <w:pPr>
        <w:ind w:left="0" w:firstLine="0"/>
        <w:jc w:val="both"/>
        <w:rPr>
          <w:rFonts w:cs="Traditional Arabic"/>
          <w:b/>
          <w:bCs/>
          <w:sz w:val="36"/>
          <w:szCs w:val="36"/>
          <w:rtl/>
        </w:rPr>
      </w:pPr>
    </w:p>
    <w:p w14:paraId="3F98E075" w14:textId="77777777" w:rsidR="007B0595" w:rsidRPr="00EB53CA" w:rsidRDefault="007B0595" w:rsidP="007B0595">
      <w:pPr>
        <w:ind w:left="0" w:firstLine="0"/>
        <w:jc w:val="both"/>
        <w:rPr>
          <w:rFonts w:cs="Traditional Arabic"/>
          <w:sz w:val="36"/>
          <w:szCs w:val="36"/>
        </w:rPr>
      </w:pPr>
      <w:r w:rsidRPr="00EC79C0">
        <w:rPr>
          <w:rFonts w:cs="Traditional Arabic" w:hint="cs"/>
          <w:b/>
          <w:bCs/>
          <w:sz w:val="36"/>
          <w:szCs w:val="36"/>
          <w:rtl/>
        </w:rPr>
        <w:t>توظيف الإعجاز العلمي في القرآن والأحاديث النبوية في تدريس الكيمياء</w:t>
      </w:r>
      <w:r>
        <w:rPr>
          <w:rFonts w:cs="Traditional Arabic" w:hint="cs"/>
          <w:sz w:val="36"/>
          <w:szCs w:val="36"/>
          <w:rtl/>
        </w:rPr>
        <w:t>/ محمد عفان الحمداني.- عمّان: مكتبة المجتمع العربي، 1438 هـ، 190 ص.</w:t>
      </w:r>
    </w:p>
    <w:p w14:paraId="66E7BDD8" w14:textId="77777777" w:rsidR="007B0595" w:rsidRPr="00E00AFE" w:rsidRDefault="007B0595" w:rsidP="007B0595">
      <w:pPr>
        <w:ind w:left="0" w:firstLine="0"/>
        <w:jc w:val="both"/>
        <w:rPr>
          <w:rFonts w:cs="Traditional Arabic"/>
          <w:b/>
          <w:bCs/>
          <w:sz w:val="36"/>
          <w:szCs w:val="36"/>
          <w:rtl/>
        </w:rPr>
      </w:pPr>
    </w:p>
    <w:p w14:paraId="636B0366" w14:textId="4C7BD229" w:rsidR="007B0595" w:rsidRDefault="007B0595" w:rsidP="007B0595">
      <w:pPr>
        <w:ind w:left="0" w:firstLine="0"/>
        <w:jc w:val="both"/>
        <w:rPr>
          <w:rFonts w:cs="Traditional Arabic"/>
          <w:sz w:val="36"/>
          <w:szCs w:val="36"/>
          <w:rtl/>
        </w:rPr>
      </w:pPr>
      <w:r w:rsidRPr="005C2055">
        <w:rPr>
          <w:rFonts w:cs="Traditional Arabic" w:hint="cs"/>
          <w:b/>
          <w:bCs/>
          <w:sz w:val="36"/>
          <w:szCs w:val="36"/>
          <w:rtl/>
        </w:rPr>
        <w:t>عالم النحل: الإعجاز العلمي في سورة النحل</w:t>
      </w:r>
      <w:r>
        <w:rPr>
          <w:rFonts w:cs="Traditional Arabic" w:hint="cs"/>
          <w:sz w:val="36"/>
          <w:szCs w:val="36"/>
          <w:rtl/>
        </w:rPr>
        <w:t>/ حسني عبدالجواد شرف الدين.- مصر: المؤلف، 1438 هـ، 2017 م، 204 ص.</w:t>
      </w:r>
    </w:p>
    <w:p w14:paraId="453A5971" w14:textId="6A862920" w:rsidR="007B0595" w:rsidRDefault="007B0595" w:rsidP="007B0595">
      <w:pPr>
        <w:ind w:left="0" w:firstLine="0"/>
        <w:jc w:val="both"/>
        <w:rPr>
          <w:rFonts w:cs="Traditional Arabic"/>
          <w:sz w:val="36"/>
          <w:szCs w:val="36"/>
          <w:rtl/>
        </w:rPr>
      </w:pPr>
    </w:p>
    <w:p w14:paraId="546563A4" w14:textId="77777777" w:rsidR="007B0595" w:rsidRDefault="007B0595" w:rsidP="007B0595">
      <w:pPr>
        <w:jc w:val="center"/>
        <w:rPr>
          <w:b/>
          <w:bCs/>
          <w:color w:val="FF0000"/>
          <w:rtl/>
        </w:rPr>
      </w:pPr>
      <w:r>
        <w:rPr>
          <w:rStyle w:val="Hyperlink"/>
          <w:rFonts w:eastAsia="Times New Roman" w:cs="Traditional Arabic" w:hint="cs"/>
          <w:b/>
          <w:bCs/>
          <w:noProof/>
          <w:color w:val="FF0000"/>
          <w:sz w:val="36"/>
          <w:szCs w:val="36"/>
          <w:u w:val="none"/>
          <w:rtl/>
        </w:rPr>
        <w:t>أنواع أخرى من</w:t>
      </w:r>
      <w:r w:rsidRPr="00EB4DE9">
        <w:rPr>
          <w:rStyle w:val="Hyperlink"/>
          <w:rFonts w:eastAsia="Times New Roman" w:cs="Traditional Arabic"/>
          <w:b/>
          <w:bCs/>
          <w:noProof/>
          <w:color w:val="FF0000"/>
          <w:sz w:val="36"/>
          <w:szCs w:val="36"/>
          <w:u w:val="none"/>
          <w:rtl/>
        </w:rPr>
        <w:t xml:space="preserve"> </w:t>
      </w:r>
      <w:r w:rsidRPr="00EB4DE9">
        <w:rPr>
          <w:rStyle w:val="Hyperlink"/>
          <w:rFonts w:eastAsia="Times New Roman" w:cs="Traditional Arabic" w:hint="eastAsia"/>
          <w:b/>
          <w:bCs/>
          <w:noProof/>
          <w:color w:val="FF0000"/>
          <w:sz w:val="36"/>
          <w:szCs w:val="36"/>
          <w:u w:val="none"/>
          <w:rtl/>
        </w:rPr>
        <w:t>الإعجاز</w:t>
      </w:r>
    </w:p>
    <w:p w14:paraId="50AC6A43" w14:textId="77777777" w:rsidR="007B0595" w:rsidRDefault="007B0595" w:rsidP="007B0595">
      <w:pPr>
        <w:jc w:val="center"/>
        <w:rPr>
          <w:b/>
          <w:bCs/>
          <w:color w:val="FF0000"/>
          <w:rtl/>
        </w:rPr>
      </w:pPr>
    </w:p>
    <w:p w14:paraId="01756476" w14:textId="77777777" w:rsidR="007B0595" w:rsidRPr="007933A6" w:rsidRDefault="007B0595" w:rsidP="007B0595">
      <w:pPr>
        <w:ind w:left="0" w:firstLine="0"/>
        <w:jc w:val="both"/>
        <w:rPr>
          <w:rFonts w:cs="Traditional Arabic"/>
          <w:sz w:val="36"/>
          <w:szCs w:val="36"/>
          <w:rtl/>
        </w:rPr>
      </w:pPr>
      <w:r w:rsidRPr="00511CBF">
        <w:rPr>
          <w:rFonts w:cs="Traditional Arabic"/>
          <w:b/>
          <w:bCs/>
          <w:sz w:val="36"/>
          <w:szCs w:val="36"/>
          <w:rtl/>
        </w:rPr>
        <w:t>ال</w:t>
      </w:r>
      <w:r>
        <w:rPr>
          <w:rFonts w:cs="Traditional Arabic" w:hint="cs"/>
          <w:b/>
          <w:bCs/>
          <w:sz w:val="36"/>
          <w:szCs w:val="36"/>
          <w:rtl/>
        </w:rPr>
        <w:t>إ</w:t>
      </w:r>
      <w:r w:rsidRPr="00511CBF">
        <w:rPr>
          <w:rFonts w:cs="Traditional Arabic"/>
          <w:b/>
          <w:bCs/>
          <w:sz w:val="36"/>
          <w:szCs w:val="36"/>
          <w:rtl/>
        </w:rPr>
        <w:t>عجاز ال</w:t>
      </w:r>
      <w:r>
        <w:rPr>
          <w:rFonts w:cs="Traditional Arabic" w:hint="cs"/>
          <w:b/>
          <w:bCs/>
          <w:sz w:val="36"/>
          <w:szCs w:val="36"/>
          <w:rtl/>
        </w:rPr>
        <w:t>إ</w:t>
      </w:r>
      <w:r w:rsidRPr="00511CBF">
        <w:rPr>
          <w:rFonts w:cs="Traditional Arabic"/>
          <w:b/>
          <w:bCs/>
          <w:sz w:val="36"/>
          <w:szCs w:val="36"/>
          <w:rtl/>
        </w:rPr>
        <w:t>علامي في القر</w:t>
      </w:r>
      <w:r>
        <w:rPr>
          <w:rFonts w:cs="Traditional Arabic" w:hint="cs"/>
          <w:b/>
          <w:bCs/>
          <w:sz w:val="36"/>
          <w:szCs w:val="36"/>
          <w:rtl/>
        </w:rPr>
        <w:t>آ</w:t>
      </w:r>
      <w:r w:rsidRPr="00511CBF">
        <w:rPr>
          <w:rFonts w:cs="Traditional Arabic"/>
          <w:b/>
          <w:bCs/>
          <w:sz w:val="36"/>
          <w:szCs w:val="36"/>
          <w:rtl/>
        </w:rPr>
        <w:t>ن الكريم</w:t>
      </w:r>
      <w:r>
        <w:rPr>
          <w:rFonts w:cs="Traditional Arabic" w:hint="cs"/>
          <w:b/>
          <w:bCs/>
          <w:sz w:val="36"/>
          <w:szCs w:val="36"/>
          <w:rtl/>
        </w:rPr>
        <w:t>:</w:t>
      </w:r>
      <w:r w:rsidRPr="00511CBF">
        <w:rPr>
          <w:rFonts w:cs="Traditional Arabic"/>
          <w:b/>
          <w:bCs/>
          <w:sz w:val="36"/>
          <w:szCs w:val="36"/>
          <w:rtl/>
        </w:rPr>
        <w:t xml:space="preserve"> ت</w:t>
      </w:r>
      <w:r>
        <w:rPr>
          <w:rFonts w:cs="Traditional Arabic" w:hint="cs"/>
          <w:b/>
          <w:bCs/>
          <w:sz w:val="36"/>
          <w:szCs w:val="36"/>
          <w:rtl/>
        </w:rPr>
        <w:t>أ</w:t>
      </w:r>
      <w:r w:rsidRPr="00511CBF">
        <w:rPr>
          <w:rFonts w:cs="Traditional Arabic"/>
          <w:b/>
          <w:bCs/>
          <w:sz w:val="36"/>
          <w:szCs w:val="36"/>
          <w:rtl/>
        </w:rPr>
        <w:t>صيل وتطبيق</w:t>
      </w:r>
      <w:r>
        <w:rPr>
          <w:rFonts w:cs="Traditional Arabic" w:hint="cs"/>
          <w:b/>
          <w:bCs/>
          <w:sz w:val="36"/>
          <w:szCs w:val="36"/>
          <w:rtl/>
        </w:rPr>
        <w:t xml:space="preserve">/ </w:t>
      </w:r>
      <w:r w:rsidRPr="007933A6">
        <w:rPr>
          <w:rFonts w:cs="Traditional Arabic" w:hint="cs"/>
          <w:sz w:val="36"/>
          <w:szCs w:val="36"/>
          <w:rtl/>
        </w:rPr>
        <w:t>طه أحمد الزيدي.- عمّان: دار النفائس، 1438 هـ، 2017 م، 240 ص.</w:t>
      </w:r>
    </w:p>
    <w:p w14:paraId="0F9BA75C" w14:textId="77777777" w:rsidR="007B0595" w:rsidRDefault="007B0595" w:rsidP="007B0595">
      <w:pPr>
        <w:ind w:left="0" w:firstLine="0"/>
        <w:jc w:val="both"/>
        <w:rPr>
          <w:rFonts w:cs="Traditional Arabic"/>
          <w:b/>
          <w:bCs/>
          <w:sz w:val="36"/>
          <w:szCs w:val="36"/>
          <w:rtl/>
        </w:rPr>
      </w:pPr>
    </w:p>
    <w:p w14:paraId="61703981" w14:textId="77777777" w:rsidR="007B0595" w:rsidRDefault="007B0595" w:rsidP="007B0595">
      <w:pPr>
        <w:ind w:left="0" w:firstLine="0"/>
        <w:jc w:val="both"/>
        <w:rPr>
          <w:rFonts w:cs="Traditional Arabic"/>
          <w:sz w:val="36"/>
          <w:szCs w:val="36"/>
          <w:rtl/>
        </w:rPr>
      </w:pPr>
      <w:r w:rsidRPr="004C6837">
        <w:rPr>
          <w:rFonts w:cs="Traditional Arabic"/>
          <w:b/>
          <w:bCs/>
          <w:sz w:val="36"/>
          <w:szCs w:val="36"/>
          <w:rtl/>
        </w:rPr>
        <w:t>الإعجاز التاريخي في مفهوم المسيح في القرآن العظيم</w:t>
      </w:r>
      <w:r>
        <w:rPr>
          <w:rFonts w:cs="Traditional Arabic" w:hint="cs"/>
          <w:b/>
          <w:bCs/>
          <w:sz w:val="36"/>
          <w:szCs w:val="36"/>
          <w:rtl/>
        </w:rPr>
        <w:t xml:space="preserve">: </w:t>
      </w:r>
      <w:r w:rsidRPr="004C6837">
        <w:rPr>
          <w:rFonts w:cs="Traditional Arabic"/>
          <w:b/>
          <w:bCs/>
          <w:sz w:val="36"/>
          <w:szCs w:val="36"/>
          <w:rtl/>
        </w:rPr>
        <w:t>دراسة مقارنة بين القرآن الكريم والكتاب المقدس</w:t>
      </w:r>
      <w:r>
        <w:rPr>
          <w:rFonts w:cs="Traditional Arabic" w:hint="cs"/>
          <w:b/>
          <w:bCs/>
          <w:sz w:val="36"/>
          <w:szCs w:val="36"/>
          <w:rtl/>
        </w:rPr>
        <w:t xml:space="preserve"> ومصادر أخرى/ </w:t>
      </w:r>
      <w:r w:rsidRPr="008F743A">
        <w:rPr>
          <w:rFonts w:cs="Traditional Arabic" w:hint="cs"/>
          <w:sz w:val="36"/>
          <w:szCs w:val="36"/>
          <w:rtl/>
        </w:rPr>
        <w:t>لؤي فتوحي؛ ترجمه من الإنجليزية المؤلف وفائز فتوحي.-</w:t>
      </w:r>
      <w:r>
        <w:rPr>
          <w:rFonts w:cs="Traditional Arabic" w:hint="cs"/>
          <w:b/>
          <w:bCs/>
          <w:sz w:val="36"/>
          <w:szCs w:val="36"/>
          <w:rtl/>
        </w:rPr>
        <w:t xml:space="preserve"> </w:t>
      </w:r>
      <w:r>
        <w:rPr>
          <w:rFonts w:cs="Traditional Arabic" w:hint="cs"/>
          <w:sz w:val="36"/>
          <w:szCs w:val="36"/>
          <w:rtl/>
        </w:rPr>
        <w:t>بيروت: دار الكتب العلمية، 1440 هـ، 2018 م، 128 ص.</w:t>
      </w:r>
    </w:p>
    <w:p w14:paraId="295B0157" w14:textId="77777777" w:rsidR="007B0595" w:rsidRDefault="007B0595" w:rsidP="007B0595">
      <w:pPr>
        <w:ind w:left="0" w:firstLine="0"/>
        <w:jc w:val="both"/>
        <w:rPr>
          <w:rFonts w:cs="Traditional Arabic"/>
          <w:b/>
          <w:bCs/>
          <w:sz w:val="36"/>
          <w:szCs w:val="36"/>
          <w:rtl/>
        </w:rPr>
      </w:pPr>
    </w:p>
    <w:p w14:paraId="234F1EF4" w14:textId="77777777" w:rsidR="007B0595" w:rsidRPr="00B33C99" w:rsidRDefault="007B0595" w:rsidP="007B0595">
      <w:pPr>
        <w:ind w:left="0" w:firstLine="0"/>
        <w:jc w:val="both"/>
        <w:rPr>
          <w:rFonts w:cs="Traditional Arabic"/>
          <w:sz w:val="36"/>
          <w:szCs w:val="36"/>
          <w:rtl/>
        </w:rPr>
      </w:pPr>
      <w:r w:rsidRPr="00443C52">
        <w:rPr>
          <w:rFonts w:cs="Traditional Arabic" w:hint="cs"/>
          <w:b/>
          <w:bCs/>
          <w:sz w:val="36"/>
          <w:szCs w:val="36"/>
          <w:rtl/>
        </w:rPr>
        <w:t>الإعجاز التشريعي في آيات نداء المؤمنين في القرآن الكريم: دراسة تحليلية مقارنة</w:t>
      </w:r>
      <w:r>
        <w:rPr>
          <w:rFonts w:cs="Traditional Arabic" w:hint="cs"/>
          <w:sz w:val="36"/>
          <w:szCs w:val="36"/>
          <w:rtl/>
        </w:rPr>
        <w:t>/ بشير احسين الهاشمي.- فاس: جامعة محمد بن عبدالله، 1440 هـ (دكتوراه).</w:t>
      </w:r>
    </w:p>
    <w:p w14:paraId="2D6340E5" w14:textId="77777777" w:rsidR="007B0595" w:rsidRDefault="007B0595" w:rsidP="007B0595">
      <w:pPr>
        <w:ind w:left="0" w:firstLine="0"/>
        <w:jc w:val="both"/>
        <w:rPr>
          <w:rFonts w:cs="Traditional Arabic"/>
          <w:b/>
          <w:bCs/>
          <w:sz w:val="36"/>
          <w:szCs w:val="36"/>
          <w:rtl/>
        </w:rPr>
      </w:pPr>
    </w:p>
    <w:p w14:paraId="53BD6B41" w14:textId="77777777" w:rsidR="007B0595" w:rsidRDefault="007B0595" w:rsidP="007B0595">
      <w:pPr>
        <w:ind w:left="0" w:firstLine="0"/>
        <w:jc w:val="both"/>
        <w:rPr>
          <w:rFonts w:cs="Traditional Arabic"/>
          <w:sz w:val="36"/>
          <w:szCs w:val="36"/>
          <w:rtl/>
        </w:rPr>
      </w:pPr>
      <w:r>
        <w:rPr>
          <w:rFonts w:cs="Traditional Arabic" w:hint="cs"/>
          <w:b/>
          <w:bCs/>
          <w:sz w:val="36"/>
          <w:szCs w:val="36"/>
          <w:rtl/>
        </w:rPr>
        <w:t xml:space="preserve">الإعجاز التشريعي في القرآن الكريم والسنة النبوية/ </w:t>
      </w:r>
      <w:r w:rsidRPr="00E46348">
        <w:rPr>
          <w:rFonts w:cs="Traditional Arabic" w:hint="cs"/>
          <w:sz w:val="36"/>
          <w:szCs w:val="36"/>
          <w:rtl/>
        </w:rPr>
        <w:t>علي السيد الباز.- الكويت: جامعة الكويت،</w:t>
      </w:r>
      <w:r>
        <w:rPr>
          <w:rFonts w:cs="Traditional Arabic" w:hint="cs"/>
          <w:sz w:val="36"/>
          <w:szCs w:val="36"/>
          <w:rtl/>
        </w:rPr>
        <w:t xml:space="preserve"> مجلس النشر العلمي،</w:t>
      </w:r>
      <w:r w:rsidRPr="00E46348">
        <w:rPr>
          <w:rFonts w:cs="Traditional Arabic" w:hint="cs"/>
          <w:sz w:val="36"/>
          <w:szCs w:val="36"/>
          <w:rtl/>
        </w:rPr>
        <w:t xml:space="preserve"> 14</w:t>
      </w:r>
      <w:r>
        <w:rPr>
          <w:rFonts w:cs="Traditional Arabic" w:hint="cs"/>
          <w:sz w:val="36"/>
          <w:szCs w:val="36"/>
          <w:rtl/>
        </w:rPr>
        <w:t>40</w:t>
      </w:r>
      <w:r w:rsidRPr="00E46348">
        <w:rPr>
          <w:rFonts w:cs="Traditional Arabic" w:hint="cs"/>
          <w:sz w:val="36"/>
          <w:szCs w:val="36"/>
          <w:rtl/>
        </w:rPr>
        <w:t xml:space="preserve"> هـ، 2018 م.</w:t>
      </w:r>
    </w:p>
    <w:p w14:paraId="24C88331" w14:textId="77777777" w:rsidR="007B0595" w:rsidRDefault="007B0595" w:rsidP="007B0595">
      <w:pPr>
        <w:ind w:left="0" w:firstLine="0"/>
        <w:jc w:val="both"/>
        <w:rPr>
          <w:rFonts w:cs="Traditional Arabic"/>
          <w:b/>
          <w:bCs/>
          <w:sz w:val="36"/>
          <w:szCs w:val="36"/>
          <w:rtl/>
        </w:rPr>
      </w:pPr>
      <w:r w:rsidRPr="003E2C82">
        <w:rPr>
          <w:rFonts w:cs="Traditional Arabic"/>
          <w:sz w:val="36"/>
          <w:szCs w:val="36"/>
          <w:rtl/>
        </w:rPr>
        <w:t>‏</w:t>
      </w:r>
    </w:p>
    <w:p w14:paraId="3B5DBBD4" w14:textId="77777777" w:rsidR="007B0595" w:rsidRDefault="007B0595" w:rsidP="007B0595">
      <w:pPr>
        <w:ind w:left="0" w:firstLine="0"/>
        <w:jc w:val="both"/>
        <w:rPr>
          <w:rFonts w:cs="Traditional Arabic"/>
          <w:sz w:val="36"/>
          <w:szCs w:val="36"/>
          <w:rtl/>
        </w:rPr>
      </w:pPr>
      <w:r w:rsidRPr="001C25D4">
        <w:rPr>
          <w:rFonts w:cs="Traditional Arabic"/>
          <w:b/>
          <w:bCs/>
          <w:sz w:val="36"/>
          <w:szCs w:val="36"/>
          <w:rtl/>
        </w:rPr>
        <w:t>الإعجاز الصرفي بين التوهم و</w:t>
      </w:r>
      <w:r w:rsidRPr="001C25D4">
        <w:rPr>
          <w:rFonts w:cs="Traditional Arabic" w:hint="cs"/>
          <w:b/>
          <w:bCs/>
          <w:sz w:val="36"/>
          <w:szCs w:val="36"/>
          <w:rtl/>
        </w:rPr>
        <w:t>الادعاء</w:t>
      </w:r>
      <w:r>
        <w:rPr>
          <w:rFonts w:cs="Traditional Arabic" w:hint="cs"/>
          <w:sz w:val="36"/>
          <w:szCs w:val="36"/>
          <w:rtl/>
        </w:rPr>
        <w:t xml:space="preserve">/ ليث داود سلمان.- </w:t>
      </w:r>
      <w:r w:rsidRPr="003E2C82">
        <w:rPr>
          <w:rFonts w:cs="Traditional Arabic"/>
          <w:sz w:val="36"/>
          <w:szCs w:val="36"/>
          <w:rtl/>
        </w:rPr>
        <w:t>بيروت :‏ ‏جيكور للطباعة والنشر</w:t>
      </w:r>
      <w:r>
        <w:rPr>
          <w:rFonts w:cs="Traditional Arabic" w:hint="cs"/>
          <w:sz w:val="36"/>
          <w:szCs w:val="36"/>
          <w:rtl/>
        </w:rPr>
        <w:t>، 1439 هـ، 2018 م، 457 ص.</w:t>
      </w:r>
    </w:p>
    <w:p w14:paraId="15FB835E" w14:textId="77777777" w:rsidR="007B0595" w:rsidRDefault="007B0595" w:rsidP="007B0595">
      <w:pPr>
        <w:ind w:left="0" w:firstLine="0"/>
        <w:jc w:val="both"/>
        <w:rPr>
          <w:rFonts w:cs="Traditional Arabic"/>
          <w:b/>
          <w:bCs/>
          <w:sz w:val="36"/>
          <w:szCs w:val="36"/>
          <w:rtl/>
        </w:rPr>
      </w:pPr>
    </w:p>
    <w:p w14:paraId="6CEB6E55" w14:textId="77777777" w:rsidR="007B0595" w:rsidRPr="004D4028" w:rsidRDefault="007B0595" w:rsidP="007B0595">
      <w:pPr>
        <w:ind w:left="0" w:firstLine="0"/>
        <w:jc w:val="both"/>
        <w:rPr>
          <w:rFonts w:cs="Traditional Arabic"/>
          <w:sz w:val="36"/>
          <w:szCs w:val="36"/>
        </w:rPr>
      </w:pPr>
      <w:r w:rsidRPr="004D4028">
        <w:rPr>
          <w:rFonts w:cs="Traditional Arabic"/>
          <w:b/>
          <w:bCs/>
          <w:sz w:val="36"/>
          <w:szCs w:val="36"/>
          <w:rtl/>
        </w:rPr>
        <w:t>الإعجاز العسكري في القرآن الكريم: سورة العاديات وأسباب النصر والهزيمة في المعارك</w:t>
      </w:r>
      <w:r>
        <w:rPr>
          <w:rFonts w:cs="Traditional Arabic" w:hint="cs"/>
          <w:sz w:val="36"/>
          <w:szCs w:val="36"/>
          <w:rtl/>
        </w:rPr>
        <w:t>/ فاروق حسين آغا.- القاهرة: نور للنشر، 1438 هـ، 2017 م، 357 ص.</w:t>
      </w:r>
    </w:p>
    <w:p w14:paraId="1EF4B422" w14:textId="77777777" w:rsidR="007B0595" w:rsidRPr="006A5075" w:rsidRDefault="007B0595" w:rsidP="007B0595">
      <w:pPr>
        <w:ind w:left="0" w:firstLine="0"/>
        <w:jc w:val="both"/>
        <w:rPr>
          <w:rFonts w:cs="Traditional Arabic"/>
          <w:b/>
          <w:bCs/>
          <w:sz w:val="36"/>
          <w:szCs w:val="36"/>
          <w:rtl/>
        </w:rPr>
      </w:pPr>
    </w:p>
    <w:p w14:paraId="2CAF3C91" w14:textId="77777777" w:rsidR="007B0595" w:rsidRPr="009B75D5" w:rsidRDefault="007B0595" w:rsidP="007B0595">
      <w:pPr>
        <w:ind w:left="0" w:firstLine="0"/>
        <w:jc w:val="both"/>
        <w:rPr>
          <w:rFonts w:cs="Traditional Arabic"/>
          <w:sz w:val="36"/>
          <w:szCs w:val="36"/>
          <w:rtl/>
        </w:rPr>
      </w:pPr>
      <w:r w:rsidRPr="005A0784">
        <w:rPr>
          <w:rFonts w:cs="Traditional Arabic"/>
          <w:b/>
          <w:bCs/>
          <w:sz w:val="36"/>
          <w:szCs w:val="36"/>
          <w:rtl/>
        </w:rPr>
        <w:t>ال</w:t>
      </w:r>
      <w:r>
        <w:rPr>
          <w:rFonts w:cs="Traditional Arabic" w:hint="cs"/>
          <w:b/>
          <w:bCs/>
          <w:sz w:val="36"/>
          <w:szCs w:val="36"/>
          <w:rtl/>
        </w:rPr>
        <w:t>إ</w:t>
      </w:r>
      <w:r w:rsidRPr="005A0784">
        <w:rPr>
          <w:rFonts w:cs="Traditional Arabic"/>
          <w:b/>
          <w:bCs/>
          <w:sz w:val="36"/>
          <w:szCs w:val="36"/>
          <w:rtl/>
        </w:rPr>
        <w:t>عجاز في تنوع وجوه القراءات القر</w:t>
      </w:r>
      <w:r>
        <w:rPr>
          <w:rFonts w:cs="Traditional Arabic" w:hint="cs"/>
          <w:b/>
          <w:bCs/>
          <w:sz w:val="36"/>
          <w:szCs w:val="36"/>
          <w:rtl/>
        </w:rPr>
        <w:t>آ</w:t>
      </w:r>
      <w:r w:rsidRPr="005A0784">
        <w:rPr>
          <w:rFonts w:cs="Traditional Arabic"/>
          <w:b/>
          <w:bCs/>
          <w:sz w:val="36"/>
          <w:szCs w:val="36"/>
          <w:rtl/>
        </w:rPr>
        <w:t>نية</w:t>
      </w:r>
      <w:r>
        <w:rPr>
          <w:rFonts w:cs="Traditional Arabic" w:hint="cs"/>
          <w:b/>
          <w:bCs/>
          <w:sz w:val="36"/>
          <w:szCs w:val="36"/>
          <w:rtl/>
        </w:rPr>
        <w:t xml:space="preserve">/ </w:t>
      </w:r>
      <w:r w:rsidRPr="009B75D5">
        <w:rPr>
          <w:rFonts w:cs="Traditional Arabic" w:hint="cs"/>
          <w:sz w:val="36"/>
          <w:szCs w:val="36"/>
          <w:rtl/>
        </w:rPr>
        <w:t>عبدالكريم إبراهيم صالح.- القاهرة: دار الصفوة، 1439 هـ، 2018 م، 352 ص.</w:t>
      </w:r>
    </w:p>
    <w:p w14:paraId="59B353B3" w14:textId="77777777" w:rsidR="007B0595" w:rsidRDefault="007B0595" w:rsidP="007B0595">
      <w:pPr>
        <w:ind w:left="0" w:firstLine="0"/>
        <w:jc w:val="both"/>
        <w:rPr>
          <w:rFonts w:cs="Traditional Arabic"/>
          <w:b/>
          <w:bCs/>
          <w:sz w:val="36"/>
          <w:szCs w:val="36"/>
          <w:rtl/>
        </w:rPr>
      </w:pPr>
    </w:p>
    <w:p w14:paraId="4F9EEFBD" w14:textId="77777777" w:rsidR="007B0595" w:rsidRDefault="007B0595" w:rsidP="007B0595">
      <w:pPr>
        <w:ind w:left="0" w:firstLine="0"/>
        <w:jc w:val="both"/>
        <w:rPr>
          <w:rFonts w:cs="Traditional Arabic"/>
          <w:sz w:val="36"/>
          <w:szCs w:val="36"/>
          <w:rtl/>
        </w:rPr>
      </w:pPr>
      <w:r w:rsidRPr="004D28DE">
        <w:rPr>
          <w:rFonts w:cs="Traditional Arabic" w:hint="cs"/>
          <w:b/>
          <w:bCs/>
          <w:sz w:val="36"/>
          <w:szCs w:val="36"/>
          <w:rtl/>
        </w:rPr>
        <w:t>الإعجاز القانوني والتشريعي في القرآن الكريم</w:t>
      </w:r>
      <w:r>
        <w:rPr>
          <w:rFonts w:cs="Traditional Arabic" w:hint="cs"/>
          <w:sz w:val="36"/>
          <w:szCs w:val="36"/>
          <w:rtl/>
        </w:rPr>
        <w:t>/ عبدالله الأشعل.- الإسكندرية: حسناء للنشر، 1438 هـ، 2017 م، 224 ص.</w:t>
      </w:r>
    </w:p>
    <w:p w14:paraId="1F600D37" w14:textId="77777777" w:rsidR="007B0595" w:rsidRDefault="007B0595" w:rsidP="007B0595">
      <w:pPr>
        <w:ind w:left="0" w:firstLine="0"/>
        <w:jc w:val="both"/>
        <w:rPr>
          <w:rFonts w:cs="Traditional Arabic"/>
          <w:b/>
          <w:bCs/>
          <w:sz w:val="36"/>
          <w:szCs w:val="36"/>
          <w:rtl/>
        </w:rPr>
      </w:pPr>
      <w:r w:rsidRPr="00FF55FB">
        <w:rPr>
          <w:rFonts w:cs="Traditional Arabic"/>
          <w:sz w:val="36"/>
          <w:szCs w:val="36"/>
          <w:rtl/>
        </w:rPr>
        <w:t>‏</w:t>
      </w:r>
      <w:r w:rsidRPr="00EB1627">
        <w:rPr>
          <w:rFonts w:cs="Traditional Arabic"/>
          <w:b/>
          <w:bCs/>
          <w:sz w:val="36"/>
          <w:szCs w:val="36"/>
          <w:rtl/>
        </w:rPr>
        <w:t xml:space="preserve"> </w:t>
      </w:r>
    </w:p>
    <w:p w14:paraId="42E7AB81" w14:textId="77777777" w:rsidR="007B0595" w:rsidRPr="004A6952" w:rsidRDefault="007B0595" w:rsidP="007B0595">
      <w:pPr>
        <w:ind w:left="0" w:firstLine="0"/>
        <w:jc w:val="both"/>
        <w:rPr>
          <w:rFonts w:cs="Traditional Arabic"/>
          <w:sz w:val="36"/>
          <w:szCs w:val="36"/>
        </w:rPr>
      </w:pPr>
      <w:bookmarkStart w:id="173" w:name="_Hlk9010482"/>
      <w:r w:rsidRPr="004A6952">
        <w:rPr>
          <w:rFonts w:cs="Traditional Arabic"/>
          <w:b/>
          <w:bCs/>
          <w:sz w:val="36"/>
          <w:szCs w:val="36"/>
          <w:rtl/>
        </w:rPr>
        <w:t>الإعجاز النحوي للقرآن ورسم المصحف في ضوء الدراسات اللغوية الحديثة</w:t>
      </w:r>
      <w:r>
        <w:rPr>
          <w:rFonts w:cs="Traditional Arabic" w:hint="cs"/>
          <w:sz w:val="36"/>
          <w:szCs w:val="36"/>
          <w:rtl/>
        </w:rPr>
        <w:t>/ أحمد عبدالتواب الفيومي.- القاهرة: المكتبة الأزهرية للتراث، 1439 هـ، 2018 م، 202 ص.</w:t>
      </w:r>
    </w:p>
    <w:bookmarkEnd w:id="173"/>
    <w:p w14:paraId="4CAB5A5D" w14:textId="77777777" w:rsidR="007B0595" w:rsidRPr="008027AB" w:rsidRDefault="007B0595" w:rsidP="007B0595">
      <w:pPr>
        <w:ind w:left="0" w:firstLine="0"/>
        <w:jc w:val="both"/>
        <w:rPr>
          <w:rFonts w:cs="Traditional Arabic"/>
          <w:b/>
          <w:bCs/>
          <w:sz w:val="36"/>
          <w:szCs w:val="36"/>
          <w:rtl/>
        </w:rPr>
      </w:pPr>
    </w:p>
    <w:p w14:paraId="64B68E34" w14:textId="77777777" w:rsidR="007B0595" w:rsidRDefault="007B0595" w:rsidP="007B0595">
      <w:pPr>
        <w:ind w:left="0" w:firstLine="0"/>
        <w:jc w:val="both"/>
        <w:rPr>
          <w:rFonts w:cs="Traditional Arabic"/>
          <w:sz w:val="36"/>
          <w:szCs w:val="36"/>
          <w:rtl/>
        </w:rPr>
      </w:pPr>
      <w:r w:rsidRPr="002F2C89">
        <w:rPr>
          <w:rFonts w:cs="Traditional Arabic"/>
          <w:b/>
          <w:bCs/>
          <w:sz w:val="36"/>
          <w:szCs w:val="36"/>
          <w:rtl/>
        </w:rPr>
        <w:t>التأويل بين اللغة و الكلام:‏ ‏مقاربة لإعجاز القرآن الكريم</w:t>
      </w:r>
      <w:r>
        <w:rPr>
          <w:rFonts w:cs="Traditional Arabic" w:hint="cs"/>
          <w:sz w:val="36"/>
          <w:szCs w:val="36"/>
          <w:rtl/>
        </w:rPr>
        <w:t>/ حسن العاشور.- القاهرة: العارف للمطبوعات، 1438 هـ، 2017 م، 349 ص.</w:t>
      </w:r>
    </w:p>
    <w:p w14:paraId="4A7A5AB9" w14:textId="77777777" w:rsidR="007B0595" w:rsidRDefault="007B0595" w:rsidP="007B0595">
      <w:pPr>
        <w:ind w:left="0" w:firstLine="0"/>
        <w:jc w:val="both"/>
        <w:rPr>
          <w:rFonts w:cs="Traditional Arabic"/>
          <w:b/>
          <w:bCs/>
          <w:sz w:val="36"/>
          <w:szCs w:val="36"/>
          <w:rtl/>
        </w:rPr>
      </w:pPr>
    </w:p>
    <w:p w14:paraId="52F75262" w14:textId="77777777" w:rsidR="007B0595" w:rsidRDefault="007B0595" w:rsidP="007B0595">
      <w:pPr>
        <w:ind w:left="0" w:firstLine="0"/>
        <w:jc w:val="both"/>
        <w:rPr>
          <w:rFonts w:cs="Traditional Arabic"/>
          <w:sz w:val="36"/>
          <w:szCs w:val="36"/>
          <w:rtl/>
        </w:rPr>
      </w:pPr>
      <w:r w:rsidRPr="00EA2344">
        <w:rPr>
          <w:rFonts w:cs="Traditional Arabic"/>
          <w:b/>
          <w:bCs/>
          <w:sz w:val="36"/>
          <w:szCs w:val="36"/>
          <w:rtl/>
        </w:rPr>
        <w:t>التوجيه الدلالي لما تفرد به أبو جعفر المدني من وجوه القراءات</w:t>
      </w:r>
      <w:r>
        <w:rPr>
          <w:rFonts w:cs="Traditional Arabic" w:hint="cs"/>
          <w:sz w:val="36"/>
          <w:szCs w:val="36"/>
          <w:rtl/>
        </w:rPr>
        <w:t>/ عمار بن أمين الددو.- بيروت: دار ابن حزم، 1439 هـ، 2018 م، 206 ص.</w:t>
      </w:r>
    </w:p>
    <w:p w14:paraId="75205802" w14:textId="77777777" w:rsidR="007B0595" w:rsidRDefault="007B0595" w:rsidP="007B0595">
      <w:pPr>
        <w:ind w:left="0" w:firstLine="0"/>
        <w:jc w:val="both"/>
        <w:rPr>
          <w:rFonts w:cs="Traditional Arabic"/>
          <w:sz w:val="36"/>
          <w:szCs w:val="36"/>
          <w:rtl/>
        </w:rPr>
      </w:pPr>
      <w:r>
        <w:rPr>
          <w:rFonts w:cs="Traditional Arabic" w:hint="cs"/>
          <w:sz w:val="36"/>
          <w:szCs w:val="36"/>
          <w:rtl/>
        </w:rPr>
        <w:t>في أعلى العنوان: دراسة في إعجاز القراءات.</w:t>
      </w:r>
    </w:p>
    <w:p w14:paraId="74DD3FD5" w14:textId="77777777" w:rsidR="007B0595" w:rsidRDefault="007B0595" w:rsidP="007B0595">
      <w:pPr>
        <w:ind w:left="0" w:firstLine="0"/>
        <w:jc w:val="both"/>
        <w:rPr>
          <w:rFonts w:ascii="Times New Roman" w:eastAsia="Times New Roman" w:hAnsi="Times New Roman" w:cs="Traditional Arabic"/>
          <w:b/>
          <w:bCs/>
          <w:sz w:val="36"/>
          <w:szCs w:val="36"/>
          <w:rtl/>
          <w:lang w:eastAsia="ar-SA"/>
        </w:rPr>
      </w:pPr>
    </w:p>
    <w:p w14:paraId="66E6B900" w14:textId="77777777" w:rsidR="007B0595" w:rsidRPr="005D4739" w:rsidRDefault="007B0595" w:rsidP="007B0595">
      <w:pPr>
        <w:ind w:left="0" w:firstLine="0"/>
        <w:jc w:val="both"/>
        <w:rPr>
          <w:rFonts w:ascii="Times New Roman" w:eastAsia="Times New Roman" w:hAnsi="Times New Roman" w:cs="Traditional Arabic"/>
          <w:sz w:val="36"/>
          <w:szCs w:val="36"/>
          <w:rtl/>
          <w:lang w:eastAsia="ar-SA"/>
        </w:rPr>
      </w:pPr>
      <w:r w:rsidRPr="00746771">
        <w:rPr>
          <w:rFonts w:ascii="Times New Roman" w:eastAsia="Times New Roman" w:hAnsi="Times New Roman" w:cs="Traditional Arabic" w:hint="cs"/>
          <w:b/>
          <w:bCs/>
          <w:sz w:val="36"/>
          <w:szCs w:val="36"/>
          <w:rtl/>
          <w:lang w:eastAsia="ar-SA"/>
        </w:rPr>
        <w:t>اللمحة الإعجازية في متواتر القراءات القرآنية</w:t>
      </w:r>
      <w:r>
        <w:rPr>
          <w:rFonts w:ascii="Times New Roman" w:eastAsia="Times New Roman" w:hAnsi="Times New Roman" w:cs="Traditional Arabic" w:hint="cs"/>
          <w:sz w:val="36"/>
          <w:szCs w:val="36"/>
          <w:rtl/>
          <w:lang w:eastAsia="ar-SA"/>
        </w:rPr>
        <w:t>/ محمد عبدالواحد الدسوقي.- الدوحة: مكتبة الإمام البخاري، 1440 هـ؟</w:t>
      </w:r>
    </w:p>
    <w:p w14:paraId="3C54211F" w14:textId="77777777" w:rsidR="007B0595" w:rsidRDefault="007B0595" w:rsidP="007B0595">
      <w:pPr>
        <w:ind w:left="0" w:firstLine="0"/>
        <w:jc w:val="both"/>
        <w:rPr>
          <w:rFonts w:cs="Traditional Arabic"/>
          <w:sz w:val="36"/>
          <w:szCs w:val="36"/>
          <w:rtl/>
        </w:rPr>
      </w:pPr>
    </w:p>
    <w:p w14:paraId="0287803A" w14:textId="77777777" w:rsidR="007B0595" w:rsidRDefault="007B0595" w:rsidP="007B0595">
      <w:pPr>
        <w:ind w:left="0" w:firstLine="0"/>
        <w:jc w:val="both"/>
        <w:rPr>
          <w:rFonts w:cs="Traditional Arabic"/>
          <w:sz w:val="36"/>
          <w:szCs w:val="36"/>
          <w:rtl/>
        </w:rPr>
      </w:pPr>
      <w:r w:rsidRPr="00F43D73">
        <w:rPr>
          <w:rFonts w:cs="Traditional Arabic" w:hint="cs"/>
          <w:b/>
          <w:bCs/>
          <w:sz w:val="36"/>
          <w:szCs w:val="36"/>
          <w:rtl/>
        </w:rPr>
        <w:t>معجزة أسماء السور القرآنية</w:t>
      </w:r>
      <w:r>
        <w:rPr>
          <w:rFonts w:cs="Traditional Arabic" w:hint="cs"/>
          <w:sz w:val="36"/>
          <w:szCs w:val="36"/>
          <w:rtl/>
        </w:rPr>
        <w:t>/ علي راضي أبو زريق.- القاهرة: مكتبة وهبة، 1438 هـ، 2017 م، 784 ص.</w:t>
      </w:r>
    </w:p>
    <w:p w14:paraId="234EDC02" w14:textId="74024D6F" w:rsidR="007B0595" w:rsidRDefault="007B0595" w:rsidP="007B0595">
      <w:pPr>
        <w:ind w:left="0" w:firstLine="0"/>
        <w:jc w:val="both"/>
        <w:rPr>
          <w:rFonts w:cs="Traditional Arabic"/>
          <w:sz w:val="36"/>
          <w:szCs w:val="36"/>
          <w:rtl/>
        </w:rPr>
      </w:pPr>
    </w:p>
    <w:p w14:paraId="535D6A5C" w14:textId="77777777" w:rsidR="002635AA" w:rsidRDefault="002635AA" w:rsidP="002635AA">
      <w:pPr>
        <w:jc w:val="center"/>
        <w:rPr>
          <w:b/>
          <w:bCs/>
          <w:color w:val="FF0000"/>
          <w:rtl/>
        </w:rPr>
      </w:pPr>
      <w:r w:rsidRPr="00367FA2">
        <w:rPr>
          <w:rStyle w:val="Hyperlink"/>
          <w:rFonts w:cs="Traditional Arabic" w:hint="eastAsia"/>
          <w:b/>
          <w:bCs/>
          <w:noProof/>
          <w:color w:val="FF0000"/>
          <w:sz w:val="36"/>
          <w:szCs w:val="36"/>
          <w:u w:val="none"/>
          <w:rtl/>
        </w:rPr>
        <w:t>دفع</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شبهات</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ومطاعن</w:t>
      </w:r>
      <w:r w:rsidRPr="00367FA2">
        <w:rPr>
          <w:rStyle w:val="Hyperlink"/>
          <w:rFonts w:cs="Traditional Arabic"/>
          <w:b/>
          <w:bCs/>
          <w:noProof/>
          <w:color w:val="FF0000"/>
          <w:sz w:val="36"/>
          <w:szCs w:val="36"/>
          <w:u w:val="none"/>
          <w:rtl/>
        </w:rPr>
        <w:t xml:space="preserve"> (</w:t>
      </w:r>
      <w:r w:rsidRPr="00367FA2">
        <w:rPr>
          <w:rStyle w:val="Hyperlink"/>
          <w:rFonts w:cs="Traditional Arabic" w:hint="eastAsia"/>
          <w:b/>
          <w:bCs/>
          <w:noProof/>
          <w:color w:val="FF0000"/>
          <w:sz w:val="36"/>
          <w:szCs w:val="36"/>
          <w:u w:val="none"/>
          <w:rtl/>
        </w:rPr>
        <w:t>عام</w:t>
      </w:r>
      <w:r w:rsidRPr="00367FA2">
        <w:rPr>
          <w:rStyle w:val="Hyperlink"/>
          <w:rFonts w:cs="Traditional Arabic"/>
          <w:b/>
          <w:bCs/>
          <w:noProof/>
          <w:color w:val="FF0000"/>
          <w:sz w:val="36"/>
          <w:szCs w:val="36"/>
          <w:u w:val="none"/>
          <w:rtl/>
        </w:rPr>
        <w:t>)</w:t>
      </w:r>
    </w:p>
    <w:p w14:paraId="41C63A64" w14:textId="77777777" w:rsidR="002635AA" w:rsidRDefault="002635AA" w:rsidP="002635AA">
      <w:pPr>
        <w:jc w:val="center"/>
        <w:rPr>
          <w:b/>
          <w:bCs/>
          <w:color w:val="FF0000"/>
          <w:rtl/>
        </w:rPr>
      </w:pPr>
    </w:p>
    <w:p w14:paraId="6CBAE88A" w14:textId="77777777" w:rsidR="002635AA" w:rsidRPr="003C2453" w:rsidRDefault="002635AA" w:rsidP="002635AA">
      <w:pPr>
        <w:ind w:left="0" w:firstLine="0"/>
        <w:jc w:val="both"/>
        <w:rPr>
          <w:rFonts w:cs="Traditional Arabic"/>
          <w:sz w:val="36"/>
          <w:szCs w:val="36"/>
          <w:rtl/>
        </w:rPr>
      </w:pPr>
      <w:r w:rsidRPr="00A36DDC">
        <w:rPr>
          <w:rFonts w:cs="Traditional Arabic"/>
          <w:b/>
          <w:bCs/>
          <w:sz w:val="36"/>
          <w:szCs w:val="36"/>
          <w:rtl/>
        </w:rPr>
        <w:t>الانتصار للقر</w:t>
      </w:r>
      <w:r>
        <w:rPr>
          <w:rFonts w:cs="Traditional Arabic" w:hint="cs"/>
          <w:b/>
          <w:bCs/>
          <w:sz w:val="36"/>
          <w:szCs w:val="36"/>
          <w:rtl/>
        </w:rPr>
        <w:t>آ</w:t>
      </w:r>
      <w:r w:rsidRPr="00A36DDC">
        <w:rPr>
          <w:rFonts w:cs="Traditional Arabic"/>
          <w:b/>
          <w:bCs/>
          <w:sz w:val="36"/>
          <w:szCs w:val="36"/>
          <w:rtl/>
        </w:rPr>
        <w:t xml:space="preserve">ن </w:t>
      </w:r>
      <w:r>
        <w:rPr>
          <w:rFonts w:cs="Traditional Arabic" w:hint="cs"/>
          <w:b/>
          <w:bCs/>
          <w:sz w:val="36"/>
          <w:szCs w:val="36"/>
          <w:rtl/>
        </w:rPr>
        <w:t>أ</w:t>
      </w:r>
      <w:r w:rsidRPr="00A36DDC">
        <w:rPr>
          <w:rFonts w:cs="Traditional Arabic"/>
          <w:b/>
          <w:bCs/>
          <w:sz w:val="36"/>
          <w:szCs w:val="36"/>
          <w:rtl/>
        </w:rPr>
        <w:t>مام افتراءات متنبئ ال</w:t>
      </w:r>
      <w:r>
        <w:rPr>
          <w:rFonts w:cs="Traditional Arabic" w:hint="cs"/>
          <w:b/>
          <w:bCs/>
          <w:sz w:val="36"/>
          <w:szCs w:val="36"/>
          <w:rtl/>
        </w:rPr>
        <w:t>أ</w:t>
      </w:r>
      <w:r w:rsidRPr="00A36DDC">
        <w:rPr>
          <w:rFonts w:cs="Traditional Arabic"/>
          <w:b/>
          <w:bCs/>
          <w:sz w:val="36"/>
          <w:szCs w:val="36"/>
          <w:rtl/>
        </w:rPr>
        <w:t>مريكان</w:t>
      </w:r>
      <w:r>
        <w:rPr>
          <w:rFonts w:cs="Traditional Arabic" w:hint="cs"/>
          <w:b/>
          <w:bCs/>
          <w:sz w:val="36"/>
          <w:szCs w:val="36"/>
          <w:rtl/>
        </w:rPr>
        <w:t xml:space="preserve">/ </w:t>
      </w:r>
      <w:r w:rsidRPr="003C2453">
        <w:rPr>
          <w:rFonts w:cs="Traditional Arabic" w:hint="cs"/>
          <w:sz w:val="36"/>
          <w:szCs w:val="36"/>
          <w:rtl/>
        </w:rPr>
        <w:t>صلاح عبدالفتاح الخالدي.- دمشق: دار القلم، 1440 هـ، 2019 م، 576 ص.</w:t>
      </w:r>
    </w:p>
    <w:p w14:paraId="5977EAA5" w14:textId="77777777" w:rsidR="002635AA" w:rsidRPr="00813469" w:rsidRDefault="002635AA" w:rsidP="002635AA">
      <w:pPr>
        <w:ind w:left="0" w:firstLine="0"/>
        <w:jc w:val="both"/>
        <w:rPr>
          <w:rFonts w:cs="Traditional Arabic"/>
          <w:sz w:val="36"/>
          <w:szCs w:val="36"/>
          <w:rtl/>
        </w:rPr>
      </w:pPr>
      <w:r w:rsidRPr="00813469">
        <w:rPr>
          <w:rFonts w:cs="Traditional Arabic"/>
          <w:sz w:val="36"/>
          <w:szCs w:val="36"/>
          <w:rtl/>
        </w:rPr>
        <w:t xml:space="preserve">رد على أنيس شوروش </w:t>
      </w:r>
      <w:r>
        <w:rPr>
          <w:rFonts w:cs="Traditional Arabic" w:hint="cs"/>
          <w:sz w:val="36"/>
          <w:szCs w:val="36"/>
          <w:rtl/>
        </w:rPr>
        <w:t>و</w:t>
      </w:r>
      <w:r w:rsidRPr="00813469">
        <w:rPr>
          <w:rFonts w:cs="Traditional Arabic"/>
          <w:sz w:val="36"/>
          <w:szCs w:val="36"/>
          <w:rtl/>
        </w:rPr>
        <w:t xml:space="preserve">كتابه </w:t>
      </w:r>
      <w:r>
        <w:rPr>
          <w:rFonts w:cs="Traditional Arabic" w:hint="cs"/>
          <w:sz w:val="36"/>
          <w:szCs w:val="36"/>
          <w:rtl/>
        </w:rPr>
        <w:t>(</w:t>
      </w:r>
      <w:r w:rsidRPr="00813469">
        <w:rPr>
          <w:rFonts w:cs="Traditional Arabic"/>
          <w:sz w:val="36"/>
          <w:szCs w:val="36"/>
          <w:rtl/>
        </w:rPr>
        <w:t>فرقان الحق)</w:t>
      </w:r>
      <w:r>
        <w:rPr>
          <w:rFonts w:cs="Traditional Arabic" w:hint="cs"/>
          <w:sz w:val="36"/>
          <w:szCs w:val="36"/>
          <w:rtl/>
        </w:rPr>
        <w:t>،</w:t>
      </w:r>
      <w:r w:rsidRPr="00813469">
        <w:rPr>
          <w:rFonts w:cs="Traditional Arabic"/>
          <w:sz w:val="36"/>
          <w:szCs w:val="36"/>
          <w:rtl/>
        </w:rPr>
        <w:t xml:space="preserve"> الذي </w:t>
      </w:r>
      <w:r>
        <w:rPr>
          <w:rFonts w:cs="Traditional Arabic" w:hint="cs"/>
          <w:sz w:val="36"/>
          <w:szCs w:val="36"/>
          <w:rtl/>
        </w:rPr>
        <w:t>ادعى</w:t>
      </w:r>
      <w:r w:rsidRPr="00813469">
        <w:rPr>
          <w:rFonts w:cs="Traditional Arabic"/>
          <w:sz w:val="36"/>
          <w:szCs w:val="36"/>
          <w:rtl/>
        </w:rPr>
        <w:t xml:space="preserve"> أنه نبي القرن الواحد والعشرين</w:t>
      </w:r>
      <w:r>
        <w:rPr>
          <w:rFonts w:cs="Traditional Arabic" w:hint="cs"/>
          <w:sz w:val="36"/>
          <w:szCs w:val="36"/>
          <w:rtl/>
        </w:rPr>
        <w:t>، وأن كتابه منزل</w:t>
      </w:r>
      <w:r w:rsidRPr="00813469">
        <w:rPr>
          <w:rFonts w:cs="Traditional Arabic"/>
          <w:sz w:val="36"/>
          <w:szCs w:val="36"/>
          <w:rtl/>
        </w:rPr>
        <w:t xml:space="preserve"> من السماء</w:t>
      </w:r>
      <w:r w:rsidRPr="00813469">
        <w:rPr>
          <w:rFonts w:cs="Traditional Arabic" w:hint="cs"/>
          <w:sz w:val="36"/>
          <w:szCs w:val="36"/>
          <w:rtl/>
        </w:rPr>
        <w:t>.</w:t>
      </w:r>
    </w:p>
    <w:p w14:paraId="6871A729" w14:textId="77777777" w:rsidR="002635AA" w:rsidRDefault="002635AA" w:rsidP="002635AA">
      <w:pPr>
        <w:ind w:left="0" w:firstLine="0"/>
        <w:jc w:val="both"/>
        <w:rPr>
          <w:rFonts w:cs="Traditional Arabic"/>
          <w:b/>
          <w:bCs/>
          <w:sz w:val="36"/>
          <w:szCs w:val="36"/>
          <w:rtl/>
        </w:rPr>
      </w:pPr>
    </w:p>
    <w:p w14:paraId="6B26CD52" w14:textId="77777777" w:rsidR="002635AA" w:rsidRPr="003C12F5" w:rsidRDefault="002635AA" w:rsidP="002635AA">
      <w:pPr>
        <w:ind w:left="0" w:firstLine="0"/>
        <w:jc w:val="both"/>
        <w:rPr>
          <w:rFonts w:cs="Traditional Arabic"/>
          <w:sz w:val="36"/>
          <w:szCs w:val="36"/>
          <w:rtl/>
        </w:rPr>
      </w:pPr>
      <w:r w:rsidRPr="000011C0">
        <w:rPr>
          <w:rFonts w:cs="Traditional Arabic"/>
          <w:b/>
          <w:bCs/>
          <w:sz w:val="36"/>
          <w:szCs w:val="36"/>
          <w:rtl/>
        </w:rPr>
        <w:t>دراسات في علم الانتصار للقرآن الكريم</w:t>
      </w:r>
      <w:r>
        <w:rPr>
          <w:rFonts w:cs="Traditional Arabic" w:hint="cs"/>
          <w:b/>
          <w:bCs/>
          <w:sz w:val="36"/>
          <w:szCs w:val="36"/>
          <w:rtl/>
        </w:rPr>
        <w:t xml:space="preserve">/ </w:t>
      </w:r>
      <w:r w:rsidRPr="003C12F5">
        <w:rPr>
          <w:rFonts w:cs="Traditional Arabic" w:hint="cs"/>
          <w:sz w:val="36"/>
          <w:szCs w:val="36"/>
          <w:rtl/>
        </w:rPr>
        <w:t>م</w:t>
      </w:r>
      <w:r w:rsidRPr="003C12F5">
        <w:rPr>
          <w:rFonts w:cs="Traditional Arabic"/>
          <w:sz w:val="36"/>
          <w:szCs w:val="36"/>
          <w:rtl/>
        </w:rPr>
        <w:t>حمد زين العابدين رستم</w:t>
      </w:r>
      <w:r w:rsidRPr="003C12F5">
        <w:rPr>
          <w:rFonts w:cs="Traditional Arabic" w:hint="cs"/>
          <w:sz w:val="36"/>
          <w:szCs w:val="36"/>
          <w:rtl/>
        </w:rPr>
        <w:t xml:space="preserve">.- </w:t>
      </w:r>
      <w:r>
        <w:rPr>
          <w:rFonts w:cs="Traditional Arabic" w:hint="cs"/>
          <w:sz w:val="36"/>
          <w:szCs w:val="36"/>
          <w:rtl/>
        </w:rPr>
        <w:t>[</w:t>
      </w:r>
      <w:r w:rsidRPr="003C12F5">
        <w:rPr>
          <w:rFonts w:cs="Traditional Arabic" w:hint="cs"/>
          <w:sz w:val="36"/>
          <w:szCs w:val="36"/>
          <w:rtl/>
        </w:rPr>
        <w:t>القاهرة</w:t>
      </w:r>
      <w:r>
        <w:rPr>
          <w:rFonts w:cs="Traditional Arabic" w:hint="cs"/>
          <w:sz w:val="36"/>
          <w:szCs w:val="36"/>
          <w:rtl/>
        </w:rPr>
        <w:t>]</w:t>
      </w:r>
      <w:r w:rsidRPr="003C12F5">
        <w:rPr>
          <w:rFonts w:cs="Traditional Arabic" w:hint="cs"/>
          <w:sz w:val="36"/>
          <w:szCs w:val="36"/>
          <w:rtl/>
        </w:rPr>
        <w:t>: دار الخزانة الأزهرية، 1440 هـ، 2019 م.</w:t>
      </w:r>
      <w:r w:rsidRPr="003C12F5">
        <w:rPr>
          <w:rFonts w:cs="Traditional Arabic"/>
          <w:sz w:val="36"/>
          <w:szCs w:val="36"/>
          <w:rtl/>
        </w:rPr>
        <w:t xml:space="preserve"> </w:t>
      </w:r>
    </w:p>
    <w:p w14:paraId="4A9FC58A" w14:textId="77777777" w:rsidR="002635AA" w:rsidRDefault="002635AA" w:rsidP="002635AA">
      <w:pPr>
        <w:ind w:left="0" w:firstLine="0"/>
        <w:jc w:val="both"/>
        <w:rPr>
          <w:rFonts w:cs="Traditional Arabic"/>
          <w:sz w:val="36"/>
          <w:szCs w:val="36"/>
          <w:rtl/>
        </w:rPr>
      </w:pPr>
      <w:r w:rsidRPr="003C12F5">
        <w:rPr>
          <w:rFonts w:cs="Traditional Arabic" w:hint="cs"/>
          <w:sz w:val="36"/>
          <w:szCs w:val="36"/>
          <w:rtl/>
        </w:rPr>
        <w:t>(</w:t>
      </w:r>
      <w:r w:rsidRPr="003C12F5">
        <w:rPr>
          <w:rFonts w:cs="Traditional Arabic"/>
          <w:sz w:val="36"/>
          <w:szCs w:val="36"/>
          <w:rtl/>
        </w:rPr>
        <w:t>وهو مجموعة من البحوث العلمية</w:t>
      </w:r>
      <w:r w:rsidRPr="003C12F5">
        <w:rPr>
          <w:rFonts w:cs="Traditional Arabic" w:hint="cs"/>
          <w:sz w:val="36"/>
          <w:szCs w:val="36"/>
          <w:rtl/>
        </w:rPr>
        <w:t>)</w:t>
      </w:r>
    </w:p>
    <w:p w14:paraId="6E6A179F" w14:textId="77777777" w:rsidR="002635AA" w:rsidRDefault="002635AA" w:rsidP="002635AA">
      <w:pPr>
        <w:ind w:left="0" w:firstLine="0"/>
        <w:jc w:val="both"/>
        <w:rPr>
          <w:rFonts w:cs="Traditional Arabic"/>
          <w:sz w:val="36"/>
          <w:szCs w:val="36"/>
          <w:rtl/>
        </w:rPr>
      </w:pPr>
    </w:p>
    <w:p w14:paraId="77191C74" w14:textId="77777777" w:rsidR="002635AA" w:rsidRDefault="002635AA" w:rsidP="002635AA">
      <w:pPr>
        <w:ind w:left="0" w:firstLine="0"/>
        <w:jc w:val="both"/>
        <w:rPr>
          <w:rFonts w:cs="Traditional Arabic"/>
          <w:sz w:val="36"/>
          <w:szCs w:val="36"/>
          <w:rtl/>
        </w:rPr>
      </w:pPr>
      <w:r w:rsidRPr="006311A1">
        <w:rPr>
          <w:rFonts w:ascii="Times New Roman" w:eastAsia="Times New Roman" w:hAnsi="Times New Roman" w:cs="Traditional Arabic" w:hint="cs"/>
          <w:b/>
          <w:bCs/>
          <w:caps/>
          <w:sz w:val="36"/>
          <w:szCs w:val="36"/>
          <w:rtl/>
          <w:lang w:eastAsia="ar-SA"/>
        </w:rPr>
        <w:t>القرآن في مواجهة الإلحاد العلمي</w:t>
      </w:r>
      <w:r>
        <w:rPr>
          <w:rFonts w:ascii="Times New Roman" w:eastAsia="Times New Roman" w:hAnsi="Times New Roman" w:cs="Traditional Arabic" w:hint="cs"/>
          <w:caps/>
          <w:sz w:val="36"/>
          <w:szCs w:val="36"/>
          <w:rtl/>
          <w:lang w:eastAsia="ar-SA"/>
        </w:rPr>
        <w:t xml:space="preserve">/ ياسر أنور.- </w:t>
      </w:r>
      <w:r w:rsidRPr="008E7F2C">
        <w:rPr>
          <w:rFonts w:ascii="Times New Roman" w:eastAsia="Times New Roman" w:hAnsi="Times New Roman" w:cs="Traditional Arabic" w:hint="cs"/>
          <w:caps/>
          <w:sz w:val="36"/>
          <w:szCs w:val="36"/>
          <w:rtl/>
          <w:lang w:eastAsia="ar-SA"/>
        </w:rPr>
        <w:t>القاهرة: مفكرون الدولية للنشر،</w:t>
      </w:r>
      <w:r>
        <w:rPr>
          <w:rFonts w:cs="Traditional Arabic" w:hint="cs"/>
          <w:sz w:val="36"/>
          <w:szCs w:val="36"/>
          <w:rtl/>
        </w:rPr>
        <w:t xml:space="preserve"> 1440 هـ، 2019 م.</w:t>
      </w:r>
    </w:p>
    <w:p w14:paraId="19658B59" w14:textId="77777777" w:rsidR="002635AA" w:rsidRDefault="002635AA" w:rsidP="002635AA">
      <w:pPr>
        <w:ind w:left="0" w:firstLine="0"/>
        <w:jc w:val="both"/>
        <w:rPr>
          <w:rFonts w:cs="Traditional Arabic"/>
          <w:sz w:val="36"/>
          <w:szCs w:val="36"/>
          <w:rtl/>
        </w:rPr>
      </w:pPr>
    </w:p>
    <w:p w14:paraId="679F9CE3" w14:textId="77777777" w:rsidR="002635AA" w:rsidRPr="008B5599" w:rsidRDefault="002635AA" w:rsidP="002635AA">
      <w:pPr>
        <w:ind w:left="0" w:firstLine="0"/>
        <w:jc w:val="both"/>
        <w:rPr>
          <w:rFonts w:cs="Traditional Arabic"/>
          <w:sz w:val="36"/>
          <w:szCs w:val="36"/>
          <w:rtl/>
        </w:rPr>
      </w:pPr>
      <w:r w:rsidRPr="008B5599">
        <w:rPr>
          <w:rFonts w:cs="Traditional Arabic" w:hint="cs"/>
          <w:b/>
          <w:bCs/>
          <w:sz w:val="36"/>
          <w:szCs w:val="36"/>
          <w:rtl/>
        </w:rPr>
        <w:t xml:space="preserve">القرآن قديم أم محدَث؟ في مذهب أهل الحديث والحنابلة/ </w:t>
      </w:r>
      <w:r w:rsidRPr="008B5599">
        <w:rPr>
          <w:rFonts w:cs="Traditional Arabic" w:hint="cs"/>
          <w:sz w:val="36"/>
          <w:szCs w:val="36"/>
          <w:rtl/>
        </w:rPr>
        <w:t>عبدالفتاح بن صالح قديش اليافعي.- القاهرة: دار أصول الدين، 1440 هـ، 2019 م.</w:t>
      </w:r>
    </w:p>
    <w:p w14:paraId="71529C36" w14:textId="77777777" w:rsidR="002635AA" w:rsidRDefault="002635AA" w:rsidP="002635AA">
      <w:pPr>
        <w:ind w:left="0" w:firstLine="0"/>
        <w:jc w:val="both"/>
        <w:rPr>
          <w:rFonts w:cs="Traditional Arabic"/>
          <w:b/>
          <w:bCs/>
          <w:sz w:val="36"/>
          <w:szCs w:val="36"/>
          <w:rtl/>
        </w:rPr>
      </w:pPr>
    </w:p>
    <w:p w14:paraId="093FA51A" w14:textId="77777777" w:rsidR="002635AA" w:rsidRDefault="002635AA" w:rsidP="002635AA">
      <w:pPr>
        <w:ind w:left="0" w:firstLine="0"/>
        <w:jc w:val="both"/>
        <w:rPr>
          <w:rFonts w:cs="Traditional Arabic"/>
          <w:sz w:val="36"/>
          <w:szCs w:val="36"/>
          <w:rtl/>
        </w:rPr>
      </w:pPr>
      <w:r>
        <w:rPr>
          <w:rFonts w:cs="Traditional Arabic" w:hint="cs"/>
          <w:b/>
          <w:bCs/>
          <w:sz w:val="36"/>
          <w:szCs w:val="36"/>
          <w:rtl/>
        </w:rPr>
        <w:t>القرآن والأساطير: أيهما اقتبس من الآخر؟</w:t>
      </w:r>
      <w:r>
        <w:rPr>
          <w:rFonts w:cs="Traditional Arabic" w:hint="cs"/>
          <w:sz w:val="36"/>
          <w:szCs w:val="36"/>
          <w:rtl/>
        </w:rPr>
        <w:t xml:space="preserve">/ رشيد السراي.- النجف: </w:t>
      </w:r>
      <w:r w:rsidRPr="00424341">
        <w:rPr>
          <w:rFonts w:cs="Traditional Arabic"/>
          <w:sz w:val="36"/>
          <w:szCs w:val="36"/>
          <w:rtl/>
        </w:rPr>
        <w:t>مركز عين للدراسات والبحوث المعاصرة</w:t>
      </w:r>
      <w:r>
        <w:rPr>
          <w:rFonts w:cs="Traditional Arabic" w:hint="cs"/>
          <w:sz w:val="36"/>
          <w:szCs w:val="36"/>
          <w:rtl/>
        </w:rPr>
        <w:t>، 1438 هـ، 2017 م.</w:t>
      </w:r>
    </w:p>
    <w:p w14:paraId="69AD960F" w14:textId="77777777" w:rsidR="002635AA" w:rsidRDefault="002635AA" w:rsidP="002635AA">
      <w:pPr>
        <w:ind w:left="0" w:firstLine="0"/>
        <w:jc w:val="both"/>
        <w:rPr>
          <w:rFonts w:cs="Traditional Arabic"/>
          <w:b/>
          <w:bCs/>
          <w:sz w:val="36"/>
          <w:szCs w:val="36"/>
          <w:rtl/>
        </w:rPr>
      </w:pPr>
    </w:p>
    <w:p w14:paraId="43629F75" w14:textId="77777777" w:rsidR="002635AA" w:rsidRPr="000439CB" w:rsidRDefault="002635AA" w:rsidP="002635AA">
      <w:pPr>
        <w:ind w:left="0" w:firstLine="0"/>
        <w:jc w:val="both"/>
        <w:rPr>
          <w:rFonts w:cs="Traditional Arabic"/>
          <w:sz w:val="36"/>
          <w:szCs w:val="36"/>
          <w:rtl/>
        </w:rPr>
      </w:pPr>
      <w:r w:rsidRPr="008348BC">
        <w:rPr>
          <w:rFonts w:cs="Traditional Arabic"/>
          <w:b/>
          <w:bCs/>
          <w:sz w:val="36"/>
          <w:szCs w:val="36"/>
          <w:rtl/>
        </w:rPr>
        <w:t>لا ريب فيه: نقض أوهام حول القرآن الكريم</w:t>
      </w:r>
      <w:r w:rsidRPr="00E90639">
        <w:rPr>
          <w:rFonts w:cs="Traditional Arabic" w:hint="cs"/>
          <w:sz w:val="36"/>
          <w:szCs w:val="36"/>
          <w:rtl/>
        </w:rPr>
        <w:t>/ محمد سالم أبو عاصي.- القاهرة: دار الحرم، 1438 هـ، 2017 م، 333 ص.</w:t>
      </w:r>
    </w:p>
    <w:p w14:paraId="398C1575" w14:textId="77777777" w:rsidR="002635AA" w:rsidRDefault="002635AA" w:rsidP="002635AA">
      <w:pPr>
        <w:ind w:left="0" w:firstLine="0"/>
        <w:jc w:val="both"/>
        <w:rPr>
          <w:rFonts w:cs="Traditional Arabic"/>
          <w:b/>
          <w:bCs/>
          <w:sz w:val="36"/>
          <w:szCs w:val="36"/>
          <w:rtl/>
        </w:rPr>
      </w:pPr>
    </w:p>
    <w:p w14:paraId="4E200E0F" w14:textId="77777777" w:rsidR="002635AA" w:rsidRDefault="002635AA" w:rsidP="002635AA">
      <w:pPr>
        <w:ind w:left="0" w:firstLine="0"/>
        <w:jc w:val="both"/>
        <w:rPr>
          <w:rFonts w:cs="Traditional Arabic"/>
          <w:sz w:val="36"/>
          <w:szCs w:val="36"/>
          <w:rtl/>
        </w:rPr>
      </w:pPr>
      <w:r w:rsidRPr="004D78DA">
        <w:rPr>
          <w:rFonts w:cs="Traditional Arabic"/>
          <w:b/>
          <w:bCs/>
          <w:sz w:val="36"/>
          <w:szCs w:val="36"/>
          <w:rtl/>
        </w:rPr>
        <w:t xml:space="preserve">المحاججة الفكرية والفلسفية في برهنة حقائق القرآن الكريم: دراسة في ضوء </w:t>
      </w:r>
      <w:r w:rsidRPr="004D78DA">
        <w:rPr>
          <w:rFonts w:cs="Traditional Arabic" w:hint="cs"/>
          <w:b/>
          <w:bCs/>
          <w:sz w:val="36"/>
          <w:szCs w:val="36"/>
          <w:rtl/>
        </w:rPr>
        <w:t>إ</w:t>
      </w:r>
      <w:r w:rsidRPr="004D78DA">
        <w:rPr>
          <w:rFonts w:cs="Traditional Arabic"/>
          <w:b/>
          <w:bCs/>
          <w:sz w:val="36"/>
          <w:szCs w:val="36"/>
          <w:rtl/>
        </w:rPr>
        <w:t>بوستمولوجي</w:t>
      </w:r>
      <w:r w:rsidRPr="004D78DA">
        <w:rPr>
          <w:rFonts w:cs="Traditional Arabic" w:hint="cs"/>
          <w:b/>
          <w:bCs/>
          <w:sz w:val="36"/>
          <w:szCs w:val="36"/>
          <w:rtl/>
        </w:rPr>
        <w:t>ة</w:t>
      </w:r>
      <w:r w:rsidRPr="004D78DA">
        <w:rPr>
          <w:rFonts w:cs="Traditional Arabic"/>
          <w:b/>
          <w:bCs/>
          <w:sz w:val="36"/>
          <w:szCs w:val="36"/>
          <w:rtl/>
        </w:rPr>
        <w:t> </w:t>
      </w:r>
      <w:r w:rsidRPr="004D78DA">
        <w:rPr>
          <w:rFonts w:cs="Traditional Arabic" w:hint="cs"/>
          <w:b/>
          <w:bCs/>
          <w:sz w:val="36"/>
          <w:szCs w:val="36"/>
          <w:rtl/>
        </w:rPr>
        <w:t>علم الحجاج في فكر التنويريين</w:t>
      </w:r>
      <w:r>
        <w:rPr>
          <w:rFonts w:cs="Traditional Arabic" w:hint="cs"/>
          <w:sz w:val="36"/>
          <w:szCs w:val="36"/>
          <w:rtl/>
        </w:rPr>
        <w:t>/ آماد كاظم البرواري.- القاهرة: دار سوزلر، 1439 هـ؟، 2018 م، 490 ص.</w:t>
      </w:r>
    </w:p>
    <w:p w14:paraId="3EC82626" w14:textId="77777777" w:rsidR="002635AA" w:rsidRDefault="002635AA" w:rsidP="002635AA">
      <w:pPr>
        <w:ind w:left="0" w:firstLine="0"/>
        <w:jc w:val="both"/>
        <w:rPr>
          <w:rFonts w:cs="Traditional Arabic"/>
          <w:sz w:val="36"/>
          <w:szCs w:val="36"/>
          <w:rtl/>
        </w:rPr>
      </w:pPr>
    </w:p>
    <w:p w14:paraId="1F6C4B56" w14:textId="77777777" w:rsidR="002635AA" w:rsidRDefault="002635AA" w:rsidP="002635AA">
      <w:pPr>
        <w:ind w:left="0" w:firstLine="0"/>
        <w:jc w:val="both"/>
        <w:rPr>
          <w:rFonts w:cs="Traditional Arabic"/>
          <w:sz w:val="36"/>
          <w:szCs w:val="36"/>
          <w:rtl/>
        </w:rPr>
      </w:pPr>
      <w:r w:rsidRPr="00564914">
        <w:rPr>
          <w:rFonts w:cs="Traditional Arabic"/>
          <w:b/>
          <w:bCs/>
          <w:sz w:val="36"/>
          <w:szCs w:val="36"/>
          <w:rtl/>
        </w:rPr>
        <w:t>منهج القرآن الكريم في دحض شبهات الملحدين</w:t>
      </w:r>
      <w:r>
        <w:rPr>
          <w:rFonts w:cs="Traditional Arabic" w:hint="cs"/>
          <w:sz w:val="36"/>
          <w:szCs w:val="36"/>
          <w:rtl/>
        </w:rPr>
        <w:t xml:space="preserve">/ أفنان بنت حمد الغماس.- </w:t>
      </w:r>
      <w:r w:rsidRPr="000B0DFE">
        <w:rPr>
          <w:rFonts w:cs="Traditional Arabic" w:hint="cs"/>
          <w:sz w:val="36"/>
          <w:szCs w:val="36"/>
          <w:rtl/>
        </w:rPr>
        <w:t>الرياض: مركز دلائل</w:t>
      </w:r>
      <w:r>
        <w:rPr>
          <w:rFonts w:cs="Traditional Arabic" w:hint="cs"/>
          <w:sz w:val="36"/>
          <w:szCs w:val="36"/>
          <w:rtl/>
        </w:rPr>
        <w:t>، 1438 هـ، 2016 م، 286 ص. (أصله رسالة جامعية).</w:t>
      </w:r>
    </w:p>
    <w:p w14:paraId="1892D951" w14:textId="77777777" w:rsidR="002635AA" w:rsidRDefault="002635AA" w:rsidP="002635AA">
      <w:pPr>
        <w:ind w:left="0" w:firstLine="0"/>
        <w:jc w:val="both"/>
        <w:rPr>
          <w:rFonts w:cs="Traditional Arabic"/>
          <w:sz w:val="36"/>
          <w:szCs w:val="36"/>
          <w:rtl/>
        </w:rPr>
      </w:pPr>
    </w:p>
    <w:p w14:paraId="54A7BF4F" w14:textId="77777777" w:rsidR="002635AA" w:rsidRDefault="002635AA" w:rsidP="002635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نقد المنهج التاريخي في دراسة القرآن الكريم</w:t>
      </w:r>
      <w:r>
        <w:rPr>
          <w:rFonts w:ascii="Times New Roman" w:eastAsia="Times New Roman" w:hAnsi="Times New Roman" w:cs="Traditional Arabic" w:hint="cs"/>
          <w:sz w:val="36"/>
          <w:szCs w:val="36"/>
          <w:rtl/>
          <w:lang w:eastAsia="ar-SA"/>
        </w:rPr>
        <w:t>/ جمال حجيرة.- باتنة: جامعة باتنة، 1438 هـ، 2017 م (دكتوراه).</w:t>
      </w:r>
    </w:p>
    <w:p w14:paraId="42630D18" w14:textId="7065DF24" w:rsidR="002635AA" w:rsidRDefault="002635AA" w:rsidP="002635AA">
      <w:pPr>
        <w:ind w:left="0" w:firstLine="0"/>
        <w:jc w:val="both"/>
        <w:rPr>
          <w:rFonts w:cs="Traditional Arabic"/>
          <w:sz w:val="36"/>
          <w:szCs w:val="36"/>
          <w:rtl/>
        </w:rPr>
      </w:pPr>
    </w:p>
    <w:p w14:paraId="74FC5415" w14:textId="77777777" w:rsidR="002635AA" w:rsidRDefault="002635AA" w:rsidP="002635AA">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كتابات</w:t>
      </w:r>
      <w:r w:rsidRPr="00AC1901">
        <w:rPr>
          <w:rStyle w:val="Hyperlink"/>
          <w:rFonts w:eastAsia="Times New Roman" w:cs="Traditional Arabic"/>
          <w:b/>
          <w:bCs/>
          <w:noProof/>
          <w:color w:val="FF0000"/>
          <w:sz w:val="36"/>
          <w:szCs w:val="36"/>
          <w:u w:val="none"/>
          <w:rtl/>
          <w:lang w:eastAsia="ar-SA"/>
        </w:rPr>
        <w:t xml:space="preserve"> </w:t>
      </w:r>
      <w:r w:rsidRPr="00AC1901">
        <w:rPr>
          <w:rStyle w:val="Hyperlink"/>
          <w:rFonts w:eastAsia="Times New Roman" w:cs="Traditional Arabic" w:hint="eastAsia"/>
          <w:b/>
          <w:bCs/>
          <w:noProof/>
          <w:color w:val="FF0000"/>
          <w:sz w:val="36"/>
          <w:szCs w:val="36"/>
          <w:u w:val="none"/>
          <w:rtl/>
          <w:lang w:eastAsia="ar-SA"/>
        </w:rPr>
        <w:t>المستشرقين</w:t>
      </w:r>
      <w:r>
        <w:rPr>
          <w:rStyle w:val="Hyperlink"/>
          <w:rFonts w:eastAsia="Times New Roman" w:cs="Traditional Arabic" w:hint="cs"/>
          <w:b/>
          <w:bCs/>
          <w:noProof/>
          <w:color w:val="FF0000"/>
          <w:sz w:val="36"/>
          <w:szCs w:val="36"/>
          <w:u w:val="none"/>
          <w:rtl/>
          <w:lang w:eastAsia="ar-SA"/>
        </w:rPr>
        <w:t xml:space="preserve"> والرد عليهم</w:t>
      </w:r>
    </w:p>
    <w:p w14:paraId="0F32A603" w14:textId="77777777" w:rsidR="002635AA" w:rsidRDefault="002635AA" w:rsidP="002635AA">
      <w:pPr>
        <w:jc w:val="center"/>
        <w:rPr>
          <w:b/>
          <w:bCs/>
          <w:color w:val="FF0000"/>
          <w:rtl/>
        </w:rPr>
      </w:pPr>
    </w:p>
    <w:p w14:paraId="251788A6" w14:textId="77777777" w:rsidR="002635AA" w:rsidRDefault="002635AA" w:rsidP="002635AA">
      <w:pPr>
        <w:ind w:left="0" w:firstLine="0"/>
        <w:jc w:val="both"/>
        <w:rPr>
          <w:rFonts w:cs="Traditional Arabic"/>
          <w:sz w:val="36"/>
          <w:szCs w:val="36"/>
          <w:rtl/>
        </w:rPr>
      </w:pPr>
      <w:r w:rsidRPr="001A12BB">
        <w:rPr>
          <w:rFonts w:cs="Traditional Arabic"/>
          <w:b/>
          <w:bCs/>
          <w:sz w:val="36"/>
          <w:szCs w:val="36"/>
          <w:rtl/>
        </w:rPr>
        <w:t>الرد على زعم المستشرقين أن القرآن غير منزل</w:t>
      </w:r>
      <w:r>
        <w:rPr>
          <w:rFonts w:cs="Traditional Arabic" w:hint="cs"/>
          <w:sz w:val="36"/>
          <w:szCs w:val="36"/>
          <w:rtl/>
        </w:rPr>
        <w:t>/ كوكب عامر.- القاهرة: مكتبة الثقافة الدينية، 1439 هـ؟، 2018 م، 222 ص.</w:t>
      </w:r>
    </w:p>
    <w:p w14:paraId="12E20DB1" w14:textId="77777777" w:rsidR="002635AA" w:rsidRDefault="002635AA" w:rsidP="002635AA">
      <w:pPr>
        <w:ind w:left="0" w:firstLine="0"/>
        <w:jc w:val="both"/>
        <w:rPr>
          <w:rFonts w:cs="Traditional Arabic"/>
          <w:b/>
          <w:bCs/>
          <w:sz w:val="36"/>
          <w:szCs w:val="36"/>
          <w:rtl/>
        </w:rPr>
      </w:pPr>
    </w:p>
    <w:p w14:paraId="0533FA6C" w14:textId="77777777" w:rsidR="002635AA" w:rsidRPr="00B75267" w:rsidRDefault="002635AA" w:rsidP="002635AA">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في أصول القرآن: مسائل الأمس ومقاربات اليوم/ </w:t>
      </w:r>
      <w:r w:rsidRPr="00B75267">
        <w:rPr>
          <w:rFonts w:cs="Traditional Arabic" w:hint="cs"/>
          <w:sz w:val="36"/>
          <w:szCs w:val="36"/>
          <w:rtl/>
        </w:rPr>
        <w:t xml:space="preserve">ألفريد لويس دي بريمار؛ ترجمة ناصر بن رجب.- </w:t>
      </w:r>
      <w:r w:rsidRPr="00B75267">
        <w:rPr>
          <w:rFonts w:ascii="Times New Roman" w:eastAsia="Times New Roman" w:hAnsi="Times New Roman" w:cs="Traditional Arabic" w:hint="cs"/>
          <w:sz w:val="36"/>
          <w:szCs w:val="36"/>
          <w:rtl/>
          <w:lang w:eastAsia="ar-SA"/>
        </w:rPr>
        <w:t>بغداد؛ بيروت: منشورات الجمل، 1440 هـ، 2019 م.</w:t>
      </w:r>
    </w:p>
    <w:p w14:paraId="361AC0C6" w14:textId="77777777" w:rsidR="002635AA" w:rsidRDefault="002635AA" w:rsidP="002635AA">
      <w:pPr>
        <w:ind w:left="0" w:firstLine="0"/>
        <w:jc w:val="both"/>
        <w:rPr>
          <w:rFonts w:cs="Traditional Arabic"/>
          <w:b/>
          <w:bCs/>
          <w:sz w:val="36"/>
          <w:szCs w:val="36"/>
          <w:rtl/>
        </w:rPr>
      </w:pPr>
    </w:p>
    <w:p w14:paraId="3B6246F8" w14:textId="77777777" w:rsidR="002635AA" w:rsidRDefault="002635AA" w:rsidP="002635AA">
      <w:pPr>
        <w:ind w:left="0" w:firstLine="0"/>
        <w:jc w:val="both"/>
        <w:rPr>
          <w:rFonts w:cs="Traditional Arabic"/>
          <w:sz w:val="36"/>
          <w:szCs w:val="36"/>
          <w:rtl/>
        </w:rPr>
      </w:pPr>
      <w:r>
        <w:rPr>
          <w:rFonts w:cs="Traditional Arabic" w:hint="cs"/>
          <w:b/>
          <w:bCs/>
          <w:sz w:val="36"/>
          <w:szCs w:val="36"/>
          <w:rtl/>
        </w:rPr>
        <w:t>القرآن الكريم من منظور غربي</w:t>
      </w:r>
      <w:r>
        <w:rPr>
          <w:rFonts w:cs="Traditional Arabic" w:hint="cs"/>
          <w:sz w:val="36"/>
          <w:szCs w:val="36"/>
          <w:rtl/>
        </w:rPr>
        <w:t>/ عماد الدين خليل.- دمشق؛ بيروت: دار ابن كثير، 1438 هـ، 112 ص.</w:t>
      </w:r>
    </w:p>
    <w:p w14:paraId="4449662B" w14:textId="77777777" w:rsidR="002635AA" w:rsidRDefault="002635AA" w:rsidP="002635AA">
      <w:pPr>
        <w:ind w:left="0" w:firstLine="0"/>
        <w:jc w:val="both"/>
        <w:rPr>
          <w:rFonts w:cs="Traditional Arabic"/>
          <w:sz w:val="36"/>
          <w:szCs w:val="36"/>
          <w:rtl/>
        </w:rPr>
      </w:pPr>
    </w:p>
    <w:p w14:paraId="4EE163CD" w14:textId="77777777" w:rsidR="002635AA" w:rsidRDefault="002635AA" w:rsidP="002635AA">
      <w:pPr>
        <w:ind w:left="0" w:firstLine="0"/>
        <w:jc w:val="both"/>
        <w:rPr>
          <w:rFonts w:cs="Traditional Arabic"/>
          <w:sz w:val="36"/>
          <w:szCs w:val="36"/>
          <w:rtl/>
        </w:rPr>
      </w:pPr>
      <w:r w:rsidRPr="00EA4FB1">
        <w:rPr>
          <w:rFonts w:cs="Traditional Arabic"/>
          <w:b/>
          <w:bCs/>
          <w:sz w:val="36"/>
          <w:szCs w:val="36"/>
          <w:rtl/>
        </w:rPr>
        <w:t>القرآن الكريم وشبهات المستشرقين</w:t>
      </w:r>
      <w:r w:rsidRPr="00062971">
        <w:rPr>
          <w:rFonts w:cs="Traditional Arabic" w:hint="cs"/>
          <w:b/>
          <w:bCs/>
          <w:sz w:val="36"/>
          <w:szCs w:val="36"/>
          <w:rtl/>
        </w:rPr>
        <w:t xml:space="preserve">: </w:t>
      </w:r>
      <w:r w:rsidRPr="00EA4FB1">
        <w:rPr>
          <w:rFonts w:cs="Traditional Arabic"/>
          <w:b/>
          <w:bCs/>
          <w:sz w:val="36"/>
          <w:szCs w:val="36"/>
          <w:rtl/>
        </w:rPr>
        <w:t>قراءة نقدية</w:t>
      </w:r>
      <w:r>
        <w:rPr>
          <w:rFonts w:cs="Traditional Arabic" w:hint="cs"/>
          <w:sz w:val="36"/>
          <w:szCs w:val="36"/>
          <w:rtl/>
        </w:rPr>
        <w:t>/ عبدالله خضر حمد.- بيروت: دار الكتب العلمية، 1440 هـ، 2018 م، 480 ص.</w:t>
      </w:r>
    </w:p>
    <w:p w14:paraId="37BE83B1" w14:textId="77777777" w:rsidR="002635AA" w:rsidRDefault="002635AA" w:rsidP="002635AA">
      <w:pPr>
        <w:ind w:left="0" w:firstLine="0"/>
        <w:jc w:val="both"/>
        <w:rPr>
          <w:rFonts w:cs="Traditional Arabic"/>
          <w:sz w:val="36"/>
          <w:szCs w:val="36"/>
          <w:rtl/>
        </w:rPr>
      </w:pPr>
    </w:p>
    <w:p w14:paraId="22CEFD70" w14:textId="77777777" w:rsidR="002635AA" w:rsidRPr="006C1D7E" w:rsidRDefault="002635AA" w:rsidP="002635AA">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المصادر الأصلية للقرآن</w:t>
      </w:r>
      <w:r w:rsidRPr="006C1D7E">
        <w:rPr>
          <w:rFonts w:cs="Traditional Arabic" w:hint="cs"/>
          <w:b/>
          <w:bCs/>
          <w:sz w:val="36"/>
          <w:szCs w:val="36"/>
          <w:rtl/>
        </w:rPr>
        <w:t xml:space="preserve">/ </w:t>
      </w:r>
      <w:r>
        <w:rPr>
          <w:rFonts w:cs="Traditional Arabic" w:hint="cs"/>
          <w:sz w:val="36"/>
          <w:szCs w:val="36"/>
          <w:rtl/>
        </w:rPr>
        <w:t>سان كلير تيسدال</w:t>
      </w:r>
      <w:r w:rsidRPr="006C1D7E">
        <w:rPr>
          <w:rFonts w:cs="Traditional Arabic" w:hint="cs"/>
          <w:sz w:val="36"/>
          <w:szCs w:val="36"/>
          <w:rtl/>
        </w:rPr>
        <w:t xml:space="preserve">؛ ترجمة </w:t>
      </w:r>
      <w:r>
        <w:rPr>
          <w:rFonts w:cs="Traditional Arabic" w:hint="cs"/>
          <w:sz w:val="36"/>
          <w:szCs w:val="36"/>
          <w:rtl/>
        </w:rPr>
        <w:t>عادل جاسم</w:t>
      </w:r>
      <w:r w:rsidRPr="006C1D7E">
        <w:rPr>
          <w:rFonts w:cs="Traditional Arabic" w:hint="cs"/>
          <w:sz w:val="36"/>
          <w:szCs w:val="36"/>
          <w:rtl/>
        </w:rPr>
        <w:t xml:space="preserve">.- </w:t>
      </w:r>
      <w:r w:rsidRPr="006C1D7E">
        <w:rPr>
          <w:rFonts w:ascii="Times New Roman" w:eastAsia="Times New Roman" w:hAnsi="Times New Roman" w:cs="Traditional Arabic" w:hint="cs"/>
          <w:sz w:val="36"/>
          <w:szCs w:val="36"/>
          <w:rtl/>
          <w:lang w:eastAsia="ar-SA"/>
        </w:rPr>
        <w:t>بغداد؛ بيروت: منشورات الجمل، 1440 هـ، 2019 م.</w:t>
      </w:r>
    </w:p>
    <w:p w14:paraId="79DD66E2" w14:textId="77777777" w:rsidR="002635AA" w:rsidRPr="00EA4FB1" w:rsidRDefault="002635AA" w:rsidP="002635AA">
      <w:pPr>
        <w:ind w:left="0" w:firstLine="0"/>
        <w:jc w:val="both"/>
        <w:rPr>
          <w:rFonts w:cs="Traditional Arabic"/>
          <w:sz w:val="36"/>
          <w:szCs w:val="36"/>
        </w:rPr>
      </w:pPr>
    </w:p>
    <w:p w14:paraId="14AC7680" w14:textId="77777777" w:rsidR="006243F4" w:rsidRPr="00BF6044" w:rsidRDefault="006243F4" w:rsidP="006243F4">
      <w:pPr>
        <w:jc w:val="center"/>
        <w:rPr>
          <w:rStyle w:val="Hyperlink"/>
          <w:rFonts w:eastAsia="Times New Roman" w:cs="Traditional Arabic"/>
          <w:b/>
          <w:bCs/>
          <w:noProof/>
          <w:color w:val="FF0000"/>
          <w:sz w:val="36"/>
          <w:szCs w:val="36"/>
          <w:u w:val="none"/>
          <w:rtl/>
          <w:lang w:eastAsia="ar-SA"/>
        </w:rPr>
      </w:pPr>
      <w:r>
        <w:rPr>
          <w:rStyle w:val="Hyperlink"/>
          <w:rFonts w:eastAsia="Times New Roman" w:cs="Traditional Arabic" w:hint="cs"/>
          <w:b/>
          <w:bCs/>
          <w:noProof/>
          <w:color w:val="FF0000"/>
          <w:sz w:val="36"/>
          <w:szCs w:val="36"/>
          <w:u w:val="none"/>
          <w:rtl/>
          <w:lang w:eastAsia="ar-SA"/>
        </w:rPr>
        <w:t>كتابات</w:t>
      </w:r>
      <w:r w:rsidRPr="001C2242">
        <w:rPr>
          <w:rStyle w:val="Hyperlink"/>
          <w:rFonts w:eastAsia="Times New Roman" w:cs="Traditional Arabic"/>
          <w:b/>
          <w:bCs/>
          <w:noProof/>
          <w:color w:val="FF0000"/>
          <w:sz w:val="36"/>
          <w:szCs w:val="36"/>
          <w:u w:val="none"/>
          <w:rtl/>
          <w:lang w:eastAsia="ar-SA"/>
        </w:rPr>
        <w:t xml:space="preserve"> </w:t>
      </w:r>
      <w:r w:rsidRPr="001C2242">
        <w:rPr>
          <w:rStyle w:val="Hyperlink"/>
          <w:rFonts w:eastAsia="Times New Roman" w:cs="Traditional Arabic" w:hint="eastAsia"/>
          <w:b/>
          <w:bCs/>
          <w:noProof/>
          <w:color w:val="FF0000"/>
          <w:sz w:val="36"/>
          <w:szCs w:val="36"/>
          <w:u w:val="none"/>
          <w:rtl/>
          <w:lang w:eastAsia="ar-SA"/>
        </w:rPr>
        <w:t>الحداثيين</w:t>
      </w:r>
      <w:r w:rsidRPr="001C2242">
        <w:rPr>
          <w:rStyle w:val="Hyperlink"/>
          <w:rFonts w:eastAsia="Times New Roman" w:cs="Traditional Arabic"/>
          <w:b/>
          <w:bCs/>
          <w:noProof/>
          <w:color w:val="FF0000"/>
          <w:sz w:val="36"/>
          <w:szCs w:val="36"/>
          <w:u w:val="none"/>
          <w:rtl/>
          <w:lang w:eastAsia="ar-SA"/>
        </w:rPr>
        <w:t xml:space="preserve"> </w:t>
      </w:r>
      <w:r w:rsidRPr="001C2242">
        <w:rPr>
          <w:rStyle w:val="Hyperlink"/>
          <w:rFonts w:eastAsia="Times New Roman" w:cs="Traditional Arabic" w:hint="eastAsia"/>
          <w:b/>
          <w:bCs/>
          <w:noProof/>
          <w:color w:val="FF0000"/>
          <w:sz w:val="36"/>
          <w:szCs w:val="36"/>
          <w:u w:val="none"/>
          <w:rtl/>
          <w:lang w:eastAsia="ar-SA"/>
        </w:rPr>
        <w:t>وغيرهم</w:t>
      </w:r>
      <w:r w:rsidRPr="00BF6044">
        <w:rPr>
          <w:rStyle w:val="Hyperlink"/>
          <w:rFonts w:eastAsia="Times New Roman" w:cs="Traditional Arabic" w:hint="cs"/>
          <w:b/>
          <w:bCs/>
          <w:noProof/>
          <w:color w:val="FF0000"/>
          <w:sz w:val="36"/>
          <w:szCs w:val="36"/>
          <w:u w:val="none"/>
          <w:rtl/>
          <w:lang w:eastAsia="ar-SA"/>
        </w:rPr>
        <w:t>، والردود عليهم</w:t>
      </w:r>
    </w:p>
    <w:p w14:paraId="374AC5AC" w14:textId="77777777" w:rsidR="006243F4" w:rsidRDefault="006243F4" w:rsidP="006243F4">
      <w:pPr>
        <w:jc w:val="center"/>
        <w:rPr>
          <w:b/>
          <w:bCs/>
          <w:color w:val="FF0000"/>
          <w:rtl/>
        </w:rPr>
      </w:pPr>
    </w:p>
    <w:p w14:paraId="4A8E21AA" w14:textId="77777777" w:rsidR="006243F4" w:rsidRDefault="006243F4" w:rsidP="006243F4">
      <w:pPr>
        <w:ind w:left="0" w:firstLine="0"/>
        <w:jc w:val="both"/>
        <w:rPr>
          <w:rFonts w:cs="Traditional Arabic"/>
          <w:sz w:val="36"/>
          <w:szCs w:val="36"/>
          <w:rtl/>
        </w:rPr>
      </w:pPr>
      <w:r>
        <w:rPr>
          <w:rFonts w:cs="Traditional Arabic" w:hint="cs"/>
          <w:b/>
          <w:bCs/>
          <w:sz w:val="36"/>
          <w:szCs w:val="36"/>
          <w:rtl/>
        </w:rPr>
        <w:t xml:space="preserve">أبحاث مؤتمر </w:t>
      </w:r>
      <w:r w:rsidRPr="00515564">
        <w:rPr>
          <w:rFonts w:cs="Traditional Arabic"/>
          <w:b/>
          <w:bCs/>
          <w:sz w:val="36"/>
          <w:szCs w:val="36"/>
          <w:rtl/>
        </w:rPr>
        <w:t>ما بعد مفهوم النص: القرآن من النص إلى الخطاب</w:t>
      </w:r>
      <w:r>
        <w:rPr>
          <w:rFonts w:cs="Traditional Arabic" w:hint="cs"/>
          <w:b/>
          <w:bCs/>
          <w:sz w:val="36"/>
          <w:szCs w:val="36"/>
          <w:rtl/>
        </w:rPr>
        <w:t>:</w:t>
      </w:r>
      <w:r w:rsidRPr="00515564">
        <w:rPr>
          <w:rFonts w:cs="Traditional Arabic"/>
          <w:sz w:val="36"/>
          <w:szCs w:val="36"/>
          <w:rtl/>
        </w:rPr>
        <w:t xml:space="preserve"> </w:t>
      </w:r>
      <w:r w:rsidRPr="00515564">
        <w:rPr>
          <w:rFonts w:cs="Traditional Arabic"/>
          <w:b/>
          <w:bCs/>
          <w:sz w:val="36"/>
          <w:szCs w:val="36"/>
          <w:rtl/>
        </w:rPr>
        <w:t>نصر حامد أبو زيد</w:t>
      </w:r>
      <w:r>
        <w:rPr>
          <w:rFonts w:cs="Traditional Arabic" w:hint="cs"/>
          <w:sz w:val="36"/>
          <w:szCs w:val="36"/>
          <w:rtl/>
        </w:rPr>
        <w:t>/ مجموعة من الأساتذة والباحثين؛ تقديم محمد حربي.- القاهرة: العين للنشر، 1439 هـ، 2018 م، 245 ص.</w:t>
      </w:r>
    </w:p>
    <w:p w14:paraId="49AE49DA" w14:textId="77777777" w:rsidR="006243F4" w:rsidRDefault="006243F4" w:rsidP="006243F4">
      <w:pPr>
        <w:ind w:left="0" w:firstLine="0"/>
        <w:jc w:val="both"/>
        <w:rPr>
          <w:rFonts w:cs="Traditional Arabic"/>
          <w:b/>
          <w:bCs/>
          <w:sz w:val="36"/>
          <w:szCs w:val="36"/>
          <w:rtl/>
        </w:rPr>
      </w:pPr>
    </w:p>
    <w:p w14:paraId="3E541AE5" w14:textId="77777777" w:rsidR="006243F4" w:rsidRDefault="006243F4" w:rsidP="006243F4">
      <w:pPr>
        <w:ind w:left="0" w:firstLine="0"/>
        <w:jc w:val="both"/>
        <w:rPr>
          <w:rFonts w:cs="Traditional Arabic"/>
          <w:sz w:val="36"/>
          <w:szCs w:val="36"/>
          <w:rtl/>
        </w:rPr>
      </w:pPr>
      <w:r w:rsidRPr="00C54ACB">
        <w:rPr>
          <w:rFonts w:cs="Traditional Arabic" w:hint="cs"/>
          <w:b/>
          <w:bCs/>
          <w:sz w:val="36"/>
          <w:szCs w:val="36"/>
          <w:rtl/>
        </w:rPr>
        <w:t>بين الأسماء الإلهية والأركونية للقرآن الكريم</w:t>
      </w:r>
      <w:r>
        <w:rPr>
          <w:rFonts w:cs="Traditional Arabic" w:hint="cs"/>
          <w:sz w:val="36"/>
          <w:szCs w:val="36"/>
          <w:rtl/>
        </w:rPr>
        <w:t>/ عمار بن محمد الأركاني.- مكة المكرمة: مركز سلف للبحوث والدراسات، 1440 هـ، 30 ص (أوراق علمية؛ 84).</w:t>
      </w:r>
    </w:p>
    <w:p w14:paraId="3B988FD8" w14:textId="77777777" w:rsidR="006243F4" w:rsidRDefault="006243F4" w:rsidP="006243F4">
      <w:pPr>
        <w:ind w:left="0" w:firstLine="0"/>
        <w:jc w:val="both"/>
        <w:rPr>
          <w:rFonts w:cs="Traditional Arabic"/>
          <w:b/>
          <w:bCs/>
          <w:sz w:val="36"/>
          <w:szCs w:val="36"/>
          <w:rtl/>
        </w:rPr>
      </w:pPr>
    </w:p>
    <w:p w14:paraId="66D32456" w14:textId="77777777" w:rsidR="006243F4" w:rsidRDefault="006243F4" w:rsidP="006243F4">
      <w:pPr>
        <w:ind w:left="0" w:firstLine="0"/>
        <w:jc w:val="both"/>
        <w:rPr>
          <w:rFonts w:cs="Traditional Arabic"/>
          <w:sz w:val="36"/>
          <w:szCs w:val="36"/>
          <w:rtl/>
        </w:rPr>
      </w:pPr>
      <w:r w:rsidRPr="003934DE">
        <w:rPr>
          <w:rFonts w:cs="Traditional Arabic"/>
          <w:b/>
          <w:bCs/>
          <w:sz w:val="36"/>
          <w:szCs w:val="36"/>
          <w:rtl/>
        </w:rPr>
        <w:t>الخطاب القرآني وإشكاليات القراءة الحداثية: دراسة تحليلية نقدية</w:t>
      </w:r>
      <w:r>
        <w:rPr>
          <w:rFonts w:cs="Traditional Arabic" w:hint="cs"/>
          <w:sz w:val="36"/>
          <w:szCs w:val="36"/>
          <w:rtl/>
        </w:rPr>
        <w:t>/ محمد قراش.- القاهرة: رؤية للنشر، 1439 هـ، 2018 م، 549 ص.</w:t>
      </w:r>
    </w:p>
    <w:p w14:paraId="4D25F366" w14:textId="77777777" w:rsidR="006243F4" w:rsidRDefault="006243F4" w:rsidP="006243F4">
      <w:pPr>
        <w:ind w:left="0" w:firstLine="0"/>
        <w:jc w:val="both"/>
        <w:rPr>
          <w:rFonts w:cs="Traditional Arabic"/>
          <w:b/>
          <w:bCs/>
          <w:sz w:val="36"/>
          <w:szCs w:val="36"/>
          <w:rtl/>
        </w:rPr>
      </w:pPr>
    </w:p>
    <w:p w14:paraId="43F76912" w14:textId="77777777" w:rsidR="006243F4" w:rsidRPr="0002768A" w:rsidRDefault="006243F4" w:rsidP="006243F4">
      <w:pPr>
        <w:ind w:left="0" w:firstLine="0"/>
        <w:jc w:val="both"/>
        <w:rPr>
          <w:rFonts w:cs="Traditional Arabic"/>
          <w:sz w:val="36"/>
          <w:szCs w:val="36"/>
          <w:rtl/>
        </w:rPr>
      </w:pPr>
      <w:r w:rsidRPr="00F16168">
        <w:rPr>
          <w:rFonts w:cs="Traditional Arabic" w:hint="cs"/>
          <w:b/>
          <w:bCs/>
          <w:sz w:val="36"/>
          <w:szCs w:val="36"/>
          <w:rtl/>
        </w:rPr>
        <w:t>ا</w:t>
      </w:r>
      <w:r w:rsidRPr="00F16168">
        <w:rPr>
          <w:rFonts w:cs="Traditional Arabic"/>
          <w:b/>
          <w:bCs/>
          <w:sz w:val="36"/>
          <w:szCs w:val="36"/>
          <w:rtl/>
        </w:rPr>
        <w:t>لسقوط الحداثي</w:t>
      </w:r>
      <w:r w:rsidRPr="00F16168">
        <w:rPr>
          <w:rFonts w:cs="Traditional Arabic" w:hint="cs"/>
          <w:b/>
          <w:bCs/>
          <w:sz w:val="36"/>
          <w:szCs w:val="36"/>
          <w:rtl/>
        </w:rPr>
        <w:t>:</w:t>
      </w:r>
      <w:r w:rsidRPr="00F16168">
        <w:rPr>
          <w:rFonts w:cs="Traditional Arabic"/>
          <w:b/>
          <w:bCs/>
          <w:sz w:val="36"/>
          <w:szCs w:val="36"/>
          <w:rtl/>
        </w:rPr>
        <w:t xml:space="preserve"> نقد المنهج في التعامل مع النص القرآني</w:t>
      </w:r>
      <w:r>
        <w:rPr>
          <w:rFonts w:cs="Traditional Arabic" w:hint="cs"/>
          <w:sz w:val="36"/>
          <w:szCs w:val="36"/>
          <w:rtl/>
        </w:rPr>
        <w:t>/</w:t>
      </w:r>
      <w:r w:rsidRPr="00275A62">
        <w:rPr>
          <w:rFonts w:cs="Traditional Arabic"/>
          <w:sz w:val="36"/>
          <w:szCs w:val="36"/>
          <w:rtl/>
        </w:rPr>
        <w:t xml:space="preserve"> محمد علواش</w:t>
      </w:r>
      <w:r>
        <w:rPr>
          <w:rFonts w:cs="Traditional Arabic" w:hint="cs"/>
          <w:sz w:val="36"/>
          <w:szCs w:val="36"/>
          <w:rtl/>
        </w:rPr>
        <w:t>.- مكناس: مركز ابن غازي للأبحاث والدراسات الاستراتيجية؛</w:t>
      </w:r>
      <w:r w:rsidRPr="00275A62">
        <w:rPr>
          <w:rFonts w:cs="Traditional Arabic" w:hint="cs"/>
          <w:sz w:val="36"/>
          <w:szCs w:val="36"/>
          <w:rtl/>
        </w:rPr>
        <w:t xml:space="preserve"> </w:t>
      </w:r>
      <w:r>
        <w:rPr>
          <w:rFonts w:cs="Traditional Arabic" w:hint="cs"/>
          <w:sz w:val="36"/>
          <w:szCs w:val="36"/>
          <w:rtl/>
        </w:rPr>
        <w:t>إربد، الأردن: عالم الكتب الحديث، 1439 هـ، 2018 م.</w:t>
      </w:r>
    </w:p>
    <w:p w14:paraId="0586A94A" w14:textId="77777777" w:rsidR="006243F4" w:rsidRDefault="006243F4" w:rsidP="006243F4">
      <w:pPr>
        <w:ind w:left="0" w:firstLine="0"/>
        <w:jc w:val="both"/>
        <w:rPr>
          <w:rFonts w:cs="Traditional Arabic"/>
          <w:b/>
          <w:bCs/>
          <w:sz w:val="36"/>
          <w:szCs w:val="36"/>
          <w:rtl/>
        </w:rPr>
      </w:pPr>
    </w:p>
    <w:p w14:paraId="1A1935E1" w14:textId="77777777" w:rsidR="006243F4" w:rsidRDefault="006243F4" w:rsidP="006243F4">
      <w:pPr>
        <w:ind w:left="0" w:firstLine="0"/>
        <w:jc w:val="both"/>
        <w:rPr>
          <w:rFonts w:cs="Traditional Arabic"/>
          <w:sz w:val="36"/>
          <w:szCs w:val="36"/>
          <w:rtl/>
        </w:rPr>
      </w:pPr>
      <w:r w:rsidRPr="00F53E8C">
        <w:rPr>
          <w:rFonts w:cs="Traditional Arabic"/>
          <w:b/>
          <w:bCs/>
          <w:sz w:val="36"/>
          <w:szCs w:val="36"/>
          <w:rtl/>
        </w:rPr>
        <w:t>عن الروح والنفس والمعرفة في التنزيل الحكيم:‏ ‏قراءة معاصرة</w:t>
      </w:r>
      <w:r>
        <w:rPr>
          <w:rFonts w:cs="Traditional Arabic" w:hint="cs"/>
          <w:sz w:val="36"/>
          <w:szCs w:val="36"/>
          <w:rtl/>
        </w:rPr>
        <w:t>/ طارق محمد شحرور.- بيروت: دار الساقي، 1439 هـ؟، 2018 م، 191 ص. (أوردته للتحذير منه، فمؤلفه يكتب بنفس أسلوب محمد شحرور. هكذا قرأت في تعريف بكتابه).</w:t>
      </w:r>
    </w:p>
    <w:p w14:paraId="5434C2D7" w14:textId="77777777" w:rsidR="006243F4" w:rsidRDefault="006243F4" w:rsidP="006243F4">
      <w:pPr>
        <w:ind w:left="0" w:firstLine="0"/>
        <w:jc w:val="both"/>
        <w:rPr>
          <w:rFonts w:cs="Traditional Arabic"/>
          <w:b/>
          <w:bCs/>
          <w:sz w:val="36"/>
          <w:szCs w:val="36"/>
          <w:rtl/>
        </w:rPr>
      </w:pPr>
    </w:p>
    <w:p w14:paraId="0723A49A" w14:textId="77777777" w:rsidR="006243F4" w:rsidRDefault="006243F4" w:rsidP="006243F4">
      <w:pPr>
        <w:ind w:left="0" w:firstLine="0"/>
        <w:jc w:val="both"/>
        <w:rPr>
          <w:rFonts w:cs="Traditional Arabic"/>
          <w:sz w:val="36"/>
          <w:szCs w:val="36"/>
          <w:rtl/>
        </w:rPr>
      </w:pPr>
      <w:r w:rsidRPr="009D0352">
        <w:rPr>
          <w:rFonts w:cs="Traditional Arabic" w:hint="cs"/>
          <w:b/>
          <w:bCs/>
          <w:sz w:val="36"/>
          <w:szCs w:val="36"/>
          <w:rtl/>
        </w:rPr>
        <w:t>القرآن بين السماء والأرض</w:t>
      </w:r>
      <w:r>
        <w:rPr>
          <w:rFonts w:cs="Traditional Arabic" w:hint="cs"/>
          <w:sz w:val="36"/>
          <w:szCs w:val="36"/>
          <w:rtl/>
        </w:rPr>
        <w:t>/ محمود حسين.- ط2.- ؟: مدارك للتنمية والتدريب، 1438 هـ، 2017 م، 134 ص.</w:t>
      </w:r>
    </w:p>
    <w:p w14:paraId="7D6E4A09" w14:textId="77777777" w:rsidR="006243F4" w:rsidRPr="00AA00D9" w:rsidRDefault="006243F4" w:rsidP="006243F4">
      <w:pPr>
        <w:ind w:left="0" w:firstLine="0"/>
        <w:jc w:val="both"/>
        <w:rPr>
          <w:rFonts w:cs="Traditional Arabic"/>
          <w:sz w:val="36"/>
          <w:szCs w:val="36"/>
          <w:rtl/>
        </w:rPr>
      </w:pPr>
      <w:r>
        <w:rPr>
          <w:rFonts w:cs="Traditional Arabic" w:hint="cs"/>
          <w:sz w:val="36"/>
          <w:szCs w:val="36"/>
          <w:rtl/>
        </w:rPr>
        <w:t>(محمود حسين اسم مستعار مشترك لبهجت النادي وعادل رفعت المصريين، المقيمين في فرنسا. ويحذر من الكتاب، ففيه أفكار سيئة، وخروج عن خط الإسلام).</w:t>
      </w:r>
    </w:p>
    <w:p w14:paraId="0B1B2DEA" w14:textId="77777777" w:rsidR="006243F4" w:rsidRDefault="006243F4" w:rsidP="006243F4">
      <w:pPr>
        <w:ind w:left="0" w:firstLine="0"/>
        <w:jc w:val="both"/>
        <w:rPr>
          <w:rFonts w:cs="Traditional Arabic"/>
          <w:b/>
          <w:bCs/>
          <w:sz w:val="36"/>
          <w:szCs w:val="36"/>
          <w:rtl/>
        </w:rPr>
      </w:pPr>
    </w:p>
    <w:p w14:paraId="2CBD1A30" w14:textId="77777777" w:rsidR="006243F4" w:rsidRDefault="006243F4" w:rsidP="006243F4">
      <w:pPr>
        <w:ind w:left="0" w:firstLine="0"/>
        <w:jc w:val="both"/>
        <w:rPr>
          <w:rFonts w:cs="Traditional Arabic"/>
          <w:sz w:val="36"/>
          <w:szCs w:val="36"/>
          <w:rtl/>
        </w:rPr>
      </w:pPr>
      <w:r w:rsidRPr="00B33556">
        <w:rPr>
          <w:rFonts w:cs="Traditional Arabic" w:hint="cs"/>
          <w:b/>
          <w:bCs/>
          <w:sz w:val="36"/>
          <w:szCs w:val="36"/>
          <w:rtl/>
        </w:rPr>
        <w:t xml:space="preserve">القراءة الحداثية المعاصرة للقرآن الكريم في المغرب العربي وأثر الاستشراق فيها: محمد </w:t>
      </w:r>
      <w:r>
        <w:rPr>
          <w:rFonts w:cs="Traditional Arabic" w:hint="cs"/>
          <w:b/>
          <w:bCs/>
          <w:sz w:val="36"/>
          <w:szCs w:val="36"/>
          <w:rtl/>
        </w:rPr>
        <w:t>أ</w:t>
      </w:r>
      <w:r w:rsidRPr="00B33556">
        <w:rPr>
          <w:rFonts w:cs="Traditional Arabic" w:hint="cs"/>
          <w:b/>
          <w:bCs/>
          <w:sz w:val="36"/>
          <w:szCs w:val="36"/>
          <w:rtl/>
        </w:rPr>
        <w:t>ركون أنموذجًا: دراسة تحليلية نقدية</w:t>
      </w:r>
      <w:r>
        <w:rPr>
          <w:rFonts w:cs="Traditional Arabic" w:hint="cs"/>
          <w:sz w:val="36"/>
          <w:szCs w:val="36"/>
          <w:rtl/>
        </w:rPr>
        <w:t>/ عمر زهير علي.- دمشق: دار رواد المجد: دار العصماء، 1438 هـ.</w:t>
      </w:r>
    </w:p>
    <w:p w14:paraId="6DA27568" w14:textId="77777777" w:rsidR="006243F4" w:rsidRDefault="006243F4" w:rsidP="006243F4">
      <w:pPr>
        <w:ind w:left="0" w:firstLine="0"/>
        <w:jc w:val="both"/>
        <w:rPr>
          <w:rFonts w:cs="Traditional Arabic"/>
          <w:b/>
          <w:bCs/>
          <w:sz w:val="36"/>
          <w:szCs w:val="36"/>
          <w:rtl/>
        </w:rPr>
      </w:pPr>
    </w:p>
    <w:p w14:paraId="0C7F0C0C" w14:textId="77777777" w:rsidR="006243F4" w:rsidRPr="00C00ED9" w:rsidRDefault="006243F4" w:rsidP="006243F4">
      <w:pPr>
        <w:ind w:left="0" w:firstLine="0"/>
        <w:jc w:val="both"/>
        <w:rPr>
          <w:rFonts w:cs="Traditional Arabic"/>
          <w:sz w:val="36"/>
          <w:szCs w:val="36"/>
        </w:rPr>
      </w:pPr>
      <w:r w:rsidRPr="00C00ED9">
        <w:rPr>
          <w:rFonts w:cs="Traditional Arabic"/>
          <w:b/>
          <w:bCs/>
          <w:sz w:val="36"/>
          <w:szCs w:val="36"/>
          <w:rtl/>
        </w:rPr>
        <w:t>المجترئان على القرآن: دراسة نقدية ل</w:t>
      </w:r>
      <w:r w:rsidRPr="00BC370B">
        <w:rPr>
          <w:rFonts w:cs="Traditional Arabic" w:hint="cs"/>
          <w:b/>
          <w:bCs/>
          <w:sz w:val="36"/>
          <w:szCs w:val="36"/>
          <w:rtl/>
        </w:rPr>
        <w:t>ا</w:t>
      </w:r>
      <w:r w:rsidRPr="00C00ED9">
        <w:rPr>
          <w:rFonts w:cs="Traditional Arabic"/>
          <w:b/>
          <w:bCs/>
          <w:sz w:val="36"/>
          <w:szCs w:val="36"/>
          <w:rtl/>
        </w:rPr>
        <w:t>جتراءات محمد أركون ونصر حامد أبو زيد</w:t>
      </w:r>
      <w:r>
        <w:rPr>
          <w:rFonts w:cs="Traditional Arabic" w:hint="cs"/>
          <w:sz w:val="36"/>
          <w:szCs w:val="36"/>
          <w:rtl/>
        </w:rPr>
        <w:t>/ محمد ممدوح عبدالمجيد.- القاهرة: روابط للنشر، 1440 هـ، 2019 م، 175 ص.</w:t>
      </w:r>
    </w:p>
    <w:p w14:paraId="00FDE62E" w14:textId="77777777" w:rsidR="006243F4" w:rsidRPr="005E5413" w:rsidRDefault="006243F4" w:rsidP="006243F4">
      <w:pPr>
        <w:ind w:left="0" w:firstLine="0"/>
        <w:jc w:val="both"/>
        <w:rPr>
          <w:rFonts w:cs="Traditional Arabic"/>
          <w:sz w:val="36"/>
          <w:szCs w:val="36"/>
          <w:rtl/>
        </w:rPr>
      </w:pPr>
    </w:p>
    <w:p w14:paraId="27742092" w14:textId="77777777" w:rsidR="006243F4" w:rsidRDefault="006243F4" w:rsidP="006243F4">
      <w:pPr>
        <w:ind w:left="0" w:firstLine="0"/>
        <w:jc w:val="both"/>
        <w:rPr>
          <w:rFonts w:cs="Traditional Arabic"/>
          <w:sz w:val="36"/>
          <w:szCs w:val="36"/>
          <w:rtl/>
        </w:rPr>
      </w:pPr>
      <w:r w:rsidRPr="00423E0F">
        <w:rPr>
          <w:rFonts w:cs="Traditional Arabic" w:hint="cs"/>
          <w:b/>
          <w:bCs/>
          <w:sz w:val="36"/>
          <w:szCs w:val="36"/>
          <w:rtl/>
        </w:rPr>
        <w:t>النص القرآني وآفاق الكتابة</w:t>
      </w:r>
      <w:r>
        <w:rPr>
          <w:rFonts w:cs="Traditional Arabic" w:hint="cs"/>
          <w:sz w:val="36"/>
          <w:szCs w:val="36"/>
          <w:rtl/>
        </w:rPr>
        <w:t>/ أدونيس.- دمشق: التكوين، 1440 هـ.</w:t>
      </w:r>
    </w:p>
    <w:p w14:paraId="2D123AD0" w14:textId="77777777" w:rsidR="006243F4" w:rsidRPr="007668CF" w:rsidRDefault="006243F4" w:rsidP="006243F4">
      <w:pPr>
        <w:ind w:left="0" w:firstLine="0"/>
        <w:jc w:val="both"/>
        <w:rPr>
          <w:rFonts w:cs="Traditional Arabic"/>
          <w:sz w:val="36"/>
          <w:szCs w:val="36"/>
          <w:rtl/>
        </w:rPr>
      </w:pPr>
      <w:r>
        <w:rPr>
          <w:rFonts w:cs="Traditional Arabic" w:hint="cs"/>
          <w:sz w:val="36"/>
          <w:szCs w:val="36"/>
          <w:rtl/>
        </w:rPr>
        <w:t>(المؤلف نصيري حداثي)</w:t>
      </w:r>
    </w:p>
    <w:p w14:paraId="2F66FE44" w14:textId="77777777" w:rsidR="006243F4" w:rsidRDefault="006243F4" w:rsidP="006243F4">
      <w:pPr>
        <w:ind w:left="0" w:firstLine="0"/>
        <w:jc w:val="both"/>
        <w:rPr>
          <w:rFonts w:cs="Traditional Arabic"/>
          <w:sz w:val="36"/>
          <w:szCs w:val="36"/>
          <w:rtl/>
        </w:rPr>
      </w:pPr>
    </w:p>
    <w:p w14:paraId="1D35377B" w14:textId="77777777" w:rsidR="006243F4" w:rsidRPr="00B5435C" w:rsidRDefault="006243F4" w:rsidP="006243F4">
      <w:pPr>
        <w:ind w:left="0" w:firstLine="0"/>
        <w:jc w:val="both"/>
        <w:rPr>
          <w:rFonts w:cs="Traditional Arabic"/>
          <w:sz w:val="36"/>
          <w:szCs w:val="36"/>
          <w:rtl/>
        </w:rPr>
      </w:pPr>
      <w:r>
        <w:rPr>
          <w:rFonts w:cs="Traditional Arabic" w:hint="cs"/>
          <w:b/>
          <w:bCs/>
          <w:sz w:val="36"/>
          <w:szCs w:val="36"/>
          <w:rtl/>
        </w:rPr>
        <w:t xml:space="preserve">النص القرآني والإجراء العلماني للمقاصد: دراسة تحليلية نقدية/ </w:t>
      </w:r>
      <w:r w:rsidRPr="009F5CB7">
        <w:rPr>
          <w:rFonts w:cs="Traditional Arabic" w:hint="cs"/>
          <w:sz w:val="36"/>
          <w:szCs w:val="36"/>
          <w:rtl/>
        </w:rPr>
        <w:t>عز الدين السليماني.-</w:t>
      </w:r>
      <w:r>
        <w:rPr>
          <w:rFonts w:cs="Traditional Arabic" w:hint="cs"/>
          <w:b/>
          <w:bCs/>
          <w:sz w:val="36"/>
          <w:szCs w:val="36"/>
          <w:rtl/>
        </w:rPr>
        <w:t xml:space="preserve"> </w:t>
      </w:r>
      <w:r>
        <w:rPr>
          <w:rFonts w:cs="Traditional Arabic" w:hint="cs"/>
          <w:sz w:val="36"/>
          <w:szCs w:val="36"/>
          <w:rtl/>
        </w:rPr>
        <w:t>مكناس: مركز ابن غازي للأبحاث والدراسات الاستراتيجية؛</w:t>
      </w:r>
      <w:r w:rsidRPr="00B5435C">
        <w:rPr>
          <w:rFonts w:cs="Traditional Arabic"/>
          <w:sz w:val="36"/>
          <w:szCs w:val="36"/>
          <w:rtl/>
        </w:rPr>
        <w:t xml:space="preserve"> الدار البيضاء:</w:t>
      </w:r>
      <w:r w:rsidRPr="00B5435C">
        <w:rPr>
          <w:rFonts w:cs="Traditional Arabic" w:hint="cs"/>
          <w:sz w:val="36"/>
          <w:szCs w:val="36"/>
          <w:rtl/>
        </w:rPr>
        <w:t xml:space="preserve"> إ</w:t>
      </w:r>
      <w:r w:rsidRPr="00B5435C">
        <w:rPr>
          <w:rFonts w:cs="Traditional Arabic"/>
          <w:sz w:val="36"/>
          <w:szCs w:val="36"/>
          <w:rtl/>
        </w:rPr>
        <w:t>فريقيا الشرق</w:t>
      </w:r>
      <w:r w:rsidRPr="00B5435C">
        <w:rPr>
          <w:rFonts w:cs="Traditional Arabic" w:hint="cs"/>
          <w:sz w:val="36"/>
          <w:szCs w:val="36"/>
          <w:rtl/>
        </w:rPr>
        <w:t>، 143</w:t>
      </w:r>
      <w:r>
        <w:rPr>
          <w:rFonts w:cs="Traditional Arabic" w:hint="cs"/>
          <w:sz w:val="36"/>
          <w:szCs w:val="36"/>
          <w:rtl/>
        </w:rPr>
        <w:t>9</w:t>
      </w:r>
      <w:r w:rsidRPr="00B5435C">
        <w:rPr>
          <w:rFonts w:cs="Traditional Arabic" w:hint="cs"/>
          <w:sz w:val="36"/>
          <w:szCs w:val="36"/>
          <w:rtl/>
        </w:rPr>
        <w:t>هـ، 201</w:t>
      </w:r>
      <w:r>
        <w:rPr>
          <w:rFonts w:cs="Traditional Arabic" w:hint="cs"/>
          <w:sz w:val="36"/>
          <w:szCs w:val="36"/>
          <w:rtl/>
        </w:rPr>
        <w:t>8</w:t>
      </w:r>
      <w:r w:rsidRPr="00B5435C">
        <w:rPr>
          <w:rFonts w:cs="Traditional Arabic" w:hint="cs"/>
          <w:sz w:val="36"/>
          <w:szCs w:val="36"/>
          <w:rtl/>
        </w:rPr>
        <w:t xml:space="preserve"> م</w:t>
      </w:r>
      <w:r>
        <w:rPr>
          <w:rFonts w:cs="Traditional Arabic" w:hint="cs"/>
          <w:sz w:val="36"/>
          <w:szCs w:val="36"/>
          <w:rtl/>
        </w:rPr>
        <w:t>.</w:t>
      </w:r>
    </w:p>
    <w:p w14:paraId="1D9E316E" w14:textId="77777777" w:rsidR="006243F4" w:rsidRDefault="006243F4" w:rsidP="006243F4">
      <w:pPr>
        <w:ind w:left="0" w:firstLine="0"/>
        <w:jc w:val="both"/>
        <w:rPr>
          <w:rFonts w:cs="Traditional Arabic"/>
          <w:sz w:val="36"/>
          <w:szCs w:val="36"/>
          <w:rtl/>
        </w:rPr>
      </w:pPr>
    </w:p>
    <w:p w14:paraId="58DB0C95" w14:textId="77777777" w:rsidR="006243F4" w:rsidRPr="001C2242" w:rsidRDefault="006243F4" w:rsidP="006243F4">
      <w:pPr>
        <w:jc w:val="center"/>
        <w:rPr>
          <w:b/>
          <w:bCs/>
          <w:color w:val="FF0000"/>
        </w:rPr>
      </w:pPr>
    </w:p>
    <w:p w14:paraId="3DC0EAF5" w14:textId="7EB7BD8C" w:rsidR="002635AA" w:rsidRDefault="002635AA" w:rsidP="002635AA">
      <w:pPr>
        <w:ind w:left="0" w:firstLine="0"/>
        <w:jc w:val="both"/>
        <w:rPr>
          <w:rFonts w:cs="Traditional Arabic"/>
          <w:sz w:val="36"/>
          <w:szCs w:val="36"/>
          <w:rtl/>
        </w:rPr>
      </w:pPr>
    </w:p>
    <w:p w14:paraId="69EF8D35" w14:textId="1A33E3A9" w:rsidR="006243F4" w:rsidRPr="006243F4" w:rsidRDefault="0013160D" w:rsidP="0013160D">
      <w:pPr>
        <w:ind w:left="0" w:firstLine="0"/>
        <w:jc w:val="center"/>
        <w:rPr>
          <w:rFonts w:cs="Traditional Arabic"/>
          <w:sz w:val="36"/>
          <w:szCs w:val="36"/>
          <w:rtl/>
        </w:rPr>
      </w:pPr>
      <w:r>
        <w:rPr>
          <w:noProof/>
        </w:rPr>
        <w:drawing>
          <wp:inline distT="0" distB="0" distL="0" distR="0" wp14:anchorId="31F49600" wp14:editId="4E5ADE98">
            <wp:extent cx="1718734" cy="895289"/>
            <wp:effectExtent l="0" t="0" r="0" b="6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521" cy="926432"/>
                    </a:xfrm>
                    <a:prstGeom prst="rect">
                      <a:avLst/>
                    </a:prstGeom>
                    <a:noFill/>
                    <a:ln>
                      <a:noFill/>
                    </a:ln>
                  </pic:spPr>
                </pic:pic>
              </a:graphicData>
            </a:graphic>
          </wp:inline>
        </w:drawing>
      </w:r>
    </w:p>
    <w:p w14:paraId="2D028069" w14:textId="77777777" w:rsidR="002635AA" w:rsidRPr="00AC1901" w:rsidRDefault="002635AA" w:rsidP="002635AA">
      <w:pPr>
        <w:jc w:val="center"/>
        <w:rPr>
          <w:b/>
          <w:bCs/>
          <w:color w:val="FF0000"/>
        </w:rPr>
      </w:pPr>
    </w:p>
    <w:p w14:paraId="0F2E59DD" w14:textId="77777777" w:rsidR="002635AA" w:rsidRPr="002635AA" w:rsidRDefault="002635AA" w:rsidP="002635AA">
      <w:pPr>
        <w:ind w:left="0" w:firstLine="0"/>
        <w:jc w:val="both"/>
        <w:rPr>
          <w:rFonts w:cs="Traditional Arabic"/>
          <w:sz w:val="36"/>
          <w:szCs w:val="36"/>
          <w:rtl/>
        </w:rPr>
      </w:pPr>
    </w:p>
    <w:p w14:paraId="6CFA31ED" w14:textId="77777777" w:rsidR="002635AA" w:rsidRDefault="002635AA" w:rsidP="002635AA">
      <w:pPr>
        <w:ind w:left="0" w:firstLine="0"/>
        <w:jc w:val="both"/>
        <w:rPr>
          <w:rFonts w:cs="Traditional Arabic"/>
          <w:sz w:val="36"/>
          <w:szCs w:val="36"/>
          <w:rtl/>
        </w:rPr>
      </w:pPr>
    </w:p>
    <w:p w14:paraId="555A33A1" w14:textId="77777777" w:rsidR="002635AA" w:rsidRPr="003C12F5" w:rsidRDefault="002635AA" w:rsidP="002635AA">
      <w:pPr>
        <w:ind w:left="0" w:firstLine="0"/>
        <w:jc w:val="both"/>
        <w:rPr>
          <w:rFonts w:cs="Traditional Arabic"/>
          <w:sz w:val="36"/>
          <w:szCs w:val="36"/>
          <w:rtl/>
        </w:rPr>
      </w:pPr>
    </w:p>
    <w:p w14:paraId="007B7BF0" w14:textId="77777777" w:rsidR="002635AA" w:rsidRPr="00367FA2" w:rsidRDefault="002635AA" w:rsidP="002635AA">
      <w:pPr>
        <w:jc w:val="center"/>
        <w:rPr>
          <w:b/>
          <w:bCs/>
          <w:color w:val="FF0000"/>
        </w:rPr>
      </w:pPr>
    </w:p>
    <w:p w14:paraId="17619D67" w14:textId="77777777" w:rsidR="007B0595" w:rsidRPr="002635AA" w:rsidRDefault="007B0595" w:rsidP="007B0595">
      <w:pPr>
        <w:ind w:left="0" w:firstLine="0"/>
        <w:jc w:val="both"/>
        <w:rPr>
          <w:rFonts w:cs="Traditional Arabic"/>
          <w:sz w:val="36"/>
          <w:szCs w:val="36"/>
          <w:rtl/>
        </w:rPr>
      </w:pPr>
    </w:p>
    <w:p w14:paraId="235AEF47" w14:textId="77777777" w:rsidR="007B0595" w:rsidRPr="00EB4DE9" w:rsidRDefault="007B0595" w:rsidP="007B0595">
      <w:pPr>
        <w:jc w:val="center"/>
        <w:rPr>
          <w:b/>
          <w:bCs/>
          <w:color w:val="FF0000"/>
        </w:rPr>
      </w:pPr>
    </w:p>
    <w:p w14:paraId="37E4B21A" w14:textId="77777777" w:rsidR="007B0595" w:rsidRPr="007B0595" w:rsidRDefault="007B0595" w:rsidP="007B0595">
      <w:pPr>
        <w:ind w:left="0" w:firstLine="0"/>
        <w:jc w:val="both"/>
        <w:rPr>
          <w:rFonts w:cs="Traditional Arabic"/>
          <w:sz w:val="36"/>
          <w:szCs w:val="36"/>
          <w:rtl/>
        </w:rPr>
      </w:pPr>
    </w:p>
    <w:p w14:paraId="1B6E4A88" w14:textId="77777777" w:rsidR="007B0595" w:rsidRPr="00F432E6" w:rsidRDefault="007B0595" w:rsidP="007B0595">
      <w:pPr>
        <w:jc w:val="center"/>
        <w:rPr>
          <w:b/>
          <w:bCs/>
          <w:color w:val="FF0000"/>
        </w:rPr>
      </w:pPr>
    </w:p>
    <w:p w14:paraId="0CD09F66" w14:textId="77777777" w:rsidR="0087441A" w:rsidRPr="007B0595" w:rsidRDefault="0087441A" w:rsidP="0087441A">
      <w:pPr>
        <w:ind w:left="0" w:firstLine="0"/>
        <w:jc w:val="both"/>
        <w:rPr>
          <w:rFonts w:cs="Traditional Arabic"/>
          <w:sz w:val="36"/>
          <w:szCs w:val="36"/>
          <w:rtl/>
        </w:rPr>
      </w:pPr>
    </w:p>
    <w:p w14:paraId="6C12D840" w14:textId="77777777" w:rsidR="0087441A" w:rsidRPr="00D97D29" w:rsidRDefault="0087441A" w:rsidP="0087441A">
      <w:pPr>
        <w:jc w:val="center"/>
        <w:rPr>
          <w:b/>
          <w:bCs/>
          <w:color w:val="FF0000"/>
        </w:rPr>
      </w:pPr>
    </w:p>
    <w:p w14:paraId="329AFA5B" w14:textId="77777777" w:rsidR="0087441A" w:rsidRPr="0087441A" w:rsidRDefault="0087441A" w:rsidP="0087441A">
      <w:pPr>
        <w:ind w:left="0" w:firstLine="0"/>
        <w:jc w:val="both"/>
        <w:rPr>
          <w:rFonts w:cs="Traditional Arabic"/>
          <w:sz w:val="36"/>
          <w:szCs w:val="36"/>
          <w:rtl/>
        </w:rPr>
      </w:pPr>
    </w:p>
    <w:p w14:paraId="689E2BB8" w14:textId="77777777" w:rsidR="0087441A" w:rsidRPr="003305BB" w:rsidRDefault="0087441A" w:rsidP="0087441A">
      <w:pPr>
        <w:jc w:val="center"/>
        <w:rPr>
          <w:b/>
          <w:bCs/>
          <w:color w:val="FF0000"/>
        </w:rPr>
      </w:pPr>
    </w:p>
    <w:p w14:paraId="34135140" w14:textId="77777777" w:rsidR="0087441A" w:rsidRPr="0087441A" w:rsidRDefault="0087441A" w:rsidP="0087441A">
      <w:pPr>
        <w:ind w:left="0" w:firstLine="0"/>
        <w:jc w:val="both"/>
        <w:rPr>
          <w:rFonts w:cs="Traditional Arabic"/>
          <w:sz w:val="36"/>
          <w:szCs w:val="36"/>
          <w:rtl/>
        </w:rPr>
      </w:pPr>
    </w:p>
    <w:p w14:paraId="6420C822" w14:textId="77777777" w:rsidR="0087441A" w:rsidRDefault="0087441A" w:rsidP="0087441A">
      <w:pPr>
        <w:ind w:left="0" w:firstLine="0"/>
        <w:jc w:val="both"/>
        <w:rPr>
          <w:rFonts w:cs="Traditional Arabic"/>
          <w:sz w:val="36"/>
          <w:szCs w:val="36"/>
          <w:rtl/>
        </w:rPr>
      </w:pPr>
    </w:p>
    <w:p w14:paraId="58AAAFEB" w14:textId="77777777" w:rsidR="0087441A" w:rsidRPr="00452BF1" w:rsidRDefault="0087441A" w:rsidP="0087441A">
      <w:pPr>
        <w:jc w:val="center"/>
        <w:rPr>
          <w:b/>
          <w:bCs/>
          <w:color w:val="FF0000"/>
        </w:rPr>
      </w:pPr>
    </w:p>
    <w:p w14:paraId="644D0B34" w14:textId="77777777" w:rsidR="0087441A" w:rsidRPr="0087441A" w:rsidRDefault="0087441A" w:rsidP="00F37152">
      <w:pPr>
        <w:ind w:left="0" w:firstLine="0"/>
        <w:jc w:val="both"/>
        <w:rPr>
          <w:rFonts w:ascii="Times New Roman" w:eastAsia="Times New Roman" w:hAnsi="Times New Roman" w:cs="Traditional Arabic"/>
          <w:sz w:val="36"/>
          <w:szCs w:val="36"/>
          <w:rtl/>
          <w:lang w:eastAsia="ar-SA"/>
        </w:rPr>
      </w:pPr>
    </w:p>
    <w:p w14:paraId="52B498F2" w14:textId="77777777" w:rsidR="00F37152" w:rsidRPr="005146AB" w:rsidRDefault="00F37152" w:rsidP="00F37152">
      <w:pPr>
        <w:jc w:val="center"/>
        <w:rPr>
          <w:b/>
          <w:bCs/>
          <w:color w:val="FF0000"/>
        </w:rPr>
      </w:pPr>
    </w:p>
    <w:p w14:paraId="28E73795" w14:textId="77777777" w:rsidR="00F37152" w:rsidRPr="00F37152" w:rsidRDefault="00F37152" w:rsidP="00F37152">
      <w:pPr>
        <w:ind w:left="0" w:firstLine="0"/>
        <w:jc w:val="both"/>
        <w:rPr>
          <w:rFonts w:cs="Traditional Arabic"/>
          <w:sz w:val="36"/>
          <w:szCs w:val="36"/>
          <w:rtl/>
        </w:rPr>
      </w:pPr>
    </w:p>
    <w:p w14:paraId="0F4BB432" w14:textId="77777777" w:rsidR="00F37152" w:rsidRPr="009219CD" w:rsidRDefault="00F37152" w:rsidP="00F37152">
      <w:pPr>
        <w:jc w:val="center"/>
        <w:rPr>
          <w:b/>
          <w:bCs/>
          <w:color w:val="FF0000"/>
        </w:rPr>
      </w:pPr>
    </w:p>
    <w:bookmarkEnd w:id="162"/>
    <w:p w14:paraId="75F389AC" w14:textId="77777777" w:rsidR="005042E4" w:rsidRDefault="005042E4" w:rsidP="005042E4">
      <w:pPr>
        <w:ind w:left="0" w:firstLine="0"/>
        <w:jc w:val="both"/>
        <w:rPr>
          <w:rFonts w:cs="Traditional Arabic"/>
          <w:sz w:val="36"/>
          <w:szCs w:val="36"/>
          <w:rtl/>
        </w:rPr>
      </w:pPr>
    </w:p>
    <w:p w14:paraId="0504C70A" w14:textId="77777777" w:rsidR="00907A68" w:rsidRDefault="00907A68">
      <w:pPr>
        <w:ind w:left="0" w:firstLine="0"/>
        <w:jc w:val="both"/>
        <w:rPr>
          <w:rFonts w:cs="Traditional Arabic"/>
          <w:b/>
          <w:bCs/>
          <w:color w:val="FF0000"/>
          <w:sz w:val="36"/>
          <w:szCs w:val="36"/>
          <w:rtl/>
        </w:rPr>
      </w:pPr>
      <w:r>
        <w:rPr>
          <w:rFonts w:cs="Traditional Arabic"/>
          <w:b/>
          <w:bCs/>
          <w:color w:val="FF0000"/>
          <w:sz w:val="36"/>
          <w:szCs w:val="36"/>
          <w:rtl/>
        </w:rPr>
        <w:br w:type="page"/>
      </w:r>
    </w:p>
    <w:p w14:paraId="38FECE9B" w14:textId="2C3193ED" w:rsidR="00C2080B" w:rsidRPr="00C2080B" w:rsidRDefault="00C2080B" w:rsidP="00C2080B">
      <w:pPr>
        <w:ind w:left="0" w:firstLine="0"/>
        <w:jc w:val="center"/>
        <w:rPr>
          <w:rFonts w:cs="Traditional Arabic"/>
          <w:b/>
          <w:bCs/>
          <w:color w:val="FF0000"/>
          <w:sz w:val="36"/>
          <w:szCs w:val="36"/>
          <w:rtl/>
        </w:rPr>
      </w:pPr>
      <w:r w:rsidRPr="00C2080B">
        <w:rPr>
          <w:rFonts w:cs="Traditional Arabic" w:hint="cs"/>
          <w:b/>
          <w:bCs/>
          <w:color w:val="FF0000"/>
          <w:sz w:val="36"/>
          <w:szCs w:val="36"/>
          <w:rtl/>
        </w:rPr>
        <w:t>الفهرس</w:t>
      </w:r>
    </w:p>
    <w:p w14:paraId="2248EC53" w14:textId="77777777" w:rsidR="00C2080B" w:rsidRPr="00C2080B" w:rsidRDefault="00C2080B" w:rsidP="00C2080B">
      <w:pPr>
        <w:ind w:left="0" w:firstLine="0"/>
        <w:jc w:val="center"/>
        <w:rPr>
          <w:rFonts w:cs="Traditional Arabic"/>
          <w:b/>
          <w:bCs/>
          <w:color w:val="FF0000"/>
          <w:sz w:val="36"/>
          <w:szCs w:val="36"/>
          <w:rtl/>
        </w:rPr>
      </w:pPr>
    </w:p>
    <w:p w14:paraId="629EE1B9"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eastAsia"/>
          <w:noProof/>
          <w:color w:val="000000" w:themeColor="text1"/>
          <w:sz w:val="36"/>
          <w:szCs w:val="36"/>
          <w:rtl/>
        </w:rPr>
        <w:t>مقدمة</w:t>
      </w:r>
      <w:r w:rsidRPr="00C2080B">
        <w:rPr>
          <w:rFonts w:cs="Traditional Arabic"/>
          <w:b/>
          <w:bCs/>
          <w:noProof/>
          <w:webHidden/>
          <w:color w:val="000000" w:themeColor="text1"/>
          <w:sz w:val="36"/>
          <w:szCs w:val="36"/>
          <w:rtl/>
        </w:rPr>
        <w:tab/>
      </w:r>
      <w:r w:rsidRPr="00C2080B">
        <w:rPr>
          <w:rFonts w:cs="Traditional Arabic" w:hint="cs"/>
          <w:noProof/>
          <w:webHidden/>
          <w:color w:val="000000" w:themeColor="text1"/>
          <w:sz w:val="36"/>
          <w:szCs w:val="36"/>
          <w:rtl/>
        </w:rPr>
        <w:t>3</w:t>
      </w:r>
    </w:p>
    <w:p w14:paraId="0446718B"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1D7E943A"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eastAsia"/>
          <w:b/>
          <w:bCs/>
          <w:noProof/>
          <w:color w:val="000000" w:themeColor="text1"/>
          <w:sz w:val="36"/>
          <w:szCs w:val="36"/>
          <w:rtl/>
        </w:rPr>
        <w:t>علوم</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القرآن</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الكريم</w:t>
      </w:r>
    </w:p>
    <w:p w14:paraId="1C09276D"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أولًا</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علوم</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الكريم</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عام</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w:t>
      </w:r>
    </w:p>
    <w:p w14:paraId="263A367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مسارد</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w:t>
      </w:r>
    </w:p>
    <w:p w14:paraId="22488A70"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الندوات واللقاءات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w:t>
      </w:r>
    </w:p>
    <w:p w14:paraId="53F3B34B"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74" w:name="_Hlk530486416"/>
      <w:r w:rsidRPr="00C2080B">
        <w:rPr>
          <w:rFonts w:eastAsia="Times New Roman" w:cs="Traditional Arabic" w:hint="eastAsia"/>
          <w:noProof/>
          <w:color w:val="000000" w:themeColor="text1"/>
          <w:sz w:val="36"/>
          <w:szCs w:val="36"/>
          <w:rtl/>
          <w:lang w:eastAsia="ar-SA"/>
        </w:rPr>
        <w:t>التعليم</w:t>
      </w:r>
      <w:bookmarkEnd w:id="174"/>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w:t>
      </w:r>
    </w:p>
    <w:p w14:paraId="47321E7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75" w:name="_Hlk530486513"/>
      <w:r w:rsidRPr="00C2080B">
        <w:rPr>
          <w:rFonts w:cs="Traditional Arabic" w:hint="eastAsia"/>
          <w:noProof/>
          <w:color w:val="000000" w:themeColor="text1"/>
          <w:sz w:val="36"/>
          <w:szCs w:val="36"/>
          <w:rtl/>
        </w:rPr>
        <w:t>الأسئلة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والأجوبة</w:t>
      </w:r>
      <w:bookmarkEnd w:id="175"/>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w:t>
      </w:r>
    </w:p>
    <w:p w14:paraId="68C76304" w14:textId="77777777" w:rsidR="00C2080B" w:rsidRPr="00C2080B" w:rsidRDefault="00C2080B" w:rsidP="00C2080B">
      <w:pPr>
        <w:tabs>
          <w:tab w:val="right" w:leader="dot" w:pos="8296"/>
        </w:tabs>
        <w:ind w:left="220" w:firstLine="0"/>
        <w:jc w:val="left"/>
        <w:rPr>
          <w:rFonts w:cs="Traditional Arabic"/>
          <w:noProof/>
          <w:webHidden/>
          <w:color w:val="000000" w:themeColor="text1"/>
          <w:sz w:val="36"/>
          <w:szCs w:val="36"/>
          <w:rtl/>
        </w:rPr>
      </w:pPr>
      <w:bookmarkStart w:id="176" w:name="_Hlk530486732"/>
      <w:r w:rsidRPr="00C2080B">
        <w:rPr>
          <w:rFonts w:eastAsia="Times New Roman" w:cs="Traditional Arabic" w:hint="eastAsia"/>
          <w:noProof/>
          <w:color w:val="000000" w:themeColor="text1"/>
          <w:sz w:val="36"/>
          <w:szCs w:val="36"/>
          <w:rtl/>
        </w:rPr>
        <w:t>المجموعات</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والبحوث</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والمقالات</w:t>
      </w:r>
      <w:bookmarkEnd w:id="176"/>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w:t>
      </w:r>
    </w:p>
    <w:p w14:paraId="442E7B9A"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rPr>
        <w:t>تاريخ القرآن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w:t>
      </w:r>
    </w:p>
    <w:p w14:paraId="4648930B"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rPr>
        <w:t>شبهات وردود</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w:t>
      </w:r>
    </w:p>
    <w:p w14:paraId="693DED80" w14:textId="77777777" w:rsidR="00C2080B" w:rsidRPr="00C2080B" w:rsidRDefault="00C2080B" w:rsidP="00C2080B">
      <w:pPr>
        <w:spacing w:after="200" w:line="276" w:lineRule="auto"/>
        <w:ind w:left="0" w:firstLine="0"/>
        <w:jc w:val="left"/>
        <w:rPr>
          <w:rtl/>
        </w:rPr>
      </w:pPr>
    </w:p>
    <w:p w14:paraId="07CD45E8" w14:textId="77777777" w:rsidR="00C2080B" w:rsidRPr="00C2080B" w:rsidRDefault="00C2080B" w:rsidP="00C2080B">
      <w:pPr>
        <w:spacing w:after="200" w:line="276" w:lineRule="auto"/>
        <w:ind w:left="0" w:firstLine="0"/>
        <w:jc w:val="left"/>
        <w:rPr>
          <w:rtl/>
        </w:rPr>
      </w:pPr>
    </w:p>
    <w:p w14:paraId="68FF992A"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cs"/>
          <w:b/>
          <w:bCs/>
          <w:noProof/>
          <w:color w:val="000000" w:themeColor="text1"/>
          <w:sz w:val="36"/>
          <w:szCs w:val="36"/>
          <w:rtl/>
        </w:rPr>
        <w:t>علم المصاحف</w:t>
      </w:r>
    </w:p>
    <w:p w14:paraId="30A3CFD4"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77" w:name="_Hlk530486829"/>
      <w:r w:rsidRPr="00C2080B">
        <w:rPr>
          <w:rFonts w:eastAsia="Times New Roman" w:cs="Traditional Arabic" w:hint="eastAsia"/>
          <w:noProof/>
          <w:color w:val="000000" w:themeColor="text1"/>
          <w:sz w:val="36"/>
          <w:szCs w:val="36"/>
          <w:rtl/>
          <w:lang w:eastAsia="ar-SA"/>
        </w:rPr>
        <w:t>المصاحف</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w:t>
      </w:r>
    </w:p>
    <w:p w14:paraId="1768BD41"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دراسات</w:t>
      </w:r>
      <w:bookmarkEnd w:id="177"/>
      <w:r w:rsidRPr="00C2080B">
        <w:rPr>
          <w:rFonts w:eastAsia="Times New Roman" w:cs="Traditional Arabic" w:hint="cs"/>
          <w:noProof/>
          <w:color w:val="000000" w:themeColor="text1"/>
          <w:sz w:val="36"/>
          <w:szCs w:val="36"/>
          <w:rtl/>
          <w:lang w:eastAsia="ar-SA"/>
        </w:rPr>
        <w:t xml:space="preserve"> في المصاحف</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w:t>
      </w:r>
    </w:p>
    <w:p w14:paraId="283113CC"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78" w:name="_Hlk530486906"/>
      <w:r w:rsidRPr="00C2080B">
        <w:rPr>
          <w:rFonts w:eastAsia="Times New Roman" w:cs="Traditional Arabic" w:hint="cs"/>
          <w:noProof/>
          <w:color w:val="000000" w:themeColor="text1"/>
          <w:sz w:val="36"/>
          <w:szCs w:val="36"/>
          <w:rtl/>
          <w:lang w:eastAsia="ar-SA"/>
        </w:rPr>
        <w:t xml:space="preserve">عدد </w:t>
      </w:r>
      <w:r w:rsidRPr="00C2080B">
        <w:rPr>
          <w:rFonts w:eastAsia="Times New Roman" w:cs="Traditional Arabic" w:hint="eastAsia"/>
          <w:noProof/>
          <w:color w:val="000000" w:themeColor="text1"/>
          <w:sz w:val="36"/>
          <w:szCs w:val="36"/>
          <w:rtl/>
          <w:lang w:eastAsia="ar-SA"/>
        </w:rPr>
        <w:t>الآيات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والسور</w:t>
      </w:r>
      <w:bookmarkEnd w:id="178"/>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w:t>
      </w:r>
    </w:p>
    <w:p w14:paraId="7DD140E3"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رسم وضبط المصاحف</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w:t>
      </w:r>
    </w:p>
    <w:p w14:paraId="5FB3451D"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7B6F6517"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bookmarkStart w:id="179" w:name="_Hlk530487250"/>
      <w:r w:rsidRPr="00C2080B">
        <w:rPr>
          <w:rFonts w:cs="Traditional Arabic" w:hint="cs"/>
          <w:b/>
          <w:bCs/>
          <w:noProof/>
          <w:color w:val="000000" w:themeColor="text1"/>
          <w:sz w:val="36"/>
          <w:szCs w:val="36"/>
          <w:rtl/>
        </w:rPr>
        <w:t>أسباب النزول</w:t>
      </w:r>
    </w:p>
    <w:p w14:paraId="7B861159" w14:textId="77777777" w:rsidR="00C2080B" w:rsidRPr="00C2080B" w:rsidRDefault="00C2080B" w:rsidP="00C2080B">
      <w:pPr>
        <w:tabs>
          <w:tab w:val="right" w:leader="dot" w:pos="8296"/>
        </w:tabs>
        <w:ind w:left="0" w:firstLine="0"/>
        <w:jc w:val="center"/>
        <w:rPr>
          <w:rFonts w:cs="Traditional Arabic"/>
          <w:b/>
          <w:bCs/>
          <w:noProof/>
          <w:webHidden/>
          <w:color w:val="000000" w:themeColor="text1"/>
          <w:sz w:val="36"/>
          <w:szCs w:val="36"/>
          <w:rtl/>
        </w:rPr>
      </w:pPr>
      <w:r w:rsidRPr="00C2080B">
        <w:rPr>
          <w:rFonts w:cs="Traditional Arabic" w:hint="eastAsia"/>
          <w:noProof/>
          <w:color w:val="000000" w:themeColor="text1"/>
          <w:sz w:val="36"/>
          <w:szCs w:val="36"/>
          <w:rtl/>
        </w:rPr>
        <w:t>أسباب</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النزول</w:t>
      </w:r>
      <w:bookmarkEnd w:id="179"/>
      <w:r w:rsidRPr="00C2080B">
        <w:rPr>
          <w:rFonts w:cs="Traditional Arabic"/>
          <w:b/>
          <w:bCs/>
          <w:noProof/>
          <w:webHidden/>
          <w:color w:val="000000" w:themeColor="text1"/>
          <w:sz w:val="36"/>
          <w:szCs w:val="36"/>
          <w:rtl/>
        </w:rPr>
        <w:tab/>
      </w:r>
      <w:r w:rsidRPr="00C2080B">
        <w:rPr>
          <w:rFonts w:cs="Traditional Arabic" w:hint="cs"/>
          <w:noProof/>
          <w:webHidden/>
          <w:color w:val="000000" w:themeColor="text1"/>
          <w:sz w:val="36"/>
          <w:szCs w:val="36"/>
          <w:rtl/>
        </w:rPr>
        <w:t>18</w:t>
      </w:r>
    </w:p>
    <w:p w14:paraId="6154760C" w14:textId="77777777" w:rsidR="00C2080B" w:rsidRPr="00C2080B" w:rsidRDefault="00C2080B" w:rsidP="00C2080B">
      <w:pPr>
        <w:spacing w:after="200" w:line="276" w:lineRule="auto"/>
        <w:ind w:left="0" w:firstLine="0"/>
        <w:jc w:val="left"/>
        <w:rPr>
          <w:rtl/>
        </w:rPr>
      </w:pPr>
    </w:p>
    <w:p w14:paraId="004187CD"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6D0363FD"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eastAsia"/>
          <w:b/>
          <w:bCs/>
          <w:noProof/>
          <w:color w:val="000000" w:themeColor="text1"/>
          <w:sz w:val="36"/>
          <w:szCs w:val="36"/>
          <w:rtl/>
        </w:rPr>
        <w:t>الألفاظ</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القرآنية</w:t>
      </w:r>
      <w:r w:rsidRPr="00C2080B">
        <w:rPr>
          <w:rFonts w:cs="Traditional Arabic" w:hint="cs"/>
          <w:b/>
          <w:bCs/>
          <w:noProof/>
          <w:webHidden/>
          <w:color w:val="000000" w:themeColor="text1"/>
          <w:sz w:val="36"/>
          <w:szCs w:val="36"/>
          <w:rtl/>
        </w:rPr>
        <w:t xml:space="preserve"> </w:t>
      </w:r>
    </w:p>
    <w:p w14:paraId="361FDAAC"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b/>
          <w:bCs/>
          <w:noProof/>
          <w:color w:val="000000" w:themeColor="text1"/>
          <w:sz w:val="36"/>
          <w:szCs w:val="36"/>
          <w:rtl/>
        </w:rPr>
        <w:t>(</w:t>
      </w:r>
      <w:r w:rsidRPr="00C2080B">
        <w:rPr>
          <w:rFonts w:cs="Traditional Arabic" w:hint="eastAsia"/>
          <w:b/>
          <w:bCs/>
          <w:noProof/>
          <w:color w:val="000000" w:themeColor="text1"/>
          <w:sz w:val="36"/>
          <w:szCs w:val="36"/>
          <w:rtl/>
        </w:rPr>
        <w:t>يشمل</w:t>
      </w:r>
      <w:r w:rsidRPr="00C2080B">
        <w:rPr>
          <w:rFonts w:cs="Traditional Arabic"/>
          <w:b/>
          <w:bCs/>
          <w:noProof/>
          <w:color w:val="000000" w:themeColor="text1"/>
          <w:sz w:val="36"/>
          <w:szCs w:val="36"/>
          <w:rtl/>
        </w:rPr>
        <w:t xml:space="preserve"> </w:t>
      </w:r>
      <w:r w:rsidRPr="00C2080B">
        <w:rPr>
          <w:rFonts w:cs="Traditional Arabic" w:hint="cs"/>
          <w:b/>
          <w:bCs/>
          <w:noProof/>
          <w:color w:val="000000" w:themeColor="text1"/>
          <w:sz w:val="36"/>
          <w:szCs w:val="36"/>
          <w:rtl/>
        </w:rPr>
        <w:t>الاشتقاق، و</w:t>
      </w:r>
      <w:r w:rsidRPr="00C2080B">
        <w:rPr>
          <w:rFonts w:cs="Traditional Arabic" w:hint="eastAsia"/>
          <w:b/>
          <w:bCs/>
          <w:noProof/>
          <w:color w:val="000000" w:themeColor="text1"/>
          <w:sz w:val="36"/>
          <w:szCs w:val="36"/>
          <w:rtl/>
        </w:rPr>
        <w:t>الجوانب</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اللغوية</w:t>
      </w:r>
      <w:r w:rsidRPr="00C2080B">
        <w:rPr>
          <w:rFonts w:cs="Traditional Arabic" w:hint="cs"/>
          <w:b/>
          <w:bCs/>
          <w:noProof/>
          <w:color w:val="000000" w:themeColor="text1"/>
          <w:sz w:val="36"/>
          <w:szCs w:val="36"/>
          <w:rtl/>
        </w:rPr>
        <w:t xml:space="preserve"> عامة</w:t>
      </w:r>
      <w:r w:rsidRPr="00C2080B">
        <w:rPr>
          <w:rFonts w:cs="Traditional Arabic"/>
          <w:b/>
          <w:bCs/>
          <w:noProof/>
          <w:color w:val="000000" w:themeColor="text1"/>
          <w:sz w:val="36"/>
          <w:szCs w:val="36"/>
          <w:rtl/>
        </w:rPr>
        <w:t>)</w:t>
      </w:r>
    </w:p>
    <w:p w14:paraId="7F14C0C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0" w:name="_Hlk530487619"/>
      <w:r w:rsidRPr="00C2080B">
        <w:rPr>
          <w:rFonts w:eastAsia="Times New Roman" w:cs="Traditional Arabic" w:hint="eastAsia"/>
          <w:noProof/>
          <w:color w:val="000000" w:themeColor="text1"/>
          <w:sz w:val="36"/>
          <w:szCs w:val="36"/>
          <w:rtl/>
          <w:lang w:eastAsia="ar-SA"/>
        </w:rPr>
        <w:t>الألفاظ</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عام</w:t>
      </w:r>
      <w:r w:rsidRPr="00C2080B">
        <w:rPr>
          <w:rFonts w:eastAsia="Times New Roman" w:cs="Traditional Arabic"/>
          <w:noProof/>
          <w:color w:val="000000" w:themeColor="text1"/>
          <w:sz w:val="36"/>
          <w:szCs w:val="36"/>
          <w:rtl/>
          <w:lang w:eastAsia="ar-SA"/>
        </w:rPr>
        <w:t>)</w:t>
      </w:r>
      <w:bookmarkEnd w:id="180"/>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19</w:t>
      </w:r>
    </w:p>
    <w:p w14:paraId="5A34EA1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1" w:name="_Hlk530487672"/>
      <w:r w:rsidRPr="00C2080B">
        <w:rPr>
          <w:rFonts w:eastAsia="Times New Roman" w:cs="Traditional Arabic" w:hint="eastAsia"/>
          <w:noProof/>
          <w:color w:val="000000" w:themeColor="text1"/>
          <w:sz w:val="36"/>
          <w:szCs w:val="36"/>
          <w:rtl/>
          <w:lang w:eastAsia="ar-SA"/>
        </w:rPr>
        <w:t>الدلالة</w:t>
      </w:r>
      <w:bookmarkEnd w:id="181"/>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20</w:t>
      </w:r>
    </w:p>
    <w:p w14:paraId="3B052CA1"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2" w:name="_Hlk530487831"/>
      <w:r w:rsidRPr="00C2080B">
        <w:rPr>
          <w:rFonts w:eastAsia="Times New Roman" w:cs="Traditional Arabic" w:hint="eastAsia"/>
          <w:noProof/>
          <w:color w:val="000000" w:themeColor="text1"/>
          <w:sz w:val="36"/>
          <w:szCs w:val="36"/>
          <w:rtl/>
          <w:lang w:eastAsia="ar-SA"/>
        </w:rPr>
        <w:t>الأصوات</w:t>
      </w:r>
      <w:bookmarkEnd w:id="182"/>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22</w:t>
      </w:r>
    </w:p>
    <w:p w14:paraId="508DDFC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3" w:name="_Hlk530488100"/>
      <w:r w:rsidRPr="00C2080B">
        <w:rPr>
          <w:rFonts w:eastAsia="Times New Roman" w:cs="Traditional Arabic" w:hint="cs"/>
          <w:noProof/>
          <w:color w:val="000000" w:themeColor="text1"/>
          <w:sz w:val="36"/>
          <w:szCs w:val="36"/>
          <w:rtl/>
          <w:lang w:eastAsia="ar-SA"/>
        </w:rPr>
        <w:t>دراسات صوتية في القراءات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22</w:t>
      </w:r>
    </w:p>
    <w:p w14:paraId="6DCE8D1D"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النحو</w:t>
      </w:r>
      <w:bookmarkEnd w:id="183"/>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23</w:t>
      </w:r>
    </w:p>
    <w:p w14:paraId="280877BD"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4" w:name="_Hlk530488155"/>
      <w:r w:rsidRPr="00C2080B">
        <w:rPr>
          <w:rFonts w:eastAsia="Times New Roman" w:cs="Traditional Arabic" w:hint="eastAsia"/>
          <w:noProof/>
          <w:color w:val="000000" w:themeColor="text1"/>
          <w:sz w:val="36"/>
          <w:szCs w:val="36"/>
          <w:rtl/>
          <w:lang w:eastAsia="ar-SA"/>
        </w:rPr>
        <w:t>الإعراب</w:t>
      </w:r>
      <w:bookmarkEnd w:id="184"/>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26</w:t>
      </w:r>
    </w:p>
    <w:p w14:paraId="67E65E35"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5" w:name="_Hlk530488276"/>
      <w:r w:rsidRPr="00C2080B">
        <w:rPr>
          <w:rFonts w:eastAsia="Times New Roman" w:cs="Traditional Arabic" w:hint="cs"/>
          <w:noProof/>
          <w:color w:val="000000" w:themeColor="text1"/>
          <w:sz w:val="36"/>
          <w:szCs w:val="36"/>
          <w:rtl/>
          <w:lang w:eastAsia="ar-SA"/>
        </w:rPr>
        <w:t>معاني القرآن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27</w:t>
      </w:r>
    </w:p>
    <w:p w14:paraId="0BB8FB3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الصرف</w:t>
      </w:r>
      <w:bookmarkEnd w:id="185"/>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28</w:t>
      </w:r>
    </w:p>
    <w:p w14:paraId="528A05EE"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6" w:name="_Hlk530488339"/>
      <w:r w:rsidRPr="00C2080B">
        <w:rPr>
          <w:rFonts w:eastAsia="Times New Roman" w:cs="Traditional Arabic" w:hint="eastAsia"/>
          <w:noProof/>
          <w:color w:val="000000" w:themeColor="text1"/>
          <w:sz w:val="36"/>
          <w:szCs w:val="36"/>
          <w:rtl/>
          <w:lang w:eastAsia="ar-SA"/>
        </w:rPr>
        <w:t>دراسات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لغوية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القرآن</w:t>
      </w:r>
      <w:bookmarkEnd w:id="186"/>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29</w:t>
      </w:r>
    </w:p>
    <w:p w14:paraId="141267F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7" w:name="_Hlk530488507"/>
      <w:r w:rsidRPr="00C2080B">
        <w:rPr>
          <w:rFonts w:eastAsia="Times New Roman" w:cs="Traditional Arabic" w:hint="eastAsia"/>
          <w:noProof/>
          <w:color w:val="000000" w:themeColor="text1"/>
          <w:sz w:val="36"/>
          <w:szCs w:val="36"/>
          <w:rtl/>
          <w:lang w:eastAsia="ar-SA"/>
        </w:rPr>
        <w:t>دراسات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لغوية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cs"/>
          <w:noProof/>
          <w:color w:val="000000" w:themeColor="text1"/>
          <w:sz w:val="36"/>
          <w:szCs w:val="36"/>
          <w:rtl/>
          <w:lang w:eastAsia="ar-SA"/>
        </w:rPr>
        <w:t xml:space="preserve">ونحوية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القراءات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القرآنية</w:t>
      </w:r>
      <w:bookmarkEnd w:id="187"/>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30</w:t>
      </w:r>
    </w:p>
    <w:p w14:paraId="212AFC72"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8" w:name="_Hlk530488581"/>
      <w:r w:rsidRPr="00C2080B">
        <w:rPr>
          <w:rFonts w:eastAsia="Times New Roman" w:cs="Traditional Arabic" w:hint="eastAsia"/>
          <w:noProof/>
          <w:color w:val="000000" w:themeColor="text1"/>
          <w:sz w:val="36"/>
          <w:szCs w:val="36"/>
          <w:rtl/>
          <w:lang w:eastAsia="ar-SA"/>
        </w:rPr>
        <w:t>دراسات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لغوية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cs"/>
          <w:noProof/>
          <w:color w:val="000000" w:themeColor="text1"/>
          <w:sz w:val="36"/>
          <w:szCs w:val="36"/>
          <w:rtl/>
          <w:lang w:eastAsia="ar-SA"/>
        </w:rPr>
        <w:t xml:space="preserve">ونحوية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التفاسير</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وغيرها</w:t>
      </w:r>
      <w:bookmarkEnd w:id="188"/>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32</w:t>
      </w:r>
    </w:p>
    <w:p w14:paraId="09235E1C"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89" w:name="_Hlk530488701"/>
      <w:r w:rsidRPr="00C2080B">
        <w:rPr>
          <w:rFonts w:eastAsia="Times New Roman" w:cs="Traditional Arabic" w:hint="eastAsia"/>
          <w:noProof/>
          <w:color w:val="000000" w:themeColor="text1"/>
          <w:sz w:val="36"/>
          <w:szCs w:val="36"/>
          <w:rtl/>
          <w:lang w:eastAsia="ar-SA"/>
        </w:rPr>
        <w:t>الغريب</w:t>
      </w:r>
      <w:bookmarkEnd w:id="189"/>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34</w:t>
      </w:r>
    </w:p>
    <w:p w14:paraId="2CDE1098"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الألفاظ المعربة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35</w:t>
      </w:r>
    </w:p>
    <w:p w14:paraId="5E2F6871"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5BC68CFE"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eastAsia"/>
          <w:b/>
          <w:bCs/>
          <w:noProof/>
          <w:color w:val="000000" w:themeColor="text1"/>
          <w:sz w:val="36"/>
          <w:szCs w:val="36"/>
          <w:rtl/>
        </w:rPr>
        <w:t>البلاغة</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في</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القرآن</w:t>
      </w:r>
    </w:p>
    <w:p w14:paraId="6B1BD33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0" w:name="_Hlk530489001"/>
      <w:r w:rsidRPr="00C2080B">
        <w:rPr>
          <w:rFonts w:eastAsia="Times New Roman" w:cs="Traditional Arabic" w:hint="cs"/>
          <w:noProof/>
          <w:color w:val="000000" w:themeColor="text1"/>
          <w:sz w:val="36"/>
          <w:szCs w:val="36"/>
          <w:rtl/>
          <w:lang w:eastAsia="ar-SA"/>
        </w:rPr>
        <w:t>ا</w:t>
      </w:r>
      <w:r w:rsidRPr="00C2080B">
        <w:rPr>
          <w:rFonts w:eastAsia="Times New Roman" w:cs="Traditional Arabic" w:hint="eastAsia"/>
          <w:noProof/>
          <w:color w:val="000000" w:themeColor="text1"/>
          <w:sz w:val="36"/>
          <w:szCs w:val="36"/>
          <w:rtl/>
          <w:lang w:eastAsia="ar-SA"/>
        </w:rPr>
        <w:t>لبلاغة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القرآن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عام</w:t>
      </w:r>
      <w:r w:rsidRPr="00C2080B">
        <w:rPr>
          <w:rFonts w:eastAsia="Times New Roman" w:cs="Traditional Arabic"/>
          <w:noProof/>
          <w:color w:val="000000" w:themeColor="text1"/>
          <w:sz w:val="36"/>
          <w:szCs w:val="36"/>
          <w:rtl/>
          <w:lang w:eastAsia="ar-SA"/>
        </w:rPr>
        <w:t>)</w:t>
      </w:r>
      <w:bookmarkEnd w:id="190"/>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36</w:t>
      </w:r>
    </w:p>
    <w:p w14:paraId="25832194"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1" w:name="_Hlk530489201"/>
      <w:r w:rsidRPr="00C2080B">
        <w:rPr>
          <w:rFonts w:eastAsia="Times New Roman" w:cs="Traditional Arabic" w:hint="eastAsia"/>
          <w:noProof/>
          <w:color w:val="000000" w:themeColor="text1"/>
          <w:sz w:val="36"/>
          <w:szCs w:val="36"/>
          <w:rtl/>
          <w:lang w:eastAsia="ar-SA"/>
        </w:rPr>
        <w:t>البلاغة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موضوعات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معينة</w:t>
      </w:r>
      <w:bookmarkEnd w:id="191"/>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37</w:t>
      </w:r>
    </w:p>
    <w:p w14:paraId="32ABE59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2" w:name="_Hlk530489269"/>
      <w:r w:rsidRPr="00C2080B">
        <w:rPr>
          <w:rFonts w:eastAsia="Times New Roman" w:cs="Traditional Arabic" w:hint="eastAsia"/>
          <w:noProof/>
          <w:color w:val="000000" w:themeColor="text1"/>
          <w:sz w:val="36"/>
          <w:szCs w:val="36"/>
          <w:rtl/>
          <w:lang w:eastAsia="ar-SA"/>
        </w:rPr>
        <w:t>البلاغة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في</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تفاسير</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معينة</w:t>
      </w:r>
      <w:bookmarkEnd w:id="192"/>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38</w:t>
      </w:r>
    </w:p>
    <w:p w14:paraId="0793758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3" w:name="_Hlk530489309"/>
      <w:r w:rsidRPr="00C2080B">
        <w:rPr>
          <w:rFonts w:eastAsia="Times New Roman" w:cs="Traditional Arabic" w:hint="eastAsia"/>
          <w:noProof/>
          <w:color w:val="000000" w:themeColor="text1"/>
          <w:sz w:val="36"/>
          <w:szCs w:val="36"/>
          <w:rtl/>
          <w:lang w:eastAsia="ar-SA"/>
        </w:rPr>
        <w:t>الإعجاز</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البلاغي</w:t>
      </w:r>
      <w:bookmarkEnd w:id="193"/>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38</w:t>
      </w:r>
    </w:p>
    <w:p w14:paraId="3F105AD7"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4" w:name="_Hlk530489392"/>
      <w:r w:rsidRPr="00C2080B">
        <w:rPr>
          <w:rFonts w:cs="Traditional Arabic" w:hint="eastAsia"/>
          <w:noProof/>
          <w:color w:val="000000" w:themeColor="text1"/>
          <w:sz w:val="36"/>
          <w:szCs w:val="36"/>
          <w:rtl/>
        </w:rPr>
        <w:t>البيان</w:t>
      </w:r>
      <w:bookmarkEnd w:id="194"/>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39</w:t>
      </w:r>
    </w:p>
    <w:p w14:paraId="7179B6AE"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bookmarkStart w:id="195" w:name="_Hlk530489491"/>
      <w:r w:rsidRPr="00C2080B">
        <w:rPr>
          <w:rFonts w:eastAsia="Times New Roman" w:cs="Traditional Arabic" w:hint="eastAsia"/>
          <w:noProof/>
          <w:color w:val="000000" w:themeColor="text1"/>
          <w:sz w:val="36"/>
          <w:szCs w:val="36"/>
          <w:rtl/>
          <w:lang w:eastAsia="ar-SA"/>
        </w:rPr>
        <w:t>الأسلوب</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والتعبير</w:t>
      </w:r>
      <w:bookmarkEnd w:id="195"/>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40</w:t>
      </w:r>
    </w:p>
    <w:p w14:paraId="6562237A" w14:textId="77777777" w:rsidR="00C2080B" w:rsidRPr="00C2080B" w:rsidRDefault="00C2080B" w:rsidP="00C2080B">
      <w:pPr>
        <w:tabs>
          <w:tab w:val="right" w:leader="dot" w:pos="8296"/>
        </w:tabs>
        <w:ind w:left="220" w:firstLine="0"/>
        <w:jc w:val="left"/>
        <w:rPr>
          <w:rFonts w:cs="Traditional Arabic"/>
          <w:b/>
          <w:bCs/>
          <w:color w:val="000000" w:themeColor="text1"/>
          <w:sz w:val="36"/>
          <w:szCs w:val="36"/>
          <w:rtl/>
        </w:rPr>
      </w:pPr>
      <w:bookmarkStart w:id="196" w:name="_Hlk530489581"/>
      <w:r w:rsidRPr="00C2080B">
        <w:rPr>
          <w:rFonts w:eastAsia="Times New Roman" w:cs="Traditional Arabic" w:hint="eastAsia"/>
          <w:noProof/>
          <w:color w:val="000000" w:themeColor="text1"/>
          <w:sz w:val="36"/>
          <w:szCs w:val="36"/>
          <w:rtl/>
          <w:lang w:eastAsia="ar-SA"/>
        </w:rPr>
        <w:t>المتشابه</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اللفظي</w:t>
      </w:r>
      <w:bookmarkEnd w:id="196"/>
      <w:r w:rsidRPr="00C2080B">
        <w:rPr>
          <w:rFonts w:cs="Traditional Arabic"/>
          <w:noProof/>
          <w:webHidden/>
          <w:color w:val="000000" w:themeColor="text1"/>
          <w:sz w:val="36"/>
          <w:szCs w:val="36"/>
          <w:rtl/>
        </w:rPr>
        <w:tab/>
      </w:r>
      <w:r w:rsidRPr="00C2080B">
        <w:rPr>
          <w:rFonts w:cs="Traditional Arabic" w:hint="cs"/>
          <w:noProof/>
          <w:webHidden/>
          <w:sz w:val="36"/>
          <w:szCs w:val="36"/>
          <w:rtl/>
        </w:rPr>
        <w:t>41</w:t>
      </w:r>
    </w:p>
    <w:p w14:paraId="00F7D950" w14:textId="77777777" w:rsidR="00C2080B" w:rsidRPr="00C2080B" w:rsidRDefault="00C2080B" w:rsidP="00C2080B">
      <w:pPr>
        <w:tabs>
          <w:tab w:val="right" w:leader="dot" w:pos="8296"/>
        </w:tabs>
        <w:ind w:left="0" w:firstLine="0"/>
        <w:jc w:val="center"/>
        <w:rPr>
          <w:rFonts w:cs="Traditional Arabic"/>
          <w:b/>
          <w:bCs/>
          <w:noProof/>
          <w:color w:val="FF0000"/>
          <w:sz w:val="36"/>
          <w:szCs w:val="36"/>
          <w:rtl/>
        </w:rPr>
      </w:pPr>
    </w:p>
    <w:p w14:paraId="3F588B4F" w14:textId="77777777" w:rsidR="00C2080B" w:rsidRPr="00C2080B" w:rsidRDefault="00C2080B" w:rsidP="00C2080B">
      <w:pPr>
        <w:tabs>
          <w:tab w:val="right" w:leader="dot" w:pos="8296"/>
        </w:tabs>
        <w:ind w:left="0" w:firstLine="0"/>
        <w:jc w:val="center"/>
        <w:rPr>
          <w:rFonts w:eastAsiaTheme="minorEastAsia" w:cs="Traditional Arabic"/>
          <w:b/>
          <w:bCs/>
          <w:noProof/>
          <w:color w:val="000000" w:themeColor="text1"/>
          <w:sz w:val="36"/>
          <w:szCs w:val="36"/>
          <w:rtl/>
        </w:rPr>
      </w:pPr>
      <w:r w:rsidRPr="00C2080B">
        <w:rPr>
          <w:rFonts w:cs="Traditional Arabic" w:hint="eastAsia"/>
          <w:b/>
          <w:bCs/>
          <w:noProof/>
          <w:color w:val="000000" w:themeColor="text1"/>
          <w:sz w:val="36"/>
          <w:szCs w:val="36"/>
          <w:rtl/>
        </w:rPr>
        <w:t>فقه</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القرآن</w:t>
      </w:r>
      <w:r w:rsidRPr="00C2080B">
        <w:rPr>
          <w:rFonts w:cs="Traditional Arabic"/>
          <w:b/>
          <w:bCs/>
          <w:noProof/>
          <w:color w:val="000000" w:themeColor="text1"/>
          <w:sz w:val="36"/>
          <w:szCs w:val="36"/>
          <w:rtl/>
        </w:rPr>
        <w:t xml:space="preserve"> </w:t>
      </w:r>
    </w:p>
    <w:p w14:paraId="42E526D9"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bookmarkStart w:id="197" w:name="_Hlk530489772"/>
      <w:r w:rsidRPr="00C2080B">
        <w:rPr>
          <w:rFonts w:cs="Traditional Arabic" w:hint="eastAsia"/>
          <w:noProof/>
          <w:color w:val="000000" w:themeColor="text1"/>
          <w:sz w:val="36"/>
          <w:szCs w:val="36"/>
          <w:rtl/>
        </w:rPr>
        <w:t>آيات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الأحكام</w:t>
      </w:r>
      <w:bookmarkEnd w:id="197"/>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44</w:t>
      </w:r>
    </w:p>
    <w:p w14:paraId="6C102D45"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bookmarkStart w:id="198" w:name="_Hlk530489824"/>
      <w:r w:rsidRPr="00C2080B">
        <w:rPr>
          <w:rFonts w:cs="Traditional Arabic" w:hint="cs"/>
          <w:noProof/>
          <w:color w:val="000000" w:themeColor="text1"/>
          <w:sz w:val="36"/>
          <w:szCs w:val="36"/>
          <w:rtl/>
        </w:rPr>
        <w:t>ا</w:t>
      </w:r>
      <w:r w:rsidRPr="00C2080B">
        <w:rPr>
          <w:rFonts w:cs="Traditional Arabic" w:hint="eastAsia"/>
          <w:noProof/>
          <w:color w:val="000000" w:themeColor="text1"/>
          <w:sz w:val="36"/>
          <w:szCs w:val="36"/>
          <w:rtl/>
        </w:rPr>
        <w:t>لناسخ</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والمنسوخ</w:t>
      </w:r>
      <w:bookmarkEnd w:id="198"/>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45</w:t>
      </w:r>
    </w:p>
    <w:p w14:paraId="43A5931F"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bookmarkStart w:id="199" w:name="_Hlk530489954"/>
      <w:bookmarkStart w:id="200" w:name="_Hlk10901358"/>
      <w:r w:rsidRPr="00C2080B">
        <w:rPr>
          <w:rFonts w:eastAsia="Times New Roman" w:cs="Traditional Arabic" w:hint="cs"/>
          <w:noProof/>
          <w:color w:val="000000" w:themeColor="text1"/>
          <w:sz w:val="36"/>
          <w:szCs w:val="36"/>
          <w:rtl/>
        </w:rPr>
        <w:t>العام والخاص</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46</w:t>
      </w:r>
    </w:p>
    <w:p w14:paraId="4209EB32"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rPr>
        <w:t>المبهم</w:t>
      </w:r>
      <w:bookmarkEnd w:id="199"/>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46</w:t>
      </w:r>
    </w:p>
    <w:p w14:paraId="1190BC53"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bookmarkStart w:id="201" w:name="_Hlk530489995"/>
      <w:bookmarkEnd w:id="200"/>
      <w:r w:rsidRPr="00C2080B">
        <w:rPr>
          <w:rFonts w:eastAsia="Times New Roman" w:cs="Traditional Arabic" w:hint="cs"/>
          <w:noProof/>
          <w:color w:val="000000" w:themeColor="text1"/>
          <w:sz w:val="36"/>
          <w:szCs w:val="36"/>
          <w:rtl/>
        </w:rPr>
        <w:t>الظاهر والمؤول</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47</w:t>
      </w:r>
    </w:p>
    <w:p w14:paraId="789589DA"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المشكل،</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المحكم</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والمتشابه</w:t>
      </w:r>
      <w:bookmarkEnd w:id="201"/>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47</w:t>
      </w:r>
    </w:p>
    <w:p w14:paraId="1BD657E6"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bookmarkStart w:id="202" w:name="_Hlk530490185"/>
      <w:r w:rsidRPr="00C2080B">
        <w:rPr>
          <w:rFonts w:eastAsia="Times New Roman" w:cs="Traditional Arabic" w:hint="eastAsia"/>
          <w:noProof/>
          <w:color w:val="000000" w:themeColor="text1"/>
          <w:sz w:val="36"/>
          <w:szCs w:val="36"/>
          <w:rtl/>
        </w:rPr>
        <w:t>الفقه</w:t>
      </w:r>
      <w:bookmarkEnd w:id="202"/>
      <w:r w:rsidRPr="00C2080B">
        <w:rPr>
          <w:rFonts w:eastAsia="Times New Roman" w:cs="Traditional Arabic" w:hint="cs"/>
          <w:noProof/>
          <w:color w:val="000000" w:themeColor="text1"/>
          <w:sz w:val="36"/>
          <w:szCs w:val="36"/>
          <w:rtl/>
        </w:rPr>
        <w:t xml:space="preserve"> الإسلامي وأصوله</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47</w:t>
      </w:r>
    </w:p>
    <w:p w14:paraId="08F6D505"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0056D8B8" w14:textId="77777777" w:rsidR="00C2080B" w:rsidRPr="00C2080B" w:rsidRDefault="00C2080B" w:rsidP="00C2080B">
      <w:pPr>
        <w:tabs>
          <w:tab w:val="right" w:leader="dot" w:pos="8296"/>
        </w:tabs>
        <w:ind w:left="0" w:firstLine="0"/>
        <w:jc w:val="center"/>
        <w:rPr>
          <w:rFonts w:eastAsiaTheme="minorEastAsia" w:cs="Traditional Arabic"/>
          <w:b/>
          <w:bCs/>
          <w:noProof/>
          <w:color w:val="000000" w:themeColor="text1"/>
          <w:sz w:val="36"/>
          <w:szCs w:val="36"/>
          <w:rtl/>
        </w:rPr>
      </w:pPr>
      <w:r w:rsidRPr="00C2080B">
        <w:rPr>
          <w:rFonts w:cs="Traditional Arabic" w:hint="cs"/>
          <w:b/>
          <w:bCs/>
          <w:noProof/>
          <w:color w:val="000000" w:themeColor="text1"/>
          <w:sz w:val="36"/>
          <w:szCs w:val="36"/>
          <w:rtl/>
        </w:rPr>
        <w:t>علوم</w:t>
      </w:r>
      <w:r w:rsidRPr="00C2080B">
        <w:rPr>
          <w:rFonts w:cs="Traditional Arabic"/>
          <w:b/>
          <w:bCs/>
          <w:noProof/>
          <w:color w:val="000000" w:themeColor="text1"/>
          <w:sz w:val="36"/>
          <w:szCs w:val="36"/>
          <w:rtl/>
        </w:rPr>
        <w:t xml:space="preserve"> </w:t>
      </w:r>
      <w:r w:rsidRPr="00C2080B">
        <w:rPr>
          <w:rFonts w:cs="Traditional Arabic" w:hint="cs"/>
          <w:b/>
          <w:bCs/>
          <w:noProof/>
          <w:color w:val="000000" w:themeColor="text1"/>
          <w:sz w:val="36"/>
          <w:szCs w:val="36"/>
          <w:rtl/>
        </w:rPr>
        <w:t>التفسير</w:t>
      </w:r>
    </w:p>
    <w:p w14:paraId="1EC4AB4A"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علم</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50</w:t>
      </w:r>
    </w:p>
    <w:p w14:paraId="79EC024F"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التأويل</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54</w:t>
      </w:r>
    </w:p>
    <w:p w14:paraId="6E218369"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مناهج</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55</w:t>
      </w:r>
    </w:p>
    <w:p w14:paraId="16BB56F2" w14:textId="77777777" w:rsidR="00C2080B" w:rsidRPr="00C2080B" w:rsidRDefault="00C2080B" w:rsidP="00C2080B">
      <w:pPr>
        <w:tabs>
          <w:tab w:val="right" w:leader="dot" w:pos="8296"/>
        </w:tabs>
        <w:ind w:left="220" w:firstLine="0"/>
        <w:jc w:val="left"/>
        <w:rPr>
          <w:rFonts w:cs="Traditional Arabic"/>
          <w:noProof/>
          <w:webHidden/>
          <w:color w:val="000000" w:themeColor="text1"/>
          <w:sz w:val="36"/>
          <w:szCs w:val="36"/>
          <w:rtl/>
        </w:rPr>
      </w:pPr>
      <w:r w:rsidRPr="00C2080B">
        <w:rPr>
          <w:rFonts w:cs="Traditional Arabic" w:hint="cs"/>
          <w:noProof/>
          <w:color w:val="000000" w:themeColor="text1"/>
          <w:sz w:val="36"/>
          <w:szCs w:val="36"/>
          <w:rtl/>
        </w:rPr>
        <w:t>أ</w:t>
      </w:r>
      <w:r w:rsidRPr="00C2080B">
        <w:rPr>
          <w:rFonts w:cs="Traditional Arabic" w:hint="eastAsia"/>
          <w:noProof/>
          <w:color w:val="000000" w:themeColor="text1"/>
          <w:sz w:val="36"/>
          <w:szCs w:val="36"/>
          <w:rtl/>
        </w:rPr>
        <w:t>نواع</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58</w:t>
      </w:r>
    </w:p>
    <w:p w14:paraId="2C0348DF"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التدبر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والتأمل</w:t>
      </w:r>
      <w:r w:rsidRPr="00C2080B">
        <w:rPr>
          <w:rFonts w:cs="Traditional Arabic" w:hint="cs"/>
          <w:noProof/>
          <w:color w:val="000000" w:themeColor="text1"/>
          <w:sz w:val="36"/>
          <w:szCs w:val="36"/>
          <w:rtl/>
        </w:rPr>
        <w:t xml:space="preserve"> والهدايات</w:t>
      </w:r>
      <w:r w:rsidRPr="00C2080B">
        <w:rPr>
          <w:rFonts w:cs="Traditional Arabic"/>
          <w:noProof/>
          <w:color w:val="000000" w:themeColor="text1"/>
          <w:sz w:val="36"/>
          <w:szCs w:val="36"/>
          <w:rtl/>
        </w:rPr>
        <w:t>: (</w:t>
      </w:r>
      <w:r w:rsidRPr="00C2080B">
        <w:rPr>
          <w:rFonts w:cs="Traditional Arabic" w:hint="eastAsia"/>
          <w:noProof/>
          <w:color w:val="000000" w:themeColor="text1"/>
          <w:sz w:val="36"/>
          <w:szCs w:val="36"/>
          <w:rtl/>
        </w:rPr>
        <w:t>تدبر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سور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وأجزاء</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في</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61</w:t>
      </w:r>
    </w:p>
    <w:p w14:paraId="150F6D61"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مقاصد</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والسور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أهداف،</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وأغراض</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63</w:t>
      </w:r>
    </w:p>
    <w:p w14:paraId="0BE3D7F7"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السياق</w:t>
      </w:r>
      <w:r w:rsidRPr="00C2080B">
        <w:rPr>
          <w:rFonts w:cs="Traditional Arabic" w:hint="cs"/>
          <w:noProof/>
          <w:webHidden/>
          <w:color w:val="000000" w:themeColor="text1"/>
          <w:sz w:val="36"/>
          <w:szCs w:val="36"/>
          <w:rtl/>
        </w:rPr>
        <w:t xml:space="preserve"> والتنسيق والمناسبات بين السور والآيات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67</w:t>
      </w:r>
    </w:p>
    <w:p w14:paraId="3EE0DB46"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الإسرائيليات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67</w:t>
      </w:r>
    </w:p>
    <w:p w14:paraId="5348DD47"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التفاسير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القديمة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يشمل</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جمع</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الأقوال</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في</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والترجيحات،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والاستنباطات</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67</w:t>
      </w:r>
    </w:p>
    <w:p w14:paraId="2D5DC642"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التفاسير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الحديثة</w:t>
      </w:r>
      <w:r w:rsidRPr="00C2080B">
        <w:rPr>
          <w:rFonts w:cs="Traditional Arabic"/>
          <w:noProof/>
          <w:color w:val="000000" w:themeColor="text1"/>
          <w:sz w:val="36"/>
          <w:szCs w:val="36"/>
          <w:rtl/>
        </w:rPr>
        <w:t>: (</w:t>
      </w:r>
      <w:r w:rsidRPr="00C2080B">
        <w:rPr>
          <w:rFonts w:cs="Traditional Arabic" w:hint="eastAsia"/>
          <w:noProof/>
          <w:color w:val="000000" w:themeColor="text1"/>
          <w:sz w:val="36"/>
          <w:szCs w:val="36"/>
          <w:rtl/>
        </w:rPr>
        <w:t>من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وفيات</w:t>
      </w:r>
      <w:r w:rsidRPr="00C2080B">
        <w:rPr>
          <w:rFonts w:cs="Traditional Arabic"/>
          <w:noProof/>
          <w:color w:val="000000" w:themeColor="text1"/>
          <w:sz w:val="36"/>
          <w:szCs w:val="36"/>
          <w:rtl/>
        </w:rPr>
        <w:t xml:space="preserve"> 1300 </w:t>
      </w:r>
      <w:r w:rsidRPr="00C2080B">
        <w:rPr>
          <w:rFonts w:cs="Traditional Arabic" w:hint="eastAsia"/>
          <w:noProof/>
          <w:color w:val="000000" w:themeColor="text1"/>
          <w:sz w:val="36"/>
          <w:szCs w:val="36"/>
          <w:rtl/>
        </w:rPr>
        <w:t>هـ</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72</w:t>
      </w:r>
    </w:p>
    <w:p w14:paraId="018BA72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مختصرات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التفاسير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75</w:t>
      </w:r>
    </w:p>
    <w:p w14:paraId="65990A9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تفسير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أجزاء</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وأحزاب</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75</w:t>
      </w:r>
    </w:p>
    <w:p w14:paraId="3B391BC1"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تفسير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سور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76</w:t>
      </w:r>
    </w:p>
    <w:p w14:paraId="18EA7D94"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تفسير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آيات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78</w:t>
      </w:r>
    </w:p>
    <w:p w14:paraId="76E04EA9"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rPr>
        <w:t>ترجمة</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معاني</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القرآن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وتفسيره</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بلغات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أخرى</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80</w:t>
      </w:r>
    </w:p>
    <w:p w14:paraId="16369691"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دراسات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في</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81</w:t>
      </w:r>
    </w:p>
    <w:p w14:paraId="473B052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دراسات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في</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التفاسير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القديمة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81</w:t>
      </w:r>
    </w:p>
    <w:p w14:paraId="3E427AA5"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rPr>
        <w:t>دراسات</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في</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التفاسير</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الحديثة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84</w:t>
      </w:r>
    </w:p>
    <w:p w14:paraId="1767E9FB"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تفاسير</w:t>
      </w:r>
      <w:r w:rsidRPr="00C2080B">
        <w:rPr>
          <w:rFonts w:cs="Traditional Arabic"/>
          <w:noProof/>
          <w:color w:val="000000" w:themeColor="text1"/>
          <w:sz w:val="36"/>
          <w:szCs w:val="36"/>
          <w:rtl/>
        </w:rPr>
        <w:t xml:space="preserve"> </w:t>
      </w:r>
      <w:r w:rsidRPr="00C2080B">
        <w:rPr>
          <w:rFonts w:cs="Traditional Arabic" w:hint="cs"/>
          <w:noProof/>
          <w:color w:val="000000" w:themeColor="text1"/>
          <w:sz w:val="36"/>
          <w:szCs w:val="36"/>
          <w:rtl/>
        </w:rPr>
        <w:t>الفرق</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ومناهجها</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85</w:t>
      </w:r>
    </w:p>
    <w:p w14:paraId="0887F417"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cs"/>
          <w:noProof/>
          <w:color w:val="000000" w:themeColor="text1"/>
          <w:sz w:val="36"/>
          <w:szCs w:val="36"/>
          <w:rtl/>
        </w:rPr>
        <w:t>شبهات وردود في التفسير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86</w:t>
      </w:r>
    </w:p>
    <w:p w14:paraId="62ABC8C8"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cs"/>
          <w:noProof/>
          <w:color w:val="000000" w:themeColor="text1"/>
          <w:sz w:val="36"/>
          <w:szCs w:val="36"/>
          <w:rtl/>
        </w:rPr>
        <w:t>المفسرون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86</w:t>
      </w:r>
    </w:p>
    <w:p w14:paraId="734283DC"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59C97BA4" w14:textId="77777777" w:rsidR="00C2080B" w:rsidRPr="00C2080B" w:rsidRDefault="00C2080B" w:rsidP="00C2080B">
      <w:pPr>
        <w:tabs>
          <w:tab w:val="right" w:leader="dot" w:pos="8296"/>
        </w:tabs>
        <w:ind w:left="0" w:firstLine="0"/>
        <w:jc w:val="center"/>
        <w:rPr>
          <w:rFonts w:eastAsiaTheme="minorEastAsia" w:cs="Traditional Arabic"/>
          <w:b/>
          <w:bCs/>
          <w:noProof/>
          <w:color w:val="000000" w:themeColor="text1"/>
          <w:sz w:val="36"/>
          <w:szCs w:val="36"/>
          <w:rtl/>
        </w:rPr>
      </w:pPr>
      <w:r w:rsidRPr="00C2080B">
        <w:rPr>
          <w:rFonts w:cs="Traditional Arabic" w:hint="eastAsia"/>
          <w:b/>
          <w:bCs/>
          <w:noProof/>
          <w:color w:val="000000" w:themeColor="text1"/>
          <w:sz w:val="36"/>
          <w:szCs w:val="36"/>
          <w:rtl/>
        </w:rPr>
        <w:t>القراءات</w:t>
      </w:r>
      <w:r w:rsidRPr="00C2080B">
        <w:rPr>
          <w:rFonts w:cs="Traditional Arabic"/>
          <w:b/>
          <w:bCs/>
          <w:noProof/>
          <w:color w:val="000000" w:themeColor="text1"/>
          <w:sz w:val="36"/>
          <w:szCs w:val="36"/>
          <w:rtl/>
        </w:rPr>
        <w:t xml:space="preserve"> </w:t>
      </w:r>
      <w:r w:rsidRPr="00C2080B">
        <w:rPr>
          <w:rFonts w:cs="Traditional Arabic" w:hint="eastAsia"/>
          <w:b/>
          <w:bCs/>
          <w:noProof/>
          <w:color w:val="000000" w:themeColor="text1"/>
          <w:sz w:val="36"/>
          <w:szCs w:val="36"/>
          <w:rtl/>
        </w:rPr>
        <w:t>والتجويد</w:t>
      </w:r>
    </w:p>
    <w:p w14:paraId="21993200"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القراءات</w:t>
      </w:r>
      <w:r w:rsidRPr="00C2080B">
        <w:rPr>
          <w:rFonts w:eastAsia="Times New Roman" w:cs="Traditional Arabic" w:hint="cs"/>
          <w:noProof/>
          <w:color w:val="000000" w:themeColor="text1"/>
          <w:sz w:val="36"/>
          <w:szCs w:val="36"/>
          <w:rtl/>
          <w:lang w:eastAsia="ar-SA"/>
        </w:rPr>
        <w:t xml:space="preserve"> (علم، عام)</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87</w:t>
      </w:r>
    </w:p>
    <w:p w14:paraId="0D1FE14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الأحرف السبعة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91</w:t>
      </w:r>
    </w:p>
    <w:p w14:paraId="1B12FC66"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اختيار</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القراءات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91</w:t>
      </w:r>
    </w:p>
    <w:p w14:paraId="42699C16"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السبع</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أو</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بعضها</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92</w:t>
      </w:r>
    </w:p>
    <w:p w14:paraId="6895D952"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العشر</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المتواترة</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99</w:t>
      </w:r>
    </w:p>
    <w:p w14:paraId="57BF1D1E"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المتممة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للعشر</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101</w:t>
      </w:r>
    </w:p>
    <w:p w14:paraId="59CCEB2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cs"/>
          <w:noProof/>
          <w:color w:val="000000" w:themeColor="text1"/>
          <w:sz w:val="36"/>
          <w:szCs w:val="36"/>
          <w:rtl/>
        </w:rPr>
        <w:t>العشر مع زيادات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101</w:t>
      </w:r>
    </w:p>
    <w:p w14:paraId="2567110A"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cs"/>
          <w:noProof/>
          <w:color w:val="000000" w:themeColor="text1"/>
          <w:sz w:val="36"/>
          <w:szCs w:val="36"/>
          <w:rtl/>
        </w:rPr>
        <w:t>ال</w:t>
      </w:r>
      <w:r w:rsidRPr="00C2080B">
        <w:rPr>
          <w:rFonts w:cs="Traditional Arabic" w:hint="eastAsia"/>
          <w:noProof/>
          <w:color w:val="000000" w:themeColor="text1"/>
          <w:sz w:val="36"/>
          <w:szCs w:val="36"/>
          <w:rtl/>
        </w:rPr>
        <w:t>قراءات</w:t>
      </w:r>
      <w:r w:rsidRPr="00C2080B">
        <w:rPr>
          <w:rFonts w:cs="Traditional Arabic"/>
          <w:noProof/>
          <w:color w:val="000000" w:themeColor="text1"/>
          <w:sz w:val="36"/>
          <w:szCs w:val="36"/>
          <w:rtl/>
        </w:rPr>
        <w:t xml:space="preserve"> </w:t>
      </w:r>
      <w:r w:rsidRPr="00C2080B">
        <w:rPr>
          <w:rFonts w:cs="Traditional Arabic" w:hint="cs"/>
          <w:noProof/>
          <w:webHidden/>
          <w:color w:val="000000" w:themeColor="text1"/>
          <w:sz w:val="36"/>
          <w:szCs w:val="36"/>
          <w:rtl/>
        </w:rPr>
        <w:t>الأربع عشرة وزيادات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101</w:t>
      </w:r>
    </w:p>
    <w:p w14:paraId="7E05717D"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القراءات</w:t>
      </w:r>
      <w:r w:rsidRPr="00C2080B">
        <w:rPr>
          <w:rFonts w:cs="Traditional Arabic"/>
          <w:noProof/>
          <w:color w:val="000000" w:themeColor="text1"/>
          <w:sz w:val="36"/>
          <w:szCs w:val="36"/>
          <w:rtl/>
        </w:rPr>
        <w:t xml:space="preserve"> </w:t>
      </w:r>
      <w:r w:rsidRPr="00C2080B">
        <w:rPr>
          <w:rFonts w:cs="Traditional Arabic" w:hint="cs"/>
          <w:noProof/>
          <w:color w:val="000000" w:themeColor="text1"/>
          <w:sz w:val="36"/>
          <w:szCs w:val="36"/>
          <w:rtl/>
        </w:rPr>
        <w:t>الشاذة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102</w:t>
      </w:r>
    </w:p>
    <w:p w14:paraId="31DFC5D7"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rPr>
        <w:t>القراء</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102</w:t>
      </w:r>
    </w:p>
    <w:p w14:paraId="70B5A5A4"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أسانيد</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القراءات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والتجويد</w:t>
      </w:r>
      <w:r w:rsidRPr="00C2080B">
        <w:rPr>
          <w:rFonts w:cs="Traditional Arabic" w:hint="cs"/>
          <w:noProof/>
          <w:webHidden/>
          <w:color w:val="000000" w:themeColor="text1"/>
          <w:sz w:val="36"/>
          <w:szCs w:val="36"/>
          <w:rtl/>
        </w:rPr>
        <w:t xml:space="preserve"> وإجازاتهما</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103</w:t>
      </w:r>
    </w:p>
    <w:p w14:paraId="03A06AEF"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دفع</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شبهات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عن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القراءات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104</w:t>
      </w:r>
    </w:p>
    <w:p w14:paraId="3C330B19"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التجويد</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عام</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104</w:t>
      </w:r>
    </w:p>
    <w:p w14:paraId="0D3D815F"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التجويد</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موضوعات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معينة</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109</w:t>
      </w:r>
    </w:p>
    <w:p w14:paraId="0B98D156" w14:textId="77777777" w:rsidR="00C2080B" w:rsidRPr="00C2080B" w:rsidRDefault="00C2080B" w:rsidP="00C2080B">
      <w:pPr>
        <w:tabs>
          <w:tab w:val="right" w:leader="dot" w:pos="8296"/>
        </w:tabs>
        <w:ind w:left="220" w:firstLine="0"/>
        <w:jc w:val="left"/>
        <w:rPr>
          <w:rFonts w:eastAsiaTheme="minorEastAsia" w:cs="Traditional Arabic"/>
          <w:noProof/>
          <w:color w:val="000000" w:themeColor="text1"/>
          <w:sz w:val="36"/>
          <w:szCs w:val="36"/>
          <w:rtl/>
        </w:rPr>
      </w:pPr>
      <w:r w:rsidRPr="00C2080B">
        <w:rPr>
          <w:rFonts w:cs="Traditional Arabic" w:hint="eastAsia"/>
          <w:noProof/>
          <w:color w:val="000000" w:themeColor="text1"/>
          <w:sz w:val="36"/>
          <w:szCs w:val="36"/>
          <w:rtl/>
        </w:rPr>
        <w:t>التلاوة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والقراءة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112</w:t>
      </w:r>
    </w:p>
    <w:p w14:paraId="00A39016" w14:textId="77777777" w:rsidR="00C2080B" w:rsidRPr="00C2080B" w:rsidRDefault="00C2080B" w:rsidP="00C2080B">
      <w:pPr>
        <w:tabs>
          <w:tab w:val="right" w:leader="dot" w:pos="8296"/>
        </w:tabs>
        <w:ind w:left="220" w:firstLine="0"/>
        <w:jc w:val="left"/>
        <w:rPr>
          <w:rFonts w:eastAsiaTheme="minorEastAsia"/>
          <w:noProof/>
          <w:color w:val="000000" w:themeColor="text1"/>
          <w:sz w:val="36"/>
          <w:szCs w:val="36"/>
          <w:rtl/>
        </w:rPr>
      </w:pPr>
      <w:r w:rsidRPr="00C2080B">
        <w:rPr>
          <w:rFonts w:cs="Traditional Arabic" w:hint="eastAsia"/>
          <w:noProof/>
          <w:color w:val="000000" w:themeColor="text1"/>
          <w:sz w:val="36"/>
          <w:szCs w:val="36"/>
          <w:rtl/>
        </w:rPr>
        <w:t>الحفظ</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والتحفيظ</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114</w:t>
      </w:r>
    </w:p>
    <w:p w14:paraId="1DDB462E"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p>
    <w:p w14:paraId="0020104F" w14:textId="77777777" w:rsidR="00C2080B" w:rsidRPr="00C2080B" w:rsidRDefault="00C2080B" w:rsidP="00C2080B">
      <w:pPr>
        <w:tabs>
          <w:tab w:val="right" w:leader="dot" w:pos="8296"/>
        </w:tabs>
        <w:ind w:left="0" w:firstLine="0"/>
        <w:jc w:val="center"/>
        <w:rPr>
          <w:rFonts w:cs="Traditional Arabic"/>
          <w:b/>
          <w:bCs/>
          <w:noProof/>
          <w:color w:val="000000" w:themeColor="text1"/>
          <w:sz w:val="36"/>
          <w:szCs w:val="36"/>
          <w:rtl/>
        </w:rPr>
      </w:pPr>
      <w:r w:rsidRPr="00C2080B">
        <w:rPr>
          <w:rFonts w:cs="Traditional Arabic" w:hint="eastAsia"/>
          <w:b/>
          <w:bCs/>
          <w:noProof/>
          <w:color w:val="000000" w:themeColor="text1"/>
          <w:sz w:val="36"/>
          <w:szCs w:val="36"/>
          <w:rtl/>
        </w:rPr>
        <w:t>مباحث</w:t>
      </w:r>
      <w:r w:rsidRPr="00C2080B">
        <w:rPr>
          <w:rFonts w:cs="Traditional Arabic"/>
          <w:b/>
          <w:bCs/>
          <w:noProof/>
          <w:color w:val="000000" w:themeColor="text1"/>
          <w:sz w:val="36"/>
          <w:szCs w:val="36"/>
          <w:rtl/>
        </w:rPr>
        <w:t xml:space="preserve"> </w:t>
      </w:r>
      <w:r w:rsidRPr="00C2080B">
        <w:rPr>
          <w:rFonts w:cs="Traditional Arabic" w:hint="cs"/>
          <w:b/>
          <w:bCs/>
          <w:noProof/>
          <w:color w:val="000000" w:themeColor="text1"/>
          <w:sz w:val="36"/>
          <w:szCs w:val="36"/>
          <w:rtl/>
        </w:rPr>
        <w:t xml:space="preserve">في القرآن </w:t>
      </w:r>
    </w:p>
    <w:p w14:paraId="691E4B26" w14:textId="77777777" w:rsidR="00C2080B" w:rsidRPr="00C2080B" w:rsidRDefault="00C2080B" w:rsidP="00C2080B">
      <w:pPr>
        <w:tabs>
          <w:tab w:val="right" w:leader="dot" w:pos="8296"/>
        </w:tabs>
        <w:ind w:left="220" w:firstLine="0"/>
        <w:jc w:val="left"/>
        <w:rPr>
          <w:rFonts w:eastAsia="Times New Roman" w:cs="Traditional Arabic"/>
          <w:noProof/>
          <w:color w:val="000000" w:themeColor="text1"/>
          <w:sz w:val="36"/>
          <w:szCs w:val="36"/>
          <w:rtl/>
          <w:lang w:eastAsia="ar-SA"/>
        </w:rPr>
      </w:pPr>
      <w:r w:rsidRPr="00C2080B">
        <w:rPr>
          <w:rFonts w:eastAsia="Times New Roman" w:cs="Traditional Arabic" w:hint="eastAsia"/>
          <w:noProof/>
          <w:color w:val="000000" w:themeColor="text1"/>
          <w:sz w:val="36"/>
          <w:szCs w:val="36"/>
          <w:rtl/>
          <w:lang w:eastAsia="ar-SA"/>
        </w:rPr>
        <w:t>آداب</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القرآن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لقارئيه</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وسامعيه</w:t>
      </w:r>
      <w:r w:rsidRPr="00C2080B">
        <w:rPr>
          <w:rFonts w:eastAsia="Times New Roman" w:cs="Traditional Arabic"/>
          <w:noProof/>
          <w:color w:val="000000" w:themeColor="text1"/>
          <w:sz w:val="36"/>
          <w:szCs w:val="36"/>
          <w:rtl/>
          <w:lang w:eastAsia="ar-SA"/>
        </w:rPr>
        <w:t>)</w:t>
      </w:r>
      <w:r w:rsidRPr="00C2080B">
        <w:rPr>
          <w:rFonts w:eastAsia="Times New Roman" w:cs="Traditional Arabic"/>
          <w:noProof/>
          <w:webHidden/>
          <w:color w:val="000000" w:themeColor="text1"/>
          <w:sz w:val="36"/>
          <w:szCs w:val="36"/>
          <w:rtl/>
          <w:lang w:eastAsia="ar-SA"/>
        </w:rPr>
        <w:tab/>
      </w:r>
      <w:r w:rsidRPr="00C2080B">
        <w:rPr>
          <w:rFonts w:eastAsia="Times New Roman" w:cs="Traditional Arabic" w:hint="cs"/>
          <w:noProof/>
          <w:webHidden/>
          <w:color w:val="000000" w:themeColor="text1"/>
          <w:sz w:val="36"/>
          <w:szCs w:val="36"/>
          <w:rtl/>
          <w:lang w:eastAsia="ar-SA"/>
        </w:rPr>
        <w:t>117</w:t>
      </w:r>
    </w:p>
    <w:p w14:paraId="4A35EBF3"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فضائل</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القرآن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117</w:t>
      </w:r>
    </w:p>
    <w:p w14:paraId="11A9B27B"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cs"/>
          <w:noProof/>
          <w:color w:val="000000" w:themeColor="text1"/>
          <w:sz w:val="36"/>
          <w:szCs w:val="36"/>
          <w:rtl/>
        </w:rPr>
        <w:t>أدعية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hint="cs"/>
          <w:noProof/>
          <w:webHidden/>
          <w:color w:val="000000" w:themeColor="text1"/>
          <w:sz w:val="36"/>
          <w:szCs w:val="36"/>
          <w:rtl/>
        </w:rPr>
        <w:t xml:space="preserve"> والتداوي به</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118</w:t>
      </w:r>
    </w:p>
    <w:p w14:paraId="3630CD0F"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أمثال</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118</w:t>
      </w:r>
    </w:p>
    <w:p w14:paraId="09379105"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قصص</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119</w:t>
      </w:r>
    </w:p>
    <w:p w14:paraId="33C314C1"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قصص</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الأنبياء</w:t>
      </w:r>
      <w:r w:rsidRPr="00C2080B">
        <w:rPr>
          <w:rFonts w:cs="Traditional Arabic"/>
          <w:noProof/>
          <w:webHidden/>
          <w:color w:val="000000" w:themeColor="text1"/>
          <w:sz w:val="36"/>
          <w:szCs w:val="36"/>
          <w:rtl/>
        </w:rPr>
        <w:tab/>
      </w:r>
      <w:r w:rsidRPr="00C2080B">
        <w:rPr>
          <w:rFonts w:cs="Traditional Arabic" w:hint="cs"/>
          <w:noProof/>
          <w:color w:val="000000" w:themeColor="text1"/>
          <w:sz w:val="36"/>
          <w:szCs w:val="36"/>
          <w:rtl/>
        </w:rPr>
        <w:t>120</w:t>
      </w:r>
    </w:p>
    <w:p w14:paraId="5E0002D5"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مباحث</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عامة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122</w:t>
      </w:r>
    </w:p>
    <w:p w14:paraId="4179939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موضوعات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قرآنية</w:t>
      </w:r>
      <w:r w:rsidRPr="00C2080B">
        <w:rPr>
          <w:rFonts w:cs="Traditional Arabic" w:hint="cs"/>
          <w:noProof/>
          <w:webHidden/>
          <w:color w:val="000000" w:themeColor="text1"/>
          <w:sz w:val="36"/>
          <w:szCs w:val="36"/>
          <w:rtl/>
        </w:rPr>
        <w:t>:</w:t>
      </w:r>
    </w:p>
    <w:p w14:paraId="702035D6"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cs"/>
          <w:noProof/>
          <w:color w:val="000000" w:themeColor="text1"/>
          <w:sz w:val="36"/>
          <w:szCs w:val="36"/>
          <w:rtl/>
        </w:rPr>
        <w:t>الآداب والأخلاق</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125</w:t>
      </w:r>
    </w:p>
    <w:p w14:paraId="1EBE4A1B"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الوعظ</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والإرشاد</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126</w:t>
      </w:r>
    </w:p>
    <w:p w14:paraId="052DAEED"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الدعوة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126</w:t>
      </w:r>
    </w:p>
    <w:p w14:paraId="449C67A7"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مباحث</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خاصة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127</w:t>
      </w:r>
    </w:p>
    <w:p w14:paraId="3F415C4B"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السنة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والسيرة</w:t>
      </w:r>
      <w:r w:rsidRPr="00C2080B">
        <w:rPr>
          <w:rFonts w:cs="Traditional Arabic" w:hint="cs"/>
          <w:noProof/>
          <w:webHidden/>
          <w:color w:val="000000" w:themeColor="text1"/>
          <w:sz w:val="36"/>
          <w:szCs w:val="36"/>
          <w:rtl/>
        </w:rPr>
        <w:t xml:space="preserve"> والصحابة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131</w:t>
      </w:r>
    </w:p>
    <w:p w14:paraId="497E6EEE"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العقيدة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132</w:t>
      </w:r>
    </w:p>
    <w:p w14:paraId="12727775"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النبوات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136</w:t>
      </w:r>
    </w:p>
    <w:p w14:paraId="4C5D728F"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الديانات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والفرق</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136</w:t>
      </w:r>
    </w:p>
    <w:p w14:paraId="3800B47D"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السير</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والجهاد</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137</w:t>
      </w:r>
    </w:p>
    <w:p w14:paraId="0E18DF67"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الجنايات</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137</w:t>
      </w:r>
    </w:p>
    <w:p w14:paraId="6B3F2A89"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الشريعة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نظم</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الإسلام</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138</w:t>
      </w:r>
    </w:p>
    <w:p w14:paraId="714FCBD8"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cs"/>
          <w:noProof/>
          <w:color w:val="000000" w:themeColor="text1"/>
          <w:sz w:val="36"/>
          <w:szCs w:val="36"/>
          <w:rtl/>
        </w:rPr>
        <w:t>التصوف</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138</w:t>
      </w:r>
    </w:p>
    <w:p w14:paraId="1D4C03E6"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القرآن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وعلوم</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أخرى</w:t>
      </w:r>
      <w:r w:rsidRPr="00C2080B">
        <w:rPr>
          <w:rFonts w:eastAsia="Times New Roman" w:cs="Traditional Arabic" w:hint="cs"/>
          <w:noProof/>
          <w:color w:val="000000" w:themeColor="text1"/>
          <w:sz w:val="36"/>
          <w:szCs w:val="36"/>
          <w:rtl/>
          <w:lang w:eastAsia="ar-SA"/>
        </w:rPr>
        <w:t>:</w:t>
      </w:r>
    </w:p>
    <w:p w14:paraId="083E4DB9"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bookmarkStart w:id="203" w:name="_Hlk532044152"/>
      <w:r w:rsidRPr="00C2080B">
        <w:rPr>
          <w:rFonts w:eastAsia="Times New Roman" w:cs="Traditional Arabic" w:hint="cs"/>
          <w:noProof/>
          <w:color w:val="000000" w:themeColor="text1"/>
          <w:sz w:val="36"/>
          <w:szCs w:val="36"/>
          <w:rtl/>
          <w:lang w:eastAsia="ar-SA"/>
        </w:rPr>
        <w:t>نظريات ومعارف وعلم نفس</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139</w:t>
      </w:r>
    </w:p>
    <w:bookmarkEnd w:id="203"/>
    <w:p w14:paraId="59386A67"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علم الاجتماع</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139</w:t>
      </w:r>
    </w:p>
    <w:p w14:paraId="6456D419"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rPr>
        <w:t>الإعلام</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140</w:t>
      </w:r>
    </w:p>
    <w:p w14:paraId="7213A563"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المرأة</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والأسرة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140</w:t>
      </w:r>
    </w:p>
    <w:p w14:paraId="76BCACCA"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السياسة</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والإدارة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141</w:t>
      </w:r>
    </w:p>
    <w:p w14:paraId="3F3DBBE4"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التربية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141</w:t>
      </w:r>
    </w:p>
    <w:p w14:paraId="3E5DF311"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العلوم</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142</w:t>
      </w:r>
    </w:p>
    <w:p w14:paraId="3542B9D4"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w:t>
      </w:r>
      <w:r w:rsidRPr="00C2080B">
        <w:rPr>
          <w:rFonts w:eastAsia="Times New Roman" w:cs="Traditional Arabic" w:hint="eastAsia"/>
          <w:noProof/>
          <w:color w:val="000000" w:themeColor="text1"/>
          <w:sz w:val="36"/>
          <w:szCs w:val="36"/>
          <w:rtl/>
          <w:lang w:eastAsia="ar-SA"/>
        </w:rPr>
        <w:t>لفنون</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143</w:t>
      </w:r>
    </w:p>
    <w:p w14:paraId="5BDFCE02"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الأدب</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143</w:t>
      </w:r>
    </w:p>
    <w:p w14:paraId="33EF1452"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eastAsia"/>
          <w:noProof/>
          <w:color w:val="000000" w:themeColor="text1"/>
          <w:sz w:val="36"/>
          <w:szCs w:val="36"/>
          <w:rtl/>
          <w:lang w:eastAsia="ar-SA"/>
        </w:rPr>
        <w:t>التاريخ</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والحضارة</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143</w:t>
      </w:r>
    </w:p>
    <w:p w14:paraId="75EB4F5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إعجاز</w:t>
      </w:r>
      <w:r w:rsidRPr="00C2080B">
        <w:rPr>
          <w:rFonts w:cs="Traditional Arabic" w:hint="cs"/>
          <w:noProof/>
          <w:webHidden/>
          <w:color w:val="000000" w:themeColor="text1"/>
          <w:sz w:val="36"/>
          <w:szCs w:val="36"/>
          <w:rtl/>
        </w:rPr>
        <w:t xml:space="preserve"> القرآن:</w:t>
      </w:r>
    </w:p>
    <w:p w14:paraId="5F50070F"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إعجاز</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عام</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144</w:t>
      </w:r>
    </w:p>
    <w:p w14:paraId="1C2BC2DD"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الإعجاز</w:t>
      </w:r>
      <w:r w:rsidRPr="00C2080B">
        <w:rPr>
          <w:rFonts w:cs="Traditional Arabic"/>
          <w:noProof/>
          <w:color w:val="000000" w:themeColor="text1"/>
          <w:sz w:val="36"/>
          <w:szCs w:val="36"/>
          <w:rtl/>
        </w:rPr>
        <w:t xml:space="preserve"> </w:t>
      </w:r>
      <w:r w:rsidRPr="00C2080B">
        <w:rPr>
          <w:rFonts w:cs="Traditional Arabic" w:hint="cs"/>
          <w:noProof/>
          <w:color w:val="000000" w:themeColor="text1"/>
          <w:sz w:val="36"/>
          <w:szCs w:val="36"/>
          <w:rtl/>
        </w:rPr>
        <w:t>العددي</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145</w:t>
      </w:r>
    </w:p>
    <w:p w14:paraId="55DF47CA"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الإعجاز</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العلمي</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145</w:t>
      </w:r>
    </w:p>
    <w:p w14:paraId="71D1F05D"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rPr>
        <w:t>موضوعات معينة</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في</w:t>
      </w:r>
      <w:r w:rsidRPr="00C2080B">
        <w:rPr>
          <w:rFonts w:eastAsia="Times New Roman" w:cs="Traditional Arabic"/>
          <w:noProof/>
          <w:color w:val="000000" w:themeColor="text1"/>
          <w:sz w:val="36"/>
          <w:szCs w:val="36"/>
          <w:rtl/>
        </w:rPr>
        <w:t xml:space="preserve"> </w:t>
      </w:r>
      <w:r w:rsidRPr="00C2080B">
        <w:rPr>
          <w:rFonts w:eastAsia="Times New Roman" w:cs="Traditional Arabic" w:hint="eastAsia"/>
          <w:noProof/>
          <w:color w:val="000000" w:themeColor="text1"/>
          <w:sz w:val="36"/>
          <w:szCs w:val="36"/>
          <w:rtl/>
        </w:rPr>
        <w:t>الإعجاز</w:t>
      </w:r>
      <w:r w:rsidRPr="00C2080B">
        <w:rPr>
          <w:rFonts w:cs="Traditional Arabic" w:hint="cs"/>
          <w:noProof/>
          <w:webHidden/>
          <w:color w:val="000000" w:themeColor="text1"/>
          <w:sz w:val="36"/>
          <w:szCs w:val="36"/>
          <w:rtl/>
        </w:rPr>
        <w:t xml:space="preserve"> العلمي</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146</w:t>
      </w:r>
    </w:p>
    <w:p w14:paraId="1DFF13C7"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bookmarkStart w:id="204" w:name="_Hlk532048594"/>
      <w:r w:rsidRPr="00C2080B">
        <w:rPr>
          <w:rFonts w:eastAsia="Times New Roman" w:cs="Traditional Arabic" w:hint="cs"/>
          <w:noProof/>
          <w:color w:val="000000" w:themeColor="text1"/>
          <w:sz w:val="36"/>
          <w:szCs w:val="36"/>
          <w:rtl/>
        </w:rPr>
        <w:t>أنواع أخرى من الإعجاز</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146</w:t>
      </w:r>
    </w:p>
    <w:p w14:paraId="5DA673A9"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دفع</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شبهات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ومطاعن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القرآن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الكري</w:t>
      </w:r>
      <w:r w:rsidRPr="00C2080B">
        <w:rPr>
          <w:rFonts w:cs="Traditional Arabic" w:hint="cs"/>
          <w:noProof/>
          <w:color w:val="000000" w:themeColor="text1"/>
          <w:sz w:val="36"/>
          <w:szCs w:val="36"/>
          <w:rtl/>
        </w:rPr>
        <w:t>م:</w:t>
      </w:r>
    </w:p>
    <w:bookmarkEnd w:id="204"/>
    <w:p w14:paraId="55B00757"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cs="Traditional Arabic" w:hint="eastAsia"/>
          <w:noProof/>
          <w:color w:val="000000" w:themeColor="text1"/>
          <w:sz w:val="36"/>
          <w:szCs w:val="36"/>
          <w:rtl/>
        </w:rPr>
        <w:t>دفع</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شبهات</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ومطاعن</w:t>
      </w:r>
      <w:r w:rsidRPr="00C2080B">
        <w:rPr>
          <w:rFonts w:cs="Traditional Arabic"/>
          <w:noProof/>
          <w:color w:val="000000" w:themeColor="text1"/>
          <w:sz w:val="36"/>
          <w:szCs w:val="36"/>
          <w:rtl/>
        </w:rPr>
        <w:t xml:space="preserve"> (</w:t>
      </w:r>
      <w:r w:rsidRPr="00C2080B">
        <w:rPr>
          <w:rFonts w:cs="Traditional Arabic" w:hint="eastAsia"/>
          <w:noProof/>
          <w:color w:val="000000" w:themeColor="text1"/>
          <w:sz w:val="36"/>
          <w:szCs w:val="36"/>
          <w:rtl/>
        </w:rPr>
        <w:t>عام</w:t>
      </w:r>
      <w:r w:rsidRPr="00C2080B">
        <w:rPr>
          <w:rFonts w:cs="Traditional Arabic"/>
          <w:noProof/>
          <w:color w:val="000000" w:themeColor="text1"/>
          <w:sz w:val="36"/>
          <w:szCs w:val="36"/>
          <w:rtl/>
        </w:rPr>
        <w:t>)</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148</w:t>
      </w:r>
    </w:p>
    <w:p w14:paraId="5D16727D" w14:textId="77777777" w:rsidR="00C2080B" w:rsidRPr="00C2080B" w:rsidRDefault="00C2080B" w:rsidP="00C2080B">
      <w:pPr>
        <w:tabs>
          <w:tab w:val="right" w:leader="dot" w:pos="8296"/>
        </w:tabs>
        <w:ind w:left="440" w:firstLine="0"/>
        <w:jc w:val="left"/>
        <w:rPr>
          <w:rFonts w:cs="Traditional Arabic"/>
          <w:noProof/>
          <w:color w:val="000000" w:themeColor="text1"/>
          <w:sz w:val="36"/>
          <w:szCs w:val="36"/>
          <w:rtl/>
        </w:rPr>
      </w:pPr>
      <w:r w:rsidRPr="00C2080B">
        <w:rPr>
          <w:rFonts w:eastAsia="Times New Roman" w:cs="Traditional Arabic" w:hint="cs"/>
          <w:noProof/>
          <w:color w:val="000000" w:themeColor="text1"/>
          <w:sz w:val="36"/>
          <w:szCs w:val="36"/>
          <w:rtl/>
          <w:lang w:eastAsia="ar-SA"/>
        </w:rPr>
        <w:t>كتابات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المستشرقين</w:t>
      </w:r>
      <w:r w:rsidRPr="00C2080B">
        <w:rPr>
          <w:rFonts w:cs="Traditional Arabic" w:hint="cs"/>
          <w:noProof/>
          <w:webHidden/>
          <w:color w:val="000000" w:themeColor="text1"/>
          <w:sz w:val="36"/>
          <w:szCs w:val="36"/>
          <w:rtl/>
        </w:rPr>
        <w:t xml:space="preserve"> والرد عليهم</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149</w:t>
      </w:r>
    </w:p>
    <w:p w14:paraId="4133161A" w14:textId="77777777" w:rsidR="00C2080B" w:rsidRPr="00C2080B" w:rsidRDefault="00C2080B" w:rsidP="00C2080B">
      <w:pPr>
        <w:tabs>
          <w:tab w:val="right" w:leader="dot" w:pos="8296"/>
        </w:tabs>
        <w:ind w:left="440" w:firstLine="0"/>
        <w:jc w:val="left"/>
        <w:rPr>
          <w:noProof/>
          <w:color w:val="000000" w:themeColor="text1"/>
          <w:sz w:val="36"/>
          <w:szCs w:val="36"/>
          <w:rtl/>
        </w:rPr>
      </w:pPr>
      <w:r w:rsidRPr="00C2080B">
        <w:rPr>
          <w:rFonts w:eastAsia="Times New Roman" w:cs="Traditional Arabic" w:hint="cs"/>
          <w:noProof/>
          <w:color w:val="000000" w:themeColor="text1"/>
          <w:sz w:val="36"/>
          <w:szCs w:val="36"/>
          <w:rtl/>
          <w:lang w:eastAsia="ar-SA"/>
        </w:rPr>
        <w:t>كتابات</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الحداثيين</w:t>
      </w:r>
      <w:r w:rsidRPr="00C2080B">
        <w:rPr>
          <w:rFonts w:eastAsia="Times New Roman" w:cs="Traditional Arabic"/>
          <w:noProof/>
          <w:color w:val="000000" w:themeColor="text1"/>
          <w:sz w:val="36"/>
          <w:szCs w:val="36"/>
          <w:rtl/>
          <w:lang w:eastAsia="ar-SA"/>
        </w:rPr>
        <w:t xml:space="preserve"> </w:t>
      </w:r>
      <w:r w:rsidRPr="00C2080B">
        <w:rPr>
          <w:rFonts w:eastAsia="Times New Roman" w:cs="Traditional Arabic" w:hint="eastAsia"/>
          <w:noProof/>
          <w:color w:val="000000" w:themeColor="text1"/>
          <w:sz w:val="36"/>
          <w:szCs w:val="36"/>
          <w:rtl/>
          <w:lang w:eastAsia="ar-SA"/>
        </w:rPr>
        <w:t>وغيرهم</w:t>
      </w:r>
      <w:r w:rsidRPr="00C2080B">
        <w:rPr>
          <w:rFonts w:cs="Traditional Arabic" w:hint="cs"/>
          <w:noProof/>
          <w:webHidden/>
          <w:color w:val="000000" w:themeColor="text1"/>
          <w:sz w:val="36"/>
          <w:szCs w:val="36"/>
          <w:rtl/>
        </w:rPr>
        <w:t xml:space="preserve"> والرد عليهم</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150</w:t>
      </w:r>
    </w:p>
    <w:p w14:paraId="5FE3C47A" w14:textId="77777777" w:rsidR="00C2080B" w:rsidRPr="00C2080B" w:rsidRDefault="00C2080B" w:rsidP="00C2080B">
      <w:pPr>
        <w:tabs>
          <w:tab w:val="right" w:leader="dot" w:pos="8296"/>
        </w:tabs>
        <w:ind w:left="220" w:firstLine="0"/>
        <w:jc w:val="left"/>
        <w:rPr>
          <w:rFonts w:cs="Traditional Arabic"/>
          <w:noProof/>
          <w:color w:val="000000" w:themeColor="text1"/>
          <w:sz w:val="36"/>
          <w:szCs w:val="36"/>
          <w:rtl/>
        </w:rPr>
      </w:pPr>
      <w:r w:rsidRPr="00C2080B">
        <w:rPr>
          <w:rFonts w:cs="Traditional Arabic" w:hint="cs"/>
          <w:noProof/>
          <w:color w:val="000000" w:themeColor="text1"/>
          <w:sz w:val="36"/>
          <w:szCs w:val="36"/>
          <w:rtl/>
        </w:rPr>
        <w:t>الفهرس</w:t>
      </w:r>
      <w:r w:rsidRPr="00C2080B">
        <w:rPr>
          <w:rFonts w:cs="Traditional Arabic"/>
          <w:noProof/>
          <w:webHidden/>
          <w:color w:val="000000" w:themeColor="text1"/>
          <w:sz w:val="36"/>
          <w:szCs w:val="36"/>
          <w:rtl/>
        </w:rPr>
        <w:tab/>
      </w:r>
      <w:r w:rsidRPr="00C2080B">
        <w:rPr>
          <w:rFonts w:cs="Traditional Arabic" w:hint="cs"/>
          <w:noProof/>
          <w:webHidden/>
          <w:color w:val="000000" w:themeColor="text1"/>
          <w:sz w:val="36"/>
          <w:szCs w:val="36"/>
          <w:rtl/>
        </w:rPr>
        <w:t>153</w:t>
      </w:r>
    </w:p>
    <w:p w14:paraId="3FF55EC7" w14:textId="77777777" w:rsidR="00C2080B" w:rsidRPr="00C2080B" w:rsidRDefault="00C2080B" w:rsidP="00C2080B">
      <w:pPr>
        <w:spacing w:after="200" w:line="276" w:lineRule="auto"/>
        <w:ind w:left="0" w:firstLine="0"/>
        <w:jc w:val="left"/>
        <w:rPr>
          <w:color w:val="000000" w:themeColor="text1"/>
          <w:sz w:val="36"/>
          <w:szCs w:val="36"/>
        </w:rPr>
      </w:pPr>
    </w:p>
    <w:p w14:paraId="7525FEB1" w14:textId="77777777" w:rsidR="00E52BF5" w:rsidRPr="005042E4" w:rsidRDefault="00E52BF5" w:rsidP="00E52BF5">
      <w:pPr>
        <w:ind w:left="0" w:firstLine="0"/>
        <w:jc w:val="both"/>
        <w:rPr>
          <w:rFonts w:cs="Traditional Arabic"/>
          <w:sz w:val="36"/>
          <w:szCs w:val="36"/>
          <w:rtl/>
        </w:rPr>
      </w:pPr>
    </w:p>
    <w:p w14:paraId="47C61D55" w14:textId="77777777" w:rsidR="00E52BF5" w:rsidRPr="004331B5" w:rsidRDefault="00E52BF5" w:rsidP="00E52BF5">
      <w:pPr>
        <w:jc w:val="center"/>
        <w:rPr>
          <w:b/>
          <w:bCs/>
          <w:color w:val="FF0000"/>
        </w:rPr>
      </w:pPr>
    </w:p>
    <w:p w14:paraId="6D9D3E2A" w14:textId="77777777" w:rsidR="00B9647B" w:rsidRPr="00E52BF5" w:rsidRDefault="00B9647B" w:rsidP="00B9647B">
      <w:pPr>
        <w:ind w:left="0" w:firstLine="0"/>
        <w:jc w:val="both"/>
        <w:rPr>
          <w:rFonts w:cs="Traditional Arabic"/>
          <w:sz w:val="36"/>
          <w:szCs w:val="36"/>
          <w:rtl/>
        </w:rPr>
      </w:pPr>
    </w:p>
    <w:p w14:paraId="41524641" w14:textId="77777777" w:rsidR="00B9647B" w:rsidRPr="00B40233" w:rsidRDefault="00B9647B" w:rsidP="00B9647B">
      <w:pPr>
        <w:jc w:val="center"/>
        <w:rPr>
          <w:b/>
          <w:bCs/>
          <w:color w:val="FF0000"/>
        </w:rPr>
      </w:pPr>
    </w:p>
    <w:p w14:paraId="7A053A99" w14:textId="77777777" w:rsidR="00B9647B" w:rsidRPr="00B9647B" w:rsidRDefault="00B9647B" w:rsidP="00B9647B">
      <w:pPr>
        <w:ind w:left="0" w:firstLine="0"/>
        <w:jc w:val="both"/>
        <w:rPr>
          <w:rFonts w:cs="Traditional Arabic"/>
          <w:sz w:val="36"/>
          <w:szCs w:val="36"/>
          <w:rtl/>
        </w:rPr>
      </w:pPr>
    </w:p>
    <w:p w14:paraId="7884F9B5" w14:textId="77777777" w:rsidR="00B9647B" w:rsidRPr="00B74C3F" w:rsidRDefault="00B9647B" w:rsidP="00B9647B">
      <w:pPr>
        <w:jc w:val="center"/>
        <w:rPr>
          <w:b/>
          <w:bCs/>
          <w:color w:val="FF0000"/>
        </w:rPr>
      </w:pPr>
    </w:p>
    <w:p w14:paraId="033C3C3D" w14:textId="77777777" w:rsidR="00B9647B" w:rsidRPr="00B9647B" w:rsidRDefault="00B9647B" w:rsidP="00B9647B">
      <w:pPr>
        <w:ind w:left="0" w:firstLine="0"/>
        <w:jc w:val="both"/>
        <w:rPr>
          <w:rFonts w:ascii="Times New Roman" w:eastAsia="Times New Roman" w:hAnsi="Times New Roman" w:cs="Traditional Arabic"/>
          <w:b/>
          <w:bCs/>
          <w:sz w:val="36"/>
          <w:szCs w:val="36"/>
          <w:rtl/>
          <w:lang w:eastAsia="ar-SA"/>
        </w:rPr>
      </w:pPr>
    </w:p>
    <w:bookmarkEnd w:id="21"/>
    <w:bookmarkEnd w:id="24"/>
    <w:bookmarkEnd w:id="31"/>
    <w:bookmarkEnd w:id="34"/>
    <w:bookmarkEnd w:id="37"/>
    <w:bookmarkEnd w:id="43"/>
    <w:bookmarkEnd w:id="51"/>
    <w:bookmarkEnd w:id="56"/>
    <w:bookmarkEnd w:id="59"/>
    <w:bookmarkEnd w:id="62"/>
    <w:bookmarkEnd w:id="68"/>
    <w:bookmarkEnd w:id="73"/>
    <w:bookmarkEnd w:id="85"/>
    <w:bookmarkEnd w:id="103"/>
    <w:bookmarkEnd w:id="108"/>
    <w:bookmarkEnd w:id="136"/>
    <w:bookmarkEnd w:id="137"/>
    <w:p w14:paraId="391697D5" w14:textId="77777777" w:rsidR="00B9647B" w:rsidRPr="00FD515E" w:rsidRDefault="00B9647B" w:rsidP="00B9647B">
      <w:pPr>
        <w:jc w:val="center"/>
        <w:rPr>
          <w:b/>
          <w:bCs/>
          <w:color w:val="FF0000"/>
        </w:rPr>
      </w:pPr>
    </w:p>
    <w:sectPr w:rsidR="00B9647B" w:rsidRPr="00FD515E"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A7BD" w14:textId="77777777" w:rsidR="00B84E6C" w:rsidRDefault="00B84E6C" w:rsidP="00D46732">
      <w:r>
        <w:separator/>
      </w:r>
    </w:p>
  </w:endnote>
  <w:endnote w:type="continuationSeparator" w:id="0">
    <w:p w14:paraId="062ED5B0" w14:textId="77777777" w:rsidR="00B84E6C" w:rsidRDefault="00B84E6C" w:rsidP="00D4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NeueLTArabic">
    <w:altName w:val="Arial"/>
    <w:panose1 w:val="00000000000000000000"/>
    <w:charset w:val="00"/>
    <w:family w:val="roman"/>
    <w:notTrueType/>
    <w:pitch w:val="default"/>
  </w:font>
  <w:font w:name="gesstw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70647457"/>
      <w:docPartObj>
        <w:docPartGallery w:val="Page Numbers (Bottom of Page)"/>
        <w:docPartUnique/>
      </w:docPartObj>
    </w:sdtPr>
    <w:sdtEndPr/>
    <w:sdtContent>
      <w:p w14:paraId="3CF32B9F" w14:textId="5E6651E9" w:rsidR="00C2080B" w:rsidRDefault="00C2080B">
        <w:pPr>
          <w:pStyle w:val="a4"/>
          <w:jc w:val="center"/>
        </w:pPr>
        <w:r>
          <w:fldChar w:fldCharType="begin"/>
        </w:r>
        <w:r>
          <w:instrText>PAGE   \* MERGEFORMAT</w:instrText>
        </w:r>
        <w:r>
          <w:fldChar w:fldCharType="separate"/>
        </w:r>
        <w:r>
          <w:rPr>
            <w:rtl/>
            <w:lang w:val="ar-SA"/>
          </w:rPr>
          <w:t>2</w:t>
        </w:r>
        <w:r>
          <w:fldChar w:fldCharType="end"/>
        </w:r>
      </w:p>
    </w:sdtContent>
  </w:sdt>
  <w:p w14:paraId="616BE572" w14:textId="77777777" w:rsidR="00C2080B" w:rsidRDefault="00C2080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13BE" w14:textId="77777777" w:rsidR="00B84E6C" w:rsidRDefault="00B84E6C" w:rsidP="00D46732">
      <w:r>
        <w:separator/>
      </w:r>
    </w:p>
  </w:footnote>
  <w:footnote w:type="continuationSeparator" w:id="0">
    <w:p w14:paraId="3BDDCD5D" w14:textId="77777777" w:rsidR="00B84E6C" w:rsidRDefault="00B84E6C" w:rsidP="00D46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C"/>
    <w:rsid w:val="00001351"/>
    <w:rsid w:val="00004D0E"/>
    <w:rsid w:val="00021F40"/>
    <w:rsid w:val="00071814"/>
    <w:rsid w:val="00095A2E"/>
    <w:rsid w:val="000D3132"/>
    <w:rsid w:val="000D7F3F"/>
    <w:rsid w:val="000E5413"/>
    <w:rsid w:val="000F1A24"/>
    <w:rsid w:val="000F2B03"/>
    <w:rsid w:val="000F3CD2"/>
    <w:rsid w:val="001049A1"/>
    <w:rsid w:val="00116981"/>
    <w:rsid w:val="00126818"/>
    <w:rsid w:val="0013160D"/>
    <w:rsid w:val="00144E18"/>
    <w:rsid w:val="00163FCD"/>
    <w:rsid w:val="00164E77"/>
    <w:rsid w:val="00165AA8"/>
    <w:rsid w:val="001B1677"/>
    <w:rsid w:val="001B2773"/>
    <w:rsid w:val="001B4591"/>
    <w:rsid w:val="001D46B6"/>
    <w:rsid w:val="0021495D"/>
    <w:rsid w:val="00231131"/>
    <w:rsid w:val="00247574"/>
    <w:rsid w:val="002557A8"/>
    <w:rsid w:val="002635AA"/>
    <w:rsid w:val="002906F0"/>
    <w:rsid w:val="00291678"/>
    <w:rsid w:val="002A0FDD"/>
    <w:rsid w:val="002B1D47"/>
    <w:rsid w:val="002C07AF"/>
    <w:rsid w:val="003066B6"/>
    <w:rsid w:val="00337628"/>
    <w:rsid w:val="0034041E"/>
    <w:rsid w:val="00357EE7"/>
    <w:rsid w:val="003621ED"/>
    <w:rsid w:val="00380747"/>
    <w:rsid w:val="003E2F73"/>
    <w:rsid w:val="003F782D"/>
    <w:rsid w:val="00435C4B"/>
    <w:rsid w:val="004546F6"/>
    <w:rsid w:val="0046389A"/>
    <w:rsid w:val="004A51BE"/>
    <w:rsid w:val="004B30B3"/>
    <w:rsid w:val="004D3B15"/>
    <w:rsid w:val="005006B3"/>
    <w:rsid w:val="005042E4"/>
    <w:rsid w:val="00531A6C"/>
    <w:rsid w:val="005361BC"/>
    <w:rsid w:val="00536710"/>
    <w:rsid w:val="00537A42"/>
    <w:rsid w:val="005515EC"/>
    <w:rsid w:val="00561A54"/>
    <w:rsid w:val="0056729D"/>
    <w:rsid w:val="005A720A"/>
    <w:rsid w:val="005B27AE"/>
    <w:rsid w:val="005B68D6"/>
    <w:rsid w:val="005C2423"/>
    <w:rsid w:val="005D1B6C"/>
    <w:rsid w:val="005D2F0A"/>
    <w:rsid w:val="00622DBA"/>
    <w:rsid w:val="006243F4"/>
    <w:rsid w:val="00663424"/>
    <w:rsid w:val="006637BC"/>
    <w:rsid w:val="006C0BF5"/>
    <w:rsid w:val="006C68C5"/>
    <w:rsid w:val="00701F2D"/>
    <w:rsid w:val="00712311"/>
    <w:rsid w:val="00713A08"/>
    <w:rsid w:val="007177BC"/>
    <w:rsid w:val="007523FE"/>
    <w:rsid w:val="0076708F"/>
    <w:rsid w:val="007A385A"/>
    <w:rsid w:val="007A5828"/>
    <w:rsid w:val="007B0595"/>
    <w:rsid w:val="007B6331"/>
    <w:rsid w:val="007D6291"/>
    <w:rsid w:val="00805F86"/>
    <w:rsid w:val="00807444"/>
    <w:rsid w:val="00823D12"/>
    <w:rsid w:val="008276FB"/>
    <w:rsid w:val="008651E5"/>
    <w:rsid w:val="0087441A"/>
    <w:rsid w:val="00876DC3"/>
    <w:rsid w:val="00881A15"/>
    <w:rsid w:val="00891159"/>
    <w:rsid w:val="008957B9"/>
    <w:rsid w:val="00897E4E"/>
    <w:rsid w:val="008A2D8F"/>
    <w:rsid w:val="008C0A48"/>
    <w:rsid w:val="008C5429"/>
    <w:rsid w:val="008C627D"/>
    <w:rsid w:val="008E440F"/>
    <w:rsid w:val="00907A68"/>
    <w:rsid w:val="009105CE"/>
    <w:rsid w:val="0091732C"/>
    <w:rsid w:val="0091746F"/>
    <w:rsid w:val="00924FF2"/>
    <w:rsid w:val="009303D4"/>
    <w:rsid w:val="00932025"/>
    <w:rsid w:val="00933C34"/>
    <w:rsid w:val="00935497"/>
    <w:rsid w:val="00940520"/>
    <w:rsid w:val="00942049"/>
    <w:rsid w:val="00944EA8"/>
    <w:rsid w:val="009577C3"/>
    <w:rsid w:val="0098271E"/>
    <w:rsid w:val="00985173"/>
    <w:rsid w:val="009C1F51"/>
    <w:rsid w:val="009E719F"/>
    <w:rsid w:val="00A5281A"/>
    <w:rsid w:val="00A55B7C"/>
    <w:rsid w:val="00A56F4E"/>
    <w:rsid w:val="00A61C2B"/>
    <w:rsid w:val="00A64479"/>
    <w:rsid w:val="00A7000C"/>
    <w:rsid w:val="00AA1A83"/>
    <w:rsid w:val="00AB26A5"/>
    <w:rsid w:val="00AC2BC5"/>
    <w:rsid w:val="00AE6D46"/>
    <w:rsid w:val="00AF1E02"/>
    <w:rsid w:val="00B01D49"/>
    <w:rsid w:val="00B075E7"/>
    <w:rsid w:val="00B23404"/>
    <w:rsid w:val="00B305F4"/>
    <w:rsid w:val="00B30DEA"/>
    <w:rsid w:val="00B5348A"/>
    <w:rsid w:val="00B56ADE"/>
    <w:rsid w:val="00B62D0D"/>
    <w:rsid w:val="00B73B0C"/>
    <w:rsid w:val="00B84E6C"/>
    <w:rsid w:val="00B87DF5"/>
    <w:rsid w:val="00B9647B"/>
    <w:rsid w:val="00BA6CE0"/>
    <w:rsid w:val="00BB0B16"/>
    <w:rsid w:val="00BC1DFC"/>
    <w:rsid w:val="00BC3F8C"/>
    <w:rsid w:val="00BF524B"/>
    <w:rsid w:val="00C10F47"/>
    <w:rsid w:val="00C2080B"/>
    <w:rsid w:val="00C449F3"/>
    <w:rsid w:val="00C57912"/>
    <w:rsid w:val="00C72CBD"/>
    <w:rsid w:val="00C756C9"/>
    <w:rsid w:val="00C8040D"/>
    <w:rsid w:val="00C959E3"/>
    <w:rsid w:val="00CE618A"/>
    <w:rsid w:val="00CF3308"/>
    <w:rsid w:val="00D01FB2"/>
    <w:rsid w:val="00D225E5"/>
    <w:rsid w:val="00D309AB"/>
    <w:rsid w:val="00D46732"/>
    <w:rsid w:val="00D704F8"/>
    <w:rsid w:val="00D936AE"/>
    <w:rsid w:val="00D9686C"/>
    <w:rsid w:val="00DB799B"/>
    <w:rsid w:val="00DF14F5"/>
    <w:rsid w:val="00DF4EDD"/>
    <w:rsid w:val="00DF5432"/>
    <w:rsid w:val="00E207DD"/>
    <w:rsid w:val="00E440F3"/>
    <w:rsid w:val="00E52BF5"/>
    <w:rsid w:val="00E61700"/>
    <w:rsid w:val="00E65BAE"/>
    <w:rsid w:val="00E725E9"/>
    <w:rsid w:val="00E76986"/>
    <w:rsid w:val="00E83849"/>
    <w:rsid w:val="00E84C63"/>
    <w:rsid w:val="00E9121D"/>
    <w:rsid w:val="00EA4612"/>
    <w:rsid w:val="00EC022B"/>
    <w:rsid w:val="00EE4DDC"/>
    <w:rsid w:val="00F20715"/>
    <w:rsid w:val="00F2421C"/>
    <w:rsid w:val="00F37152"/>
    <w:rsid w:val="00F53620"/>
    <w:rsid w:val="00FA3B38"/>
    <w:rsid w:val="00FB5ABD"/>
    <w:rsid w:val="00FC1CB3"/>
    <w:rsid w:val="00FC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A28A"/>
  <w15:chartTrackingRefBased/>
  <w15:docId w15:val="{880043E0-D50D-4F43-9CF6-69D8BEB4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61C2B"/>
    <w:rPr>
      <w:color w:val="0563C1" w:themeColor="hyperlink"/>
      <w:u w:val="single"/>
    </w:rPr>
  </w:style>
  <w:style w:type="paragraph" w:styleId="a3">
    <w:name w:val="header"/>
    <w:basedOn w:val="a"/>
    <w:link w:val="Char"/>
    <w:uiPriority w:val="99"/>
    <w:unhideWhenUsed/>
    <w:rsid w:val="00D46732"/>
    <w:pPr>
      <w:tabs>
        <w:tab w:val="center" w:pos="4153"/>
        <w:tab w:val="right" w:pos="8306"/>
      </w:tabs>
    </w:pPr>
  </w:style>
  <w:style w:type="character" w:customStyle="1" w:styleId="Char">
    <w:name w:val="رأس الصفحة Char"/>
    <w:basedOn w:val="a0"/>
    <w:link w:val="a3"/>
    <w:uiPriority w:val="99"/>
    <w:rsid w:val="00D46732"/>
  </w:style>
  <w:style w:type="paragraph" w:styleId="a4">
    <w:name w:val="footer"/>
    <w:basedOn w:val="a"/>
    <w:link w:val="Char0"/>
    <w:uiPriority w:val="99"/>
    <w:unhideWhenUsed/>
    <w:rsid w:val="00D46732"/>
    <w:pPr>
      <w:tabs>
        <w:tab w:val="center" w:pos="4153"/>
        <w:tab w:val="right" w:pos="8306"/>
      </w:tabs>
    </w:pPr>
  </w:style>
  <w:style w:type="character" w:customStyle="1" w:styleId="Char0">
    <w:name w:val="تذييل الصفحة Char"/>
    <w:basedOn w:val="a0"/>
    <w:link w:val="a4"/>
    <w:uiPriority w:val="99"/>
    <w:rsid w:val="00D4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quran.ksu.edu.sa/tafseer/tabary/sura29-aya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63</Pages>
  <Words>22993</Words>
  <Characters>131061</Characters>
  <Application>Microsoft Office Word</Application>
  <DocSecurity>0</DocSecurity>
  <Lines>1092</Lines>
  <Paragraphs>307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63</cp:revision>
  <dcterms:created xsi:type="dcterms:W3CDTF">2018-11-20T11:02:00Z</dcterms:created>
  <dcterms:modified xsi:type="dcterms:W3CDTF">2020-05-07T20:32:00Z</dcterms:modified>
</cp:coreProperties>
</file>