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7707" w14:textId="77777777" w:rsidR="00445022" w:rsidRDefault="00445022" w:rsidP="00027BC8">
      <w:pPr>
        <w:jc w:val="center"/>
        <w:rPr>
          <w:rFonts w:cs="Traditional Arabic"/>
          <w:b/>
          <w:bCs/>
          <w:sz w:val="36"/>
          <w:szCs w:val="36"/>
          <w:rtl/>
        </w:rPr>
      </w:pPr>
    </w:p>
    <w:p w14:paraId="43AB44E6" w14:textId="77777777" w:rsidR="00445022" w:rsidRDefault="00445022" w:rsidP="00027BC8">
      <w:pPr>
        <w:jc w:val="center"/>
        <w:rPr>
          <w:rFonts w:cs="Traditional Arabic"/>
          <w:b/>
          <w:bCs/>
          <w:sz w:val="36"/>
          <w:szCs w:val="36"/>
          <w:rtl/>
        </w:rPr>
      </w:pPr>
    </w:p>
    <w:p w14:paraId="1C7F010D" w14:textId="77777777" w:rsidR="002755EC" w:rsidRPr="00627A49" w:rsidRDefault="00027BC8" w:rsidP="00027BC8">
      <w:pPr>
        <w:jc w:val="center"/>
        <w:rPr>
          <w:rFonts w:cs="Traditional Arabic"/>
          <w:b/>
          <w:bCs/>
          <w:color w:val="FF0000"/>
          <w:sz w:val="42"/>
          <w:szCs w:val="42"/>
          <w:rtl/>
        </w:rPr>
      </w:pPr>
      <w:r w:rsidRPr="00627A49">
        <w:rPr>
          <w:rFonts w:cs="Traditional Arabic" w:hint="cs"/>
          <w:b/>
          <w:bCs/>
          <w:color w:val="FF0000"/>
          <w:sz w:val="42"/>
          <w:szCs w:val="42"/>
          <w:rtl/>
        </w:rPr>
        <w:t>أربعون حديثاً</w:t>
      </w:r>
    </w:p>
    <w:p w14:paraId="4F580CDD" w14:textId="77777777" w:rsidR="00AE43B4" w:rsidRPr="00627A49" w:rsidRDefault="00627A49" w:rsidP="00367184">
      <w:pPr>
        <w:jc w:val="center"/>
        <w:rPr>
          <w:rFonts w:cs="Traditional Arabic"/>
          <w:b/>
          <w:bCs/>
          <w:color w:val="FF0000"/>
          <w:sz w:val="42"/>
          <w:szCs w:val="42"/>
          <w:rtl/>
        </w:rPr>
      </w:pPr>
      <w:r w:rsidRPr="00627A49">
        <w:rPr>
          <w:rFonts w:cs="Traditional Arabic" w:hint="cs"/>
          <w:b/>
          <w:bCs/>
          <w:color w:val="FF0000"/>
          <w:sz w:val="42"/>
          <w:szCs w:val="42"/>
          <w:rtl/>
        </w:rPr>
        <w:t>من جوامع كَلِم</w:t>
      </w:r>
      <w:r w:rsidR="000B2C3A" w:rsidRPr="00627A49">
        <w:rPr>
          <w:rFonts w:cs="Traditional Arabic" w:hint="cs"/>
          <w:b/>
          <w:bCs/>
          <w:color w:val="FF0000"/>
          <w:sz w:val="42"/>
          <w:szCs w:val="42"/>
          <w:rtl/>
        </w:rPr>
        <w:t>هِ</w:t>
      </w:r>
    </w:p>
    <w:p w14:paraId="7FF25C83" w14:textId="77777777" w:rsidR="000B2C3A" w:rsidRPr="00627A49" w:rsidRDefault="000B2C3A" w:rsidP="00367184">
      <w:pPr>
        <w:jc w:val="center"/>
        <w:rPr>
          <w:rFonts w:cs="Traditional Arabic"/>
          <w:b/>
          <w:bCs/>
          <w:color w:val="FF0000"/>
          <w:sz w:val="42"/>
          <w:szCs w:val="42"/>
          <w:rtl/>
        </w:rPr>
      </w:pPr>
      <w:r w:rsidRPr="00627A49">
        <w:rPr>
          <w:rFonts w:cs="Traditional Arabic" w:hint="cs"/>
          <w:b/>
          <w:bCs/>
          <w:color w:val="FF0000"/>
          <w:sz w:val="42"/>
          <w:szCs w:val="42"/>
          <w:rtl/>
        </w:rPr>
        <w:t>صلى الله عليه وسلم</w:t>
      </w:r>
    </w:p>
    <w:p w14:paraId="0FD412D1" w14:textId="77777777" w:rsidR="00027BC8" w:rsidRPr="00165703" w:rsidRDefault="00027BC8" w:rsidP="00027BC8">
      <w:pPr>
        <w:jc w:val="center"/>
        <w:rPr>
          <w:rFonts w:cs="Traditional Arabic"/>
          <w:b/>
          <w:bCs/>
          <w:sz w:val="56"/>
          <w:szCs w:val="56"/>
          <w:rtl/>
        </w:rPr>
      </w:pPr>
    </w:p>
    <w:p w14:paraId="55E28DE7" w14:textId="77777777" w:rsidR="00627A49" w:rsidRDefault="00627A49" w:rsidP="00027BC8">
      <w:pPr>
        <w:jc w:val="center"/>
        <w:rPr>
          <w:rFonts w:cs="Traditional Arabic"/>
          <w:b/>
          <w:bCs/>
          <w:sz w:val="42"/>
          <w:szCs w:val="42"/>
          <w:rtl/>
        </w:rPr>
      </w:pPr>
      <w:r>
        <w:rPr>
          <w:rFonts w:cs="Traditional Arabic" w:hint="cs"/>
          <w:b/>
          <w:bCs/>
          <w:sz w:val="42"/>
          <w:szCs w:val="42"/>
          <w:rtl/>
        </w:rPr>
        <w:t>تصنيف</w:t>
      </w:r>
    </w:p>
    <w:p w14:paraId="6F6AB6AC" w14:textId="77777777" w:rsidR="00027BC8" w:rsidRPr="00165703" w:rsidRDefault="00027BC8" w:rsidP="00027BC8">
      <w:pPr>
        <w:jc w:val="center"/>
        <w:rPr>
          <w:rFonts w:cs="Traditional Arabic"/>
          <w:b/>
          <w:bCs/>
          <w:sz w:val="42"/>
          <w:szCs w:val="42"/>
          <w:rtl/>
        </w:rPr>
      </w:pPr>
      <w:r w:rsidRPr="00165703">
        <w:rPr>
          <w:rFonts w:cs="Traditional Arabic" w:hint="cs"/>
          <w:b/>
          <w:bCs/>
          <w:sz w:val="42"/>
          <w:szCs w:val="42"/>
          <w:rtl/>
        </w:rPr>
        <w:t xml:space="preserve"> يوسف بن إسماعيل النبهاني</w:t>
      </w:r>
    </w:p>
    <w:p w14:paraId="6BEEE9EE" w14:textId="77777777" w:rsidR="00027BC8" w:rsidRPr="00165703" w:rsidRDefault="00027BC8" w:rsidP="00027BC8">
      <w:pPr>
        <w:jc w:val="center"/>
        <w:rPr>
          <w:rFonts w:cs="Traditional Arabic"/>
          <w:sz w:val="42"/>
          <w:szCs w:val="42"/>
          <w:rtl/>
        </w:rPr>
      </w:pPr>
      <w:r w:rsidRPr="00165703">
        <w:rPr>
          <w:rFonts w:cs="Traditional Arabic" w:hint="cs"/>
          <w:sz w:val="42"/>
          <w:szCs w:val="42"/>
          <w:rtl/>
        </w:rPr>
        <w:t>المتوفى سنة 1350هـ</w:t>
      </w:r>
    </w:p>
    <w:p w14:paraId="47913CA2" w14:textId="77777777" w:rsidR="00027BC8" w:rsidRPr="00165703" w:rsidRDefault="00027BC8" w:rsidP="00027BC8">
      <w:pPr>
        <w:jc w:val="center"/>
        <w:rPr>
          <w:rFonts w:cs="Traditional Arabic"/>
          <w:b/>
          <w:bCs/>
          <w:sz w:val="56"/>
          <w:szCs w:val="56"/>
          <w:rtl/>
        </w:rPr>
      </w:pPr>
    </w:p>
    <w:p w14:paraId="29CFDF5B" w14:textId="77777777" w:rsidR="00027BC8" w:rsidRPr="00627A49" w:rsidRDefault="00027BC8" w:rsidP="00027BC8">
      <w:pPr>
        <w:jc w:val="center"/>
        <w:rPr>
          <w:rFonts w:cs="Traditional Arabic"/>
          <w:b/>
          <w:bCs/>
          <w:color w:val="FF0000"/>
          <w:sz w:val="42"/>
          <w:szCs w:val="42"/>
          <w:rtl/>
        </w:rPr>
      </w:pPr>
      <w:r w:rsidRPr="00627A49">
        <w:rPr>
          <w:rFonts w:cs="Traditional Arabic" w:hint="cs"/>
          <w:b/>
          <w:bCs/>
          <w:color w:val="FF0000"/>
          <w:sz w:val="42"/>
          <w:szCs w:val="42"/>
          <w:rtl/>
        </w:rPr>
        <w:t xml:space="preserve">تحقيق </w:t>
      </w:r>
    </w:p>
    <w:p w14:paraId="26B86AFF" w14:textId="77777777" w:rsidR="00E21F16" w:rsidRPr="005E6496" w:rsidRDefault="00027BC8" w:rsidP="00027BC8">
      <w:pPr>
        <w:jc w:val="center"/>
        <w:rPr>
          <w:rFonts w:cs="Traditional Arabic"/>
          <w:b/>
          <w:bCs/>
          <w:sz w:val="42"/>
          <w:szCs w:val="42"/>
          <w:rtl/>
        </w:rPr>
      </w:pPr>
      <w:r w:rsidRPr="005E6496">
        <w:rPr>
          <w:rFonts w:cs="Traditional Arabic" w:hint="cs"/>
          <w:b/>
          <w:bCs/>
          <w:sz w:val="42"/>
          <w:szCs w:val="42"/>
          <w:rtl/>
        </w:rPr>
        <w:t>محمد خير رمضان يوسف</w:t>
      </w:r>
    </w:p>
    <w:p w14:paraId="0BED7050" w14:textId="77777777" w:rsidR="00E21F16" w:rsidRDefault="00E21F16">
      <w:pPr>
        <w:bidi w:val="0"/>
        <w:rPr>
          <w:rFonts w:cs="Traditional Arabic"/>
          <w:sz w:val="36"/>
          <w:szCs w:val="36"/>
          <w:rtl/>
        </w:rPr>
      </w:pPr>
      <w:r>
        <w:rPr>
          <w:rFonts w:cs="Traditional Arabic"/>
          <w:sz w:val="36"/>
          <w:szCs w:val="36"/>
          <w:rtl/>
        </w:rPr>
        <w:br w:type="page"/>
      </w:r>
    </w:p>
    <w:p w14:paraId="2EFA5EF7" w14:textId="77777777" w:rsidR="005E6496" w:rsidRPr="005E6496" w:rsidRDefault="005E6496" w:rsidP="00764D9C">
      <w:pPr>
        <w:ind w:firstLine="284"/>
        <w:jc w:val="center"/>
        <w:rPr>
          <w:rFonts w:cs="Traditional Arabic"/>
          <w:b/>
          <w:bCs/>
          <w:color w:val="FF0000"/>
          <w:sz w:val="36"/>
          <w:szCs w:val="36"/>
          <w:rtl/>
        </w:rPr>
      </w:pPr>
      <w:r w:rsidRPr="005E6496">
        <w:rPr>
          <w:rFonts w:cs="Traditional Arabic" w:hint="cs"/>
          <w:b/>
          <w:bCs/>
          <w:color w:val="FF0000"/>
          <w:sz w:val="36"/>
          <w:szCs w:val="36"/>
          <w:rtl/>
        </w:rPr>
        <w:lastRenderedPageBreak/>
        <w:t>مقدمة التحقيق</w:t>
      </w:r>
    </w:p>
    <w:p w14:paraId="561A0285" w14:textId="77777777" w:rsidR="005E6496" w:rsidRDefault="005E6496" w:rsidP="00764D9C">
      <w:pPr>
        <w:ind w:firstLine="284"/>
        <w:jc w:val="center"/>
        <w:rPr>
          <w:rFonts w:cs="Traditional Arabic"/>
          <w:b/>
          <w:bCs/>
          <w:sz w:val="36"/>
          <w:szCs w:val="36"/>
          <w:rtl/>
        </w:rPr>
      </w:pPr>
    </w:p>
    <w:p w14:paraId="3EDF8B86" w14:textId="77777777" w:rsidR="005E6496" w:rsidRDefault="005E6496" w:rsidP="005E6496">
      <w:pPr>
        <w:ind w:firstLine="284"/>
        <w:jc w:val="both"/>
        <w:rPr>
          <w:rFonts w:cs="Traditional Arabic"/>
          <w:sz w:val="36"/>
          <w:szCs w:val="36"/>
          <w:rtl/>
        </w:rPr>
      </w:pPr>
      <w:r w:rsidRPr="005E6496">
        <w:rPr>
          <w:rFonts w:cs="Traditional Arabic" w:hint="cs"/>
          <w:sz w:val="36"/>
          <w:szCs w:val="36"/>
          <w:rtl/>
        </w:rPr>
        <w:t xml:space="preserve">الحمدُ لله ربِّ العالمين، والصلاةُ والسلامُ على النبيِّ الأمين، </w:t>
      </w:r>
      <w:r>
        <w:rPr>
          <w:rFonts w:cs="Traditional Arabic" w:hint="cs"/>
          <w:sz w:val="36"/>
          <w:szCs w:val="36"/>
          <w:rtl/>
        </w:rPr>
        <w:t>وعلى آله وأصحابهِ المكرَمين، ومن تبعهم بإحسانٍ إلى يومِ الدين، وبعد:</w:t>
      </w:r>
    </w:p>
    <w:p w14:paraId="20F85A0A" w14:textId="77777777" w:rsidR="005E6496" w:rsidRDefault="005E6496" w:rsidP="005E6496">
      <w:pPr>
        <w:ind w:firstLine="284"/>
        <w:jc w:val="both"/>
        <w:rPr>
          <w:rFonts w:cs="Traditional Arabic"/>
          <w:sz w:val="36"/>
          <w:szCs w:val="36"/>
          <w:rtl/>
        </w:rPr>
      </w:pPr>
      <w:r>
        <w:rPr>
          <w:rFonts w:cs="Traditional Arabic" w:hint="cs"/>
          <w:sz w:val="36"/>
          <w:szCs w:val="36"/>
          <w:rtl/>
        </w:rPr>
        <w:t>فقد جمعَ مصنِّفُ هذا الكتاب، الشيخ يوسف بن إسماعيل النبهاني رحمَهُ الله، أربعين حديثًا من جوامعِ كَلِمِ رسولِ الله صلى الله عليه وسلم،</w:t>
      </w:r>
      <w:r w:rsidR="00B96BF3">
        <w:rPr>
          <w:rFonts w:cs="Traditional Arabic" w:hint="cs"/>
          <w:sz w:val="36"/>
          <w:szCs w:val="36"/>
          <w:rtl/>
        </w:rPr>
        <w:t xml:space="preserve"> وقد ثبتَ في الصحيحين قولهُ عليه الصلاةُ والسلام: "</w:t>
      </w:r>
      <w:r w:rsidR="00B96BF3" w:rsidRPr="0052559C">
        <w:rPr>
          <w:rFonts w:cs="Traditional Arabic" w:hint="cs"/>
          <w:b/>
          <w:bCs/>
          <w:sz w:val="36"/>
          <w:szCs w:val="36"/>
          <w:rtl/>
        </w:rPr>
        <w:t>بُعِثتُ بجوامعِ الكَلِم</w:t>
      </w:r>
      <w:r w:rsidR="00B96BF3">
        <w:rPr>
          <w:rFonts w:cs="Traditional Arabic" w:hint="cs"/>
          <w:sz w:val="36"/>
          <w:szCs w:val="36"/>
          <w:rtl/>
        </w:rPr>
        <w:t>". وتعني الأقوالَ الموجزةَ القليلة، التي تحملُ معانيَ كثيرة، مع جلالةِ معناها، وأهميتها وفائدتها، وسهولةِ حفظها والاستشهادِ بها، لبلاغتها وحُسنِ سبكها.</w:t>
      </w:r>
    </w:p>
    <w:p w14:paraId="72A2FA9C" w14:textId="77777777" w:rsidR="00B96BF3" w:rsidRDefault="00B96BF3" w:rsidP="00B96BF3">
      <w:pPr>
        <w:jc w:val="both"/>
        <w:rPr>
          <w:rFonts w:cs="Traditional Arabic"/>
          <w:sz w:val="36"/>
          <w:szCs w:val="36"/>
          <w:rtl/>
        </w:rPr>
      </w:pPr>
      <w:r>
        <w:rPr>
          <w:rFonts w:cs="Traditional Arabic" w:hint="cs"/>
          <w:sz w:val="36"/>
          <w:szCs w:val="36"/>
          <w:rtl/>
        </w:rPr>
        <w:t>وقد ضمَّنها جامع</w:t>
      </w:r>
      <w:r w:rsidR="007E2D09">
        <w:rPr>
          <w:rFonts w:cs="Traditional Arabic" w:hint="cs"/>
          <w:sz w:val="36"/>
          <w:szCs w:val="36"/>
          <w:rtl/>
        </w:rPr>
        <w:t>ُ</w:t>
      </w:r>
      <w:r>
        <w:rPr>
          <w:rFonts w:cs="Traditional Arabic" w:hint="cs"/>
          <w:sz w:val="36"/>
          <w:szCs w:val="36"/>
          <w:rtl/>
        </w:rPr>
        <w:t>ها كتابه</w:t>
      </w:r>
      <w:r>
        <w:rPr>
          <w:rFonts w:cs="Traditional Arabic" w:hint="cs"/>
          <w:b/>
          <w:bCs/>
          <w:sz w:val="36"/>
          <w:szCs w:val="36"/>
          <w:rtl/>
        </w:rPr>
        <w:t xml:space="preserve"> </w:t>
      </w:r>
      <w:r w:rsidRPr="000B4F09">
        <w:rPr>
          <w:rFonts w:cs="Traditional Arabic" w:hint="cs"/>
          <w:b/>
          <w:bCs/>
          <w:sz w:val="36"/>
          <w:szCs w:val="36"/>
          <w:rtl/>
        </w:rPr>
        <w:t>"مجموع الأربعين أربعين من أحاديث سيد المرسلين"</w:t>
      </w:r>
      <w:r>
        <w:rPr>
          <w:rFonts w:cs="Traditional Arabic" w:hint="cs"/>
          <w:sz w:val="36"/>
          <w:szCs w:val="36"/>
          <w:rtl/>
        </w:rPr>
        <w:t xml:space="preserve">، </w:t>
      </w:r>
      <w:r>
        <w:rPr>
          <w:rFonts w:cs="Traditional Arabic" w:hint="cs"/>
          <w:smallCaps/>
          <w:sz w:val="36"/>
          <w:szCs w:val="36"/>
          <w:rtl/>
        </w:rPr>
        <w:t xml:space="preserve">فاستخرجتها من بينها، ووثَّقتها، وضبطتها، وبيَّنتُ حُكمها، إلا بعضها، </w:t>
      </w:r>
      <w:r w:rsidR="0052559C">
        <w:rPr>
          <w:rFonts w:cs="Traditional Arabic" w:hint="cs"/>
          <w:smallCaps/>
          <w:sz w:val="36"/>
          <w:szCs w:val="36"/>
          <w:rtl/>
        </w:rPr>
        <w:t>وكان قد اكتفى بتخريجها دون بيان حكمها</w:t>
      </w:r>
      <w:r>
        <w:rPr>
          <w:rFonts w:cs="Traditional Arabic" w:hint="cs"/>
          <w:smallCaps/>
          <w:sz w:val="36"/>
          <w:szCs w:val="36"/>
          <w:rtl/>
        </w:rPr>
        <w:t>.</w:t>
      </w:r>
    </w:p>
    <w:p w14:paraId="71752FB9" w14:textId="77777777" w:rsidR="0052559C" w:rsidRDefault="0052559C" w:rsidP="00B96BF3">
      <w:pPr>
        <w:jc w:val="both"/>
        <w:rPr>
          <w:rFonts w:cs="Traditional Arabic"/>
          <w:sz w:val="36"/>
          <w:szCs w:val="36"/>
          <w:rtl/>
        </w:rPr>
      </w:pPr>
      <w:r>
        <w:rPr>
          <w:rFonts w:cs="Traditional Arabic" w:hint="cs"/>
          <w:sz w:val="36"/>
          <w:szCs w:val="36"/>
          <w:rtl/>
        </w:rPr>
        <w:t>أدعو الله تعالى أن ينفع بها، ولا يحرمنا أجرها. والحمدُ له وحده.</w:t>
      </w:r>
    </w:p>
    <w:p w14:paraId="37B4D28E" w14:textId="77777777" w:rsidR="0052559C" w:rsidRPr="0052559C" w:rsidRDefault="0052559C" w:rsidP="0052559C">
      <w:pPr>
        <w:jc w:val="right"/>
        <w:rPr>
          <w:rFonts w:cs="Traditional Arabic"/>
          <w:b/>
          <w:bCs/>
          <w:sz w:val="36"/>
          <w:szCs w:val="36"/>
          <w:rtl/>
        </w:rPr>
      </w:pPr>
      <w:r w:rsidRPr="0052559C">
        <w:rPr>
          <w:rFonts w:cs="Traditional Arabic" w:hint="cs"/>
          <w:b/>
          <w:bCs/>
          <w:sz w:val="36"/>
          <w:szCs w:val="36"/>
          <w:rtl/>
        </w:rPr>
        <w:t>محمد خير يوسف</w:t>
      </w:r>
    </w:p>
    <w:p w14:paraId="2EFE5F4A" w14:textId="77777777" w:rsidR="0052559C" w:rsidRPr="005E6496" w:rsidRDefault="0052559C" w:rsidP="0052559C">
      <w:pPr>
        <w:jc w:val="right"/>
        <w:rPr>
          <w:rFonts w:cs="Traditional Arabic"/>
          <w:sz w:val="36"/>
          <w:szCs w:val="36"/>
          <w:rtl/>
        </w:rPr>
      </w:pPr>
      <w:r>
        <w:rPr>
          <w:rFonts w:cs="Traditional Arabic" w:hint="cs"/>
          <w:sz w:val="36"/>
          <w:szCs w:val="36"/>
          <w:rtl/>
        </w:rPr>
        <w:t>1435 هـ</w:t>
      </w:r>
    </w:p>
    <w:p w14:paraId="6F9A5B38" w14:textId="77777777" w:rsidR="005E6496" w:rsidRDefault="005E6496" w:rsidP="00764D9C">
      <w:pPr>
        <w:ind w:firstLine="284"/>
        <w:jc w:val="center"/>
        <w:rPr>
          <w:rFonts w:cs="Traditional Arabic"/>
          <w:b/>
          <w:bCs/>
          <w:sz w:val="36"/>
          <w:szCs w:val="36"/>
          <w:rtl/>
        </w:rPr>
      </w:pPr>
    </w:p>
    <w:p w14:paraId="0FAA5C2C" w14:textId="77777777" w:rsidR="00E251F9" w:rsidRDefault="00E251F9" w:rsidP="00764D9C">
      <w:pPr>
        <w:ind w:firstLine="284"/>
        <w:jc w:val="center"/>
        <w:rPr>
          <w:rFonts w:cs="Traditional Arabic"/>
          <w:b/>
          <w:bCs/>
          <w:sz w:val="36"/>
          <w:szCs w:val="36"/>
          <w:rtl/>
        </w:rPr>
      </w:pPr>
    </w:p>
    <w:p w14:paraId="159EBBF5" w14:textId="77777777" w:rsidR="00E251F9" w:rsidRDefault="00E251F9" w:rsidP="00764D9C">
      <w:pPr>
        <w:ind w:firstLine="284"/>
        <w:jc w:val="center"/>
        <w:rPr>
          <w:rFonts w:cs="Traditional Arabic"/>
          <w:b/>
          <w:bCs/>
          <w:sz w:val="36"/>
          <w:szCs w:val="36"/>
          <w:rtl/>
        </w:rPr>
      </w:pPr>
    </w:p>
    <w:p w14:paraId="059D73C9" w14:textId="77777777" w:rsidR="00027BC8" w:rsidRPr="00445022" w:rsidRDefault="000564E6" w:rsidP="00764D9C">
      <w:pPr>
        <w:ind w:firstLine="284"/>
        <w:jc w:val="center"/>
        <w:rPr>
          <w:rFonts w:cs="Traditional Arabic"/>
          <w:b/>
          <w:bCs/>
          <w:sz w:val="36"/>
          <w:szCs w:val="36"/>
          <w:rtl/>
        </w:rPr>
      </w:pPr>
      <w:r w:rsidRPr="00445022">
        <w:rPr>
          <w:rFonts w:cs="Traditional Arabic" w:hint="cs"/>
          <w:b/>
          <w:bCs/>
          <w:sz w:val="36"/>
          <w:szCs w:val="36"/>
          <w:rtl/>
        </w:rPr>
        <w:lastRenderedPageBreak/>
        <w:t>بسم الله الرحمن الرحيم</w:t>
      </w:r>
    </w:p>
    <w:p w14:paraId="046F87F7" w14:textId="77777777" w:rsidR="00AE43B4" w:rsidRDefault="000564E6" w:rsidP="000B2C3A">
      <w:pPr>
        <w:ind w:firstLine="284"/>
        <w:jc w:val="both"/>
        <w:rPr>
          <w:rFonts w:cs="Traditional Arabic"/>
          <w:sz w:val="36"/>
          <w:szCs w:val="36"/>
          <w:rtl/>
        </w:rPr>
      </w:pPr>
      <w:r>
        <w:rPr>
          <w:rFonts w:cs="Traditional Arabic" w:hint="cs"/>
          <w:sz w:val="36"/>
          <w:szCs w:val="36"/>
          <w:rtl/>
        </w:rPr>
        <w:t>الحمد</w:t>
      </w:r>
      <w:r w:rsidR="00627A49">
        <w:rPr>
          <w:rFonts w:cs="Traditional Arabic" w:hint="cs"/>
          <w:sz w:val="36"/>
          <w:szCs w:val="36"/>
          <w:rtl/>
        </w:rPr>
        <w:t>ُ</w:t>
      </w:r>
      <w:r>
        <w:rPr>
          <w:rFonts w:cs="Traditional Arabic" w:hint="cs"/>
          <w:sz w:val="36"/>
          <w:szCs w:val="36"/>
          <w:rtl/>
        </w:rPr>
        <w:t xml:space="preserve"> لله ربِّ العالمين، </w:t>
      </w:r>
      <w:r w:rsidR="00627A49">
        <w:rPr>
          <w:rFonts w:cs="Traditional Arabic" w:hint="cs"/>
          <w:sz w:val="36"/>
          <w:szCs w:val="36"/>
          <w:rtl/>
        </w:rPr>
        <w:t>والصلاةُ والسلامُ ع</w:t>
      </w:r>
      <w:r w:rsidR="000B2C3A">
        <w:rPr>
          <w:rFonts w:cs="Traditional Arabic" w:hint="cs"/>
          <w:sz w:val="36"/>
          <w:szCs w:val="36"/>
          <w:rtl/>
        </w:rPr>
        <w:t xml:space="preserve">لَى </w:t>
      </w:r>
      <w:r w:rsidR="00627A49">
        <w:rPr>
          <w:rFonts w:cs="Traditional Arabic" w:hint="cs"/>
          <w:sz w:val="36"/>
          <w:szCs w:val="36"/>
          <w:rtl/>
        </w:rPr>
        <w:t>سيِّدنا محمدٍ سيدِ المرسلين، وع</w:t>
      </w:r>
      <w:r w:rsidR="000B2C3A">
        <w:rPr>
          <w:rFonts w:cs="Traditional Arabic" w:hint="cs"/>
          <w:sz w:val="36"/>
          <w:szCs w:val="36"/>
          <w:rtl/>
        </w:rPr>
        <w:t xml:space="preserve">لَى آلهِ وصحبهِ أجمعين، </w:t>
      </w:r>
      <w:r w:rsidR="00627A49">
        <w:rPr>
          <w:rFonts w:cs="Traditional Arabic" w:hint="cs"/>
          <w:sz w:val="36"/>
          <w:szCs w:val="36"/>
          <w:rtl/>
        </w:rPr>
        <w:t>أما بعد:</w:t>
      </w:r>
    </w:p>
    <w:p w14:paraId="45BFCD12" w14:textId="77777777" w:rsidR="000B2C3A" w:rsidRDefault="00FF2B59" w:rsidP="000B2C3A">
      <w:pPr>
        <w:ind w:firstLine="284"/>
        <w:jc w:val="both"/>
        <w:rPr>
          <w:rFonts w:cs="Traditional Arabic"/>
          <w:sz w:val="36"/>
          <w:szCs w:val="36"/>
          <w:rtl/>
        </w:rPr>
      </w:pPr>
      <w:r>
        <w:rPr>
          <w:rFonts w:cs="Traditional Arabic" w:hint="cs"/>
          <w:sz w:val="36"/>
          <w:szCs w:val="36"/>
          <w:rtl/>
        </w:rPr>
        <w:t>فهذه أربعونَ حديثًا</w:t>
      </w:r>
      <w:r w:rsidR="000B2C3A">
        <w:rPr>
          <w:rFonts w:cs="Traditional Arabic" w:hint="cs"/>
          <w:sz w:val="36"/>
          <w:szCs w:val="36"/>
          <w:rtl/>
        </w:rPr>
        <w:t xml:space="preserve"> من جوامعِ كلمه</w:t>
      </w:r>
      <w:r w:rsidR="00627A49">
        <w:rPr>
          <w:rFonts w:cs="Traditional Arabic" w:hint="cs"/>
          <w:sz w:val="36"/>
          <w:szCs w:val="36"/>
          <w:rtl/>
        </w:rPr>
        <w:t>ِ</w:t>
      </w:r>
      <w:r w:rsidR="000B2C3A">
        <w:rPr>
          <w:rFonts w:cs="Traditional Arabic" w:hint="cs"/>
          <w:sz w:val="36"/>
          <w:szCs w:val="36"/>
          <w:rtl/>
        </w:rPr>
        <w:t xml:space="preserve"> صلى الله عليه وسلم.</w:t>
      </w:r>
    </w:p>
    <w:p w14:paraId="6A2B0A2C" w14:textId="77777777" w:rsidR="000564E6" w:rsidRDefault="000564E6">
      <w:pPr>
        <w:bidi w:val="0"/>
        <w:rPr>
          <w:rFonts w:cs="Traditional Arabic"/>
          <w:sz w:val="36"/>
          <w:szCs w:val="36"/>
          <w:rtl/>
        </w:rPr>
      </w:pPr>
      <w:r>
        <w:rPr>
          <w:rFonts w:cs="Traditional Arabic"/>
          <w:sz w:val="36"/>
          <w:szCs w:val="36"/>
          <w:rtl/>
        </w:rPr>
        <w:br w:type="page"/>
      </w:r>
    </w:p>
    <w:p w14:paraId="103223A3" w14:textId="77777777" w:rsidR="000564E6" w:rsidRPr="00627A49" w:rsidRDefault="000564E6" w:rsidP="00627A49">
      <w:pPr>
        <w:ind w:firstLine="284"/>
        <w:jc w:val="center"/>
        <w:rPr>
          <w:rFonts w:cs="Traditional Arabic"/>
          <w:b/>
          <w:bCs/>
          <w:color w:val="FF0000"/>
          <w:sz w:val="36"/>
          <w:szCs w:val="36"/>
          <w:rtl/>
        </w:rPr>
      </w:pPr>
      <w:r w:rsidRPr="00627A49">
        <w:rPr>
          <w:rFonts w:cs="Traditional Arabic" w:hint="cs"/>
          <w:b/>
          <w:bCs/>
          <w:color w:val="FF0000"/>
          <w:sz w:val="36"/>
          <w:szCs w:val="36"/>
          <w:rtl/>
        </w:rPr>
        <w:lastRenderedPageBreak/>
        <w:t>الحديث الأول</w:t>
      </w:r>
    </w:p>
    <w:p w14:paraId="6E8DDC09" w14:textId="77777777" w:rsidR="00912D5F" w:rsidRPr="008F0CDF" w:rsidRDefault="000B2C3A" w:rsidP="00912D5F">
      <w:pPr>
        <w:ind w:firstLine="284"/>
        <w:jc w:val="both"/>
        <w:rPr>
          <w:rFonts w:cs="Traditional Arabic"/>
          <w:sz w:val="36"/>
          <w:szCs w:val="36"/>
          <w:rtl/>
        </w:rPr>
      </w:pPr>
      <w:r w:rsidRPr="008F0CDF">
        <w:rPr>
          <w:rFonts w:cs="Traditional Arabic" w:hint="cs"/>
          <w:sz w:val="36"/>
          <w:szCs w:val="36"/>
          <w:rtl/>
        </w:rPr>
        <w:t>عن عمر</w:t>
      </w:r>
      <w:r w:rsidR="00627A49">
        <w:rPr>
          <w:rFonts w:cs="Traditional Arabic" w:hint="cs"/>
          <w:sz w:val="36"/>
          <w:szCs w:val="36"/>
          <w:rtl/>
        </w:rPr>
        <w:t>َ</w:t>
      </w:r>
      <w:r w:rsidRPr="008F0CDF">
        <w:rPr>
          <w:rFonts w:cs="Traditional Arabic" w:hint="cs"/>
          <w:sz w:val="36"/>
          <w:szCs w:val="36"/>
          <w:rtl/>
        </w:rPr>
        <w:t xml:space="preserve"> رضي</w:t>
      </w:r>
      <w:r w:rsidR="00627A49">
        <w:rPr>
          <w:rFonts w:cs="Traditional Arabic" w:hint="cs"/>
          <w:sz w:val="36"/>
          <w:szCs w:val="36"/>
          <w:rtl/>
        </w:rPr>
        <w:t>َ</w:t>
      </w:r>
      <w:r w:rsidRPr="008F0CDF">
        <w:rPr>
          <w:rFonts w:cs="Traditional Arabic" w:hint="cs"/>
          <w:sz w:val="36"/>
          <w:szCs w:val="36"/>
          <w:rtl/>
        </w:rPr>
        <w:t xml:space="preserve"> الله عنه قال: قال</w:t>
      </w:r>
      <w:r w:rsidR="00627A49">
        <w:rPr>
          <w:rFonts w:cs="Traditional Arabic" w:hint="cs"/>
          <w:sz w:val="36"/>
          <w:szCs w:val="36"/>
          <w:rtl/>
        </w:rPr>
        <w:t>َ</w:t>
      </w:r>
      <w:r w:rsidRPr="008F0CDF">
        <w:rPr>
          <w:rFonts w:cs="Traditional Arabic" w:hint="cs"/>
          <w:sz w:val="36"/>
          <w:szCs w:val="36"/>
          <w:rtl/>
        </w:rPr>
        <w:t xml:space="preserve"> رسول</w:t>
      </w:r>
      <w:r w:rsidR="00627A49">
        <w:rPr>
          <w:rFonts w:cs="Traditional Arabic" w:hint="cs"/>
          <w:sz w:val="36"/>
          <w:szCs w:val="36"/>
          <w:rtl/>
        </w:rPr>
        <w:t>ُ</w:t>
      </w:r>
      <w:r w:rsidRPr="008F0CDF">
        <w:rPr>
          <w:rFonts w:cs="Traditional Arabic" w:hint="cs"/>
          <w:sz w:val="36"/>
          <w:szCs w:val="36"/>
          <w:rtl/>
        </w:rPr>
        <w:t xml:space="preserve"> الله صلى الله عليه وسلم:</w:t>
      </w:r>
    </w:p>
    <w:p w14:paraId="533F2B79" w14:textId="77777777" w:rsidR="000B2C3A" w:rsidRPr="00912D5F" w:rsidRDefault="000B2C3A" w:rsidP="00912D5F">
      <w:pPr>
        <w:ind w:firstLine="284"/>
        <w:jc w:val="both"/>
        <w:rPr>
          <w:rFonts w:cs="Traditional Arabic"/>
          <w:smallCaps/>
          <w:sz w:val="36"/>
          <w:szCs w:val="36"/>
          <w:rtl/>
        </w:rPr>
      </w:pPr>
      <w:r w:rsidRPr="0039450A">
        <w:rPr>
          <w:rFonts w:cs="Traditional Arabic" w:hint="cs"/>
          <w:b/>
          <w:bCs/>
          <w:sz w:val="36"/>
          <w:szCs w:val="36"/>
          <w:rtl/>
        </w:rPr>
        <w:t>"إنما الأعمالُ بالني</w:t>
      </w:r>
      <w:r w:rsidR="00627A49">
        <w:rPr>
          <w:rFonts w:cs="Traditional Arabic" w:hint="cs"/>
          <w:b/>
          <w:bCs/>
          <w:sz w:val="36"/>
          <w:szCs w:val="36"/>
          <w:rtl/>
        </w:rPr>
        <w:t>ّ</w:t>
      </w:r>
      <w:r w:rsidRPr="0039450A">
        <w:rPr>
          <w:rFonts w:cs="Traditional Arabic" w:hint="cs"/>
          <w:b/>
          <w:bCs/>
          <w:sz w:val="36"/>
          <w:szCs w:val="36"/>
          <w:rtl/>
        </w:rPr>
        <w:t>ات، وإنما لكلِّ امرئٍ ما نو</w:t>
      </w:r>
      <w:r w:rsidR="00627A49">
        <w:rPr>
          <w:rFonts w:cs="Traditional Arabic" w:hint="cs"/>
          <w:b/>
          <w:bCs/>
          <w:sz w:val="36"/>
          <w:szCs w:val="36"/>
          <w:rtl/>
        </w:rPr>
        <w:t>َ</w:t>
      </w:r>
      <w:r w:rsidRPr="0039450A">
        <w:rPr>
          <w:rFonts w:cs="Traditional Arabic" w:hint="cs"/>
          <w:b/>
          <w:bCs/>
          <w:sz w:val="36"/>
          <w:szCs w:val="36"/>
          <w:rtl/>
        </w:rPr>
        <w:t>ى"</w:t>
      </w:r>
      <w:r w:rsidR="00627A49">
        <w:rPr>
          <w:rFonts w:cs="Traditional Arabic" w:hint="cs"/>
          <w:smallCaps/>
          <w:sz w:val="36"/>
          <w:szCs w:val="36"/>
          <w:rtl/>
        </w:rPr>
        <w:t>.</w:t>
      </w:r>
    </w:p>
    <w:p w14:paraId="39739181" w14:textId="77777777" w:rsidR="00B40BCD" w:rsidRDefault="000B2C3A" w:rsidP="000B2C3A">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00541EB6" w:rsidRPr="002A4096">
        <w:rPr>
          <w:rFonts w:ascii="Traditional Arabic" w:hAnsi="Traditional Arabic" w:cs="Traditional Arabic" w:hint="cs"/>
          <w:sz w:val="36"/>
          <w:szCs w:val="36"/>
          <w:vertAlign w:val="superscript"/>
          <w:rtl/>
        </w:rPr>
        <w:t>(</w:t>
      </w:r>
      <w:proofErr w:type="gramEnd"/>
      <w:r w:rsidR="00541EB6" w:rsidRPr="002A4096">
        <w:rPr>
          <w:rStyle w:val="a5"/>
          <w:rFonts w:ascii="Traditional Arabic" w:hAnsi="Traditional Arabic" w:cs="Traditional Arabic"/>
          <w:sz w:val="36"/>
          <w:szCs w:val="36"/>
          <w:rtl/>
        </w:rPr>
        <w:footnoteReference w:id="1"/>
      </w:r>
      <w:r w:rsidR="00541EB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1A1E5D2" w14:textId="77777777" w:rsidR="000B2C3A" w:rsidRDefault="000B2C3A" w:rsidP="000B2C3A">
      <w:pPr>
        <w:ind w:firstLine="284"/>
        <w:jc w:val="both"/>
        <w:rPr>
          <w:rFonts w:cs="Traditional Arabic"/>
          <w:sz w:val="36"/>
          <w:szCs w:val="36"/>
          <w:rtl/>
        </w:rPr>
      </w:pPr>
    </w:p>
    <w:p w14:paraId="5AFA689A" w14:textId="77777777" w:rsidR="000B2C3A" w:rsidRPr="00627A49" w:rsidRDefault="000B2C3A" w:rsidP="00627A49">
      <w:pPr>
        <w:ind w:firstLine="284"/>
        <w:jc w:val="center"/>
        <w:rPr>
          <w:rFonts w:cs="Traditional Arabic"/>
          <w:b/>
          <w:bCs/>
          <w:color w:val="FF0000"/>
          <w:sz w:val="36"/>
          <w:szCs w:val="36"/>
          <w:rtl/>
        </w:rPr>
      </w:pPr>
      <w:r w:rsidRPr="00627A49">
        <w:rPr>
          <w:rFonts w:cs="Traditional Arabic" w:hint="cs"/>
          <w:b/>
          <w:bCs/>
          <w:color w:val="FF0000"/>
          <w:sz w:val="36"/>
          <w:szCs w:val="36"/>
          <w:rtl/>
        </w:rPr>
        <w:t>الحديث الثاني</w:t>
      </w:r>
    </w:p>
    <w:p w14:paraId="538BC871" w14:textId="77777777" w:rsidR="000B2C3A" w:rsidRPr="005E6496" w:rsidRDefault="000B2C3A" w:rsidP="000B2C3A">
      <w:pPr>
        <w:ind w:firstLine="284"/>
        <w:jc w:val="both"/>
        <w:rPr>
          <w:rFonts w:cs="Traditional Arabic"/>
          <w:sz w:val="36"/>
          <w:szCs w:val="36"/>
          <w:rtl/>
        </w:rPr>
      </w:pPr>
      <w:r w:rsidRPr="005E6496">
        <w:rPr>
          <w:rFonts w:cs="Traditional Arabic" w:hint="cs"/>
          <w:sz w:val="36"/>
          <w:szCs w:val="36"/>
          <w:rtl/>
        </w:rPr>
        <w:t>عن أنس رضي</w:t>
      </w:r>
      <w:r w:rsidR="00627A49" w:rsidRPr="005E6496">
        <w:rPr>
          <w:rFonts w:cs="Traditional Arabic" w:hint="cs"/>
          <w:sz w:val="36"/>
          <w:szCs w:val="36"/>
          <w:rtl/>
        </w:rPr>
        <w:t>َ</w:t>
      </w:r>
      <w:r w:rsidRPr="005E6496">
        <w:rPr>
          <w:rFonts w:cs="Traditional Arabic" w:hint="cs"/>
          <w:sz w:val="36"/>
          <w:szCs w:val="36"/>
          <w:rtl/>
        </w:rPr>
        <w:t xml:space="preserve"> الله عنه قال: قال</w:t>
      </w:r>
      <w:r w:rsidR="00627A49" w:rsidRPr="005E6496">
        <w:rPr>
          <w:rFonts w:cs="Traditional Arabic" w:hint="cs"/>
          <w:sz w:val="36"/>
          <w:szCs w:val="36"/>
          <w:rtl/>
        </w:rPr>
        <w:t>َ</w:t>
      </w:r>
      <w:r w:rsidRPr="005E6496">
        <w:rPr>
          <w:rFonts w:cs="Traditional Arabic" w:hint="cs"/>
          <w:sz w:val="36"/>
          <w:szCs w:val="36"/>
          <w:rtl/>
        </w:rPr>
        <w:t xml:space="preserve"> رسولُ الله صلى الله عليه وسلم:</w:t>
      </w:r>
    </w:p>
    <w:p w14:paraId="3495717E" w14:textId="77777777" w:rsidR="000B2C3A" w:rsidRDefault="000B2C3A" w:rsidP="000B2C3A">
      <w:pPr>
        <w:ind w:firstLine="284"/>
        <w:jc w:val="both"/>
        <w:rPr>
          <w:rFonts w:cs="Traditional Arabic"/>
          <w:sz w:val="36"/>
          <w:szCs w:val="36"/>
          <w:rtl/>
        </w:rPr>
      </w:pPr>
      <w:r w:rsidRPr="0039450A">
        <w:rPr>
          <w:rFonts w:cs="Traditional Arabic" w:hint="cs"/>
          <w:b/>
          <w:bCs/>
          <w:sz w:val="36"/>
          <w:szCs w:val="36"/>
          <w:rtl/>
        </w:rPr>
        <w:t>"المرء</w:t>
      </w:r>
      <w:r w:rsidR="00627A49">
        <w:rPr>
          <w:rFonts w:cs="Traditional Arabic" w:hint="cs"/>
          <w:b/>
          <w:bCs/>
          <w:sz w:val="36"/>
          <w:szCs w:val="36"/>
          <w:rtl/>
        </w:rPr>
        <w:t>ُ</w:t>
      </w:r>
      <w:r w:rsidRPr="0039450A">
        <w:rPr>
          <w:rFonts w:cs="Traditional Arabic" w:hint="cs"/>
          <w:b/>
          <w:bCs/>
          <w:sz w:val="36"/>
          <w:szCs w:val="36"/>
          <w:rtl/>
        </w:rPr>
        <w:t xml:space="preserve"> مع مَنْ أحبّ".</w:t>
      </w:r>
    </w:p>
    <w:p w14:paraId="642FAB77" w14:textId="77777777" w:rsidR="000B2C3A" w:rsidRDefault="000B2C3A" w:rsidP="000B2C3A">
      <w:pPr>
        <w:ind w:firstLine="284"/>
        <w:jc w:val="both"/>
        <w:rPr>
          <w:rFonts w:cs="Traditional Arabic"/>
          <w:sz w:val="36"/>
          <w:szCs w:val="36"/>
          <w:rtl/>
        </w:rPr>
      </w:pPr>
      <w:r>
        <w:rPr>
          <w:rFonts w:cs="Traditional Arabic" w:hint="cs"/>
          <w:sz w:val="36"/>
          <w:szCs w:val="36"/>
          <w:rtl/>
        </w:rPr>
        <w:t xml:space="preserve">رواه البخاري </w:t>
      </w:r>
      <w:proofErr w:type="gramStart"/>
      <w:r>
        <w:rPr>
          <w:rFonts w:cs="Traditional Arabic" w:hint="cs"/>
          <w:sz w:val="36"/>
          <w:szCs w:val="36"/>
          <w:rtl/>
        </w:rPr>
        <w:t>ومسلم</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3D1D305" w14:textId="77777777" w:rsidR="000B2C3A" w:rsidRDefault="000B2C3A" w:rsidP="000B2C3A">
      <w:pPr>
        <w:ind w:firstLine="284"/>
        <w:jc w:val="both"/>
        <w:rPr>
          <w:rFonts w:cs="Traditional Arabic"/>
          <w:sz w:val="36"/>
          <w:szCs w:val="36"/>
          <w:rtl/>
        </w:rPr>
      </w:pPr>
    </w:p>
    <w:p w14:paraId="739911AC" w14:textId="77777777" w:rsidR="007E2D09" w:rsidRDefault="007E2D09" w:rsidP="00D42B25">
      <w:pPr>
        <w:ind w:firstLine="284"/>
        <w:jc w:val="center"/>
        <w:rPr>
          <w:rFonts w:cs="Traditional Arabic"/>
          <w:b/>
          <w:bCs/>
          <w:color w:val="FF0000"/>
          <w:sz w:val="36"/>
          <w:szCs w:val="36"/>
          <w:rtl/>
        </w:rPr>
      </w:pPr>
    </w:p>
    <w:p w14:paraId="5247EFCA" w14:textId="77777777" w:rsidR="000B2C3A" w:rsidRPr="00D42B25" w:rsidRDefault="000B2C3A" w:rsidP="00D42B25">
      <w:pPr>
        <w:ind w:firstLine="284"/>
        <w:jc w:val="center"/>
        <w:rPr>
          <w:rFonts w:cs="Traditional Arabic"/>
          <w:b/>
          <w:bCs/>
          <w:color w:val="FF0000"/>
          <w:sz w:val="36"/>
          <w:szCs w:val="36"/>
          <w:rtl/>
        </w:rPr>
      </w:pPr>
      <w:r w:rsidRPr="00D42B25">
        <w:rPr>
          <w:rFonts w:cs="Traditional Arabic" w:hint="cs"/>
          <w:b/>
          <w:bCs/>
          <w:color w:val="FF0000"/>
          <w:sz w:val="36"/>
          <w:szCs w:val="36"/>
          <w:rtl/>
        </w:rPr>
        <w:t>الحديث الثالث</w:t>
      </w:r>
    </w:p>
    <w:p w14:paraId="2CC6FF69" w14:textId="77777777" w:rsidR="000B2C3A" w:rsidRDefault="000B2C3A" w:rsidP="000B2C3A">
      <w:pPr>
        <w:ind w:firstLine="284"/>
        <w:jc w:val="both"/>
        <w:rPr>
          <w:rFonts w:cs="Traditional Arabic"/>
          <w:sz w:val="36"/>
          <w:szCs w:val="36"/>
          <w:rtl/>
        </w:rPr>
      </w:pPr>
      <w:r>
        <w:rPr>
          <w:rFonts w:cs="Traditional Arabic" w:hint="cs"/>
          <w:sz w:val="36"/>
          <w:szCs w:val="36"/>
          <w:rtl/>
        </w:rPr>
        <w:t>عن أبي هريرة رضي</w:t>
      </w:r>
      <w:r w:rsidR="00D42B25">
        <w:rPr>
          <w:rFonts w:cs="Traditional Arabic" w:hint="cs"/>
          <w:sz w:val="36"/>
          <w:szCs w:val="36"/>
          <w:rtl/>
        </w:rPr>
        <w:t>َ</w:t>
      </w:r>
      <w:r>
        <w:rPr>
          <w:rFonts w:cs="Traditional Arabic" w:hint="cs"/>
          <w:sz w:val="36"/>
          <w:szCs w:val="36"/>
          <w:rtl/>
        </w:rPr>
        <w:t xml:space="preserve"> الله عنه قال: قال</w:t>
      </w:r>
      <w:r w:rsidR="00D42B25">
        <w:rPr>
          <w:rFonts w:cs="Traditional Arabic" w:hint="cs"/>
          <w:sz w:val="36"/>
          <w:szCs w:val="36"/>
          <w:rtl/>
        </w:rPr>
        <w:t>َ</w:t>
      </w:r>
      <w:r>
        <w:rPr>
          <w:rFonts w:cs="Traditional Arabic" w:hint="cs"/>
          <w:sz w:val="36"/>
          <w:szCs w:val="36"/>
          <w:rtl/>
        </w:rPr>
        <w:t xml:space="preserve"> رسولُ الله صلى الله عليه وسلم:</w:t>
      </w:r>
    </w:p>
    <w:p w14:paraId="69412F9E" w14:textId="77777777" w:rsidR="000B2C3A" w:rsidRPr="0039450A" w:rsidRDefault="000B2C3A" w:rsidP="000B2C3A">
      <w:pPr>
        <w:ind w:firstLine="284"/>
        <w:jc w:val="both"/>
        <w:rPr>
          <w:rFonts w:cs="Traditional Arabic"/>
          <w:b/>
          <w:bCs/>
          <w:sz w:val="36"/>
          <w:szCs w:val="36"/>
          <w:rtl/>
        </w:rPr>
      </w:pPr>
      <w:r w:rsidRPr="0039450A">
        <w:rPr>
          <w:rFonts w:cs="Traditional Arabic" w:hint="cs"/>
          <w:b/>
          <w:bCs/>
          <w:sz w:val="36"/>
          <w:szCs w:val="36"/>
          <w:rtl/>
        </w:rPr>
        <w:t>"الناس</w:t>
      </w:r>
      <w:r w:rsidR="00D42B25">
        <w:rPr>
          <w:rFonts w:cs="Traditional Arabic" w:hint="cs"/>
          <w:b/>
          <w:bCs/>
          <w:sz w:val="36"/>
          <w:szCs w:val="36"/>
          <w:rtl/>
        </w:rPr>
        <w:t>ُ</w:t>
      </w:r>
      <w:r w:rsidRPr="0039450A">
        <w:rPr>
          <w:rFonts w:cs="Traditional Arabic" w:hint="cs"/>
          <w:b/>
          <w:bCs/>
          <w:sz w:val="36"/>
          <w:szCs w:val="36"/>
          <w:rtl/>
        </w:rPr>
        <w:t xml:space="preserve"> معادنُ كمعادنِ الذهبِ والفضَّة، خيارُهم في الجاهليةِ خيارُهم في الإسلام</w:t>
      </w:r>
      <w:r w:rsidR="00D42B25">
        <w:rPr>
          <w:rFonts w:cs="Traditional Arabic" w:hint="cs"/>
          <w:b/>
          <w:bCs/>
          <w:sz w:val="36"/>
          <w:szCs w:val="36"/>
          <w:rtl/>
        </w:rPr>
        <w:t>ِ</w:t>
      </w:r>
      <w:r w:rsidRPr="0039450A">
        <w:rPr>
          <w:rFonts w:cs="Traditional Arabic" w:hint="cs"/>
          <w:b/>
          <w:bCs/>
          <w:sz w:val="36"/>
          <w:szCs w:val="36"/>
          <w:rtl/>
        </w:rPr>
        <w:t xml:space="preserve"> إذا ف</w:t>
      </w:r>
      <w:r w:rsidR="00D42B25">
        <w:rPr>
          <w:rFonts w:cs="Traditional Arabic" w:hint="cs"/>
          <w:b/>
          <w:bCs/>
          <w:sz w:val="36"/>
          <w:szCs w:val="36"/>
          <w:rtl/>
        </w:rPr>
        <w:t>َ</w:t>
      </w:r>
      <w:r w:rsidRPr="0039450A">
        <w:rPr>
          <w:rFonts w:cs="Traditional Arabic" w:hint="cs"/>
          <w:b/>
          <w:bCs/>
          <w:sz w:val="36"/>
          <w:szCs w:val="36"/>
          <w:rtl/>
        </w:rPr>
        <w:t>ق</w:t>
      </w:r>
      <w:r w:rsidR="00D42B25">
        <w:rPr>
          <w:rFonts w:cs="Traditional Arabic" w:hint="cs"/>
          <w:b/>
          <w:bCs/>
          <w:sz w:val="36"/>
          <w:szCs w:val="36"/>
          <w:rtl/>
        </w:rPr>
        <w:t>ُ</w:t>
      </w:r>
      <w:r w:rsidRPr="0039450A">
        <w:rPr>
          <w:rFonts w:cs="Traditional Arabic" w:hint="cs"/>
          <w:b/>
          <w:bCs/>
          <w:sz w:val="36"/>
          <w:szCs w:val="36"/>
          <w:rtl/>
        </w:rPr>
        <w:t>هوا".</w:t>
      </w:r>
    </w:p>
    <w:p w14:paraId="04CC9D63" w14:textId="77777777" w:rsidR="000B2C3A" w:rsidRDefault="000B2C3A" w:rsidP="000B2C3A">
      <w:pPr>
        <w:ind w:firstLine="284"/>
        <w:jc w:val="both"/>
        <w:rPr>
          <w:rFonts w:cs="Traditional Arabic"/>
          <w:sz w:val="36"/>
          <w:szCs w:val="36"/>
          <w:rtl/>
        </w:rPr>
      </w:pPr>
      <w:r>
        <w:rPr>
          <w:rFonts w:cs="Traditional Arabic" w:hint="cs"/>
          <w:sz w:val="36"/>
          <w:szCs w:val="36"/>
          <w:rtl/>
        </w:rPr>
        <w:lastRenderedPageBreak/>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8BEA267" w14:textId="77777777" w:rsidR="000B2C3A" w:rsidRDefault="000B2C3A" w:rsidP="000B2C3A">
      <w:pPr>
        <w:ind w:firstLine="284"/>
        <w:jc w:val="both"/>
        <w:rPr>
          <w:rFonts w:cs="Traditional Arabic"/>
          <w:sz w:val="36"/>
          <w:szCs w:val="36"/>
          <w:rtl/>
        </w:rPr>
      </w:pPr>
    </w:p>
    <w:p w14:paraId="04690F2E" w14:textId="77777777" w:rsidR="000B2C3A" w:rsidRPr="00D42B25" w:rsidRDefault="000B2C3A" w:rsidP="00D42B25">
      <w:pPr>
        <w:ind w:firstLine="284"/>
        <w:jc w:val="center"/>
        <w:rPr>
          <w:rFonts w:cs="Traditional Arabic"/>
          <w:b/>
          <w:bCs/>
          <w:color w:val="FF0000"/>
          <w:sz w:val="36"/>
          <w:szCs w:val="36"/>
          <w:rtl/>
        </w:rPr>
      </w:pPr>
      <w:r w:rsidRPr="00D42B25">
        <w:rPr>
          <w:rFonts w:cs="Traditional Arabic" w:hint="cs"/>
          <w:b/>
          <w:bCs/>
          <w:color w:val="FF0000"/>
          <w:sz w:val="36"/>
          <w:szCs w:val="36"/>
          <w:rtl/>
        </w:rPr>
        <w:t>الحديث الرابع</w:t>
      </w:r>
    </w:p>
    <w:p w14:paraId="4D780F4F" w14:textId="77777777" w:rsidR="000B2C3A" w:rsidRDefault="005047E6" w:rsidP="000B2C3A">
      <w:pPr>
        <w:ind w:firstLine="284"/>
        <w:jc w:val="both"/>
        <w:rPr>
          <w:rFonts w:cs="Traditional Arabic"/>
          <w:sz w:val="36"/>
          <w:szCs w:val="36"/>
          <w:rtl/>
        </w:rPr>
      </w:pPr>
      <w:r>
        <w:rPr>
          <w:rFonts w:cs="Traditional Arabic" w:hint="cs"/>
          <w:sz w:val="36"/>
          <w:szCs w:val="36"/>
          <w:rtl/>
        </w:rPr>
        <w:t>عن سهل بن</w:t>
      </w:r>
      <w:r w:rsidR="00D42B25">
        <w:rPr>
          <w:rFonts w:cs="Traditional Arabic" w:hint="cs"/>
          <w:sz w:val="36"/>
          <w:szCs w:val="36"/>
          <w:rtl/>
        </w:rPr>
        <w:t>ِ</w:t>
      </w:r>
      <w:r>
        <w:rPr>
          <w:rFonts w:cs="Traditional Arabic" w:hint="cs"/>
          <w:sz w:val="36"/>
          <w:szCs w:val="36"/>
          <w:rtl/>
        </w:rPr>
        <w:t xml:space="preserve"> سعد رضي</w:t>
      </w:r>
      <w:r w:rsidR="00D42B25">
        <w:rPr>
          <w:rFonts w:cs="Traditional Arabic" w:hint="cs"/>
          <w:sz w:val="36"/>
          <w:szCs w:val="36"/>
          <w:rtl/>
        </w:rPr>
        <w:t>َ</w:t>
      </w:r>
      <w:r>
        <w:rPr>
          <w:rFonts w:cs="Traditional Arabic" w:hint="cs"/>
          <w:sz w:val="36"/>
          <w:szCs w:val="36"/>
          <w:rtl/>
        </w:rPr>
        <w:t xml:space="preserve"> الله عنه قال: قال</w:t>
      </w:r>
      <w:r w:rsidR="00D42B25">
        <w:rPr>
          <w:rFonts w:cs="Traditional Arabic" w:hint="cs"/>
          <w:sz w:val="36"/>
          <w:szCs w:val="36"/>
          <w:rtl/>
        </w:rPr>
        <w:t>َ</w:t>
      </w:r>
      <w:r>
        <w:rPr>
          <w:rFonts w:cs="Traditional Arabic" w:hint="cs"/>
          <w:sz w:val="36"/>
          <w:szCs w:val="36"/>
          <w:rtl/>
        </w:rPr>
        <w:t xml:space="preserve"> رسول</w:t>
      </w:r>
      <w:r w:rsidR="00D42B25">
        <w:rPr>
          <w:rFonts w:cs="Traditional Arabic" w:hint="cs"/>
          <w:sz w:val="36"/>
          <w:szCs w:val="36"/>
          <w:rtl/>
        </w:rPr>
        <w:t>ُ</w:t>
      </w:r>
      <w:r>
        <w:rPr>
          <w:rFonts w:cs="Traditional Arabic" w:hint="cs"/>
          <w:sz w:val="36"/>
          <w:szCs w:val="36"/>
          <w:rtl/>
        </w:rPr>
        <w:t xml:space="preserve"> الله صلى الله عليه وسلم:</w:t>
      </w:r>
    </w:p>
    <w:p w14:paraId="11F01B00" w14:textId="77777777" w:rsidR="005047E6" w:rsidRPr="0039450A" w:rsidRDefault="005047E6" w:rsidP="000B2C3A">
      <w:pPr>
        <w:ind w:firstLine="284"/>
        <w:jc w:val="both"/>
        <w:rPr>
          <w:rFonts w:cs="Traditional Arabic"/>
          <w:b/>
          <w:bCs/>
          <w:sz w:val="36"/>
          <w:szCs w:val="36"/>
          <w:rtl/>
        </w:rPr>
      </w:pPr>
      <w:r w:rsidRPr="0039450A">
        <w:rPr>
          <w:rFonts w:cs="Traditional Arabic" w:hint="cs"/>
          <w:b/>
          <w:bCs/>
          <w:sz w:val="36"/>
          <w:szCs w:val="36"/>
          <w:rtl/>
        </w:rPr>
        <w:t>"الناسُ كأسنانِ المشط".</w:t>
      </w:r>
    </w:p>
    <w:p w14:paraId="4348858C" w14:textId="77777777" w:rsidR="005047E6" w:rsidRDefault="005047E6" w:rsidP="000B2C3A">
      <w:pPr>
        <w:ind w:firstLine="284"/>
        <w:jc w:val="both"/>
        <w:rPr>
          <w:rFonts w:cs="Traditional Arabic"/>
          <w:sz w:val="36"/>
          <w:szCs w:val="36"/>
          <w:rtl/>
        </w:rPr>
      </w:pPr>
      <w:r>
        <w:rPr>
          <w:rFonts w:cs="Traditional Arabic" w:hint="cs"/>
          <w:sz w:val="36"/>
          <w:szCs w:val="36"/>
          <w:rtl/>
        </w:rPr>
        <w:t xml:space="preserve">رواه ابن </w:t>
      </w:r>
      <w:proofErr w:type="spellStart"/>
      <w:r>
        <w:rPr>
          <w:rFonts w:cs="Traditional Arabic" w:hint="cs"/>
          <w:sz w:val="36"/>
          <w:szCs w:val="36"/>
          <w:rtl/>
        </w:rPr>
        <w:t>لال</w:t>
      </w:r>
      <w:proofErr w:type="spellEnd"/>
      <w:r>
        <w:rPr>
          <w:rFonts w:cs="Traditional Arabic" w:hint="cs"/>
          <w:sz w:val="36"/>
          <w:szCs w:val="36"/>
          <w:rtl/>
        </w:rPr>
        <w:t xml:space="preserve"> في مكارمِ </w:t>
      </w:r>
      <w:proofErr w:type="gramStart"/>
      <w:r>
        <w:rPr>
          <w:rFonts w:cs="Traditional Arabic" w:hint="cs"/>
          <w:sz w:val="36"/>
          <w:szCs w:val="36"/>
          <w:rtl/>
        </w:rPr>
        <w:t>الأخلاق</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0382EB0" w14:textId="77777777" w:rsidR="005047E6" w:rsidRDefault="005047E6" w:rsidP="000B2C3A">
      <w:pPr>
        <w:ind w:firstLine="284"/>
        <w:jc w:val="both"/>
        <w:rPr>
          <w:rFonts w:cs="Traditional Arabic"/>
          <w:sz w:val="36"/>
          <w:szCs w:val="36"/>
          <w:rtl/>
        </w:rPr>
      </w:pPr>
    </w:p>
    <w:p w14:paraId="1664062F" w14:textId="77777777" w:rsidR="005047E6" w:rsidRPr="00D42B25" w:rsidRDefault="005047E6" w:rsidP="00D42B25">
      <w:pPr>
        <w:ind w:firstLine="284"/>
        <w:jc w:val="center"/>
        <w:rPr>
          <w:rFonts w:cs="Traditional Arabic"/>
          <w:b/>
          <w:bCs/>
          <w:color w:val="FF0000"/>
          <w:sz w:val="36"/>
          <w:szCs w:val="36"/>
          <w:rtl/>
        </w:rPr>
      </w:pPr>
      <w:r w:rsidRPr="00D42B25">
        <w:rPr>
          <w:rFonts w:cs="Traditional Arabic" w:hint="cs"/>
          <w:b/>
          <w:bCs/>
          <w:color w:val="FF0000"/>
          <w:sz w:val="36"/>
          <w:szCs w:val="36"/>
          <w:rtl/>
        </w:rPr>
        <w:t>الحديث الخامس</w:t>
      </w:r>
    </w:p>
    <w:p w14:paraId="164DF04D" w14:textId="77777777" w:rsidR="005047E6" w:rsidRDefault="005047E6" w:rsidP="000B2C3A">
      <w:pPr>
        <w:ind w:firstLine="284"/>
        <w:jc w:val="both"/>
        <w:rPr>
          <w:rFonts w:cs="Traditional Arabic"/>
          <w:sz w:val="36"/>
          <w:szCs w:val="36"/>
          <w:rtl/>
        </w:rPr>
      </w:pPr>
      <w:r>
        <w:rPr>
          <w:rFonts w:cs="Traditional Arabic" w:hint="cs"/>
          <w:sz w:val="36"/>
          <w:szCs w:val="36"/>
          <w:rtl/>
        </w:rPr>
        <w:t>عن علي</w:t>
      </w:r>
      <w:r w:rsidR="00D42B25">
        <w:rPr>
          <w:rFonts w:cs="Traditional Arabic" w:hint="cs"/>
          <w:sz w:val="36"/>
          <w:szCs w:val="36"/>
          <w:rtl/>
        </w:rPr>
        <w:t>ّ</w:t>
      </w:r>
      <w:r>
        <w:rPr>
          <w:rFonts w:cs="Traditional Arabic" w:hint="cs"/>
          <w:sz w:val="36"/>
          <w:szCs w:val="36"/>
          <w:rtl/>
        </w:rPr>
        <w:t xml:space="preserve"> رضي</w:t>
      </w:r>
      <w:r w:rsidR="00D42B25">
        <w:rPr>
          <w:rFonts w:cs="Traditional Arabic" w:hint="cs"/>
          <w:sz w:val="36"/>
          <w:szCs w:val="36"/>
          <w:rtl/>
        </w:rPr>
        <w:t>َ</w:t>
      </w:r>
      <w:r>
        <w:rPr>
          <w:rFonts w:cs="Traditional Arabic" w:hint="cs"/>
          <w:sz w:val="36"/>
          <w:szCs w:val="36"/>
          <w:rtl/>
        </w:rPr>
        <w:t xml:space="preserve"> الله عنه قال: قال</w:t>
      </w:r>
      <w:r w:rsidR="00D42B25">
        <w:rPr>
          <w:rFonts w:cs="Traditional Arabic" w:hint="cs"/>
          <w:sz w:val="36"/>
          <w:szCs w:val="36"/>
          <w:rtl/>
        </w:rPr>
        <w:t>َ</w:t>
      </w:r>
      <w:r>
        <w:rPr>
          <w:rFonts w:cs="Traditional Arabic" w:hint="cs"/>
          <w:sz w:val="36"/>
          <w:szCs w:val="36"/>
          <w:rtl/>
        </w:rPr>
        <w:t xml:space="preserve"> رسولُ الله صلى الله عليه وسلم:</w:t>
      </w:r>
    </w:p>
    <w:p w14:paraId="4708686E" w14:textId="77777777" w:rsidR="005047E6" w:rsidRPr="0039450A" w:rsidRDefault="005047E6" w:rsidP="000B2C3A">
      <w:pPr>
        <w:ind w:firstLine="284"/>
        <w:jc w:val="both"/>
        <w:rPr>
          <w:rFonts w:cs="Traditional Arabic"/>
          <w:b/>
          <w:bCs/>
          <w:sz w:val="36"/>
          <w:szCs w:val="36"/>
          <w:rtl/>
        </w:rPr>
      </w:pPr>
      <w:r w:rsidRPr="0039450A">
        <w:rPr>
          <w:rFonts w:cs="Traditional Arabic" w:hint="cs"/>
          <w:b/>
          <w:bCs/>
          <w:sz w:val="36"/>
          <w:szCs w:val="36"/>
          <w:rtl/>
        </w:rPr>
        <w:t>"المسلمون</w:t>
      </w:r>
      <w:r w:rsidR="00D42B25">
        <w:rPr>
          <w:rFonts w:cs="Traditional Arabic" w:hint="cs"/>
          <w:b/>
          <w:bCs/>
          <w:sz w:val="36"/>
          <w:szCs w:val="36"/>
          <w:rtl/>
        </w:rPr>
        <w:t>َ</w:t>
      </w:r>
      <w:r w:rsidRPr="0039450A">
        <w:rPr>
          <w:rFonts w:cs="Traditional Arabic" w:hint="cs"/>
          <w:b/>
          <w:bCs/>
          <w:sz w:val="36"/>
          <w:szCs w:val="36"/>
          <w:rtl/>
        </w:rPr>
        <w:t xml:space="preserve"> تتكافأ</w:t>
      </w:r>
      <w:r w:rsidR="00D42B25">
        <w:rPr>
          <w:rFonts w:cs="Traditional Arabic" w:hint="cs"/>
          <w:b/>
          <w:bCs/>
          <w:sz w:val="36"/>
          <w:szCs w:val="36"/>
          <w:rtl/>
        </w:rPr>
        <w:t>ُ</w:t>
      </w:r>
      <w:r w:rsidRPr="0039450A">
        <w:rPr>
          <w:rFonts w:cs="Traditional Arabic" w:hint="cs"/>
          <w:b/>
          <w:bCs/>
          <w:sz w:val="36"/>
          <w:szCs w:val="36"/>
          <w:rtl/>
        </w:rPr>
        <w:t xml:space="preserve"> دماؤهم، ويسع</w:t>
      </w:r>
      <w:r w:rsidR="00D42B25">
        <w:rPr>
          <w:rFonts w:cs="Traditional Arabic" w:hint="cs"/>
          <w:b/>
          <w:bCs/>
          <w:sz w:val="36"/>
          <w:szCs w:val="36"/>
          <w:rtl/>
        </w:rPr>
        <w:t>َ</w:t>
      </w:r>
      <w:r w:rsidRPr="0039450A">
        <w:rPr>
          <w:rFonts w:cs="Traditional Arabic" w:hint="cs"/>
          <w:b/>
          <w:bCs/>
          <w:sz w:val="36"/>
          <w:szCs w:val="36"/>
          <w:rtl/>
        </w:rPr>
        <w:t>ى بذمَّتهم أدناهم، وهم يدٌ علَى مَنْ سواهم".</w:t>
      </w:r>
    </w:p>
    <w:p w14:paraId="289B0F1E" w14:textId="77777777" w:rsidR="005047E6" w:rsidRDefault="005047E6" w:rsidP="000B2C3A">
      <w:pPr>
        <w:ind w:firstLine="284"/>
        <w:jc w:val="both"/>
        <w:rPr>
          <w:rFonts w:cs="Traditional Arabic"/>
          <w:sz w:val="36"/>
          <w:szCs w:val="36"/>
          <w:rtl/>
        </w:rPr>
      </w:pPr>
      <w:r>
        <w:rPr>
          <w:rFonts w:cs="Traditional Arabic" w:hint="cs"/>
          <w:sz w:val="36"/>
          <w:szCs w:val="36"/>
          <w:rtl/>
        </w:rPr>
        <w:t xml:space="preserve">رواه أبو داود </w:t>
      </w:r>
      <w:proofErr w:type="gramStart"/>
      <w:r>
        <w:rPr>
          <w:rFonts w:cs="Traditional Arabic" w:hint="cs"/>
          <w:sz w:val="36"/>
          <w:szCs w:val="36"/>
          <w:rtl/>
        </w:rPr>
        <w:t>والنسائي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F9FAC7E" w14:textId="77777777" w:rsidR="007E2D09" w:rsidRDefault="007E2D09" w:rsidP="000B2C3A">
      <w:pPr>
        <w:ind w:firstLine="284"/>
        <w:jc w:val="both"/>
        <w:rPr>
          <w:rFonts w:cs="Traditional Arabic"/>
          <w:sz w:val="36"/>
          <w:szCs w:val="36"/>
          <w:rtl/>
        </w:rPr>
      </w:pPr>
    </w:p>
    <w:p w14:paraId="0BA93944" w14:textId="77777777" w:rsidR="005047E6" w:rsidRDefault="005047E6" w:rsidP="000B2C3A">
      <w:pPr>
        <w:ind w:firstLine="284"/>
        <w:jc w:val="both"/>
        <w:rPr>
          <w:rFonts w:cs="Traditional Arabic"/>
          <w:sz w:val="36"/>
          <w:szCs w:val="36"/>
          <w:rtl/>
        </w:rPr>
      </w:pPr>
    </w:p>
    <w:p w14:paraId="760690DC" w14:textId="77777777" w:rsidR="005047E6" w:rsidRPr="00D42B25" w:rsidRDefault="005047E6" w:rsidP="00D42B25">
      <w:pPr>
        <w:ind w:firstLine="284"/>
        <w:jc w:val="center"/>
        <w:rPr>
          <w:rFonts w:cs="Traditional Arabic"/>
          <w:b/>
          <w:bCs/>
          <w:color w:val="FF0000"/>
          <w:sz w:val="36"/>
          <w:szCs w:val="36"/>
          <w:rtl/>
        </w:rPr>
      </w:pPr>
      <w:r w:rsidRPr="00D42B25">
        <w:rPr>
          <w:rFonts w:cs="Traditional Arabic" w:hint="cs"/>
          <w:b/>
          <w:bCs/>
          <w:color w:val="FF0000"/>
          <w:sz w:val="36"/>
          <w:szCs w:val="36"/>
          <w:rtl/>
        </w:rPr>
        <w:lastRenderedPageBreak/>
        <w:t>الحديث السادس</w:t>
      </w:r>
    </w:p>
    <w:p w14:paraId="74F039BC" w14:textId="77777777" w:rsidR="005047E6" w:rsidRDefault="00D55CC7" w:rsidP="000B2C3A">
      <w:pPr>
        <w:ind w:firstLine="284"/>
        <w:jc w:val="both"/>
        <w:rPr>
          <w:rFonts w:cs="Traditional Arabic"/>
          <w:sz w:val="36"/>
          <w:szCs w:val="36"/>
          <w:rtl/>
        </w:rPr>
      </w:pPr>
      <w:r>
        <w:rPr>
          <w:rFonts w:cs="Traditional Arabic" w:hint="cs"/>
          <w:sz w:val="36"/>
          <w:szCs w:val="36"/>
          <w:rtl/>
        </w:rPr>
        <w:t>عن أنس رضي</w:t>
      </w:r>
      <w:r w:rsidR="00D42B25">
        <w:rPr>
          <w:rFonts w:cs="Traditional Arabic" w:hint="cs"/>
          <w:sz w:val="36"/>
          <w:szCs w:val="36"/>
          <w:rtl/>
        </w:rPr>
        <w:t>َ</w:t>
      </w:r>
      <w:r>
        <w:rPr>
          <w:rFonts w:cs="Traditional Arabic" w:hint="cs"/>
          <w:sz w:val="36"/>
          <w:szCs w:val="36"/>
          <w:rtl/>
        </w:rPr>
        <w:t xml:space="preserve"> الله عنه قال: قال</w:t>
      </w:r>
      <w:r w:rsidR="00D42B25">
        <w:rPr>
          <w:rFonts w:cs="Traditional Arabic" w:hint="cs"/>
          <w:sz w:val="36"/>
          <w:szCs w:val="36"/>
          <w:rtl/>
        </w:rPr>
        <w:t>َ</w:t>
      </w:r>
      <w:r>
        <w:rPr>
          <w:rFonts w:cs="Traditional Arabic" w:hint="cs"/>
          <w:sz w:val="36"/>
          <w:szCs w:val="36"/>
          <w:rtl/>
        </w:rPr>
        <w:t xml:space="preserve"> رسول</w:t>
      </w:r>
      <w:r w:rsidR="00D42B25">
        <w:rPr>
          <w:rFonts w:cs="Traditional Arabic" w:hint="cs"/>
          <w:sz w:val="36"/>
          <w:szCs w:val="36"/>
          <w:rtl/>
        </w:rPr>
        <w:t>ُ</w:t>
      </w:r>
      <w:r>
        <w:rPr>
          <w:rFonts w:cs="Traditional Arabic" w:hint="cs"/>
          <w:sz w:val="36"/>
          <w:szCs w:val="36"/>
          <w:rtl/>
        </w:rPr>
        <w:t xml:space="preserve"> الله صلى الله عليه وسلم:</w:t>
      </w:r>
    </w:p>
    <w:p w14:paraId="3EE3DE34" w14:textId="77777777" w:rsidR="00D55CC7" w:rsidRPr="0039450A" w:rsidRDefault="00D55CC7" w:rsidP="000B2C3A">
      <w:pPr>
        <w:ind w:firstLine="284"/>
        <w:jc w:val="both"/>
        <w:rPr>
          <w:rFonts w:cs="Traditional Arabic"/>
          <w:b/>
          <w:bCs/>
          <w:sz w:val="36"/>
          <w:szCs w:val="36"/>
          <w:rtl/>
        </w:rPr>
      </w:pPr>
      <w:r w:rsidRPr="0039450A">
        <w:rPr>
          <w:rFonts w:cs="Traditional Arabic" w:hint="cs"/>
          <w:b/>
          <w:bCs/>
          <w:sz w:val="36"/>
          <w:szCs w:val="36"/>
          <w:rtl/>
        </w:rPr>
        <w:t>"المرءُ على دينِ خليله، ولا خيرَ في صحبةِ مَنْ لا ير</w:t>
      </w:r>
      <w:r w:rsidR="003A06E4">
        <w:rPr>
          <w:rFonts w:cs="Traditional Arabic" w:hint="cs"/>
          <w:b/>
          <w:bCs/>
          <w:sz w:val="36"/>
          <w:szCs w:val="36"/>
          <w:rtl/>
        </w:rPr>
        <w:t>َ</w:t>
      </w:r>
      <w:r w:rsidRPr="0039450A">
        <w:rPr>
          <w:rFonts w:cs="Traditional Arabic" w:hint="cs"/>
          <w:b/>
          <w:bCs/>
          <w:sz w:val="36"/>
          <w:szCs w:val="36"/>
          <w:rtl/>
        </w:rPr>
        <w:t>ى لكَ من الحقِّ مثلَ ما تر</w:t>
      </w:r>
      <w:r w:rsidR="003A06E4">
        <w:rPr>
          <w:rFonts w:cs="Traditional Arabic" w:hint="cs"/>
          <w:b/>
          <w:bCs/>
          <w:sz w:val="36"/>
          <w:szCs w:val="36"/>
          <w:rtl/>
        </w:rPr>
        <w:t>َ</w:t>
      </w:r>
      <w:r w:rsidRPr="0039450A">
        <w:rPr>
          <w:rFonts w:cs="Traditional Arabic" w:hint="cs"/>
          <w:b/>
          <w:bCs/>
          <w:sz w:val="36"/>
          <w:szCs w:val="36"/>
          <w:rtl/>
        </w:rPr>
        <w:t>ى له".</w:t>
      </w:r>
    </w:p>
    <w:p w14:paraId="46D042F0" w14:textId="77777777" w:rsidR="00D55CC7" w:rsidRDefault="00D55CC7" w:rsidP="000B2C3A">
      <w:pPr>
        <w:ind w:firstLine="284"/>
        <w:jc w:val="both"/>
        <w:rPr>
          <w:rFonts w:cs="Traditional Arabic"/>
          <w:sz w:val="36"/>
          <w:szCs w:val="36"/>
          <w:rtl/>
        </w:rPr>
      </w:pPr>
      <w:r>
        <w:rPr>
          <w:rFonts w:cs="Traditional Arabic" w:hint="cs"/>
          <w:sz w:val="36"/>
          <w:szCs w:val="36"/>
          <w:rtl/>
        </w:rPr>
        <w:t xml:space="preserve">رواه ابن عدي في </w:t>
      </w:r>
      <w:proofErr w:type="gramStart"/>
      <w:r>
        <w:rPr>
          <w:rFonts w:cs="Traditional Arabic" w:hint="cs"/>
          <w:sz w:val="36"/>
          <w:szCs w:val="36"/>
          <w:rtl/>
        </w:rPr>
        <w:t>الكامل</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EA4C70E" w14:textId="77777777" w:rsidR="00D55CC7" w:rsidRDefault="00D55CC7" w:rsidP="000B2C3A">
      <w:pPr>
        <w:ind w:firstLine="284"/>
        <w:jc w:val="both"/>
        <w:rPr>
          <w:rFonts w:cs="Traditional Arabic"/>
          <w:sz w:val="36"/>
          <w:szCs w:val="36"/>
          <w:rtl/>
        </w:rPr>
      </w:pPr>
    </w:p>
    <w:p w14:paraId="52754411" w14:textId="77777777" w:rsidR="00D55CC7" w:rsidRPr="003A06E4" w:rsidRDefault="00D55CC7" w:rsidP="003A06E4">
      <w:pPr>
        <w:ind w:firstLine="284"/>
        <w:jc w:val="center"/>
        <w:rPr>
          <w:rFonts w:cs="Traditional Arabic"/>
          <w:b/>
          <w:bCs/>
          <w:color w:val="FF0000"/>
          <w:sz w:val="36"/>
          <w:szCs w:val="36"/>
          <w:rtl/>
        </w:rPr>
      </w:pPr>
      <w:r w:rsidRPr="003A06E4">
        <w:rPr>
          <w:rFonts w:cs="Traditional Arabic" w:hint="cs"/>
          <w:b/>
          <w:bCs/>
          <w:color w:val="FF0000"/>
          <w:sz w:val="36"/>
          <w:szCs w:val="36"/>
          <w:rtl/>
        </w:rPr>
        <w:t>الحديث السابع</w:t>
      </w:r>
    </w:p>
    <w:p w14:paraId="77C13429" w14:textId="77777777" w:rsidR="00D55CC7" w:rsidRDefault="00D55CC7" w:rsidP="000B2C3A">
      <w:pPr>
        <w:ind w:firstLine="284"/>
        <w:jc w:val="both"/>
        <w:rPr>
          <w:rFonts w:cs="Traditional Arabic"/>
          <w:sz w:val="36"/>
          <w:szCs w:val="36"/>
          <w:rtl/>
        </w:rPr>
      </w:pPr>
      <w:r>
        <w:rPr>
          <w:rFonts w:cs="Traditional Arabic" w:hint="cs"/>
          <w:sz w:val="36"/>
          <w:szCs w:val="36"/>
          <w:rtl/>
        </w:rPr>
        <w:t>عن علي</w:t>
      </w:r>
      <w:r w:rsidR="003A06E4">
        <w:rPr>
          <w:rFonts w:cs="Traditional Arabic" w:hint="cs"/>
          <w:sz w:val="36"/>
          <w:szCs w:val="36"/>
          <w:rtl/>
        </w:rPr>
        <w:t>ّ</w:t>
      </w:r>
      <w:r>
        <w:rPr>
          <w:rFonts w:cs="Traditional Arabic" w:hint="cs"/>
          <w:sz w:val="36"/>
          <w:szCs w:val="36"/>
          <w:rtl/>
        </w:rPr>
        <w:t xml:space="preserve"> رضي</w:t>
      </w:r>
      <w:r w:rsidR="003A06E4">
        <w:rPr>
          <w:rFonts w:cs="Traditional Arabic" w:hint="cs"/>
          <w:sz w:val="36"/>
          <w:szCs w:val="36"/>
          <w:rtl/>
        </w:rPr>
        <w:t>َ</w:t>
      </w:r>
      <w:r>
        <w:rPr>
          <w:rFonts w:cs="Traditional Arabic" w:hint="cs"/>
          <w:sz w:val="36"/>
          <w:szCs w:val="36"/>
          <w:rtl/>
        </w:rPr>
        <w:t xml:space="preserve"> الله عنه، عن النبيِّ صلى الله عليه وسلم أنه قال:</w:t>
      </w:r>
    </w:p>
    <w:p w14:paraId="49FB0FFD" w14:textId="77777777" w:rsidR="00D55CC7" w:rsidRPr="0039450A" w:rsidRDefault="00D55CC7" w:rsidP="000B2C3A">
      <w:pPr>
        <w:ind w:firstLine="284"/>
        <w:jc w:val="both"/>
        <w:rPr>
          <w:rFonts w:cs="Traditional Arabic"/>
          <w:b/>
          <w:bCs/>
          <w:sz w:val="36"/>
          <w:szCs w:val="36"/>
          <w:rtl/>
        </w:rPr>
      </w:pPr>
      <w:r w:rsidRPr="0039450A">
        <w:rPr>
          <w:rFonts w:cs="Traditional Arabic" w:hint="cs"/>
          <w:b/>
          <w:bCs/>
          <w:sz w:val="36"/>
          <w:szCs w:val="36"/>
          <w:rtl/>
        </w:rPr>
        <w:t>"ما هلكَ امرؤٌ عرفَ قدره".</w:t>
      </w:r>
    </w:p>
    <w:p w14:paraId="3FA149EE" w14:textId="77777777" w:rsidR="00D55CC7" w:rsidRDefault="00D55CC7" w:rsidP="000B2C3A">
      <w:pPr>
        <w:ind w:firstLine="284"/>
        <w:jc w:val="both"/>
        <w:rPr>
          <w:rFonts w:cs="Traditional Arabic"/>
          <w:sz w:val="36"/>
          <w:szCs w:val="36"/>
          <w:rtl/>
        </w:rPr>
      </w:pPr>
      <w:r>
        <w:rPr>
          <w:rFonts w:cs="Traditional Arabic" w:hint="cs"/>
          <w:sz w:val="36"/>
          <w:szCs w:val="36"/>
          <w:rtl/>
        </w:rPr>
        <w:t xml:space="preserve">رواه ابن السمعاني في </w:t>
      </w:r>
      <w:proofErr w:type="gramStart"/>
      <w:r>
        <w:rPr>
          <w:rFonts w:cs="Traditional Arabic" w:hint="cs"/>
          <w:sz w:val="36"/>
          <w:szCs w:val="36"/>
          <w:rtl/>
        </w:rPr>
        <w:t>تاريخه</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99E1451" w14:textId="77777777" w:rsidR="007E2D09" w:rsidRDefault="007E2D09" w:rsidP="000B2C3A">
      <w:pPr>
        <w:ind w:firstLine="284"/>
        <w:jc w:val="both"/>
        <w:rPr>
          <w:rFonts w:cs="Traditional Arabic"/>
          <w:sz w:val="36"/>
          <w:szCs w:val="36"/>
          <w:rtl/>
        </w:rPr>
      </w:pPr>
    </w:p>
    <w:p w14:paraId="307E2DA3" w14:textId="77777777" w:rsidR="00D55CC7" w:rsidRDefault="00D55CC7" w:rsidP="000B2C3A">
      <w:pPr>
        <w:ind w:firstLine="284"/>
        <w:jc w:val="both"/>
        <w:rPr>
          <w:rFonts w:cs="Traditional Arabic"/>
          <w:sz w:val="36"/>
          <w:szCs w:val="36"/>
          <w:rtl/>
        </w:rPr>
      </w:pPr>
    </w:p>
    <w:p w14:paraId="73A98141" w14:textId="77777777" w:rsidR="00D55CC7" w:rsidRPr="00AE40C4" w:rsidRDefault="00D55CC7" w:rsidP="00AE40C4">
      <w:pPr>
        <w:ind w:firstLine="284"/>
        <w:jc w:val="center"/>
        <w:rPr>
          <w:rFonts w:cs="Traditional Arabic"/>
          <w:b/>
          <w:bCs/>
          <w:color w:val="FF0000"/>
          <w:sz w:val="36"/>
          <w:szCs w:val="36"/>
          <w:rtl/>
        </w:rPr>
      </w:pPr>
      <w:r w:rsidRPr="00AE40C4">
        <w:rPr>
          <w:rFonts w:cs="Traditional Arabic" w:hint="cs"/>
          <w:b/>
          <w:bCs/>
          <w:color w:val="FF0000"/>
          <w:sz w:val="36"/>
          <w:szCs w:val="36"/>
          <w:rtl/>
        </w:rPr>
        <w:t>الحديث الثامن</w:t>
      </w:r>
    </w:p>
    <w:p w14:paraId="48D09FE9" w14:textId="77777777" w:rsidR="00D55CC7" w:rsidRDefault="00D55CC7" w:rsidP="000B2C3A">
      <w:pPr>
        <w:ind w:firstLine="284"/>
        <w:jc w:val="both"/>
        <w:rPr>
          <w:rFonts w:cs="Traditional Arabic"/>
          <w:sz w:val="36"/>
          <w:szCs w:val="36"/>
          <w:rtl/>
        </w:rPr>
      </w:pPr>
      <w:r>
        <w:rPr>
          <w:rFonts w:cs="Traditional Arabic" w:hint="cs"/>
          <w:sz w:val="36"/>
          <w:szCs w:val="36"/>
          <w:rtl/>
        </w:rPr>
        <w:t>عن ابن مسعود رضي</w:t>
      </w:r>
      <w:r w:rsidR="00AE40C4">
        <w:rPr>
          <w:rFonts w:cs="Traditional Arabic" w:hint="cs"/>
          <w:sz w:val="36"/>
          <w:szCs w:val="36"/>
          <w:rtl/>
        </w:rPr>
        <w:t>َ</w:t>
      </w:r>
      <w:r>
        <w:rPr>
          <w:rFonts w:cs="Traditional Arabic" w:hint="cs"/>
          <w:sz w:val="36"/>
          <w:szCs w:val="36"/>
          <w:rtl/>
        </w:rPr>
        <w:t xml:space="preserve"> الله عنه قال: قال</w:t>
      </w:r>
      <w:r w:rsidR="00AE40C4">
        <w:rPr>
          <w:rFonts w:cs="Traditional Arabic" w:hint="cs"/>
          <w:sz w:val="36"/>
          <w:szCs w:val="36"/>
          <w:rtl/>
        </w:rPr>
        <w:t>َ</w:t>
      </w:r>
      <w:r>
        <w:rPr>
          <w:rFonts w:cs="Traditional Arabic" w:hint="cs"/>
          <w:sz w:val="36"/>
          <w:szCs w:val="36"/>
          <w:rtl/>
        </w:rPr>
        <w:t xml:space="preserve"> رسولُ الله صلى الله عليه وسلم:</w:t>
      </w:r>
    </w:p>
    <w:p w14:paraId="06938CE2" w14:textId="77777777" w:rsidR="00D55CC7" w:rsidRPr="0039450A" w:rsidRDefault="00D55CC7" w:rsidP="000B2C3A">
      <w:pPr>
        <w:ind w:firstLine="284"/>
        <w:jc w:val="both"/>
        <w:rPr>
          <w:rFonts w:cs="Traditional Arabic"/>
          <w:b/>
          <w:bCs/>
          <w:sz w:val="36"/>
          <w:szCs w:val="36"/>
          <w:rtl/>
        </w:rPr>
      </w:pPr>
      <w:r w:rsidRPr="0039450A">
        <w:rPr>
          <w:rFonts w:cs="Traditional Arabic" w:hint="cs"/>
          <w:b/>
          <w:bCs/>
          <w:sz w:val="36"/>
          <w:szCs w:val="36"/>
          <w:rtl/>
        </w:rPr>
        <w:t>"المستشار</w:t>
      </w:r>
      <w:r w:rsidR="00AE40C4">
        <w:rPr>
          <w:rFonts w:cs="Traditional Arabic" w:hint="cs"/>
          <w:b/>
          <w:bCs/>
          <w:sz w:val="36"/>
          <w:szCs w:val="36"/>
          <w:rtl/>
        </w:rPr>
        <w:t>ُ</w:t>
      </w:r>
      <w:r w:rsidRPr="0039450A">
        <w:rPr>
          <w:rFonts w:cs="Traditional Arabic" w:hint="cs"/>
          <w:b/>
          <w:bCs/>
          <w:sz w:val="36"/>
          <w:szCs w:val="36"/>
          <w:rtl/>
        </w:rPr>
        <w:t xml:space="preserve"> مؤتم</w:t>
      </w:r>
      <w:r w:rsidR="00AE40C4">
        <w:rPr>
          <w:rFonts w:cs="Traditional Arabic" w:hint="cs"/>
          <w:b/>
          <w:bCs/>
          <w:sz w:val="36"/>
          <w:szCs w:val="36"/>
          <w:rtl/>
        </w:rPr>
        <w:t>َ</w:t>
      </w:r>
      <w:r w:rsidRPr="0039450A">
        <w:rPr>
          <w:rFonts w:cs="Traditional Arabic" w:hint="cs"/>
          <w:b/>
          <w:bCs/>
          <w:sz w:val="36"/>
          <w:szCs w:val="36"/>
          <w:rtl/>
        </w:rPr>
        <w:t>ن".</w:t>
      </w:r>
    </w:p>
    <w:p w14:paraId="65906868" w14:textId="77777777" w:rsidR="00D55CC7" w:rsidRDefault="00D55CC7" w:rsidP="000B2C3A">
      <w:pPr>
        <w:ind w:firstLine="284"/>
        <w:jc w:val="both"/>
        <w:rPr>
          <w:rFonts w:cs="Traditional Arabic"/>
          <w:sz w:val="36"/>
          <w:szCs w:val="36"/>
          <w:rtl/>
        </w:rPr>
      </w:pPr>
      <w:r>
        <w:rPr>
          <w:rFonts w:cs="Traditional Arabic" w:hint="cs"/>
          <w:sz w:val="36"/>
          <w:szCs w:val="36"/>
          <w:rtl/>
        </w:rPr>
        <w:lastRenderedPageBreak/>
        <w:t xml:space="preserve">رواه الإمام أحمد </w:t>
      </w:r>
      <w:proofErr w:type="gramStart"/>
      <w:r>
        <w:rPr>
          <w:rFonts w:cs="Traditional Arabic" w:hint="cs"/>
          <w:sz w:val="36"/>
          <w:szCs w:val="36"/>
          <w:rtl/>
        </w:rPr>
        <w:t>وغيره</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8"/>
      </w:r>
      <w:r w:rsidRPr="002A4096">
        <w:rPr>
          <w:rFonts w:ascii="Traditional Arabic" w:hAnsi="Traditional Arabic" w:cs="Traditional Arabic" w:hint="cs"/>
          <w:sz w:val="36"/>
          <w:szCs w:val="36"/>
          <w:vertAlign w:val="superscript"/>
          <w:rtl/>
        </w:rPr>
        <w:t>)</w:t>
      </w:r>
      <w:r w:rsidR="00326E0A">
        <w:rPr>
          <w:rFonts w:cs="Traditional Arabic" w:hint="cs"/>
          <w:sz w:val="36"/>
          <w:szCs w:val="36"/>
          <w:rtl/>
        </w:rPr>
        <w:t>.</w:t>
      </w:r>
    </w:p>
    <w:p w14:paraId="7002415C" w14:textId="77777777" w:rsidR="00326E0A" w:rsidRDefault="00326E0A" w:rsidP="000B2C3A">
      <w:pPr>
        <w:ind w:firstLine="284"/>
        <w:jc w:val="both"/>
        <w:rPr>
          <w:rFonts w:cs="Traditional Arabic"/>
          <w:sz w:val="36"/>
          <w:szCs w:val="36"/>
          <w:rtl/>
        </w:rPr>
      </w:pPr>
    </w:p>
    <w:p w14:paraId="21924FA0" w14:textId="77777777" w:rsidR="00326E0A" w:rsidRPr="00AE40C4" w:rsidRDefault="00F47F0B" w:rsidP="00AE40C4">
      <w:pPr>
        <w:ind w:firstLine="284"/>
        <w:jc w:val="center"/>
        <w:rPr>
          <w:rFonts w:cs="Traditional Arabic"/>
          <w:b/>
          <w:bCs/>
          <w:color w:val="FF0000"/>
          <w:sz w:val="36"/>
          <w:szCs w:val="36"/>
          <w:rtl/>
        </w:rPr>
      </w:pPr>
      <w:r w:rsidRPr="00AE40C4">
        <w:rPr>
          <w:rFonts w:cs="Traditional Arabic" w:hint="cs"/>
          <w:b/>
          <w:bCs/>
          <w:color w:val="FF0000"/>
          <w:sz w:val="36"/>
          <w:szCs w:val="36"/>
          <w:rtl/>
        </w:rPr>
        <w:t>الحديث التاسع</w:t>
      </w:r>
    </w:p>
    <w:p w14:paraId="05056181" w14:textId="77777777" w:rsidR="00F47F0B" w:rsidRDefault="00F47F0B" w:rsidP="00F47F0B">
      <w:pPr>
        <w:ind w:firstLine="284"/>
        <w:jc w:val="both"/>
        <w:rPr>
          <w:rFonts w:cs="Traditional Arabic"/>
          <w:sz w:val="36"/>
          <w:szCs w:val="36"/>
          <w:rtl/>
        </w:rPr>
      </w:pPr>
      <w:r>
        <w:rPr>
          <w:rFonts w:cs="Traditional Arabic" w:hint="cs"/>
          <w:sz w:val="36"/>
          <w:szCs w:val="36"/>
          <w:rtl/>
        </w:rPr>
        <w:t>عن أنس رضي</w:t>
      </w:r>
      <w:r w:rsidR="00AE40C4">
        <w:rPr>
          <w:rFonts w:cs="Traditional Arabic" w:hint="cs"/>
          <w:sz w:val="36"/>
          <w:szCs w:val="36"/>
          <w:rtl/>
        </w:rPr>
        <w:t>َ</w:t>
      </w:r>
      <w:r>
        <w:rPr>
          <w:rFonts w:cs="Traditional Arabic" w:hint="cs"/>
          <w:sz w:val="36"/>
          <w:szCs w:val="36"/>
          <w:rtl/>
        </w:rPr>
        <w:t xml:space="preserve"> الله عنه قال: قال</w:t>
      </w:r>
      <w:r w:rsidR="00AE40C4">
        <w:rPr>
          <w:rFonts w:cs="Traditional Arabic" w:hint="cs"/>
          <w:sz w:val="36"/>
          <w:szCs w:val="36"/>
          <w:rtl/>
        </w:rPr>
        <w:t>َ</w:t>
      </w:r>
      <w:r>
        <w:rPr>
          <w:rFonts w:cs="Traditional Arabic" w:hint="cs"/>
          <w:sz w:val="36"/>
          <w:szCs w:val="36"/>
          <w:rtl/>
        </w:rPr>
        <w:t xml:space="preserve"> رسول الله صلى الله عليه وسلم:</w:t>
      </w:r>
    </w:p>
    <w:p w14:paraId="3A7A4411" w14:textId="77777777" w:rsidR="00F47F0B" w:rsidRPr="0039450A" w:rsidRDefault="00F47F0B" w:rsidP="00F47F0B">
      <w:pPr>
        <w:ind w:firstLine="284"/>
        <w:jc w:val="both"/>
        <w:rPr>
          <w:rFonts w:cs="Traditional Arabic"/>
          <w:b/>
          <w:bCs/>
          <w:sz w:val="36"/>
          <w:szCs w:val="36"/>
          <w:rtl/>
        </w:rPr>
      </w:pPr>
      <w:r w:rsidRPr="0039450A">
        <w:rPr>
          <w:rFonts w:cs="Traditional Arabic" w:hint="cs"/>
          <w:b/>
          <w:bCs/>
          <w:sz w:val="36"/>
          <w:szCs w:val="36"/>
          <w:rtl/>
        </w:rPr>
        <w:t>"رحمَ الله عبدًا قال</w:t>
      </w:r>
      <w:r w:rsidR="00AE40C4">
        <w:rPr>
          <w:rFonts w:cs="Traditional Arabic" w:hint="cs"/>
          <w:b/>
          <w:bCs/>
          <w:sz w:val="36"/>
          <w:szCs w:val="36"/>
          <w:rtl/>
        </w:rPr>
        <w:t>َ</w:t>
      </w:r>
      <w:r w:rsidRPr="0039450A">
        <w:rPr>
          <w:rFonts w:cs="Traditional Arabic" w:hint="cs"/>
          <w:b/>
          <w:bCs/>
          <w:sz w:val="36"/>
          <w:szCs w:val="36"/>
          <w:rtl/>
        </w:rPr>
        <w:t xml:space="preserve"> فغ</w:t>
      </w:r>
      <w:r w:rsidR="00AE40C4">
        <w:rPr>
          <w:rFonts w:cs="Traditional Arabic" w:hint="cs"/>
          <w:b/>
          <w:bCs/>
          <w:sz w:val="36"/>
          <w:szCs w:val="36"/>
          <w:rtl/>
        </w:rPr>
        <w:t>َ</w:t>
      </w:r>
      <w:r w:rsidRPr="0039450A">
        <w:rPr>
          <w:rFonts w:cs="Traditional Arabic" w:hint="cs"/>
          <w:b/>
          <w:bCs/>
          <w:sz w:val="36"/>
          <w:szCs w:val="36"/>
          <w:rtl/>
        </w:rPr>
        <w:t>ن</w:t>
      </w:r>
      <w:r w:rsidR="00AE40C4">
        <w:rPr>
          <w:rFonts w:cs="Traditional Arabic" w:hint="cs"/>
          <w:b/>
          <w:bCs/>
          <w:sz w:val="36"/>
          <w:szCs w:val="36"/>
          <w:rtl/>
        </w:rPr>
        <w:t>ِ</w:t>
      </w:r>
      <w:r w:rsidRPr="0039450A">
        <w:rPr>
          <w:rFonts w:cs="Traditional Arabic" w:hint="cs"/>
          <w:b/>
          <w:bCs/>
          <w:sz w:val="36"/>
          <w:szCs w:val="36"/>
          <w:rtl/>
        </w:rPr>
        <w:t>م، أو سكتَ فس</w:t>
      </w:r>
      <w:r w:rsidR="00AE40C4">
        <w:rPr>
          <w:rFonts w:cs="Traditional Arabic" w:hint="cs"/>
          <w:b/>
          <w:bCs/>
          <w:sz w:val="36"/>
          <w:szCs w:val="36"/>
          <w:rtl/>
        </w:rPr>
        <w:t>َ</w:t>
      </w:r>
      <w:r w:rsidRPr="0039450A">
        <w:rPr>
          <w:rFonts w:cs="Traditional Arabic" w:hint="cs"/>
          <w:b/>
          <w:bCs/>
          <w:sz w:val="36"/>
          <w:szCs w:val="36"/>
          <w:rtl/>
        </w:rPr>
        <w:t>ل</w:t>
      </w:r>
      <w:r w:rsidR="00AE40C4">
        <w:rPr>
          <w:rFonts w:cs="Traditional Arabic" w:hint="cs"/>
          <w:b/>
          <w:bCs/>
          <w:sz w:val="36"/>
          <w:szCs w:val="36"/>
          <w:rtl/>
        </w:rPr>
        <w:t>ِ</w:t>
      </w:r>
      <w:r w:rsidRPr="0039450A">
        <w:rPr>
          <w:rFonts w:cs="Traditional Arabic" w:hint="cs"/>
          <w:b/>
          <w:bCs/>
          <w:sz w:val="36"/>
          <w:szCs w:val="36"/>
          <w:rtl/>
        </w:rPr>
        <w:t>م".</w:t>
      </w:r>
    </w:p>
    <w:p w14:paraId="7F920E79" w14:textId="77777777" w:rsidR="00F47F0B" w:rsidRDefault="00F47F0B" w:rsidP="00F47F0B">
      <w:pPr>
        <w:ind w:firstLine="284"/>
        <w:jc w:val="both"/>
        <w:rPr>
          <w:rFonts w:cs="Traditional Arabic"/>
          <w:sz w:val="36"/>
          <w:szCs w:val="36"/>
          <w:rtl/>
        </w:rPr>
      </w:pPr>
      <w:r>
        <w:rPr>
          <w:rFonts w:cs="Traditional Arabic" w:hint="cs"/>
          <w:sz w:val="36"/>
          <w:szCs w:val="36"/>
          <w:rtl/>
        </w:rPr>
        <w:t xml:space="preserve">رواه الديلمي </w:t>
      </w:r>
      <w:proofErr w:type="gramStart"/>
      <w:r>
        <w:rPr>
          <w:rFonts w:cs="Traditional Arabic" w:hint="cs"/>
          <w:sz w:val="36"/>
          <w:szCs w:val="36"/>
          <w:rtl/>
        </w:rPr>
        <w:t>وغيره</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142310B" w14:textId="77777777" w:rsidR="00AE40C4" w:rsidRDefault="00AE40C4" w:rsidP="00F47F0B">
      <w:pPr>
        <w:ind w:firstLine="284"/>
        <w:jc w:val="both"/>
        <w:rPr>
          <w:rFonts w:cs="Traditional Arabic"/>
          <w:sz w:val="36"/>
          <w:szCs w:val="36"/>
          <w:rtl/>
        </w:rPr>
      </w:pPr>
    </w:p>
    <w:p w14:paraId="03603ADB" w14:textId="77777777" w:rsidR="00F47F0B" w:rsidRPr="00AE40C4" w:rsidRDefault="00F47F0B" w:rsidP="00AE40C4">
      <w:pPr>
        <w:ind w:firstLine="284"/>
        <w:jc w:val="center"/>
        <w:rPr>
          <w:rFonts w:cs="Traditional Arabic"/>
          <w:b/>
          <w:bCs/>
          <w:color w:val="FF0000"/>
          <w:sz w:val="36"/>
          <w:szCs w:val="36"/>
          <w:rtl/>
        </w:rPr>
      </w:pPr>
      <w:r w:rsidRPr="00AE40C4">
        <w:rPr>
          <w:rFonts w:cs="Traditional Arabic" w:hint="cs"/>
          <w:b/>
          <w:bCs/>
          <w:color w:val="FF0000"/>
          <w:sz w:val="36"/>
          <w:szCs w:val="36"/>
          <w:rtl/>
        </w:rPr>
        <w:t>الحديث العاشر</w:t>
      </w:r>
    </w:p>
    <w:p w14:paraId="1DBE9E74" w14:textId="77777777" w:rsidR="00F47F0B" w:rsidRDefault="006F504A" w:rsidP="00F47F0B">
      <w:pPr>
        <w:ind w:firstLine="284"/>
        <w:jc w:val="both"/>
        <w:rPr>
          <w:rFonts w:cs="Traditional Arabic"/>
          <w:sz w:val="36"/>
          <w:szCs w:val="36"/>
          <w:rtl/>
        </w:rPr>
      </w:pPr>
      <w:r>
        <w:rPr>
          <w:rFonts w:cs="Traditional Arabic" w:hint="cs"/>
          <w:sz w:val="36"/>
          <w:szCs w:val="36"/>
          <w:rtl/>
        </w:rPr>
        <w:t>عن أنس رضي</w:t>
      </w:r>
      <w:r w:rsidR="00AE40C4">
        <w:rPr>
          <w:rFonts w:cs="Traditional Arabic" w:hint="cs"/>
          <w:sz w:val="36"/>
          <w:szCs w:val="36"/>
          <w:rtl/>
        </w:rPr>
        <w:t>َ</w:t>
      </w:r>
      <w:r>
        <w:rPr>
          <w:rFonts w:cs="Traditional Arabic" w:hint="cs"/>
          <w:sz w:val="36"/>
          <w:szCs w:val="36"/>
          <w:rtl/>
        </w:rPr>
        <w:t xml:space="preserve"> الله عنه قال:</w:t>
      </w:r>
    </w:p>
    <w:p w14:paraId="34D19924" w14:textId="77777777" w:rsidR="00AE40C4" w:rsidRPr="00AE40C4" w:rsidRDefault="006F504A" w:rsidP="00F47F0B">
      <w:pPr>
        <w:ind w:firstLine="284"/>
        <w:jc w:val="both"/>
        <w:rPr>
          <w:rFonts w:cs="Traditional Arabic"/>
          <w:sz w:val="36"/>
          <w:szCs w:val="36"/>
          <w:rtl/>
        </w:rPr>
      </w:pPr>
      <w:r w:rsidRPr="00AE40C4">
        <w:rPr>
          <w:rFonts w:cs="Traditional Arabic" w:hint="cs"/>
          <w:sz w:val="36"/>
          <w:szCs w:val="36"/>
          <w:rtl/>
        </w:rPr>
        <w:t>أ</w:t>
      </w:r>
      <w:r w:rsidR="00AE40C4" w:rsidRPr="00AE40C4">
        <w:rPr>
          <w:rFonts w:cs="Traditional Arabic" w:hint="cs"/>
          <w:sz w:val="36"/>
          <w:szCs w:val="36"/>
          <w:rtl/>
        </w:rPr>
        <w:t>ُ</w:t>
      </w:r>
      <w:r w:rsidRPr="00AE40C4">
        <w:rPr>
          <w:rFonts w:cs="Traditional Arabic" w:hint="cs"/>
          <w:sz w:val="36"/>
          <w:szCs w:val="36"/>
          <w:rtl/>
        </w:rPr>
        <w:t>صيبَ رجلٌ من الصحابة</w:t>
      </w:r>
      <w:r w:rsidR="00AE40C4">
        <w:rPr>
          <w:rFonts w:cs="Traditional Arabic" w:hint="cs"/>
          <w:sz w:val="36"/>
          <w:szCs w:val="36"/>
          <w:rtl/>
        </w:rPr>
        <w:t>ِ</w:t>
      </w:r>
      <w:r w:rsidRPr="00AE40C4">
        <w:rPr>
          <w:rFonts w:cs="Traditional Arabic" w:hint="cs"/>
          <w:sz w:val="36"/>
          <w:szCs w:val="36"/>
          <w:rtl/>
        </w:rPr>
        <w:t xml:space="preserve"> يومَ أُحد، فقالت أمه: يا بني، </w:t>
      </w:r>
      <w:r w:rsidR="00AE40C4" w:rsidRPr="00AE40C4">
        <w:rPr>
          <w:rFonts w:cs="Traditional Arabic" w:hint="cs"/>
          <w:sz w:val="36"/>
          <w:szCs w:val="36"/>
          <w:rtl/>
        </w:rPr>
        <w:t>لتُهنِكَ الشهادة.</w:t>
      </w:r>
      <w:r w:rsidRPr="00AE40C4">
        <w:rPr>
          <w:rFonts w:cs="Traditional Arabic" w:hint="cs"/>
          <w:sz w:val="36"/>
          <w:szCs w:val="36"/>
          <w:rtl/>
        </w:rPr>
        <w:t xml:space="preserve"> </w:t>
      </w:r>
    </w:p>
    <w:p w14:paraId="67ECBB1D" w14:textId="77777777" w:rsidR="006F504A" w:rsidRPr="0039450A" w:rsidRDefault="006F504A" w:rsidP="00F47F0B">
      <w:pPr>
        <w:ind w:firstLine="284"/>
        <w:jc w:val="both"/>
        <w:rPr>
          <w:rFonts w:cs="Traditional Arabic"/>
          <w:b/>
          <w:bCs/>
          <w:sz w:val="36"/>
          <w:szCs w:val="36"/>
          <w:rtl/>
        </w:rPr>
      </w:pPr>
      <w:r w:rsidRPr="00AE40C4">
        <w:rPr>
          <w:rFonts w:cs="Traditional Arabic" w:hint="cs"/>
          <w:sz w:val="36"/>
          <w:szCs w:val="36"/>
          <w:rtl/>
        </w:rPr>
        <w:t>فقال</w:t>
      </w:r>
      <w:r w:rsidR="00AE40C4" w:rsidRPr="00AE40C4">
        <w:rPr>
          <w:rFonts w:cs="Traditional Arabic" w:hint="cs"/>
          <w:sz w:val="36"/>
          <w:szCs w:val="36"/>
          <w:rtl/>
        </w:rPr>
        <w:t>َ</w:t>
      </w:r>
      <w:r w:rsidRPr="00AE40C4">
        <w:rPr>
          <w:rFonts w:cs="Traditional Arabic" w:hint="cs"/>
          <w:sz w:val="36"/>
          <w:szCs w:val="36"/>
          <w:rtl/>
        </w:rPr>
        <w:t xml:space="preserve"> لها رسولُ الله صلى الله عليه وسلم:</w:t>
      </w:r>
      <w:r w:rsidRPr="0039450A">
        <w:rPr>
          <w:rFonts w:cs="Traditional Arabic" w:hint="cs"/>
          <w:b/>
          <w:bCs/>
          <w:sz w:val="36"/>
          <w:szCs w:val="36"/>
          <w:rtl/>
        </w:rPr>
        <w:t xml:space="preserve"> "وما يدريكِ، لعله كان يتكلمُ فيما لا ي</w:t>
      </w:r>
      <w:r w:rsidR="00AE40C4">
        <w:rPr>
          <w:rFonts w:cs="Traditional Arabic" w:hint="cs"/>
          <w:b/>
          <w:bCs/>
          <w:sz w:val="36"/>
          <w:szCs w:val="36"/>
          <w:rtl/>
        </w:rPr>
        <w:t>َ</w:t>
      </w:r>
      <w:r w:rsidRPr="0039450A">
        <w:rPr>
          <w:rFonts w:cs="Traditional Arabic" w:hint="cs"/>
          <w:b/>
          <w:bCs/>
          <w:sz w:val="36"/>
          <w:szCs w:val="36"/>
          <w:rtl/>
        </w:rPr>
        <w:t>عنيه، ويبخلُ بما لا يُغنيه".</w:t>
      </w:r>
    </w:p>
    <w:p w14:paraId="7FD33AD9" w14:textId="77777777" w:rsidR="006F504A" w:rsidRDefault="006F504A" w:rsidP="00F47F0B">
      <w:pPr>
        <w:ind w:firstLine="284"/>
        <w:jc w:val="both"/>
        <w:rPr>
          <w:rFonts w:cs="Traditional Arabic"/>
          <w:sz w:val="36"/>
          <w:szCs w:val="36"/>
          <w:rtl/>
        </w:rPr>
      </w:pPr>
      <w:r>
        <w:rPr>
          <w:rFonts w:cs="Traditional Arabic" w:hint="cs"/>
          <w:sz w:val="36"/>
          <w:szCs w:val="36"/>
          <w:rtl/>
        </w:rPr>
        <w:lastRenderedPageBreak/>
        <w:t xml:space="preserve">رواه البيهقي في شعب </w:t>
      </w:r>
      <w:proofErr w:type="gramStart"/>
      <w:r>
        <w:rPr>
          <w:rFonts w:cs="Traditional Arabic" w:hint="cs"/>
          <w:sz w:val="36"/>
          <w:szCs w:val="36"/>
          <w:rtl/>
        </w:rPr>
        <w:t>الإيمان</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1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5858593" w14:textId="77777777" w:rsidR="006F504A" w:rsidRDefault="006F504A" w:rsidP="00F47F0B">
      <w:pPr>
        <w:ind w:firstLine="284"/>
        <w:jc w:val="both"/>
        <w:rPr>
          <w:rFonts w:cs="Traditional Arabic"/>
          <w:sz w:val="36"/>
          <w:szCs w:val="36"/>
          <w:rtl/>
        </w:rPr>
      </w:pPr>
    </w:p>
    <w:p w14:paraId="2AE02729" w14:textId="77777777" w:rsidR="006F504A" w:rsidRPr="00AE40C4" w:rsidRDefault="006F504A" w:rsidP="00AE40C4">
      <w:pPr>
        <w:ind w:firstLine="284"/>
        <w:jc w:val="center"/>
        <w:rPr>
          <w:rFonts w:cs="Traditional Arabic"/>
          <w:b/>
          <w:bCs/>
          <w:color w:val="FF0000"/>
          <w:sz w:val="36"/>
          <w:szCs w:val="36"/>
          <w:rtl/>
        </w:rPr>
      </w:pPr>
      <w:r w:rsidRPr="00AE40C4">
        <w:rPr>
          <w:rFonts w:cs="Traditional Arabic" w:hint="cs"/>
          <w:b/>
          <w:bCs/>
          <w:color w:val="FF0000"/>
          <w:sz w:val="36"/>
          <w:szCs w:val="36"/>
          <w:rtl/>
        </w:rPr>
        <w:t>الحديث الحادي عشر</w:t>
      </w:r>
    </w:p>
    <w:p w14:paraId="744B0B4F" w14:textId="77777777" w:rsidR="006F504A" w:rsidRDefault="00875899" w:rsidP="00F47F0B">
      <w:pPr>
        <w:ind w:firstLine="284"/>
        <w:jc w:val="both"/>
        <w:rPr>
          <w:rFonts w:cs="Traditional Arabic"/>
          <w:sz w:val="36"/>
          <w:szCs w:val="36"/>
          <w:rtl/>
        </w:rPr>
      </w:pPr>
      <w:r>
        <w:rPr>
          <w:rFonts w:cs="Traditional Arabic" w:hint="cs"/>
          <w:sz w:val="36"/>
          <w:szCs w:val="36"/>
          <w:rtl/>
        </w:rPr>
        <w:t>عن ابن مسعود رضي</w:t>
      </w:r>
      <w:r w:rsidR="00AE40C4">
        <w:rPr>
          <w:rFonts w:cs="Traditional Arabic" w:hint="cs"/>
          <w:sz w:val="36"/>
          <w:szCs w:val="36"/>
          <w:rtl/>
        </w:rPr>
        <w:t>َ</w:t>
      </w:r>
      <w:r>
        <w:rPr>
          <w:rFonts w:cs="Traditional Arabic" w:hint="cs"/>
          <w:sz w:val="36"/>
          <w:szCs w:val="36"/>
          <w:rtl/>
        </w:rPr>
        <w:t xml:space="preserve"> الله عنه، عن النبيِّ صلى الله عليه وسلم أنه قال:</w:t>
      </w:r>
    </w:p>
    <w:p w14:paraId="7DFDD779" w14:textId="77777777" w:rsidR="00875899" w:rsidRPr="0039450A" w:rsidRDefault="00875899" w:rsidP="00F47F0B">
      <w:pPr>
        <w:ind w:firstLine="284"/>
        <w:jc w:val="both"/>
        <w:rPr>
          <w:rFonts w:cs="Traditional Arabic"/>
          <w:b/>
          <w:bCs/>
          <w:sz w:val="36"/>
          <w:szCs w:val="36"/>
          <w:rtl/>
        </w:rPr>
      </w:pPr>
      <w:r w:rsidRPr="0039450A">
        <w:rPr>
          <w:rFonts w:cs="Traditional Arabic" w:hint="cs"/>
          <w:b/>
          <w:bCs/>
          <w:sz w:val="36"/>
          <w:szCs w:val="36"/>
          <w:rtl/>
        </w:rPr>
        <w:t xml:space="preserve">"إن أحبَّكم إليَّ </w:t>
      </w:r>
      <w:r w:rsidR="00BD7AEA" w:rsidRPr="0039450A">
        <w:rPr>
          <w:rFonts w:cs="Traditional Arabic" w:hint="cs"/>
          <w:b/>
          <w:bCs/>
          <w:sz w:val="36"/>
          <w:szCs w:val="36"/>
          <w:rtl/>
        </w:rPr>
        <w:t>وأقرب</w:t>
      </w:r>
      <w:r w:rsidR="00AE40C4">
        <w:rPr>
          <w:rFonts w:cs="Traditional Arabic" w:hint="cs"/>
          <w:b/>
          <w:bCs/>
          <w:sz w:val="36"/>
          <w:szCs w:val="36"/>
          <w:rtl/>
        </w:rPr>
        <w:t>َ</w:t>
      </w:r>
      <w:r w:rsidR="00BD7AEA" w:rsidRPr="0039450A">
        <w:rPr>
          <w:rFonts w:cs="Traditional Arabic" w:hint="cs"/>
          <w:b/>
          <w:bCs/>
          <w:sz w:val="36"/>
          <w:szCs w:val="36"/>
          <w:rtl/>
        </w:rPr>
        <w:t>كم مني مجال</w:t>
      </w:r>
      <w:r w:rsidR="00FF2B59">
        <w:rPr>
          <w:rFonts w:cs="Traditional Arabic" w:hint="cs"/>
          <w:b/>
          <w:bCs/>
          <w:sz w:val="36"/>
          <w:szCs w:val="36"/>
          <w:rtl/>
        </w:rPr>
        <w:t>سَ يومَ القيامة، أحاسن</w:t>
      </w:r>
      <w:r w:rsidR="00AE40C4">
        <w:rPr>
          <w:rFonts w:cs="Traditional Arabic" w:hint="cs"/>
          <w:b/>
          <w:bCs/>
          <w:sz w:val="36"/>
          <w:szCs w:val="36"/>
          <w:rtl/>
        </w:rPr>
        <w:t>ُ</w:t>
      </w:r>
      <w:r w:rsidR="00FF2B59">
        <w:rPr>
          <w:rFonts w:cs="Traditional Arabic" w:hint="cs"/>
          <w:b/>
          <w:bCs/>
          <w:sz w:val="36"/>
          <w:szCs w:val="36"/>
          <w:rtl/>
        </w:rPr>
        <w:t>كم أخلاقًا، الموطَّؤون أكنافًا</w:t>
      </w:r>
      <w:r w:rsidR="00BD7AEA" w:rsidRPr="0039450A">
        <w:rPr>
          <w:rFonts w:cs="Traditional Arabic" w:hint="cs"/>
          <w:b/>
          <w:bCs/>
          <w:sz w:val="36"/>
          <w:szCs w:val="36"/>
          <w:rtl/>
        </w:rPr>
        <w:t>، الذينَ يَأل</w:t>
      </w:r>
      <w:r w:rsidR="00170750">
        <w:rPr>
          <w:rFonts w:cs="Traditional Arabic" w:hint="cs"/>
          <w:b/>
          <w:bCs/>
          <w:sz w:val="36"/>
          <w:szCs w:val="36"/>
          <w:rtl/>
        </w:rPr>
        <w:t>َ</w:t>
      </w:r>
      <w:r w:rsidR="00BD7AEA" w:rsidRPr="0039450A">
        <w:rPr>
          <w:rFonts w:cs="Traditional Arabic" w:hint="cs"/>
          <w:b/>
          <w:bCs/>
          <w:sz w:val="36"/>
          <w:szCs w:val="36"/>
          <w:rtl/>
        </w:rPr>
        <w:t>فون ويُؤْل</w:t>
      </w:r>
      <w:r w:rsidR="00170750">
        <w:rPr>
          <w:rFonts w:cs="Traditional Arabic" w:hint="cs"/>
          <w:b/>
          <w:bCs/>
          <w:sz w:val="36"/>
          <w:szCs w:val="36"/>
          <w:rtl/>
        </w:rPr>
        <w:t>َ</w:t>
      </w:r>
      <w:r w:rsidR="00BD7AEA" w:rsidRPr="0039450A">
        <w:rPr>
          <w:rFonts w:cs="Traditional Arabic" w:hint="cs"/>
          <w:b/>
          <w:bCs/>
          <w:sz w:val="36"/>
          <w:szCs w:val="36"/>
          <w:rtl/>
        </w:rPr>
        <w:t>فون".</w:t>
      </w:r>
    </w:p>
    <w:p w14:paraId="0E402DE1" w14:textId="77777777" w:rsidR="00170750" w:rsidRDefault="00BD7AEA" w:rsidP="00F47F0B">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الترمذي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11"/>
      </w:r>
      <w:r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w:t>
      </w:r>
    </w:p>
    <w:p w14:paraId="4F2CBA06" w14:textId="77777777" w:rsidR="00BD7AEA" w:rsidRDefault="00BD7AEA" w:rsidP="00F47F0B">
      <w:pPr>
        <w:ind w:firstLine="284"/>
        <w:jc w:val="both"/>
        <w:rPr>
          <w:rFonts w:cs="Traditional Arabic"/>
          <w:sz w:val="36"/>
          <w:szCs w:val="36"/>
          <w:rtl/>
        </w:rPr>
      </w:pPr>
      <w:r>
        <w:rPr>
          <w:rFonts w:cs="Traditional Arabic" w:hint="cs"/>
          <w:sz w:val="36"/>
          <w:szCs w:val="36"/>
          <w:rtl/>
        </w:rPr>
        <w:t>ورواه الطبراني وزاد</w:t>
      </w:r>
      <w:r w:rsidR="00170750">
        <w:rPr>
          <w:rFonts w:cs="Traditional Arabic" w:hint="cs"/>
          <w:sz w:val="36"/>
          <w:szCs w:val="36"/>
          <w:rtl/>
        </w:rPr>
        <w:t>َ</w:t>
      </w:r>
      <w:r>
        <w:rPr>
          <w:rFonts w:cs="Traditional Arabic" w:hint="cs"/>
          <w:sz w:val="36"/>
          <w:szCs w:val="36"/>
          <w:rtl/>
        </w:rPr>
        <w:t xml:space="preserve"> فيه:</w:t>
      </w:r>
    </w:p>
    <w:p w14:paraId="01E9553F" w14:textId="77777777" w:rsidR="00BD7AEA" w:rsidRPr="0039450A" w:rsidRDefault="00BD7AEA" w:rsidP="00F47F0B">
      <w:pPr>
        <w:ind w:firstLine="284"/>
        <w:jc w:val="both"/>
        <w:rPr>
          <w:rFonts w:cs="Traditional Arabic"/>
          <w:b/>
          <w:bCs/>
          <w:sz w:val="36"/>
          <w:szCs w:val="36"/>
          <w:rtl/>
        </w:rPr>
      </w:pPr>
      <w:r w:rsidRPr="0039450A">
        <w:rPr>
          <w:rFonts w:cs="Traditional Arabic" w:hint="cs"/>
          <w:b/>
          <w:bCs/>
          <w:sz w:val="36"/>
          <w:szCs w:val="36"/>
          <w:rtl/>
        </w:rPr>
        <w:t>"وإن</w:t>
      </w:r>
      <w:r w:rsidR="00170750">
        <w:rPr>
          <w:rFonts w:cs="Traditional Arabic" w:hint="cs"/>
          <w:b/>
          <w:bCs/>
          <w:sz w:val="36"/>
          <w:szCs w:val="36"/>
          <w:rtl/>
        </w:rPr>
        <w:t>َّ</w:t>
      </w:r>
      <w:r w:rsidRPr="0039450A">
        <w:rPr>
          <w:rFonts w:cs="Traditional Arabic" w:hint="cs"/>
          <w:b/>
          <w:bCs/>
          <w:sz w:val="36"/>
          <w:szCs w:val="36"/>
          <w:rtl/>
        </w:rPr>
        <w:t xml:space="preserve"> أبغضَكم إليَّ و</w:t>
      </w:r>
      <w:r w:rsidR="00170750">
        <w:rPr>
          <w:rFonts w:cs="Traditional Arabic" w:hint="cs"/>
          <w:b/>
          <w:bCs/>
          <w:sz w:val="36"/>
          <w:szCs w:val="36"/>
          <w:rtl/>
        </w:rPr>
        <w:t>أبعدَكم مني مجالسَ يومَ القيامة،</w:t>
      </w:r>
      <w:r w:rsidRPr="0039450A">
        <w:rPr>
          <w:rFonts w:cs="Traditional Arabic" w:hint="cs"/>
          <w:b/>
          <w:bCs/>
          <w:sz w:val="36"/>
          <w:szCs w:val="36"/>
          <w:rtl/>
        </w:rPr>
        <w:t xml:space="preserve"> الثرثارونَ </w:t>
      </w:r>
      <w:proofErr w:type="spellStart"/>
      <w:r w:rsidRPr="0039450A">
        <w:rPr>
          <w:rFonts w:cs="Traditional Arabic" w:hint="cs"/>
          <w:b/>
          <w:bCs/>
          <w:sz w:val="36"/>
          <w:szCs w:val="36"/>
          <w:rtl/>
        </w:rPr>
        <w:t>المتفيهقونَ</w:t>
      </w:r>
      <w:proofErr w:type="spellEnd"/>
      <w:r w:rsidRPr="0039450A">
        <w:rPr>
          <w:rFonts w:cs="Traditional Arabic" w:hint="cs"/>
          <w:b/>
          <w:bCs/>
          <w:sz w:val="36"/>
          <w:szCs w:val="36"/>
          <w:rtl/>
        </w:rPr>
        <w:t xml:space="preserve"> المتشد</w:t>
      </w:r>
      <w:r w:rsidR="00170750">
        <w:rPr>
          <w:rFonts w:cs="Traditional Arabic" w:hint="cs"/>
          <w:b/>
          <w:bCs/>
          <w:sz w:val="36"/>
          <w:szCs w:val="36"/>
          <w:rtl/>
        </w:rPr>
        <w:t>ِّ</w:t>
      </w:r>
      <w:r w:rsidRPr="0039450A">
        <w:rPr>
          <w:rFonts w:cs="Traditional Arabic" w:hint="cs"/>
          <w:b/>
          <w:bCs/>
          <w:sz w:val="36"/>
          <w:szCs w:val="36"/>
          <w:rtl/>
        </w:rPr>
        <w:t>قون"</w:t>
      </w:r>
      <w:r w:rsidRPr="0039450A">
        <w:rPr>
          <w:rFonts w:ascii="Traditional Arabic" w:hAnsi="Traditional Arabic" w:cs="Traditional Arabic" w:hint="cs"/>
          <w:b/>
          <w:bCs/>
          <w:sz w:val="36"/>
          <w:szCs w:val="36"/>
          <w:vertAlign w:val="superscript"/>
          <w:rtl/>
        </w:rPr>
        <w:t>(</w:t>
      </w:r>
      <w:r w:rsidRPr="0039450A">
        <w:rPr>
          <w:rStyle w:val="a5"/>
          <w:rFonts w:ascii="Traditional Arabic" w:hAnsi="Traditional Arabic" w:cs="Traditional Arabic"/>
          <w:b/>
          <w:bCs/>
          <w:sz w:val="36"/>
          <w:szCs w:val="36"/>
          <w:rtl/>
        </w:rPr>
        <w:footnoteReference w:id="12"/>
      </w:r>
      <w:r w:rsidRPr="0039450A">
        <w:rPr>
          <w:rFonts w:ascii="Traditional Arabic" w:hAnsi="Traditional Arabic" w:cs="Traditional Arabic" w:hint="cs"/>
          <w:b/>
          <w:bCs/>
          <w:sz w:val="36"/>
          <w:szCs w:val="36"/>
          <w:vertAlign w:val="superscript"/>
          <w:rtl/>
        </w:rPr>
        <w:t>)</w:t>
      </w:r>
      <w:r w:rsidRPr="0039450A">
        <w:rPr>
          <w:rFonts w:cs="Traditional Arabic" w:hint="cs"/>
          <w:b/>
          <w:bCs/>
          <w:sz w:val="36"/>
          <w:szCs w:val="36"/>
          <w:rtl/>
        </w:rPr>
        <w:t>.</w:t>
      </w:r>
    </w:p>
    <w:p w14:paraId="6F77F5ED" w14:textId="77777777" w:rsidR="00BD7AEA" w:rsidRDefault="00BD7AEA" w:rsidP="00F47F0B">
      <w:pPr>
        <w:ind w:firstLine="284"/>
        <w:jc w:val="both"/>
        <w:rPr>
          <w:rFonts w:cs="Traditional Arabic"/>
          <w:sz w:val="36"/>
          <w:szCs w:val="36"/>
          <w:rtl/>
        </w:rPr>
      </w:pPr>
      <w:r>
        <w:rPr>
          <w:rFonts w:cs="Traditional Arabic" w:hint="cs"/>
          <w:sz w:val="36"/>
          <w:szCs w:val="36"/>
          <w:rtl/>
        </w:rPr>
        <w:t>وزادَ غيره:</w:t>
      </w:r>
    </w:p>
    <w:p w14:paraId="68226D19" w14:textId="77777777" w:rsidR="00BD7AEA" w:rsidRPr="0039450A" w:rsidRDefault="00BD7AEA" w:rsidP="00F47F0B">
      <w:pPr>
        <w:ind w:firstLine="284"/>
        <w:jc w:val="both"/>
        <w:rPr>
          <w:rFonts w:cs="Traditional Arabic"/>
          <w:b/>
          <w:bCs/>
          <w:sz w:val="36"/>
          <w:szCs w:val="36"/>
          <w:rtl/>
        </w:rPr>
      </w:pPr>
      <w:r w:rsidRPr="0039450A">
        <w:rPr>
          <w:rFonts w:cs="Traditional Arabic" w:hint="cs"/>
          <w:b/>
          <w:bCs/>
          <w:sz w:val="36"/>
          <w:szCs w:val="36"/>
          <w:rtl/>
        </w:rPr>
        <w:t>"المشّاؤون بالنميمة</w:t>
      </w:r>
      <w:r w:rsidR="00170750">
        <w:rPr>
          <w:rFonts w:cs="Traditional Arabic" w:hint="cs"/>
          <w:b/>
          <w:bCs/>
          <w:sz w:val="36"/>
          <w:szCs w:val="36"/>
          <w:rtl/>
        </w:rPr>
        <w:t>، المفرِّقونَ بين الأحبَّة، الم</w:t>
      </w:r>
      <w:r w:rsidRPr="0039450A">
        <w:rPr>
          <w:rFonts w:cs="Traditional Arabic" w:hint="cs"/>
          <w:b/>
          <w:bCs/>
          <w:sz w:val="36"/>
          <w:szCs w:val="36"/>
          <w:rtl/>
        </w:rPr>
        <w:t>ل</w:t>
      </w:r>
      <w:r w:rsidR="00170750">
        <w:rPr>
          <w:rFonts w:cs="Traditional Arabic" w:hint="cs"/>
          <w:b/>
          <w:bCs/>
          <w:sz w:val="36"/>
          <w:szCs w:val="36"/>
          <w:rtl/>
        </w:rPr>
        <w:t>ت</w:t>
      </w:r>
      <w:r w:rsidRPr="0039450A">
        <w:rPr>
          <w:rFonts w:cs="Traditional Arabic" w:hint="cs"/>
          <w:b/>
          <w:bCs/>
          <w:sz w:val="36"/>
          <w:szCs w:val="36"/>
          <w:rtl/>
        </w:rPr>
        <w:t>م</w:t>
      </w:r>
      <w:r w:rsidR="00170750">
        <w:rPr>
          <w:rFonts w:cs="Traditional Arabic" w:hint="cs"/>
          <w:b/>
          <w:bCs/>
          <w:sz w:val="36"/>
          <w:szCs w:val="36"/>
          <w:rtl/>
        </w:rPr>
        <w:t>ِ</w:t>
      </w:r>
      <w:r w:rsidRPr="0039450A">
        <w:rPr>
          <w:rFonts w:cs="Traditional Arabic" w:hint="cs"/>
          <w:b/>
          <w:bCs/>
          <w:sz w:val="36"/>
          <w:szCs w:val="36"/>
          <w:rtl/>
        </w:rPr>
        <w:t xml:space="preserve">سونَ </w:t>
      </w:r>
      <w:r w:rsidR="00170750">
        <w:rPr>
          <w:rFonts w:cs="Traditional Arabic" w:hint="cs"/>
          <w:b/>
          <w:bCs/>
          <w:sz w:val="36"/>
          <w:szCs w:val="36"/>
          <w:rtl/>
        </w:rPr>
        <w:t>ل</w:t>
      </w:r>
      <w:r w:rsidRPr="0039450A">
        <w:rPr>
          <w:rFonts w:cs="Traditional Arabic" w:hint="cs"/>
          <w:b/>
          <w:bCs/>
          <w:sz w:val="36"/>
          <w:szCs w:val="36"/>
          <w:rtl/>
        </w:rPr>
        <w:t>لبُرآء</w:t>
      </w:r>
      <w:r w:rsidR="00170750">
        <w:rPr>
          <w:rFonts w:cs="Traditional Arabic" w:hint="cs"/>
          <w:b/>
          <w:bCs/>
          <w:sz w:val="36"/>
          <w:szCs w:val="36"/>
          <w:rtl/>
        </w:rPr>
        <w:t>ِ</w:t>
      </w:r>
      <w:r w:rsidRPr="0039450A">
        <w:rPr>
          <w:rFonts w:cs="Traditional Arabic" w:hint="cs"/>
          <w:b/>
          <w:bCs/>
          <w:sz w:val="36"/>
          <w:szCs w:val="36"/>
          <w:rtl/>
        </w:rPr>
        <w:t xml:space="preserve"> العيب</w:t>
      </w:r>
      <w:r w:rsidR="00170750">
        <w:rPr>
          <w:rFonts w:cs="Traditional Arabic" w:hint="cs"/>
          <w:b/>
          <w:bCs/>
          <w:sz w:val="36"/>
          <w:szCs w:val="36"/>
          <w:rtl/>
        </w:rPr>
        <w:t>َ</w:t>
      </w:r>
      <w:r w:rsidRPr="0039450A">
        <w:rPr>
          <w:rFonts w:cs="Traditional Arabic" w:hint="cs"/>
          <w:b/>
          <w:bCs/>
          <w:sz w:val="36"/>
          <w:szCs w:val="36"/>
          <w:rtl/>
        </w:rPr>
        <w:t>"</w:t>
      </w:r>
      <w:r w:rsidRPr="0039450A">
        <w:rPr>
          <w:rFonts w:ascii="Traditional Arabic" w:hAnsi="Traditional Arabic" w:cs="Traditional Arabic" w:hint="cs"/>
          <w:b/>
          <w:bCs/>
          <w:sz w:val="36"/>
          <w:szCs w:val="36"/>
          <w:vertAlign w:val="superscript"/>
          <w:rtl/>
        </w:rPr>
        <w:t>(</w:t>
      </w:r>
      <w:r w:rsidRPr="0039450A">
        <w:rPr>
          <w:rStyle w:val="a5"/>
          <w:rFonts w:ascii="Traditional Arabic" w:hAnsi="Traditional Arabic" w:cs="Traditional Arabic"/>
          <w:b/>
          <w:bCs/>
          <w:sz w:val="36"/>
          <w:szCs w:val="36"/>
          <w:rtl/>
        </w:rPr>
        <w:footnoteReference w:id="13"/>
      </w:r>
      <w:r w:rsidRPr="0039450A">
        <w:rPr>
          <w:rFonts w:ascii="Traditional Arabic" w:hAnsi="Traditional Arabic" w:cs="Traditional Arabic" w:hint="cs"/>
          <w:b/>
          <w:bCs/>
          <w:sz w:val="36"/>
          <w:szCs w:val="36"/>
          <w:vertAlign w:val="superscript"/>
          <w:rtl/>
        </w:rPr>
        <w:t>)</w:t>
      </w:r>
      <w:r w:rsidRPr="0039450A">
        <w:rPr>
          <w:rFonts w:cs="Traditional Arabic" w:hint="cs"/>
          <w:b/>
          <w:bCs/>
          <w:sz w:val="36"/>
          <w:szCs w:val="36"/>
          <w:rtl/>
        </w:rPr>
        <w:t>.</w:t>
      </w:r>
    </w:p>
    <w:p w14:paraId="0BC04D80" w14:textId="77777777" w:rsidR="00BD7AEA" w:rsidRDefault="00BD7AEA" w:rsidP="00F47F0B">
      <w:pPr>
        <w:ind w:firstLine="284"/>
        <w:jc w:val="both"/>
        <w:rPr>
          <w:rFonts w:cs="Traditional Arabic"/>
          <w:sz w:val="36"/>
          <w:szCs w:val="36"/>
          <w:rtl/>
        </w:rPr>
      </w:pPr>
      <w:r>
        <w:rPr>
          <w:rFonts w:cs="Traditional Arabic" w:hint="cs"/>
          <w:sz w:val="36"/>
          <w:szCs w:val="36"/>
          <w:rtl/>
        </w:rPr>
        <w:lastRenderedPageBreak/>
        <w:t>الموطَّؤون: اللينون، والأكناف: الجوانب. والثرثار: الكثيرُ الكلامِ فيما لا ي</w:t>
      </w:r>
      <w:r w:rsidR="00170750">
        <w:rPr>
          <w:rFonts w:cs="Traditional Arabic" w:hint="cs"/>
          <w:sz w:val="36"/>
          <w:szCs w:val="36"/>
          <w:rtl/>
        </w:rPr>
        <w:t>َ</w:t>
      </w:r>
      <w:r>
        <w:rPr>
          <w:rFonts w:cs="Traditional Arabic" w:hint="cs"/>
          <w:sz w:val="36"/>
          <w:szCs w:val="36"/>
          <w:rtl/>
        </w:rPr>
        <w:t xml:space="preserve">عنيه، ومثلهُ </w:t>
      </w:r>
      <w:proofErr w:type="spellStart"/>
      <w:r>
        <w:rPr>
          <w:rFonts w:cs="Traditional Arabic" w:hint="cs"/>
          <w:sz w:val="36"/>
          <w:szCs w:val="36"/>
          <w:rtl/>
        </w:rPr>
        <w:t>المتفيهق</w:t>
      </w:r>
      <w:proofErr w:type="spellEnd"/>
      <w:r>
        <w:rPr>
          <w:rFonts w:cs="Traditional Arabic" w:hint="cs"/>
          <w:sz w:val="36"/>
          <w:szCs w:val="36"/>
          <w:rtl/>
        </w:rPr>
        <w:t>. والمتشدِّق: الذ</w:t>
      </w:r>
      <w:r w:rsidR="00C902C5">
        <w:rPr>
          <w:rFonts w:cs="Traditional Arabic" w:hint="cs"/>
          <w:sz w:val="36"/>
          <w:szCs w:val="36"/>
          <w:rtl/>
        </w:rPr>
        <w:t>ي يتكلَّفُ بكلامهِ بفتحِ أشداقه.</w:t>
      </w:r>
    </w:p>
    <w:p w14:paraId="6B69CCD0" w14:textId="77777777" w:rsidR="00C902C5" w:rsidRDefault="00C902C5" w:rsidP="00F47F0B">
      <w:pPr>
        <w:ind w:firstLine="284"/>
        <w:jc w:val="both"/>
        <w:rPr>
          <w:rFonts w:cs="Traditional Arabic"/>
          <w:sz w:val="36"/>
          <w:szCs w:val="36"/>
          <w:rtl/>
        </w:rPr>
      </w:pPr>
    </w:p>
    <w:p w14:paraId="54E332EF" w14:textId="77777777" w:rsidR="00C902C5" w:rsidRPr="00170750" w:rsidRDefault="00C902C5" w:rsidP="00170750">
      <w:pPr>
        <w:ind w:firstLine="284"/>
        <w:jc w:val="center"/>
        <w:rPr>
          <w:rFonts w:cs="Traditional Arabic"/>
          <w:b/>
          <w:bCs/>
          <w:color w:val="FF0000"/>
          <w:sz w:val="36"/>
          <w:szCs w:val="36"/>
          <w:rtl/>
        </w:rPr>
      </w:pPr>
      <w:r w:rsidRPr="00170750">
        <w:rPr>
          <w:rFonts w:cs="Traditional Arabic" w:hint="cs"/>
          <w:b/>
          <w:bCs/>
          <w:color w:val="FF0000"/>
          <w:sz w:val="36"/>
          <w:szCs w:val="36"/>
          <w:rtl/>
        </w:rPr>
        <w:t>الحديث الثاني عشر</w:t>
      </w:r>
    </w:p>
    <w:p w14:paraId="2B25DFE7" w14:textId="77777777" w:rsidR="00C902C5" w:rsidRDefault="00C902C5" w:rsidP="00F47F0B">
      <w:pPr>
        <w:ind w:firstLine="284"/>
        <w:jc w:val="both"/>
        <w:rPr>
          <w:rFonts w:cs="Traditional Arabic"/>
          <w:sz w:val="36"/>
          <w:szCs w:val="36"/>
          <w:rtl/>
        </w:rPr>
      </w:pPr>
      <w:r>
        <w:rPr>
          <w:rFonts w:cs="Traditional Arabic" w:hint="cs"/>
          <w:sz w:val="36"/>
          <w:szCs w:val="36"/>
          <w:rtl/>
        </w:rPr>
        <w:t>عن عمار رضي</w:t>
      </w:r>
      <w:r w:rsidR="00170750">
        <w:rPr>
          <w:rFonts w:cs="Traditional Arabic" w:hint="cs"/>
          <w:sz w:val="36"/>
          <w:szCs w:val="36"/>
          <w:rtl/>
        </w:rPr>
        <w:t>َ</w:t>
      </w:r>
      <w:r>
        <w:rPr>
          <w:rFonts w:cs="Traditional Arabic" w:hint="cs"/>
          <w:sz w:val="36"/>
          <w:szCs w:val="36"/>
          <w:rtl/>
        </w:rPr>
        <w:t xml:space="preserve"> الله عنه، عن رسولِ الله صلى الله عليه وسلم أنه قال:</w:t>
      </w:r>
    </w:p>
    <w:p w14:paraId="670B7C07" w14:textId="77777777" w:rsidR="00C902C5" w:rsidRPr="0039450A" w:rsidRDefault="00C902C5" w:rsidP="00F47F0B">
      <w:pPr>
        <w:ind w:firstLine="284"/>
        <w:jc w:val="both"/>
        <w:rPr>
          <w:rFonts w:cs="Traditional Arabic"/>
          <w:b/>
          <w:bCs/>
          <w:sz w:val="36"/>
          <w:szCs w:val="36"/>
          <w:rtl/>
        </w:rPr>
      </w:pPr>
      <w:r w:rsidRPr="0039450A">
        <w:rPr>
          <w:rFonts w:cs="Traditional Arabic" w:hint="cs"/>
          <w:b/>
          <w:bCs/>
          <w:sz w:val="36"/>
          <w:szCs w:val="36"/>
          <w:rtl/>
        </w:rPr>
        <w:t>"ذو الوجهينِ وذو اللسانين في النار".</w:t>
      </w:r>
    </w:p>
    <w:p w14:paraId="3EA213F3" w14:textId="77777777" w:rsidR="00C902C5" w:rsidRDefault="00C902C5" w:rsidP="00F47F0B">
      <w:pPr>
        <w:ind w:firstLine="284"/>
        <w:jc w:val="both"/>
        <w:rPr>
          <w:rFonts w:cs="Traditional Arabic"/>
          <w:sz w:val="36"/>
          <w:szCs w:val="36"/>
          <w:rtl/>
        </w:rPr>
      </w:pPr>
      <w:r>
        <w:rPr>
          <w:rFonts w:cs="Traditional Arabic" w:hint="cs"/>
          <w:sz w:val="36"/>
          <w:szCs w:val="36"/>
          <w:rtl/>
        </w:rPr>
        <w:t xml:space="preserve">رواه أبو </w:t>
      </w:r>
      <w:proofErr w:type="gramStart"/>
      <w:r>
        <w:rPr>
          <w:rFonts w:cs="Traditional Arabic" w:hint="cs"/>
          <w:sz w:val="36"/>
          <w:szCs w:val="36"/>
          <w:rtl/>
        </w:rPr>
        <w:t>داود</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1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AE43155" w14:textId="77777777" w:rsidR="00C902C5" w:rsidRDefault="00C902C5" w:rsidP="00F47F0B">
      <w:pPr>
        <w:ind w:firstLine="284"/>
        <w:jc w:val="both"/>
        <w:rPr>
          <w:rFonts w:cs="Traditional Arabic"/>
          <w:sz w:val="36"/>
          <w:szCs w:val="36"/>
          <w:rtl/>
        </w:rPr>
      </w:pPr>
      <w:r>
        <w:rPr>
          <w:rFonts w:cs="Traditional Arabic" w:hint="cs"/>
          <w:sz w:val="36"/>
          <w:szCs w:val="36"/>
          <w:rtl/>
        </w:rPr>
        <w:t xml:space="preserve">وروى مسلم عن </w:t>
      </w:r>
      <w:r w:rsidR="00170750">
        <w:rPr>
          <w:rFonts w:cs="Traditional Arabic" w:hint="cs"/>
          <w:sz w:val="36"/>
          <w:szCs w:val="36"/>
          <w:rtl/>
        </w:rPr>
        <w:t>أ</w:t>
      </w:r>
      <w:r>
        <w:rPr>
          <w:rFonts w:cs="Traditional Arabic" w:hint="cs"/>
          <w:sz w:val="36"/>
          <w:szCs w:val="36"/>
          <w:rtl/>
        </w:rPr>
        <w:t xml:space="preserve">بي هريرة أنه صلى الله عليه وسلم قال: </w:t>
      </w:r>
    </w:p>
    <w:p w14:paraId="4F4584D6" w14:textId="77777777" w:rsidR="00C902C5" w:rsidRPr="0039450A" w:rsidRDefault="00C902C5" w:rsidP="00F47F0B">
      <w:pPr>
        <w:ind w:firstLine="284"/>
        <w:jc w:val="both"/>
        <w:rPr>
          <w:rFonts w:cs="Traditional Arabic"/>
          <w:b/>
          <w:bCs/>
          <w:sz w:val="36"/>
          <w:szCs w:val="36"/>
          <w:rtl/>
        </w:rPr>
      </w:pPr>
      <w:r w:rsidRPr="0039450A">
        <w:rPr>
          <w:rFonts w:cs="Traditional Arabic" w:hint="cs"/>
          <w:b/>
          <w:bCs/>
          <w:sz w:val="36"/>
          <w:szCs w:val="36"/>
          <w:rtl/>
        </w:rPr>
        <w:t>"إن</w:t>
      </w:r>
      <w:r w:rsidR="00170750">
        <w:rPr>
          <w:rFonts w:cs="Traditional Arabic" w:hint="cs"/>
          <w:b/>
          <w:bCs/>
          <w:sz w:val="36"/>
          <w:szCs w:val="36"/>
          <w:rtl/>
        </w:rPr>
        <w:t>َّ</w:t>
      </w:r>
      <w:r w:rsidRPr="0039450A">
        <w:rPr>
          <w:rFonts w:cs="Traditional Arabic" w:hint="cs"/>
          <w:b/>
          <w:bCs/>
          <w:sz w:val="36"/>
          <w:szCs w:val="36"/>
          <w:rtl/>
        </w:rPr>
        <w:t xml:space="preserve"> م</w:t>
      </w:r>
      <w:r w:rsidR="00170750">
        <w:rPr>
          <w:rFonts w:cs="Traditional Arabic" w:hint="cs"/>
          <w:b/>
          <w:bCs/>
          <w:sz w:val="36"/>
          <w:szCs w:val="36"/>
          <w:rtl/>
        </w:rPr>
        <w:t>ِ</w:t>
      </w:r>
      <w:r w:rsidRPr="0039450A">
        <w:rPr>
          <w:rFonts w:cs="Traditional Arabic" w:hint="cs"/>
          <w:b/>
          <w:bCs/>
          <w:sz w:val="36"/>
          <w:szCs w:val="36"/>
          <w:rtl/>
        </w:rPr>
        <w:t>ن أشرِّ الناسِ ذا الوجهين، الذي يأتي هؤلاء</w:t>
      </w:r>
      <w:r w:rsidR="00170750">
        <w:rPr>
          <w:rFonts w:cs="Traditional Arabic" w:hint="cs"/>
          <w:b/>
          <w:bCs/>
          <w:sz w:val="36"/>
          <w:szCs w:val="36"/>
          <w:rtl/>
        </w:rPr>
        <w:t>ِ</w:t>
      </w:r>
      <w:r w:rsidRPr="0039450A">
        <w:rPr>
          <w:rFonts w:cs="Traditional Arabic" w:hint="cs"/>
          <w:b/>
          <w:bCs/>
          <w:sz w:val="36"/>
          <w:szCs w:val="36"/>
          <w:rtl/>
        </w:rPr>
        <w:t xml:space="preserve"> بوجه، وهؤلاءِ بوجه"</w:t>
      </w:r>
      <w:r w:rsidRPr="0039450A">
        <w:rPr>
          <w:rFonts w:ascii="Traditional Arabic" w:hAnsi="Traditional Arabic" w:cs="Traditional Arabic" w:hint="cs"/>
          <w:b/>
          <w:bCs/>
          <w:sz w:val="36"/>
          <w:szCs w:val="36"/>
          <w:vertAlign w:val="superscript"/>
          <w:rtl/>
        </w:rPr>
        <w:t>(</w:t>
      </w:r>
      <w:r w:rsidRPr="0039450A">
        <w:rPr>
          <w:rStyle w:val="a5"/>
          <w:rFonts w:ascii="Traditional Arabic" w:hAnsi="Traditional Arabic" w:cs="Traditional Arabic"/>
          <w:b/>
          <w:bCs/>
          <w:sz w:val="36"/>
          <w:szCs w:val="36"/>
          <w:rtl/>
        </w:rPr>
        <w:footnoteReference w:id="15"/>
      </w:r>
      <w:r w:rsidRPr="0039450A">
        <w:rPr>
          <w:rFonts w:ascii="Traditional Arabic" w:hAnsi="Traditional Arabic" w:cs="Traditional Arabic" w:hint="cs"/>
          <w:b/>
          <w:bCs/>
          <w:sz w:val="36"/>
          <w:szCs w:val="36"/>
          <w:vertAlign w:val="superscript"/>
          <w:rtl/>
        </w:rPr>
        <w:t>)</w:t>
      </w:r>
      <w:r w:rsidRPr="0039450A">
        <w:rPr>
          <w:rFonts w:cs="Traditional Arabic" w:hint="cs"/>
          <w:b/>
          <w:bCs/>
          <w:sz w:val="36"/>
          <w:szCs w:val="36"/>
          <w:rtl/>
        </w:rPr>
        <w:t>.</w:t>
      </w:r>
    </w:p>
    <w:p w14:paraId="3905E26E" w14:textId="77777777" w:rsidR="00C902C5" w:rsidRDefault="00C902C5" w:rsidP="00F47F0B">
      <w:pPr>
        <w:ind w:firstLine="284"/>
        <w:jc w:val="both"/>
        <w:rPr>
          <w:rFonts w:cs="Traditional Arabic"/>
          <w:sz w:val="36"/>
          <w:szCs w:val="36"/>
          <w:rtl/>
        </w:rPr>
      </w:pPr>
      <w:r>
        <w:rPr>
          <w:rFonts w:cs="Traditional Arabic" w:hint="cs"/>
          <w:sz w:val="36"/>
          <w:szCs w:val="36"/>
          <w:rtl/>
        </w:rPr>
        <w:t>وذكره</w:t>
      </w:r>
      <w:r w:rsidR="00E63B86">
        <w:rPr>
          <w:rFonts w:cs="Traditional Arabic" w:hint="cs"/>
          <w:sz w:val="36"/>
          <w:szCs w:val="36"/>
          <w:rtl/>
        </w:rPr>
        <w:t>ُ</w:t>
      </w:r>
      <w:r>
        <w:rPr>
          <w:rFonts w:cs="Traditional Arabic" w:hint="cs"/>
          <w:sz w:val="36"/>
          <w:szCs w:val="36"/>
          <w:rtl/>
        </w:rPr>
        <w:t xml:space="preserve"> القاضي عياض في </w:t>
      </w:r>
      <w:r w:rsidR="00170750">
        <w:rPr>
          <w:rFonts w:cs="Traditional Arabic" w:hint="cs"/>
          <w:sz w:val="36"/>
          <w:szCs w:val="36"/>
          <w:rtl/>
        </w:rPr>
        <w:t>"</w:t>
      </w:r>
      <w:r>
        <w:rPr>
          <w:rFonts w:cs="Traditional Arabic" w:hint="cs"/>
          <w:sz w:val="36"/>
          <w:szCs w:val="36"/>
          <w:rtl/>
        </w:rPr>
        <w:t>الشفاء</w:t>
      </w:r>
      <w:r w:rsidR="00170750">
        <w:rPr>
          <w:rFonts w:cs="Traditional Arabic" w:hint="cs"/>
          <w:sz w:val="36"/>
          <w:szCs w:val="36"/>
          <w:rtl/>
        </w:rPr>
        <w:t>"</w:t>
      </w:r>
      <w:r>
        <w:rPr>
          <w:rFonts w:cs="Traditional Arabic" w:hint="cs"/>
          <w:sz w:val="36"/>
          <w:szCs w:val="36"/>
          <w:rtl/>
        </w:rPr>
        <w:t xml:space="preserve"> بدون تخريج، بلفظ </w:t>
      </w:r>
      <w:r w:rsidRPr="0039450A">
        <w:rPr>
          <w:rFonts w:cs="Traditional Arabic" w:hint="cs"/>
          <w:b/>
          <w:bCs/>
          <w:sz w:val="36"/>
          <w:szCs w:val="36"/>
          <w:rtl/>
        </w:rPr>
        <w:t>"ذو ا</w:t>
      </w:r>
      <w:r w:rsidR="00FF2B59">
        <w:rPr>
          <w:rFonts w:cs="Traditional Arabic" w:hint="cs"/>
          <w:b/>
          <w:bCs/>
          <w:sz w:val="36"/>
          <w:szCs w:val="36"/>
          <w:rtl/>
        </w:rPr>
        <w:t>لوجهين لا يكونُ عندَ الله وجيهًا</w:t>
      </w:r>
      <w:r w:rsidRPr="0039450A">
        <w:rPr>
          <w:rFonts w:cs="Traditional Arabic" w:hint="cs"/>
          <w:b/>
          <w:bCs/>
          <w:sz w:val="36"/>
          <w:szCs w:val="36"/>
          <w:rtl/>
        </w:rPr>
        <w:t>"</w:t>
      </w:r>
      <w:r w:rsidRPr="0039450A">
        <w:rPr>
          <w:rFonts w:ascii="Traditional Arabic" w:hAnsi="Traditional Arabic" w:cs="Traditional Arabic" w:hint="cs"/>
          <w:b/>
          <w:bCs/>
          <w:sz w:val="36"/>
          <w:szCs w:val="36"/>
          <w:vertAlign w:val="superscript"/>
          <w:rtl/>
        </w:rPr>
        <w:t>(</w:t>
      </w:r>
      <w:r w:rsidRPr="0039450A">
        <w:rPr>
          <w:rStyle w:val="a5"/>
          <w:rFonts w:ascii="Traditional Arabic" w:hAnsi="Traditional Arabic" w:cs="Traditional Arabic"/>
          <w:b/>
          <w:bCs/>
          <w:sz w:val="36"/>
          <w:szCs w:val="36"/>
          <w:rtl/>
        </w:rPr>
        <w:footnoteReference w:id="16"/>
      </w:r>
      <w:r w:rsidRPr="0039450A">
        <w:rPr>
          <w:rFonts w:ascii="Traditional Arabic" w:hAnsi="Traditional Arabic" w:cs="Traditional Arabic" w:hint="cs"/>
          <w:b/>
          <w:bCs/>
          <w:sz w:val="36"/>
          <w:szCs w:val="36"/>
          <w:vertAlign w:val="superscript"/>
          <w:rtl/>
        </w:rPr>
        <w:t>)</w:t>
      </w:r>
      <w:r w:rsidRPr="0039450A">
        <w:rPr>
          <w:rFonts w:cs="Traditional Arabic" w:hint="cs"/>
          <w:b/>
          <w:bCs/>
          <w:sz w:val="36"/>
          <w:szCs w:val="36"/>
          <w:rtl/>
        </w:rPr>
        <w:t>.</w:t>
      </w:r>
    </w:p>
    <w:p w14:paraId="31CC63E3" w14:textId="77777777" w:rsidR="00E63B86" w:rsidRDefault="00E63B86" w:rsidP="00F47F0B">
      <w:pPr>
        <w:ind w:firstLine="284"/>
        <w:jc w:val="both"/>
        <w:rPr>
          <w:rFonts w:cs="Traditional Arabic"/>
          <w:sz w:val="36"/>
          <w:szCs w:val="36"/>
          <w:rtl/>
        </w:rPr>
      </w:pPr>
    </w:p>
    <w:p w14:paraId="0920D1B6" w14:textId="77777777" w:rsidR="0021683A" w:rsidRDefault="0021683A" w:rsidP="00F47F0B">
      <w:pPr>
        <w:ind w:firstLine="284"/>
        <w:jc w:val="both"/>
        <w:rPr>
          <w:rFonts w:cs="Traditional Arabic"/>
          <w:sz w:val="36"/>
          <w:szCs w:val="36"/>
          <w:rtl/>
        </w:rPr>
      </w:pPr>
    </w:p>
    <w:p w14:paraId="4B19E937" w14:textId="77777777" w:rsidR="0021683A" w:rsidRPr="00DB3846" w:rsidRDefault="0021683A" w:rsidP="00DB3846">
      <w:pPr>
        <w:ind w:firstLine="284"/>
        <w:jc w:val="center"/>
        <w:rPr>
          <w:rFonts w:cs="Traditional Arabic"/>
          <w:b/>
          <w:bCs/>
          <w:color w:val="FF0000"/>
          <w:sz w:val="36"/>
          <w:szCs w:val="36"/>
          <w:rtl/>
        </w:rPr>
      </w:pPr>
      <w:r w:rsidRPr="00DB3846">
        <w:rPr>
          <w:rFonts w:cs="Traditional Arabic" w:hint="cs"/>
          <w:b/>
          <w:bCs/>
          <w:color w:val="FF0000"/>
          <w:sz w:val="36"/>
          <w:szCs w:val="36"/>
          <w:rtl/>
        </w:rPr>
        <w:t>الحديث الثالث عشر</w:t>
      </w:r>
    </w:p>
    <w:p w14:paraId="3C14C25D" w14:textId="77777777" w:rsidR="0021683A" w:rsidRDefault="0021683A" w:rsidP="00F47F0B">
      <w:pPr>
        <w:ind w:firstLine="284"/>
        <w:jc w:val="both"/>
        <w:rPr>
          <w:rFonts w:cs="Traditional Arabic"/>
          <w:sz w:val="36"/>
          <w:szCs w:val="36"/>
          <w:rtl/>
        </w:rPr>
      </w:pPr>
      <w:r>
        <w:rPr>
          <w:rFonts w:cs="Traditional Arabic" w:hint="cs"/>
          <w:sz w:val="36"/>
          <w:szCs w:val="36"/>
          <w:rtl/>
        </w:rPr>
        <w:t xml:space="preserve">عن المغيرة بن شعبة، أن رسولَ الله صلى الله عليه وسلم: </w:t>
      </w:r>
    </w:p>
    <w:p w14:paraId="03714C65" w14:textId="77777777" w:rsidR="0021683A" w:rsidRPr="00E63B86" w:rsidRDefault="0021683A" w:rsidP="00F47F0B">
      <w:pPr>
        <w:ind w:firstLine="284"/>
        <w:jc w:val="both"/>
        <w:rPr>
          <w:rFonts w:cs="Traditional Arabic"/>
          <w:b/>
          <w:bCs/>
          <w:sz w:val="36"/>
          <w:szCs w:val="36"/>
          <w:rtl/>
        </w:rPr>
      </w:pPr>
      <w:r w:rsidRPr="00E63B86">
        <w:rPr>
          <w:rFonts w:cs="Traditional Arabic" w:hint="cs"/>
          <w:b/>
          <w:bCs/>
          <w:sz w:val="36"/>
          <w:szCs w:val="36"/>
          <w:rtl/>
        </w:rPr>
        <w:t>نهى عن قيلٍ وقال، وكثرةِ السؤال، وإضاعةِ المال، ومنعٍ وهاتِ، وعقوقِ الأمهات، ووأدِ البنات.</w:t>
      </w:r>
    </w:p>
    <w:p w14:paraId="2C8C73AB" w14:textId="77777777" w:rsidR="0021683A" w:rsidRDefault="0021683A" w:rsidP="00F47F0B">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00EF4E2F" w:rsidRPr="002A4096">
        <w:rPr>
          <w:rFonts w:ascii="Traditional Arabic" w:hAnsi="Traditional Arabic" w:cs="Traditional Arabic" w:hint="cs"/>
          <w:sz w:val="36"/>
          <w:szCs w:val="36"/>
          <w:vertAlign w:val="superscript"/>
          <w:rtl/>
        </w:rPr>
        <w:t>(</w:t>
      </w:r>
      <w:proofErr w:type="gramEnd"/>
      <w:r w:rsidR="00EF4E2F" w:rsidRPr="002A4096">
        <w:rPr>
          <w:rStyle w:val="a5"/>
          <w:rFonts w:ascii="Traditional Arabic" w:hAnsi="Traditional Arabic" w:cs="Traditional Arabic"/>
          <w:sz w:val="36"/>
          <w:szCs w:val="36"/>
          <w:rtl/>
        </w:rPr>
        <w:footnoteReference w:id="17"/>
      </w:r>
      <w:r w:rsidR="00EF4E2F"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33E2AB5" w14:textId="77777777" w:rsidR="00DB3846" w:rsidRDefault="00DB3846" w:rsidP="00F47F0B">
      <w:pPr>
        <w:ind w:firstLine="284"/>
        <w:jc w:val="both"/>
        <w:rPr>
          <w:rFonts w:cs="Traditional Arabic"/>
          <w:sz w:val="36"/>
          <w:szCs w:val="36"/>
          <w:rtl/>
        </w:rPr>
      </w:pPr>
    </w:p>
    <w:p w14:paraId="22F93573" w14:textId="77777777" w:rsidR="0021683A" w:rsidRPr="00DB3846" w:rsidRDefault="0021683A" w:rsidP="00DB3846">
      <w:pPr>
        <w:ind w:firstLine="284"/>
        <w:jc w:val="center"/>
        <w:rPr>
          <w:rFonts w:cs="Traditional Arabic"/>
          <w:b/>
          <w:bCs/>
          <w:color w:val="FF0000"/>
          <w:sz w:val="36"/>
          <w:szCs w:val="36"/>
          <w:rtl/>
        </w:rPr>
      </w:pPr>
      <w:r w:rsidRPr="00DB3846">
        <w:rPr>
          <w:rFonts w:cs="Traditional Arabic" w:hint="cs"/>
          <w:b/>
          <w:bCs/>
          <w:color w:val="FF0000"/>
          <w:sz w:val="36"/>
          <w:szCs w:val="36"/>
          <w:rtl/>
        </w:rPr>
        <w:t>الحديث الرابع عشر</w:t>
      </w:r>
    </w:p>
    <w:p w14:paraId="4D84527F" w14:textId="77777777" w:rsidR="0021683A" w:rsidRDefault="001314C0" w:rsidP="00F47F0B">
      <w:pPr>
        <w:ind w:firstLine="284"/>
        <w:jc w:val="both"/>
        <w:rPr>
          <w:rFonts w:cs="Traditional Arabic"/>
          <w:sz w:val="36"/>
          <w:szCs w:val="36"/>
          <w:rtl/>
        </w:rPr>
      </w:pPr>
      <w:r>
        <w:rPr>
          <w:rFonts w:cs="Traditional Arabic" w:hint="cs"/>
          <w:sz w:val="36"/>
          <w:szCs w:val="36"/>
          <w:rtl/>
        </w:rPr>
        <w:t>عن أبي ذرٍّ رضي</w:t>
      </w:r>
      <w:r w:rsidR="00DB3846">
        <w:rPr>
          <w:rFonts w:cs="Traditional Arabic" w:hint="cs"/>
          <w:sz w:val="36"/>
          <w:szCs w:val="36"/>
          <w:rtl/>
        </w:rPr>
        <w:t>َ</w:t>
      </w:r>
      <w:r>
        <w:rPr>
          <w:rFonts w:cs="Traditional Arabic" w:hint="cs"/>
          <w:sz w:val="36"/>
          <w:szCs w:val="36"/>
          <w:rtl/>
        </w:rPr>
        <w:t xml:space="preserve"> الله عنه قال: قال</w:t>
      </w:r>
      <w:r w:rsidR="00DB3846">
        <w:rPr>
          <w:rFonts w:cs="Traditional Arabic" w:hint="cs"/>
          <w:sz w:val="36"/>
          <w:szCs w:val="36"/>
          <w:rtl/>
        </w:rPr>
        <w:t>َ</w:t>
      </w:r>
      <w:r>
        <w:rPr>
          <w:rFonts w:cs="Traditional Arabic" w:hint="cs"/>
          <w:sz w:val="36"/>
          <w:szCs w:val="36"/>
          <w:rtl/>
        </w:rPr>
        <w:t xml:space="preserve"> رسولُ الله صلى الله عليه وسلم:</w:t>
      </w:r>
    </w:p>
    <w:p w14:paraId="685DA42E" w14:textId="77777777" w:rsidR="001314C0" w:rsidRPr="0039450A" w:rsidRDefault="001314C0" w:rsidP="00F47F0B">
      <w:pPr>
        <w:ind w:firstLine="284"/>
        <w:jc w:val="both"/>
        <w:rPr>
          <w:rFonts w:cs="Traditional Arabic"/>
          <w:b/>
          <w:bCs/>
          <w:sz w:val="36"/>
          <w:szCs w:val="36"/>
          <w:rtl/>
        </w:rPr>
      </w:pPr>
      <w:r w:rsidRPr="0039450A">
        <w:rPr>
          <w:rFonts w:cs="Traditional Arabic" w:hint="cs"/>
          <w:b/>
          <w:bCs/>
          <w:sz w:val="36"/>
          <w:szCs w:val="36"/>
          <w:rtl/>
        </w:rPr>
        <w:t>"اتَّقِ اللهَ حيث</w:t>
      </w:r>
      <w:r w:rsidR="00DB3846">
        <w:rPr>
          <w:rFonts w:cs="Traditional Arabic" w:hint="cs"/>
          <w:b/>
          <w:bCs/>
          <w:sz w:val="36"/>
          <w:szCs w:val="36"/>
          <w:rtl/>
        </w:rPr>
        <w:t>ُ</w:t>
      </w:r>
      <w:r w:rsidRPr="0039450A">
        <w:rPr>
          <w:rFonts w:cs="Traditional Arabic" w:hint="cs"/>
          <w:b/>
          <w:bCs/>
          <w:sz w:val="36"/>
          <w:szCs w:val="36"/>
          <w:rtl/>
        </w:rPr>
        <w:t>ما كنت، وأَت</w:t>
      </w:r>
      <w:r w:rsidR="00DB3846">
        <w:rPr>
          <w:rFonts w:cs="Traditional Arabic" w:hint="cs"/>
          <w:b/>
          <w:bCs/>
          <w:sz w:val="36"/>
          <w:szCs w:val="36"/>
          <w:rtl/>
        </w:rPr>
        <w:t>ْ</w:t>
      </w:r>
      <w:r w:rsidRPr="0039450A">
        <w:rPr>
          <w:rFonts w:cs="Traditional Arabic" w:hint="cs"/>
          <w:b/>
          <w:bCs/>
          <w:sz w:val="36"/>
          <w:szCs w:val="36"/>
          <w:rtl/>
        </w:rPr>
        <w:t>بعِ السيئةَ الحسنةَ تَمحُها، وخالقِ الناسَ بخُلقٍ حسن".</w:t>
      </w:r>
    </w:p>
    <w:p w14:paraId="6B7074F1" w14:textId="77777777" w:rsidR="001314C0" w:rsidRDefault="001314C0" w:rsidP="00F47F0B">
      <w:pPr>
        <w:ind w:firstLine="284"/>
        <w:jc w:val="both"/>
        <w:rPr>
          <w:rFonts w:cs="Traditional Arabic"/>
          <w:sz w:val="36"/>
          <w:szCs w:val="36"/>
          <w:rtl/>
        </w:rPr>
      </w:pPr>
      <w:r>
        <w:rPr>
          <w:rFonts w:cs="Traditional Arabic" w:hint="cs"/>
          <w:sz w:val="36"/>
          <w:szCs w:val="36"/>
          <w:rtl/>
        </w:rPr>
        <w:t xml:space="preserve">رواه الإمام أحمد والترمذي </w:t>
      </w:r>
      <w:proofErr w:type="gramStart"/>
      <w:r>
        <w:rPr>
          <w:rFonts w:cs="Traditional Arabic" w:hint="cs"/>
          <w:sz w:val="36"/>
          <w:szCs w:val="36"/>
          <w:rtl/>
        </w:rPr>
        <w:t>والحاكم</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1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4432188" w14:textId="77777777" w:rsidR="007E2D09" w:rsidRDefault="007E2D09" w:rsidP="00F47F0B">
      <w:pPr>
        <w:ind w:firstLine="284"/>
        <w:jc w:val="both"/>
        <w:rPr>
          <w:rFonts w:cs="Traditional Arabic"/>
          <w:sz w:val="36"/>
          <w:szCs w:val="36"/>
          <w:rtl/>
        </w:rPr>
      </w:pPr>
    </w:p>
    <w:p w14:paraId="3FEAAD4B" w14:textId="77777777" w:rsidR="001314C0" w:rsidRPr="00DB3846" w:rsidRDefault="001314C0" w:rsidP="00DB3846">
      <w:pPr>
        <w:ind w:firstLine="284"/>
        <w:jc w:val="center"/>
        <w:rPr>
          <w:rFonts w:cs="Traditional Arabic"/>
          <w:b/>
          <w:bCs/>
          <w:color w:val="FF0000"/>
          <w:sz w:val="36"/>
          <w:szCs w:val="36"/>
          <w:rtl/>
        </w:rPr>
      </w:pPr>
      <w:r w:rsidRPr="00DB3846">
        <w:rPr>
          <w:rFonts w:cs="Traditional Arabic" w:hint="cs"/>
          <w:b/>
          <w:bCs/>
          <w:color w:val="FF0000"/>
          <w:sz w:val="36"/>
          <w:szCs w:val="36"/>
          <w:rtl/>
        </w:rPr>
        <w:t>الحديث الخامس عشر</w:t>
      </w:r>
    </w:p>
    <w:p w14:paraId="2906FF13" w14:textId="77777777" w:rsidR="001314C0" w:rsidRDefault="00F51A8C" w:rsidP="00F47F0B">
      <w:pPr>
        <w:ind w:firstLine="284"/>
        <w:jc w:val="both"/>
        <w:rPr>
          <w:rFonts w:cs="Traditional Arabic"/>
          <w:sz w:val="36"/>
          <w:szCs w:val="36"/>
          <w:rtl/>
        </w:rPr>
      </w:pPr>
      <w:r>
        <w:rPr>
          <w:rFonts w:cs="Traditional Arabic" w:hint="cs"/>
          <w:sz w:val="36"/>
          <w:szCs w:val="36"/>
          <w:rtl/>
        </w:rPr>
        <w:t>عن علي</w:t>
      </w:r>
      <w:r w:rsidR="00DB3846">
        <w:rPr>
          <w:rFonts w:cs="Traditional Arabic" w:hint="cs"/>
          <w:sz w:val="36"/>
          <w:szCs w:val="36"/>
          <w:rtl/>
        </w:rPr>
        <w:t>ّ</w:t>
      </w:r>
      <w:r>
        <w:rPr>
          <w:rFonts w:cs="Traditional Arabic" w:hint="cs"/>
          <w:sz w:val="36"/>
          <w:szCs w:val="36"/>
          <w:rtl/>
        </w:rPr>
        <w:t xml:space="preserve"> رضي</w:t>
      </w:r>
      <w:r w:rsidR="00DB3846">
        <w:rPr>
          <w:rFonts w:cs="Traditional Arabic" w:hint="cs"/>
          <w:sz w:val="36"/>
          <w:szCs w:val="36"/>
          <w:rtl/>
        </w:rPr>
        <w:t>َ</w:t>
      </w:r>
      <w:r>
        <w:rPr>
          <w:rFonts w:cs="Traditional Arabic" w:hint="cs"/>
          <w:sz w:val="36"/>
          <w:szCs w:val="36"/>
          <w:rtl/>
        </w:rPr>
        <w:t xml:space="preserve"> الله عنه، عن رسولِ الله صلى الله عليه وسلم أنه قال: </w:t>
      </w:r>
    </w:p>
    <w:p w14:paraId="0C7433CD" w14:textId="77777777" w:rsidR="00F51A8C" w:rsidRPr="0039450A" w:rsidRDefault="00F51A8C" w:rsidP="00F47F0B">
      <w:pPr>
        <w:ind w:firstLine="284"/>
        <w:jc w:val="both"/>
        <w:rPr>
          <w:rFonts w:cs="Traditional Arabic"/>
          <w:b/>
          <w:bCs/>
          <w:sz w:val="36"/>
          <w:szCs w:val="36"/>
          <w:rtl/>
        </w:rPr>
      </w:pPr>
      <w:r w:rsidRPr="0039450A">
        <w:rPr>
          <w:rFonts w:cs="Traditional Arabic" w:hint="cs"/>
          <w:b/>
          <w:bCs/>
          <w:sz w:val="36"/>
          <w:szCs w:val="36"/>
          <w:rtl/>
        </w:rPr>
        <w:lastRenderedPageBreak/>
        <w:t>"خير</w:t>
      </w:r>
      <w:r w:rsidR="00E63B86">
        <w:rPr>
          <w:rFonts w:cs="Traditional Arabic" w:hint="cs"/>
          <w:b/>
          <w:bCs/>
          <w:sz w:val="36"/>
          <w:szCs w:val="36"/>
          <w:rtl/>
        </w:rPr>
        <w:t>ُ</w:t>
      </w:r>
      <w:r w:rsidRPr="0039450A">
        <w:rPr>
          <w:rFonts w:cs="Traditional Arabic" w:hint="cs"/>
          <w:b/>
          <w:bCs/>
          <w:sz w:val="36"/>
          <w:szCs w:val="36"/>
          <w:rtl/>
        </w:rPr>
        <w:t xml:space="preserve"> الأمورِ أوساط</w:t>
      </w:r>
      <w:r w:rsidR="00DB3846">
        <w:rPr>
          <w:rFonts w:cs="Traditional Arabic" w:hint="cs"/>
          <w:b/>
          <w:bCs/>
          <w:sz w:val="36"/>
          <w:szCs w:val="36"/>
          <w:rtl/>
        </w:rPr>
        <w:t>ُ</w:t>
      </w:r>
      <w:r w:rsidRPr="0039450A">
        <w:rPr>
          <w:rFonts w:cs="Traditional Arabic" w:hint="cs"/>
          <w:b/>
          <w:bCs/>
          <w:sz w:val="36"/>
          <w:szCs w:val="36"/>
          <w:rtl/>
        </w:rPr>
        <w:t>ها".</w:t>
      </w:r>
    </w:p>
    <w:p w14:paraId="60F40647" w14:textId="77777777" w:rsidR="00F51A8C" w:rsidRDefault="00F51A8C" w:rsidP="00F47F0B">
      <w:pPr>
        <w:ind w:firstLine="284"/>
        <w:jc w:val="both"/>
        <w:rPr>
          <w:rFonts w:cs="Traditional Arabic"/>
          <w:sz w:val="36"/>
          <w:szCs w:val="36"/>
          <w:rtl/>
        </w:rPr>
      </w:pPr>
      <w:r>
        <w:rPr>
          <w:rFonts w:cs="Traditional Arabic" w:hint="cs"/>
          <w:sz w:val="36"/>
          <w:szCs w:val="36"/>
          <w:rtl/>
        </w:rPr>
        <w:t xml:space="preserve">رواه ابن السمعاني في </w:t>
      </w:r>
      <w:proofErr w:type="gramStart"/>
      <w:r>
        <w:rPr>
          <w:rFonts w:cs="Traditional Arabic" w:hint="cs"/>
          <w:sz w:val="36"/>
          <w:szCs w:val="36"/>
          <w:rtl/>
        </w:rPr>
        <w:t>تاريخه</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1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CA1C496" w14:textId="77777777" w:rsidR="00F51A8C" w:rsidRDefault="00F51A8C" w:rsidP="00F47F0B">
      <w:pPr>
        <w:ind w:firstLine="284"/>
        <w:jc w:val="both"/>
        <w:rPr>
          <w:rFonts w:cs="Traditional Arabic"/>
          <w:sz w:val="36"/>
          <w:szCs w:val="36"/>
          <w:rtl/>
        </w:rPr>
      </w:pPr>
    </w:p>
    <w:p w14:paraId="34FF6C75" w14:textId="77777777" w:rsidR="00F51A8C" w:rsidRPr="006D328D" w:rsidRDefault="00F51A8C" w:rsidP="006D328D">
      <w:pPr>
        <w:ind w:firstLine="284"/>
        <w:jc w:val="center"/>
        <w:rPr>
          <w:rFonts w:cs="Traditional Arabic"/>
          <w:b/>
          <w:bCs/>
          <w:color w:val="FF0000"/>
          <w:sz w:val="36"/>
          <w:szCs w:val="36"/>
          <w:rtl/>
        </w:rPr>
      </w:pPr>
      <w:r w:rsidRPr="006D328D">
        <w:rPr>
          <w:rFonts w:cs="Traditional Arabic" w:hint="cs"/>
          <w:b/>
          <w:bCs/>
          <w:color w:val="FF0000"/>
          <w:sz w:val="36"/>
          <w:szCs w:val="36"/>
          <w:rtl/>
        </w:rPr>
        <w:t>الحديث السادس عشر</w:t>
      </w:r>
    </w:p>
    <w:p w14:paraId="45F0A6A9" w14:textId="77777777" w:rsidR="00F51A8C" w:rsidRDefault="00E1193C" w:rsidP="00F47F0B">
      <w:pPr>
        <w:ind w:firstLine="284"/>
        <w:jc w:val="both"/>
        <w:rPr>
          <w:rFonts w:cs="Traditional Arabic"/>
          <w:sz w:val="36"/>
          <w:szCs w:val="36"/>
          <w:rtl/>
        </w:rPr>
      </w:pPr>
      <w:r>
        <w:rPr>
          <w:rFonts w:cs="Traditional Arabic" w:hint="cs"/>
          <w:sz w:val="36"/>
          <w:szCs w:val="36"/>
          <w:rtl/>
        </w:rPr>
        <w:t>عن أبي هريرة رضي</w:t>
      </w:r>
      <w:r w:rsidR="003B121A">
        <w:rPr>
          <w:rFonts w:cs="Traditional Arabic" w:hint="cs"/>
          <w:sz w:val="36"/>
          <w:szCs w:val="36"/>
          <w:rtl/>
        </w:rPr>
        <w:t>َ</w:t>
      </w:r>
      <w:r>
        <w:rPr>
          <w:rFonts w:cs="Traditional Arabic" w:hint="cs"/>
          <w:sz w:val="36"/>
          <w:szCs w:val="36"/>
          <w:rtl/>
        </w:rPr>
        <w:t xml:space="preserve"> الله عنه، عن رسول</w:t>
      </w:r>
      <w:r w:rsidR="003B121A">
        <w:rPr>
          <w:rFonts w:cs="Traditional Arabic" w:hint="cs"/>
          <w:sz w:val="36"/>
          <w:szCs w:val="36"/>
          <w:rtl/>
        </w:rPr>
        <w:t>ِ</w:t>
      </w:r>
      <w:r>
        <w:rPr>
          <w:rFonts w:cs="Traditional Arabic" w:hint="cs"/>
          <w:sz w:val="36"/>
          <w:szCs w:val="36"/>
          <w:rtl/>
        </w:rPr>
        <w:t xml:space="preserve"> الله صلى الله عليه وسلم أنه قال:</w:t>
      </w:r>
    </w:p>
    <w:p w14:paraId="3C367949" w14:textId="77777777" w:rsidR="00E1193C" w:rsidRPr="0039450A" w:rsidRDefault="00FF2B59" w:rsidP="00F47F0B">
      <w:pPr>
        <w:ind w:firstLine="284"/>
        <w:jc w:val="both"/>
        <w:rPr>
          <w:rFonts w:cs="Traditional Arabic"/>
          <w:b/>
          <w:bCs/>
          <w:sz w:val="36"/>
          <w:szCs w:val="36"/>
          <w:rtl/>
        </w:rPr>
      </w:pPr>
      <w:r>
        <w:rPr>
          <w:rFonts w:cs="Traditional Arabic" w:hint="cs"/>
          <w:b/>
          <w:bCs/>
          <w:sz w:val="36"/>
          <w:szCs w:val="36"/>
          <w:rtl/>
        </w:rPr>
        <w:t>"أحبِبْ حبيب</w:t>
      </w:r>
      <w:r w:rsidR="003B121A">
        <w:rPr>
          <w:rFonts w:cs="Traditional Arabic" w:hint="cs"/>
          <w:b/>
          <w:bCs/>
          <w:sz w:val="36"/>
          <w:szCs w:val="36"/>
          <w:rtl/>
        </w:rPr>
        <w:t>َ</w:t>
      </w:r>
      <w:r>
        <w:rPr>
          <w:rFonts w:cs="Traditional Arabic" w:hint="cs"/>
          <w:b/>
          <w:bCs/>
          <w:sz w:val="36"/>
          <w:szCs w:val="36"/>
          <w:rtl/>
        </w:rPr>
        <w:t>كَ هونًا</w:t>
      </w:r>
      <w:r w:rsidR="00E1193C" w:rsidRPr="0039450A">
        <w:rPr>
          <w:rFonts w:cs="Traditional Arabic" w:hint="cs"/>
          <w:b/>
          <w:bCs/>
          <w:sz w:val="36"/>
          <w:szCs w:val="36"/>
          <w:rtl/>
        </w:rPr>
        <w:t xml:space="preserve"> ما، عس</w:t>
      </w:r>
      <w:r w:rsidR="003B121A">
        <w:rPr>
          <w:rFonts w:cs="Traditional Arabic" w:hint="cs"/>
          <w:b/>
          <w:bCs/>
          <w:sz w:val="36"/>
          <w:szCs w:val="36"/>
          <w:rtl/>
        </w:rPr>
        <w:t>َ</w:t>
      </w:r>
      <w:r w:rsidR="00E1193C" w:rsidRPr="0039450A">
        <w:rPr>
          <w:rFonts w:cs="Traditional Arabic" w:hint="cs"/>
          <w:b/>
          <w:bCs/>
          <w:sz w:val="36"/>
          <w:szCs w:val="36"/>
          <w:rtl/>
        </w:rPr>
        <w:t>ى أنْ يكونَ بغيض</w:t>
      </w:r>
      <w:r w:rsidR="00E63B86">
        <w:rPr>
          <w:rFonts w:cs="Traditional Arabic" w:hint="cs"/>
          <w:b/>
          <w:bCs/>
          <w:sz w:val="36"/>
          <w:szCs w:val="36"/>
          <w:rtl/>
        </w:rPr>
        <w:t>َ</w:t>
      </w:r>
      <w:r w:rsidR="00E1193C" w:rsidRPr="0039450A">
        <w:rPr>
          <w:rFonts w:cs="Traditional Arabic" w:hint="cs"/>
          <w:b/>
          <w:bCs/>
          <w:sz w:val="36"/>
          <w:szCs w:val="36"/>
          <w:rtl/>
        </w:rPr>
        <w:t>كَ يوم</w:t>
      </w:r>
      <w:r>
        <w:rPr>
          <w:rFonts w:cs="Traditional Arabic" w:hint="cs"/>
          <w:b/>
          <w:bCs/>
          <w:sz w:val="36"/>
          <w:szCs w:val="36"/>
          <w:rtl/>
        </w:rPr>
        <w:t>ًا</w:t>
      </w:r>
      <w:r w:rsidR="00E1193C" w:rsidRPr="0039450A">
        <w:rPr>
          <w:rFonts w:cs="Traditional Arabic" w:hint="cs"/>
          <w:b/>
          <w:bCs/>
          <w:sz w:val="36"/>
          <w:szCs w:val="36"/>
          <w:rtl/>
        </w:rPr>
        <w:t xml:space="preserve"> ما، وأبغضْ بغيض</w:t>
      </w:r>
      <w:r w:rsidR="00E63B86">
        <w:rPr>
          <w:rFonts w:cs="Traditional Arabic" w:hint="cs"/>
          <w:b/>
          <w:bCs/>
          <w:sz w:val="36"/>
          <w:szCs w:val="36"/>
          <w:rtl/>
        </w:rPr>
        <w:t>َ</w:t>
      </w:r>
      <w:r w:rsidR="00E1193C" w:rsidRPr="0039450A">
        <w:rPr>
          <w:rFonts w:cs="Traditional Arabic" w:hint="cs"/>
          <w:b/>
          <w:bCs/>
          <w:sz w:val="36"/>
          <w:szCs w:val="36"/>
          <w:rtl/>
        </w:rPr>
        <w:t>كَ هونً</w:t>
      </w:r>
      <w:r>
        <w:rPr>
          <w:rFonts w:cs="Traditional Arabic" w:hint="cs"/>
          <w:b/>
          <w:bCs/>
          <w:sz w:val="36"/>
          <w:szCs w:val="36"/>
          <w:rtl/>
        </w:rPr>
        <w:t>ا ما، عس</w:t>
      </w:r>
      <w:r w:rsidR="003B121A">
        <w:rPr>
          <w:rFonts w:cs="Traditional Arabic" w:hint="cs"/>
          <w:b/>
          <w:bCs/>
          <w:sz w:val="36"/>
          <w:szCs w:val="36"/>
          <w:rtl/>
        </w:rPr>
        <w:t>َ</w:t>
      </w:r>
      <w:r>
        <w:rPr>
          <w:rFonts w:cs="Traditional Arabic" w:hint="cs"/>
          <w:b/>
          <w:bCs/>
          <w:sz w:val="36"/>
          <w:szCs w:val="36"/>
          <w:rtl/>
        </w:rPr>
        <w:t>ى أنْ يكونَ حبيب</w:t>
      </w:r>
      <w:r w:rsidR="00E63B86">
        <w:rPr>
          <w:rFonts w:cs="Traditional Arabic" w:hint="cs"/>
          <w:b/>
          <w:bCs/>
          <w:sz w:val="36"/>
          <w:szCs w:val="36"/>
          <w:rtl/>
        </w:rPr>
        <w:t>َ</w:t>
      </w:r>
      <w:r>
        <w:rPr>
          <w:rFonts w:cs="Traditional Arabic" w:hint="cs"/>
          <w:b/>
          <w:bCs/>
          <w:sz w:val="36"/>
          <w:szCs w:val="36"/>
          <w:rtl/>
        </w:rPr>
        <w:t>كَ يومًا</w:t>
      </w:r>
      <w:r w:rsidR="00E1193C" w:rsidRPr="0039450A">
        <w:rPr>
          <w:rFonts w:cs="Traditional Arabic" w:hint="cs"/>
          <w:b/>
          <w:bCs/>
          <w:sz w:val="36"/>
          <w:szCs w:val="36"/>
          <w:rtl/>
        </w:rPr>
        <w:t xml:space="preserve"> ما".</w:t>
      </w:r>
    </w:p>
    <w:p w14:paraId="10D7C1D6" w14:textId="77777777" w:rsidR="00E1193C" w:rsidRDefault="00E1193C" w:rsidP="00F47F0B">
      <w:pPr>
        <w:ind w:firstLine="284"/>
        <w:jc w:val="both"/>
        <w:rPr>
          <w:rFonts w:cs="Traditional Arabic"/>
          <w:sz w:val="36"/>
          <w:szCs w:val="36"/>
          <w:rtl/>
        </w:rPr>
      </w:pPr>
      <w:r>
        <w:rPr>
          <w:rFonts w:cs="Traditional Arabic" w:hint="cs"/>
          <w:sz w:val="36"/>
          <w:szCs w:val="36"/>
          <w:rtl/>
        </w:rPr>
        <w:t xml:space="preserve">رواه الترمذي </w:t>
      </w:r>
      <w:proofErr w:type="gramStart"/>
      <w:r>
        <w:rPr>
          <w:rFonts w:cs="Traditional Arabic" w:hint="cs"/>
          <w:sz w:val="36"/>
          <w:szCs w:val="36"/>
          <w:rtl/>
        </w:rPr>
        <w:t>والبيهقي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0385E81" w14:textId="77777777" w:rsidR="003B121A" w:rsidRDefault="003B121A" w:rsidP="000F2CDC">
      <w:pPr>
        <w:tabs>
          <w:tab w:val="left" w:pos="935"/>
        </w:tabs>
        <w:ind w:firstLine="284"/>
        <w:jc w:val="center"/>
        <w:rPr>
          <w:rFonts w:cs="Traditional Arabic"/>
          <w:b/>
          <w:bCs/>
          <w:sz w:val="40"/>
          <w:szCs w:val="40"/>
          <w:rtl/>
        </w:rPr>
      </w:pPr>
    </w:p>
    <w:p w14:paraId="2D8E2F17" w14:textId="77777777" w:rsidR="00E1193C" w:rsidRPr="003B121A" w:rsidRDefault="00E1193C" w:rsidP="003B121A">
      <w:pPr>
        <w:ind w:firstLine="284"/>
        <w:jc w:val="center"/>
        <w:rPr>
          <w:rFonts w:cs="Traditional Arabic"/>
          <w:b/>
          <w:bCs/>
          <w:color w:val="FF0000"/>
          <w:sz w:val="36"/>
          <w:szCs w:val="36"/>
          <w:rtl/>
        </w:rPr>
      </w:pPr>
      <w:r w:rsidRPr="003B121A">
        <w:rPr>
          <w:rFonts w:cs="Traditional Arabic" w:hint="cs"/>
          <w:b/>
          <w:bCs/>
          <w:color w:val="FF0000"/>
          <w:sz w:val="36"/>
          <w:szCs w:val="36"/>
          <w:rtl/>
        </w:rPr>
        <w:t>الحديث السابع عشر</w:t>
      </w:r>
    </w:p>
    <w:p w14:paraId="42B14FFC" w14:textId="77777777" w:rsidR="0039450A" w:rsidRDefault="00E1193C" w:rsidP="00E1193C">
      <w:pPr>
        <w:ind w:firstLine="284"/>
        <w:jc w:val="both"/>
        <w:rPr>
          <w:rFonts w:cs="Traditional Arabic"/>
          <w:sz w:val="36"/>
          <w:szCs w:val="36"/>
          <w:rtl/>
        </w:rPr>
      </w:pPr>
      <w:r>
        <w:rPr>
          <w:rFonts w:cs="Traditional Arabic" w:hint="cs"/>
          <w:sz w:val="36"/>
          <w:szCs w:val="36"/>
          <w:rtl/>
        </w:rPr>
        <w:t>عن ابن عمر رضي</w:t>
      </w:r>
      <w:r w:rsidR="003B121A">
        <w:rPr>
          <w:rFonts w:cs="Traditional Arabic" w:hint="cs"/>
          <w:sz w:val="36"/>
          <w:szCs w:val="36"/>
          <w:rtl/>
        </w:rPr>
        <w:t>َ</w:t>
      </w:r>
      <w:r>
        <w:rPr>
          <w:rFonts w:cs="Traditional Arabic" w:hint="cs"/>
          <w:sz w:val="36"/>
          <w:szCs w:val="36"/>
          <w:rtl/>
        </w:rPr>
        <w:t xml:space="preserve"> الله عنهما قال: قال</w:t>
      </w:r>
      <w:r w:rsidR="003B121A">
        <w:rPr>
          <w:rFonts w:cs="Traditional Arabic" w:hint="cs"/>
          <w:sz w:val="36"/>
          <w:szCs w:val="36"/>
          <w:rtl/>
        </w:rPr>
        <w:t>َ</w:t>
      </w:r>
      <w:r w:rsidR="0039450A">
        <w:rPr>
          <w:rFonts w:cs="Traditional Arabic" w:hint="cs"/>
          <w:sz w:val="36"/>
          <w:szCs w:val="36"/>
          <w:rtl/>
        </w:rPr>
        <w:t xml:space="preserve"> رسولُ الله صلى الله عليه وسلم:</w:t>
      </w:r>
    </w:p>
    <w:p w14:paraId="27564D17" w14:textId="77777777" w:rsidR="00E1193C" w:rsidRPr="0039450A" w:rsidRDefault="00E1193C" w:rsidP="00E1193C">
      <w:pPr>
        <w:ind w:firstLine="284"/>
        <w:jc w:val="both"/>
        <w:rPr>
          <w:rFonts w:cs="Traditional Arabic"/>
          <w:b/>
          <w:bCs/>
          <w:sz w:val="36"/>
          <w:szCs w:val="36"/>
          <w:rtl/>
        </w:rPr>
      </w:pPr>
      <w:r w:rsidRPr="0039450A">
        <w:rPr>
          <w:rFonts w:cs="Traditional Arabic" w:hint="cs"/>
          <w:b/>
          <w:bCs/>
          <w:sz w:val="36"/>
          <w:szCs w:val="36"/>
          <w:rtl/>
        </w:rPr>
        <w:t>"الظلمُ ظلماتٌ يومَ القيامة".</w:t>
      </w:r>
    </w:p>
    <w:p w14:paraId="34D83D54" w14:textId="77777777" w:rsidR="00E1193C" w:rsidRDefault="00E1193C" w:rsidP="003B121A">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6B58E6A" w14:textId="77777777" w:rsidR="003B121A" w:rsidRDefault="003B121A" w:rsidP="003B121A">
      <w:pPr>
        <w:ind w:firstLine="284"/>
        <w:jc w:val="both"/>
        <w:rPr>
          <w:rFonts w:cs="Traditional Arabic"/>
          <w:sz w:val="36"/>
          <w:szCs w:val="36"/>
          <w:rtl/>
        </w:rPr>
      </w:pPr>
    </w:p>
    <w:p w14:paraId="5E255C9C" w14:textId="77777777" w:rsidR="00E1193C" w:rsidRDefault="00E1193C" w:rsidP="00E1193C">
      <w:pPr>
        <w:ind w:firstLine="284"/>
        <w:jc w:val="both"/>
        <w:rPr>
          <w:rFonts w:cs="Traditional Arabic"/>
          <w:sz w:val="36"/>
          <w:szCs w:val="36"/>
          <w:rtl/>
        </w:rPr>
      </w:pPr>
    </w:p>
    <w:p w14:paraId="5A5EC049" w14:textId="77777777" w:rsidR="00E1193C" w:rsidRPr="003B121A" w:rsidRDefault="00E1193C" w:rsidP="003B121A">
      <w:pPr>
        <w:ind w:firstLine="284"/>
        <w:jc w:val="center"/>
        <w:rPr>
          <w:rFonts w:cs="Traditional Arabic"/>
          <w:b/>
          <w:bCs/>
          <w:color w:val="FF0000"/>
          <w:sz w:val="36"/>
          <w:szCs w:val="36"/>
          <w:rtl/>
        </w:rPr>
      </w:pPr>
      <w:r w:rsidRPr="003B121A">
        <w:rPr>
          <w:rFonts w:cs="Traditional Arabic" w:hint="cs"/>
          <w:b/>
          <w:bCs/>
          <w:color w:val="FF0000"/>
          <w:sz w:val="36"/>
          <w:szCs w:val="36"/>
          <w:rtl/>
        </w:rPr>
        <w:t>الحديث الثامن عشر</w:t>
      </w:r>
    </w:p>
    <w:p w14:paraId="000394C7" w14:textId="77777777" w:rsidR="00E1193C" w:rsidRDefault="00E1193C" w:rsidP="00E1193C">
      <w:pPr>
        <w:ind w:firstLine="284"/>
        <w:jc w:val="both"/>
        <w:rPr>
          <w:rFonts w:cs="Traditional Arabic"/>
          <w:sz w:val="36"/>
          <w:szCs w:val="36"/>
          <w:rtl/>
        </w:rPr>
      </w:pPr>
      <w:r>
        <w:rPr>
          <w:rFonts w:cs="Traditional Arabic" w:hint="cs"/>
          <w:sz w:val="36"/>
          <w:szCs w:val="36"/>
          <w:rtl/>
        </w:rPr>
        <w:t>عن أبي هريرة رضي</w:t>
      </w:r>
      <w:r w:rsidR="003B121A">
        <w:rPr>
          <w:rFonts w:cs="Traditional Arabic" w:hint="cs"/>
          <w:sz w:val="36"/>
          <w:szCs w:val="36"/>
          <w:rtl/>
        </w:rPr>
        <w:t>َ</w:t>
      </w:r>
      <w:r>
        <w:rPr>
          <w:rFonts w:cs="Traditional Arabic" w:hint="cs"/>
          <w:sz w:val="36"/>
          <w:szCs w:val="36"/>
          <w:rtl/>
        </w:rPr>
        <w:t xml:space="preserve"> الله عنه قال: قال</w:t>
      </w:r>
      <w:r w:rsidR="003B121A">
        <w:rPr>
          <w:rFonts w:cs="Traditional Arabic" w:hint="cs"/>
          <w:sz w:val="36"/>
          <w:szCs w:val="36"/>
          <w:rtl/>
        </w:rPr>
        <w:t>َ</w:t>
      </w:r>
      <w:r>
        <w:rPr>
          <w:rFonts w:cs="Traditional Arabic" w:hint="cs"/>
          <w:sz w:val="36"/>
          <w:szCs w:val="36"/>
          <w:rtl/>
        </w:rPr>
        <w:t xml:space="preserve"> رسولُ الله صلى الله عليه وسلم:</w:t>
      </w:r>
    </w:p>
    <w:p w14:paraId="246F4B1F" w14:textId="77777777" w:rsidR="00E1193C" w:rsidRPr="0039450A" w:rsidRDefault="003B121A" w:rsidP="00E1193C">
      <w:pPr>
        <w:ind w:firstLine="284"/>
        <w:jc w:val="both"/>
        <w:rPr>
          <w:rFonts w:cs="Traditional Arabic"/>
          <w:b/>
          <w:bCs/>
          <w:sz w:val="36"/>
          <w:szCs w:val="36"/>
          <w:rtl/>
        </w:rPr>
      </w:pPr>
      <w:r>
        <w:rPr>
          <w:rFonts w:cs="Traditional Arabic" w:hint="cs"/>
          <w:b/>
          <w:bCs/>
          <w:sz w:val="36"/>
          <w:szCs w:val="36"/>
          <w:rtl/>
        </w:rPr>
        <w:t xml:space="preserve">"لا يُلْدَغُ المؤمنُ من </w:t>
      </w:r>
      <w:r w:rsidR="00E1193C" w:rsidRPr="0039450A">
        <w:rPr>
          <w:rFonts w:cs="Traditional Arabic" w:hint="cs"/>
          <w:b/>
          <w:bCs/>
          <w:sz w:val="36"/>
          <w:szCs w:val="36"/>
          <w:rtl/>
        </w:rPr>
        <w:t>ج</w:t>
      </w:r>
      <w:r>
        <w:rPr>
          <w:rFonts w:cs="Traditional Arabic" w:hint="cs"/>
          <w:b/>
          <w:bCs/>
          <w:sz w:val="36"/>
          <w:szCs w:val="36"/>
          <w:rtl/>
        </w:rPr>
        <w:t>ُح</w:t>
      </w:r>
      <w:r w:rsidR="00E1193C" w:rsidRPr="0039450A">
        <w:rPr>
          <w:rFonts w:cs="Traditional Arabic" w:hint="cs"/>
          <w:b/>
          <w:bCs/>
          <w:sz w:val="36"/>
          <w:szCs w:val="36"/>
          <w:rtl/>
        </w:rPr>
        <w:t xml:space="preserve">رٍ </w:t>
      </w:r>
      <w:r w:rsidR="00E1193C" w:rsidRPr="003B121A">
        <w:rPr>
          <w:rFonts w:cs="Traditional Arabic" w:hint="cs"/>
          <w:sz w:val="36"/>
          <w:szCs w:val="36"/>
          <w:rtl/>
        </w:rPr>
        <w:t>[</w:t>
      </w:r>
      <w:r w:rsidR="00E1193C" w:rsidRPr="0039450A">
        <w:rPr>
          <w:rFonts w:cs="Traditional Arabic" w:hint="cs"/>
          <w:b/>
          <w:bCs/>
          <w:sz w:val="36"/>
          <w:szCs w:val="36"/>
          <w:rtl/>
        </w:rPr>
        <w:t>واحد</w:t>
      </w:r>
      <w:r>
        <w:rPr>
          <w:rFonts w:cs="Traditional Arabic" w:hint="cs"/>
          <w:b/>
          <w:bCs/>
          <w:sz w:val="36"/>
          <w:szCs w:val="36"/>
          <w:rtl/>
        </w:rPr>
        <w:t>ٍ</w:t>
      </w:r>
      <w:r w:rsidR="00E1193C" w:rsidRPr="003B121A">
        <w:rPr>
          <w:rFonts w:cs="Traditional Arabic" w:hint="cs"/>
          <w:sz w:val="36"/>
          <w:szCs w:val="36"/>
          <w:rtl/>
        </w:rPr>
        <w:t>]</w:t>
      </w:r>
      <w:r w:rsidR="00E1193C" w:rsidRPr="0039450A">
        <w:rPr>
          <w:rFonts w:cs="Traditional Arabic" w:hint="cs"/>
          <w:b/>
          <w:bCs/>
          <w:sz w:val="36"/>
          <w:szCs w:val="36"/>
          <w:rtl/>
        </w:rPr>
        <w:t xml:space="preserve"> مرتين".</w:t>
      </w:r>
    </w:p>
    <w:p w14:paraId="5CA199E9" w14:textId="77777777" w:rsidR="00E1193C" w:rsidRDefault="00E1193C" w:rsidP="00E1193C">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البخاري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4CA9033" w14:textId="77777777" w:rsidR="00E1193C" w:rsidRDefault="00E1193C" w:rsidP="00E1193C">
      <w:pPr>
        <w:ind w:firstLine="284"/>
        <w:jc w:val="both"/>
        <w:rPr>
          <w:rFonts w:cs="Traditional Arabic"/>
          <w:sz w:val="36"/>
          <w:szCs w:val="36"/>
          <w:rtl/>
        </w:rPr>
      </w:pPr>
    </w:p>
    <w:p w14:paraId="2A0AD111" w14:textId="77777777" w:rsidR="00E1193C" w:rsidRPr="003B121A" w:rsidRDefault="00E1193C" w:rsidP="003B121A">
      <w:pPr>
        <w:ind w:firstLine="284"/>
        <w:jc w:val="center"/>
        <w:rPr>
          <w:rFonts w:cs="Traditional Arabic"/>
          <w:b/>
          <w:bCs/>
          <w:color w:val="FF0000"/>
          <w:sz w:val="36"/>
          <w:szCs w:val="36"/>
          <w:rtl/>
        </w:rPr>
      </w:pPr>
      <w:r w:rsidRPr="003B121A">
        <w:rPr>
          <w:rFonts w:cs="Traditional Arabic" w:hint="cs"/>
          <w:b/>
          <w:bCs/>
          <w:color w:val="FF0000"/>
          <w:sz w:val="36"/>
          <w:szCs w:val="36"/>
          <w:rtl/>
        </w:rPr>
        <w:t>الحديث التاسع عشر</w:t>
      </w:r>
    </w:p>
    <w:p w14:paraId="7C033929" w14:textId="77777777" w:rsidR="00E1193C" w:rsidRDefault="00E30F9B" w:rsidP="00E1193C">
      <w:pPr>
        <w:ind w:firstLine="284"/>
        <w:jc w:val="both"/>
        <w:rPr>
          <w:rFonts w:cs="Traditional Arabic"/>
          <w:sz w:val="36"/>
          <w:szCs w:val="36"/>
          <w:rtl/>
        </w:rPr>
      </w:pPr>
      <w:r>
        <w:rPr>
          <w:rFonts w:cs="Traditional Arabic" w:hint="cs"/>
          <w:sz w:val="36"/>
          <w:szCs w:val="36"/>
          <w:rtl/>
        </w:rPr>
        <w:t>عن عقبة بن عامر رضي</w:t>
      </w:r>
      <w:r w:rsidR="003B121A">
        <w:rPr>
          <w:rFonts w:cs="Traditional Arabic" w:hint="cs"/>
          <w:sz w:val="36"/>
          <w:szCs w:val="36"/>
          <w:rtl/>
        </w:rPr>
        <w:t>َ</w:t>
      </w:r>
      <w:r>
        <w:rPr>
          <w:rFonts w:cs="Traditional Arabic" w:hint="cs"/>
          <w:sz w:val="36"/>
          <w:szCs w:val="36"/>
          <w:rtl/>
        </w:rPr>
        <w:t xml:space="preserve"> الله عنه قال: قال</w:t>
      </w:r>
      <w:r w:rsidR="003B121A">
        <w:rPr>
          <w:rFonts w:cs="Traditional Arabic" w:hint="cs"/>
          <w:sz w:val="36"/>
          <w:szCs w:val="36"/>
          <w:rtl/>
        </w:rPr>
        <w:t>َ</w:t>
      </w:r>
      <w:r>
        <w:rPr>
          <w:rFonts w:cs="Traditional Arabic" w:hint="cs"/>
          <w:sz w:val="36"/>
          <w:szCs w:val="36"/>
          <w:rtl/>
        </w:rPr>
        <w:t xml:space="preserve"> رسولُ الله صلى الله عليه وسلم:</w:t>
      </w:r>
    </w:p>
    <w:p w14:paraId="22B4DEBF" w14:textId="77777777" w:rsidR="00E30F9B" w:rsidRPr="0039450A" w:rsidRDefault="00E30F9B" w:rsidP="00E1193C">
      <w:pPr>
        <w:ind w:firstLine="284"/>
        <w:jc w:val="both"/>
        <w:rPr>
          <w:rFonts w:cs="Traditional Arabic"/>
          <w:b/>
          <w:bCs/>
          <w:sz w:val="36"/>
          <w:szCs w:val="36"/>
          <w:rtl/>
        </w:rPr>
      </w:pPr>
      <w:r w:rsidRPr="0039450A">
        <w:rPr>
          <w:rFonts w:cs="Traditional Arabic" w:hint="cs"/>
          <w:b/>
          <w:bCs/>
          <w:sz w:val="36"/>
          <w:szCs w:val="36"/>
          <w:rtl/>
        </w:rPr>
        <w:t>"السعيدُ م</w:t>
      </w:r>
      <w:r w:rsidR="003B121A">
        <w:rPr>
          <w:rFonts w:cs="Traditional Arabic" w:hint="cs"/>
          <w:b/>
          <w:bCs/>
          <w:sz w:val="36"/>
          <w:szCs w:val="36"/>
          <w:rtl/>
        </w:rPr>
        <w:t>َ</w:t>
      </w:r>
      <w:r w:rsidRPr="0039450A">
        <w:rPr>
          <w:rFonts w:cs="Traditional Arabic" w:hint="cs"/>
          <w:b/>
          <w:bCs/>
          <w:sz w:val="36"/>
          <w:szCs w:val="36"/>
          <w:rtl/>
        </w:rPr>
        <w:t>ن وُعِظَ بغيره".</w:t>
      </w:r>
    </w:p>
    <w:p w14:paraId="0FD1FAD0" w14:textId="77777777" w:rsidR="00E30F9B" w:rsidRDefault="00E30F9B" w:rsidP="00E1193C">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الديلمي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58FC499" w14:textId="77777777" w:rsidR="00E63B86" w:rsidRDefault="00E30F9B" w:rsidP="00E1193C">
      <w:pPr>
        <w:ind w:firstLine="284"/>
        <w:jc w:val="both"/>
        <w:rPr>
          <w:rFonts w:cs="Traditional Arabic"/>
          <w:sz w:val="36"/>
          <w:szCs w:val="36"/>
          <w:rtl/>
        </w:rPr>
      </w:pPr>
      <w:r>
        <w:rPr>
          <w:rFonts w:cs="Traditional Arabic" w:hint="cs"/>
          <w:sz w:val="36"/>
          <w:szCs w:val="36"/>
          <w:rtl/>
        </w:rPr>
        <w:t>ورواهُ م</w:t>
      </w:r>
      <w:r w:rsidR="00FF2B59">
        <w:rPr>
          <w:rFonts w:cs="Traditional Arabic" w:hint="cs"/>
          <w:sz w:val="36"/>
          <w:szCs w:val="36"/>
          <w:rtl/>
        </w:rPr>
        <w:t>سلم عن ابن مسعود مطولًا</w:t>
      </w:r>
      <w:r>
        <w:rPr>
          <w:rFonts w:cs="Traditional Arabic" w:hint="cs"/>
          <w:sz w:val="36"/>
          <w:szCs w:val="36"/>
          <w:rtl/>
        </w:rPr>
        <w:t xml:space="preserve">، ولفظه: </w:t>
      </w:r>
    </w:p>
    <w:p w14:paraId="7775DC8C" w14:textId="77777777" w:rsidR="00E30F9B" w:rsidRDefault="00E30F9B" w:rsidP="00E1193C">
      <w:pPr>
        <w:ind w:firstLine="284"/>
        <w:jc w:val="both"/>
        <w:rPr>
          <w:rFonts w:cs="Traditional Arabic"/>
          <w:sz w:val="36"/>
          <w:szCs w:val="36"/>
          <w:rtl/>
        </w:rPr>
      </w:pPr>
      <w:r w:rsidRPr="0039450A">
        <w:rPr>
          <w:rFonts w:cs="Traditional Arabic" w:hint="cs"/>
          <w:b/>
          <w:bCs/>
          <w:sz w:val="36"/>
          <w:szCs w:val="36"/>
          <w:rtl/>
        </w:rPr>
        <w:t>"الشقيُّ من ش</w:t>
      </w:r>
      <w:r w:rsidR="003B121A">
        <w:rPr>
          <w:rFonts w:cs="Traditional Arabic" w:hint="cs"/>
          <w:b/>
          <w:bCs/>
          <w:sz w:val="36"/>
          <w:szCs w:val="36"/>
          <w:rtl/>
        </w:rPr>
        <w:t>َ</w:t>
      </w:r>
      <w:r w:rsidRPr="0039450A">
        <w:rPr>
          <w:rFonts w:cs="Traditional Arabic" w:hint="cs"/>
          <w:b/>
          <w:bCs/>
          <w:sz w:val="36"/>
          <w:szCs w:val="36"/>
          <w:rtl/>
        </w:rPr>
        <w:t>قيَ في بطنِ أمه، والسعيدُ من اتَّعظَ بغيره، والسعيدُ سعيدٌ في بطنِ أمه"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F9AE52F" w14:textId="77777777" w:rsidR="00E30F9B" w:rsidRDefault="00E30F9B" w:rsidP="00E1193C">
      <w:pPr>
        <w:ind w:firstLine="284"/>
        <w:jc w:val="both"/>
        <w:rPr>
          <w:rFonts w:cs="Traditional Arabic"/>
          <w:sz w:val="36"/>
          <w:szCs w:val="36"/>
          <w:rtl/>
        </w:rPr>
      </w:pPr>
    </w:p>
    <w:p w14:paraId="745745DD" w14:textId="77777777" w:rsidR="00E30F9B" w:rsidRDefault="00E30F9B" w:rsidP="00E1193C">
      <w:pPr>
        <w:ind w:firstLine="284"/>
        <w:jc w:val="both"/>
        <w:rPr>
          <w:rFonts w:cs="Traditional Arabic"/>
          <w:sz w:val="36"/>
          <w:szCs w:val="36"/>
          <w:rtl/>
        </w:rPr>
      </w:pPr>
    </w:p>
    <w:p w14:paraId="532030FC" w14:textId="77777777" w:rsidR="00E30F9B" w:rsidRPr="003B121A" w:rsidRDefault="00E30F9B" w:rsidP="003B121A">
      <w:pPr>
        <w:ind w:firstLine="284"/>
        <w:jc w:val="center"/>
        <w:rPr>
          <w:rFonts w:cs="Traditional Arabic"/>
          <w:b/>
          <w:bCs/>
          <w:color w:val="FF0000"/>
          <w:sz w:val="36"/>
          <w:szCs w:val="36"/>
          <w:rtl/>
        </w:rPr>
      </w:pPr>
      <w:r w:rsidRPr="003B121A">
        <w:rPr>
          <w:rFonts w:cs="Traditional Arabic" w:hint="cs"/>
          <w:b/>
          <w:bCs/>
          <w:color w:val="FF0000"/>
          <w:sz w:val="36"/>
          <w:szCs w:val="36"/>
          <w:rtl/>
        </w:rPr>
        <w:t>الحديث العشرون</w:t>
      </w:r>
    </w:p>
    <w:p w14:paraId="15041D93" w14:textId="77777777" w:rsidR="00E30F9B" w:rsidRDefault="00864192" w:rsidP="00E1193C">
      <w:pPr>
        <w:ind w:firstLine="284"/>
        <w:jc w:val="both"/>
        <w:rPr>
          <w:rFonts w:cs="Traditional Arabic"/>
          <w:sz w:val="36"/>
          <w:szCs w:val="36"/>
          <w:rtl/>
        </w:rPr>
      </w:pPr>
      <w:r>
        <w:rPr>
          <w:rFonts w:cs="Traditional Arabic" w:hint="cs"/>
          <w:sz w:val="36"/>
          <w:szCs w:val="36"/>
          <w:rtl/>
        </w:rPr>
        <w:t>عن أبي مسعود البدري قال: قال</w:t>
      </w:r>
      <w:r w:rsidR="00655557">
        <w:rPr>
          <w:rFonts w:cs="Traditional Arabic" w:hint="cs"/>
          <w:sz w:val="36"/>
          <w:szCs w:val="36"/>
          <w:rtl/>
        </w:rPr>
        <w:t>َ</w:t>
      </w:r>
      <w:r>
        <w:rPr>
          <w:rFonts w:cs="Traditional Arabic" w:hint="cs"/>
          <w:sz w:val="36"/>
          <w:szCs w:val="36"/>
          <w:rtl/>
        </w:rPr>
        <w:t xml:space="preserve"> رسولُ الله صلى الله عليه وسلم:</w:t>
      </w:r>
    </w:p>
    <w:p w14:paraId="59EF44B3" w14:textId="77777777" w:rsidR="00864192" w:rsidRPr="0039450A" w:rsidRDefault="00864192" w:rsidP="00E1193C">
      <w:pPr>
        <w:ind w:firstLine="284"/>
        <w:jc w:val="both"/>
        <w:rPr>
          <w:rFonts w:cs="Traditional Arabic"/>
          <w:b/>
          <w:bCs/>
          <w:sz w:val="36"/>
          <w:szCs w:val="36"/>
          <w:rtl/>
        </w:rPr>
      </w:pPr>
      <w:r w:rsidRPr="0039450A">
        <w:rPr>
          <w:rFonts w:cs="Traditional Arabic" w:hint="cs"/>
          <w:b/>
          <w:bCs/>
          <w:sz w:val="36"/>
          <w:szCs w:val="36"/>
          <w:rtl/>
        </w:rPr>
        <w:t>"آخرُ ما أدركَ الناسُ من كلامِ النبوةِ الأولى: إذا لم تستحِ فاصنعْ ما شئت".</w:t>
      </w:r>
    </w:p>
    <w:p w14:paraId="4B2B7EFD" w14:textId="77777777" w:rsidR="00864192" w:rsidRDefault="00864192" w:rsidP="00655557">
      <w:pPr>
        <w:ind w:firstLine="284"/>
        <w:jc w:val="both"/>
        <w:rPr>
          <w:rFonts w:cs="Traditional Arabic"/>
          <w:sz w:val="36"/>
          <w:szCs w:val="36"/>
          <w:rtl/>
        </w:rPr>
      </w:pPr>
      <w:r>
        <w:rPr>
          <w:rFonts w:cs="Traditional Arabic" w:hint="cs"/>
          <w:sz w:val="36"/>
          <w:szCs w:val="36"/>
          <w:rtl/>
        </w:rPr>
        <w:t xml:space="preserve">رواه ابن </w:t>
      </w:r>
      <w:proofErr w:type="gramStart"/>
      <w:r>
        <w:rPr>
          <w:rFonts w:cs="Traditional Arabic" w:hint="cs"/>
          <w:sz w:val="36"/>
          <w:szCs w:val="36"/>
          <w:rtl/>
        </w:rPr>
        <w:t>عساكر</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79BC93A" w14:textId="77777777" w:rsidR="00655557" w:rsidRDefault="00655557" w:rsidP="000F2CDC">
      <w:pPr>
        <w:tabs>
          <w:tab w:val="left" w:pos="935"/>
        </w:tabs>
        <w:ind w:firstLine="284"/>
        <w:jc w:val="center"/>
        <w:rPr>
          <w:rFonts w:cs="Traditional Arabic"/>
          <w:b/>
          <w:bCs/>
          <w:sz w:val="40"/>
          <w:szCs w:val="40"/>
          <w:rtl/>
        </w:rPr>
      </w:pPr>
    </w:p>
    <w:p w14:paraId="1E838173" w14:textId="77777777" w:rsidR="00864192" w:rsidRPr="00655557" w:rsidRDefault="00864192" w:rsidP="00655557">
      <w:pPr>
        <w:ind w:firstLine="284"/>
        <w:jc w:val="center"/>
        <w:rPr>
          <w:rFonts w:cs="Traditional Arabic"/>
          <w:b/>
          <w:bCs/>
          <w:color w:val="FF0000"/>
          <w:sz w:val="36"/>
          <w:szCs w:val="36"/>
          <w:rtl/>
        </w:rPr>
      </w:pPr>
      <w:r w:rsidRPr="00655557">
        <w:rPr>
          <w:rFonts w:cs="Traditional Arabic" w:hint="cs"/>
          <w:b/>
          <w:bCs/>
          <w:color w:val="FF0000"/>
          <w:sz w:val="36"/>
          <w:szCs w:val="36"/>
          <w:rtl/>
        </w:rPr>
        <w:t>الحديث الحادي والعشرون</w:t>
      </w:r>
    </w:p>
    <w:p w14:paraId="3609E847" w14:textId="77777777" w:rsidR="00864192" w:rsidRDefault="00965CB3" w:rsidP="00E1193C">
      <w:pPr>
        <w:ind w:firstLine="284"/>
        <w:jc w:val="both"/>
        <w:rPr>
          <w:rFonts w:cs="Traditional Arabic"/>
          <w:sz w:val="36"/>
          <w:szCs w:val="36"/>
          <w:rtl/>
        </w:rPr>
      </w:pPr>
      <w:r>
        <w:rPr>
          <w:rFonts w:cs="Traditional Arabic" w:hint="cs"/>
          <w:sz w:val="36"/>
          <w:szCs w:val="36"/>
          <w:rtl/>
        </w:rPr>
        <w:t>عن علي</w:t>
      </w:r>
      <w:r w:rsidR="009711F4">
        <w:rPr>
          <w:rFonts w:cs="Traditional Arabic" w:hint="cs"/>
          <w:sz w:val="36"/>
          <w:szCs w:val="36"/>
          <w:rtl/>
        </w:rPr>
        <w:t>ّ</w:t>
      </w:r>
      <w:r>
        <w:rPr>
          <w:rFonts w:cs="Traditional Arabic" w:hint="cs"/>
          <w:sz w:val="36"/>
          <w:szCs w:val="36"/>
          <w:rtl/>
        </w:rPr>
        <w:t xml:space="preserve"> رضي</w:t>
      </w:r>
      <w:r w:rsidR="009711F4">
        <w:rPr>
          <w:rFonts w:cs="Traditional Arabic" w:hint="cs"/>
          <w:sz w:val="36"/>
          <w:szCs w:val="36"/>
          <w:rtl/>
        </w:rPr>
        <w:t>َ</w:t>
      </w:r>
      <w:r>
        <w:rPr>
          <w:rFonts w:cs="Traditional Arabic" w:hint="cs"/>
          <w:sz w:val="36"/>
          <w:szCs w:val="36"/>
          <w:rtl/>
        </w:rPr>
        <w:t xml:space="preserve"> الله عنه قال: قال</w:t>
      </w:r>
      <w:r w:rsidR="009711F4">
        <w:rPr>
          <w:rFonts w:cs="Traditional Arabic" w:hint="cs"/>
          <w:sz w:val="36"/>
          <w:szCs w:val="36"/>
          <w:rtl/>
        </w:rPr>
        <w:t>َ</w:t>
      </w:r>
      <w:r>
        <w:rPr>
          <w:rFonts w:cs="Traditional Arabic" w:hint="cs"/>
          <w:sz w:val="36"/>
          <w:szCs w:val="36"/>
          <w:rtl/>
        </w:rPr>
        <w:t xml:space="preserve"> رسولُ الله صلى الله عليه وسلم: </w:t>
      </w:r>
    </w:p>
    <w:p w14:paraId="3520BAEB" w14:textId="77777777" w:rsidR="00965CB3" w:rsidRPr="0039450A" w:rsidRDefault="00965CB3" w:rsidP="00E1193C">
      <w:pPr>
        <w:ind w:firstLine="284"/>
        <w:jc w:val="both"/>
        <w:rPr>
          <w:rFonts w:cs="Traditional Arabic"/>
          <w:b/>
          <w:bCs/>
          <w:sz w:val="36"/>
          <w:szCs w:val="36"/>
          <w:rtl/>
        </w:rPr>
      </w:pPr>
      <w:r w:rsidRPr="0039450A">
        <w:rPr>
          <w:rFonts w:cs="Traditional Arabic" w:hint="cs"/>
          <w:b/>
          <w:bCs/>
          <w:sz w:val="36"/>
          <w:szCs w:val="36"/>
          <w:rtl/>
        </w:rPr>
        <w:t>"أتاني جبرائيل</w:t>
      </w:r>
      <w:r w:rsidR="009711F4">
        <w:rPr>
          <w:rFonts w:cs="Traditional Arabic" w:hint="cs"/>
          <w:b/>
          <w:bCs/>
          <w:sz w:val="36"/>
          <w:szCs w:val="36"/>
          <w:rtl/>
        </w:rPr>
        <w:t>ُ</w:t>
      </w:r>
      <w:r w:rsidRPr="0039450A">
        <w:rPr>
          <w:rFonts w:cs="Traditional Arabic" w:hint="cs"/>
          <w:b/>
          <w:bCs/>
          <w:sz w:val="36"/>
          <w:szCs w:val="36"/>
          <w:rtl/>
        </w:rPr>
        <w:t xml:space="preserve"> فقال: يا محمد، عشْ ما شئتَ فإنكَ ميِّت، وأحبِبْ مَنْ شئتَ فإنكَ مُفارق</w:t>
      </w:r>
      <w:r w:rsidR="009711F4">
        <w:rPr>
          <w:rFonts w:cs="Traditional Arabic" w:hint="cs"/>
          <w:b/>
          <w:bCs/>
          <w:sz w:val="36"/>
          <w:szCs w:val="36"/>
          <w:rtl/>
        </w:rPr>
        <w:t>ُ</w:t>
      </w:r>
      <w:r w:rsidRPr="0039450A">
        <w:rPr>
          <w:rFonts w:cs="Traditional Arabic" w:hint="cs"/>
          <w:b/>
          <w:bCs/>
          <w:sz w:val="36"/>
          <w:szCs w:val="36"/>
          <w:rtl/>
        </w:rPr>
        <w:t>ه، واعملْ ما شئتَ فإنكَ مجزيٌّ به، واعلمْ أن شرفَ المؤمنِ قيامهُ بالليل، وعزَّهُ استغناؤهُ عن الناس".</w:t>
      </w:r>
    </w:p>
    <w:p w14:paraId="43AF9C04" w14:textId="77777777" w:rsidR="00965CB3" w:rsidRDefault="00965CB3" w:rsidP="00E1193C">
      <w:pPr>
        <w:ind w:firstLine="284"/>
        <w:jc w:val="both"/>
        <w:rPr>
          <w:rFonts w:cs="Traditional Arabic"/>
          <w:sz w:val="36"/>
          <w:szCs w:val="36"/>
          <w:rtl/>
        </w:rPr>
      </w:pPr>
      <w:r>
        <w:rPr>
          <w:rFonts w:cs="Traditional Arabic" w:hint="cs"/>
          <w:sz w:val="36"/>
          <w:szCs w:val="36"/>
          <w:rtl/>
        </w:rPr>
        <w:t xml:space="preserve">رواه الشيرازي وأبو </w:t>
      </w:r>
      <w:proofErr w:type="gramStart"/>
      <w:r>
        <w:rPr>
          <w:rFonts w:cs="Traditional Arabic" w:hint="cs"/>
          <w:sz w:val="36"/>
          <w:szCs w:val="36"/>
          <w:rtl/>
        </w:rPr>
        <w:t>نعيم</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3012CB4" w14:textId="77777777" w:rsidR="00965CB3" w:rsidRDefault="00965CB3" w:rsidP="00965CB3">
      <w:pPr>
        <w:ind w:firstLine="284"/>
        <w:jc w:val="both"/>
        <w:rPr>
          <w:rFonts w:cs="Traditional Arabic"/>
          <w:sz w:val="36"/>
          <w:szCs w:val="36"/>
          <w:rtl/>
        </w:rPr>
      </w:pPr>
      <w:r>
        <w:rPr>
          <w:rFonts w:cs="Traditional Arabic" w:hint="cs"/>
          <w:sz w:val="36"/>
          <w:szCs w:val="36"/>
          <w:rtl/>
        </w:rPr>
        <w:t xml:space="preserve">ورواه الحاكم والبيهقي عن بشير بن </w:t>
      </w:r>
      <w:proofErr w:type="gramStart"/>
      <w:r>
        <w:rPr>
          <w:rFonts w:cs="Traditional Arabic" w:hint="cs"/>
          <w:sz w:val="36"/>
          <w:szCs w:val="36"/>
          <w:rtl/>
        </w:rPr>
        <w:t>سعد</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F1CDAC5" w14:textId="77777777" w:rsidR="00965CB3" w:rsidRDefault="00965CB3" w:rsidP="00965CB3">
      <w:pPr>
        <w:ind w:firstLine="284"/>
        <w:jc w:val="both"/>
        <w:rPr>
          <w:rFonts w:cs="Traditional Arabic"/>
          <w:sz w:val="36"/>
          <w:szCs w:val="36"/>
          <w:rtl/>
        </w:rPr>
      </w:pPr>
      <w:r>
        <w:rPr>
          <w:rFonts w:cs="Traditional Arabic" w:hint="cs"/>
          <w:sz w:val="36"/>
          <w:szCs w:val="36"/>
          <w:rtl/>
        </w:rPr>
        <w:t xml:space="preserve">والبيهقي عن </w:t>
      </w:r>
      <w:proofErr w:type="gramStart"/>
      <w:r>
        <w:rPr>
          <w:rFonts w:cs="Traditional Arabic" w:hint="cs"/>
          <w:sz w:val="36"/>
          <w:szCs w:val="36"/>
          <w:rtl/>
        </w:rPr>
        <w:t>جابر</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2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1018831" w14:textId="77777777" w:rsidR="00E63B86" w:rsidRDefault="00E63B86" w:rsidP="00965CB3">
      <w:pPr>
        <w:ind w:firstLine="284"/>
        <w:jc w:val="both"/>
        <w:rPr>
          <w:rFonts w:cs="Traditional Arabic"/>
          <w:sz w:val="36"/>
          <w:szCs w:val="36"/>
          <w:rtl/>
        </w:rPr>
      </w:pPr>
    </w:p>
    <w:p w14:paraId="22D2845D" w14:textId="77777777" w:rsidR="00E63B86" w:rsidRDefault="00E63B86" w:rsidP="00965CB3">
      <w:pPr>
        <w:ind w:firstLine="284"/>
        <w:jc w:val="both"/>
        <w:rPr>
          <w:rFonts w:cs="Traditional Arabic"/>
          <w:sz w:val="36"/>
          <w:szCs w:val="36"/>
          <w:rtl/>
        </w:rPr>
      </w:pPr>
    </w:p>
    <w:p w14:paraId="012C9EFC" w14:textId="77777777" w:rsidR="00965CB3" w:rsidRPr="009711F4" w:rsidRDefault="00965CB3" w:rsidP="009711F4">
      <w:pPr>
        <w:ind w:firstLine="284"/>
        <w:jc w:val="center"/>
        <w:rPr>
          <w:rFonts w:cs="Traditional Arabic"/>
          <w:b/>
          <w:bCs/>
          <w:color w:val="FF0000"/>
          <w:sz w:val="36"/>
          <w:szCs w:val="36"/>
          <w:rtl/>
        </w:rPr>
      </w:pPr>
      <w:r w:rsidRPr="009711F4">
        <w:rPr>
          <w:rFonts w:cs="Traditional Arabic" w:hint="cs"/>
          <w:b/>
          <w:bCs/>
          <w:color w:val="FF0000"/>
          <w:sz w:val="36"/>
          <w:szCs w:val="36"/>
          <w:rtl/>
        </w:rPr>
        <w:t>الحديث الثاني والعشرون</w:t>
      </w:r>
    </w:p>
    <w:p w14:paraId="27DBC9B1" w14:textId="77777777" w:rsidR="00021DC4" w:rsidRDefault="00982525" w:rsidP="00965CB3">
      <w:pPr>
        <w:ind w:firstLine="284"/>
        <w:jc w:val="both"/>
        <w:rPr>
          <w:rFonts w:cs="Traditional Arabic"/>
          <w:sz w:val="36"/>
          <w:szCs w:val="36"/>
          <w:rtl/>
        </w:rPr>
      </w:pPr>
      <w:r>
        <w:rPr>
          <w:rFonts w:cs="Traditional Arabic" w:hint="cs"/>
          <w:sz w:val="36"/>
          <w:szCs w:val="36"/>
          <w:rtl/>
        </w:rPr>
        <w:t>عن أبي سعيد رضي</w:t>
      </w:r>
      <w:r w:rsidR="009711F4">
        <w:rPr>
          <w:rFonts w:cs="Traditional Arabic" w:hint="cs"/>
          <w:sz w:val="36"/>
          <w:szCs w:val="36"/>
          <w:rtl/>
        </w:rPr>
        <w:t>َ</w:t>
      </w:r>
      <w:r>
        <w:rPr>
          <w:rFonts w:cs="Traditional Arabic" w:hint="cs"/>
          <w:sz w:val="36"/>
          <w:szCs w:val="36"/>
          <w:rtl/>
        </w:rPr>
        <w:t xml:space="preserve"> الله عنه قال: قال</w:t>
      </w:r>
      <w:r w:rsidR="009711F4">
        <w:rPr>
          <w:rFonts w:cs="Traditional Arabic" w:hint="cs"/>
          <w:sz w:val="36"/>
          <w:szCs w:val="36"/>
          <w:rtl/>
        </w:rPr>
        <w:t>َ</w:t>
      </w:r>
      <w:r>
        <w:rPr>
          <w:rFonts w:cs="Traditional Arabic" w:hint="cs"/>
          <w:sz w:val="36"/>
          <w:szCs w:val="36"/>
          <w:rtl/>
        </w:rPr>
        <w:t xml:space="preserve"> رسولُ الله صلى الله عليه وسلم:</w:t>
      </w:r>
    </w:p>
    <w:p w14:paraId="35D56238" w14:textId="77777777" w:rsidR="00982525" w:rsidRPr="0039450A" w:rsidRDefault="009711F4" w:rsidP="00965CB3">
      <w:pPr>
        <w:ind w:firstLine="284"/>
        <w:jc w:val="both"/>
        <w:rPr>
          <w:rFonts w:cs="Traditional Arabic"/>
          <w:b/>
          <w:bCs/>
          <w:sz w:val="36"/>
          <w:szCs w:val="36"/>
          <w:rtl/>
        </w:rPr>
      </w:pPr>
      <w:r>
        <w:rPr>
          <w:rFonts w:cs="Traditional Arabic" w:hint="cs"/>
          <w:b/>
          <w:bCs/>
          <w:sz w:val="36"/>
          <w:szCs w:val="36"/>
          <w:rtl/>
        </w:rPr>
        <w:t>"اتقوا ف</w:t>
      </w:r>
      <w:r w:rsidR="00982525" w:rsidRPr="0039450A">
        <w:rPr>
          <w:rFonts w:cs="Traditional Arabic" w:hint="cs"/>
          <w:b/>
          <w:bCs/>
          <w:sz w:val="36"/>
          <w:szCs w:val="36"/>
          <w:rtl/>
        </w:rPr>
        <w:t>راسةَ المؤمن</w:t>
      </w:r>
      <w:r>
        <w:rPr>
          <w:rFonts w:cs="Traditional Arabic" w:hint="cs"/>
          <w:b/>
          <w:bCs/>
          <w:sz w:val="36"/>
          <w:szCs w:val="36"/>
          <w:rtl/>
        </w:rPr>
        <w:t>ِ</w:t>
      </w:r>
      <w:r w:rsidR="00982525" w:rsidRPr="0039450A">
        <w:rPr>
          <w:rFonts w:cs="Traditional Arabic" w:hint="cs"/>
          <w:b/>
          <w:bCs/>
          <w:sz w:val="36"/>
          <w:szCs w:val="36"/>
          <w:rtl/>
        </w:rPr>
        <w:t xml:space="preserve"> فإنه ينظرُ بنورِ الله".</w:t>
      </w:r>
    </w:p>
    <w:p w14:paraId="5625D84B" w14:textId="77777777" w:rsidR="00982525" w:rsidRDefault="00982525" w:rsidP="00965CB3">
      <w:pPr>
        <w:ind w:firstLine="284"/>
        <w:jc w:val="both"/>
        <w:rPr>
          <w:rFonts w:cs="Traditional Arabic"/>
          <w:sz w:val="36"/>
          <w:szCs w:val="36"/>
          <w:rtl/>
        </w:rPr>
      </w:pPr>
      <w:r>
        <w:rPr>
          <w:rFonts w:cs="Traditional Arabic" w:hint="cs"/>
          <w:sz w:val="36"/>
          <w:szCs w:val="36"/>
          <w:rtl/>
        </w:rPr>
        <w:t xml:space="preserve">رواه الترمذي </w:t>
      </w:r>
      <w:proofErr w:type="gramStart"/>
      <w:r>
        <w:rPr>
          <w:rFonts w:cs="Traditional Arabic" w:hint="cs"/>
          <w:sz w:val="36"/>
          <w:szCs w:val="36"/>
          <w:rtl/>
        </w:rPr>
        <w:t>وغيره</w:t>
      </w:r>
      <w:r w:rsidR="008F2EF8" w:rsidRPr="002A4096">
        <w:rPr>
          <w:rFonts w:ascii="Traditional Arabic" w:hAnsi="Traditional Arabic" w:cs="Traditional Arabic" w:hint="cs"/>
          <w:sz w:val="36"/>
          <w:szCs w:val="36"/>
          <w:vertAlign w:val="superscript"/>
          <w:rtl/>
        </w:rPr>
        <w:t>(</w:t>
      </w:r>
      <w:proofErr w:type="gramEnd"/>
      <w:r w:rsidR="008F2EF8" w:rsidRPr="002A4096">
        <w:rPr>
          <w:rStyle w:val="a5"/>
          <w:rFonts w:ascii="Traditional Arabic" w:hAnsi="Traditional Arabic" w:cs="Traditional Arabic"/>
          <w:sz w:val="36"/>
          <w:szCs w:val="36"/>
          <w:rtl/>
        </w:rPr>
        <w:footnoteReference w:id="29"/>
      </w:r>
      <w:r w:rsidR="008F2EF8"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5A20B8C" w14:textId="77777777" w:rsidR="00982525" w:rsidRDefault="00982525" w:rsidP="00965CB3">
      <w:pPr>
        <w:ind w:firstLine="284"/>
        <w:jc w:val="both"/>
        <w:rPr>
          <w:rFonts w:cs="Traditional Arabic"/>
          <w:sz w:val="36"/>
          <w:szCs w:val="36"/>
          <w:rtl/>
        </w:rPr>
      </w:pPr>
    </w:p>
    <w:p w14:paraId="74A1D9C4" w14:textId="77777777" w:rsidR="00982525" w:rsidRPr="009711F4" w:rsidRDefault="00982525" w:rsidP="009711F4">
      <w:pPr>
        <w:ind w:firstLine="284"/>
        <w:jc w:val="center"/>
        <w:rPr>
          <w:rFonts w:cs="Traditional Arabic"/>
          <w:b/>
          <w:bCs/>
          <w:color w:val="FF0000"/>
          <w:sz w:val="36"/>
          <w:szCs w:val="36"/>
          <w:rtl/>
        </w:rPr>
      </w:pPr>
      <w:r w:rsidRPr="009711F4">
        <w:rPr>
          <w:rFonts w:cs="Traditional Arabic" w:hint="cs"/>
          <w:b/>
          <w:bCs/>
          <w:color w:val="FF0000"/>
          <w:sz w:val="36"/>
          <w:szCs w:val="36"/>
          <w:rtl/>
        </w:rPr>
        <w:t>الحديث الثالث والعشرون</w:t>
      </w:r>
    </w:p>
    <w:p w14:paraId="002C213A" w14:textId="77777777" w:rsidR="00982525" w:rsidRDefault="008F2EF8" w:rsidP="00965CB3">
      <w:pPr>
        <w:ind w:firstLine="284"/>
        <w:jc w:val="both"/>
        <w:rPr>
          <w:rFonts w:cs="Traditional Arabic"/>
          <w:sz w:val="36"/>
          <w:szCs w:val="36"/>
          <w:rtl/>
        </w:rPr>
      </w:pPr>
      <w:r>
        <w:rPr>
          <w:rFonts w:cs="Traditional Arabic" w:hint="cs"/>
          <w:sz w:val="36"/>
          <w:szCs w:val="36"/>
          <w:rtl/>
        </w:rPr>
        <w:t>عن عائشة رضي</w:t>
      </w:r>
      <w:r w:rsidR="009711F4">
        <w:rPr>
          <w:rFonts w:cs="Traditional Arabic" w:hint="cs"/>
          <w:sz w:val="36"/>
          <w:szCs w:val="36"/>
          <w:rtl/>
        </w:rPr>
        <w:t>َ</w:t>
      </w:r>
      <w:r>
        <w:rPr>
          <w:rFonts w:cs="Traditional Arabic" w:hint="cs"/>
          <w:sz w:val="36"/>
          <w:szCs w:val="36"/>
          <w:rtl/>
        </w:rPr>
        <w:t xml:space="preserve"> الله عنها، عن رسول</w:t>
      </w:r>
      <w:r w:rsidR="009711F4">
        <w:rPr>
          <w:rFonts w:cs="Traditional Arabic" w:hint="cs"/>
          <w:sz w:val="36"/>
          <w:szCs w:val="36"/>
          <w:rtl/>
        </w:rPr>
        <w:t>ِ</w:t>
      </w:r>
      <w:r>
        <w:rPr>
          <w:rFonts w:cs="Traditional Arabic" w:hint="cs"/>
          <w:sz w:val="36"/>
          <w:szCs w:val="36"/>
          <w:rtl/>
        </w:rPr>
        <w:t xml:space="preserve"> الله صلى الله عليه وسلم أنه قال: </w:t>
      </w:r>
    </w:p>
    <w:p w14:paraId="38036CA3" w14:textId="77777777" w:rsidR="008F2EF8" w:rsidRPr="0039450A" w:rsidRDefault="008F2EF8" w:rsidP="00965CB3">
      <w:pPr>
        <w:ind w:firstLine="284"/>
        <w:jc w:val="both"/>
        <w:rPr>
          <w:rFonts w:cs="Traditional Arabic"/>
          <w:b/>
          <w:bCs/>
          <w:sz w:val="36"/>
          <w:szCs w:val="36"/>
          <w:rtl/>
        </w:rPr>
      </w:pPr>
      <w:r w:rsidRPr="0039450A">
        <w:rPr>
          <w:rFonts w:cs="Traditional Arabic" w:hint="cs"/>
          <w:b/>
          <w:bCs/>
          <w:sz w:val="36"/>
          <w:szCs w:val="36"/>
          <w:rtl/>
        </w:rPr>
        <w:t>"أحبُّ الأعمالِ إلى الله أدومُها وإنْ قلّ"</w:t>
      </w:r>
      <w:r w:rsidRPr="0039450A">
        <w:rPr>
          <w:rFonts w:ascii="Traditional Arabic" w:hAnsi="Traditional Arabic" w:cs="Traditional Arabic" w:hint="cs"/>
          <w:b/>
          <w:bCs/>
          <w:sz w:val="36"/>
          <w:szCs w:val="36"/>
          <w:vertAlign w:val="superscript"/>
          <w:rtl/>
        </w:rPr>
        <w:t>(</w:t>
      </w:r>
      <w:r w:rsidRPr="0039450A">
        <w:rPr>
          <w:rStyle w:val="a5"/>
          <w:rFonts w:ascii="Traditional Arabic" w:hAnsi="Traditional Arabic" w:cs="Traditional Arabic"/>
          <w:b/>
          <w:bCs/>
          <w:sz w:val="36"/>
          <w:szCs w:val="36"/>
          <w:rtl/>
        </w:rPr>
        <w:footnoteReference w:id="30"/>
      </w:r>
      <w:r w:rsidRPr="0039450A">
        <w:rPr>
          <w:rFonts w:ascii="Traditional Arabic" w:hAnsi="Traditional Arabic" w:cs="Traditional Arabic" w:hint="cs"/>
          <w:b/>
          <w:bCs/>
          <w:sz w:val="36"/>
          <w:szCs w:val="36"/>
          <w:vertAlign w:val="superscript"/>
          <w:rtl/>
        </w:rPr>
        <w:t>)</w:t>
      </w:r>
      <w:r w:rsidRPr="0039450A">
        <w:rPr>
          <w:rFonts w:cs="Traditional Arabic" w:hint="cs"/>
          <w:b/>
          <w:bCs/>
          <w:sz w:val="36"/>
          <w:szCs w:val="36"/>
          <w:rtl/>
        </w:rPr>
        <w:t>.</w:t>
      </w:r>
    </w:p>
    <w:p w14:paraId="766B7664" w14:textId="77777777" w:rsidR="008F2EF8" w:rsidRDefault="008F2EF8" w:rsidP="00965CB3">
      <w:pPr>
        <w:ind w:firstLine="284"/>
        <w:jc w:val="both"/>
        <w:rPr>
          <w:rFonts w:cs="Traditional Arabic"/>
          <w:sz w:val="36"/>
          <w:szCs w:val="36"/>
          <w:rtl/>
        </w:rPr>
      </w:pPr>
    </w:p>
    <w:p w14:paraId="13A9C601" w14:textId="77777777" w:rsidR="008F2EF8" w:rsidRDefault="008F2EF8" w:rsidP="00965CB3">
      <w:pPr>
        <w:ind w:firstLine="284"/>
        <w:jc w:val="both"/>
        <w:rPr>
          <w:rFonts w:cs="Traditional Arabic"/>
          <w:sz w:val="36"/>
          <w:szCs w:val="36"/>
          <w:rtl/>
        </w:rPr>
      </w:pPr>
    </w:p>
    <w:p w14:paraId="731DC896" w14:textId="77777777" w:rsidR="008F2EF8" w:rsidRPr="009711F4" w:rsidRDefault="008F2EF8" w:rsidP="009711F4">
      <w:pPr>
        <w:ind w:firstLine="284"/>
        <w:jc w:val="center"/>
        <w:rPr>
          <w:rFonts w:cs="Traditional Arabic"/>
          <w:b/>
          <w:bCs/>
          <w:color w:val="FF0000"/>
          <w:sz w:val="36"/>
          <w:szCs w:val="36"/>
          <w:rtl/>
        </w:rPr>
      </w:pPr>
      <w:r w:rsidRPr="009711F4">
        <w:rPr>
          <w:rFonts w:cs="Traditional Arabic" w:hint="cs"/>
          <w:b/>
          <w:bCs/>
          <w:color w:val="FF0000"/>
          <w:sz w:val="36"/>
          <w:szCs w:val="36"/>
          <w:rtl/>
        </w:rPr>
        <w:lastRenderedPageBreak/>
        <w:t>الحديث الرابع والعشرون</w:t>
      </w:r>
    </w:p>
    <w:p w14:paraId="58A5137C" w14:textId="77777777" w:rsidR="008F2EF8" w:rsidRDefault="00D20A74" w:rsidP="00965CB3">
      <w:pPr>
        <w:ind w:firstLine="284"/>
        <w:jc w:val="both"/>
        <w:rPr>
          <w:rFonts w:cs="Traditional Arabic"/>
          <w:sz w:val="36"/>
          <w:szCs w:val="36"/>
          <w:rtl/>
        </w:rPr>
      </w:pPr>
      <w:r>
        <w:rPr>
          <w:rFonts w:cs="Traditional Arabic" w:hint="cs"/>
          <w:sz w:val="36"/>
          <w:szCs w:val="36"/>
          <w:rtl/>
        </w:rPr>
        <w:t>عن أبي هريرة رضي</w:t>
      </w:r>
      <w:r w:rsidR="009711F4">
        <w:rPr>
          <w:rFonts w:cs="Traditional Arabic" w:hint="cs"/>
          <w:sz w:val="36"/>
          <w:szCs w:val="36"/>
          <w:rtl/>
        </w:rPr>
        <w:t>َ</w:t>
      </w:r>
      <w:r>
        <w:rPr>
          <w:rFonts w:cs="Traditional Arabic" w:hint="cs"/>
          <w:sz w:val="36"/>
          <w:szCs w:val="36"/>
          <w:rtl/>
        </w:rPr>
        <w:t xml:space="preserve"> الله عنه قال: قال</w:t>
      </w:r>
      <w:r w:rsidR="009711F4">
        <w:rPr>
          <w:rFonts w:cs="Traditional Arabic" w:hint="cs"/>
          <w:sz w:val="36"/>
          <w:szCs w:val="36"/>
          <w:rtl/>
        </w:rPr>
        <w:t>َ</w:t>
      </w:r>
      <w:r>
        <w:rPr>
          <w:rFonts w:cs="Traditional Arabic" w:hint="cs"/>
          <w:sz w:val="36"/>
          <w:szCs w:val="36"/>
          <w:rtl/>
        </w:rPr>
        <w:t xml:space="preserve"> رسولُ الله صلى الله عليه وسلم:</w:t>
      </w:r>
    </w:p>
    <w:p w14:paraId="4FE95297" w14:textId="77777777" w:rsidR="00D20A74" w:rsidRPr="0039450A" w:rsidRDefault="00D20A74" w:rsidP="00965CB3">
      <w:pPr>
        <w:ind w:firstLine="284"/>
        <w:jc w:val="both"/>
        <w:rPr>
          <w:rFonts w:cs="Traditional Arabic"/>
          <w:b/>
          <w:bCs/>
          <w:sz w:val="36"/>
          <w:szCs w:val="36"/>
          <w:rtl/>
        </w:rPr>
      </w:pPr>
      <w:r w:rsidRPr="0039450A">
        <w:rPr>
          <w:rFonts w:cs="Traditional Arabic" w:hint="cs"/>
          <w:b/>
          <w:bCs/>
          <w:sz w:val="36"/>
          <w:szCs w:val="36"/>
          <w:rtl/>
        </w:rPr>
        <w:t>"أخذنا فالكَ من فيك".</w:t>
      </w:r>
    </w:p>
    <w:p w14:paraId="45123CD4" w14:textId="77777777" w:rsidR="00D20A74" w:rsidRDefault="00D20A74" w:rsidP="00965CB3">
      <w:pPr>
        <w:ind w:firstLine="284"/>
        <w:jc w:val="both"/>
        <w:rPr>
          <w:rFonts w:cs="Traditional Arabic"/>
          <w:sz w:val="36"/>
          <w:szCs w:val="36"/>
          <w:rtl/>
        </w:rPr>
      </w:pPr>
      <w:r>
        <w:rPr>
          <w:rFonts w:cs="Traditional Arabic" w:hint="cs"/>
          <w:sz w:val="36"/>
          <w:szCs w:val="36"/>
          <w:rtl/>
        </w:rPr>
        <w:t xml:space="preserve">رواه أبو </w:t>
      </w:r>
      <w:proofErr w:type="gramStart"/>
      <w:r>
        <w:rPr>
          <w:rFonts w:cs="Traditional Arabic" w:hint="cs"/>
          <w:sz w:val="36"/>
          <w:szCs w:val="36"/>
          <w:rtl/>
        </w:rPr>
        <w:t>داود</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DD0781E" w14:textId="77777777" w:rsidR="00D20A74" w:rsidRDefault="00D20A74" w:rsidP="00965CB3">
      <w:pPr>
        <w:ind w:firstLine="284"/>
        <w:jc w:val="both"/>
        <w:rPr>
          <w:rFonts w:cs="Traditional Arabic"/>
          <w:sz w:val="36"/>
          <w:szCs w:val="36"/>
          <w:rtl/>
        </w:rPr>
      </w:pPr>
    </w:p>
    <w:p w14:paraId="119CBDCA" w14:textId="77777777" w:rsidR="00021DC4" w:rsidRPr="009711F4" w:rsidRDefault="00D20A74" w:rsidP="009711F4">
      <w:pPr>
        <w:ind w:firstLine="284"/>
        <w:jc w:val="center"/>
        <w:rPr>
          <w:rFonts w:cs="Traditional Arabic"/>
          <w:b/>
          <w:bCs/>
          <w:color w:val="FF0000"/>
          <w:sz w:val="36"/>
          <w:szCs w:val="36"/>
          <w:rtl/>
        </w:rPr>
      </w:pPr>
      <w:r w:rsidRPr="009711F4">
        <w:rPr>
          <w:rFonts w:cs="Traditional Arabic" w:hint="cs"/>
          <w:b/>
          <w:bCs/>
          <w:color w:val="FF0000"/>
          <w:sz w:val="36"/>
          <w:szCs w:val="36"/>
          <w:rtl/>
        </w:rPr>
        <w:t>الحديث الخامس والعشرون</w:t>
      </w:r>
    </w:p>
    <w:p w14:paraId="4529AC46" w14:textId="77777777" w:rsidR="00D20A74" w:rsidRDefault="007704F8" w:rsidP="00D20A74">
      <w:pPr>
        <w:ind w:firstLine="284"/>
        <w:jc w:val="both"/>
        <w:rPr>
          <w:rFonts w:cs="Traditional Arabic"/>
          <w:sz w:val="36"/>
          <w:szCs w:val="36"/>
          <w:rtl/>
        </w:rPr>
      </w:pPr>
      <w:r>
        <w:rPr>
          <w:rFonts w:cs="Traditional Arabic" w:hint="cs"/>
          <w:sz w:val="36"/>
          <w:szCs w:val="36"/>
          <w:rtl/>
        </w:rPr>
        <w:t>عن أبي هريرة رضي</w:t>
      </w:r>
      <w:r w:rsidR="00982091">
        <w:rPr>
          <w:rFonts w:cs="Traditional Arabic" w:hint="cs"/>
          <w:sz w:val="36"/>
          <w:szCs w:val="36"/>
          <w:rtl/>
        </w:rPr>
        <w:t>َ</w:t>
      </w:r>
      <w:r>
        <w:rPr>
          <w:rFonts w:cs="Traditional Arabic" w:hint="cs"/>
          <w:sz w:val="36"/>
          <w:szCs w:val="36"/>
          <w:rtl/>
        </w:rPr>
        <w:t xml:space="preserve"> الله عنه، عن رسولِ الله صلى الله عليه وسلم أنه قال:</w:t>
      </w:r>
    </w:p>
    <w:p w14:paraId="6AC2D49D" w14:textId="77777777" w:rsidR="007704F8" w:rsidRPr="0039450A" w:rsidRDefault="007704F8" w:rsidP="00D20A74">
      <w:pPr>
        <w:ind w:firstLine="284"/>
        <w:jc w:val="both"/>
        <w:rPr>
          <w:rFonts w:cs="Traditional Arabic"/>
          <w:b/>
          <w:bCs/>
          <w:sz w:val="36"/>
          <w:szCs w:val="36"/>
          <w:rtl/>
        </w:rPr>
      </w:pPr>
      <w:r w:rsidRPr="0039450A">
        <w:rPr>
          <w:rFonts w:cs="Traditional Arabic" w:hint="cs"/>
          <w:b/>
          <w:bCs/>
          <w:sz w:val="36"/>
          <w:szCs w:val="36"/>
          <w:rtl/>
        </w:rPr>
        <w:t>"أدِّ الأمانةَ إلى م</w:t>
      </w:r>
      <w:r w:rsidR="00982091">
        <w:rPr>
          <w:rFonts w:cs="Traditional Arabic" w:hint="cs"/>
          <w:b/>
          <w:bCs/>
          <w:sz w:val="36"/>
          <w:szCs w:val="36"/>
          <w:rtl/>
        </w:rPr>
        <w:t>َ</w:t>
      </w:r>
      <w:r w:rsidRPr="0039450A">
        <w:rPr>
          <w:rFonts w:cs="Traditional Arabic" w:hint="cs"/>
          <w:b/>
          <w:bCs/>
          <w:sz w:val="36"/>
          <w:szCs w:val="36"/>
          <w:rtl/>
        </w:rPr>
        <w:t>ن</w:t>
      </w:r>
      <w:r w:rsidR="00982091">
        <w:rPr>
          <w:rFonts w:cs="Traditional Arabic" w:hint="cs"/>
          <w:b/>
          <w:bCs/>
          <w:sz w:val="36"/>
          <w:szCs w:val="36"/>
          <w:rtl/>
        </w:rPr>
        <w:t>ْ</w:t>
      </w:r>
      <w:r w:rsidRPr="0039450A">
        <w:rPr>
          <w:rFonts w:cs="Traditional Arabic" w:hint="cs"/>
          <w:b/>
          <w:bCs/>
          <w:sz w:val="36"/>
          <w:szCs w:val="36"/>
          <w:rtl/>
        </w:rPr>
        <w:t xml:space="preserve"> ائتمن</w:t>
      </w:r>
      <w:r w:rsidR="00982091">
        <w:rPr>
          <w:rFonts w:cs="Traditional Arabic" w:hint="cs"/>
          <w:b/>
          <w:bCs/>
          <w:sz w:val="36"/>
          <w:szCs w:val="36"/>
          <w:rtl/>
        </w:rPr>
        <w:t>َ</w:t>
      </w:r>
      <w:r w:rsidRPr="0039450A">
        <w:rPr>
          <w:rFonts w:cs="Traditional Arabic" w:hint="cs"/>
          <w:b/>
          <w:bCs/>
          <w:sz w:val="36"/>
          <w:szCs w:val="36"/>
          <w:rtl/>
        </w:rPr>
        <w:t>ك، ولا تَخُنْ مَنْ خان</w:t>
      </w:r>
      <w:r w:rsidR="00982091">
        <w:rPr>
          <w:rFonts w:cs="Traditional Arabic" w:hint="cs"/>
          <w:b/>
          <w:bCs/>
          <w:sz w:val="36"/>
          <w:szCs w:val="36"/>
          <w:rtl/>
        </w:rPr>
        <w:t>َ</w:t>
      </w:r>
      <w:r w:rsidRPr="0039450A">
        <w:rPr>
          <w:rFonts w:cs="Traditional Arabic" w:hint="cs"/>
          <w:b/>
          <w:bCs/>
          <w:sz w:val="36"/>
          <w:szCs w:val="36"/>
          <w:rtl/>
        </w:rPr>
        <w:t>ك".</w:t>
      </w:r>
    </w:p>
    <w:p w14:paraId="4F638D69" w14:textId="77777777" w:rsidR="007704F8" w:rsidRDefault="007704F8" w:rsidP="00D20A74">
      <w:pPr>
        <w:ind w:firstLine="284"/>
        <w:jc w:val="both"/>
        <w:rPr>
          <w:rFonts w:cs="Traditional Arabic"/>
          <w:sz w:val="36"/>
          <w:szCs w:val="36"/>
          <w:rtl/>
        </w:rPr>
      </w:pPr>
      <w:r>
        <w:rPr>
          <w:rFonts w:cs="Traditional Arabic" w:hint="cs"/>
          <w:sz w:val="36"/>
          <w:szCs w:val="36"/>
          <w:rtl/>
        </w:rPr>
        <w:t xml:space="preserve">رواه أبو داود والترمذي </w:t>
      </w:r>
      <w:proofErr w:type="gramStart"/>
      <w:r>
        <w:rPr>
          <w:rFonts w:cs="Traditional Arabic" w:hint="cs"/>
          <w:sz w:val="36"/>
          <w:szCs w:val="36"/>
          <w:rtl/>
        </w:rPr>
        <w:t>والحاكم</w:t>
      </w:r>
      <w:r w:rsidR="000649E2" w:rsidRPr="002A4096">
        <w:rPr>
          <w:rFonts w:ascii="Traditional Arabic" w:hAnsi="Traditional Arabic" w:cs="Traditional Arabic" w:hint="cs"/>
          <w:sz w:val="36"/>
          <w:szCs w:val="36"/>
          <w:vertAlign w:val="superscript"/>
          <w:rtl/>
        </w:rPr>
        <w:t>(</w:t>
      </w:r>
      <w:proofErr w:type="gramEnd"/>
      <w:r w:rsidR="000649E2" w:rsidRPr="002A4096">
        <w:rPr>
          <w:rStyle w:val="a5"/>
          <w:rFonts w:ascii="Traditional Arabic" w:hAnsi="Traditional Arabic" w:cs="Traditional Arabic"/>
          <w:sz w:val="36"/>
          <w:szCs w:val="36"/>
          <w:rtl/>
        </w:rPr>
        <w:footnoteReference w:id="32"/>
      </w:r>
      <w:r w:rsidR="000649E2"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A45E799" w14:textId="77777777" w:rsidR="000649E2" w:rsidRDefault="000649E2" w:rsidP="00D20A74">
      <w:pPr>
        <w:ind w:firstLine="284"/>
        <w:jc w:val="both"/>
        <w:rPr>
          <w:rFonts w:cs="Traditional Arabic"/>
          <w:sz w:val="36"/>
          <w:szCs w:val="36"/>
          <w:rtl/>
        </w:rPr>
      </w:pPr>
    </w:p>
    <w:p w14:paraId="26D2B1AC" w14:textId="77777777" w:rsidR="000649E2" w:rsidRPr="00982091" w:rsidRDefault="000649E2"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السادس والعشرون</w:t>
      </w:r>
    </w:p>
    <w:p w14:paraId="7BF6EC32" w14:textId="77777777" w:rsidR="000649E2" w:rsidRDefault="000649E2" w:rsidP="00D20A74">
      <w:pPr>
        <w:ind w:firstLine="284"/>
        <w:jc w:val="both"/>
        <w:rPr>
          <w:rFonts w:cs="Traditional Arabic"/>
          <w:sz w:val="36"/>
          <w:szCs w:val="36"/>
          <w:rtl/>
        </w:rPr>
      </w:pPr>
      <w:r>
        <w:rPr>
          <w:rFonts w:cs="Traditional Arabic" w:hint="cs"/>
          <w:sz w:val="36"/>
          <w:szCs w:val="36"/>
          <w:rtl/>
        </w:rPr>
        <w:t>عن ابن عمرو رضي</w:t>
      </w:r>
      <w:r w:rsidR="00982091">
        <w:rPr>
          <w:rFonts w:cs="Traditional Arabic" w:hint="cs"/>
          <w:sz w:val="36"/>
          <w:szCs w:val="36"/>
          <w:rtl/>
        </w:rPr>
        <w:t>َ</w:t>
      </w:r>
      <w:r>
        <w:rPr>
          <w:rFonts w:cs="Traditional Arabic" w:hint="cs"/>
          <w:sz w:val="36"/>
          <w:szCs w:val="36"/>
          <w:rtl/>
        </w:rPr>
        <w:t xml:space="preserve"> الله عنهما قال: قال رسولُ الله صلى الله عليه وسلم: </w:t>
      </w:r>
    </w:p>
    <w:p w14:paraId="4AD03CC4" w14:textId="77777777" w:rsidR="00D064C4" w:rsidRDefault="00982091" w:rsidP="00EC3A3A">
      <w:pPr>
        <w:ind w:firstLine="284"/>
        <w:jc w:val="both"/>
        <w:rPr>
          <w:rFonts w:cs="Traditional Arabic"/>
          <w:sz w:val="36"/>
          <w:szCs w:val="36"/>
          <w:rtl/>
        </w:rPr>
      </w:pPr>
      <w:r>
        <w:rPr>
          <w:rFonts w:cs="Traditional Arabic" w:hint="cs"/>
          <w:b/>
          <w:bCs/>
          <w:sz w:val="36"/>
          <w:szCs w:val="36"/>
          <w:rtl/>
        </w:rPr>
        <w:t>"إذا أتاكم كريمُ قومٍ فأكرموه</w:t>
      </w:r>
      <w:r w:rsidR="000649E2" w:rsidRPr="0039450A">
        <w:rPr>
          <w:rFonts w:cs="Traditional Arabic" w:hint="cs"/>
          <w:b/>
          <w:bCs/>
          <w:sz w:val="36"/>
          <w:szCs w:val="36"/>
          <w:rtl/>
        </w:rPr>
        <w:t>".</w:t>
      </w:r>
    </w:p>
    <w:p w14:paraId="31B7F5C2" w14:textId="77777777" w:rsidR="000649E2" w:rsidRDefault="000649E2" w:rsidP="000649E2">
      <w:pPr>
        <w:ind w:firstLine="284"/>
        <w:jc w:val="both"/>
        <w:rPr>
          <w:rFonts w:cs="Traditional Arabic"/>
          <w:sz w:val="36"/>
          <w:szCs w:val="36"/>
          <w:rtl/>
        </w:rPr>
      </w:pPr>
      <w:r>
        <w:rPr>
          <w:rFonts w:cs="Traditional Arabic" w:hint="cs"/>
          <w:sz w:val="36"/>
          <w:szCs w:val="36"/>
          <w:rtl/>
        </w:rPr>
        <w:t>رواه بن ماجه، ورواه كثير</w:t>
      </w:r>
      <w:r w:rsidR="00982091">
        <w:rPr>
          <w:rFonts w:cs="Traditional Arabic" w:hint="cs"/>
          <w:sz w:val="36"/>
          <w:szCs w:val="36"/>
          <w:rtl/>
        </w:rPr>
        <w:t>ٌ</w:t>
      </w:r>
      <w:r>
        <w:rPr>
          <w:rFonts w:cs="Traditional Arabic" w:hint="cs"/>
          <w:sz w:val="36"/>
          <w:szCs w:val="36"/>
          <w:rtl/>
        </w:rPr>
        <w:t xml:space="preserve"> من أئمة</w:t>
      </w:r>
      <w:r w:rsidR="00982091">
        <w:rPr>
          <w:rFonts w:cs="Traditional Arabic" w:hint="cs"/>
          <w:sz w:val="36"/>
          <w:szCs w:val="36"/>
          <w:rtl/>
        </w:rPr>
        <w:t>ِ</w:t>
      </w:r>
      <w:r>
        <w:rPr>
          <w:rFonts w:cs="Traditional Arabic" w:hint="cs"/>
          <w:sz w:val="36"/>
          <w:szCs w:val="36"/>
          <w:rtl/>
        </w:rPr>
        <w:t xml:space="preserve"> الحديث</w:t>
      </w:r>
      <w:r w:rsidR="00982091">
        <w:rPr>
          <w:rFonts w:cs="Traditional Arabic" w:hint="cs"/>
          <w:sz w:val="36"/>
          <w:szCs w:val="36"/>
          <w:rtl/>
        </w:rPr>
        <w:t>ِ</w:t>
      </w:r>
      <w:r>
        <w:rPr>
          <w:rFonts w:cs="Traditional Arabic" w:hint="cs"/>
          <w:sz w:val="36"/>
          <w:szCs w:val="36"/>
          <w:rtl/>
        </w:rPr>
        <w:t xml:space="preserve"> عن عدة</w:t>
      </w:r>
      <w:r w:rsidR="00982091">
        <w:rPr>
          <w:rFonts w:cs="Traditional Arabic" w:hint="cs"/>
          <w:sz w:val="36"/>
          <w:szCs w:val="36"/>
          <w:rtl/>
        </w:rPr>
        <w:t>ٍ</w:t>
      </w:r>
      <w:r>
        <w:rPr>
          <w:rFonts w:cs="Traditional Arabic" w:hint="cs"/>
          <w:sz w:val="36"/>
          <w:szCs w:val="36"/>
          <w:rtl/>
        </w:rPr>
        <w:t xml:space="preserve"> من الصحابة</w:t>
      </w:r>
      <w:r w:rsidR="00982091">
        <w:rPr>
          <w:rFonts w:cs="Traditional Arabic" w:hint="cs"/>
          <w:sz w:val="36"/>
          <w:szCs w:val="36"/>
          <w:rtl/>
        </w:rPr>
        <w:t>ِ</w:t>
      </w:r>
      <w:r>
        <w:rPr>
          <w:rFonts w:cs="Traditional Arabic" w:hint="cs"/>
          <w:sz w:val="36"/>
          <w:szCs w:val="36"/>
          <w:rtl/>
        </w:rPr>
        <w:t xml:space="preserve"> رضي</w:t>
      </w:r>
      <w:r w:rsidR="00982091">
        <w:rPr>
          <w:rFonts w:cs="Traditional Arabic" w:hint="cs"/>
          <w:sz w:val="36"/>
          <w:szCs w:val="36"/>
          <w:rtl/>
        </w:rPr>
        <w:t>َ</w:t>
      </w:r>
      <w:r>
        <w:rPr>
          <w:rFonts w:cs="Traditional Arabic" w:hint="cs"/>
          <w:sz w:val="36"/>
          <w:szCs w:val="36"/>
          <w:rtl/>
        </w:rPr>
        <w:t xml:space="preserve"> الله </w:t>
      </w:r>
      <w:proofErr w:type="gramStart"/>
      <w:r>
        <w:rPr>
          <w:rFonts w:cs="Traditional Arabic" w:hint="cs"/>
          <w:sz w:val="36"/>
          <w:szCs w:val="36"/>
          <w:rtl/>
        </w:rPr>
        <w:t>عنهم</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95BE30C" w14:textId="77777777" w:rsidR="00D064C4" w:rsidRDefault="00D064C4" w:rsidP="000649E2">
      <w:pPr>
        <w:ind w:firstLine="284"/>
        <w:jc w:val="both"/>
        <w:rPr>
          <w:rFonts w:cs="Traditional Arabic"/>
          <w:sz w:val="36"/>
          <w:szCs w:val="36"/>
          <w:rtl/>
        </w:rPr>
      </w:pPr>
    </w:p>
    <w:p w14:paraId="55223FD0" w14:textId="77777777" w:rsidR="00D064C4" w:rsidRDefault="00D064C4" w:rsidP="000649E2">
      <w:pPr>
        <w:ind w:firstLine="284"/>
        <w:jc w:val="both"/>
        <w:rPr>
          <w:rFonts w:cs="Traditional Arabic"/>
          <w:sz w:val="36"/>
          <w:szCs w:val="36"/>
          <w:rtl/>
        </w:rPr>
      </w:pPr>
    </w:p>
    <w:p w14:paraId="1DF70387" w14:textId="77777777" w:rsidR="000649E2" w:rsidRPr="00982091" w:rsidRDefault="000649E2"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السابع والعشرون</w:t>
      </w:r>
    </w:p>
    <w:p w14:paraId="284F1A47" w14:textId="77777777" w:rsidR="000649E2" w:rsidRDefault="000649E2" w:rsidP="000649E2">
      <w:pPr>
        <w:ind w:firstLine="284"/>
        <w:jc w:val="both"/>
        <w:rPr>
          <w:rFonts w:cs="Traditional Arabic"/>
          <w:sz w:val="36"/>
          <w:szCs w:val="36"/>
          <w:rtl/>
        </w:rPr>
      </w:pPr>
      <w:r>
        <w:rPr>
          <w:rFonts w:cs="Traditional Arabic" w:hint="cs"/>
          <w:sz w:val="36"/>
          <w:szCs w:val="36"/>
          <w:rtl/>
        </w:rPr>
        <w:t>عن أنس رضي</w:t>
      </w:r>
      <w:r w:rsidR="00982091">
        <w:rPr>
          <w:rFonts w:cs="Traditional Arabic" w:hint="cs"/>
          <w:sz w:val="36"/>
          <w:szCs w:val="36"/>
          <w:rtl/>
        </w:rPr>
        <w:t>َ</w:t>
      </w:r>
      <w:r>
        <w:rPr>
          <w:rFonts w:cs="Traditional Arabic" w:hint="cs"/>
          <w:sz w:val="36"/>
          <w:szCs w:val="36"/>
          <w:rtl/>
        </w:rPr>
        <w:t xml:space="preserve"> الله عنه قال: قال</w:t>
      </w:r>
      <w:r w:rsidR="00982091">
        <w:rPr>
          <w:rFonts w:cs="Traditional Arabic" w:hint="cs"/>
          <w:sz w:val="36"/>
          <w:szCs w:val="36"/>
          <w:rtl/>
        </w:rPr>
        <w:t>َ</w:t>
      </w:r>
      <w:r>
        <w:rPr>
          <w:rFonts w:cs="Traditional Arabic" w:hint="cs"/>
          <w:sz w:val="36"/>
          <w:szCs w:val="36"/>
          <w:rtl/>
        </w:rPr>
        <w:t xml:space="preserve"> رسولُ الله صلى الله عليه وسلم:</w:t>
      </w:r>
    </w:p>
    <w:p w14:paraId="7DAFCD29" w14:textId="77777777" w:rsidR="000649E2" w:rsidRPr="0039450A" w:rsidRDefault="000649E2" w:rsidP="000649E2">
      <w:pPr>
        <w:ind w:firstLine="284"/>
        <w:jc w:val="both"/>
        <w:rPr>
          <w:rFonts w:cs="Traditional Arabic"/>
          <w:b/>
          <w:bCs/>
          <w:sz w:val="36"/>
          <w:szCs w:val="36"/>
          <w:rtl/>
        </w:rPr>
      </w:pPr>
      <w:r w:rsidRPr="0039450A">
        <w:rPr>
          <w:rFonts w:cs="Traditional Arabic" w:hint="cs"/>
          <w:b/>
          <w:bCs/>
          <w:sz w:val="36"/>
          <w:szCs w:val="36"/>
          <w:rtl/>
        </w:rPr>
        <w:t>"إذا مررت</w:t>
      </w:r>
      <w:r w:rsidR="00982091">
        <w:rPr>
          <w:rFonts w:cs="Traditional Arabic" w:hint="cs"/>
          <w:b/>
          <w:bCs/>
          <w:sz w:val="36"/>
          <w:szCs w:val="36"/>
          <w:rtl/>
        </w:rPr>
        <w:t>ُ</w:t>
      </w:r>
      <w:r w:rsidRPr="0039450A">
        <w:rPr>
          <w:rFonts w:cs="Traditional Arabic" w:hint="cs"/>
          <w:b/>
          <w:bCs/>
          <w:sz w:val="36"/>
          <w:szCs w:val="36"/>
          <w:rtl/>
        </w:rPr>
        <w:t>م برياضِ الجنةِ فارت</w:t>
      </w:r>
      <w:r w:rsidR="00982091">
        <w:rPr>
          <w:rFonts w:cs="Traditional Arabic" w:hint="cs"/>
          <w:b/>
          <w:bCs/>
          <w:sz w:val="36"/>
          <w:szCs w:val="36"/>
          <w:rtl/>
        </w:rPr>
        <w:t>َ</w:t>
      </w:r>
      <w:r w:rsidRPr="0039450A">
        <w:rPr>
          <w:rFonts w:cs="Traditional Arabic" w:hint="cs"/>
          <w:b/>
          <w:bCs/>
          <w:sz w:val="36"/>
          <w:szCs w:val="36"/>
          <w:rtl/>
        </w:rPr>
        <w:t>عوا".</w:t>
      </w:r>
    </w:p>
    <w:p w14:paraId="5C5EA703" w14:textId="77777777" w:rsidR="000649E2" w:rsidRDefault="000649E2" w:rsidP="000649E2">
      <w:pPr>
        <w:ind w:firstLine="284"/>
        <w:jc w:val="both"/>
        <w:rPr>
          <w:rFonts w:cs="Traditional Arabic"/>
          <w:sz w:val="36"/>
          <w:szCs w:val="36"/>
          <w:rtl/>
        </w:rPr>
      </w:pPr>
      <w:r>
        <w:rPr>
          <w:rFonts w:cs="Traditional Arabic" w:hint="cs"/>
          <w:sz w:val="36"/>
          <w:szCs w:val="36"/>
          <w:rtl/>
        </w:rPr>
        <w:t>قالوا: وما رياضُ الجنة؟</w:t>
      </w:r>
    </w:p>
    <w:p w14:paraId="363A0784" w14:textId="77777777" w:rsidR="000649E2" w:rsidRDefault="000649E2" w:rsidP="000649E2">
      <w:pPr>
        <w:ind w:firstLine="284"/>
        <w:jc w:val="both"/>
        <w:rPr>
          <w:rFonts w:cs="Traditional Arabic"/>
          <w:sz w:val="36"/>
          <w:szCs w:val="36"/>
          <w:rtl/>
        </w:rPr>
      </w:pPr>
      <w:r>
        <w:rPr>
          <w:rFonts w:cs="Traditional Arabic" w:hint="cs"/>
          <w:sz w:val="36"/>
          <w:szCs w:val="36"/>
          <w:rtl/>
        </w:rPr>
        <w:t xml:space="preserve">قال: </w:t>
      </w:r>
      <w:r w:rsidRPr="0039450A">
        <w:rPr>
          <w:rFonts w:cs="Traditional Arabic" w:hint="cs"/>
          <w:b/>
          <w:bCs/>
          <w:sz w:val="36"/>
          <w:szCs w:val="36"/>
          <w:rtl/>
        </w:rPr>
        <w:t>"حِل</w:t>
      </w:r>
      <w:r w:rsidR="00982091">
        <w:rPr>
          <w:rFonts w:cs="Traditional Arabic" w:hint="cs"/>
          <w:b/>
          <w:bCs/>
          <w:sz w:val="36"/>
          <w:szCs w:val="36"/>
          <w:rtl/>
        </w:rPr>
        <w:t>َ</w:t>
      </w:r>
      <w:r w:rsidRPr="0039450A">
        <w:rPr>
          <w:rFonts w:cs="Traditional Arabic" w:hint="cs"/>
          <w:b/>
          <w:bCs/>
          <w:sz w:val="36"/>
          <w:szCs w:val="36"/>
          <w:rtl/>
        </w:rPr>
        <w:t>قُ الذ</w:t>
      </w:r>
      <w:r w:rsidR="00982091">
        <w:rPr>
          <w:rFonts w:cs="Traditional Arabic" w:hint="cs"/>
          <w:b/>
          <w:bCs/>
          <w:sz w:val="36"/>
          <w:szCs w:val="36"/>
          <w:rtl/>
        </w:rPr>
        <w:t>ِّ</w:t>
      </w:r>
      <w:r w:rsidRPr="0039450A">
        <w:rPr>
          <w:rFonts w:cs="Traditional Arabic" w:hint="cs"/>
          <w:b/>
          <w:bCs/>
          <w:sz w:val="36"/>
          <w:szCs w:val="36"/>
          <w:rtl/>
        </w:rPr>
        <w:t>كر"</w:t>
      </w:r>
      <w:r>
        <w:rPr>
          <w:rFonts w:cs="Traditional Arabic" w:hint="cs"/>
          <w:sz w:val="36"/>
          <w:szCs w:val="36"/>
          <w:rtl/>
        </w:rPr>
        <w:t>.</w:t>
      </w:r>
    </w:p>
    <w:p w14:paraId="6B3F1C3B" w14:textId="77777777" w:rsidR="000649E2" w:rsidRDefault="000649E2" w:rsidP="000649E2">
      <w:pPr>
        <w:ind w:firstLine="284"/>
        <w:jc w:val="both"/>
        <w:rPr>
          <w:rFonts w:cs="Traditional Arabic"/>
          <w:sz w:val="36"/>
          <w:szCs w:val="36"/>
          <w:rtl/>
        </w:rPr>
      </w:pPr>
      <w:r>
        <w:rPr>
          <w:rFonts w:cs="Traditional Arabic" w:hint="cs"/>
          <w:sz w:val="36"/>
          <w:szCs w:val="36"/>
          <w:rtl/>
        </w:rPr>
        <w:t xml:space="preserve">رواه الإمام أحمد والترمذي </w:t>
      </w:r>
      <w:proofErr w:type="gramStart"/>
      <w:r>
        <w:rPr>
          <w:rFonts w:cs="Traditional Arabic" w:hint="cs"/>
          <w:sz w:val="36"/>
          <w:szCs w:val="36"/>
          <w:rtl/>
        </w:rPr>
        <w:t>والبيهقي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F2AF5FF" w14:textId="77777777" w:rsidR="000649E2" w:rsidRDefault="000649E2" w:rsidP="000649E2">
      <w:pPr>
        <w:ind w:firstLine="284"/>
        <w:jc w:val="both"/>
        <w:rPr>
          <w:rFonts w:cs="Traditional Arabic"/>
          <w:sz w:val="36"/>
          <w:szCs w:val="36"/>
          <w:rtl/>
        </w:rPr>
      </w:pPr>
    </w:p>
    <w:p w14:paraId="5FDA56B3" w14:textId="77777777" w:rsidR="000649E2" w:rsidRDefault="000649E2"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الثامن والعشرون</w:t>
      </w:r>
    </w:p>
    <w:p w14:paraId="563CEAA4" w14:textId="77777777" w:rsidR="00982091" w:rsidRPr="00982091" w:rsidRDefault="00982091" w:rsidP="00982091">
      <w:pPr>
        <w:ind w:firstLine="284"/>
        <w:jc w:val="center"/>
        <w:rPr>
          <w:rFonts w:cs="Traditional Arabic"/>
          <w:b/>
          <w:bCs/>
          <w:color w:val="FF0000"/>
          <w:sz w:val="36"/>
          <w:szCs w:val="36"/>
          <w:rtl/>
        </w:rPr>
      </w:pPr>
    </w:p>
    <w:p w14:paraId="7A0278B4" w14:textId="77777777" w:rsidR="000649E2" w:rsidRDefault="003C191C" w:rsidP="000649E2">
      <w:pPr>
        <w:ind w:firstLine="284"/>
        <w:jc w:val="both"/>
        <w:rPr>
          <w:rFonts w:cs="Traditional Arabic"/>
          <w:sz w:val="36"/>
          <w:szCs w:val="36"/>
          <w:rtl/>
        </w:rPr>
      </w:pPr>
      <w:r>
        <w:rPr>
          <w:rFonts w:cs="Traditional Arabic" w:hint="cs"/>
          <w:sz w:val="36"/>
          <w:szCs w:val="36"/>
          <w:rtl/>
        </w:rPr>
        <w:t>عن أبي هريرة رضي</w:t>
      </w:r>
      <w:r w:rsidR="00982091">
        <w:rPr>
          <w:rFonts w:cs="Traditional Arabic" w:hint="cs"/>
          <w:sz w:val="36"/>
          <w:szCs w:val="36"/>
          <w:rtl/>
        </w:rPr>
        <w:t>َ</w:t>
      </w:r>
      <w:r>
        <w:rPr>
          <w:rFonts w:cs="Traditional Arabic" w:hint="cs"/>
          <w:sz w:val="36"/>
          <w:szCs w:val="36"/>
          <w:rtl/>
        </w:rPr>
        <w:t xml:space="preserve"> الله عنه قال: قال</w:t>
      </w:r>
      <w:r w:rsidR="00982091">
        <w:rPr>
          <w:rFonts w:cs="Traditional Arabic" w:hint="cs"/>
          <w:sz w:val="36"/>
          <w:szCs w:val="36"/>
          <w:rtl/>
        </w:rPr>
        <w:t>َ</w:t>
      </w:r>
      <w:r>
        <w:rPr>
          <w:rFonts w:cs="Traditional Arabic" w:hint="cs"/>
          <w:sz w:val="36"/>
          <w:szCs w:val="36"/>
          <w:rtl/>
        </w:rPr>
        <w:t xml:space="preserve"> رسولُ الله صلى الله عليه وسلم:</w:t>
      </w:r>
    </w:p>
    <w:p w14:paraId="4BDD9D82" w14:textId="77777777" w:rsidR="003C191C" w:rsidRPr="0039450A" w:rsidRDefault="003C191C" w:rsidP="000649E2">
      <w:pPr>
        <w:ind w:firstLine="284"/>
        <w:jc w:val="both"/>
        <w:rPr>
          <w:rFonts w:cs="Traditional Arabic"/>
          <w:b/>
          <w:bCs/>
          <w:sz w:val="36"/>
          <w:szCs w:val="36"/>
          <w:rtl/>
        </w:rPr>
      </w:pPr>
      <w:r w:rsidRPr="0039450A">
        <w:rPr>
          <w:rFonts w:cs="Traditional Arabic" w:hint="cs"/>
          <w:b/>
          <w:bCs/>
          <w:sz w:val="36"/>
          <w:szCs w:val="36"/>
          <w:rtl/>
        </w:rPr>
        <w:t>"إذا وسِّدَ الأمرُ إلى غيرِ أهلهِ فانتظرِ الساعة".</w:t>
      </w:r>
    </w:p>
    <w:p w14:paraId="0FF0517B" w14:textId="77777777" w:rsidR="003C191C" w:rsidRDefault="00142FC1" w:rsidP="000649E2">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البخاري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94AB7DF" w14:textId="77777777" w:rsidR="007E2D09" w:rsidRDefault="007E2D09" w:rsidP="00982091">
      <w:pPr>
        <w:ind w:firstLine="284"/>
        <w:jc w:val="center"/>
        <w:rPr>
          <w:rFonts w:cs="Traditional Arabic"/>
          <w:b/>
          <w:bCs/>
          <w:color w:val="FF0000"/>
          <w:sz w:val="36"/>
          <w:szCs w:val="36"/>
          <w:rtl/>
        </w:rPr>
      </w:pPr>
    </w:p>
    <w:p w14:paraId="627C9B95" w14:textId="77777777" w:rsidR="00142FC1" w:rsidRPr="00982091" w:rsidRDefault="00142FC1"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التاسع والعشرون</w:t>
      </w:r>
    </w:p>
    <w:p w14:paraId="61699E76" w14:textId="77777777" w:rsidR="00142FC1" w:rsidRDefault="00982091" w:rsidP="000649E2">
      <w:pPr>
        <w:ind w:firstLine="284"/>
        <w:jc w:val="both"/>
        <w:rPr>
          <w:rFonts w:cs="Traditional Arabic"/>
          <w:sz w:val="36"/>
          <w:szCs w:val="36"/>
          <w:rtl/>
        </w:rPr>
      </w:pPr>
      <w:r>
        <w:rPr>
          <w:rFonts w:cs="Traditional Arabic" w:hint="cs"/>
          <w:sz w:val="36"/>
          <w:szCs w:val="36"/>
          <w:rtl/>
        </w:rPr>
        <w:t>عن ا</w:t>
      </w:r>
      <w:r w:rsidR="00142FC1">
        <w:rPr>
          <w:rFonts w:cs="Traditional Arabic" w:hint="cs"/>
          <w:sz w:val="36"/>
          <w:szCs w:val="36"/>
          <w:rtl/>
        </w:rPr>
        <w:t>بن عمر رضي</w:t>
      </w:r>
      <w:r>
        <w:rPr>
          <w:rFonts w:cs="Traditional Arabic" w:hint="cs"/>
          <w:sz w:val="36"/>
          <w:szCs w:val="36"/>
          <w:rtl/>
        </w:rPr>
        <w:t>َ</w:t>
      </w:r>
      <w:r w:rsidR="00142FC1">
        <w:rPr>
          <w:rFonts w:cs="Traditional Arabic" w:hint="cs"/>
          <w:sz w:val="36"/>
          <w:szCs w:val="36"/>
          <w:rtl/>
        </w:rPr>
        <w:t xml:space="preserve"> الله عنهما قال: قال</w:t>
      </w:r>
      <w:r>
        <w:rPr>
          <w:rFonts w:cs="Traditional Arabic" w:hint="cs"/>
          <w:sz w:val="36"/>
          <w:szCs w:val="36"/>
          <w:rtl/>
        </w:rPr>
        <w:t>َ</w:t>
      </w:r>
      <w:r w:rsidR="00142FC1">
        <w:rPr>
          <w:rFonts w:cs="Traditional Arabic" w:hint="cs"/>
          <w:sz w:val="36"/>
          <w:szCs w:val="36"/>
          <w:rtl/>
        </w:rPr>
        <w:t xml:space="preserve"> رسولُ الله صلى الله عليه وسلم:</w:t>
      </w:r>
    </w:p>
    <w:p w14:paraId="2BF0EDF5" w14:textId="77777777" w:rsidR="00142FC1" w:rsidRPr="0039450A" w:rsidRDefault="00142FC1" w:rsidP="000649E2">
      <w:pPr>
        <w:ind w:firstLine="284"/>
        <w:jc w:val="both"/>
        <w:rPr>
          <w:rFonts w:cs="Traditional Arabic"/>
          <w:b/>
          <w:bCs/>
          <w:sz w:val="36"/>
          <w:szCs w:val="36"/>
          <w:rtl/>
        </w:rPr>
      </w:pPr>
      <w:r w:rsidRPr="0039450A">
        <w:rPr>
          <w:rFonts w:cs="Traditional Arabic" w:hint="cs"/>
          <w:b/>
          <w:bCs/>
          <w:sz w:val="36"/>
          <w:szCs w:val="36"/>
          <w:rtl/>
        </w:rPr>
        <w:t>"اذكروا محاسنَ موتاكم، وكفُّوا عن مساوئهم".</w:t>
      </w:r>
    </w:p>
    <w:p w14:paraId="54E5A8B8" w14:textId="77777777" w:rsidR="00142FC1" w:rsidRDefault="00142FC1" w:rsidP="000649E2">
      <w:pPr>
        <w:ind w:firstLine="284"/>
        <w:jc w:val="both"/>
        <w:rPr>
          <w:rFonts w:cs="Traditional Arabic"/>
          <w:sz w:val="36"/>
          <w:szCs w:val="36"/>
          <w:rtl/>
        </w:rPr>
      </w:pPr>
      <w:r>
        <w:rPr>
          <w:rFonts w:cs="Traditional Arabic" w:hint="cs"/>
          <w:sz w:val="36"/>
          <w:szCs w:val="36"/>
          <w:rtl/>
        </w:rPr>
        <w:t xml:space="preserve">رواه أبو داود والترمذي والحاكم </w:t>
      </w:r>
      <w:proofErr w:type="gramStart"/>
      <w:r>
        <w:rPr>
          <w:rFonts w:cs="Traditional Arabic" w:hint="cs"/>
          <w:sz w:val="36"/>
          <w:szCs w:val="36"/>
          <w:rtl/>
        </w:rPr>
        <w:t>والبيهقي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9867716" w14:textId="77777777" w:rsidR="00142FC1" w:rsidRDefault="00142FC1" w:rsidP="000649E2">
      <w:pPr>
        <w:ind w:firstLine="284"/>
        <w:jc w:val="both"/>
        <w:rPr>
          <w:rFonts w:cs="Traditional Arabic"/>
          <w:sz w:val="36"/>
          <w:szCs w:val="36"/>
          <w:rtl/>
        </w:rPr>
      </w:pPr>
    </w:p>
    <w:p w14:paraId="56E999C7" w14:textId="77777777" w:rsidR="00142FC1" w:rsidRPr="00982091" w:rsidRDefault="00142FC1"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الثلاثون</w:t>
      </w:r>
    </w:p>
    <w:p w14:paraId="5ABD4181" w14:textId="77777777" w:rsidR="00142FC1" w:rsidRDefault="009B49FD" w:rsidP="000649E2">
      <w:pPr>
        <w:ind w:firstLine="284"/>
        <w:jc w:val="both"/>
        <w:rPr>
          <w:rFonts w:cs="Traditional Arabic"/>
          <w:sz w:val="36"/>
          <w:szCs w:val="36"/>
          <w:rtl/>
        </w:rPr>
      </w:pPr>
      <w:r>
        <w:rPr>
          <w:rFonts w:cs="Traditional Arabic" w:hint="cs"/>
          <w:sz w:val="36"/>
          <w:szCs w:val="36"/>
          <w:rtl/>
        </w:rPr>
        <w:t>عن معاذ بن جبل رضي</w:t>
      </w:r>
      <w:r w:rsidR="00982091">
        <w:rPr>
          <w:rFonts w:cs="Traditional Arabic" w:hint="cs"/>
          <w:sz w:val="36"/>
          <w:szCs w:val="36"/>
          <w:rtl/>
        </w:rPr>
        <w:t>َ</w:t>
      </w:r>
      <w:r>
        <w:rPr>
          <w:rFonts w:cs="Traditional Arabic" w:hint="cs"/>
          <w:sz w:val="36"/>
          <w:szCs w:val="36"/>
          <w:rtl/>
        </w:rPr>
        <w:t xml:space="preserve"> الله عنه قال: قال</w:t>
      </w:r>
      <w:r w:rsidR="00982091">
        <w:rPr>
          <w:rFonts w:cs="Traditional Arabic" w:hint="cs"/>
          <w:sz w:val="36"/>
          <w:szCs w:val="36"/>
          <w:rtl/>
        </w:rPr>
        <w:t>َ</w:t>
      </w:r>
      <w:r>
        <w:rPr>
          <w:rFonts w:cs="Traditional Arabic" w:hint="cs"/>
          <w:sz w:val="36"/>
          <w:szCs w:val="36"/>
          <w:rtl/>
        </w:rPr>
        <w:t xml:space="preserve"> رسولُ الله صلى الله عليه وسلم:</w:t>
      </w:r>
    </w:p>
    <w:p w14:paraId="2986E661" w14:textId="77777777" w:rsidR="009B49FD" w:rsidRPr="0039450A" w:rsidRDefault="009B49FD" w:rsidP="000649E2">
      <w:pPr>
        <w:ind w:firstLine="284"/>
        <w:jc w:val="both"/>
        <w:rPr>
          <w:rFonts w:cs="Traditional Arabic"/>
          <w:b/>
          <w:bCs/>
          <w:sz w:val="36"/>
          <w:szCs w:val="36"/>
          <w:rtl/>
        </w:rPr>
      </w:pPr>
      <w:r w:rsidRPr="0039450A">
        <w:rPr>
          <w:rFonts w:cs="Traditional Arabic" w:hint="cs"/>
          <w:b/>
          <w:bCs/>
          <w:sz w:val="36"/>
          <w:szCs w:val="36"/>
          <w:rtl/>
        </w:rPr>
        <w:t>"استعينوا على إنجاحِ الحوائجِ بالكتمان، فإن كلَّ ذي نعمةٍ محسود".</w:t>
      </w:r>
    </w:p>
    <w:p w14:paraId="3740DC06" w14:textId="77777777" w:rsidR="009B49FD" w:rsidRDefault="009B49FD" w:rsidP="000649E2">
      <w:pPr>
        <w:ind w:firstLine="284"/>
        <w:jc w:val="both"/>
        <w:rPr>
          <w:rFonts w:cs="Traditional Arabic"/>
          <w:sz w:val="36"/>
          <w:szCs w:val="36"/>
          <w:rtl/>
        </w:rPr>
      </w:pPr>
      <w:r>
        <w:rPr>
          <w:rFonts w:cs="Traditional Arabic" w:hint="cs"/>
          <w:sz w:val="36"/>
          <w:szCs w:val="36"/>
          <w:rtl/>
        </w:rPr>
        <w:t xml:space="preserve">رواه الطبراني والبيهقي وابن </w:t>
      </w:r>
      <w:proofErr w:type="gramStart"/>
      <w:r>
        <w:rPr>
          <w:rFonts w:cs="Traditional Arabic" w:hint="cs"/>
          <w:sz w:val="36"/>
          <w:szCs w:val="36"/>
          <w:rtl/>
        </w:rPr>
        <w:t>عدي</w:t>
      </w:r>
      <w:r w:rsidR="00A23628" w:rsidRPr="002A4096">
        <w:rPr>
          <w:rFonts w:ascii="Traditional Arabic" w:hAnsi="Traditional Arabic" w:cs="Traditional Arabic" w:hint="cs"/>
          <w:sz w:val="36"/>
          <w:szCs w:val="36"/>
          <w:vertAlign w:val="superscript"/>
          <w:rtl/>
        </w:rPr>
        <w:t>(</w:t>
      </w:r>
      <w:proofErr w:type="gramEnd"/>
      <w:r w:rsidR="00A23628" w:rsidRPr="002A4096">
        <w:rPr>
          <w:rStyle w:val="a5"/>
          <w:rFonts w:ascii="Traditional Arabic" w:hAnsi="Traditional Arabic" w:cs="Traditional Arabic"/>
          <w:sz w:val="36"/>
          <w:szCs w:val="36"/>
          <w:rtl/>
        </w:rPr>
        <w:footnoteReference w:id="37"/>
      </w:r>
      <w:r w:rsidR="00A23628"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E45A247" w14:textId="77777777" w:rsidR="00D064C4" w:rsidRDefault="00D064C4" w:rsidP="000649E2">
      <w:pPr>
        <w:ind w:firstLine="284"/>
        <w:jc w:val="both"/>
        <w:rPr>
          <w:rFonts w:cs="Traditional Arabic"/>
          <w:sz w:val="36"/>
          <w:szCs w:val="36"/>
          <w:rtl/>
        </w:rPr>
      </w:pPr>
    </w:p>
    <w:p w14:paraId="2B818804" w14:textId="77777777" w:rsidR="009B49FD" w:rsidRPr="00982091" w:rsidRDefault="009B49FD"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الحادي والثلاثون</w:t>
      </w:r>
    </w:p>
    <w:p w14:paraId="234BC557" w14:textId="77777777" w:rsidR="009B49FD" w:rsidRDefault="004A5498" w:rsidP="000649E2">
      <w:pPr>
        <w:ind w:firstLine="284"/>
        <w:jc w:val="both"/>
        <w:rPr>
          <w:rFonts w:cs="Traditional Arabic"/>
          <w:sz w:val="36"/>
          <w:szCs w:val="36"/>
          <w:rtl/>
        </w:rPr>
      </w:pPr>
      <w:r>
        <w:rPr>
          <w:rFonts w:cs="Traditional Arabic" w:hint="cs"/>
          <w:sz w:val="36"/>
          <w:szCs w:val="36"/>
          <w:rtl/>
        </w:rPr>
        <w:t xml:space="preserve">عن </w:t>
      </w:r>
      <w:proofErr w:type="spellStart"/>
      <w:r>
        <w:rPr>
          <w:rFonts w:cs="Traditional Arabic" w:hint="cs"/>
          <w:sz w:val="36"/>
          <w:szCs w:val="36"/>
          <w:rtl/>
        </w:rPr>
        <w:t>وابصة</w:t>
      </w:r>
      <w:proofErr w:type="spellEnd"/>
      <w:r>
        <w:rPr>
          <w:rFonts w:cs="Traditional Arabic" w:hint="cs"/>
          <w:sz w:val="36"/>
          <w:szCs w:val="36"/>
          <w:rtl/>
        </w:rPr>
        <w:t xml:space="preserve"> رضي</w:t>
      </w:r>
      <w:r w:rsidR="00A24485">
        <w:rPr>
          <w:rFonts w:cs="Traditional Arabic" w:hint="cs"/>
          <w:sz w:val="36"/>
          <w:szCs w:val="36"/>
          <w:rtl/>
        </w:rPr>
        <w:t>َ</w:t>
      </w:r>
      <w:r>
        <w:rPr>
          <w:rFonts w:cs="Traditional Arabic" w:hint="cs"/>
          <w:sz w:val="36"/>
          <w:szCs w:val="36"/>
          <w:rtl/>
        </w:rPr>
        <w:t xml:space="preserve"> الله عنه، عن رسولِ الله صلى الله عليه وسلم أنه قال:</w:t>
      </w:r>
    </w:p>
    <w:p w14:paraId="2CDE63D0" w14:textId="77777777" w:rsidR="004A5498" w:rsidRPr="0039450A" w:rsidRDefault="00816D09" w:rsidP="000649E2">
      <w:pPr>
        <w:ind w:firstLine="284"/>
        <w:jc w:val="both"/>
        <w:rPr>
          <w:rFonts w:cs="Traditional Arabic"/>
          <w:b/>
          <w:bCs/>
          <w:sz w:val="36"/>
          <w:szCs w:val="36"/>
          <w:rtl/>
        </w:rPr>
      </w:pPr>
      <w:r w:rsidRPr="0039450A">
        <w:rPr>
          <w:rFonts w:cs="Traditional Arabic" w:hint="cs"/>
          <w:b/>
          <w:bCs/>
          <w:sz w:val="36"/>
          <w:szCs w:val="36"/>
          <w:rtl/>
        </w:rPr>
        <w:lastRenderedPageBreak/>
        <w:t>"استفتِ نفسكَ وإن أفتاكَ</w:t>
      </w:r>
      <w:r w:rsidR="004A5498" w:rsidRPr="0039450A">
        <w:rPr>
          <w:rFonts w:cs="Traditional Arabic" w:hint="cs"/>
          <w:b/>
          <w:bCs/>
          <w:sz w:val="36"/>
          <w:szCs w:val="36"/>
          <w:rtl/>
        </w:rPr>
        <w:t xml:space="preserve"> المفتون".</w:t>
      </w:r>
    </w:p>
    <w:p w14:paraId="6AA7E7CB" w14:textId="77777777" w:rsidR="004A5498" w:rsidRDefault="00816D09" w:rsidP="000649E2">
      <w:pPr>
        <w:ind w:firstLine="284"/>
        <w:jc w:val="both"/>
        <w:rPr>
          <w:rFonts w:cs="Traditional Arabic"/>
          <w:sz w:val="36"/>
          <w:szCs w:val="36"/>
          <w:rtl/>
        </w:rPr>
      </w:pPr>
      <w:r>
        <w:rPr>
          <w:rFonts w:cs="Traditional Arabic" w:hint="cs"/>
          <w:sz w:val="36"/>
          <w:szCs w:val="36"/>
          <w:rtl/>
        </w:rPr>
        <w:t xml:space="preserve">رواه البخاري في </w:t>
      </w:r>
      <w:proofErr w:type="gramStart"/>
      <w:r>
        <w:rPr>
          <w:rFonts w:cs="Traditional Arabic" w:hint="cs"/>
          <w:sz w:val="36"/>
          <w:szCs w:val="36"/>
          <w:rtl/>
        </w:rPr>
        <w:t>الت</w:t>
      </w:r>
      <w:r w:rsidR="00A24485">
        <w:rPr>
          <w:rFonts w:cs="Traditional Arabic" w:hint="cs"/>
          <w:sz w:val="36"/>
          <w:szCs w:val="36"/>
          <w:rtl/>
        </w:rPr>
        <w:t>ا</w:t>
      </w:r>
      <w:r>
        <w:rPr>
          <w:rFonts w:cs="Traditional Arabic" w:hint="cs"/>
          <w:sz w:val="36"/>
          <w:szCs w:val="36"/>
          <w:rtl/>
        </w:rPr>
        <w:t>ريخ</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67450A8" w14:textId="77777777" w:rsidR="00816D09" w:rsidRDefault="00816D09" w:rsidP="000649E2">
      <w:pPr>
        <w:ind w:firstLine="284"/>
        <w:jc w:val="both"/>
        <w:rPr>
          <w:rFonts w:cs="Traditional Arabic"/>
          <w:sz w:val="36"/>
          <w:szCs w:val="36"/>
          <w:rtl/>
        </w:rPr>
      </w:pPr>
    </w:p>
    <w:p w14:paraId="7A9079D9" w14:textId="77777777" w:rsidR="00816D09" w:rsidRPr="00982091" w:rsidRDefault="00816D09" w:rsidP="00982091">
      <w:pPr>
        <w:ind w:firstLine="284"/>
        <w:jc w:val="center"/>
        <w:rPr>
          <w:rFonts w:cs="Traditional Arabic"/>
          <w:b/>
          <w:bCs/>
          <w:color w:val="FF0000"/>
          <w:sz w:val="36"/>
          <w:szCs w:val="36"/>
          <w:rtl/>
        </w:rPr>
      </w:pPr>
      <w:r w:rsidRPr="00982091">
        <w:rPr>
          <w:rFonts w:cs="Traditional Arabic" w:hint="cs"/>
          <w:b/>
          <w:bCs/>
          <w:color w:val="FF0000"/>
          <w:sz w:val="36"/>
          <w:szCs w:val="36"/>
          <w:rtl/>
        </w:rPr>
        <w:t>الحديث الثاني والثلاثون</w:t>
      </w:r>
    </w:p>
    <w:p w14:paraId="139F7564" w14:textId="77777777" w:rsidR="00816D09" w:rsidRDefault="00816D09" w:rsidP="000649E2">
      <w:pPr>
        <w:ind w:firstLine="284"/>
        <w:jc w:val="both"/>
        <w:rPr>
          <w:rFonts w:cs="Traditional Arabic"/>
          <w:sz w:val="36"/>
          <w:szCs w:val="36"/>
          <w:rtl/>
        </w:rPr>
      </w:pPr>
      <w:r>
        <w:rPr>
          <w:rFonts w:cs="Traditional Arabic" w:hint="cs"/>
          <w:sz w:val="36"/>
          <w:szCs w:val="36"/>
          <w:rtl/>
        </w:rPr>
        <w:t>عن حكيم بن حزام رضي</w:t>
      </w:r>
      <w:r w:rsidR="00A24485">
        <w:rPr>
          <w:rFonts w:cs="Traditional Arabic" w:hint="cs"/>
          <w:sz w:val="36"/>
          <w:szCs w:val="36"/>
          <w:rtl/>
        </w:rPr>
        <w:t>َ</w:t>
      </w:r>
      <w:r>
        <w:rPr>
          <w:rFonts w:cs="Traditional Arabic" w:hint="cs"/>
          <w:sz w:val="36"/>
          <w:szCs w:val="36"/>
          <w:rtl/>
        </w:rPr>
        <w:t xml:space="preserve"> الله عنه، عن رسولِ الله صلى الله عليه وسلم أنه قال:</w:t>
      </w:r>
    </w:p>
    <w:p w14:paraId="67674508" w14:textId="77777777" w:rsidR="00816D09" w:rsidRPr="0039450A" w:rsidRDefault="00816D09" w:rsidP="000649E2">
      <w:pPr>
        <w:ind w:firstLine="284"/>
        <w:jc w:val="both"/>
        <w:rPr>
          <w:rFonts w:cs="Traditional Arabic"/>
          <w:b/>
          <w:bCs/>
          <w:sz w:val="36"/>
          <w:szCs w:val="36"/>
          <w:rtl/>
        </w:rPr>
      </w:pPr>
      <w:r w:rsidRPr="0039450A">
        <w:rPr>
          <w:rFonts w:cs="Traditional Arabic" w:hint="cs"/>
          <w:b/>
          <w:bCs/>
          <w:sz w:val="36"/>
          <w:szCs w:val="36"/>
          <w:rtl/>
        </w:rPr>
        <w:t>"أسلمتَ على ما أسلفتَ مِنْ خير".</w:t>
      </w:r>
    </w:p>
    <w:p w14:paraId="7FD03D96" w14:textId="77777777" w:rsidR="00816D09" w:rsidRDefault="00816D09" w:rsidP="000649E2">
      <w:pPr>
        <w:ind w:firstLine="284"/>
        <w:jc w:val="both"/>
        <w:rPr>
          <w:rFonts w:cs="Traditional Arabic"/>
          <w:sz w:val="36"/>
          <w:szCs w:val="36"/>
          <w:rtl/>
        </w:rPr>
      </w:pPr>
      <w:r>
        <w:rPr>
          <w:rFonts w:cs="Traditional Arabic" w:hint="cs"/>
          <w:sz w:val="36"/>
          <w:szCs w:val="36"/>
          <w:rtl/>
        </w:rPr>
        <w:t xml:space="preserve">رواه الإمام أحمد </w:t>
      </w:r>
      <w:proofErr w:type="gramStart"/>
      <w:r>
        <w:rPr>
          <w:rFonts w:cs="Traditional Arabic" w:hint="cs"/>
          <w:sz w:val="36"/>
          <w:szCs w:val="36"/>
          <w:rtl/>
        </w:rPr>
        <w:t>والشيخان</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3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2D7A318" w14:textId="77777777" w:rsidR="00A24485" w:rsidRDefault="00A24485" w:rsidP="00A24485">
      <w:pPr>
        <w:ind w:firstLine="284"/>
        <w:jc w:val="center"/>
        <w:rPr>
          <w:rFonts w:cs="Traditional Arabic"/>
          <w:b/>
          <w:bCs/>
          <w:color w:val="FF0000"/>
          <w:sz w:val="36"/>
          <w:szCs w:val="36"/>
          <w:rtl/>
        </w:rPr>
      </w:pPr>
    </w:p>
    <w:p w14:paraId="5598B672" w14:textId="77777777" w:rsidR="00816D09" w:rsidRPr="00A24485" w:rsidRDefault="00816D09" w:rsidP="00A24485">
      <w:pPr>
        <w:ind w:firstLine="284"/>
        <w:jc w:val="center"/>
        <w:rPr>
          <w:rFonts w:cs="Traditional Arabic"/>
          <w:b/>
          <w:bCs/>
          <w:color w:val="FF0000"/>
          <w:sz w:val="36"/>
          <w:szCs w:val="36"/>
          <w:rtl/>
        </w:rPr>
      </w:pPr>
      <w:r w:rsidRPr="00A24485">
        <w:rPr>
          <w:rFonts w:cs="Traditional Arabic" w:hint="cs"/>
          <w:b/>
          <w:bCs/>
          <w:color w:val="FF0000"/>
          <w:sz w:val="36"/>
          <w:szCs w:val="36"/>
          <w:rtl/>
        </w:rPr>
        <w:t>الحديث الثالث والثلاثون</w:t>
      </w:r>
    </w:p>
    <w:p w14:paraId="5E9C0E73" w14:textId="77777777" w:rsidR="00816D09" w:rsidRDefault="00713399" w:rsidP="000649E2">
      <w:pPr>
        <w:ind w:firstLine="284"/>
        <w:jc w:val="both"/>
        <w:rPr>
          <w:rFonts w:cs="Traditional Arabic"/>
          <w:sz w:val="36"/>
          <w:szCs w:val="36"/>
          <w:rtl/>
        </w:rPr>
      </w:pPr>
      <w:r>
        <w:rPr>
          <w:rFonts w:cs="Traditional Arabic" w:hint="cs"/>
          <w:sz w:val="36"/>
          <w:szCs w:val="36"/>
          <w:rtl/>
        </w:rPr>
        <w:t>عن ابن عباس رضي</w:t>
      </w:r>
      <w:r w:rsidR="00A24485">
        <w:rPr>
          <w:rFonts w:cs="Traditional Arabic" w:hint="cs"/>
          <w:sz w:val="36"/>
          <w:szCs w:val="36"/>
          <w:rtl/>
        </w:rPr>
        <w:t>َ</w:t>
      </w:r>
      <w:r>
        <w:rPr>
          <w:rFonts w:cs="Traditional Arabic" w:hint="cs"/>
          <w:sz w:val="36"/>
          <w:szCs w:val="36"/>
          <w:rtl/>
        </w:rPr>
        <w:t xml:space="preserve"> الله عنهما قال: قال</w:t>
      </w:r>
      <w:r w:rsidR="00A24485">
        <w:rPr>
          <w:rFonts w:cs="Traditional Arabic" w:hint="cs"/>
          <w:sz w:val="36"/>
          <w:szCs w:val="36"/>
          <w:rtl/>
        </w:rPr>
        <w:t>َ</w:t>
      </w:r>
      <w:r>
        <w:rPr>
          <w:rFonts w:cs="Traditional Arabic" w:hint="cs"/>
          <w:sz w:val="36"/>
          <w:szCs w:val="36"/>
          <w:rtl/>
        </w:rPr>
        <w:t xml:space="preserve"> رسول</w:t>
      </w:r>
      <w:r w:rsidR="00A24485">
        <w:rPr>
          <w:rFonts w:cs="Traditional Arabic" w:hint="cs"/>
          <w:sz w:val="36"/>
          <w:szCs w:val="36"/>
          <w:rtl/>
        </w:rPr>
        <w:t>ُ</w:t>
      </w:r>
      <w:r>
        <w:rPr>
          <w:rFonts w:cs="Traditional Arabic" w:hint="cs"/>
          <w:sz w:val="36"/>
          <w:szCs w:val="36"/>
          <w:rtl/>
        </w:rPr>
        <w:t xml:space="preserve"> الله صلى الله عليه وسلم: </w:t>
      </w:r>
    </w:p>
    <w:p w14:paraId="23E34638" w14:textId="77777777" w:rsidR="00713399" w:rsidRPr="0039450A" w:rsidRDefault="00A24485" w:rsidP="000649E2">
      <w:pPr>
        <w:ind w:firstLine="284"/>
        <w:jc w:val="both"/>
        <w:rPr>
          <w:rFonts w:cs="Traditional Arabic"/>
          <w:b/>
          <w:bCs/>
          <w:sz w:val="36"/>
          <w:szCs w:val="36"/>
          <w:rtl/>
        </w:rPr>
      </w:pPr>
      <w:r>
        <w:rPr>
          <w:rFonts w:cs="Traditional Arabic" w:hint="cs"/>
          <w:b/>
          <w:bCs/>
          <w:sz w:val="36"/>
          <w:szCs w:val="36"/>
          <w:rtl/>
        </w:rPr>
        <w:t>"اسمحْ يُسْمَحْ</w:t>
      </w:r>
      <w:r w:rsidR="00713399" w:rsidRPr="0039450A">
        <w:rPr>
          <w:rFonts w:cs="Traditional Arabic" w:hint="cs"/>
          <w:b/>
          <w:bCs/>
          <w:sz w:val="36"/>
          <w:szCs w:val="36"/>
          <w:rtl/>
        </w:rPr>
        <w:t xml:space="preserve"> لك".</w:t>
      </w:r>
    </w:p>
    <w:p w14:paraId="61099028" w14:textId="77777777" w:rsidR="00713399" w:rsidRDefault="00713399" w:rsidP="000649E2">
      <w:pPr>
        <w:ind w:firstLine="284"/>
        <w:jc w:val="both"/>
        <w:rPr>
          <w:rFonts w:cs="Traditional Arabic"/>
          <w:sz w:val="36"/>
          <w:szCs w:val="36"/>
          <w:rtl/>
        </w:rPr>
      </w:pPr>
      <w:r>
        <w:rPr>
          <w:rFonts w:cs="Traditional Arabic" w:hint="cs"/>
          <w:sz w:val="36"/>
          <w:szCs w:val="36"/>
          <w:rtl/>
        </w:rPr>
        <w:t xml:space="preserve">رواه الإمام أحمد والطبراني </w:t>
      </w:r>
      <w:proofErr w:type="gramStart"/>
      <w:r>
        <w:rPr>
          <w:rFonts w:cs="Traditional Arabic" w:hint="cs"/>
          <w:sz w:val="36"/>
          <w:szCs w:val="36"/>
          <w:rtl/>
        </w:rPr>
        <w:t>والبيهقي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6EC491D" w14:textId="77777777" w:rsidR="00713399" w:rsidRDefault="00713399" w:rsidP="000649E2">
      <w:pPr>
        <w:ind w:firstLine="284"/>
        <w:jc w:val="both"/>
        <w:rPr>
          <w:rFonts w:cs="Traditional Arabic"/>
          <w:sz w:val="36"/>
          <w:szCs w:val="36"/>
          <w:rtl/>
        </w:rPr>
      </w:pPr>
    </w:p>
    <w:p w14:paraId="71BDBDAA" w14:textId="77777777" w:rsidR="00713399" w:rsidRDefault="00713399" w:rsidP="000649E2">
      <w:pPr>
        <w:ind w:firstLine="284"/>
        <w:jc w:val="both"/>
        <w:rPr>
          <w:rFonts w:cs="Traditional Arabic"/>
          <w:sz w:val="36"/>
          <w:szCs w:val="36"/>
          <w:rtl/>
        </w:rPr>
      </w:pPr>
    </w:p>
    <w:p w14:paraId="172224B0" w14:textId="77777777" w:rsidR="007E2D09" w:rsidRDefault="007E2D09" w:rsidP="000649E2">
      <w:pPr>
        <w:ind w:firstLine="284"/>
        <w:jc w:val="both"/>
        <w:rPr>
          <w:rFonts w:cs="Traditional Arabic"/>
          <w:sz w:val="36"/>
          <w:szCs w:val="36"/>
          <w:rtl/>
        </w:rPr>
      </w:pPr>
    </w:p>
    <w:p w14:paraId="13E62638" w14:textId="77777777" w:rsidR="00713399" w:rsidRPr="00A24485" w:rsidRDefault="00713399" w:rsidP="00A24485">
      <w:pPr>
        <w:ind w:firstLine="284"/>
        <w:jc w:val="center"/>
        <w:rPr>
          <w:rFonts w:cs="Traditional Arabic"/>
          <w:b/>
          <w:bCs/>
          <w:color w:val="FF0000"/>
          <w:sz w:val="36"/>
          <w:szCs w:val="36"/>
          <w:rtl/>
        </w:rPr>
      </w:pPr>
      <w:r w:rsidRPr="00A24485">
        <w:rPr>
          <w:rFonts w:cs="Traditional Arabic" w:hint="cs"/>
          <w:b/>
          <w:bCs/>
          <w:color w:val="FF0000"/>
          <w:sz w:val="36"/>
          <w:szCs w:val="36"/>
          <w:rtl/>
        </w:rPr>
        <w:t>الحديث الرابع والثلاثون</w:t>
      </w:r>
    </w:p>
    <w:p w14:paraId="7F54E13F" w14:textId="77777777" w:rsidR="00713399" w:rsidRDefault="00713399" w:rsidP="000649E2">
      <w:pPr>
        <w:ind w:firstLine="284"/>
        <w:jc w:val="both"/>
        <w:rPr>
          <w:rFonts w:cs="Traditional Arabic"/>
          <w:sz w:val="36"/>
          <w:szCs w:val="36"/>
          <w:rtl/>
        </w:rPr>
      </w:pPr>
      <w:r>
        <w:rPr>
          <w:rFonts w:cs="Traditional Arabic" w:hint="cs"/>
          <w:sz w:val="36"/>
          <w:szCs w:val="36"/>
          <w:rtl/>
        </w:rPr>
        <w:t>عن أبي موسى الأشعري رضي</w:t>
      </w:r>
      <w:r w:rsidR="00A24485">
        <w:rPr>
          <w:rFonts w:cs="Traditional Arabic" w:hint="cs"/>
          <w:sz w:val="36"/>
          <w:szCs w:val="36"/>
          <w:rtl/>
        </w:rPr>
        <w:t>َ</w:t>
      </w:r>
      <w:r>
        <w:rPr>
          <w:rFonts w:cs="Traditional Arabic" w:hint="cs"/>
          <w:sz w:val="36"/>
          <w:szCs w:val="36"/>
          <w:rtl/>
        </w:rPr>
        <w:t xml:space="preserve"> الله عنه، عن رسولِ الله صلى الله عليه وسلم أنه قال: </w:t>
      </w:r>
      <w:r w:rsidRPr="0039450A">
        <w:rPr>
          <w:rFonts w:cs="Traditional Arabic" w:hint="cs"/>
          <w:b/>
          <w:bCs/>
          <w:sz w:val="36"/>
          <w:szCs w:val="36"/>
          <w:rtl/>
        </w:rPr>
        <w:t>"اشفعوا تُؤج</w:t>
      </w:r>
      <w:r w:rsidR="00A24485">
        <w:rPr>
          <w:rFonts w:cs="Traditional Arabic" w:hint="cs"/>
          <w:b/>
          <w:bCs/>
          <w:sz w:val="36"/>
          <w:szCs w:val="36"/>
          <w:rtl/>
        </w:rPr>
        <w:t>َ</w:t>
      </w:r>
      <w:r w:rsidRPr="0039450A">
        <w:rPr>
          <w:rFonts w:cs="Traditional Arabic" w:hint="cs"/>
          <w:b/>
          <w:bCs/>
          <w:sz w:val="36"/>
          <w:szCs w:val="36"/>
          <w:rtl/>
        </w:rPr>
        <w:t>روا، وي</w:t>
      </w:r>
      <w:r w:rsidR="00A24485">
        <w:rPr>
          <w:rFonts w:cs="Traditional Arabic" w:hint="cs"/>
          <w:b/>
          <w:bCs/>
          <w:sz w:val="36"/>
          <w:szCs w:val="36"/>
          <w:rtl/>
        </w:rPr>
        <w:t>َ</w:t>
      </w:r>
      <w:r w:rsidRPr="0039450A">
        <w:rPr>
          <w:rFonts w:cs="Traditional Arabic" w:hint="cs"/>
          <w:b/>
          <w:bCs/>
          <w:sz w:val="36"/>
          <w:szCs w:val="36"/>
          <w:rtl/>
        </w:rPr>
        <w:t>قضي الله على لسان</w:t>
      </w:r>
      <w:r w:rsidR="00A24485">
        <w:rPr>
          <w:rFonts w:cs="Traditional Arabic" w:hint="cs"/>
          <w:b/>
          <w:bCs/>
          <w:sz w:val="36"/>
          <w:szCs w:val="36"/>
          <w:rtl/>
        </w:rPr>
        <w:t>ِ</w:t>
      </w:r>
      <w:r w:rsidRPr="0039450A">
        <w:rPr>
          <w:rFonts w:cs="Traditional Arabic" w:hint="cs"/>
          <w:b/>
          <w:bCs/>
          <w:sz w:val="36"/>
          <w:szCs w:val="36"/>
          <w:rtl/>
        </w:rPr>
        <w:t xml:space="preserve"> نبي</w:t>
      </w:r>
      <w:r w:rsidR="00A24485">
        <w:rPr>
          <w:rFonts w:cs="Traditional Arabic" w:hint="cs"/>
          <w:b/>
          <w:bCs/>
          <w:sz w:val="36"/>
          <w:szCs w:val="36"/>
          <w:rtl/>
        </w:rPr>
        <w:t>ِّ</w:t>
      </w:r>
      <w:r w:rsidRPr="0039450A">
        <w:rPr>
          <w:rFonts w:cs="Traditional Arabic" w:hint="cs"/>
          <w:b/>
          <w:bCs/>
          <w:sz w:val="36"/>
          <w:szCs w:val="36"/>
          <w:rtl/>
        </w:rPr>
        <w:t>هِ ما يشاء".</w:t>
      </w:r>
    </w:p>
    <w:p w14:paraId="765222D9" w14:textId="77777777" w:rsidR="00713399" w:rsidRDefault="00713399" w:rsidP="000649E2">
      <w:pPr>
        <w:ind w:firstLine="284"/>
        <w:jc w:val="both"/>
        <w:rPr>
          <w:rFonts w:cs="Traditional Arabic"/>
          <w:sz w:val="36"/>
          <w:szCs w:val="36"/>
          <w:rtl/>
        </w:rPr>
      </w:pPr>
      <w:r>
        <w:rPr>
          <w:rFonts w:cs="Traditional Arabic" w:hint="cs"/>
          <w:sz w:val="36"/>
          <w:szCs w:val="36"/>
          <w:rtl/>
        </w:rPr>
        <w:t xml:space="preserve">رواه </w:t>
      </w:r>
      <w:proofErr w:type="gramStart"/>
      <w:r>
        <w:rPr>
          <w:rFonts w:cs="Traditional Arabic" w:hint="cs"/>
          <w:sz w:val="36"/>
          <w:szCs w:val="36"/>
          <w:rtl/>
        </w:rPr>
        <w:t>الشيخان</w:t>
      </w:r>
      <w:r w:rsidR="00942959" w:rsidRPr="002A4096">
        <w:rPr>
          <w:rFonts w:ascii="Traditional Arabic" w:hAnsi="Traditional Arabic" w:cs="Traditional Arabic" w:hint="cs"/>
          <w:sz w:val="36"/>
          <w:szCs w:val="36"/>
          <w:vertAlign w:val="superscript"/>
          <w:rtl/>
        </w:rPr>
        <w:t>(</w:t>
      </w:r>
      <w:proofErr w:type="gramEnd"/>
      <w:r w:rsidR="00942959" w:rsidRPr="002A4096">
        <w:rPr>
          <w:rStyle w:val="a5"/>
          <w:rFonts w:ascii="Traditional Arabic" w:hAnsi="Traditional Arabic" w:cs="Traditional Arabic"/>
          <w:sz w:val="36"/>
          <w:szCs w:val="36"/>
          <w:rtl/>
        </w:rPr>
        <w:footnoteReference w:id="41"/>
      </w:r>
      <w:r w:rsidR="00942959"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14B8C48" w14:textId="77777777" w:rsidR="00713399" w:rsidRDefault="00713399" w:rsidP="000649E2">
      <w:pPr>
        <w:ind w:firstLine="284"/>
        <w:jc w:val="both"/>
        <w:rPr>
          <w:rFonts w:cs="Traditional Arabic"/>
          <w:sz w:val="36"/>
          <w:szCs w:val="36"/>
          <w:rtl/>
        </w:rPr>
      </w:pPr>
    </w:p>
    <w:p w14:paraId="6A516565" w14:textId="77777777" w:rsidR="00713399" w:rsidRPr="00A24485" w:rsidRDefault="00713399" w:rsidP="00A24485">
      <w:pPr>
        <w:ind w:firstLine="284"/>
        <w:jc w:val="center"/>
        <w:rPr>
          <w:rFonts w:cs="Traditional Arabic"/>
          <w:b/>
          <w:bCs/>
          <w:color w:val="FF0000"/>
          <w:sz w:val="36"/>
          <w:szCs w:val="36"/>
          <w:rtl/>
        </w:rPr>
      </w:pPr>
      <w:r w:rsidRPr="00A24485">
        <w:rPr>
          <w:rFonts w:cs="Traditional Arabic" w:hint="cs"/>
          <w:b/>
          <w:bCs/>
          <w:color w:val="FF0000"/>
          <w:sz w:val="36"/>
          <w:szCs w:val="36"/>
          <w:rtl/>
        </w:rPr>
        <w:t>الحديث الخامس والثلاثون</w:t>
      </w:r>
    </w:p>
    <w:p w14:paraId="4FABB938" w14:textId="77777777" w:rsidR="00713399" w:rsidRDefault="006771FE" w:rsidP="000649E2">
      <w:pPr>
        <w:ind w:firstLine="284"/>
        <w:jc w:val="both"/>
        <w:rPr>
          <w:rFonts w:cs="Traditional Arabic"/>
          <w:smallCaps/>
          <w:sz w:val="36"/>
          <w:szCs w:val="36"/>
          <w:rtl/>
        </w:rPr>
      </w:pPr>
      <w:r>
        <w:rPr>
          <w:rFonts w:cs="Traditional Arabic" w:hint="cs"/>
          <w:sz w:val="36"/>
          <w:szCs w:val="36"/>
          <w:rtl/>
        </w:rPr>
        <w:t>عن ابن عباس رضي</w:t>
      </w:r>
      <w:r w:rsidR="00A24485">
        <w:rPr>
          <w:rFonts w:cs="Traditional Arabic" w:hint="cs"/>
          <w:sz w:val="36"/>
          <w:szCs w:val="36"/>
          <w:rtl/>
        </w:rPr>
        <w:t>َ</w:t>
      </w:r>
      <w:r>
        <w:rPr>
          <w:rFonts w:cs="Traditional Arabic" w:hint="cs"/>
          <w:sz w:val="36"/>
          <w:szCs w:val="36"/>
          <w:rtl/>
        </w:rPr>
        <w:t xml:space="preserve"> الله عنهما</w:t>
      </w:r>
      <w:r>
        <w:rPr>
          <w:rFonts w:cs="Traditional Arabic" w:hint="eastAsia"/>
          <w:smallCaps/>
          <w:sz w:val="36"/>
          <w:szCs w:val="36"/>
          <w:rtl/>
        </w:rPr>
        <w:t>، عن رسول</w:t>
      </w:r>
      <w:r w:rsidR="00A24485">
        <w:rPr>
          <w:rFonts w:cs="Traditional Arabic" w:hint="cs"/>
          <w:smallCaps/>
          <w:sz w:val="36"/>
          <w:szCs w:val="36"/>
          <w:rtl/>
        </w:rPr>
        <w:t>ِ</w:t>
      </w:r>
      <w:r>
        <w:rPr>
          <w:rFonts w:cs="Traditional Arabic" w:hint="eastAsia"/>
          <w:smallCaps/>
          <w:sz w:val="36"/>
          <w:szCs w:val="36"/>
          <w:rtl/>
        </w:rPr>
        <w:t xml:space="preserve"> الله صلى الله عليه وسلم أنه قال:</w:t>
      </w:r>
    </w:p>
    <w:p w14:paraId="09ED77E8" w14:textId="77777777" w:rsidR="006771FE" w:rsidRPr="0039450A" w:rsidRDefault="006771FE" w:rsidP="000649E2">
      <w:pPr>
        <w:ind w:firstLine="284"/>
        <w:jc w:val="both"/>
        <w:rPr>
          <w:rFonts w:cs="Traditional Arabic"/>
          <w:b/>
          <w:bCs/>
          <w:smallCaps/>
          <w:sz w:val="36"/>
          <w:szCs w:val="36"/>
          <w:rtl/>
        </w:rPr>
      </w:pPr>
      <w:r w:rsidRPr="0039450A">
        <w:rPr>
          <w:rFonts w:cs="Traditional Arabic" w:hint="cs"/>
          <w:b/>
          <w:bCs/>
          <w:smallCaps/>
          <w:sz w:val="36"/>
          <w:szCs w:val="36"/>
          <w:rtl/>
        </w:rPr>
        <w:t>"اطلبوا الخيرَ عند حِسانِ الوجوه".</w:t>
      </w:r>
    </w:p>
    <w:p w14:paraId="761DBB98" w14:textId="77777777" w:rsidR="006771FE" w:rsidRDefault="006771FE" w:rsidP="000649E2">
      <w:pPr>
        <w:ind w:firstLine="284"/>
        <w:jc w:val="both"/>
        <w:rPr>
          <w:rFonts w:cs="Traditional Arabic"/>
          <w:smallCaps/>
          <w:sz w:val="36"/>
          <w:szCs w:val="36"/>
          <w:rtl/>
        </w:rPr>
      </w:pPr>
      <w:r>
        <w:rPr>
          <w:rFonts w:cs="Traditional Arabic" w:hint="cs"/>
          <w:smallCaps/>
          <w:sz w:val="36"/>
          <w:szCs w:val="36"/>
          <w:rtl/>
        </w:rPr>
        <w:t>رواه الطبراني والبيهقي، ورواه كثير</w:t>
      </w:r>
      <w:r w:rsidR="00A24485">
        <w:rPr>
          <w:rFonts w:cs="Traditional Arabic" w:hint="cs"/>
          <w:smallCaps/>
          <w:sz w:val="36"/>
          <w:szCs w:val="36"/>
          <w:rtl/>
        </w:rPr>
        <w:t>ٌ</w:t>
      </w:r>
      <w:r>
        <w:rPr>
          <w:rFonts w:cs="Traditional Arabic" w:hint="cs"/>
          <w:smallCaps/>
          <w:sz w:val="36"/>
          <w:szCs w:val="36"/>
          <w:rtl/>
        </w:rPr>
        <w:t xml:space="preserve"> من أئمة</w:t>
      </w:r>
      <w:r w:rsidR="00A24485">
        <w:rPr>
          <w:rFonts w:cs="Traditional Arabic" w:hint="cs"/>
          <w:smallCaps/>
          <w:sz w:val="36"/>
          <w:szCs w:val="36"/>
          <w:rtl/>
        </w:rPr>
        <w:t>ِ</w:t>
      </w:r>
      <w:r>
        <w:rPr>
          <w:rFonts w:cs="Traditional Arabic" w:hint="cs"/>
          <w:smallCaps/>
          <w:sz w:val="36"/>
          <w:szCs w:val="36"/>
          <w:rtl/>
        </w:rPr>
        <w:t xml:space="preserve"> الحديث</w:t>
      </w:r>
      <w:r w:rsidR="00A24485">
        <w:rPr>
          <w:rFonts w:cs="Traditional Arabic" w:hint="cs"/>
          <w:smallCaps/>
          <w:sz w:val="36"/>
          <w:szCs w:val="36"/>
          <w:rtl/>
        </w:rPr>
        <w:t>ِ</w:t>
      </w:r>
      <w:r>
        <w:rPr>
          <w:rFonts w:cs="Traditional Arabic" w:hint="cs"/>
          <w:smallCaps/>
          <w:sz w:val="36"/>
          <w:szCs w:val="36"/>
          <w:rtl/>
        </w:rPr>
        <w:t xml:space="preserve"> عن عدة</w:t>
      </w:r>
      <w:r w:rsidR="00A24485">
        <w:rPr>
          <w:rFonts w:cs="Traditional Arabic" w:hint="cs"/>
          <w:smallCaps/>
          <w:sz w:val="36"/>
          <w:szCs w:val="36"/>
          <w:rtl/>
        </w:rPr>
        <w:t>ٍ</w:t>
      </w:r>
      <w:r>
        <w:rPr>
          <w:rFonts w:cs="Traditional Arabic" w:hint="cs"/>
          <w:smallCaps/>
          <w:sz w:val="36"/>
          <w:szCs w:val="36"/>
          <w:rtl/>
        </w:rPr>
        <w:t xml:space="preserve"> من </w:t>
      </w:r>
      <w:proofErr w:type="gramStart"/>
      <w:r>
        <w:rPr>
          <w:rFonts w:cs="Traditional Arabic" w:hint="cs"/>
          <w:smallCaps/>
          <w:sz w:val="36"/>
          <w:szCs w:val="36"/>
          <w:rtl/>
        </w:rPr>
        <w:t>الصحابة</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2"/>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p w14:paraId="6DB2BEE3" w14:textId="77777777" w:rsidR="006771FE" w:rsidRDefault="006771FE" w:rsidP="000649E2">
      <w:pPr>
        <w:ind w:firstLine="284"/>
        <w:jc w:val="both"/>
        <w:rPr>
          <w:rFonts w:cs="Traditional Arabic"/>
          <w:smallCaps/>
          <w:sz w:val="36"/>
          <w:szCs w:val="36"/>
          <w:rtl/>
        </w:rPr>
      </w:pPr>
    </w:p>
    <w:p w14:paraId="4B7C4164" w14:textId="77777777" w:rsidR="006771FE" w:rsidRPr="00A24485" w:rsidRDefault="006771FE" w:rsidP="00A24485">
      <w:pPr>
        <w:ind w:firstLine="284"/>
        <w:jc w:val="center"/>
        <w:rPr>
          <w:rFonts w:cs="Traditional Arabic"/>
          <w:b/>
          <w:bCs/>
          <w:color w:val="FF0000"/>
          <w:sz w:val="36"/>
          <w:szCs w:val="36"/>
          <w:rtl/>
        </w:rPr>
      </w:pPr>
      <w:r w:rsidRPr="00A24485">
        <w:rPr>
          <w:rFonts w:cs="Traditional Arabic" w:hint="cs"/>
          <w:b/>
          <w:bCs/>
          <w:color w:val="FF0000"/>
          <w:sz w:val="36"/>
          <w:szCs w:val="36"/>
          <w:rtl/>
        </w:rPr>
        <w:t>الحديث السادس والثلاثون</w:t>
      </w:r>
    </w:p>
    <w:p w14:paraId="78E57291" w14:textId="77777777" w:rsidR="006771FE" w:rsidRDefault="002F70DA" w:rsidP="000649E2">
      <w:pPr>
        <w:ind w:firstLine="284"/>
        <w:jc w:val="both"/>
        <w:rPr>
          <w:rFonts w:cs="Traditional Arabic"/>
          <w:smallCaps/>
          <w:sz w:val="36"/>
          <w:szCs w:val="36"/>
          <w:rtl/>
        </w:rPr>
      </w:pPr>
      <w:r>
        <w:rPr>
          <w:rFonts w:cs="Traditional Arabic" w:hint="cs"/>
          <w:smallCaps/>
          <w:sz w:val="36"/>
          <w:szCs w:val="36"/>
          <w:rtl/>
        </w:rPr>
        <w:t>عن أنس رضي</w:t>
      </w:r>
      <w:r w:rsidR="00A24485">
        <w:rPr>
          <w:rFonts w:cs="Traditional Arabic" w:hint="cs"/>
          <w:smallCaps/>
          <w:sz w:val="36"/>
          <w:szCs w:val="36"/>
          <w:rtl/>
        </w:rPr>
        <w:t>َ</w:t>
      </w:r>
      <w:r>
        <w:rPr>
          <w:rFonts w:cs="Traditional Arabic" w:hint="cs"/>
          <w:smallCaps/>
          <w:sz w:val="36"/>
          <w:szCs w:val="36"/>
          <w:rtl/>
        </w:rPr>
        <w:t xml:space="preserve"> الله عنه، عن رسولِ الله صلى الله عليه وسلم أنه قال:</w:t>
      </w:r>
    </w:p>
    <w:p w14:paraId="15690B55" w14:textId="77777777" w:rsidR="002F70DA" w:rsidRPr="0039450A" w:rsidRDefault="002F70DA" w:rsidP="000649E2">
      <w:pPr>
        <w:ind w:firstLine="284"/>
        <w:jc w:val="both"/>
        <w:rPr>
          <w:rFonts w:cs="Traditional Arabic"/>
          <w:b/>
          <w:bCs/>
          <w:smallCaps/>
          <w:sz w:val="36"/>
          <w:szCs w:val="36"/>
          <w:rtl/>
        </w:rPr>
      </w:pPr>
      <w:r w:rsidRPr="0039450A">
        <w:rPr>
          <w:rFonts w:cs="Traditional Arabic" w:hint="cs"/>
          <w:b/>
          <w:bCs/>
          <w:smallCaps/>
          <w:sz w:val="36"/>
          <w:szCs w:val="36"/>
          <w:rtl/>
        </w:rPr>
        <w:t>"</w:t>
      </w:r>
      <w:r w:rsidR="00D13B9D" w:rsidRPr="0039450A">
        <w:rPr>
          <w:rFonts w:cs="Traditional Arabic" w:hint="cs"/>
          <w:b/>
          <w:bCs/>
          <w:smallCaps/>
          <w:sz w:val="36"/>
          <w:szCs w:val="36"/>
          <w:rtl/>
        </w:rPr>
        <w:t>اعملْ لوجهٍ واحدٍ ي</w:t>
      </w:r>
      <w:r w:rsidR="00A24485">
        <w:rPr>
          <w:rFonts w:cs="Traditional Arabic" w:hint="cs"/>
          <w:b/>
          <w:bCs/>
          <w:smallCaps/>
          <w:sz w:val="36"/>
          <w:szCs w:val="36"/>
          <w:rtl/>
        </w:rPr>
        <w:t>َ</w:t>
      </w:r>
      <w:r w:rsidR="00D13B9D" w:rsidRPr="0039450A">
        <w:rPr>
          <w:rFonts w:cs="Traditional Arabic" w:hint="cs"/>
          <w:b/>
          <w:bCs/>
          <w:smallCaps/>
          <w:sz w:val="36"/>
          <w:szCs w:val="36"/>
          <w:rtl/>
        </w:rPr>
        <w:t>كْفِكَ الوجوهَ كلَّها".</w:t>
      </w:r>
    </w:p>
    <w:p w14:paraId="79E469A8" w14:textId="77777777" w:rsidR="00D13B9D" w:rsidRDefault="00D13B9D" w:rsidP="000649E2">
      <w:pPr>
        <w:ind w:firstLine="284"/>
        <w:jc w:val="both"/>
        <w:rPr>
          <w:rFonts w:cs="Traditional Arabic"/>
          <w:smallCaps/>
          <w:sz w:val="36"/>
          <w:szCs w:val="36"/>
          <w:rtl/>
        </w:rPr>
      </w:pPr>
      <w:r>
        <w:rPr>
          <w:rFonts w:cs="Traditional Arabic" w:hint="cs"/>
          <w:smallCaps/>
          <w:sz w:val="36"/>
          <w:szCs w:val="36"/>
          <w:rtl/>
        </w:rPr>
        <w:t xml:space="preserve">رواه ابن عدي </w:t>
      </w:r>
      <w:proofErr w:type="gramStart"/>
      <w:r>
        <w:rPr>
          <w:rFonts w:cs="Traditional Arabic" w:hint="cs"/>
          <w:smallCaps/>
          <w:sz w:val="36"/>
          <w:szCs w:val="36"/>
          <w:rtl/>
        </w:rPr>
        <w:t>والديلمي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3"/>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p w14:paraId="4F63BAC8" w14:textId="77777777" w:rsidR="00D13B9D" w:rsidRDefault="00D13B9D" w:rsidP="000649E2">
      <w:pPr>
        <w:ind w:firstLine="284"/>
        <w:jc w:val="both"/>
        <w:rPr>
          <w:rFonts w:cs="Traditional Arabic"/>
          <w:smallCaps/>
          <w:sz w:val="36"/>
          <w:szCs w:val="36"/>
          <w:rtl/>
        </w:rPr>
      </w:pPr>
    </w:p>
    <w:p w14:paraId="400170B5" w14:textId="77777777" w:rsidR="00D13B9D" w:rsidRPr="00A24485" w:rsidRDefault="00D13B9D" w:rsidP="00A24485">
      <w:pPr>
        <w:ind w:firstLine="284"/>
        <w:jc w:val="center"/>
        <w:rPr>
          <w:rFonts w:cs="Traditional Arabic"/>
          <w:b/>
          <w:bCs/>
          <w:color w:val="FF0000"/>
          <w:sz w:val="36"/>
          <w:szCs w:val="36"/>
          <w:rtl/>
        </w:rPr>
      </w:pPr>
      <w:r w:rsidRPr="00A24485">
        <w:rPr>
          <w:rFonts w:cs="Traditional Arabic" w:hint="cs"/>
          <w:b/>
          <w:bCs/>
          <w:color w:val="FF0000"/>
          <w:sz w:val="36"/>
          <w:szCs w:val="36"/>
          <w:rtl/>
        </w:rPr>
        <w:t>الحديث السابع والثلاثون</w:t>
      </w:r>
    </w:p>
    <w:p w14:paraId="124DB8BB" w14:textId="77777777" w:rsidR="00D13B9D" w:rsidRDefault="00567E1D" w:rsidP="000649E2">
      <w:pPr>
        <w:ind w:firstLine="284"/>
        <w:jc w:val="both"/>
        <w:rPr>
          <w:rFonts w:cs="Traditional Arabic"/>
          <w:smallCaps/>
          <w:sz w:val="36"/>
          <w:szCs w:val="36"/>
          <w:rtl/>
        </w:rPr>
      </w:pPr>
      <w:r>
        <w:rPr>
          <w:rFonts w:cs="Traditional Arabic" w:hint="cs"/>
          <w:smallCaps/>
          <w:sz w:val="36"/>
          <w:szCs w:val="36"/>
          <w:rtl/>
        </w:rPr>
        <w:t>عن ابن عباس رضي</w:t>
      </w:r>
      <w:r w:rsidR="00D91056">
        <w:rPr>
          <w:rFonts w:cs="Traditional Arabic" w:hint="cs"/>
          <w:smallCaps/>
          <w:sz w:val="36"/>
          <w:szCs w:val="36"/>
          <w:rtl/>
        </w:rPr>
        <w:t>َ</w:t>
      </w:r>
      <w:r>
        <w:rPr>
          <w:rFonts w:cs="Traditional Arabic" w:hint="cs"/>
          <w:smallCaps/>
          <w:sz w:val="36"/>
          <w:szCs w:val="36"/>
          <w:rtl/>
        </w:rPr>
        <w:t xml:space="preserve"> الله عنهما قال: قال رسولُ الله صلى الله عليه وسلم:</w:t>
      </w:r>
    </w:p>
    <w:p w14:paraId="4AB4A3C4" w14:textId="77777777" w:rsidR="00D064C4" w:rsidRDefault="00567E1D" w:rsidP="00EC3A3A">
      <w:pPr>
        <w:ind w:firstLine="284"/>
        <w:jc w:val="both"/>
        <w:rPr>
          <w:rFonts w:cs="Traditional Arabic"/>
          <w:smallCaps/>
          <w:sz w:val="36"/>
          <w:szCs w:val="36"/>
          <w:rtl/>
        </w:rPr>
      </w:pPr>
      <w:r w:rsidRPr="0039450A">
        <w:rPr>
          <w:rFonts w:cs="Traditional Arabic" w:hint="cs"/>
          <w:b/>
          <w:bCs/>
          <w:smallCaps/>
          <w:sz w:val="36"/>
          <w:szCs w:val="36"/>
          <w:rtl/>
        </w:rPr>
        <w:t>"اعملوا فكلٌّ ميسَّرٌ لما خُلِقَ له".</w:t>
      </w:r>
    </w:p>
    <w:p w14:paraId="0EFB7B23" w14:textId="77777777" w:rsidR="00567E1D" w:rsidRDefault="00567E1D" w:rsidP="000649E2">
      <w:pPr>
        <w:ind w:firstLine="284"/>
        <w:jc w:val="both"/>
        <w:rPr>
          <w:rFonts w:cs="Traditional Arabic"/>
          <w:smallCaps/>
          <w:sz w:val="36"/>
          <w:szCs w:val="36"/>
          <w:rtl/>
        </w:rPr>
      </w:pPr>
      <w:r>
        <w:rPr>
          <w:rFonts w:cs="Traditional Arabic" w:hint="cs"/>
          <w:smallCaps/>
          <w:sz w:val="36"/>
          <w:szCs w:val="36"/>
          <w:rtl/>
        </w:rPr>
        <w:t xml:space="preserve">رواه </w:t>
      </w:r>
      <w:proofErr w:type="gramStart"/>
      <w:r>
        <w:rPr>
          <w:rFonts w:cs="Traditional Arabic" w:hint="cs"/>
          <w:smallCaps/>
          <w:sz w:val="36"/>
          <w:szCs w:val="36"/>
          <w:rtl/>
        </w:rPr>
        <w:t>الطبراني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4"/>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p w14:paraId="60AF9487" w14:textId="77777777" w:rsidR="00567E1D" w:rsidRDefault="00567E1D" w:rsidP="000649E2">
      <w:pPr>
        <w:ind w:firstLine="284"/>
        <w:jc w:val="both"/>
        <w:rPr>
          <w:rFonts w:cs="Traditional Arabic"/>
          <w:smallCaps/>
          <w:sz w:val="36"/>
          <w:szCs w:val="36"/>
          <w:rtl/>
        </w:rPr>
      </w:pPr>
    </w:p>
    <w:p w14:paraId="55CE61D3" w14:textId="77777777" w:rsidR="00567E1D" w:rsidRPr="00D91056" w:rsidRDefault="00567E1D" w:rsidP="00D91056">
      <w:pPr>
        <w:ind w:firstLine="284"/>
        <w:jc w:val="center"/>
        <w:rPr>
          <w:rFonts w:cs="Traditional Arabic"/>
          <w:b/>
          <w:bCs/>
          <w:color w:val="FF0000"/>
          <w:sz w:val="36"/>
          <w:szCs w:val="36"/>
          <w:rtl/>
        </w:rPr>
      </w:pPr>
      <w:r w:rsidRPr="00D91056">
        <w:rPr>
          <w:rFonts w:cs="Traditional Arabic" w:hint="cs"/>
          <w:b/>
          <w:bCs/>
          <w:color w:val="FF0000"/>
          <w:sz w:val="36"/>
          <w:szCs w:val="36"/>
          <w:rtl/>
        </w:rPr>
        <w:t>الحديث الثامن والثلاثون</w:t>
      </w:r>
    </w:p>
    <w:p w14:paraId="698BB74A" w14:textId="77777777" w:rsidR="00567E1D" w:rsidRDefault="00567E1D" w:rsidP="000649E2">
      <w:pPr>
        <w:ind w:firstLine="284"/>
        <w:jc w:val="both"/>
        <w:rPr>
          <w:rFonts w:cs="Traditional Arabic"/>
          <w:smallCaps/>
          <w:sz w:val="36"/>
          <w:szCs w:val="36"/>
          <w:rtl/>
        </w:rPr>
      </w:pPr>
      <w:r>
        <w:rPr>
          <w:rFonts w:cs="Traditional Arabic" w:hint="cs"/>
          <w:smallCaps/>
          <w:sz w:val="36"/>
          <w:szCs w:val="36"/>
          <w:rtl/>
        </w:rPr>
        <w:t xml:space="preserve">عن أبي </w:t>
      </w:r>
      <w:proofErr w:type="spellStart"/>
      <w:r>
        <w:rPr>
          <w:rFonts w:cs="Traditional Arabic" w:hint="cs"/>
          <w:smallCaps/>
          <w:sz w:val="36"/>
          <w:szCs w:val="36"/>
          <w:rtl/>
        </w:rPr>
        <w:t>أمامة</w:t>
      </w:r>
      <w:proofErr w:type="spellEnd"/>
      <w:r>
        <w:rPr>
          <w:rFonts w:cs="Traditional Arabic" w:hint="cs"/>
          <w:smallCaps/>
          <w:sz w:val="36"/>
          <w:szCs w:val="36"/>
          <w:rtl/>
        </w:rPr>
        <w:t xml:space="preserve"> رضي</w:t>
      </w:r>
      <w:r w:rsidR="00D91056">
        <w:rPr>
          <w:rFonts w:cs="Traditional Arabic" w:hint="cs"/>
          <w:smallCaps/>
          <w:sz w:val="36"/>
          <w:szCs w:val="36"/>
          <w:rtl/>
        </w:rPr>
        <w:t>َ</w:t>
      </w:r>
      <w:r>
        <w:rPr>
          <w:rFonts w:cs="Traditional Arabic" w:hint="cs"/>
          <w:smallCaps/>
          <w:sz w:val="36"/>
          <w:szCs w:val="36"/>
          <w:rtl/>
        </w:rPr>
        <w:t xml:space="preserve"> الله عنه، عن رسولِ الله صلى الله عليه وسلم أنه قال:</w:t>
      </w:r>
    </w:p>
    <w:p w14:paraId="30037158" w14:textId="77777777" w:rsidR="00567E1D" w:rsidRPr="0039450A" w:rsidRDefault="00D66D00" w:rsidP="000649E2">
      <w:pPr>
        <w:ind w:firstLine="284"/>
        <w:jc w:val="both"/>
        <w:rPr>
          <w:rFonts w:cs="Traditional Arabic"/>
          <w:b/>
          <w:bCs/>
          <w:smallCaps/>
          <w:sz w:val="36"/>
          <w:szCs w:val="36"/>
          <w:rtl/>
        </w:rPr>
      </w:pPr>
      <w:r w:rsidRPr="0039450A">
        <w:rPr>
          <w:rFonts w:cs="Traditional Arabic" w:hint="cs"/>
          <w:b/>
          <w:bCs/>
          <w:smallCaps/>
          <w:sz w:val="36"/>
          <w:szCs w:val="36"/>
          <w:rtl/>
        </w:rPr>
        <w:t>"أفضلُ الجهادِ كلمةُ حقٍّ عندَ سلطانٍ جائر"</w:t>
      </w:r>
      <w:r w:rsidR="00EC3A3A">
        <w:rPr>
          <w:rFonts w:cs="Traditional Arabic" w:hint="cs"/>
          <w:b/>
          <w:bCs/>
          <w:smallCaps/>
          <w:sz w:val="36"/>
          <w:szCs w:val="36"/>
          <w:rtl/>
        </w:rPr>
        <w:t>.</w:t>
      </w:r>
    </w:p>
    <w:p w14:paraId="0F20002F" w14:textId="77777777" w:rsidR="00D66D00" w:rsidRDefault="00D66D00" w:rsidP="000649E2">
      <w:pPr>
        <w:ind w:firstLine="284"/>
        <w:jc w:val="both"/>
        <w:rPr>
          <w:rFonts w:cs="Traditional Arabic"/>
          <w:smallCaps/>
          <w:sz w:val="36"/>
          <w:szCs w:val="36"/>
          <w:rtl/>
        </w:rPr>
      </w:pPr>
      <w:r>
        <w:rPr>
          <w:rFonts w:cs="Traditional Arabic" w:hint="cs"/>
          <w:smallCaps/>
          <w:sz w:val="36"/>
          <w:szCs w:val="36"/>
          <w:rtl/>
        </w:rPr>
        <w:t xml:space="preserve">رواه الإمام أحمد وابن ماجه </w:t>
      </w:r>
      <w:proofErr w:type="gramStart"/>
      <w:r>
        <w:rPr>
          <w:rFonts w:cs="Traditional Arabic" w:hint="cs"/>
          <w:smallCaps/>
          <w:sz w:val="36"/>
          <w:szCs w:val="36"/>
          <w:rtl/>
        </w:rPr>
        <w:t>والطبراني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5"/>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p w14:paraId="59B3BBED" w14:textId="77777777" w:rsidR="00D66D00" w:rsidRDefault="00D66D00" w:rsidP="000649E2">
      <w:pPr>
        <w:ind w:firstLine="284"/>
        <w:jc w:val="both"/>
        <w:rPr>
          <w:rFonts w:cs="Traditional Arabic"/>
          <w:smallCaps/>
          <w:sz w:val="36"/>
          <w:szCs w:val="36"/>
          <w:rtl/>
        </w:rPr>
      </w:pPr>
    </w:p>
    <w:p w14:paraId="5F3D5D6B" w14:textId="77777777" w:rsidR="00D66D00" w:rsidRDefault="00D66D00" w:rsidP="000649E2">
      <w:pPr>
        <w:ind w:firstLine="284"/>
        <w:jc w:val="both"/>
        <w:rPr>
          <w:rFonts w:cs="Traditional Arabic"/>
          <w:smallCaps/>
          <w:sz w:val="36"/>
          <w:szCs w:val="36"/>
          <w:rtl/>
        </w:rPr>
      </w:pPr>
    </w:p>
    <w:p w14:paraId="413B95F0" w14:textId="77777777" w:rsidR="00404D74" w:rsidRDefault="00404D74" w:rsidP="00D91056">
      <w:pPr>
        <w:ind w:firstLine="284"/>
        <w:jc w:val="center"/>
        <w:rPr>
          <w:rFonts w:cs="Traditional Arabic"/>
          <w:b/>
          <w:bCs/>
          <w:color w:val="FF0000"/>
          <w:sz w:val="36"/>
          <w:szCs w:val="36"/>
          <w:rtl/>
        </w:rPr>
      </w:pPr>
    </w:p>
    <w:p w14:paraId="5035C868" w14:textId="1383C57A" w:rsidR="00D66D00" w:rsidRPr="00D91056" w:rsidRDefault="00D66D00" w:rsidP="00D91056">
      <w:pPr>
        <w:ind w:firstLine="284"/>
        <w:jc w:val="center"/>
        <w:rPr>
          <w:rFonts w:cs="Traditional Arabic"/>
          <w:b/>
          <w:bCs/>
          <w:color w:val="FF0000"/>
          <w:sz w:val="36"/>
          <w:szCs w:val="36"/>
          <w:rtl/>
        </w:rPr>
      </w:pPr>
      <w:r w:rsidRPr="00D91056">
        <w:rPr>
          <w:rFonts w:cs="Traditional Arabic" w:hint="cs"/>
          <w:b/>
          <w:bCs/>
          <w:color w:val="FF0000"/>
          <w:sz w:val="36"/>
          <w:szCs w:val="36"/>
          <w:rtl/>
        </w:rPr>
        <w:lastRenderedPageBreak/>
        <w:t>الحديث التاسع والثلاثون</w:t>
      </w:r>
    </w:p>
    <w:p w14:paraId="3A562542" w14:textId="77777777" w:rsidR="00D66D00" w:rsidRDefault="00D66D00" w:rsidP="000649E2">
      <w:pPr>
        <w:ind w:firstLine="284"/>
        <w:jc w:val="both"/>
        <w:rPr>
          <w:rFonts w:cs="Traditional Arabic"/>
          <w:smallCaps/>
          <w:sz w:val="36"/>
          <w:szCs w:val="36"/>
          <w:rtl/>
        </w:rPr>
      </w:pPr>
      <w:r>
        <w:rPr>
          <w:rFonts w:cs="Traditional Arabic" w:hint="cs"/>
          <w:smallCaps/>
          <w:sz w:val="36"/>
          <w:szCs w:val="36"/>
          <w:rtl/>
        </w:rPr>
        <w:t>عن قرة بن هبيرة رضي</w:t>
      </w:r>
      <w:r w:rsidR="00D91056">
        <w:rPr>
          <w:rFonts w:cs="Traditional Arabic" w:hint="cs"/>
          <w:smallCaps/>
          <w:sz w:val="36"/>
          <w:szCs w:val="36"/>
          <w:rtl/>
        </w:rPr>
        <w:t>َ</w:t>
      </w:r>
      <w:r>
        <w:rPr>
          <w:rFonts w:cs="Traditional Arabic" w:hint="cs"/>
          <w:smallCaps/>
          <w:sz w:val="36"/>
          <w:szCs w:val="36"/>
          <w:rtl/>
        </w:rPr>
        <w:t xml:space="preserve"> الله عنه قال: قال</w:t>
      </w:r>
      <w:r w:rsidR="00D91056">
        <w:rPr>
          <w:rFonts w:cs="Traditional Arabic" w:hint="cs"/>
          <w:smallCaps/>
          <w:sz w:val="36"/>
          <w:szCs w:val="36"/>
          <w:rtl/>
        </w:rPr>
        <w:t>َ</w:t>
      </w:r>
      <w:r>
        <w:rPr>
          <w:rFonts w:cs="Traditional Arabic" w:hint="cs"/>
          <w:smallCaps/>
          <w:sz w:val="36"/>
          <w:szCs w:val="36"/>
          <w:rtl/>
        </w:rPr>
        <w:t xml:space="preserve"> رسولُ الله صلى الله عليه وسلم: </w:t>
      </w:r>
    </w:p>
    <w:p w14:paraId="15E028E6" w14:textId="77777777" w:rsidR="00D66D00" w:rsidRPr="0039450A" w:rsidRDefault="00D66D00" w:rsidP="000649E2">
      <w:pPr>
        <w:ind w:firstLine="284"/>
        <w:jc w:val="both"/>
        <w:rPr>
          <w:rFonts w:cs="Traditional Arabic"/>
          <w:b/>
          <w:bCs/>
          <w:smallCaps/>
          <w:sz w:val="36"/>
          <w:szCs w:val="36"/>
          <w:rtl/>
        </w:rPr>
      </w:pPr>
      <w:r w:rsidRPr="0039450A">
        <w:rPr>
          <w:rFonts w:cs="Traditional Arabic" w:hint="cs"/>
          <w:b/>
          <w:bCs/>
          <w:smallCaps/>
          <w:sz w:val="36"/>
          <w:szCs w:val="36"/>
          <w:rtl/>
        </w:rPr>
        <w:t>"أفلح</w:t>
      </w:r>
      <w:r w:rsidR="00D91056">
        <w:rPr>
          <w:rFonts w:cs="Traditional Arabic" w:hint="cs"/>
          <w:b/>
          <w:bCs/>
          <w:smallCaps/>
          <w:sz w:val="36"/>
          <w:szCs w:val="36"/>
          <w:rtl/>
        </w:rPr>
        <w:t>َ</w:t>
      </w:r>
      <w:r w:rsidRPr="0039450A">
        <w:rPr>
          <w:rFonts w:cs="Traditional Arabic" w:hint="cs"/>
          <w:b/>
          <w:bCs/>
          <w:smallCaps/>
          <w:sz w:val="36"/>
          <w:szCs w:val="36"/>
          <w:rtl/>
        </w:rPr>
        <w:t xml:space="preserve"> من رُزِقَ لُبًّا".</w:t>
      </w:r>
    </w:p>
    <w:p w14:paraId="538DC3D0" w14:textId="77777777" w:rsidR="00D66D00" w:rsidRDefault="00D66D00" w:rsidP="000649E2">
      <w:pPr>
        <w:ind w:firstLine="284"/>
        <w:jc w:val="both"/>
        <w:rPr>
          <w:rFonts w:cs="Traditional Arabic"/>
          <w:smallCaps/>
          <w:sz w:val="36"/>
          <w:szCs w:val="36"/>
          <w:rtl/>
        </w:rPr>
      </w:pPr>
      <w:r>
        <w:rPr>
          <w:rFonts w:cs="Traditional Arabic" w:hint="cs"/>
          <w:smallCaps/>
          <w:sz w:val="36"/>
          <w:szCs w:val="36"/>
          <w:rtl/>
        </w:rPr>
        <w:t xml:space="preserve">رواه البيهقي والبخاري في </w:t>
      </w:r>
      <w:proofErr w:type="gramStart"/>
      <w:r>
        <w:rPr>
          <w:rFonts w:cs="Traditional Arabic" w:hint="cs"/>
          <w:smallCaps/>
          <w:sz w:val="36"/>
          <w:szCs w:val="36"/>
          <w:rtl/>
        </w:rPr>
        <w:t>التاريخ</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6"/>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p w14:paraId="009DEE9D" w14:textId="77777777" w:rsidR="00D66D00" w:rsidRDefault="00D66D00" w:rsidP="000649E2">
      <w:pPr>
        <w:ind w:firstLine="284"/>
        <w:jc w:val="both"/>
        <w:rPr>
          <w:rFonts w:cs="Traditional Arabic"/>
          <w:smallCaps/>
          <w:sz w:val="36"/>
          <w:szCs w:val="36"/>
          <w:rtl/>
        </w:rPr>
      </w:pPr>
    </w:p>
    <w:p w14:paraId="45D7ADAA" w14:textId="77777777" w:rsidR="00D66D00" w:rsidRPr="00D91056" w:rsidRDefault="00D66D00" w:rsidP="00D91056">
      <w:pPr>
        <w:ind w:firstLine="284"/>
        <w:jc w:val="center"/>
        <w:rPr>
          <w:rFonts w:cs="Traditional Arabic"/>
          <w:b/>
          <w:bCs/>
          <w:color w:val="FF0000"/>
          <w:sz w:val="36"/>
          <w:szCs w:val="36"/>
          <w:rtl/>
        </w:rPr>
      </w:pPr>
      <w:r w:rsidRPr="00D91056">
        <w:rPr>
          <w:rFonts w:cs="Traditional Arabic" w:hint="cs"/>
          <w:b/>
          <w:bCs/>
          <w:color w:val="FF0000"/>
          <w:sz w:val="36"/>
          <w:szCs w:val="36"/>
          <w:rtl/>
        </w:rPr>
        <w:t>الحديث الأربعون</w:t>
      </w:r>
    </w:p>
    <w:p w14:paraId="7E2E282C" w14:textId="77777777" w:rsidR="00D66D00" w:rsidRDefault="00D66D00" w:rsidP="000649E2">
      <w:pPr>
        <w:ind w:firstLine="284"/>
        <w:jc w:val="both"/>
        <w:rPr>
          <w:rFonts w:cs="Traditional Arabic"/>
          <w:smallCaps/>
          <w:sz w:val="36"/>
          <w:szCs w:val="36"/>
          <w:rtl/>
        </w:rPr>
      </w:pPr>
      <w:r>
        <w:rPr>
          <w:rFonts w:cs="Traditional Arabic" w:hint="cs"/>
          <w:smallCaps/>
          <w:sz w:val="36"/>
          <w:szCs w:val="36"/>
          <w:rtl/>
        </w:rPr>
        <w:t>عن عائشة رضي</w:t>
      </w:r>
      <w:r w:rsidR="00D91056">
        <w:rPr>
          <w:rFonts w:cs="Traditional Arabic" w:hint="cs"/>
          <w:smallCaps/>
          <w:sz w:val="36"/>
          <w:szCs w:val="36"/>
          <w:rtl/>
        </w:rPr>
        <w:t>َ</w:t>
      </w:r>
      <w:r>
        <w:rPr>
          <w:rFonts w:cs="Traditional Arabic" w:hint="cs"/>
          <w:smallCaps/>
          <w:sz w:val="36"/>
          <w:szCs w:val="36"/>
          <w:rtl/>
        </w:rPr>
        <w:t xml:space="preserve"> الله عنها، عن رسولِ الله صلى الله عليه وسلم أنه قال: </w:t>
      </w:r>
    </w:p>
    <w:p w14:paraId="4BC82E59" w14:textId="77777777" w:rsidR="00D66D00" w:rsidRPr="0039450A" w:rsidRDefault="00D66D00" w:rsidP="000649E2">
      <w:pPr>
        <w:ind w:firstLine="284"/>
        <w:jc w:val="both"/>
        <w:rPr>
          <w:rFonts w:cs="Traditional Arabic"/>
          <w:b/>
          <w:bCs/>
          <w:smallCaps/>
          <w:sz w:val="36"/>
          <w:szCs w:val="36"/>
          <w:rtl/>
        </w:rPr>
      </w:pPr>
      <w:r w:rsidRPr="0039450A">
        <w:rPr>
          <w:rFonts w:cs="Traditional Arabic" w:hint="cs"/>
          <w:b/>
          <w:bCs/>
          <w:smallCaps/>
          <w:sz w:val="36"/>
          <w:szCs w:val="36"/>
          <w:rtl/>
        </w:rPr>
        <w:t>"إن</w:t>
      </w:r>
      <w:r w:rsidR="00D91056">
        <w:rPr>
          <w:rFonts w:cs="Traditional Arabic" w:hint="cs"/>
          <w:b/>
          <w:bCs/>
          <w:smallCaps/>
          <w:sz w:val="36"/>
          <w:szCs w:val="36"/>
          <w:rtl/>
        </w:rPr>
        <w:t>َّ</w:t>
      </w:r>
      <w:r w:rsidRPr="0039450A">
        <w:rPr>
          <w:rFonts w:cs="Traditional Arabic" w:hint="cs"/>
          <w:b/>
          <w:bCs/>
          <w:smallCaps/>
          <w:sz w:val="36"/>
          <w:szCs w:val="36"/>
          <w:rtl/>
        </w:rPr>
        <w:t xml:space="preserve"> ل</w:t>
      </w:r>
      <w:r w:rsidR="00D91056">
        <w:rPr>
          <w:rFonts w:cs="Traditional Arabic" w:hint="cs"/>
          <w:b/>
          <w:bCs/>
          <w:smallCaps/>
          <w:sz w:val="36"/>
          <w:szCs w:val="36"/>
          <w:rtl/>
        </w:rPr>
        <w:t>ِ</w:t>
      </w:r>
      <w:r w:rsidRPr="0039450A">
        <w:rPr>
          <w:rFonts w:cs="Traditional Arabic" w:hint="cs"/>
          <w:b/>
          <w:bCs/>
          <w:smallCaps/>
          <w:sz w:val="36"/>
          <w:szCs w:val="36"/>
          <w:rtl/>
        </w:rPr>
        <w:t>صاحبِ الحقِّ مقالًا"</w:t>
      </w:r>
      <w:r w:rsidR="008A3E56">
        <w:rPr>
          <w:rFonts w:cs="Traditional Arabic" w:hint="cs"/>
          <w:b/>
          <w:bCs/>
          <w:smallCaps/>
          <w:sz w:val="36"/>
          <w:szCs w:val="36"/>
          <w:rtl/>
        </w:rPr>
        <w:t>.</w:t>
      </w:r>
    </w:p>
    <w:p w14:paraId="59A6EAAA" w14:textId="77777777" w:rsidR="00D66D00" w:rsidRDefault="00D66D00" w:rsidP="00D66D00">
      <w:pPr>
        <w:ind w:firstLine="284"/>
        <w:jc w:val="both"/>
        <w:rPr>
          <w:rFonts w:cs="Traditional Arabic"/>
          <w:smallCaps/>
          <w:sz w:val="36"/>
          <w:szCs w:val="36"/>
          <w:rtl/>
        </w:rPr>
      </w:pPr>
      <w:r>
        <w:rPr>
          <w:rFonts w:cs="Traditional Arabic" w:hint="cs"/>
          <w:smallCaps/>
          <w:sz w:val="36"/>
          <w:szCs w:val="36"/>
          <w:rtl/>
        </w:rPr>
        <w:t xml:space="preserve">رواه الإمام أحمد، ورواه أبو نعيم عن أبي حميد </w:t>
      </w:r>
      <w:proofErr w:type="gramStart"/>
      <w:r>
        <w:rPr>
          <w:rFonts w:cs="Traditional Arabic" w:hint="cs"/>
          <w:smallCaps/>
          <w:sz w:val="36"/>
          <w:szCs w:val="36"/>
          <w:rtl/>
        </w:rPr>
        <w:t>الساعدي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7"/>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p w14:paraId="73856FE5" w14:textId="77777777" w:rsidR="00D66D00" w:rsidRDefault="00D66D00" w:rsidP="00D66D00">
      <w:pPr>
        <w:ind w:firstLine="284"/>
        <w:jc w:val="both"/>
        <w:rPr>
          <w:rFonts w:cs="Traditional Arabic"/>
          <w:smallCaps/>
          <w:sz w:val="36"/>
          <w:szCs w:val="36"/>
          <w:rtl/>
        </w:rPr>
      </w:pPr>
    </w:p>
    <w:p w14:paraId="612292DC" w14:textId="77777777" w:rsidR="00D66D00" w:rsidRDefault="00D66D00" w:rsidP="00D66D00">
      <w:pPr>
        <w:ind w:firstLine="284"/>
        <w:jc w:val="both"/>
        <w:rPr>
          <w:rFonts w:cs="Traditional Arabic"/>
          <w:smallCaps/>
          <w:sz w:val="36"/>
          <w:szCs w:val="36"/>
          <w:rtl/>
        </w:rPr>
      </w:pPr>
    </w:p>
    <w:p w14:paraId="0668E6B4" w14:textId="77777777" w:rsidR="00D66D00" w:rsidRPr="00D91056" w:rsidRDefault="00D66D00" w:rsidP="00D91056">
      <w:pPr>
        <w:ind w:firstLine="284"/>
        <w:jc w:val="center"/>
        <w:rPr>
          <w:rFonts w:cs="Traditional Arabic"/>
          <w:b/>
          <w:bCs/>
          <w:color w:val="FF0000"/>
          <w:sz w:val="36"/>
          <w:szCs w:val="36"/>
          <w:rtl/>
        </w:rPr>
      </w:pPr>
      <w:r w:rsidRPr="00D91056">
        <w:rPr>
          <w:rFonts w:cs="Traditional Arabic" w:hint="cs"/>
          <w:b/>
          <w:bCs/>
          <w:color w:val="FF0000"/>
          <w:sz w:val="36"/>
          <w:szCs w:val="36"/>
          <w:rtl/>
        </w:rPr>
        <w:t>الحديث الحادي والأربعون</w:t>
      </w:r>
    </w:p>
    <w:p w14:paraId="016746A2" w14:textId="77777777" w:rsidR="00D66D00" w:rsidRDefault="00D66D00" w:rsidP="00D66D00">
      <w:pPr>
        <w:ind w:firstLine="284"/>
        <w:jc w:val="both"/>
        <w:rPr>
          <w:rFonts w:cs="Traditional Arabic"/>
          <w:smallCaps/>
          <w:sz w:val="36"/>
          <w:szCs w:val="36"/>
          <w:rtl/>
        </w:rPr>
      </w:pPr>
      <w:r>
        <w:rPr>
          <w:rFonts w:cs="Traditional Arabic" w:hint="cs"/>
          <w:smallCaps/>
          <w:sz w:val="36"/>
          <w:szCs w:val="36"/>
          <w:rtl/>
        </w:rPr>
        <w:t>عن عقبة بن عامر رضي</w:t>
      </w:r>
      <w:r w:rsidR="00D91056">
        <w:rPr>
          <w:rFonts w:cs="Traditional Arabic" w:hint="cs"/>
          <w:smallCaps/>
          <w:sz w:val="36"/>
          <w:szCs w:val="36"/>
          <w:rtl/>
        </w:rPr>
        <w:t>َ</w:t>
      </w:r>
      <w:r>
        <w:rPr>
          <w:rFonts w:cs="Traditional Arabic" w:hint="cs"/>
          <w:smallCaps/>
          <w:sz w:val="36"/>
          <w:szCs w:val="36"/>
          <w:rtl/>
        </w:rPr>
        <w:t xml:space="preserve"> الله عنه، عن رسولِ الله صلى الله عليه وسلم أنه قال:</w:t>
      </w:r>
    </w:p>
    <w:p w14:paraId="720D7403" w14:textId="77777777" w:rsidR="00D66D00" w:rsidRPr="0039450A" w:rsidRDefault="00D66D00" w:rsidP="00D66D00">
      <w:pPr>
        <w:ind w:firstLine="284"/>
        <w:jc w:val="both"/>
        <w:rPr>
          <w:rFonts w:cs="Traditional Arabic"/>
          <w:b/>
          <w:bCs/>
          <w:smallCaps/>
          <w:sz w:val="36"/>
          <w:szCs w:val="36"/>
          <w:rtl/>
        </w:rPr>
      </w:pPr>
      <w:r w:rsidRPr="0039450A">
        <w:rPr>
          <w:rFonts w:cs="Traditional Arabic" w:hint="cs"/>
          <w:b/>
          <w:bCs/>
          <w:smallCaps/>
          <w:sz w:val="36"/>
          <w:szCs w:val="36"/>
          <w:rtl/>
        </w:rPr>
        <w:t>"املكْ عليك</w:t>
      </w:r>
      <w:r w:rsidR="00D91056">
        <w:rPr>
          <w:rFonts w:cs="Traditional Arabic" w:hint="cs"/>
          <w:b/>
          <w:bCs/>
          <w:smallCaps/>
          <w:sz w:val="36"/>
          <w:szCs w:val="36"/>
          <w:rtl/>
        </w:rPr>
        <w:t>َ</w:t>
      </w:r>
      <w:r w:rsidRPr="0039450A">
        <w:rPr>
          <w:rFonts w:cs="Traditional Arabic" w:hint="cs"/>
          <w:b/>
          <w:bCs/>
          <w:smallCaps/>
          <w:sz w:val="36"/>
          <w:szCs w:val="36"/>
          <w:rtl/>
        </w:rPr>
        <w:t xml:space="preserve"> لسان</w:t>
      </w:r>
      <w:r w:rsidR="00D91056">
        <w:rPr>
          <w:rFonts w:cs="Traditional Arabic" w:hint="cs"/>
          <w:b/>
          <w:bCs/>
          <w:smallCaps/>
          <w:sz w:val="36"/>
          <w:szCs w:val="36"/>
          <w:rtl/>
        </w:rPr>
        <w:t>َ</w:t>
      </w:r>
      <w:r w:rsidRPr="0039450A">
        <w:rPr>
          <w:rFonts w:cs="Traditional Arabic" w:hint="cs"/>
          <w:b/>
          <w:bCs/>
          <w:smallCaps/>
          <w:sz w:val="36"/>
          <w:szCs w:val="36"/>
          <w:rtl/>
        </w:rPr>
        <w:t>ك، ولْيَسَعْكَ بيتُك، وابكِ على خطيئت</w:t>
      </w:r>
      <w:r w:rsidR="00D91056">
        <w:rPr>
          <w:rFonts w:cs="Traditional Arabic" w:hint="cs"/>
          <w:b/>
          <w:bCs/>
          <w:smallCaps/>
          <w:sz w:val="36"/>
          <w:szCs w:val="36"/>
          <w:rtl/>
        </w:rPr>
        <w:t>ِ</w:t>
      </w:r>
      <w:r w:rsidRPr="0039450A">
        <w:rPr>
          <w:rFonts w:cs="Traditional Arabic" w:hint="cs"/>
          <w:b/>
          <w:bCs/>
          <w:smallCaps/>
          <w:sz w:val="36"/>
          <w:szCs w:val="36"/>
          <w:rtl/>
        </w:rPr>
        <w:t>ك".</w:t>
      </w:r>
    </w:p>
    <w:p w14:paraId="09289C04" w14:textId="77777777" w:rsidR="00D66D00" w:rsidRPr="006771FE" w:rsidRDefault="00D66D00" w:rsidP="00D66D00">
      <w:pPr>
        <w:ind w:firstLine="284"/>
        <w:jc w:val="both"/>
        <w:rPr>
          <w:rFonts w:cs="Traditional Arabic"/>
          <w:smallCaps/>
          <w:sz w:val="36"/>
          <w:szCs w:val="36"/>
          <w:rtl/>
        </w:rPr>
      </w:pPr>
      <w:r>
        <w:rPr>
          <w:rFonts w:cs="Traditional Arabic" w:hint="cs"/>
          <w:smallCaps/>
          <w:sz w:val="36"/>
          <w:szCs w:val="36"/>
          <w:rtl/>
        </w:rPr>
        <w:t xml:space="preserve">رواه </w:t>
      </w:r>
      <w:proofErr w:type="gramStart"/>
      <w:r>
        <w:rPr>
          <w:rFonts w:cs="Traditional Arabic" w:hint="cs"/>
          <w:smallCaps/>
          <w:sz w:val="36"/>
          <w:szCs w:val="36"/>
          <w:rtl/>
        </w:rPr>
        <w:t>الترمذي</w:t>
      </w:r>
      <w:r w:rsidRPr="002A4096">
        <w:rPr>
          <w:rFonts w:ascii="Traditional Arabic" w:hAnsi="Traditional Arabic" w:cs="Traditional Arabic" w:hint="cs"/>
          <w:sz w:val="36"/>
          <w:szCs w:val="36"/>
          <w:vertAlign w:val="superscript"/>
          <w:rtl/>
        </w:rPr>
        <w:t>(</w:t>
      </w:r>
      <w:proofErr w:type="gramEnd"/>
      <w:r w:rsidRPr="002A4096">
        <w:rPr>
          <w:rStyle w:val="a5"/>
          <w:rFonts w:ascii="Traditional Arabic" w:hAnsi="Traditional Arabic" w:cs="Traditional Arabic"/>
          <w:sz w:val="36"/>
          <w:szCs w:val="36"/>
          <w:rtl/>
        </w:rPr>
        <w:footnoteReference w:id="48"/>
      </w:r>
      <w:r w:rsidRPr="002A4096">
        <w:rPr>
          <w:rFonts w:ascii="Traditional Arabic" w:hAnsi="Traditional Arabic" w:cs="Traditional Arabic" w:hint="cs"/>
          <w:sz w:val="36"/>
          <w:szCs w:val="36"/>
          <w:vertAlign w:val="superscript"/>
          <w:rtl/>
        </w:rPr>
        <w:t>)</w:t>
      </w:r>
      <w:r>
        <w:rPr>
          <w:rFonts w:cs="Traditional Arabic" w:hint="cs"/>
          <w:smallCaps/>
          <w:sz w:val="36"/>
          <w:szCs w:val="36"/>
          <w:rtl/>
        </w:rPr>
        <w:t>.</w:t>
      </w:r>
    </w:p>
    <w:sectPr w:rsidR="00D66D00" w:rsidRPr="006771FE" w:rsidSect="001D4929">
      <w:footerReference w:type="default" r:id="rId8"/>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BCDE" w14:textId="77777777" w:rsidR="00E86BBD" w:rsidRDefault="00E86BBD" w:rsidP="001D4929">
      <w:pPr>
        <w:spacing w:after="0" w:line="240" w:lineRule="auto"/>
      </w:pPr>
      <w:r>
        <w:separator/>
      </w:r>
    </w:p>
  </w:endnote>
  <w:endnote w:type="continuationSeparator" w:id="0">
    <w:p w14:paraId="1ABC6849" w14:textId="77777777" w:rsidR="00E86BBD" w:rsidRDefault="00E86BBD" w:rsidP="001D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64440237"/>
      <w:docPartObj>
        <w:docPartGallery w:val="Page Numbers (Bottom of Page)"/>
        <w:docPartUnique/>
      </w:docPartObj>
    </w:sdtPr>
    <w:sdtEndPr>
      <w:rPr>
        <w:noProof/>
      </w:rPr>
    </w:sdtEndPr>
    <w:sdtContent>
      <w:p w14:paraId="25C70E55" w14:textId="77777777" w:rsidR="00945FC2" w:rsidRDefault="00945FC2">
        <w:pPr>
          <w:pStyle w:val="a7"/>
          <w:jc w:val="center"/>
        </w:pPr>
        <w:r w:rsidRPr="00B76131">
          <w:rPr>
            <w:sz w:val="32"/>
            <w:szCs w:val="32"/>
          </w:rPr>
          <w:fldChar w:fldCharType="begin"/>
        </w:r>
        <w:r w:rsidRPr="00B76131">
          <w:rPr>
            <w:sz w:val="32"/>
            <w:szCs w:val="32"/>
          </w:rPr>
          <w:instrText xml:space="preserve"> PAGE   \* MERGEFORMAT </w:instrText>
        </w:r>
        <w:r w:rsidRPr="00B76131">
          <w:rPr>
            <w:sz w:val="32"/>
            <w:szCs w:val="32"/>
          </w:rPr>
          <w:fldChar w:fldCharType="separate"/>
        </w:r>
        <w:r w:rsidR="007E2D09">
          <w:rPr>
            <w:noProof/>
            <w:sz w:val="32"/>
            <w:szCs w:val="32"/>
            <w:rtl/>
          </w:rPr>
          <w:t>23</w:t>
        </w:r>
        <w:r w:rsidRPr="00B76131">
          <w:rPr>
            <w:noProof/>
            <w:sz w:val="32"/>
            <w:szCs w:val="32"/>
          </w:rPr>
          <w:fldChar w:fldCharType="end"/>
        </w:r>
      </w:p>
    </w:sdtContent>
  </w:sdt>
  <w:p w14:paraId="607D8C33" w14:textId="77777777" w:rsidR="00945FC2" w:rsidRDefault="00945F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D3ED" w14:textId="77777777" w:rsidR="00E86BBD" w:rsidRDefault="00E86BBD" w:rsidP="001D4929">
      <w:pPr>
        <w:spacing w:after="0" w:line="240" w:lineRule="auto"/>
      </w:pPr>
      <w:r>
        <w:separator/>
      </w:r>
    </w:p>
  </w:footnote>
  <w:footnote w:type="continuationSeparator" w:id="0">
    <w:p w14:paraId="43A02947" w14:textId="77777777" w:rsidR="00E86BBD" w:rsidRDefault="00E86BBD" w:rsidP="001D4929">
      <w:pPr>
        <w:spacing w:after="0" w:line="240" w:lineRule="auto"/>
      </w:pPr>
      <w:r>
        <w:continuationSeparator/>
      </w:r>
    </w:p>
  </w:footnote>
  <w:footnote w:id="1">
    <w:p w14:paraId="4BD96331" w14:textId="77777777" w:rsidR="00945FC2" w:rsidRDefault="00945FC2" w:rsidP="000B2C3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0B2C3A">
        <w:rPr>
          <w:rFonts w:cs="Traditional Arabic" w:hint="cs"/>
          <w:sz w:val="28"/>
          <w:szCs w:val="28"/>
          <w:rtl/>
        </w:rPr>
        <w:t>الحديث الأول من صحيح البخاري، والحديث رقم (1907) من صحيح مسلم، كتاب الإمارة، واللفظ للأول.</w:t>
      </w:r>
    </w:p>
  </w:footnote>
  <w:footnote w:id="2">
    <w:p w14:paraId="6DBF3AC5" w14:textId="77777777" w:rsidR="000B2C3A" w:rsidRDefault="000B2C3A" w:rsidP="000B2C3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صحيح البخاري، كتاب الأدب (6168، 6169)، صحيح مسلم، باب المرء مع من أحب (2640). وراويهما </w:t>
      </w:r>
      <w:proofErr w:type="gramStart"/>
      <w:r>
        <w:rPr>
          <w:rFonts w:cs="Traditional Arabic" w:hint="cs"/>
          <w:sz w:val="28"/>
          <w:szCs w:val="28"/>
          <w:rtl/>
        </w:rPr>
        <w:t>عبدالله</w:t>
      </w:r>
      <w:proofErr w:type="gramEnd"/>
      <w:r>
        <w:rPr>
          <w:rFonts w:cs="Traditional Arabic" w:hint="cs"/>
          <w:sz w:val="28"/>
          <w:szCs w:val="28"/>
          <w:rtl/>
        </w:rPr>
        <w:t xml:space="preserve"> بن مسعود رضي الله عنه. أما روايتهما عن أنس فهي بلفظ: "أنت مع من أحببت" كما في البخاري، كتاب فضائل أصحاب النبي صلى الله عليه وسلم (3688)، صحيح مسلم، باب المرء مع من أحب (2639).</w:t>
      </w:r>
    </w:p>
  </w:footnote>
  <w:footnote w:id="3">
    <w:p w14:paraId="5C3E8DF4" w14:textId="77777777" w:rsidR="000B2C3A" w:rsidRDefault="000B2C3A" w:rsidP="000B2C3A">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أحاديث الأنبياء (3383)، صحيح مسلم، باب الأرواح جنود مجندة (2638).</w:t>
      </w:r>
    </w:p>
    <w:p w14:paraId="66D8A32E" w14:textId="77777777" w:rsidR="000B2C3A" w:rsidRDefault="000B2C3A" w:rsidP="008F0CDF">
      <w:pPr>
        <w:pStyle w:val="a4"/>
        <w:bidi/>
        <w:ind w:left="368"/>
        <w:jc w:val="both"/>
        <w:rPr>
          <w:rtl/>
        </w:rPr>
      </w:pPr>
      <w:r>
        <w:rPr>
          <w:rFonts w:cs="Traditional Arabic" w:hint="cs"/>
          <w:sz w:val="28"/>
          <w:szCs w:val="28"/>
          <w:rtl/>
        </w:rPr>
        <w:t>واللفظ لمسلم، وفيه "كمعادن الفضة والذهب".</w:t>
      </w:r>
    </w:p>
  </w:footnote>
  <w:footnote w:id="4">
    <w:p w14:paraId="1FF8F7E0" w14:textId="77777777" w:rsidR="005047E6" w:rsidRDefault="005047E6" w:rsidP="005047E6">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أورده في تنزيه الشريعة عن الأحاديث الموضوعة رقم (43)، وضعفه في السلسلة الضعيفة (3158).</w:t>
      </w:r>
    </w:p>
  </w:footnote>
  <w:footnote w:id="5">
    <w:p w14:paraId="2D4A0FE3" w14:textId="77777777" w:rsidR="005047E6" w:rsidRDefault="005047E6" w:rsidP="005047E6">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D42B25">
        <w:rPr>
          <w:rFonts w:cs="Traditional Arabic" w:hint="cs"/>
          <w:sz w:val="28"/>
          <w:szCs w:val="28"/>
          <w:rtl/>
        </w:rPr>
        <w:t>سنن النسائي (المجتبى)، سقوط ال</w:t>
      </w:r>
      <w:r>
        <w:rPr>
          <w:rFonts w:cs="Traditional Arabic" w:hint="cs"/>
          <w:sz w:val="28"/>
          <w:szCs w:val="28"/>
          <w:rtl/>
        </w:rPr>
        <w:t>قود من المسلم للكافر (4745)، سنن أبي داود، باب أ</w:t>
      </w:r>
      <w:r w:rsidR="00561919">
        <w:rPr>
          <w:rFonts w:cs="Traditional Arabic" w:hint="cs"/>
          <w:sz w:val="28"/>
          <w:szCs w:val="28"/>
          <w:rtl/>
        </w:rPr>
        <w:t>يقاد المسلم بالكافر (4530). وصححه لهما في صحيح الج</w:t>
      </w:r>
      <w:r w:rsidR="00D42B25">
        <w:rPr>
          <w:rFonts w:cs="Traditional Arabic" w:hint="cs"/>
          <w:sz w:val="28"/>
          <w:szCs w:val="28"/>
          <w:rtl/>
        </w:rPr>
        <w:t>امع الصغير (6666)، وفيهما "المؤمن</w:t>
      </w:r>
      <w:r w:rsidR="00561919">
        <w:rPr>
          <w:rFonts w:cs="Traditional Arabic" w:hint="cs"/>
          <w:sz w:val="28"/>
          <w:szCs w:val="28"/>
          <w:rtl/>
        </w:rPr>
        <w:t>ون" وليس "المسلمون"، وهو جزء من حديث.</w:t>
      </w:r>
    </w:p>
    <w:p w14:paraId="0D504432" w14:textId="77777777" w:rsidR="00561919" w:rsidRDefault="00561919" w:rsidP="008F0CDF">
      <w:pPr>
        <w:pStyle w:val="a4"/>
        <w:bidi/>
        <w:ind w:left="368"/>
        <w:jc w:val="both"/>
        <w:rPr>
          <w:rtl/>
        </w:rPr>
      </w:pPr>
      <w:r>
        <w:rPr>
          <w:rFonts w:cs="Traditional Arabic" w:hint="cs"/>
          <w:sz w:val="28"/>
          <w:szCs w:val="28"/>
          <w:rtl/>
        </w:rPr>
        <w:t xml:space="preserve">ولأبي داود رواية "المسلمون تتكافأ دماؤهم" </w:t>
      </w:r>
      <w:r w:rsidR="00D42B25">
        <w:rPr>
          <w:rFonts w:cs="Traditional Arabic" w:hint="cs"/>
          <w:sz w:val="28"/>
          <w:szCs w:val="28"/>
          <w:rtl/>
        </w:rPr>
        <w:t>ع</w:t>
      </w:r>
      <w:r>
        <w:rPr>
          <w:rFonts w:cs="Traditional Arabic" w:hint="cs"/>
          <w:sz w:val="28"/>
          <w:szCs w:val="28"/>
          <w:rtl/>
        </w:rPr>
        <w:t>ن عمرو بن شعيب عن أبيه عن جده (2751).</w:t>
      </w:r>
    </w:p>
  </w:footnote>
  <w:footnote w:id="6">
    <w:p w14:paraId="5B54E5A3" w14:textId="77777777" w:rsidR="00D55CC7" w:rsidRDefault="00D55CC7" w:rsidP="00D55CC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هذه رواية سهل بن سعد وليس أنس، رواها ابن عدي في الكامل 3/ 247 في ترجمة سليمان بن عمرو النخعي، الذي قال فيه أخيراً: وسليمان بن عمرو اجتمعوا على أنه يضع الحديث. وهو بروايته في مسند الشهاب أيضاً (907).</w:t>
      </w:r>
    </w:p>
  </w:footnote>
  <w:footnote w:id="7">
    <w:p w14:paraId="62FA9640" w14:textId="77777777" w:rsidR="00D55CC7" w:rsidRDefault="00D55CC7" w:rsidP="00D55CC7">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أورده الماوردي في (أعلام النبوة) بدون سند 1/ 195.</w:t>
      </w:r>
    </w:p>
    <w:p w14:paraId="4262EEA4" w14:textId="77777777" w:rsidR="00D55CC7" w:rsidRDefault="00D55CC7" w:rsidP="00FF2B59">
      <w:pPr>
        <w:pStyle w:val="a4"/>
        <w:bidi/>
        <w:ind w:left="368"/>
        <w:jc w:val="both"/>
        <w:rPr>
          <w:rtl/>
        </w:rPr>
      </w:pPr>
      <w:r>
        <w:rPr>
          <w:rFonts w:cs="Traditional Arabic" w:hint="cs"/>
          <w:sz w:val="28"/>
          <w:szCs w:val="28"/>
          <w:rtl/>
        </w:rPr>
        <w:t xml:space="preserve">وهو موقوف من كلام </w:t>
      </w:r>
      <w:proofErr w:type="gramStart"/>
      <w:r>
        <w:rPr>
          <w:rFonts w:cs="Traditional Arabic" w:hint="cs"/>
          <w:sz w:val="28"/>
          <w:szCs w:val="28"/>
          <w:rtl/>
        </w:rPr>
        <w:t>علي</w:t>
      </w:r>
      <w:proofErr w:type="gramEnd"/>
      <w:r>
        <w:rPr>
          <w:rFonts w:cs="Traditional Arabic" w:hint="cs"/>
          <w:sz w:val="28"/>
          <w:szCs w:val="28"/>
          <w:rtl/>
        </w:rPr>
        <w:t xml:space="preserve"> رضي الله عنه في تاريخ اليعقوبي 2/ 211.</w:t>
      </w:r>
    </w:p>
  </w:footnote>
  <w:footnote w:id="8">
    <w:p w14:paraId="6869D7CD" w14:textId="77777777" w:rsidR="00D55CC7" w:rsidRDefault="00D55CC7" w:rsidP="00D55CC7">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(22414). وضعف الشيخ شعيب إسناده لضعف شريك.</w:t>
      </w:r>
    </w:p>
    <w:p w14:paraId="3F88C597" w14:textId="77777777" w:rsidR="00D55CC7" w:rsidRDefault="00D55CC7" w:rsidP="008F0CDF">
      <w:pPr>
        <w:pStyle w:val="a4"/>
        <w:bidi/>
        <w:ind w:left="368"/>
        <w:jc w:val="both"/>
        <w:rPr>
          <w:rtl/>
        </w:rPr>
      </w:pPr>
      <w:r>
        <w:rPr>
          <w:rFonts w:cs="Traditional Arabic" w:hint="cs"/>
          <w:sz w:val="28"/>
          <w:szCs w:val="28"/>
          <w:rtl/>
        </w:rPr>
        <w:t>والحديث صحيح من رواية أبي هريرة التي أخرجها الترمذي وابن ماجه وغيرهما، ينظر صحيح الجامع الصغير (6700).</w:t>
      </w:r>
    </w:p>
  </w:footnote>
  <w:footnote w:id="9">
    <w:p w14:paraId="7D10FDD4" w14:textId="77777777" w:rsidR="00F47F0B" w:rsidRPr="00AE40C4" w:rsidRDefault="00F47F0B" w:rsidP="00F47F0B">
      <w:pPr>
        <w:pStyle w:val="a4"/>
        <w:bidi/>
        <w:ind w:left="368" w:hanging="368"/>
        <w:jc w:val="both"/>
        <w:rPr>
          <w:rFonts w:cs="Traditional Arabic"/>
          <w:sz w:val="28"/>
          <w:szCs w:val="28"/>
          <w:highlight w:val="yellow"/>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الفردوس بمأثور الخطاب للديلمي (3204) ونصه فيه</w:t>
      </w:r>
      <w:r w:rsidR="00AE40C4">
        <w:rPr>
          <w:rFonts w:cs="Traditional Arabic" w:hint="cs"/>
          <w:sz w:val="28"/>
          <w:szCs w:val="28"/>
          <w:rtl/>
        </w:rPr>
        <w:t>:</w:t>
      </w:r>
      <w:r>
        <w:rPr>
          <w:rFonts w:cs="Traditional Arabic" w:hint="cs"/>
          <w:sz w:val="28"/>
          <w:szCs w:val="28"/>
          <w:rtl/>
        </w:rPr>
        <w:t xml:space="preserve"> "رحم الله </w:t>
      </w:r>
      <w:proofErr w:type="spellStart"/>
      <w:r>
        <w:rPr>
          <w:rFonts w:cs="Traditional Arabic" w:hint="cs"/>
          <w:sz w:val="28"/>
          <w:szCs w:val="28"/>
          <w:rtl/>
        </w:rPr>
        <w:t>امرءًا</w:t>
      </w:r>
      <w:proofErr w:type="spellEnd"/>
      <w:r>
        <w:rPr>
          <w:rFonts w:cs="Traditional Arabic" w:hint="cs"/>
          <w:sz w:val="28"/>
          <w:szCs w:val="28"/>
          <w:rtl/>
        </w:rPr>
        <w:t xml:space="preserve"> تكلم فغنم، أو سكت فسلم".</w:t>
      </w:r>
      <w:r w:rsidR="00D064C4">
        <w:rPr>
          <w:rFonts w:cs="Traditional Arabic" w:hint="cs"/>
          <w:sz w:val="28"/>
          <w:szCs w:val="28"/>
          <w:rtl/>
        </w:rPr>
        <w:t xml:space="preserve"> </w:t>
      </w:r>
    </w:p>
    <w:p w14:paraId="0FE6B544" w14:textId="77777777" w:rsidR="00F47F0B" w:rsidRDefault="00F47F0B" w:rsidP="008F0CDF">
      <w:pPr>
        <w:pStyle w:val="a4"/>
        <w:bidi/>
        <w:ind w:left="368"/>
        <w:jc w:val="both"/>
        <w:rPr>
          <w:rFonts w:cs="Traditional Arabic"/>
          <w:sz w:val="28"/>
          <w:szCs w:val="28"/>
          <w:rtl/>
        </w:rPr>
      </w:pPr>
      <w:r>
        <w:rPr>
          <w:rFonts w:cs="Traditional Arabic" w:hint="cs"/>
          <w:sz w:val="28"/>
          <w:szCs w:val="28"/>
          <w:rtl/>
        </w:rPr>
        <w:t>وبهذا اللفظ رواه البيهقي في شعب الإيمان (4934) عن الحسن مرسلاً، وقد حسَّنه في صحيح الجامع (3492) للبيهقي عن أنس وعن الحسن مرسلاً.</w:t>
      </w:r>
    </w:p>
    <w:p w14:paraId="20C49FF0" w14:textId="77777777" w:rsidR="00AE40C4" w:rsidRDefault="00F47F0B" w:rsidP="00D064C4">
      <w:pPr>
        <w:pStyle w:val="a4"/>
        <w:bidi/>
        <w:ind w:left="368"/>
        <w:jc w:val="both"/>
        <w:rPr>
          <w:rFonts w:cs="Traditional Arabic"/>
          <w:sz w:val="28"/>
          <w:szCs w:val="28"/>
          <w:rtl/>
        </w:rPr>
      </w:pPr>
      <w:r>
        <w:rPr>
          <w:rFonts w:cs="Traditional Arabic" w:hint="cs"/>
          <w:sz w:val="28"/>
          <w:szCs w:val="28"/>
          <w:rtl/>
        </w:rPr>
        <w:t xml:space="preserve">وبلفظ </w:t>
      </w:r>
      <w:r w:rsidR="00AE40C4">
        <w:rPr>
          <w:rFonts w:cs="Traditional Arabic" w:hint="cs"/>
          <w:sz w:val="28"/>
          <w:szCs w:val="28"/>
          <w:rtl/>
        </w:rPr>
        <w:t>"</w:t>
      </w:r>
      <w:r>
        <w:rPr>
          <w:rFonts w:cs="Traditional Arabic" w:hint="cs"/>
          <w:sz w:val="28"/>
          <w:szCs w:val="28"/>
          <w:rtl/>
        </w:rPr>
        <w:t>عبداً</w:t>
      </w:r>
      <w:r w:rsidR="00AE40C4">
        <w:rPr>
          <w:rFonts w:cs="Traditional Arabic" w:hint="cs"/>
          <w:sz w:val="28"/>
          <w:szCs w:val="28"/>
          <w:rtl/>
        </w:rPr>
        <w:t>"</w:t>
      </w:r>
      <w:r>
        <w:rPr>
          <w:rFonts w:cs="Traditional Arabic" w:hint="cs"/>
          <w:sz w:val="28"/>
          <w:szCs w:val="28"/>
          <w:rtl/>
        </w:rPr>
        <w:t xml:space="preserve"> رواه العسكري، أفاده صاحب كشف الخفاء (1374). </w:t>
      </w:r>
    </w:p>
    <w:p w14:paraId="32387070" w14:textId="77777777" w:rsidR="00F47F0B" w:rsidRDefault="00F47F0B" w:rsidP="00AE40C4">
      <w:pPr>
        <w:pStyle w:val="a4"/>
        <w:bidi/>
        <w:ind w:left="368"/>
        <w:jc w:val="both"/>
        <w:rPr>
          <w:rFonts w:cs="Traditional Arabic"/>
          <w:sz w:val="28"/>
          <w:szCs w:val="28"/>
          <w:rtl/>
        </w:rPr>
      </w:pPr>
      <w:r>
        <w:rPr>
          <w:rFonts w:cs="Traditional Arabic" w:hint="cs"/>
          <w:sz w:val="28"/>
          <w:szCs w:val="28"/>
          <w:rtl/>
        </w:rPr>
        <w:t>وبلفظ المتن رواه الشهاب في مسنده أيضاً (581).</w:t>
      </w:r>
    </w:p>
    <w:p w14:paraId="3A3E3FA5" w14:textId="77777777" w:rsidR="00F47F0B" w:rsidRDefault="00F47F0B" w:rsidP="008F0CDF">
      <w:pPr>
        <w:pStyle w:val="a4"/>
        <w:bidi/>
        <w:ind w:left="368"/>
        <w:jc w:val="both"/>
        <w:rPr>
          <w:rtl/>
        </w:rPr>
      </w:pPr>
      <w:r>
        <w:rPr>
          <w:rFonts w:cs="Traditional Arabic" w:hint="cs"/>
          <w:sz w:val="28"/>
          <w:szCs w:val="28"/>
          <w:rtl/>
        </w:rPr>
        <w:t>وروايات أخرى حسنها صاحب صحيح الجامع.</w:t>
      </w:r>
    </w:p>
  </w:footnote>
  <w:footnote w:id="10">
    <w:p w14:paraId="011C774F" w14:textId="77777777" w:rsidR="006F504A" w:rsidRDefault="006F504A" w:rsidP="00BD7AE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4D052F">
        <w:rPr>
          <w:rFonts w:cs="Traditional Arabic" w:hint="cs"/>
          <w:sz w:val="28"/>
          <w:szCs w:val="28"/>
          <w:rtl/>
        </w:rPr>
        <w:t>شعب الإيمان (10836). وأخرجه آخرون لأنس، منهم أبو يعلى، الذي ذكر الحافظ الهيثمي أن في سنده يحيى بن يعلى الأسلمي، وأنه ضعيف. مجمع الزوائد 10/ 303، وحسَّنه لغيره لأبي يعلى وابن أبي الدنيا في صحيح الترغيب (2883).</w:t>
      </w:r>
    </w:p>
  </w:footnote>
  <w:footnote w:id="11">
    <w:p w14:paraId="3C19C76C" w14:textId="77777777" w:rsidR="00BD7AEA" w:rsidRDefault="00BD7AEA" w:rsidP="00BD7AE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رواية الترمذي عن جابر رضي الله عنه، كتاب البر والصلة، باب ما جاء في معالي الأخلاق (2018) وقال: حديث حسن غريب. وحسنه له في صحيح الجامع الصغير (2201).</w:t>
      </w:r>
    </w:p>
  </w:footnote>
  <w:footnote w:id="12">
    <w:p w14:paraId="44045D24" w14:textId="77777777" w:rsidR="00BD7AEA" w:rsidRDefault="00BD7AEA" w:rsidP="00BD7AE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ورواية الطبراني لابن مسعود في المعجم الكبير (10424)، ولكن اللفظ الذي أورده أقرب إلى رواية أبي ثعلبة الخشني في المصدر نفسه (588) وصححه له ولغيره في صحيح الجامع (1535). وقد صحح لغيره من رواية الخشني في صحيح الترغيب (2662). وذكر الهيثمي أن في سند الطبراني لابن مسعود "</w:t>
      </w:r>
      <w:proofErr w:type="gramStart"/>
      <w:r>
        <w:rPr>
          <w:rFonts w:cs="Traditional Arabic" w:hint="cs"/>
          <w:sz w:val="28"/>
          <w:szCs w:val="28"/>
          <w:rtl/>
        </w:rPr>
        <w:t>عبدالله</w:t>
      </w:r>
      <w:proofErr w:type="gramEnd"/>
      <w:r>
        <w:rPr>
          <w:rFonts w:cs="Traditional Arabic" w:hint="cs"/>
          <w:sz w:val="28"/>
          <w:szCs w:val="28"/>
          <w:rtl/>
        </w:rPr>
        <w:t xml:space="preserve"> الرمادي" ولم يعرفه</w:t>
      </w:r>
      <w:r w:rsidR="00170750">
        <w:rPr>
          <w:rFonts w:cs="Traditional Arabic" w:hint="cs"/>
          <w:sz w:val="28"/>
          <w:szCs w:val="28"/>
          <w:rtl/>
        </w:rPr>
        <w:t>. مجمع</w:t>
      </w:r>
      <w:r>
        <w:rPr>
          <w:rFonts w:cs="Traditional Arabic" w:hint="cs"/>
          <w:sz w:val="28"/>
          <w:szCs w:val="28"/>
          <w:rtl/>
        </w:rPr>
        <w:t xml:space="preserve"> الزوائد (8/ 21) </w:t>
      </w:r>
      <w:r w:rsidR="00170750">
        <w:rPr>
          <w:rFonts w:cs="Traditional Arabic" w:hint="cs"/>
          <w:sz w:val="28"/>
          <w:szCs w:val="28"/>
          <w:rtl/>
        </w:rPr>
        <w:t>والاسم فيه تصحيف</w:t>
      </w:r>
      <w:r>
        <w:rPr>
          <w:rFonts w:cs="Traditional Arabic" w:hint="cs"/>
          <w:sz w:val="28"/>
          <w:szCs w:val="28"/>
          <w:rtl/>
        </w:rPr>
        <w:t>.</w:t>
      </w:r>
    </w:p>
  </w:footnote>
  <w:footnote w:id="13">
    <w:p w14:paraId="76760A63" w14:textId="77777777" w:rsidR="00170750" w:rsidRDefault="00BD7AEA" w:rsidP="00BD7AEA">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الصغير للطبراني (835) من رواية أبي هريرة</w:t>
      </w:r>
      <w:r w:rsidR="00E63B86">
        <w:rPr>
          <w:rFonts w:cs="Traditional Arabic" w:hint="cs"/>
          <w:sz w:val="28"/>
          <w:szCs w:val="28"/>
          <w:rtl/>
        </w:rPr>
        <w:t>.</w:t>
      </w:r>
    </w:p>
    <w:p w14:paraId="29796FC7" w14:textId="77777777" w:rsidR="00BD7AEA" w:rsidRDefault="00BD7AEA" w:rsidP="00170750">
      <w:pPr>
        <w:pStyle w:val="a4"/>
        <w:bidi/>
        <w:ind w:left="368"/>
        <w:jc w:val="both"/>
        <w:rPr>
          <w:rtl/>
        </w:rPr>
      </w:pPr>
      <w:r>
        <w:rPr>
          <w:rFonts w:cs="Traditional Arabic" w:hint="cs"/>
          <w:sz w:val="28"/>
          <w:szCs w:val="28"/>
          <w:rtl/>
        </w:rPr>
        <w:t xml:space="preserve"> وحسَّنه لغيره من رواية أبي هريرة في المع</w:t>
      </w:r>
      <w:r w:rsidR="00E63B86">
        <w:rPr>
          <w:rFonts w:cs="Traditional Arabic" w:hint="cs"/>
          <w:sz w:val="28"/>
          <w:szCs w:val="28"/>
          <w:rtl/>
        </w:rPr>
        <w:t>ج</w:t>
      </w:r>
      <w:r>
        <w:rPr>
          <w:rFonts w:cs="Traditional Arabic" w:hint="cs"/>
          <w:sz w:val="28"/>
          <w:szCs w:val="28"/>
          <w:rtl/>
        </w:rPr>
        <w:t>مين الأوسط والصغير في صحيح الترغيب (2658). وقد ضعفه الهيثمي فيهما بسبب صالح بن</w:t>
      </w:r>
      <w:r w:rsidR="00170750">
        <w:rPr>
          <w:rFonts w:cs="Traditional Arabic" w:hint="cs"/>
          <w:sz w:val="28"/>
          <w:szCs w:val="28"/>
          <w:rtl/>
        </w:rPr>
        <w:t xml:space="preserve"> بشير المري. مجمع الزوائد 8/ 21</w:t>
      </w:r>
      <w:r>
        <w:rPr>
          <w:rFonts w:cs="Traditional Arabic" w:hint="cs"/>
          <w:sz w:val="28"/>
          <w:szCs w:val="28"/>
          <w:rtl/>
        </w:rPr>
        <w:t>.</w:t>
      </w:r>
      <w:r w:rsidR="00170750">
        <w:rPr>
          <w:rFonts w:hint="cs"/>
          <w:rtl/>
        </w:rPr>
        <w:t xml:space="preserve"> </w:t>
      </w:r>
    </w:p>
  </w:footnote>
  <w:footnote w:id="14">
    <w:p w14:paraId="32C1E9DA" w14:textId="77777777" w:rsidR="00C902C5" w:rsidRDefault="00C902C5" w:rsidP="00C902C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لفظه عند أبي داود من رواية عمار رضي الله عنه: "من كان له وجهان في الدنيا كان له يوم القيامة لسانان من نار". باب في ذي الوجهين (4873) وقد صححه له الألباني.</w:t>
      </w:r>
    </w:p>
  </w:footnote>
  <w:footnote w:id="15">
    <w:p w14:paraId="543531C0" w14:textId="77777777" w:rsidR="00C902C5" w:rsidRDefault="00C902C5" w:rsidP="00C902C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ذم ذي الوجهين (2526).</w:t>
      </w:r>
    </w:p>
  </w:footnote>
  <w:footnote w:id="16">
    <w:p w14:paraId="17C27FA0" w14:textId="77777777" w:rsidR="00C902C5" w:rsidRDefault="00C902C5" w:rsidP="00C902C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رواه ابن عدي بلفظ "لا ينبغي لذي الوجهين أن يكون وجيهاً عند الله يوم القيامة" من رواية عائشة رضي الله عنها، في ترجمة </w:t>
      </w:r>
      <w:proofErr w:type="gramStart"/>
      <w:r>
        <w:rPr>
          <w:rFonts w:cs="Traditional Arabic" w:hint="cs"/>
          <w:sz w:val="28"/>
          <w:szCs w:val="28"/>
          <w:rtl/>
        </w:rPr>
        <w:t>عبدالجبار</w:t>
      </w:r>
      <w:proofErr w:type="gramEnd"/>
      <w:r>
        <w:rPr>
          <w:rFonts w:cs="Traditional Arabic" w:hint="cs"/>
          <w:sz w:val="28"/>
          <w:szCs w:val="28"/>
          <w:rtl/>
        </w:rPr>
        <w:t xml:space="preserve"> بن الورد، الذي قال فيه أخيراً: وهو عندي لا بأس به، يكتب حديثه. الكامل في الضعفاء 5/ 326.</w:t>
      </w:r>
    </w:p>
  </w:footnote>
  <w:footnote w:id="17">
    <w:p w14:paraId="1BA6CDAE" w14:textId="77777777" w:rsidR="00EF4E2F" w:rsidRDefault="00EF4E2F" w:rsidP="00EF4E2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الرقاق (6473)، صحيح مسلم، باب النهي عن كثرة المسائل من غير حاجة (593) واللفظ للأول، وأوله عند مسلم</w:t>
      </w:r>
      <w:r w:rsidR="00DB3846">
        <w:rPr>
          <w:rFonts w:cs="Traditional Arabic" w:hint="cs"/>
          <w:sz w:val="28"/>
          <w:szCs w:val="28"/>
          <w:rtl/>
        </w:rPr>
        <w:t>:</w:t>
      </w:r>
      <w:r>
        <w:rPr>
          <w:rFonts w:cs="Traditional Arabic" w:hint="cs"/>
          <w:sz w:val="28"/>
          <w:szCs w:val="28"/>
          <w:rtl/>
        </w:rPr>
        <w:t xml:space="preserve"> "إن الله عزَّ وجلَّ حرَّم عليكم عقوق الأمهات</w:t>
      </w:r>
      <w:r w:rsidR="00DB3846">
        <w:rPr>
          <w:rFonts w:cs="Traditional Arabic" w:hint="cs"/>
          <w:sz w:val="28"/>
          <w:szCs w:val="28"/>
          <w:rtl/>
        </w:rPr>
        <w:t>".</w:t>
      </w:r>
      <w:r>
        <w:rPr>
          <w:rFonts w:cs="Traditional Arabic" w:hint="cs"/>
          <w:sz w:val="28"/>
          <w:szCs w:val="28"/>
          <w:rtl/>
        </w:rPr>
        <w:t xml:space="preserve"> وهو جزء من حديث عند البخاري.</w:t>
      </w:r>
    </w:p>
  </w:footnote>
  <w:footnote w:id="18">
    <w:p w14:paraId="692D5AA9" w14:textId="77777777" w:rsidR="001314C0" w:rsidRDefault="001314C0" w:rsidP="001314C0">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731561">
        <w:rPr>
          <w:rFonts w:cs="Traditional Arabic" w:hint="cs"/>
          <w:sz w:val="28"/>
          <w:szCs w:val="28"/>
          <w:rtl/>
        </w:rPr>
        <w:t xml:space="preserve">سنن الترمذي، كتاب البر والصلة (1987) وقال: حديث حسن صحيح، مسند أحمد (21441) وحسَّنه لغيره الشيخ شعيب، المستدرك للحاكم (178) وقال: حديث صحيح على شرط الشيخين ولم يخرجاه. </w:t>
      </w:r>
      <w:proofErr w:type="spellStart"/>
      <w:r w:rsidR="00731561">
        <w:rPr>
          <w:rFonts w:cs="Traditional Arabic" w:hint="cs"/>
          <w:sz w:val="28"/>
          <w:szCs w:val="28"/>
          <w:rtl/>
        </w:rPr>
        <w:t>ووافقه</w:t>
      </w:r>
      <w:proofErr w:type="spellEnd"/>
      <w:r w:rsidR="00731561">
        <w:rPr>
          <w:rFonts w:cs="Traditional Arabic" w:hint="cs"/>
          <w:sz w:val="28"/>
          <w:szCs w:val="28"/>
          <w:rtl/>
        </w:rPr>
        <w:t xml:space="preserve"> الذهبي. وحسَّنه في صحيح الجامع الصغير (97).</w:t>
      </w:r>
    </w:p>
  </w:footnote>
  <w:footnote w:id="19">
    <w:p w14:paraId="0BFBE60E" w14:textId="77777777" w:rsidR="00F51A8C" w:rsidRDefault="00F51A8C" w:rsidP="00F51A8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قال الحافظ العجلوني: قال في المقاصد: رواه ابن السمعاني في ذيل </w:t>
      </w:r>
      <w:r w:rsidR="00DB3846">
        <w:rPr>
          <w:rFonts w:cs="Traditional Arabic" w:hint="cs"/>
          <w:sz w:val="28"/>
          <w:szCs w:val="28"/>
          <w:rtl/>
        </w:rPr>
        <w:t>تاريخ بغداد لكن بسند فيه مجهول ع</w:t>
      </w:r>
      <w:r>
        <w:rPr>
          <w:rFonts w:cs="Traditional Arabic" w:hint="cs"/>
          <w:sz w:val="28"/>
          <w:szCs w:val="28"/>
          <w:rtl/>
        </w:rPr>
        <w:t>ن علي مرفوعاً. كشف الخفاء 1247.</w:t>
      </w:r>
    </w:p>
  </w:footnote>
  <w:footnote w:id="20">
    <w:p w14:paraId="59B566B3" w14:textId="77777777" w:rsidR="00E1193C" w:rsidRDefault="00E1193C" w:rsidP="00E1193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(1997) وقال: حديث غريب... والصحيح عن عليٍّ موقوف قوله. المعجم الأوسط للطبراني (3395). وصححه في صحيح الجامع</w:t>
      </w:r>
      <w:r w:rsidR="003B121A">
        <w:rPr>
          <w:rFonts w:cs="Traditional Arabic" w:hint="cs"/>
          <w:sz w:val="28"/>
          <w:szCs w:val="28"/>
          <w:rtl/>
        </w:rPr>
        <w:t xml:space="preserve"> الصغير</w:t>
      </w:r>
      <w:r>
        <w:rPr>
          <w:rFonts w:cs="Traditional Arabic" w:hint="cs"/>
          <w:sz w:val="28"/>
          <w:szCs w:val="28"/>
          <w:rtl/>
        </w:rPr>
        <w:t xml:space="preserve"> (178)، وفي صحيح سنن الترمذي.</w:t>
      </w:r>
    </w:p>
  </w:footnote>
  <w:footnote w:id="21">
    <w:p w14:paraId="1F31C309" w14:textId="77777777" w:rsidR="00E1193C" w:rsidRPr="00E1193C" w:rsidRDefault="00E1193C" w:rsidP="00E1193C">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المظالم (2447)، صحيح مسلم، باب تحريم الظلم (2578).</w:t>
      </w:r>
    </w:p>
  </w:footnote>
  <w:footnote w:id="22">
    <w:p w14:paraId="5313FA39" w14:textId="77777777" w:rsidR="00E1193C" w:rsidRDefault="00E1193C" w:rsidP="00E1193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الأدب (6133)، صحيح مسلم (2998). وما بين المعقوفتين منهما. وهو عند ابن ماجه بدونه (3982).</w:t>
      </w:r>
    </w:p>
  </w:footnote>
  <w:footnote w:id="23">
    <w:p w14:paraId="40734143" w14:textId="77777777" w:rsidR="00E30F9B" w:rsidRDefault="00E30F9B" w:rsidP="00E30F9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ذكر الحافظ العجلوني أن الديلمي أخرجه في مسنده. كشف الخفاء 1475.</w:t>
      </w:r>
    </w:p>
  </w:footnote>
  <w:footnote w:id="24">
    <w:p w14:paraId="209B780A" w14:textId="77777777" w:rsidR="00E30F9B" w:rsidRPr="00E30F9B" w:rsidRDefault="00E30F9B" w:rsidP="00E30F9B">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القدر (2645) ولفظه فيه موقوفاً على ابن مسعود: "الشقي من شقي في بطن أمه، والسعيد من وُع</w:t>
      </w:r>
      <w:r w:rsidR="003B121A">
        <w:rPr>
          <w:rFonts w:cs="Traditional Arabic" w:hint="cs"/>
          <w:sz w:val="28"/>
          <w:szCs w:val="28"/>
          <w:rtl/>
        </w:rPr>
        <w:t>ِ</w:t>
      </w:r>
      <w:r>
        <w:rPr>
          <w:rFonts w:cs="Traditional Arabic" w:hint="cs"/>
          <w:sz w:val="28"/>
          <w:szCs w:val="28"/>
          <w:rtl/>
        </w:rPr>
        <w:t>ظَ بغيره". ويوجد قريباً مما أورده المؤلف في المعجم الكبير للطبراني. وقد صححه الألباني للطبراني في الأوسط حديث "السعيد من سعد في بطن أمه، والشقي من شقي في بطن أمه"</w:t>
      </w:r>
      <w:r w:rsidR="003B121A">
        <w:rPr>
          <w:rFonts w:cs="Traditional Arabic" w:hint="cs"/>
          <w:sz w:val="28"/>
          <w:szCs w:val="28"/>
          <w:rtl/>
        </w:rPr>
        <w:t>.</w:t>
      </w:r>
      <w:r>
        <w:rPr>
          <w:rFonts w:cs="Traditional Arabic" w:hint="cs"/>
          <w:sz w:val="28"/>
          <w:szCs w:val="28"/>
          <w:rtl/>
        </w:rPr>
        <w:t xml:space="preserve"> صحيح الجامع (3685).</w:t>
      </w:r>
    </w:p>
  </w:footnote>
  <w:footnote w:id="25">
    <w:p w14:paraId="0758E32A" w14:textId="77777777" w:rsidR="00864192" w:rsidRDefault="00864192" w:rsidP="00864192">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تاريخ مدينة دمشق 40/ 508، وصححه له في صحيح الجامع الصغير (2).</w:t>
      </w:r>
    </w:p>
  </w:footnote>
  <w:footnote w:id="26">
    <w:p w14:paraId="780F7954" w14:textId="77777777" w:rsidR="00965CB3" w:rsidRDefault="00965CB3" w:rsidP="00965CB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طبقات المحدثين بأصبهان (ذكر أخبار أصبهان) 2/ 281 من رواية جاب</w:t>
      </w:r>
      <w:r w:rsidR="009711F4">
        <w:rPr>
          <w:rFonts w:cs="Traditional Arabic" w:hint="cs"/>
          <w:sz w:val="28"/>
          <w:szCs w:val="28"/>
          <w:rtl/>
        </w:rPr>
        <w:t>ر</w:t>
      </w:r>
      <w:r>
        <w:rPr>
          <w:rFonts w:cs="Traditional Arabic" w:hint="cs"/>
          <w:sz w:val="28"/>
          <w:szCs w:val="28"/>
          <w:rtl/>
        </w:rPr>
        <w:t>، حلية الأولياء من رواية سهل بن سعد 3/ 253. ورواية الشيرازي في الألقاب، كما في الجامع الصغير.</w:t>
      </w:r>
    </w:p>
  </w:footnote>
  <w:footnote w:id="27">
    <w:p w14:paraId="04AE78C4" w14:textId="77777777" w:rsidR="00965CB3" w:rsidRDefault="00965CB3" w:rsidP="00965CB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021DC4">
        <w:rPr>
          <w:rFonts w:cs="Traditional Arabic" w:hint="cs"/>
          <w:sz w:val="28"/>
          <w:szCs w:val="28"/>
          <w:rtl/>
        </w:rPr>
        <w:t>المستدرك للحاكم (7921) من رواية سهل بن سعد، وقال: حديث صحيح الإسناد، شعب الإيمان (10541) كذلك من رواية سهل.</w:t>
      </w:r>
    </w:p>
  </w:footnote>
  <w:footnote w:id="28">
    <w:p w14:paraId="345BA463" w14:textId="77777777" w:rsidR="00965CB3" w:rsidRDefault="00965CB3" w:rsidP="00965CB3">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021DC4">
        <w:rPr>
          <w:rFonts w:cs="Traditional Arabic" w:hint="cs"/>
          <w:sz w:val="28"/>
          <w:szCs w:val="28"/>
          <w:rtl/>
        </w:rPr>
        <w:t>شعب الإيمان للبيهقي (10540).</w:t>
      </w:r>
    </w:p>
    <w:p w14:paraId="3ABE31BF" w14:textId="77777777" w:rsidR="00021DC4" w:rsidRDefault="00021DC4" w:rsidP="008F0CDF">
      <w:pPr>
        <w:pStyle w:val="a4"/>
        <w:bidi/>
        <w:ind w:left="368"/>
        <w:jc w:val="both"/>
        <w:rPr>
          <w:rFonts w:cs="Traditional Arabic"/>
          <w:sz w:val="28"/>
          <w:szCs w:val="28"/>
          <w:rtl/>
        </w:rPr>
      </w:pPr>
      <w:r>
        <w:rPr>
          <w:rFonts w:cs="Traditional Arabic" w:hint="cs"/>
          <w:sz w:val="28"/>
          <w:szCs w:val="28"/>
          <w:rtl/>
        </w:rPr>
        <w:t>كما روى الحديث الطبراني في الصغير والأوسط، قال الهيثمي: وفيه جماعة لم أعرفهم. مجمع الزوائد 10/ 219.</w:t>
      </w:r>
    </w:p>
    <w:p w14:paraId="2D8746AD" w14:textId="77777777" w:rsidR="00982525" w:rsidRDefault="00982525" w:rsidP="008F0CDF">
      <w:pPr>
        <w:pStyle w:val="a4"/>
        <w:bidi/>
        <w:ind w:left="368"/>
        <w:jc w:val="both"/>
        <w:rPr>
          <w:rtl/>
        </w:rPr>
      </w:pPr>
      <w:r>
        <w:rPr>
          <w:rFonts w:cs="Traditional Arabic" w:hint="cs"/>
          <w:sz w:val="28"/>
          <w:szCs w:val="28"/>
          <w:rtl/>
        </w:rPr>
        <w:t>وقد حسَّن الحديث في صحيح الجامع (73).</w:t>
      </w:r>
    </w:p>
  </w:footnote>
  <w:footnote w:id="29">
    <w:p w14:paraId="39AF2FF8" w14:textId="77777777" w:rsidR="008F2EF8" w:rsidRDefault="008F2EF8" w:rsidP="008F2EF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الترمذي، كتاب تفسير القرآن، باب ومن سورة الحجر (3127) وقال: حديث غريب، المعجم الأوسط للطبراني (7843). وقد حسَّنه للطبراني من رواية أبي </w:t>
      </w:r>
      <w:proofErr w:type="spellStart"/>
      <w:r>
        <w:rPr>
          <w:rFonts w:cs="Traditional Arabic" w:hint="cs"/>
          <w:sz w:val="28"/>
          <w:szCs w:val="28"/>
          <w:rtl/>
        </w:rPr>
        <w:t>أمامة</w:t>
      </w:r>
      <w:proofErr w:type="spellEnd"/>
      <w:r>
        <w:rPr>
          <w:rFonts w:cs="Traditional Arabic" w:hint="cs"/>
          <w:sz w:val="28"/>
          <w:szCs w:val="28"/>
          <w:rtl/>
        </w:rPr>
        <w:t xml:space="preserve"> في مجمع الزوائد 10/ 268، ولكن ضعفه له لأبي سعيد وابن عمر في ضعيف الجامع (127).</w:t>
      </w:r>
    </w:p>
  </w:footnote>
  <w:footnote w:id="30">
    <w:p w14:paraId="10CFFDC3" w14:textId="77777777" w:rsidR="008F2EF8" w:rsidRPr="008F2EF8" w:rsidRDefault="008F2EF8" w:rsidP="008F2EF8">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Pr="008F2EF8">
        <w:rPr>
          <w:rFonts w:cs="Traditional Arabic" w:hint="cs"/>
          <w:sz w:val="28"/>
          <w:szCs w:val="28"/>
          <w:rtl/>
        </w:rPr>
        <w:t>لم يخرجه، وقد رواه الشيخان، صحيح البخاري، كتاب ال</w:t>
      </w:r>
      <w:r w:rsidR="009711F4">
        <w:rPr>
          <w:rFonts w:cs="Traditional Arabic" w:hint="cs"/>
          <w:sz w:val="28"/>
          <w:szCs w:val="28"/>
          <w:rtl/>
        </w:rPr>
        <w:t>رقاق (6464)، صحيح مسلم، باب القص</w:t>
      </w:r>
      <w:r w:rsidRPr="008F2EF8">
        <w:rPr>
          <w:rFonts w:cs="Traditional Arabic" w:hint="cs"/>
          <w:sz w:val="28"/>
          <w:szCs w:val="28"/>
          <w:rtl/>
        </w:rPr>
        <w:t>د والمداومة على العمل (6099) واللفظ له.</w:t>
      </w:r>
    </w:p>
  </w:footnote>
  <w:footnote w:id="31">
    <w:p w14:paraId="1646CBF4" w14:textId="77777777" w:rsidR="00D20A74" w:rsidRPr="008F2EF8" w:rsidRDefault="00D20A74" w:rsidP="00D20A74">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الطيرة (3917)، وصححه له في صحيح سننه، كما رواه الإمام أحمد في مسنده (9028) وضعف الشيخ شعيب إسناده لإبهام الراوي عن أبي هريرة، وكذا هو عند أبي داود.</w:t>
      </w:r>
    </w:p>
  </w:footnote>
  <w:footnote w:id="32">
    <w:p w14:paraId="350B0644" w14:textId="77777777" w:rsidR="000649E2" w:rsidRPr="008F2EF8" w:rsidRDefault="000649E2" w:rsidP="000649E2">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الرجل يأخذ حقه من تحت يده (3535)، وقال فيه الألباني: حسن صحيح، سنن الترمذي، باب منه في كتاب البيوع (1264) وقال: حديث حسن غريب، المستدرك للحاكم (2296) وقال: صحيح على شرط مسلم ولم يخرجاه. وصححه في صحيح الجامع الصغير (240).</w:t>
      </w:r>
    </w:p>
  </w:footnote>
  <w:footnote w:id="33">
    <w:p w14:paraId="02FC2225" w14:textId="77777777" w:rsidR="000649E2" w:rsidRPr="008F2EF8" w:rsidRDefault="000649E2" w:rsidP="000649E2">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ابن ماجه، باب إذا أتاكم كريم قوم (3712)، المستدرك للحاكم (7791) من رواية جابر بن </w:t>
      </w:r>
      <w:proofErr w:type="gramStart"/>
      <w:r>
        <w:rPr>
          <w:rFonts w:cs="Traditional Arabic" w:hint="cs"/>
          <w:sz w:val="28"/>
          <w:szCs w:val="28"/>
          <w:rtl/>
        </w:rPr>
        <w:t>عبدالله</w:t>
      </w:r>
      <w:proofErr w:type="gramEnd"/>
      <w:r>
        <w:rPr>
          <w:rFonts w:cs="Traditional Arabic" w:hint="cs"/>
          <w:sz w:val="28"/>
          <w:szCs w:val="28"/>
          <w:rtl/>
        </w:rPr>
        <w:t>، وقال:</w:t>
      </w:r>
      <w:r w:rsidR="00982091">
        <w:rPr>
          <w:rFonts w:cs="Traditional Arabic" w:hint="cs"/>
          <w:sz w:val="28"/>
          <w:szCs w:val="28"/>
          <w:rtl/>
        </w:rPr>
        <w:t xml:space="preserve"> </w:t>
      </w:r>
      <w:r>
        <w:rPr>
          <w:rFonts w:cs="Traditional Arabic" w:hint="cs"/>
          <w:sz w:val="28"/>
          <w:szCs w:val="28"/>
          <w:rtl/>
        </w:rPr>
        <w:t>حديث صحيح الإسناد ولم يخرجاه، وحسَّنه في صحيح الجامع الصغير (269).</w:t>
      </w:r>
    </w:p>
  </w:footnote>
  <w:footnote w:id="34">
    <w:p w14:paraId="1DB684D7" w14:textId="77777777" w:rsidR="000649E2" w:rsidRPr="008F2EF8" w:rsidRDefault="000649E2" w:rsidP="000649E2">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مسند أحمد (12545) وقال الشيخ شعيب: إسناده ضعيف. المستدرك للحاكم من رواية جابر (1820) وقال: صحيح الإسناد ولم يخرجاه، سنن الترمذي (3510) وقال: حسن غريب، شعب الإيمان للبيهقي (528) من رواية جابر. وضعفه في ضعيف الجامع </w:t>
      </w:r>
      <w:r w:rsidR="00982091">
        <w:rPr>
          <w:rFonts w:cs="Traditional Arabic" w:hint="cs"/>
          <w:sz w:val="28"/>
          <w:szCs w:val="28"/>
          <w:rtl/>
        </w:rPr>
        <w:t>(700). كما ضعفه في الرقم التالي</w:t>
      </w:r>
      <w:r>
        <w:rPr>
          <w:rFonts w:cs="Traditional Arabic" w:hint="cs"/>
          <w:sz w:val="28"/>
          <w:szCs w:val="28"/>
          <w:rtl/>
        </w:rPr>
        <w:t xml:space="preserve"> للترمذي من رواية أبي هريرة.</w:t>
      </w:r>
    </w:p>
  </w:footnote>
  <w:footnote w:id="35">
    <w:p w14:paraId="7E12E3B3" w14:textId="77777777" w:rsidR="00142FC1" w:rsidRPr="008F2EF8" w:rsidRDefault="00142FC1" w:rsidP="00142FC1">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982091">
        <w:rPr>
          <w:rFonts w:cs="Traditional Arabic" w:hint="cs"/>
          <w:sz w:val="28"/>
          <w:szCs w:val="28"/>
          <w:rtl/>
        </w:rPr>
        <w:t>صحيح البخاري،</w:t>
      </w:r>
      <w:r>
        <w:rPr>
          <w:rFonts w:cs="Traditional Arabic" w:hint="cs"/>
          <w:sz w:val="28"/>
          <w:szCs w:val="28"/>
          <w:rtl/>
        </w:rPr>
        <w:t xml:space="preserve"> كتاب العلم (59). وهو جزء من حديث.</w:t>
      </w:r>
    </w:p>
  </w:footnote>
  <w:footnote w:id="36">
    <w:p w14:paraId="35B658B1" w14:textId="77777777" w:rsidR="00142FC1" w:rsidRPr="008F2EF8" w:rsidRDefault="00142FC1" w:rsidP="00142FC1">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أبي داود، باب في النهي عن سب الموتى (4900)، وضعفه له في </w:t>
      </w:r>
      <w:proofErr w:type="spellStart"/>
      <w:r>
        <w:rPr>
          <w:rFonts w:cs="Traditional Arabic" w:hint="cs"/>
          <w:sz w:val="28"/>
          <w:szCs w:val="28"/>
          <w:rtl/>
        </w:rPr>
        <w:t>ضعيفه</w:t>
      </w:r>
      <w:proofErr w:type="spellEnd"/>
      <w:r>
        <w:rPr>
          <w:rFonts w:cs="Traditional Arabic" w:hint="cs"/>
          <w:sz w:val="28"/>
          <w:szCs w:val="28"/>
          <w:rtl/>
        </w:rPr>
        <w:t>، سنن الترمذي (1019) وقال: حديث غريب، المستدرك للحاكم (1421) وقال: صحيح الإسناد ولم يخرجاه، السنن الكبرى للبيهقي (6981)، وضعفه لهم في ضعيف الجامع (739).</w:t>
      </w:r>
    </w:p>
  </w:footnote>
  <w:footnote w:id="37">
    <w:p w14:paraId="2F755226" w14:textId="77777777" w:rsidR="00A23628" w:rsidRPr="008F2EF8" w:rsidRDefault="00A23628" w:rsidP="00A23628">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للطبراني (183)، والأوسط (2455)، والصغير (1186)، شعب الإيمان (6655)، الكامل في الضعفاء لابن عدي 3/ 404 في ترجمة سعيد بن سلام العطار، الذي قال فيه أخيراً: يتبين على حديثه ورواياته الضعف. وصححه في صحيح الجامع (943).</w:t>
      </w:r>
    </w:p>
  </w:footnote>
  <w:footnote w:id="38">
    <w:p w14:paraId="42DD3919" w14:textId="77777777" w:rsidR="00816D09" w:rsidRPr="008F2EF8" w:rsidRDefault="00816D09" w:rsidP="00816D0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حسَّنه له في صحيح الجامع الصغير (948).</w:t>
      </w:r>
    </w:p>
  </w:footnote>
  <w:footnote w:id="39">
    <w:p w14:paraId="3BE43DE3" w14:textId="77777777" w:rsidR="00816D09" w:rsidRPr="008F2EF8" w:rsidRDefault="00816D09" w:rsidP="00816D0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البيوع (2220)، صحيح مسلم، كتاب الإيمان</w:t>
      </w:r>
      <w:r w:rsidR="00EC3A3A">
        <w:rPr>
          <w:rFonts w:cs="Traditional Arabic" w:hint="cs"/>
          <w:sz w:val="28"/>
          <w:szCs w:val="28"/>
          <w:rtl/>
        </w:rPr>
        <w:t xml:space="preserve"> (123)، مسند أحمد (15353)، وصحح</w:t>
      </w:r>
      <w:r>
        <w:rPr>
          <w:rFonts w:cs="Traditional Arabic" w:hint="cs"/>
          <w:sz w:val="28"/>
          <w:szCs w:val="28"/>
          <w:rtl/>
        </w:rPr>
        <w:t xml:space="preserve"> الشيخ شعيب إسناده على شرط الشيخين.</w:t>
      </w:r>
    </w:p>
  </w:footnote>
  <w:footnote w:id="40">
    <w:p w14:paraId="3E270415" w14:textId="77777777" w:rsidR="00713399" w:rsidRDefault="00713399" w:rsidP="0071339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مسند أحمد (2233) وصححه الشيخ شعيب، المعجم الأوسط للطبراني (5112)، والصغير (1169). </w:t>
      </w:r>
    </w:p>
    <w:p w14:paraId="79D47291" w14:textId="77777777" w:rsidR="00713399" w:rsidRPr="008F2EF8" w:rsidRDefault="00713399" w:rsidP="008F0CDF">
      <w:pPr>
        <w:pStyle w:val="a4"/>
        <w:bidi/>
        <w:ind w:left="368"/>
        <w:jc w:val="both"/>
        <w:rPr>
          <w:rFonts w:cs="Traditional Arabic"/>
          <w:sz w:val="28"/>
          <w:szCs w:val="28"/>
          <w:rtl/>
        </w:rPr>
      </w:pPr>
      <w:r>
        <w:rPr>
          <w:rFonts w:cs="Traditional Arabic" w:hint="cs"/>
          <w:sz w:val="28"/>
          <w:szCs w:val="28"/>
          <w:rtl/>
        </w:rPr>
        <w:t>وصححه لهم في صحيح الجامع الصغير (982).</w:t>
      </w:r>
    </w:p>
  </w:footnote>
  <w:footnote w:id="41">
    <w:p w14:paraId="663C15D1" w14:textId="77777777" w:rsidR="00942959" w:rsidRPr="008F2EF8" w:rsidRDefault="00942959" w:rsidP="0094295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صحيح البخاري، كتاب الزكاة (1432)، وكتاب الأدب (6028)، صحيح مسلم، كتاب البر والصلة (2627). </w:t>
      </w:r>
    </w:p>
  </w:footnote>
  <w:footnote w:id="42">
    <w:p w14:paraId="2A1DD78E" w14:textId="77777777" w:rsidR="006771FE" w:rsidRPr="008F2EF8" w:rsidRDefault="006771FE" w:rsidP="006771FE">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المعجم الكبير للطبراني (11110)، شعب الإيمان (3543) </w:t>
      </w:r>
      <w:r w:rsidR="002F70DA">
        <w:rPr>
          <w:rFonts w:cs="Traditional Arabic" w:hint="cs"/>
          <w:sz w:val="28"/>
          <w:szCs w:val="28"/>
          <w:rtl/>
        </w:rPr>
        <w:t>وقال البيهقي: في هذا الإسناد ضعف. وقال الألباني: موضوع (ضعيف الجامع 903). وذكر الحافظ العراقي في تخريجه لأحاديث الإحياء أن للحديث طرقًا كلها ضعيفة. إحياء علوم الدين 4/ 154 (الهامش).</w:t>
      </w:r>
    </w:p>
  </w:footnote>
  <w:footnote w:id="43">
    <w:p w14:paraId="55E33A40" w14:textId="77777777" w:rsidR="00D13B9D" w:rsidRPr="008F2EF8" w:rsidRDefault="00D13B9D" w:rsidP="00D13B9D">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الكامل في الضعفاء لابن عدي 7/ 49 في ترجمة نافع السلمي أبي هرمز، الذي قال فيه أخيراً: وعامة</w:t>
      </w:r>
      <w:r w:rsidR="00EC3A3A">
        <w:rPr>
          <w:rFonts w:cs="Traditional Arabic" w:hint="cs"/>
          <w:sz w:val="28"/>
          <w:szCs w:val="28"/>
          <w:rtl/>
        </w:rPr>
        <w:t xml:space="preserve"> ما يرويه غير محفوظ، والضع</w:t>
      </w:r>
      <w:r>
        <w:rPr>
          <w:rFonts w:cs="Traditional Arabic" w:hint="cs"/>
          <w:sz w:val="28"/>
          <w:szCs w:val="28"/>
          <w:rtl/>
        </w:rPr>
        <w:t>ف على روايته بيِّن. وضعفه لابن عدي والديلمي في ضعيف الجامع (969).</w:t>
      </w:r>
    </w:p>
  </w:footnote>
  <w:footnote w:id="44">
    <w:p w14:paraId="093E9706" w14:textId="77777777" w:rsidR="00567E1D" w:rsidRPr="008F2EF8" w:rsidRDefault="00567E1D" w:rsidP="00567E1D">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وصححه له في صحيح الجامع الصغير (1074).</w:t>
      </w:r>
    </w:p>
  </w:footnote>
  <w:footnote w:id="45">
    <w:p w14:paraId="413478A0" w14:textId="77777777" w:rsidR="00D66D00" w:rsidRDefault="00D66D00" w:rsidP="00D66D00">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باب الأمر بالمعروف (4012)، المعجم الكبير للطبراني (8081) واللفظ له، مسند أحمد (22212) وذكر الشيخ شعيب أنه حسن لغيره.</w:t>
      </w:r>
    </w:p>
    <w:p w14:paraId="15047BDA" w14:textId="77777777" w:rsidR="00D66D00" w:rsidRPr="008F2EF8" w:rsidRDefault="00D66D00" w:rsidP="008F0CDF">
      <w:pPr>
        <w:pStyle w:val="a4"/>
        <w:bidi/>
        <w:ind w:left="368"/>
        <w:jc w:val="both"/>
        <w:rPr>
          <w:rFonts w:cs="Traditional Arabic"/>
          <w:sz w:val="28"/>
          <w:szCs w:val="28"/>
          <w:rtl/>
        </w:rPr>
      </w:pPr>
      <w:r>
        <w:rPr>
          <w:rFonts w:cs="Traditional Arabic" w:hint="cs"/>
          <w:sz w:val="28"/>
          <w:szCs w:val="28"/>
          <w:rtl/>
        </w:rPr>
        <w:t>وصححه لهم في صحيح الجامع (1100).</w:t>
      </w:r>
    </w:p>
  </w:footnote>
  <w:footnote w:id="46">
    <w:p w14:paraId="681018FC" w14:textId="77777777" w:rsidR="00D66D00" w:rsidRPr="008F2EF8" w:rsidRDefault="00D66D00" w:rsidP="00D66D00">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التاريخ الكبير للبخاري (810)، شعب الإيمان للبيهقي (4654). وضعفه لهما في ضعيف الجامع (1056).</w:t>
      </w:r>
    </w:p>
  </w:footnote>
  <w:footnote w:id="47">
    <w:p w14:paraId="4C9B5DA1" w14:textId="77777777" w:rsidR="00D66D00" w:rsidRPr="008F2EF8" w:rsidRDefault="00D66D00" w:rsidP="00D66D00">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حلية الأولياء 10/ 290، مسند أحمد (26355) وذكر الشيخ شعيب أن إسناده حسن. وصححه في صحيح الجامع (2146). وهو عند الشيخين من رواية أبي هريرة رضي الله عنه.</w:t>
      </w:r>
    </w:p>
  </w:footnote>
  <w:footnote w:id="48">
    <w:p w14:paraId="7F63BA68" w14:textId="25F3F001" w:rsidR="00D91056" w:rsidRDefault="00D66D00" w:rsidP="00D66D00">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كتاب الزهد (2406) وقال: حديث حسن. وصححه في صحيح الجامع (1392). </w:t>
      </w:r>
    </w:p>
    <w:p w14:paraId="2FF32E94" w14:textId="77777777" w:rsidR="00D66D00" w:rsidRPr="008F2EF8" w:rsidRDefault="00D66D00" w:rsidP="00D91056">
      <w:pPr>
        <w:pStyle w:val="a4"/>
        <w:bidi/>
        <w:ind w:left="368"/>
        <w:jc w:val="both"/>
        <w:rPr>
          <w:rFonts w:cs="Traditional Arabic"/>
          <w:sz w:val="28"/>
          <w:szCs w:val="28"/>
          <w:rtl/>
        </w:rPr>
      </w:pPr>
      <w:r>
        <w:rPr>
          <w:rFonts w:cs="Traditional Arabic" w:hint="cs"/>
          <w:sz w:val="28"/>
          <w:szCs w:val="28"/>
          <w:rtl/>
        </w:rPr>
        <w:t>وهكذا هو في الجامع الصغير، لكنه في المطبوع من سنن الترمذي "أمسك" بدل "أملك".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84596"/>
    <w:multiLevelType w:val="hybridMultilevel"/>
    <w:tmpl w:val="D2EE8C5A"/>
    <w:lvl w:ilvl="0" w:tplc="0D6E812C">
      <w:numFmt w:val="bullet"/>
      <w:lvlText w:val="-"/>
      <w:lvlJc w:val="left"/>
      <w:pPr>
        <w:ind w:left="644" w:hanging="360"/>
      </w:pPr>
      <w:rPr>
        <w:rFonts w:asciiTheme="minorHAnsi" w:eastAsiaTheme="minorHAnsi" w:hAnsiTheme="minorHAnsi"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07D"/>
    <w:rsid w:val="00000FDA"/>
    <w:rsid w:val="0000368A"/>
    <w:rsid w:val="000109D0"/>
    <w:rsid w:val="00016479"/>
    <w:rsid w:val="00020B1E"/>
    <w:rsid w:val="00021DC4"/>
    <w:rsid w:val="00023500"/>
    <w:rsid w:val="00027BC8"/>
    <w:rsid w:val="00040489"/>
    <w:rsid w:val="000564E6"/>
    <w:rsid w:val="0005734B"/>
    <w:rsid w:val="000649E2"/>
    <w:rsid w:val="00067EA7"/>
    <w:rsid w:val="000718D1"/>
    <w:rsid w:val="00073450"/>
    <w:rsid w:val="000759D9"/>
    <w:rsid w:val="000A717B"/>
    <w:rsid w:val="000B2C3A"/>
    <w:rsid w:val="000B4F09"/>
    <w:rsid w:val="000C27CA"/>
    <w:rsid w:val="000F2CDC"/>
    <w:rsid w:val="000F68E4"/>
    <w:rsid w:val="00111D1F"/>
    <w:rsid w:val="00112A1F"/>
    <w:rsid w:val="001314C0"/>
    <w:rsid w:val="001329E3"/>
    <w:rsid w:val="00142FC1"/>
    <w:rsid w:val="0014440F"/>
    <w:rsid w:val="00146CBF"/>
    <w:rsid w:val="00153D92"/>
    <w:rsid w:val="00165703"/>
    <w:rsid w:val="00170750"/>
    <w:rsid w:val="001742EC"/>
    <w:rsid w:val="00181536"/>
    <w:rsid w:val="00182190"/>
    <w:rsid w:val="001A1B7E"/>
    <w:rsid w:val="001D4929"/>
    <w:rsid w:val="001E04E3"/>
    <w:rsid w:val="001F361D"/>
    <w:rsid w:val="001F3F9C"/>
    <w:rsid w:val="001F52CF"/>
    <w:rsid w:val="00207801"/>
    <w:rsid w:val="00213C41"/>
    <w:rsid w:val="0021683A"/>
    <w:rsid w:val="002229B9"/>
    <w:rsid w:val="002262E6"/>
    <w:rsid w:val="00235C35"/>
    <w:rsid w:val="00257DDC"/>
    <w:rsid w:val="002753E5"/>
    <w:rsid w:val="002755EC"/>
    <w:rsid w:val="00293FDE"/>
    <w:rsid w:val="00296F7D"/>
    <w:rsid w:val="002B2463"/>
    <w:rsid w:val="002B46DA"/>
    <w:rsid w:val="002D4738"/>
    <w:rsid w:val="002E470C"/>
    <w:rsid w:val="002F70DA"/>
    <w:rsid w:val="003034BB"/>
    <w:rsid w:val="003079F9"/>
    <w:rsid w:val="00326E0A"/>
    <w:rsid w:val="003504B8"/>
    <w:rsid w:val="00350818"/>
    <w:rsid w:val="00353136"/>
    <w:rsid w:val="00361EBE"/>
    <w:rsid w:val="00364179"/>
    <w:rsid w:val="00367184"/>
    <w:rsid w:val="003675E5"/>
    <w:rsid w:val="00382173"/>
    <w:rsid w:val="00391C96"/>
    <w:rsid w:val="0039450A"/>
    <w:rsid w:val="003A06E4"/>
    <w:rsid w:val="003B121A"/>
    <w:rsid w:val="003C16D8"/>
    <w:rsid w:val="003C191C"/>
    <w:rsid w:val="003C2161"/>
    <w:rsid w:val="003D6A8B"/>
    <w:rsid w:val="003F1C7B"/>
    <w:rsid w:val="003F3F92"/>
    <w:rsid w:val="00401691"/>
    <w:rsid w:val="00402B95"/>
    <w:rsid w:val="00404D74"/>
    <w:rsid w:val="00410F7D"/>
    <w:rsid w:val="004277CD"/>
    <w:rsid w:val="00445022"/>
    <w:rsid w:val="004507CA"/>
    <w:rsid w:val="00454BFE"/>
    <w:rsid w:val="00460833"/>
    <w:rsid w:val="00467CCA"/>
    <w:rsid w:val="0047750C"/>
    <w:rsid w:val="00477F77"/>
    <w:rsid w:val="00492E6B"/>
    <w:rsid w:val="00492F8C"/>
    <w:rsid w:val="004A5498"/>
    <w:rsid w:val="004B0BE8"/>
    <w:rsid w:val="004D0068"/>
    <w:rsid w:val="004D052F"/>
    <w:rsid w:val="004D5A25"/>
    <w:rsid w:val="004E5A88"/>
    <w:rsid w:val="004E7BF1"/>
    <w:rsid w:val="005047E6"/>
    <w:rsid w:val="005073C1"/>
    <w:rsid w:val="00513538"/>
    <w:rsid w:val="005147C6"/>
    <w:rsid w:val="00516603"/>
    <w:rsid w:val="0052559C"/>
    <w:rsid w:val="005361E8"/>
    <w:rsid w:val="00541EB6"/>
    <w:rsid w:val="00546A7C"/>
    <w:rsid w:val="00550DE1"/>
    <w:rsid w:val="00561919"/>
    <w:rsid w:val="00567E1D"/>
    <w:rsid w:val="00572D69"/>
    <w:rsid w:val="005840D3"/>
    <w:rsid w:val="00584AC3"/>
    <w:rsid w:val="00587427"/>
    <w:rsid w:val="00593DB4"/>
    <w:rsid w:val="005A5B0F"/>
    <w:rsid w:val="005A5DD7"/>
    <w:rsid w:val="005E6496"/>
    <w:rsid w:val="00620917"/>
    <w:rsid w:val="006230A8"/>
    <w:rsid w:val="00627A49"/>
    <w:rsid w:val="0065304D"/>
    <w:rsid w:val="00654115"/>
    <w:rsid w:val="006553A6"/>
    <w:rsid w:val="00655557"/>
    <w:rsid w:val="006771FE"/>
    <w:rsid w:val="00681F9F"/>
    <w:rsid w:val="0068732C"/>
    <w:rsid w:val="00687F4C"/>
    <w:rsid w:val="006928B6"/>
    <w:rsid w:val="00692EF7"/>
    <w:rsid w:val="006B6E26"/>
    <w:rsid w:val="006C746B"/>
    <w:rsid w:val="006D328D"/>
    <w:rsid w:val="006E5846"/>
    <w:rsid w:val="006F344C"/>
    <w:rsid w:val="006F504A"/>
    <w:rsid w:val="0070335A"/>
    <w:rsid w:val="0070335D"/>
    <w:rsid w:val="00713399"/>
    <w:rsid w:val="00713520"/>
    <w:rsid w:val="007165F9"/>
    <w:rsid w:val="00731561"/>
    <w:rsid w:val="00764D9C"/>
    <w:rsid w:val="007704F8"/>
    <w:rsid w:val="007A0D25"/>
    <w:rsid w:val="007A4683"/>
    <w:rsid w:val="007B4A38"/>
    <w:rsid w:val="007D46C8"/>
    <w:rsid w:val="007E2D09"/>
    <w:rsid w:val="007E5E09"/>
    <w:rsid w:val="007F57C2"/>
    <w:rsid w:val="007F5BA1"/>
    <w:rsid w:val="00815CF4"/>
    <w:rsid w:val="00816D09"/>
    <w:rsid w:val="008415D6"/>
    <w:rsid w:val="00843395"/>
    <w:rsid w:val="0084581B"/>
    <w:rsid w:val="00852488"/>
    <w:rsid w:val="00853BEA"/>
    <w:rsid w:val="00854FAD"/>
    <w:rsid w:val="00856359"/>
    <w:rsid w:val="00864192"/>
    <w:rsid w:val="0087419B"/>
    <w:rsid w:val="00875899"/>
    <w:rsid w:val="008774CB"/>
    <w:rsid w:val="0088121A"/>
    <w:rsid w:val="0089386B"/>
    <w:rsid w:val="008A3E56"/>
    <w:rsid w:val="008B369F"/>
    <w:rsid w:val="008C18D5"/>
    <w:rsid w:val="008E1062"/>
    <w:rsid w:val="008F0CDF"/>
    <w:rsid w:val="008F2EF8"/>
    <w:rsid w:val="009104A1"/>
    <w:rsid w:val="00912D5F"/>
    <w:rsid w:val="009176EE"/>
    <w:rsid w:val="00942959"/>
    <w:rsid w:val="00945FC2"/>
    <w:rsid w:val="00962D39"/>
    <w:rsid w:val="00965CB3"/>
    <w:rsid w:val="009711F4"/>
    <w:rsid w:val="00982091"/>
    <w:rsid w:val="009822D2"/>
    <w:rsid w:val="00982525"/>
    <w:rsid w:val="00986863"/>
    <w:rsid w:val="00992078"/>
    <w:rsid w:val="0099751E"/>
    <w:rsid w:val="009A5F80"/>
    <w:rsid w:val="009B48B5"/>
    <w:rsid w:val="009B49FD"/>
    <w:rsid w:val="009C7350"/>
    <w:rsid w:val="009C769B"/>
    <w:rsid w:val="009D52E1"/>
    <w:rsid w:val="009D56A0"/>
    <w:rsid w:val="009E6325"/>
    <w:rsid w:val="00A16C2E"/>
    <w:rsid w:val="00A23628"/>
    <w:rsid w:val="00A23DC4"/>
    <w:rsid w:val="00A24485"/>
    <w:rsid w:val="00A314B5"/>
    <w:rsid w:val="00A346F7"/>
    <w:rsid w:val="00A353F6"/>
    <w:rsid w:val="00A371D6"/>
    <w:rsid w:val="00A74682"/>
    <w:rsid w:val="00A7573F"/>
    <w:rsid w:val="00AC171A"/>
    <w:rsid w:val="00AD3A9A"/>
    <w:rsid w:val="00AE1CA4"/>
    <w:rsid w:val="00AE40C4"/>
    <w:rsid w:val="00AE43B4"/>
    <w:rsid w:val="00B31D50"/>
    <w:rsid w:val="00B3674D"/>
    <w:rsid w:val="00B401B0"/>
    <w:rsid w:val="00B40BCD"/>
    <w:rsid w:val="00B4785F"/>
    <w:rsid w:val="00B51780"/>
    <w:rsid w:val="00B76131"/>
    <w:rsid w:val="00B8507D"/>
    <w:rsid w:val="00B96BF3"/>
    <w:rsid w:val="00B97C67"/>
    <w:rsid w:val="00BA6A0B"/>
    <w:rsid w:val="00BD7AEA"/>
    <w:rsid w:val="00BE7742"/>
    <w:rsid w:val="00C0407D"/>
    <w:rsid w:val="00C30C87"/>
    <w:rsid w:val="00C33344"/>
    <w:rsid w:val="00C371AB"/>
    <w:rsid w:val="00C6318C"/>
    <w:rsid w:val="00C8790D"/>
    <w:rsid w:val="00C902C5"/>
    <w:rsid w:val="00C94E76"/>
    <w:rsid w:val="00CA7102"/>
    <w:rsid w:val="00CC6069"/>
    <w:rsid w:val="00CE366E"/>
    <w:rsid w:val="00D046C1"/>
    <w:rsid w:val="00D064C4"/>
    <w:rsid w:val="00D104B9"/>
    <w:rsid w:val="00D13B9D"/>
    <w:rsid w:val="00D15F11"/>
    <w:rsid w:val="00D20A74"/>
    <w:rsid w:val="00D24882"/>
    <w:rsid w:val="00D35731"/>
    <w:rsid w:val="00D42B25"/>
    <w:rsid w:val="00D45DBD"/>
    <w:rsid w:val="00D55CC7"/>
    <w:rsid w:val="00D61AFC"/>
    <w:rsid w:val="00D65642"/>
    <w:rsid w:val="00D66D00"/>
    <w:rsid w:val="00D75220"/>
    <w:rsid w:val="00D91056"/>
    <w:rsid w:val="00DB3846"/>
    <w:rsid w:val="00DE25D1"/>
    <w:rsid w:val="00E1193C"/>
    <w:rsid w:val="00E14A27"/>
    <w:rsid w:val="00E17CBB"/>
    <w:rsid w:val="00E21F16"/>
    <w:rsid w:val="00E251F9"/>
    <w:rsid w:val="00E30F9B"/>
    <w:rsid w:val="00E32360"/>
    <w:rsid w:val="00E44345"/>
    <w:rsid w:val="00E47564"/>
    <w:rsid w:val="00E63B86"/>
    <w:rsid w:val="00E82872"/>
    <w:rsid w:val="00E86BBD"/>
    <w:rsid w:val="00E87A71"/>
    <w:rsid w:val="00E91212"/>
    <w:rsid w:val="00E91ACF"/>
    <w:rsid w:val="00E96476"/>
    <w:rsid w:val="00EB0E9D"/>
    <w:rsid w:val="00EC163D"/>
    <w:rsid w:val="00EC3A3A"/>
    <w:rsid w:val="00EF4E2F"/>
    <w:rsid w:val="00F03F8F"/>
    <w:rsid w:val="00F32841"/>
    <w:rsid w:val="00F37CDB"/>
    <w:rsid w:val="00F45A73"/>
    <w:rsid w:val="00F47F0B"/>
    <w:rsid w:val="00F51A8C"/>
    <w:rsid w:val="00F634A8"/>
    <w:rsid w:val="00F64378"/>
    <w:rsid w:val="00FB2431"/>
    <w:rsid w:val="00FC071A"/>
    <w:rsid w:val="00FC2022"/>
    <w:rsid w:val="00FE6B21"/>
    <w:rsid w:val="00FE6D8D"/>
    <w:rsid w:val="00FF17D7"/>
    <w:rsid w:val="00FF2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DF42"/>
  <w15:docId w15:val="{6C1B0045-4115-4662-B011-EBDC302E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F09"/>
    <w:pPr>
      <w:ind w:left="720"/>
      <w:contextualSpacing/>
    </w:pPr>
  </w:style>
  <w:style w:type="paragraph" w:styleId="a4">
    <w:name w:val="footnote text"/>
    <w:basedOn w:val="a"/>
    <w:link w:val="Char"/>
    <w:uiPriority w:val="99"/>
    <w:unhideWhenUsed/>
    <w:rsid w:val="001D4929"/>
    <w:pPr>
      <w:bidi w:val="0"/>
      <w:spacing w:after="0" w:line="240" w:lineRule="auto"/>
    </w:pPr>
    <w:rPr>
      <w:rFonts w:eastAsiaTheme="minorEastAsia"/>
      <w:sz w:val="20"/>
      <w:szCs w:val="20"/>
    </w:rPr>
  </w:style>
  <w:style w:type="character" w:customStyle="1" w:styleId="Char">
    <w:name w:val="نص حاشية سفلية Char"/>
    <w:basedOn w:val="a0"/>
    <w:link w:val="a4"/>
    <w:uiPriority w:val="99"/>
    <w:rsid w:val="001D4929"/>
    <w:rPr>
      <w:rFonts w:eastAsiaTheme="minorEastAsia"/>
      <w:sz w:val="20"/>
      <w:szCs w:val="20"/>
    </w:rPr>
  </w:style>
  <w:style w:type="character" w:styleId="a5">
    <w:name w:val="footnote reference"/>
    <w:basedOn w:val="a0"/>
    <w:uiPriority w:val="99"/>
    <w:semiHidden/>
    <w:unhideWhenUsed/>
    <w:rsid w:val="001D4929"/>
    <w:rPr>
      <w:vertAlign w:val="superscript"/>
    </w:rPr>
  </w:style>
  <w:style w:type="paragraph" w:styleId="a6">
    <w:name w:val="header"/>
    <w:basedOn w:val="a"/>
    <w:link w:val="Char0"/>
    <w:uiPriority w:val="99"/>
    <w:unhideWhenUsed/>
    <w:rsid w:val="008C18D5"/>
    <w:pPr>
      <w:tabs>
        <w:tab w:val="center" w:pos="4153"/>
        <w:tab w:val="right" w:pos="8306"/>
      </w:tabs>
      <w:spacing w:after="0" w:line="240" w:lineRule="auto"/>
    </w:pPr>
  </w:style>
  <w:style w:type="character" w:customStyle="1" w:styleId="Char0">
    <w:name w:val="رأس الصفحة Char"/>
    <w:basedOn w:val="a0"/>
    <w:link w:val="a6"/>
    <w:uiPriority w:val="99"/>
    <w:rsid w:val="008C18D5"/>
  </w:style>
  <w:style w:type="paragraph" w:styleId="a7">
    <w:name w:val="footer"/>
    <w:basedOn w:val="a"/>
    <w:link w:val="Char1"/>
    <w:uiPriority w:val="99"/>
    <w:unhideWhenUsed/>
    <w:rsid w:val="008C18D5"/>
    <w:pPr>
      <w:tabs>
        <w:tab w:val="center" w:pos="4153"/>
        <w:tab w:val="right" w:pos="8306"/>
      </w:tabs>
      <w:spacing w:after="0" w:line="240" w:lineRule="auto"/>
    </w:pPr>
  </w:style>
  <w:style w:type="character" w:customStyle="1" w:styleId="Char1">
    <w:name w:val="تذييل الصفحة Char"/>
    <w:basedOn w:val="a0"/>
    <w:link w:val="a7"/>
    <w:uiPriority w:val="99"/>
    <w:rsid w:val="008C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3B66-3A21-446B-B73C-E1B419CC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12438</TotalTime>
  <Pages>22</Pages>
  <Words>1340</Words>
  <Characters>7642</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Youssef</dc:creator>
  <cp:lastModifiedBy>Ahmad Yousef</cp:lastModifiedBy>
  <cp:revision>215</cp:revision>
  <dcterms:created xsi:type="dcterms:W3CDTF">2016-07-10T18:45:00Z</dcterms:created>
  <dcterms:modified xsi:type="dcterms:W3CDTF">2020-05-23T10:14:00Z</dcterms:modified>
</cp:coreProperties>
</file>